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A61AE4" w14:textId="77777777" w:rsidR="00631AFF" w:rsidRPr="00631AFF" w:rsidRDefault="00631AFF" w:rsidP="00631AFF">
      <w:pPr>
        <w:widowControl w:val="0"/>
        <w:autoSpaceDE w:val="0"/>
        <w:autoSpaceDN w:val="0"/>
        <w:spacing w:line="240" w:lineRule="auto"/>
        <w:rPr>
          <w:rFonts w:eastAsia="Arial" w:cs="Arial"/>
          <w:sz w:val="24"/>
        </w:rPr>
      </w:pPr>
      <w:r w:rsidRPr="00631AFF">
        <w:rPr>
          <w:rFonts w:eastAsia="Arial" w:cs="Arial"/>
          <w:noProof/>
          <w:sz w:val="24"/>
        </w:rPr>
        <w:drawing>
          <wp:anchor distT="0" distB="0" distL="114300" distR="114300" simplePos="0" relativeHeight="251678208" behindDoc="0" locked="0" layoutInCell="1" allowOverlap="1" wp14:anchorId="7615E976" wp14:editId="41AA508C">
            <wp:simplePos x="0" y="0"/>
            <wp:positionH relativeFrom="margin">
              <wp:align>center</wp:align>
            </wp:positionH>
            <wp:positionV relativeFrom="paragraph">
              <wp:posOffset>0</wp:posOffset>
            </wp:positionV>
            <wp:extent cx="3990975" cy="3275965"/>
            <wp:effectExtent l="0" t="0" r="9525" b="635"/>
            <wp:wrapTopAndBottom/>
            <wp:docPr id="20" name="Picture 20"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 engineering drawing&#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12020"/>
                    <a:stretch/>
                  </pic:blipFill>
                  <pic:spPr bwMode="auto">
                    <a:xfrm>
                      <a:off x="0" y="0"/>
                      <a:ext cx="3990975" cy="32759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627DF0" w14:textId="77777777" w:rsidR="00631AFF" w:rsidRPr="00631AFF" w:rsidRDefault="00631AFF" w:rsidP="00631AFF">
      <w:pPr>
        <w:widowControl w:val="0"/>
        <w:pBdr>
          <w:top w:val="single" w:sz="12" w:space="1" w:color="auto"/>
        </w:pBdr>
        <w:autoSpaceDE w:val="0"/>
        <w:autoSpaceDN w:val="0"/>
        <w:spacing w:line="240" w:lineRule="auto"/>
        <w:ind w:left="1440" w:right="1440"/>
        <w:jc w:val="center"/>
        <w:rPr>
          <w:rFonts w:ascii="Arial Black" w:eastAsia="Arial" w:hAnsi="Arial Black" w:cs="Arial"/>
          <w:sz w:val="40"/>
          <w:szCs w:val="40"/>
        </w:rPr>
      </w:pPr>
    </w:p>
    <w:p w14:paraId="10031789" w14:textId="53CFDB9E" w:rsidR="00631AFF" w:rsidRPr="00631AFF" w:rsidRDefault="00EC4B1A" w:rsidP="00631AFF">
      <w:pPr>
        <w:widowControl w:val="0"/>
        <w:autoSpaceDE w:val="0"/>
        <w:autoSpaceDN w:val="0"/>
        <w:spacing w:line="240" w:lineRule="auto"/>
        <w:ind w:left="1440" w:right="1440"/>
        <w:jc w:val="center"/>
        <w:rPr>
          <w:rFonts w:ascii="Arial Black" w:eastAsia="Arial" w:hAnsi="Arial Black" w:cs="Arial"/>
          <w:sz w:val="40"/>
          <w:szCs w:val="40"/>
        </w:rPr>
      </w:pPr>
      <w:r>
        <w:rPr>
          <w:rFonts w:ascii="Arial Black" w:eastAsia="Arial" w:hAnsi="Arial Black" w:cs="Arial"/>
          <w:sz w:val="40"/>
          <w:szCs w:val="40"/>
        </w:rPr>
        <w:t>Adopted</w:t>
      </w:r>
      <w:r w:rsidR="00631AFF" w:rsidRPr="00631AFF">
        <w:rPr>
          <w:rFonts w:ascii="Arial Black" w:eastAsia="Arial" w:hAnsi="Arial Black" w:cs="Arial"/>
          <w:sz w:val="40"/>
          <w:szCs w:val="40"/>
        </w:rPr>
        <w:t xml:space="preserve"> Budget</w:t>
      </w:r>
    </w:p>
    <w:p w14:paraId="61AA9F9C" w14:textId="77777777" w:rsidR="00631AFF" w:rsidRPr="00631AFF" w:rsidRDefault="00631AFF" w:rsidP="00631AFF">
      <w:pPr>
        <w:widowControl w:val="0"/>
        <w:autoSpaceDE w:val="0"/>
        <w:autoSpaceDN w:val="0"/>
        <w:spacing w:line="240" w:lineRule="auto"/>
        <w:ind w:left="1440" w:right="1440"/>
        <w:jc w:val="center"/>
        <w:rPr>
          <w:rFonts w:ascii="Arial Black" w:eastAsia="Arial" w:hAnsi="Arial Black" w:cs="Arial"/>
          <w:sz w:val="40"/>
          <w:szCs w:val="40"/>
        </w:rPr>
      </w:pPr>
    </w:p>
    <w:p w14:paraId="69BA1064" w14:textId="5C1B5513" w:rsidR="00631AFF" w:rsidRPr="00631AFF" w:rsidRDefault="00631AFF" w:rsidP="00631AFF">
      <w:pPr>
        <w:widowControl w:val="0"/>
        <w:autoSpaceDE w:val="0"/>
        <w:autoSpaceDN w:val="0"/>
        <w:spacing w:line="240" w:lineRule="auto"/>
        <w:ind w:left="1440" w:right="1440"/>
        <w:jc w:val="center"/>
        <w:rPr>
          <w:rFonts w:ascii="Arial Black" w:eastAsia="Arial" w:hAnsi="Arial Black" w:cs="Arial"/>
          <w:sz w:val="40"/>
          <w:szCs w:val="40"/>
        </w:rPr>
      </w:pPr>
      <w:r w:rsidRPr="00631AFF">
        <w:rPr>
          <w:rFonts w:ascii="Arial Black" w:eastAsia="Arial" w:hAnsi="Arial Black" w:cs="Arial"/>
          <w:sz w:val="40"/>
          <w:szCs w:val="40"/>
        </w:rPr>
        <w:t>Fiscal Year 202</w:t>
      </w:r>
      <w:r w:rsidR="00BB5331">
        <w:rPr>
          <w:rFonts w:ascii="Arial Black" w:eastAsia="Arial" w:hAnsi="Arial Black" w:cs="Arial"/>
          <w:sz w:val="40"/>
          <w:szCs w:val="40"/>
        </w:rPr>
        <w:t>2</w:t>
      </w:r>
      <w:r w:rsidRPr="00631AFF">
        <w:rPr>
          <w:rFonts w:ascii="Arial Black" w:eastAsia="Arial" w:hAnsi="Arial Black" w:cs="Arial"/>
          <w:sz w:val="40"/>
          <w:szCs w:val="40"/>
        </w:rPr>
        <w:t>-202</w:t>
      </w:r>
      <w:r w:rsidR="0060511E">
        <w:rPr>
          <w:rFonts w:ascii="Arial Black" w:eastAsia="Arial" w:hAnsi="Arial Black" w:cs="Arial"/>
          <w:sz w:val="40"/>
          <w:szCs w:val="40"/>
        </w:rPr>
        <w:t>3</w:t>
      </w:r>
    </w:p>
    <w:p w14:paraId="2213BBAC" w14:textId="77777777" w:rsidR="00631AFF" w:rsidRPr="00631AFF" w:rsidRDefault="00631AFF" w:rsidP="00631AFF">
      <w:pPr>
        <w:widowControl w:val="0"/>
        <w:pBdr>
          <w:bottom w:val="single" w:sz="12" w:space="1" w:color="auto"/>
        </w:pBdr>
        <w:autoSpaceDE w:val="0"/>
        <w:autoSpaceDN w:val="0"/>
        <w:spacing w:line="240" w:lineRule="auto"/>
        <w:ind w:left="1440" w:right="1440"/>
        <w:rPr>
          <w:rFonts w:ascii="Arial Black" w:eastAsia="Arial" w:hAnsi="Arial Black" w:cs="Arial"/>
          <w:sz w:val="40"/>
          <w:szCs w:val="40"/>
        </w:rPr>
      </w:pPr>
    </w:p>
    <w:p w14:paraId="0AF57A42" w14:textId="77777777" w:rsidR="00631AFF" w:rsidRPr="00631AFF" w:rsidRDefault="00631AFF" w:rsidP="00CA1102">
      <w:pPr>
        <w:widowControl w:val="0"/>
        <w:autoSpaceDE w:val="0"/>
        <w:autoSpaceDN w:val="0"/>
        <w:spacing w:line="240" w:lineRule="auto"/>
        <w:ind w:right="1440"/>
        <w:rPr>
          <w:rFonts w:ascii="Arial Black" w:eastAsia="Arial" w:hAnsi="Arial Black" w:cs="Arial"/>
          <w:sz w:val="18"/>
          <w:szCs w:val="18"/>
        </w:rPr>
      </w:pPr>
    </w:p>
    <w:p w14:paraId="065FFCA3" w14:textId="77777777" w:rsidR="00631AFF" w:rsidRPr="00631AFF" w:rsidRDefault="00631AFF" w:rsidP="00631AFF">
      <w:pPr>
        <w:widowControl w:val="0"/>
        <w:autoSpaceDE w:val="0"/>
        <w:autoSpaceDN w:val="0"/>
        <w:spacing w:line="240" w:lineRule="auto"/>
        <w:ind w:right="1440"/>
        <w:rPr>
          <w:rFonts w:ascii="Arial Black" w:eastAsia="Arial" w:hAnsi="Arial Black" w:cs="Arial"/>
          <w:sz w:val="32"/>
          <w:szCs w:val="32"/>
        </w:rPr>
      </w:pPr>
    </w:p>
    <w:p w14:paraId="2B6BB7B5" w14:textId="77777777" w:rsidR="00631AFF" w:rsidRPr="00631AFF" w:rsidRDefault="00631AFF" w:rsidP="00631AFF">
      <w:pPr>
        <w:widowControl w:val="0"/>
        <w:autoSpaceDE w:val="0"/>
        <w:autoSpaceDN w:val="0"/>
        <w:spacing w:line="240" w:lineRule="auto"/>
        <w:ind w:right="1440"/>
        <w:rPr>
          <w:rFonts w:ascii="Segoe UI Semilight" w:eastAsia="Arial" w:hAnsi="Segoe UI Semilight" w:cs="Segoe UI Semilight"/>
          <w:sz w:val="20"/>
          <w:szCs w:val="20"/>
        </w:rPr>
      </w:pPr>
    </w:p>
    <w:p w14:paraId="5E7360F6" w14:textId="77777777" w:rsidR="00631AFF" w:rsidRPr="00631AFF" w:rsidRDefault="00631AFF" w:rsidP="00631AFF">
      <w:pPr>
        <w:widowControl w:val="0"/>
        <w:autoSpaceDE w:val="0"/>
        <w:autoSpaceDN w:val="0"/>
        <w:spacing w:line="240" w:lineRule="auto"/>
        <w:jc w:val="center"/>
        <w:rPr>
          <w:rFonts w:ascii="Segoe UI Semilight" w:eastAsia="Arial" w:hAnsi="Segoe UI Semilight" w:cs="Segoe UI Semilight"/>
          <w:b/>
          <w:bCs/>
          <w:sz w:val="28"/>
          <w:szCs w:val="28"/>
        </w:rPr>
      </w:pPr>
      <w:r w:rsidRPr="00631AFF">
        <w:rPr>
          <w:rFonts w:ascii="Segoe UI Semilight" w:eastAsia="Arial" w:hAnsi="Segoe UI Semilight" w:cs="Segoe UI Semilight"/>
          <w:b/>
          <w:bCs/>
          <w:sz w:val="28"/>
          <w:szCs w:val="28"/>
        </w:rPr>
        <w:t>Budget Committee Members</w:t>
      </w:r>
    </w:p>
    <w:p w14:paraId="0B5B9EC7" w14:textId="77777777" w:rsidR="00631AFF" w:rsidRPr="00631AFF" w:rsidRDefault="00631AFF" w:rsidP="00631AFF">
      <w:pPr>
        <w:widowControl w:val="0"/>
        <w:autoSpaceDE w:val="0"/>
        <w:autoSpaceDN w:val="0"/>
        <w:spacing w:line="240" w:lineRule="auto"/>
        <w:jc w:val="center"/>
        <w:rPr>
          <w:rFonts w:ascii="Segoe UI Semilight" w:eastAsia="Arial" w:hAnsi="Segoe UI Semilight" w:cs="Segoe UI Semilight"/>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1"/>
        <w:gridCol w:w="359"/>
        <w:gridCol w:w="3300"/>
      </w:tblGrid>
      <w:tr w:rsidR="00631AFF" w:rsidRPr="00631AFF" w14:paraId="56860C3C" w14:textId="77777777" w:rsidTr="00DD724F">
        <w:trPr>
          <w:jc w:val="center"/>
        </w:trPr>
        <w:tc>
          <w:tcPr>
            <w:tcW w:w="3241" w:type="dxa"/>
          </w:tcPr>
          <w:p w14:paraId="54E6F0DD" w14:textId="77777777" w:rsidR="00631AFF" w:rsidRPr="00631AFF" w:rsidRDefault="00631AFF" w:rsidP="00631AFF">
            <w:pPr>
              <w:widowControl w:val="0"/>
              <w:autoSpaceDE w:val="0"/>
              <w:autoSpaceDN w:val="0"/>
              <w:spacing w:line="240" w:lineRule="auto"/>
              <w:jc w:val="center"/>
              <w:rPr>
                <w:rFonts w:ascii="Segoe UI Semilight" w:hAnsi="Segoe UI Semilight" w:cs="Segoe UI Semilight"/>
                <w:b/>
                <w:sz w:val="20"/>
                <w:szCs w:val="20"/>
              </w:rPr>
            </w:pPr>
            <w:r w:rsidRPr="00631AFF">
              <w:rPr>
                <w:rFonts w:ascii="Segoe UI Semilight" w:hAnsi="Segoe UI Semilight" w:cs="Segoe UI Semilight"/>
                <w:b/>
                <w:sz w:val="20"/>
                <w:szCs w:val="20"/>
              </w:rPr>
              <w:t>City Council</w:t>
            </w:r>
          </w:p>
        </w:tc>
        <w:tc>
          <w:tcPr>
            <w:tcW w:w="359" w:type="dxa"/>
          </w:tcPr>
          <w:p w14:paraId="3AB32D72" w14:textId="77777777" w:rsidR="00631AFF" w:rsidRPr="00631AFF" w:rsidRDefault="00631AFF" w:rsidP="00631AFF">
            <w:pPr>
              <w:widowControl w:val="0"/>
              <w:autoSpaceDE w:val="0"/>
              <w:autoSpaceDN w:val="0"/>
              <w:spacing w:line="240" w:lineRule="auto"/>
              <w:jc w:val="center"/>
              <w:rPr>
                <w:rFonts w:ascii="Segoe UI Semilight" w:hAnsi="Segoe UI Semilight" w:cs="Segoe UI Semilight"/>
                <w:b/>
                <w:sz w:val="20"/>
                <w:szCs w:val="20"/>
              </w:rPr>
            </w:pPr>
          </w:p>
        </w:tc>
        <w:tc>
          <w:tcPr>
            <w:tcW w:w="3300" w:type="dxa"/>
          </w:tcPr>
          <w:p w14:paraId="06E33C1E" w14:textId="77777777" w:rsidR="00631AFF" w:rsidRPr="00631AFF" w:rsidRDefault="00631AFF" w:rsidP="00631AFF">
            <w:pPr>
              <w:widowControl w:val="0"/>
              <w:autoSpaceDE w:val="0"/>
              <w:autoSpaceDN w:val="0"/>
              <w:spacing w:line="240" w:lineRule="auto"/>
              <w:jc w:val="center"/>
              <w:rPr>
                <w:rFonts w:ascii="Segoe UI Semilight" w:hAnsi="Segoe UI Semilight" w:cs="Segoe UI Semilight"/>
                <w:b/>
                <w:sz w:val="20"/>
                <w:szCs w:val="20"/>
              </w:rPr>
            </w:pPr>
            <w:r w:rsidRPr="00631AFF">
              <w:rPr>
                <w:rFonts w:ascii="Segoe UI Semilight" w:hAnsi="Segoe UI Semilight" w:cs="Segoe UI Semilight"/>
                <w:b/>
                <w:sz w:val="20"/>
                <w:szCs w:val="20"/>
              </w:rPr>
              <w:t>Appointed Members</w:t>
            </w:r>
          </w:p>
        </w:tc>
      </w:tr>
      <w:tr w:rsidR="00631AFF" w:rsidRPr="00631AFF" w14:paraId="7352FE13" w14:textId="77777777" w:rsidTr="00DD724F">
        <w:trPr>
          <w:jc w:val="center"/>
        </w:trPr>
        <w:tc>
          <w:tcPr>
            <w:tcW w:w="3241" w:type="dxa"/>
          </w:tcPr>
          <w:p w14:paraId="6F90429E" w14:textId="77777777" w:rsidR="00631AFF" w:rsidRPr="00631AFF" w:rsidRDefault="00631AFF" w:rsidP="00631AFF">
            <w:pPr>
              <w:widowControl w:val="0"/>
              <w:autoSpaceDE w:val="0"/>
              <w:autoSpaceDN w:val="0"/>
              <w:spacing w:line="240" w:lineRule="auto"/>
              <w:jc w:val="center"/>
              <w:rPr>
                <w:rFonts w:ascii="Segoe UI Semilight" w:hAnsi="Segoe UI Semilight" w:cs="Segoe UI Semilight"/>
                <w:sz w:val="20"/>
                <w:szCs w:val="20"/>
              </w:rPr>
            </w:pPr>
            <w:r w:rsidRPr="00631AFF">
              <w:rPr>
                <w:rFonts w:ascii="Segoe UI Semilight" w:hAnsi="Segoe UI Semilight" w:cs="Segoe UI Semilight"/>
                <w:sz w:val="20"/>
                <w:szCs w:val="20"/>
              </w:rPr>
              <w:t>Don Bennett, Mayor</w:t>
            </w:r>
          </w:p>
        </w:tc>
        <w:tc>
          <w:tcPr>
            <w:tcW w:w="359" w:type="dxa"/>
          </w:tcPr>
          <w:p w14:paraId="0C58AC06" w14:textId="77777777" w:rsidR="00631AFF" w:rsidRPr="00631AFF" w:rsidRDefault="00631AFF" w:rsidP="00631AFF">
            <w:pPr>
              <w:widowControl w:val="0"/>
              <w:autoSpaceDE w:val="0"/>
              <w:autoSpaceDN w:val="0"/>
              <w:spacing w:line="240" w:lineRule="auto"/>
              <w:jc w:val="center"/>
              <w:rPr>
                <w:rFonts w:ascii="Segoe UI Semilight" w:hAnsi="Segoe UI Semilight" w:cs="Segoe UI Semilight"/>
                <w:sz w:val="20"/>
                <w:szCs w:val="20"/>
              </w:rPr>
            </w:pPr>
          </w:p>
        </w:tc>
        <w:tc>
          <w:tcPr>
            <w:tcW w:w="3300" w:type="dxa"/>
          </w:tcPr>
          <w:p w14:paraId="40CC2923" w14:textId="77777777" w:rsidR="00631AFF" w:rsidRPr="00631AFF" w:rsidRDefault="00631AFF" w:rsidP="00631AFF">
            <w:pPr>
              <w:widowControl w:val="0"/>
              <w:autoSpaceDE w:val="0"/>
              <w:autoSpaceDN w:val="0"/>
              <w:spacing w:line="240" w:lineRule="auto"/>
              <w:jc w:val="center"/>
              <w:rPr>
                <w:rFonts w:ascii="Segoe UI Semilight" w:hAnsi="Segoe UI Semilight" w:cs="Segoe UI Semilight"/>
                <w:sz w:val="20"/>
                <w:szCs w:val="20"/>
              </w:rPr>
            </w:pPr>
            <w:r w:rsidRPr="00631AFF">
              <w:rPr>
                <w:rFonts w:ascii="Segoe UI Semilight" w:hAnsi="Segoe UI Semilight" w:cs="Segoe UI Semilight"/>
                <w:sz w:val="20"/>
                <w:szCs w:val="20"/>
              </w:rPr>
              <w:t>Bill George</w:t>
            </w:r>
          </w:p>
        </w:tc>
      </w:tr>
      <w:tr w:rsidR="00631AFF" w:rsidRPr="00631AFF" w14:paraId="1085BF1B" w14:textId="77777777" w:rsidTr="00DD724F">
        <w:trPr>
          <w:jc w:val="center"/>
        </w:trPr>
        <w:tc>
          <w:tcPr>
            <w:tcW w:w="3241" w:type="dxa"/>
          </w:tcPr>
          <w:p w14:paraId="51EA215A" w14:textId="77777777" w:rsidR="00631AFF" w:rsidRPr="00631AFF" w:rsidRDefault="00631AFF" w:rsidP="00631AFF">
            <w:pPr>
              <w:widowControl w:val="0"/>
              <w:autoSpaceDE w:val="0"/>
              <w:autoSpaceDN w:val="0"/>
              <w:spacing w:line="240" w:lineRule="auto"/>
              <w:jc w:val="center"/>
              <w:rPr>
                <w:rFonts w:ascii="Segoe UI Semilight" w:hAnsi="Segoe UI Semilight" w:cs="Segoe UI Semilight"/>
                <w:sz w:val="20"/>
                <w:szCs w:val="20"/>
              </w:rPr>
            </w:pPr>
            <w:r w:rsidRPr="00631AFF">
              <w:rPr>
                <w:rFonts w:ascii="Segoe UI Semilight" w:hAnsi="Segoe UI Semilight" w:cs="Segoe UI Semilight"/>
                <w:sz w:val="20"/>
                <w:szCs w:val="20"/>
              </w:rPr>
              <w:t>Gail Harris, Council President</w:t>
            </w:r>
          </w:p>
        </w:tc>
        <w:tc>
          <w:tcPr>
            <w:tcW w:w="359" w:type="dxa"/>
          </w:tcPr>
          <w:p w14:paraId="1E0E5CAE" w14:textId="77777777" w:rsidR="00631AFF" w:rsidRPr="00631AFF" w:rsidRDefault="00631AFF" w:rsidP="00631AFF">
            <w:pPr>
              <w:widowControl w:val="0"/>
              <w:autoSpaceDE w:val="0"/>
              <w:autoSpaceDN w:val="0"/>
              <w:spacing w:line="240" w:lineRule="auto"/>
              <w:jc w:val="center"/>
              <w:rPr>
                <w:rFonts w:ascii="Segoe UI Semilight" w:hAnsi="Segoe UI Semilight" w:cs="Segoe UI Semilight"/>
                <w:sz w:val="20"/>
                <w:szCs w:val="20"/>
              </w:rPr>
            </w:pPr>
          </w:p>
        </w:tc>
        <w:tc>
          <w:tcPr>
            <w:tcW w:w="3300" w:type="dxa"/>
          </w:tcPr>
          <w:p w14:paraId="280630AA" w14:textId="57DC2C2D" w:rsidR="00631AFF" w:rsidRPr="00631AFF" w:rsidRDefault="00CA1102" w:rsidP="00631AFF">
            <w:pPr>
              <w:widowControl w:val="0"/>
              <w:autoSpaceDE w:val="0"/>
              <w:autoSpaceDN w:val="0"/>
              <w:spacing w:line="240" w:lineRule="auto"/>
              <w:jc w:val="center"/>
              <w:rPr>
                <w:rFonts w:ascii="Segoe UI Semilight" w:hAnsi="Segoe UI Semilight" w:cs="Segoe UI Semilight"/>
                <w:sz w:val="20"/>
                <w:szCs w:val="20"/>
              </w:rPr>
            </w:pPr>
            <w:r>
              <w:rPr>
                <w:rFonts w:ascii="Segoe UI Semilight" w:hAnsi="Segoe UI Semilight" w:cs="Segoe UI Semilight"/>
                <w:sz w:val="20"/>
                <w:szCs w:val="20"/>
              </w:rPr>
              <w:t>Lon Dragt</w:t>
            </w:r>
          </w:p>
        </w:tc>
      </w:tr>
      <w:tr w:rsidR="00631AFF" w:rsidRPr="00631AFF" w14:paraId="792BF356" w14:textId="77777777" w:rsidTr="00DD724F">
        <w:trPr>
          <w:jc w:val="center"/>
        </w:trPr>
        <w:tc>
          <w:tcPr>
            <w:tcW w:w="3241" w:type="dxa"/>
          </w:tcPr>
          <w:p w14:paraId="76011E03" w14:textId="77777777" w:rsidR="00631AFF" w:rsidRPr="00631AFF" w:rsidRDefault="00631AFF" w:rsidP="00631AFF">
            <w:pPr>
              <w:widowControl w:val="0"/>
              <w:autoSpaceDE w:val="0"/>
              <w:autoSpaceDN w:val="0"/>
              <w:spacing w:line="240" w:lineRule="auto"/>
              <w:jc w:val="center"/>
              <w:rPr>
                <w:rFonts w:ascii="Segoe UI Semilight" w:hAnsi="Segoe UI Semilight" w:cs="Segoe UI Semilight"/>
                <w:sz w:val="20"/>
                <w:szCs w:val="20"/>
              </w:rPr>
            </w:pPr>
            <w:r w:rsidRPr="00631AFF">
              <w:rPr>
                <w:rFonts w:ascii="Segoe UI Semilight" w:hAnsi="Segoe UI Semilight" w:cs="Segoe UI Semilight"/>
                <w:sz w:val="20"/>
                <w:szCs w:val="20"/>
              </w:rPr>
              <w:t>Tim Stratis</w:t>
            </w:r>
          </w:p>
        </w:tc>
        <w:tc>
          <w:tcPr>
            <w:tcW w:w="359" w:type="dxa"/>
          </w:tcPr>
          <w:p w14:paraId="23E94391" w14:textId="77777777" w:rsidR="00631AFF" w:rsidRPr="00631AFF" w:rsidRDefault="00631AFF" w:rsidP="00631AFF">
            <w:pPr>
              <w:widowControl w:val="0"/>
              <w:autoSpaceDE w:val="0"/>
              <w:autoSpaceDN w:val="0"/>
              <w:spacing w:line="240" w:lineRule="auto"/>
              <w:jc w:val="center"/>
              <w:rPr>
                <w:rFonts w:ascii="Segoe UI Semilight" w:hAnsi="Segoe UI Semilight" w:cs="Segoe UI Semilight"/>
                <w:sz w:val="20"/>
                <w:szCs w:val="20"/>
              </w:rPr>
            </w:pPr>
          </w:p>
        </w:tc>
        <w:tc>
          <w:tcPr>
            <w:tcW w:w="3300" w:type="dxa"/>
          </w:tcPr>
          <w:p w14:paraId="46D1C97F" w14:textId="522533BF" w:rsidR="00631AFF" w:rsidRPr="00631AFF" w:rsidRDefault="00CA1102" w:rsidP="00631AFF">
            <w:pPr>
              <w:widowControl w:val="0"/>
              <w:autoSpaceDE w:val="0"/>
              <w:autoSpaceDN w:val="0"/>
              <w:spacing w:line="240" w:lineRule="auto"/>
              <w:jc w:val="center"/>
              <w:rPr>
                <w:rFonts w:ascii="Segoe UI Semilight" w:hAnsi="Segoe UI Semilight" w:cs="Segoe UI Semilight"/>
                <w:sz w:val="20"/>
                <w:szCs w:val="20"/>
              </w:rPr>
            </w:pPr>
            <w:r>
              <w:rPr>
                <w:rFonts w:ascii="Segoe UI Semilight" w:hAnsi="Segoe UI Semilight" w:cs="Segoe UI Semilight"/>
                <w:sz w:val="20"/>
                <w:szCs w:val="20"/>
              </w:rPr>
              <w:t xml:space="preserve">Lisa </w:t>
            </w:r>
            <w:r w:rsidR="009951A5">
              <w:rPr>
                <w:rFonts w:ascii="Segoe UI Semilight" w:hAnsi="Segoe UI Semilight" w:cs="Segoe UI Semilight"/>
                <w:sz w:val="20"/>
                <w:szCs w:val="20"/>
              </w:rPr>
              <w:t>Bee-Wilson</w:t>
            </w:r>
          </w:p>
        </w:tc>
      </w:tr>
      <w:tr w:rsidR="00631AFF" w:rsidRPr="00631AFF" w14:paraId="374BB093" w14:textId="77777777" w:rsidTr="00DD724F">
        <w:trPr>
          <w:jc w:val="center"/>
        </w:trPr>
        <w:tc>
          <w:tcPr>
            <w:tcW w:w="3241" w:type="dxa"/>
          </w:tcPr>
          <w:p w14:paraId="26232128" w14:textId="2EB140E3" w:rsidR="00631AFF" w:rsidRPr="00631AFF" w:rsidRDefault="00CA1102" w:rsidP="00631AFF">
            <w:pPr>
              <w:widowControl w:val="0"/>
              <w:autoSpaceDE w:val="0"/>
              <w:autoSpaceDN w:val="0"/>
              <w:spacing w:line="240" w:lineRule="auto"/>
              <w:jc w:val="center"/>
              <w:rPr>
                <w:rFonts w:ascii="Segoe UI Semilight" w:hAnsi="Segoe UI Semilight" w:cs="Segoe UI Semilight"/>
                <w:sz w:val="20"/>
                <w:szCs w:val="20"/>
              </w:rPr>
            </w:pPr>
            <w:r>
              <w:rPr>
                <w:rFonts w:ascii="Segoe UI Semilight" w:hAnsi="Segoe UI Semilight" w:cs="Segoe UI Semilight"/>
                <w:sz w:val="20"/>
                <w:szCs w:val="20"/>
              </w:rPr>
              <w:t>Maureen Weathers</w:t>
            </w:r>
          </w:p>
        </w:tc>
        <w:tc>
          <w:tcPr>
            <w:tcW w:w="359" w:type="dxa"/>
          </w:tcPr>
          <w:p w14:paraId="2CBBB933" w14:textId="77777777" w:rsidR="00631AFF" w:rsidRPr="00631AFF" w:rsidRDefault="00631AFF" w:rsidP="00631AFF">
            <w:pPr>
              <w:widowControl w:val="0"/>
              <w:autoSpaceDE w:val="0"/>
              <w:autoSpaceDN w:val="0"/>
              <w:spacing w:line="240" w:lineRule="auto"/>
              <w:jc w:val="center"/>
              <w:rPr>
                <w:rFonts w:ascii="Segoe UI Semilight" w:hAnsi="Segoe UI Semilight" w:cs="Segoe UI Semilight"/>
                <w:sz w:val="20"/>
                <w:szCs w:val="20"/>
              </w:rPr>
            </w:pPr>
          </w:p>
        </w:tc>
        <w:tc>
          <w:tcPr>
            <w:tcW w:w="3300" w:type="dxa"/>
          </w:tcPr>
          <w:p w14:paraId="38BC9FD0" w14:textId="77777777" w:rsidR="00631AFF" w:rsidRPr="00631AFF" w:rsidRDefault="00631AFF" w:rsidP="00631AFF">
            <w:pPr>
              <w:widowControl w:val="0"/>
              <w:autoSpaceDE w:val="0"/>
              <w:autoSpaceDN w:val="0"/>
              <w:spacing w:line="240" w:lineRule="auto"/>
              <w:jc w:val="center"/>
              <w:rPr>
                <w:rFonts w:ascii="Segoe UI Semilight" w:hAnsi="Segoe UI Semilight" w:cs="Segoe UI Semilight"/>
                <w:sz w:val="20"/>
                <w:szCs w:val="20"/>
              </w:rPr>
            </w:pPr>
            <w:r w:rsidRPr="00631AFF">
              <w:rPr>
                <w:rFonts w:ascii="Segoe UI Semilight" w:hAnsi="Segoe UI Semilight" w:cs="Segoe UI Semilight"/>
                <w:sz w:val="20"/>
                <w:szCs w:val="20"/>
              </w:rPr>
              <w:t>Vacant</w:t>
            </w:r>
          </w:p>
        </w:tc>
      </w:tr>
      <w:tr w:rsidR="00631AFF" w:rsidRPr="00631AFF" w14:paraId="6F6BB451" w14:textId="77777777" w:rsidTr="00DD724F">
        <w:trPr>
          <w:jc w:val="center"/>
        </w:trPr>
        <w:tc>
          <w:tcPr>
            <w:tcW w:w="3241" w:type="dxa"/>
          </w:tcPr>
          <w:p w14:paraId="6DC1D237" w14:textId="755B32CF" w:rsidR="00631AFF" w:rsidRPr="00631AFF" w:rsidRDefault="00CA1102" w:rsidP="00631AFF">
            <w:pPr>
              <w:widowControl w:val="0"/>
              <w:autoSpaceDE w:val="0"/>
              <w:autoSpaceDN w:val="0"/>
              <w:spacing w:line="240" w:lineRule="auto"/>
              <w:jc w:val="center"/>
              <w:rPr>
                <w:rFonts w:ascii="Segoe UI Semilight" w:hAnsi="Segoe UI Semilight" w:cs="Segoe UI Semilight"/>
                <w:sz w:val="20"/>
                <w:szCs w:val="20"/>
              </w:rPr>
            </w:pPr>
            <w:r>
              <w:rPr>
                <w:rFonts w:ascii="Segoe UI Semilight" w:hAnsi="Segoe UI Semilight" w:cs="Segoe UI Semilight"/>
                <w:sz w:val="20"/>
                <w:szCs w:val="20"/>
              </w:rPr>
              <w:t>Jimmy Murray</w:t>
            </w:r>
          </w:p>
        </w:tc>
        <w:tc>
          <w:tcPr>
            <w:tcW w:w="359" w:type="dxa"/>
          </w:tcPr>
          <w:p w14:paraId="3FAA6784" w14:textId="77777777" w:rsidR="00631AFF" w:rsidRPr="00631AFF" w:rsidRDefault="00631AFF" w:rsidP="00631AFF">
            <w:pPr>
              <w:widowControl w:val="0"/>
              <w:autoSpaceDE w:val="0"/>
              <w:autoSpaceDN w:val="0"/>
              <w:spacing w:line="240" w:lineRule="auto"/>
              <w:jc w:val="center"/>
              <w:rPr>
                <w:rFonts w:ascii="Segoe UI Semilight" w:hAnsi="Segoe UI Semilight" w:cs="Segoe UI Semilight"/>
                <w:sz w:val="20"/>
                <w:szCs w:val="20"/>
              </w:rPr>
            </w:pPr>
          </w:p>
        </w:tc>
        <w:tc>
          <w:tcPr>
            <w:tcW w:w="3300" w:type="dxa"/>
          </w:tcPr>
          <w:p w14:paraId="0751FD36" w14:textId="77777777" w:rsidR="00631AFF" w:rsidRPr="00631AFF" w:rsidRDefault="00631AFF" w:rsidP="00631AFF">
            <w:pPr>
              <w:widowControl w:val="0"/>
              <w:autoSpaceDE w:val="0"/>
              <w:autoSpaceDN w:val="0"/>
              <w:spacing w:line="240" w:lineRule="auto"/>
              <w:jc w:val="center"/>
              <w:rPr>
                <w:rFonts w:ascii="Segoe UI Semilight" w:hAnsi="Segoe UI Semilight" w:cs="Segoe UI Semilight"/>
                <w:sz w:val="20"/>
                <w:szCs w:val="20"/>
              </w:rPr>
            </w:pPr>
            <w:r w:rsidRPr="00631AFF">
              <w:rPr>
                <w:rFonts w:ascii="Segoe UI Semilight" w:hAnsi="Segoe UI Semilight" w:cs="Segoe UI Semilight"/>
                <w:sz w:val="20"/>
                <w:szCs w:val="20"/>
              </w:rPr>
              <w:t>Vacant</w:t>
            </w:r>
          </w:p>
        </w:tc>
      </w:tr>
    </w:tbl>
    <w:p w14:paraId="1E2FC9FF" w14:textId="77777777" w:rsidR="0087298D" w:rsidRDefault="0087298D">
      <w:pPr>
        <w:spacing w:after="160" w:line="259" w:lineRule="auto"/>
        <w:jc w:val="left"/>
        <w:rPr>
          <w:rFonts w:ascii="Segoe UI Black" w:hAnsi="Segoe UI Black"/>
          <w:b/>
          <w:bCs/>
          <w:sz w:val="28"/>
          <w:szCs w:val="28"/>
        </w:rPr>
      </w:pPr>
      <w:r>
        <w:rPr>
          <w:rFonts w:ascii="Segoe UI Black" w:hAnsi="Segoe UI Black"/>
          <w:b/>
          <w:bCs/>
          <w:sz w:val="28"/>
          <w:szCs w:val="28"/>
        </w:rPr>
        <w:br w:type="page"/>
      </w:r>
    </w:p>
    <w:p w14:paraId="2826BE76" w14:textId="4BE152BC" w:rsidR="00803C51" w:rsidRPr="00803C51" w:rsidRDefault="00803C51" w:rsidP="00803C51">
      <w:pPr>
        <w:keepLines/>
        <w:tabs>
          <w:tab w:val="left" w:pos="720"/>
        </w:tabs>
        <w:jc w:val="center"/>
        <w:rPr>
          <w:rFonts w:ascii="Segoe UI Black" w:hAnsi="Segoe UI Black"/>
          <w:b/>
          <w:bCs/>
          <w:sz w:val="28"/>
          <w:szCs w:val="28"/>
        </w:rPr>
      </w:pPr>
      <w:r>
        <w:rPr>
          <w:rFonts w:ascii="Segoe UI Black" w:hAnsi="Segoe UI Black"/>
          <w:b/>
          <w:bCs/>
          <w:sz w:val="28"/>
          <w:szCs w:val="28"/>
        </w:rPr>
        <w:lastRenderedPageBreak/>
        <w:t>Table of Contents</w:t>
      </w:r>
    </w:p>
    <w:p w14:paraId="7D7FC62A" w14:textId="77777777" w:rsidR="00803C51" w:rsidRDefault="00803C51" w:rsidP="00803C51">
      <w:pPr>
        <w:keepLines/>
        <w:tabs>
          <w:tab w:val="left" w:pos="720"/>
        </w:tabs>
        <w:rPr>
          <w:b/>
          <w:bCs/>
        </w:rPr>
      </w:pPr>
    </w:p>
    <w:p w14:paraId="5488332F" w14:textId="77777777" w:rsidR="00803C51" w:rsidRDefault="00803C51" w:rsidP="00803C51">
      <w:pPr>
        <w:keepLines/>
        <w:tabs>
          <w:tab w:val="left" w:pos="720"/>
        </w:tabs>
        <w:rPr>
          <w:b/>
          <w:bCs/>
        </w:rPr>
      </w:pPr>
    </w:p>
    <w:p w14:paraId="603D31A4" w14:textId="77777777" w:rsidR="00803C51" w:rsidRDefault="00803C51" w:rsidP="00803C51">
      <w:pPr>
        <w:keepLines/>
        <w:tabs>
          <w:tab w:val="left" w:pos="720"/>
        </w:tabs>
        <w:rPr>
          <w:b/>
          <w:bCs/>
        </w:rPr>
      </w:pPr>
    </w:p>
    <w:p w14:paraId="5C3274B0" w14:textId="77777777" w:rsidR="00803C51" w:rsidRDefault="00803C51" w:rsidP="00803C51">
      <w:pPr>
        <w:keepLines/>
        <w:tabs>
          <w:tab w:val="left" w:pos="720"/>
        </w:tabs>
        <w:rPr>
          <w:b/>
          <w:bCs/>
        </w:rPr>
      </w:pPr>
    </w:p>
    <w:p w14:paraId="0F439A80" w14:textId="77777777" w:rsidR="00803C51" w:rsidRDefault="00A40E8F" w:rsidP="00F63B98">
      <w:pPr>
        <w:keepLines/>
        <w:tabs>
          <w:tab w:val="left" w:leader="dot" w:pos="7920"/>
        </w:tabs>
        <w:ind w:left="1440"/>
        <w:rPr>
          <w:b/>
          <w:bCs/>
        </w:rPr>
      </w:pPr>
      <w:r>
        <w:rPr>
          <w:b/>
          <w:bCs/>
        </w:rPr>
        <w:t>City Administrator’s budget message</w:t>
      </w:r>
      <w:r>
        <w:rPr>
          <w:b/>
          <w:bCs/>
        </w:rPr>
        <w:tab/>
        <w:t>1</w:t>
      </w:r>
    </w:p>
    <w:p w14:paraId="420C1DDC" w14:textId="77777777" w:rsidR="00A40E8F" w:rsidRDefault="00A40E8F" w:rsidP="00F63B98">
      <w:pPr>
        <w:keepLines/>
        <w:tabs>
          <w:tab w:val="left" w:leader="dot" w:pos="7920"/>
        </w:tabs>
        <w:ind w:left="1440"/>
        <w:rPr>
          <w:b/>
          <w:bCs/>
        </w:rPr>
      </w:pPr>
    </w:p>
    <w:p w14:paraId="349D509F" w14:textId="7526B861" w:rsidR="00A40E8F" w:rsidRDefault="00B23D70" w:rsidP="00F63B98">
      <w:pPr>
        <w:keepLines/>
        <w:tabs>
          <w:tab w:val="left" w:leader="dot" w:pos="7920"/>
        </w:tabs>
        <w:ind w:left="1440"/>
        <w:rPr>
          <w:b/>
          <w:bCs/>
        </w:rPr>
      </w:pPr>
      <w:r>
        <w:rPr>
          <w:b/>
          <w:bCs/>
        </w:rPr>
        <w:t>FY 2022/2023 budget summary</w:t>
      </w:r>
      <w:r>
        <w:rPr>
          <w:b/>
          <w:bCs/>
        </w:rPr>
        <w:tab/>
        <w:t>2</w:t>
      </w:r>
      <w:r w:rsidR="008A4880">
        <w:rPr>
          <w:b/>
          <w:bCs/>
        </w:rPr>
        <w:t>4</w:t>
      </w:r>
    </w:p>
    <w:p w14:paraId="0AF30E02" w14:textId="77777777" w:rsidR="00B23D70" w:rsidRDefault="00B23D70" w:rsidP="00F63B98">
      <w:pPr>
        <w:keepLines/>
        <w:tabs>
          <w:tab w:val="left" w:leader="dot" w:pos="7920"/>
        </w:tabs>
        <w:ind w:left="1440"/>
        <w:rPr>
          <w:b/>
          <w:bCs/>
        </w:rPr>
      </w:pPr>
    </w:p>
    <w:p w14:paraId="111F90F5" w14:textId="654C1CDC" w:rsidR="0071476D" w:rsidRDefault="00B23D70" w:rsidP="0071476D">
      <w:pPr>
        <w:keepLines/>
        <w:tabs>
          <w:tab w:val="left" w:leader="dot" w:pos="7920"/>
        </w:tabs>
        <w:ind w:left="1440"/>
        <w:rPr>
          <w:b/>
          <w:bCs/>
        </w:rPr>
      </w:pPr>
      <w:r>
        <w:rPr>
          <w:b/>
          <w:bCs/>
        </w:rPr>
        <w:t>Fund summaries</w:t>
      </w:r>
      <w:r>
        <w:rPr>
          <w:b/>
          <w:bCs/>
        </w:rPr>
        <w:tab/>
        <w:t>2</w:t>
      </w:r>
      <w:r w:rsidR="00497279">
        <w:rPr>
          <w:b/>
          <w:bCs/>
        </w:rPr>
        <w:t>6</w:t>
      </w:r>
    </w:p>
    <w:p w14:paraId="38BD24B4" w14:textId="3B532E07" w:rsidR="00B23D70" w:rsidRPr="00F63B98" w:rsidRDefault="00B23D70" w:rsidP="00F63B98">
      <w:pPr>
        <w:keepLines/>
        <w:tabs>
          <w:tab w:val="left" w:leader="dot" w:pos="7920"/>
        </w:tabs>
        <w:ind w:left="1440"/>
      </w:pPr>
      <w:r w:rsidRPr="00F63B98">
        <w:t>General fund</w:t>
      </w:r>
      <w:r w:rsidRPr="00F63B98">
        <w:tab/>
      </w:r>
      <w:r w:rsidR="008216E4" w:rsidRPr="00F63B98">
        <w:t>2</w:t>
      </w:r>
      <w:r w:rsidR="00497279">
        <w:t>6</w:t>
      </w:r>
    </w:p>
    <w:p w14:paraId="03C17021" w14:textId="2F2B2E30" w:rsidR="008216E4" w:rsidRPr="00F63B98" w:rsidRDefault="008216E4" w:rsidP="00F63B98">
      <w:pPr>
        <w:keepLines/>
        <w:tabs>
          <w:tab w:val="left" w:leader="dot" w:pos="7920"/>
        </w:tabs>
        <w:ind w:left="1440"/>
      </w:pPr>
      <w:r w:rsidRPr="00F63B98">
        <w:t>Sewer fund</w:t>
      </w:r>
      <w:r w:rsidRPr="00F63B98">
        <w:tab/>
        <w:t>2</w:t>
      </w:r>
      <w:r w:rsidR="00497279">
        <w:t>7</w:t>
      </w:r>
    </w:p>
    <w:p w14:paraId="05858927" w14:textId="4037F181" w:rsidR="008216E4" w:rsidRPr="00F63B98" w:rsidRDefault="008216E4" w:rsidP="00F63B98">
      <w:pPr>
        <w:keepLines/>
        <w:tabs>
          <w:tab w:val="left" w:leader="dot" w:pos="7920"/>
        </w:tabs>
        <w:ind w:left="1440"/>
      </w:pPr>
      <w:r w:rsidRPr="00F63B98">
        <w:t>Water fund</w:t>
      </w:r>
      <w:r w:rsidRPr="00F63B98">
        <w:tab/>
        <w:t>2</w:t>
      </w:r>
      <w:r w:rsidR="00433209">
        <w:t>8</w:t>
      </w:r>
    </w:p>
    <w:p w14:paraId="321ED599" w14:textId="1478F3C3" w:rsidR="008216E4" w:rsidRPr="00F63B98" w:rsidRDefault="008216E4" w:rsidP="00F63B98">
      <w:pPr>
        <w:keepLines/>
        <w:tabs>
          <w:tab w:val="left" w:leader="dot" w:pos="7920"/>
        </w:tabs>
        <w:ind w:left="1440"/>
      </w:pPr>
      <w:r w:rsidRPr="00F63B98">
        <w:t>Street fund</w:t>
      </w:r>
      <w:r w:rsidRPr="00F63B98">
        <w:tab/>
      </w:r>
      <w:r w:rsidR="00433209">
        <w:t>29</w:t>
      </w:r>
    </w:p>
    <w:p w14:paraId="46E9D2E1" w14:textId="7AA1AD46" w:rsidR="008216E4" w:rsidRPr="00F63B98" w:rsidRDefault="008216E4" w:rsidP="00F63B98">
      <w:pPr>
        <w:keepLines/>
        <w:tabs>
          <w:tab w:val="left" w:leader="dot" w:pos="7920"/>
        </w:tabs>
        <w:ind w:left="1440"/>
      </w:pPr>
      <w:r w:rsidRPr="00F63B98">
        <w:t>Building fund</w:t>
      </w:r>
      <w:r w:rsidRPr="00F63B98">
        <w:tab/>
        <w:t>3</w:t>
      </w:r>
      <w:r w:rsidR="00433209">
        <w:t>0</w:t>
      </w:r>
    </w:p>
    <w:p w14:paraId="6A0896A8" w14:textId="1822865E" w:rsidR="008216E4" w:rsidRPr="00F63B98" w:rsidRDefault="005A0970" w:rsidP="00F63B98">
      <w:pPr>
        <w:keepLines/>
        <w:tabs>
          <w:tab w:val="left" w:leader="dot" w:pos="7920"/>
        </w:tabs>
        <w:ind w:left="1440"/>
      </w:pPr>
      <w:r w:rsidRPr="00F63B98">
        <w:t>Blackberry Jam Festival fund</w:t>
      </w:r>
      <w:r w:rsidRPr="00F63B98">
        <w:tab/>
        <w:t>3</w:t>
      </w:r>
      <w:r w:rsidR="00433209">
        <w:t>1</w:t>
      </w:r>
    </w:p>
    <w:p w14:paraId="2AC18B4E" w14:textId="2F12ABEF" w:rsidR="005A0970" w:rsidRPr="00F63B98" w:rsidRDefault="005A0970" w:rsidP="00F63B98">
      <w:pPr>
        <w:keepLines/>
        <w:tabs>
          <w:tab w:val="left" w:leader="dot" w:pos="7920"/>
        </w:tabs>
        <w:ind w:left="1440"/>
      </w:pPr>
      <w:r w:rsidRPr="00F63B98">
        <w:t>Sewer SDC fund</w:t>
      </w:r>
      <w:r w:rsidRPr="00F63B98">
        <w:tab/>
        <w:t>3</w:t>
      </w:r>
      <w:r w:rsidR="00433209">
        <w:t>2</w:t>
      </w:r>
    </w:p>
    <w:p w14:paraId="379A25CE" w14:textId="052324AA" w:rsidR="005A0970" w:rsidRPr="00F63B98" w:rsidRDefault="005A0970" w:rsidP="00F63B98">
      <w:pPr>
        <w:keepLines/>
        <w:tabs>
          <w:tab w:val="left" w:leader="dot" w:pos="7920"/>
        </w:tabs>
        <w:ind w:left="1440"/>
      </w:pPr>
      <w:r w:rsidRPr="00F63B98">
        <w:t>Water SDC fund</w:t>
      </w:r>
      <w:r w:rsidRPr="00F63B98">
        <w:tab/>
        <w:t>3</w:t>
      </w:r>
      <w:r w:rsidR="00433209">
        <w:t>3</w:t>
      </w:r>
    </w:p>
    <w:p w14:paraId="11C5A5C2" w14:textId="5720D708" w:rsidR="005A0970" w:rsidRPr="00F63B98" w:rsidRDefault="005A0970" w:rsidP="00F63B98">
      <w:pPr>
        <w:keepLines/>
        <w:tabs>
          <w:tab w:val="left" w:leader="dot" w:pos="7920"/>
        </w:tabs>
        <w:ind w:left="1440"/>
      </w:pPr>
      <w:r w:rsidRPr="00F63B98">
        <w:t>Street SDC fund</w:t>
      </w:r>
      <w:r w:rsidRPr="00F63B98">
        <w:tab/>
        <w:t>3</w:t>
      </w:r>
      <w:r w:rsidR="009D180B">
        <w:t>4</w:t>
      </w:r>
    </w:p>
    <w:p w14:paraId="60D1704D" w14:textId="07B8FE44" w:rsidR="005A0970" w:rsidRPr="00F63B98" w:rsidRDefault="00174F4F" w:rsidP="00F63B98">
      <w:pPr>
        <w:keepLines/>
        <w:tabs>
          <w:tab w:val="left" w:leader="dot" w:pos="7920"/>
        </w:tabs>
        <w:ind w:left="1440"/>
      </w:pPr>
      <w:r w:rsidRPr="00F63B98">
        <w:t>Stormwater SDC fund</w:t>
      </w:r>
      <w:r w:rsidRPr="00F63B98">
        <w:tab/>
        <w:t>3</w:t>
      </w:r>
      <w:r w:rsidR="009D180B">
        <w:t>5</w:t>
      </w:r>
    </w:p>
    <w:p w14:paraId="00199DF2" w14:textId="10277206" w:rsidR="00174F4F" w:rsidRPr="00F63B98" w:rsidRDefault="00174F4F" w:rsidP="00F63B98">
      <w:pPr>
        <w:keepLines/>
        <w:tabs>
          <w:tab w:val="left" w:leader="dot" w:pos="7920"/>
        </w:tabs>
        <w:ind w:left="1440"/>
      </w:pPr>
      <w:r w:rsidRPr="00F63B98">
        <w:t>Parks SDC fund</w:t>
      </w:r>
      <w:r w:rsidRPr="00F63B98">
        <w:tab/>
        <w:t>3</w:t>
      </w:r>
      <w:r w:rsidR="009D180B">
        <w:t>6</w:t>
      </w:r>
    </w:p>
    <w:p w14:paraId="24E3D735" w14:textId="6C7E3CEA" w:rsidR="00174F4F" w:rsidRPr="00F63B98" w:rsidRDefault="00174F4F" w:rsidP="00F63B98">
      <w:pPr>
        <w:keepLines/>
        <w:tabs>
          <w:tab w:val="left" w:leader="dot" w:pos="7920"/>
        </w:tabs>
        <w:ind w:left="1440"/>
      </w:pPr>
      <w:r w:rsidRPr="00F63B98">
        <w:t>Sewer Reserve Fund</w:t>
      </w:r>
      <w:r w:rsidRPr="00F63B98">
        <w:tab/>
      </w:r>
      <w:r w:rsidR="00157A40" w:rsidRPr="00F63B98">
        <w:t>3</w:t>
      </w:r>
      <w:r w:rsidR="009D180B">
        <w:t>7</w:t>
      </w:r>
    </w:p>
    <w:p w14:paraId="3B8D1D44" w14:textId="6ACDA9F8" w:rsidR="00174F4F" w:rsidRPr="00F63B98" w:rsidRDefault="00A60CD3" w:rsidP="00F63B98">
      <w:pPr>
        <w:keepLines/>
        <w:tabs>
          <w:tab w:val="left" w:leader="dot" w:pos="7920"/>
        </w:tabs>
        <w:ind w:left="1440"/>
      </w:pPr>
      <w:r w:rsidRPr="00F63B98">
        <w:t>Water Reserve Fund</w:t>
      </w:r>
      <w:r w:rsidRPr="00F63B98">
        <w:tab/>
        <w:t>3</w:t>
      </w:r>
      <w:r w:rsidR="00FE4255">
        <w:t>7</w:t>
      </w:r>
    </w:p>
    <w:p w14:paraId="1BF1A515" w14:textId="77777777" w:rsidR="00A60CD3" w:rsidRDefault="00A60CD3" w:rsidP="00F63B98">
      <w:pPr>
        <w:keepLines/>
        <w:tabs>
          <w:tab w:val="left" w:leader="dot" w:pos="7920"/>
        </w:tabs>
        <w:ind w:left="1440"/>
        <w:rPr>
          <w:b/>
          <w:bCs/>
        </w:rPr>
      </w:pPr>
    </w:p>
    <w:p w14:paraId="125D35C7" w14:textId="2685020F" w:rsidR="00F63B98" w:rsidRDefault="00F63B98" w:rsidP="00F63B98">
      <w:pPr>
        <w:keepLines/>
        <w:tabs>
          <w:tab w:val="left" w:leader="dot" w:pos="7920"/>
        </w:tabs>
        <w:ind w:left="1440"/>
        <w:rPr>
          <w:b/>
          <w:bCs/>
        </w:rPr>
      </w:pPr>
      <w:r>
        <w:rPr>
          <w:b/>
          <w:bCs/>
        </w:rPr>
        <w:t>Resource estimate sheets</w:t>
      </w:r>
      <w:r>
        <w:rPr>
          <w:b/>
          <w:bCs/>
        </w:rPr>
        <w:tab/>
      </w:r>
      <w:r w:rsidR="00FE4255">
        <w:rPr>
          <w:b/>
          <w:bCs/>
        </w:rPr>
        <w:t>38</w:t>
      </w:r>
    </w:p>
    <w:p w14:paraId="0F5F1A63" w14:textId="07611C47" w:rsidR="00F63B98" w:rsidRDefault="00F63B98" w:rsidP="00F63B98">
      <w:pPr>
        <w:keepLines/>
        <w:tabs>
          <w:tab w:val="left" w:leader="dot" w:pos="7920"/>
        </w:tabs>
        <w:ind w:left="1440"/>
      </w:pPr>
      <w:r w:rsidRPr="00F63B98">
        <w:t>General fund</w:t>
      </w:r>
      <w:r w:rsidRPr="00F63B98">
        <w:tab/>
      </w:r>
      <w:r w:rsidR="00FE4255">
        <w:t>38</w:t>
      </w:r>
    </w:p>
    <w:p w14:paraId="6102519F" w14:textId="435A4550" w:rsidR="00726A03" w:rsidRDefault="00726A03" w:rsidP="00F63B98">
      <w:pPr>
        <w:keepLines/>
        <w:tabs>
          <w:tab w:val="left" w:leader="dot" w:pos="7920"/>
        </w:tabs>
        <w:ind w:left="1440"/>
      </w:pPr>
      <w:r>
        <w:t>Sewer fund</w:t>
      </w:r>
      <w:r>
        <w:tab/>
      </w:r>
      <w:r w:rsidR="00FE4255">
        <w:t>39</w:t>
      </w:r>
    </w:p>
    <w:p w14:paraId="40AFE107" w14:textId="1BEBDACA" w:rsidR="00726A03" w:rsidRDefault="00726A03" w:rsidP="00F63B98">
      <w:pPr>
        <w:keepLines/>
        <w:tabs>
          <w:tab w:val="left" w:leader="dot" w:pos="7920"/>
        </w:tabs>
        <w:ind w:left="1440"/>
      </w:pPr>
      <w:r>
        <w:t>Water fund</w:t>
      </w:r>
      <w:r>
        <w:tab/>
      </w:r>
      <w:r w:rsidR="00FE4255">
        <w:t>39</w:t>
      </w:r>
    </w:p>
    <w:p w14:paraId="7B5EFF10" w14:textId="30818C5E" w:rsidR="00726A03" w:rsidRDefault="00726A03" w:rsidP="00F63B98">
      <w:pPr>
        <w:keepLines/>
        <w:tabs>
          <w:tab w:val="left" w:leader="dot" w:pos="7920"/>
        </w:tabs>
        <w:ind w:left="1440"/>
      </w:pPr>
      <w:r>
        <w:t>Street fund</w:t>
      </w:r>
      <w:r>
        <w:tab/>
        <w:t>4</w:t>
      </w:r>
      <w:r w:rsidR="00FE4255">
        <w:t>0</w:t>
      </w:r>
    </w:p>
    <w:p w14:paraId="5E3DDBD5" w14:textId="3458D188" w:rsidR="00726A03" w:rsidRDefault="00726A03" w:rsidP="00F63B98">
      <w:pPr>
        <w:keepLines/>
        <w:tabs>
          <w:tab w:val="left" w:leader="dot" w:pos="7920"/>
        </w:tabs>
        <w:ind w:left="1440"/>
      </w:pPr>
      <w:r>
        <w:t>Building fund</w:t>
      </w:r>
      <w:r>
        <w:tab/>
        <w:t>4</w:t>
      </w:r>
      <w:r w:rsidR="00FE4255">
        <w:t>0</w:t>
      </w:r>
    </w:p>
    <w:p w14:paraId="3D70254F" w14:textId="0519952E" w:rsidR="00726A03" w:rsidRDefault="00726A03" w:rsidP="00F63B98">
      <w:pPr>
        <w:keepLines/>
        <w:tabs>
          <w:tab w:val="left" w:leader="dot" w:pos="7920"/>
        </w:tabs>
        <w:ind w:left="1440"/>
      </w:pPr>
      <w:r>
        <w:t>Blackberry Jam Festival fund</w:t>
      </w:r>
      <w:r>
        <w:tab/>
        <w:t>4</w:t>
      </w:r>
      <w:r w:rsidR="00FE4255">
        <w:t>0</w:t>
      </w:r>
    </w:p>
    <w:p w14:paraId="24BD62B4" w14:textId="068F3D95" w:rsidR="00726A03" w:rsidRDefault="009C0B03" w:rsidP="00F63B98">
      <w:pPr>
        <w:keepLines/>
        <w:tabs>
          <w:tab w:val="left" w:leader="dot" w:pos="7920"/>
        </w:tabs>
        <w:ind w:left="1440"/>
      </w:pPr>
      <w:r>
        <w:t>Sewer SDC fund</w:t>
      </w:r>
      <w:r>
        <w:tab/>
        <w:t>4</w:t>
      </w:r>
      <w:r w:rsidR="00FE4255">
        <w:t>1</w:t>
      </w:r>
    </w:p>
    <w:p w14:paraId="3F1F6536" w14:textId="357E8B60" w:rsidR="009C0B03" w:rsidRDefault="009C0B03" w:rsidP="00F63B98">
      <w:pPr>
        <w:keepLines/>
        <w:tabs>
          <w:tab w:val="left" w:leader="dot" w:pos="7920"/>
        </w:tabs>
        <w:ind w:left="1440"/>
      </w:pPr>
      <w:r>
        <w:t>Water SDC fund</w:t>
      </w:r>
      <w:r>
        <w:tab/>
        <w:t>4</w:t>
      </w:r>
      <w:r w:rsidR="00FE4255">
        <w:t>1</w:t>
      </w:r>
    </w:p>
    <w:p w14:paraId="3E2A41A8" w14:textId="73D50995" w:rsidR="009C0B03" w:rsidRDefault="009C0B03" w:rsidP="00F63B98">
      <w:pPr>
        <w:keepLines/>
        <w:tabs>
          <w:tab w:val="left" w:leader="dot" w:pos="7920"/>
        </w:tabs>
        <w:ind w:left="1440"/>
      </w:pPr>
      <w:r>
        <w:t>Street SDC fund</w:t>
      </w:r>
      <w:r>
        <w:tab/>
        <w:t>4</w:t>
      </w:r>
      <w:r w:rsidR="00FE4255">
        <w:t>1</w:t>
      </w:r>
    </w:p>
    <w:p w14:paraId="6EDA2920" w14:textId="58248683" w:rsidR="009C0B03" w:rsidRDefault="009C0B03" w:rsidP="00F63B98">
      <w:pPr>
        <w:keepLines/>
        <w:tabs>
          <w:tab w:val="left" w:leader="dot" w:pos="7920"/>
        </w:tabs>
        <w:ind w:left="1440"/>
      </w:pPr>
      <w:r>
        <w:t>Stormwater SDC fund</w:t>
      </w:r>
      <w:r>
        <w:tab/>
        <w:t>4</w:t>
      </w:r>
      <w:r w:rsidR="00FE4255">
        <w:t>1</w:t>
      </w:r>
    </w:p>
    <w:p w14:paraId="7CCDFE56" w14:textId="42EFFA16" w:rsidR="009C0B03" w:rsidRDefault="009C0B03" w:rsidP="00F63B98">
      <w:pPr>
        <w:keepLines/>
        <w:tabs>
          <w:tab w:val="left" w:leader="dot" w:pos="7920"/>
        </w:tabs>
        <w:ind w:left="1440"/>
      </w:pPr>
      <w:r>
        <w:t>Parks SDC fund</w:t>
      </w:r>
      <w:r>
        <w:tab/>
        <w:t>4</w:t>
      </w:r>
      <w:r w:rsidR="00FE4255">
        <w:t>1</w:t>
      </w:r>
    </w:p>
    <w:p w14:paraId="4EDBAF63" w14:textId="1C57161F" w:rsidR="009C0B03" w:rsidRDefault="0000439F" w:rsidP="00F63B98">
      <w:pPr>
        <w:keepLines/>
        <w:tabs>
          <w:tab w:val="left" w:leader="dot" w:pos="7920"/>
        </w:tabs>
        <w:ind w:left="1440"/>
      </w:pPr>
      <w:r>
        <w:t>Sewer reserve fund</w:t>
      </w:r>
      <w:r>
        <w:tab/>
        <w:t>4</w:t>
      </w:r>
      <w:r w:rsidR="00336841">
        <w:t>1</w:t>
      </w:r>
    </w:p>
    <w:p w14:paraId="41EB064E" w14:textId="1596FF6D" w:rsidR="0000439F" w:rsidRDefault="0000439F" w:rsidP="00F63B98">
      <w:pPr>
        <w:keepLines/>
        <w:tabs>
          <w:tab w:val="left" w:leader="dot" w:pos="7920"/>
        </w:tabs>
        <w:ind w:left="1440"/>
      </w:pPr>
      <w:r>
        <w:t>Water reserve fund</w:t>
      </w:r>
      <w:r>
        <w:tab/>
        <w:t>4</w:t>
      </w:r>
      <w:r w:rsidR="00336841">
        <w:t>2</w:t>
      </w:r>
    </w:p>
    <w:p w14:paraId="6B836AA1" w14:textId="77777777" w:rsidR="0000439F" w:rsidRDefault="0000439F" w:rsidP="00F63B98">
      <w:pPr>
        <w:keepLines/>
        <w:tabs>
          <w:tab w:val="left" w:leader="dot" w:pos="7920"/>
        </w:tabs>
        <w:ind w:left="1440"/>
      </w:pPr>
    </w:p>
    <w:p w14:paraId="7E89A0D7" w14:textId="1E036848" w:rsidR="0000439F" w:rsidRDefault="00E84C74" w:rsidP="00F63B98">
      <w:pPr>
        <w:keepLines/>
        <w:tabs>
          <w:tab w:val="left" w:leader="dot" w:pos="7920"/>
        </w:tabs>
        <w:ind w:left="1440"/>
        <w:rPr>
          <w:b/>
          <w:bCs/>
        </w:rPr>
      </w:pPr>
      <w:r>
        <w:rPr>
          <w:b/>
          <w:bCs/>
        </w:rPr>
        <w:t>Expenditures estimate sheets</w:t>
      </w:r>
      <w:r w:rsidR="00336841">
        <w:rPr>
          <w:b/>
          <w:bCs/>
        </w:rPr>
        <w:tab/>
        <w:t>43</w:t>
      </w:r>
    </w:p>
    <w:p w14:paraId="11ACB413" w14:textId="13D52B69" w:rsidR="00E84C74" w:rsidRDefault="00E84C74" w:rsidP="00F63B98">
      <w:pPr>
        <w:keepLines/>
        <w:tabs>
          <w:tab w:val="left" w:leader="dot" w:pos="7920"/>
        </w:tabs>
        <w:ind w:left="1440"/>
      </w:pPr>
      <w:r>
        <w:t>General fund</w:t>
      </w:r>
      <w:r>
        <w:tab/>
      </w:r>
      <w:r w:rsidR="00D60178">
        <w:t>4</w:t>
      </w:r>
      <w:r w:rsidR="00336841">
        <w:t>3</w:t>
      </w:r>
    </w:p>
    <w:p w14:paraId="7D80723C" w14:textId="7F72C78A" w:rsidR="00E84C74" w:rsidRDefault="00E84C74" w:rsidP="00F63B98">
      <w:pPr>
        <w:keepLines/>
        <w:tabs>
          <w:tab w:val="left" w:leader="dot" w:pos="7920"/>
        </w:tabs>
        <w:ind w:left="1440"/>
      </w:pPr>
      <w:r>
        <w:t>Administration Dep</w:t>
      </w:r>
      <w:r w:rsidR="00D60178">
        <w:t>artment</w:t>
      </w:r>
      <w:r w:rsidR="00D60178">
        <w:tab/>
        <w:t>44</w:t>
      </w:r>
    </w:p>
    <w:p w14:paraId="2D9B7996" w14:textId="3AA00B08" w:rsidR="00D60178" w:rsidRDefault="00D60178" w:rsidP="00F63B98">
      <w:pPr>
        <w:keepLines/>
        <w:tabs>
          <w:tab w:val="left" w:leader="dot" w:pos="7920"/>
        </w:tabs>
        <w:ind w:left="1440"/>
      </w:pPr>
      <w:r>
        <w:t>Code Enforcement Department</w:t>
      </w:r>
      <w:r>
        <w:tab/>
        <w:t>4</w:t>
      </w:r>
      <w:r w:rsidR="00336841">
        <w:t>5</w:t>
      </w:r>
    </w:p>
    <w:p w14:paraId="6BFFC069" w14:textId="17450B1A" w:rsidR="00D60178" w:rsidRDefault="00D60178" w:rsidP="00F63B98">
      <w:pPr>
        <w:keepLines/>
        <w:tabs>
          <w:tab w:val="left" w:leader="dot" w:pos="7920"/>
        </w:tabs>
        <w:ind w:left="1440"/>
      </w:pPr>
      <w:r>
        <w:lastRenderedPageBreak/>
        <w:t>Community Development Department</w:t>
      </w:r>
      <w:r>
        <w:tab/>
        <w:t>4</w:t>
      </w:r>
      <w:r w:rsidR="006D42BB">
        <w:t>6</w:t>
      </w:r>
    </w:p>
    <w:p w14:paraId="4B3268A0" w14:textId="65CBD10F" w:rsidR="00D60178" w:rsidRDefault="003B6034" w:rsidP="00F63B98">
      <w:pPr>
        <w:keepLines/>
        <w:tabs>
          <w:tab w:val="left" w:leader="dot" w:pos="7920"/>
        </w:tabs>
        <w:ind w:left="1440"/>
      </w:pPr>
      <w:r>
        <w:t>Debt Service</w:t>
      </w:r>
      <w:r>
        <w:tab/>
        <w:t>4</w:t>
      </w:r>
      <w:r w:rsidR="006D42BB">
        <w:t>7</w:t>
      </w:r>
    </w:p>
    <w:p w14:paraId="752C7679" w14:textId="044D54BA" w:rsidR="003B6034" w:rsidRDefault="003B6034" w:rsidP="00F63B98">
      <w:pPr>
        <w:keepLines/>
        <w:tabs>
          <w:tab w:val="left" w:leader="dot" w:pos="7920"/>
        </w:tabs>
        <w:ind w:left="1440"/>
      </w:pPr>
      <w:r>
        <w:t>Library Department</w:t>
      </w:r>
      <w:r>
        <w:tab/>
        <w:t>4</w:t>
      </w:r>
      <w:r w:rsidR="006D42BB">
        <w:t>8</w:t>
      </w:r>
    </w:p>
    <w:p w14:paraId="5C368512" w14:textId="672538E6" w:rsidR="003B6034" w:rsidRDefault="003B6034" w:rsidP="00F63B98">
      <w:pPr>
        <w:keepLines/>
        <w:tabs>
          <w:tab w:val="left" w:leader="dot" w:pos="7920"/>
        </w:tabs>
        <w:ind w:left="1440"/>
      </w:pPr>
      <w:r>
        <w:t>Municipal Court</w:t>
      </w:r>
      <w:r>
        <w:tab/>
      </w:r>
      <w:r w:rsidR="006D42BB">
        <w:t>49</w:t>
      </w:r>
    </w:p>
    <w:p w14:paraId="30A18F76" w14:textId="44AFF786" w:rsidR="003B6034" w:rsidRDefault="003B6034" w:rsidP="00F63B98">
      <w:pPr>
        <w:keepLines/>
        <w:tabs>
          <w:tab w:val="left" w:leader="dot" w:pos="7920"/>
        </w:tabs>
        <w:ind w:left="1440"/>
      </w:pPr>
      <w:r>
        <w:t>Parks and Recreation Department</w:t>
      </w:r>
      <w:r>
        <w:tab/>
        <w:t>5</w:t>
      </w:r>
      <w:r w:rsidR="006D42BB">
        <w:t>0</w:t>
      </w:r>
    </w:p>
    <w:p w14:paraId="28AE3FD6" w14:textId="0CCD36E8" w:rsidR="003B6034" w:rsidRDefault="00D57BD3" w:rsidP="00F63B98">
      <w:pPr>
        <w:keepLines/>
        <w:tabs>
          <w:tab w:val="left" w:leader="dot" w:pos="7920"/>
        </w:tabs>
        <w:ind w:left="1440"/>
      </w:pPr>
      <w:r>
        <w:t>Police Services Contract</w:t>
      </w:r>
      <w:r>
        <w:tab/>
        <w:t>5</w:t>
      </w:r>
      <w:r w:rsidR="006D42BB">
        <w:t>1</w:t>
      </w:r>
    </w:p>
    <w:p w14:paraId="6BDD1C5A" w14:textId="5B85F981" w:rsidR="00D57BD3" w:rsidRDefault="00D57BD3" w:rsidP="00F63B98">
      <w:pPr>
        <w:keepLines/>
        <w:tabs>
          <w:tab w:val="left" w:leader="dot" w:pos="7920"/>
        </w:tabs>
        <w:ind w:left="1440"/>
      </w:pPr>
      <w:r>
        <w:t>Tourism Department</w:t>
      </w:r>
      <w:r>
        <w:tab/>
        <w:t>5</w:t>
      </w:r>
      <w:r w:rsidR="006D42BB">
        <w:t>2</w:t>
      </w:r>
    </w:p>
    <w:p w14:paraId="210B42C7" w14:textId="636C8E25" w:rsidR="00D57BD3" w:rsidRDefault="00D57BD3" w:rsidP="00F63B98">
      <w:pPr>
        <w:keepLines/>
        <w:tabs>
          <w:tab w:val="left" w:leader="dot" w:pos="7920"/>
        </w:tabs>
        <w:ind w:left="1440"/>
      </w:pPr>
      <w:r>
        <w:t>Other requirements</w:t>
      </w:r>
      <w:r>
        <w:tab/>
        <w:t>5</w:t>
      </w:r>
      <w:r w:rsidR="006D42BB">
        <w:t>3</w:t>
      </w:r>
    </w:p>
    <w:p w14:paraId="56D85F54" w14:textId="77777777" w:rsidR="00D57BD3" w:rsidRDefault="00D57BD3" w:rsidP="00F63B98">
      <w:pPr>
        <w:keepLines/>
        <w:tabs>
          <w:tab w:val="left" w:leader="dot" w:pos="7920"/>
        </w:tabs>
        <w:ind w:left="1440"/>
      </w:pPr>
    </w:p>
    <w:p w14:paraId="2EF9C264" w14:textId="76B01CA4" w:rsidR="00BF5D2D" w:rsidRDefault="00D57BD3" w:rsidP="00BF5D2D">
      <w:pPr>
        <w:keepLines/>
        <w:tabs>
          <w:tab w:val="left" w:leader="dot" w:pos="7920"/>
        </w:tabs>
        <w:ind w:left="1440"/>
      </w:pPr>
      <w:r>
        <w:t>Sewer Department</w:t>
      </w:r>
      <w:r w:rsidR="00BF5D2D">
        <w:tab/>
        <w:t>5</w:t>
      </w:r>
      <w:r w:rsidR="009A048C">
        <w:t>4</w:t>
      </w:r>
    </w:p>
    <w:p w14:paraId="69A514AA" w14:textId="70252E4C" w:rsidR="00BF5D2D" w:rsidRDefault="00BF5D2D" w:rsidP="00BF5D2D">
      <w:pPr>
        <w:keepLines/>
        <w:tabs>
          <w:tab w:val="left" w:leader="dot" w:pos="7920"/>
        </w:tabs>
        <w:ind w:left="1440"/>
      </w:pPr>
      <w:r>
        <w:t>Water Department</w:t>
      </w:r>
      <w:r>
        <w:tab/>
        <w:t>5</w:t>
      </w:r>
      <w:r w:rsidR="009A048C">
        <w:t>6</w:t>
      </w:r>
    </w:p>
    <w:p w14:paraId="136EEF60" w14:textId="332CB445" w:rsidR="00BF5D2D" w:rsidRDefault="00BF5D2D" w:rsidP="00F63B98">
      <w:pPr>
        <w:keepLines/>
        <w:tabs>
          <w:tab w:val="left" w:leader="dot" w:pos="7920"/>
        </w:tabs>
        <w:ind w:left="1440"/>
      </w:pPr>
      <w:r>
        <w:t>Streets Maintenance</w:t>
      </w:r>
      <w:r>
        <w:tab/>
        <w:t>5</w:t>
      </w:r>
      <w:r w:rsidR="009A048C">
        <w:t>8</w:t>
      </w:r>
    </w:p>
    <w:p w14:paraId="1130896B" w14:textId="1CD30960" w:rsidR="00BF5D2D" w:rsidRDefault="00BF5D2D" w:rsidP="00F63B98">
      <w:pPr>
        <w:keepLines/>
        <w:tabs>
          <w:tab w:val="left" w:leader="dot" w:pos="7920"/>
        </w:tabs>
        <w:ind w:left="1440"/>
      </w:pPr>
      <w:r>
        <w:t>Building Department</w:t>
      </w:r>
      <w:r>
        <w:tab/>
        <w:t>6</w:t>
      </w:r>
      <w:r w:rsidR="009A048C">
        <w:t>0</w:t>
      </w:r>
    </w:p>
    <w:p w14:paraId="63744DAA" w14:textId="6DD9909B" w:rsidR="00BF5D2D" w:rsidRDefault="008E28D5" w:rsidP="00F63B98">
      <w:pPr>
        <w:keepLines/>
        <w:tabs>
          <w:tab w:val="left" w:leader="dot" w:pos="7920"/>
        </w:tabs>
        <w:ind w:left="1440"/>
      </w:pPr>
      <w:r>
        <w:t>Blackberry Jam Festival</w:t>
      </w:r>
      <w:r>
        <w:tab/>
        <w:t>6</w:t>
      </w:r>
      <w:r w:rsidR="009A048C">
        <w:t>2</w:t>
      </w:r>
    </w:p>
    <w:p w14:paraId="379FBD45" w14:textId="0CEBE3E2" w:rsidR="008E28D5" w:rsidRDefault="008E28D5" w:rsidP="00F63B98">
      <w:pPr>
        <w:keepLines/>
        <w:tabs>
          <w:tab w:val="left" w:leader="dot" w:pos="7920"/>
        </w:tabs>
        <w:ind w:left="1440"/>
      </w:pPr>
      <w:r>
        <w:t>Sewer SDC</w:t>
      </w:r>
      <w:r>
        <w:tab/>
        <w:t>6</w:t>
      </w:r>
      <w:r w:rsidR="009A048C">
        <w:t>3</w:t>
      </w:r>
    </w:p>
    <w:p w14:paraId="3CF0A975" w14:textId="43A27BC4" w:rsidR="008E28D5" w:rsidRDefault="008E28D5" w:rsidP="00F63B98">
      <w:pPr>
        <w:keepLines/>
        <w:tabs>
          <w:tab w:val="left" w:leader="dot" w:pos="7920"/>
        </w:tabs>
        <w:ind w:left="1440"/>
      </w:pPr>
      <w:r>
        <w:t>Water SDC</w:t>
      </w:r>
      <w:r>
        <w:tab/>
        <w:t>6</w:t>
      </w:r>
      <w:r w:rsidR="0060511E">
        <w:t>4</w:t>
      </w:r>
    </w:p>
    <w:p w14:paraId="33C4F12E" w14:textId="0AB8D1A5" w:rsidR="008E28D5" w:rsidRDefault="008E28D5" w:rsidP="00F63B98">
      <w:pPr>
        <w:keepLines/>
        <w:tabs>
          <w:tab w:val="left" w:leader="dot" w:pos="7920"/>
        </w:tabs>
        <w:ind w:left="1440"/>
      </w:pPr>
      <w:r>
        <w:t>Street SDC</w:t>
      </w:r>
      <w:r>
        <w:tab/>
        <w:t>6</w:t>
      </w:r>
      <w:r w:rsidR="0060511E">
        <w:t>5</w:t>
      </w:r>
    </w:p>
    <w:p w14:paraId="1FF5C183" w14:textId="42898BAC" w:rsidR="008E28D5" w:rsidRDefault="008E28D5" w:rsidP="00F63B98">
      <w:pPr>
        <w:keepLines/>
        <w:tabs>
          <w:tab w:val="left" w:leader="dot" w:pos="7920"/>
        </w:tabs>
        <w:ind w:left="1440"/>
      </w:pPr>
      <w:r>
        <w:t>Stormwater SDC</w:t>
      </w:r>
      <w:r>
        <w:tab/>
        <w:t>6</w:t>
      </w:r>
      <w:r w:rsidR="0060511E">
        <w:t>6</w:t>
      </w:r>
    </w:p>
    <w:p w14:paraId="6777C7C7" w14:textId="1222AB6D" w:rsidR="008E28D5" w:rsidRDefault="003A7B75" w:rsidP="00F63B98">
      <w:pPr>
        <w:keepLines/>
        <w:tabs>
          <w:tab w:val="left" w:leader="dot" w:pos="7920"/>
        </w:tabs>
        <w:ind w:left="1440"/>
      </w:pPr>
      <w:r>
        <w:t>Parks SDC</w:t>
      </w:r>
      <w:r>
        <w:tab/>
        <w:t>6</w:t>
      </w:r>
      <w:r w:rsidR="0060511E">
        <w:t>7</w:t>
      </w:r>
    </w:p>
    <w:p w14:paraId="7E42137C" w14:textId="508B1A82" w:rsidR="003A7B75" w:rsidRDefault="003A7B75" w:rsidP="00F63B98">
      <w:pPr>
        <w:keepLines/>
        <w:tabs>
          <w:tab w:val="left" w:leader="dot" w:pos="7920"/>
        </w:tabs>
        <w:ind w:left="1440"/>
      </w:pPr>
      <w:r>
        <w:t>Sewer reserve fund</w:t>
      </w:r>
      <w:r>
        <w:tab/>
        <w:t>6</w:t>
      </w:r>
      <w:r w:rsidR="0060511E">
        <w:t>8</w:t>
      </w:r>
    </w:p>
    <w:p w14:paraId="7EEC529F" w14:textId="460D84DB" w:rsidR="003A7B75" w:rsidRDefault="003A7B75" w:rsidP="00F63B98">
      <w:pPr>
        <w:keepLines/>
        <w:tabs>
          <w:tab w:val="left" w:leader="dot" w:pos="7920"/>
        </w:tabs>
        <w:ind w:left="1440"/>
      </w:pPr>
      <w:r>
        <w:t>Water reserve fund</w:t>
      </w:r>
      <w:r>
        <w:tab/>
      </w:r>
      <w:r w:rsidR="0060511E">
        <w:t>69</w:t>
      </w:r>
    </w:p>
    <w:p w14:paraId="7A6AEBD5" w14:textId="77777777" w:rsidR="003A7B75" w:rsidRDefault="003A7B75" w:rsidP="00F63B98">
      <w:pPr>
        <w:keepLines/>
        <w:tabs>
          <w:tab w:val="left" w:leader="dot" w:pos="7920"/>
        </w:tabs>
        <w:ind w:left="1440"/>
      </w:pPr>
    </w:p>
    <w:p w14:paraId="7BF4B7E4" w14:textId="3560A985" w:rsidR="003A7B75" w:rsidRPr="003A7B75" w:rsidRDefault="003A7B75" w:rsidP="00F63B98">
      <w:pPr>
        <w:keepLines/>
        <w:tabs>
          <w:tab w:val="left" w:leader="dot" w:pos="7920"/>
        </w:tabs>
        <w:ind w:left="1440"/>
        <w:rPr>
          <w:b/>
          <w:bCs/>
        </w:rPr>
      </w:pPr>
      <w:r>
        <w:rPr>
          <w:b/>
          <w:bCs/>
        </w:rPr>
        <w:t>Debt service schedule</w:t>
      </w:r>
      <w:r>
        <w:rPr>
          <w:b/>
          <w:bCs/>
        </w:rPr>
        <w:tab/>
      </w:r>
      <w:r w:rsidR="0087298D">
        <w:rPr>
          <w:b/>
          <w:bCs/>
        </w:rPr>
        <w:t>7</w:t>
      </w:r>
      <w:r w:rsidR="0060511E">
        <w:rPr>
          <w:b/>
          <w:bCs/>
        </w:rPr>
        <w:t>0</w:t>
      </w:r>
    </w:p>
    <w:p w14:paraId="22D50923" w14:textId="77777777" w:rsidR="00F63B98" w:rsidRDefault="00F63B98" w:rsidP="00F63B98">
      <w:pPr>
        <w:keepLines/>
        <w:tabs>
          <w:tab w:val="left" w:leader="dot" w:pos="7920"/>
        </w:tabs>
        <w:ind w:left="1440"/>
        <w:rPr>
          <w:b/>
          <w:bCs/>
        </w:rPr>
      </w:pPr>
    </w:p>
    <w:p w14:paraId="329420E5" w14:textId="77777777" w:rsidR="00A60CD3" w:rsidRDefault="00A60CD3" w:rsidP="00F63B98">
      <w:pPr>
        <w:keepLines/>
        <w:tabs>
          <w:tab w:val="left" w:leader="dot" w:pos="7920"/>
        </w:tabs>
        <w:ind w:left="1440"/>
        <w:rPr>
          <w:b/>
          <w:bCs/>
        </w:rPr>
      </w:pPr>
    </w:p>
    <w:p w14:paraId="0C4593CB" w14:textId="77777777" w:rsidR="00A40E8F" w:rsidRDefault="00A40E8F" w:rsidP="00F63B98">
      <w:pPr>
        <w:keepLines/>
        <w:tabs>
          <w:tab w:val="left" w:leader="dot" w:pos="7920"/>
        </w:tabs>
        <w:ind w:left="1440"/>
        <w:rPr>
          <w:b/>
          <w:bCs/>
        </w:rPr>
      </w:pPr>
    </w:p>
    <w:p w14:paraId="0F24B780" w14:textId="77777777" w:rsidR="00A40E8F" w:rsidRDefault="00A40E8F" w:rsidP="00F63B98">
      <w:pPr>
        <w:keepLines/>
        <w:tabs>
          <w:tab w:val="left" w:leader="dot" w:pos="7920"/>
        </w:tabs>
        <w:ind w:left="1440"/>
        <w:rPr>
          <w:b/>
          <w:bCs/>
        </w:rPr>
      </w:pPr>
    </w:p>
    <w:p w14:paraId="3ADC2051" w14:textId="77777777" w:rsidR="00A40E8F" w:rsidRDefault="00A40E8F" w:rsidP="00F63B98">
      <w:pPr>
        <w:keepLines/>
        <w:tabs>
          <w:tab w:val="left" w:leader="dot" w:pos="7920"/>
        </w:tabs>
        <w:ind w:left="1440"/>
        <w:rPr>
          <w:b/>
          <w:bCs/>
        </w:rPr>
      </w:pPr>
    </w:p>
    <w:p w14:paraId="57334D83" w14:textId="0EA068AB" w:rsidR="00A40E8F" w:rsidRDefault="00A40E8F" w:rsidP="00A40E8F">
      <w:pPr>
        <w:keepLines/>
        <w:tabs>
          <w:tab w:val="left" w:leader="dot" w:pos="7200"/>
        </w:tabs>
        <w:rPr>
          <w:b/>
          <w:bCs/>
        </w:rPr>
        <w:sectPr w:rsidR="00A40E8F" w:rsidSect="00F51B47">
          <w:footerReference w:type="even" r:id="rId12"/>
          <w:footerReference w:type="default" r:id="rId13"/>
          <w:footerReference w:type="first" r:id="rId14"/>
          <w:pgSz w:w="12240" w:h="15840"/>
          <w:pgMar w:top="1440" w:right="1440" w:bottom="1440" w:left="1440" w:header="720" w:footer="720" w:gutter="0"/>
          <w:cols w:space="720"/>
          <w:titlePg/>
          <w:docGrid w:linePitch="360"/>
        </w:sectPr>
      </w:pPr>
    </w:p>
    <w:p w14:paraId="1E079A06" w14:textId="28FA1792" w:rsidR="00803C51" w:rsidRDefault="00803C51" w:rsidP="00803C51">
      <w:pPr>
        <w:keepLines/>
        <w:tabs>
          <w:tab w:val="left" w:pos="720"/>
        </w:tabs>
        <w:rPr>
          <w:b/>
          <w:bCs/>
        </w:rPr>
      </w:pPr>
    </w:p>
    <w:p w14:paraId="5525DF73" w14:textId="77777777" w:rsidR="00585F83" w:rsidRDefault="00585F83" w:rsidP="00803C51">
      <w:pPr>
        <w:keepLines/>
        <w:tabs>
          <w:tab w:val="left" w:pos="720"/>
        </w:tabs>
        <w:rPr>
          <w:b/>
          <w:bCs/>
        </w:rPr>
      </w:pPr>
    </w:p>
    <w:p w14:paraId="0C2E49EB" w14:textId="2DFCD1C1" w:rsidR="00585F83" w:rsidRDefault="00337A4E" w:rsidP="00803C51">
      <w:pPr>
        <w:keepLines/>
        <w:pBdr>
          <w:bottom w:val="single" w:sz="12" w:space="1" w:color="auto"/>
        </w:pBdr>
        <w:tabs>
          <w:tab w:val="left" w:pos="720"/>
        </w:tabs>
      </w:pPr>
      <w:r>
        <w:rPr>
          <w:b/>
          <w:bCs/>
        </w:rPr>
        <w:t>To:</w:t>
      </w:r>
      <w:r w:rsidR="00C721EB">
        <w:rPr>
          <w:b/>
          <w:bCs/>
        </w:rPr>
        <w:tab/>
      </w:r>
      <w:r w:rsidR="00C721EB">
        <w:t>Mayor Bennett, Budget Committee, and Citizens of Lowell</w:t>
      </w:r>
    </w:p>
    <w:p w14:paraId="58B7825F" w14:textId="120B9333" w:rsidR="00C721EB" w:rsidRDefault="00C721EB" w:rsidP="00803C51">
      <w:pPr>
        <w:keepLines/>
        <w:pBdr>
          <w:bottom w:val="single" w:sz="12" w:space="1" w:color="auto"/>
        </w:pBdr>
        <w:tabs>
          <w:tab w:val="left" w:pos="720"/>
        </w:tabs>
      </w:pPr>
      <w:r>
        <w:rPr>
          <w:b/>
          <w:bCs/>
        </w:rPr>
        <w:t>From:</w:t>
      </w:r>
      <w:r>
        <w:rPr>
          <w:b/>
          <w:bCs/>
        </w:rPr>
        <w:tab/>
      </w:r>
      <w:r>
        <w:t>Jeremy B. Caudle, City Administrator</w:t>
      </w:r>
    </w:p>
    <w:p w14:paraId="5D4BD66F" w14:textId="424238E7" w:rsidR="00C721EB" w:rsidRDefault="00C721EB" w:rsidP="00803C51">
      <w:pPr>
        <w:keepLines/>
        <w:pBdr>
          <w:bottom w:val="single" w:sz="12" w:space="1" w:color="auto"/>
        </w:pBdr>
        <w:tabs>
          <w:tab w:val="left" w:pos="720"/>
        </w:tabs>
      </w:pPr>
      <w:r>
        <w:rPr>
          <w:b/>
          <w:bCs/>
        </w:rPr>
        <w:t>Date:</w:t>
      </w:r>
      <w:r>
        <w:rPr>
          <w:b/>
          <w:bCs/>
        </w:rPr>
        <w:tab/>
      </w:r>
      <w:r w:rsidR="00F26FFE">
        <w:t>April 28, 2022</w:t>
      </w:r>
    </w:p>
    <w:p w14:paraId="366E2DE9" w14:textId="36680909" w:rsidR="00F26FFE" w:rsidRPr="00F26FFE" w:rsidRDefault="00F26FFE" w:rsidP="00803C51">
      <w:pPr>
        <w:keepLines/>
        <w:pBdr>
          <w:bottom w:val="single" w:sz="12" w:space="1" w:color="auto"/>
        </w:pBdr>
        <w:tabs>
          <w:tab w:val="left" w:pos="720"/>
        </w:tabs>
      </w:pPr>
      <w:r>
        <w:rPr>
          <w:b/>
          <w:bCs/>
        </w:rPr>
        <w:t>Re:</w:t>
      </w:r>
      <w:r>
        <w:rPr>
          <w:b/>
          <w:bCs/>
        </w:rPr>
        <w:tab/>
      </w:r>
      <w:r>
        <w:t>City Administrator’s Recommended Budget Message – FY 2022/2023</w:t>
      </w:r>
    </w:p>
    <w:p w14:paraId="4EBB24E7" w14:textId="6FD4035B" w:rsidR="00585F83" w:rsidRDefault="00585F83" w:rsidP="00803C51">
      <w:pPr>
        <w:keepLines/>
        <w:pBdr>
          <w:bottom w:val="single" w:sz="12" w:space="1" w:color="auto"/>
        </w:pBdr>
        <w:tabs>
          <w:tab w:val="left" w:pos="720"/>
        </w:tabs>
        <w:rPr>
          <w:b/>
          <w:bCs/>
        </w:rPr>
      </w:pPr>
    </w:p>
    <w:p w14:paraId="18EE8184" w14:textId="77777777" w:rsidR="00FB2B34" w:rsidRDefault="00FB2B34" w:rsidP="00803C51">
      <w:pPr>
        <w:keepLines/>
        <w:tabs>
          <w:tab w:val="left" w:pos="720"/>
        </w:tabs>
      </w:pPr>
    </w:p>
    <w:p w14:paraId="17CAEF80" w14:textId="77777777" w:rsidR="00416813" w:rsidRDefault="00416813" w:rsidP="00803C51">
      <w:pPr>
        <w:keepLines/>
        <w:tabs>
          <w:tab w:val="left" w:pos="720"/>
        </w:tabs>
      </w:pPr>
    </w:p>
    <w:p w14:paraId="2FAF2581" w14:textId="31BB7B37" w:rsidR="00FB2B34" w:rsidRDefault="00FB2B34" w:rsidP="00803C51">
      <w:pPr>
        <w:keepLines/>
        <w:tabs>
          <w:tab w:val="left" w:pos="720"/>
        </w:tabs>
      </w:pPr>
      <w:r>
        <w:t xml:space="preserve">This is to present the City Administrator’s recommended budget for the fiscal year beginning </w:t>
      </w:r>
      <w:r w:rsidR="003D434F">
        <w:t>July 1, 2022 and</w:t>
      </w:r>
      <w:r>
        <w:t xml:space="preserve"> ending June 30, 2023. </w:t>
      </w:r>
      <w:r w:rsidR="005F5E64">
        <w:t>The total city budget is</w:t>
      </w:r>
      <w:r w:rsidR="004377D4">
        <w:t xml:space="preserve"> </w:t>
      </w:r>
      <w:r w:rsidR="00BD0A54">
        <w:t>$4,863,173</w:t>
      </w:r>
      <w:r w:rsidR="00431B19">
        <w:t xml:space="preserve">, a </w:t>
      </w:r>
      <w:r w:rsidR="00D14FA4">
        <w:t>$365,142</w:t>
      </w:r>
      <w:r w:rsidR="00431B19">
        <w:t xml:space="preserve"> (or</w:t>
      </w:r>
      <w:r w:rsidR="00D14FA4">
        <w:t xml:space="preserve"> 8.12%</w:t>
      </w:r>
      <w:r w:rsidR="003D434F">
        <w:t>) increase over the adopted fiscal year 2021-2022 budget.</w:t>
      </w:r>
    </w:p>
    <w:p w14:paraId="16303A44" w14:textId="5974F85D" w:rsidR="003D434F" w:rsidRDefault="003D434F" w:rsidP="00803C51">
      <w:pPr>
        <w:keepLines/>
        <w:tabs>
          <w:tab w:val="left" w:pos="720"/>
        </w:tabs>
      </w:pPr>
    </w:p>
    <w:p w14:paraId="1065CB9F" w14:textId="33CC59F2" w:rsidR="000030F2" w:rsidRDefault="007609A7" w:rsidP="00803C51">
      <w:pPr>
        <w:keepLines/>
        <w:tabs>
          <w:tab w:val="left" w:pos="720"/>
        </w:tabs>
      </w:pPr>
      <w:r>
        <w:t xml:space="preserve">Prior to developing my funding recommendations, I met with </w:t>
      </w:r>
      <w:r w:rsidR="006E1BCB">
        <w:t xml:space="preserve">City Council to </w:t>
      </w:r>
      <w:r w:rsidR="00D10868">
        <w:t>understand the city’s</w:t>
      </w:r>
      <w:r w:rsidR="006E1BCB">
        <w:t xml:space="preserve"> priorities for the upcoming fiscal year. The consensus that I heard was twofold</w:t>
      </w:r>
      <w:r w:rsidR="00A62D90">
        <w:t xml:space="preserve">. First, we need to complete </w:t>
      </w:r>
      <w:r w:rsidR="006E1BCB">
        <w:t>projects that are already in progress</w:t>
      </w:r>
      <w:r w:rsidR="000030F2">
        <w:t>. This includes the 70 N. Pioneer St. renovation</w:t>
      </w:r>
      <w:r w:rsidR="00A62D90">
        <w:t>. Second, we need to c</w:t>
      </w:r>
      <w:r w:rsidR="00777E1B">
        <w:t>onser</w:t>
      </w:r>
      <w:r w:rsidR="00A62D90">
        <w:t>ve</w:t>
      </w:r>
      <w:r w:rsidR="00777E1B">
        <w:t xml:space="preserve"> resources by maintaining service levels, </w:t>
      </w:r>
      <w:r w:rsidR="00C17BCA">
        <w:t>paying off debts, not assuming future debts</w:t>
      </w:r>
      <w:r w:rsidR="00705BC9">
        <w:t>, and obtaining grants</w:t>
      </w:r>
      <w:r w:rsidR="00C17BCA">
        <w:t>.</w:t>
      </w:r>
      <w:r w:rsidR="00A62D90">
        <w:t xml:space="preserve"> </w:t>
      </w:r>
      <w:r w:rsidR="000F46BC">
        <w:t xml:space="preserve">This budget takes these goals into account. </w:t>
      </w:r>
    </w:p>
    <w:p w14:paraId="0B6ED630" w14:textId="781BADC2" w:rsidR="00C17BCA" w:rsidRDefault="00C17BCA" w:rsidP="00803C51">
      <w:pPr>
        <w:keepLines/>
      </w:pPr>
    </w:p>
    <w:p w14:paraId="362992AC" w14:textId="26EB19D5" w:rsidR="00E552CC" w:rsidRDefault="00A62D90" w:rsidP="00803C51">
      <w:pPr>
        <w:keepLines/>
      </w:pPr>
      <w:r>
        <w:t xml:space="preserve">Last year, my budget message </w:t>
      </w:r>
      <w:r w:rsidR="00FD1437">
        <w:t xml:space="preserve">stated that “flexibility and rearranging of priorities will be required if circumstances do not work out as planned.” </w:t>
      </w:r>
      <w:r w:rsidR="00B03FFA">
        <w:t>T</w:t>
      </w:r>
      <w:r w:rsidR="002538BA">
        <w:t xml:space="preserve">hrough your support and </w:t>
      </w:r>
      <w:r w:rsidR="00056AA3">
        <w:t>dedication</w:t>
      </w:r>
      <w:r w:rsidR="002538BA">
        <w:t>, t</w:t>
      </w:r>
      <w:r w:rsidR="00471E48">
        <w:t xml:space="preserve">hings have worked out as planned. </w:t>
      </w:r>
    </w:p>
    <w:p w14:paraId="59D61DBF" w14:textId="77777777" w:rsidR="00E552CC" w:rsidRDefault="00E552CC" w:rsidP="00803C51">
      <w:pPr>
        <w:keepLines/>
      </w:pPr>
    </w:p>
    <w:p w14:paraId="363CAA5F" w14:textId="5029CCB1" w:rsidR="00A62D90" w:rsidRDefault="008C65A0" w:rsidP="00803C51">
      <w:pPr>
        <w:keepLines/>
      </w:pPr>
      <w:r>
        <w:t xml:space="preserve">The 70 N. Pioneer St. renovation project is </w:t>
      </w:r>
      <w:r w:rsidR="00B41309">
        <w:t xml:space="preserve">an </w:t>
      </w:r>
      <w:r w:rsidR="009D5EE1">
        <w:t xml:space="preserve">example of </w:t>
      </w:r>
      <w:r w:rsidR="0011321D">
        <w:t xml:space="preserve">our success over the past year. During the </w:t>
      </w:r>
      <w:r w:rsidR="00471E48">
        <w:t>past</w:t>
      </w:r>
      <w:r w:rsidR="0011321D">
        <w:t xml:space="preserve"> 12 months</w:t>
      </w:r>
      <w:r w:rsidR="00471E48">
        <w:t xml:space="preserve">, City Council created a design for the City Hall and Maggie Osgood Library renovation project. </w:t>
      </w:r>
      <w:r w:rsidR="00021393">
        <w:t xml:space="preserve">As part of that process, </w:t>
      </w:r>
      <w:r w:rsidR="001F3FD7">
        <w:t>City Council engaged the community through surveys and a town hall meeting</w:t>
      </w:r>
      <w:r w:rsidR="009A60AB">
        <w:t xml:space="preserve">. City Council provided direction to staff on the financing plan </w:t>
      </w:r>
      <w:r w:rsidR="000D4DFC">
        <w:t xml:space="preserve">for this project. </w:t>
      </w:r>
      <w:r w:rsidR="008A7193">
        <w:t>We</w:t>
      </w:r>
      <w:r w:rsidR="00B41309">
        <w:t xml:space="preserve"> then</w:t>
      </w:r>
      <w:r w:rsidR="000D4DFC">
        <w:t xml:space="preserve"> secured the financing</w:t>
      </w:r>
      <w:r w:rsidR="008A7193">
        <w:t xml:space="preserve"> for this project</w:t>
      </w:r>
      <w:r w:rsidR="000D4DFC">
        <w:t>, including a grant from The Ford Family Foundation, which had been</w:t>
      </w:r>
      <w:r w:rsidR="008A7193">
        <w:t xml:space="preserve"> pending for </w:t>
      </w:r>
      <w:r w:rsidR="00D01CB5">
        <w:t xml:space="preserve">two years. The community also stepped up </w:t>
      </w:r>
      <w:r w:rsidR="00BA3B46">
        <w:t>during our 2021 year-end fundraiser and donated $13,723 for the library project. This brings the total</w:t>
      </w:r>
      <w:r w:rsidR="00AD0341">
        <w:t xml:space="preserve"> donations </w:t>
      </w:r>
      <w:r w:rsidR="007B5213">
        <w:t xml:space="preserve">received </w:t>
      </w:r>
      <w:r w:rsidR="00AD0341">
        <w:t xml:space="preserve">to $32,288. </w:t>
      </w:r>
      <w:r w:rsidR="007B5213">
        <w:t xml:space="preserve">Lastly, </w:t>
      </w:r>
      <w:r w:rsidR="00022FAA">
        <w:t xml:space="preserve">at the April 19 meeting, City Council voted to approve a general contractor for this project. After 3 years of </w:t>
      </w:r>
      <w:r>
        <w:t xml:space="preserve">planning, this project is finally starting. </w:t>
      </w:r>
      <w:r w:rsidR="00B41309">
        <w:t xml:space="preserve">Our focus over the next year must be </w:t>
      </w:r>
      <w:r>
        <w:t>completing this project, moving administrative and library functions into the new facility</w:t>
      </w:r>
      <w:r w:rsidR="00BC5A32">
        <w:t xml:space="preserve">, and restarting library </w:t>
      </w:r>
      <w:r w:rsidR="007C2D18">
        <w:t xml:space="preserve">services </w:t>
      </w:r>
      <w:r w:rsidR="00BC5A32">
        <w:t xml:space="preserve">after </w:t>
      </w:r>
      <w:r w:rsidR="007C2D18">
        <w:t xml:space="preserve">a </w:t>
      </w:r>
      <w:r w:rsidR="00AF1583">
        <w:t>4</w:t>
      </w:r>
      <w:r w:rsidR="007C2D18">
        <w:t>-year hiatus.</w:t>
      </w:r>
    </w:p>
    <w:p w14:paraId="2F21FD51" w14:textId="77777777" w:rsidR="00A62D90" w:rsidRDefault="00A62D90" w:rsidP="00803C51">
      <w:pPr>
        <w:keepLines/>
      </w:pPr>
    </w:p>
    <w:p w14:paraId="37F9EB3E" w14:textId="41EA2A64" w:rsidR="00D20C4F" w:rsidRDefault="00610501" w:rsidP="00803C51">
      <w:pPr>
        <w:keepLines/>
      </w:pPr>
      <w:r>
        <w:t>The direction</w:t>
      </w:r>
      <w:r w:rsidR="00C6319E">
        <w:t xml:space="preserve"> that</w:t>
      </w:r>
      <w:r>
        <w:t xml:space="preserve"> I have received from City Council </w:t>
      </w:r>
      <w:r w:rsidR="00B34FCF">
        <w:t xml:space="preserve">to conserve and replenish our resources is prudent. </w:t>
      </w:r>
      <w:r w:rsidR="00C6319E">
        <w:t xml:space="preserve">During the past 4 years, the city has </w:t>
      </w:r>
      <w:r w:rsidR="006D6D55">
        <w:t>acquired propert</w:t>
      </w:r>
      <w:r w:rsidR="008E7152">
        <w:t>ies</w:t>
      </w:r>
      <w:r w:rsidR="0064633E">
        <w:t xml:space="preserve"> to achieve the visions set forth in the “2019 Parks Master Plan” and “2019 Downtown Master Plan.” </w:t>
      </w:r>
      <w:r w:rsidR="00137419">
        <w:t>Now that one of the key projects in these plans will be complete</w:t>
      </w:r>
      <w:r w:rsidR="00C72E8D">
        <w:t xml:space="preserve"> this year</w:t>
      </w:r>
      <w:r w:rsidR="00137419">
        <w:t>—the 70 N. Pioneer St. renovation</w:t>
      </w:r>
      <w:r w:rsidR="00841E8F">
        <w:t>—</w:t>
      </w:r>
      <w:r w:rsidR="00D20C4F">
        <w:t>we should focus on improving our financial condition and maintaining service levels.</w:t>
      </w:r>
    </w:p>
    <w:p w14:paraId="226381EF" w14:textId="102DD7DE" w:rsidR="00610501" w:rsidRDefault="00D20C4F" w:rsidP="00803C51">
      <w:pPr>
        <w:keepLines/>
      </w:pPr>
      <w:r>
        <w:lastRenderedPageBreak/>
        <w:t xml:space="preserve">We will need to </w:t>
      </w:r>
      <w:r w:rsidR="00841E8F">
        <w:t xml:space="preserve">think creatively about how to achieve the other </w:t>
      </w:r>
      <w:r w:rsidR="001E3C97">
        <w:t xml:space="preserve">projects contemplated in </w:t>
      </w:r>
      <w:r>
        <w:t>the master plans</w:t>
      </w:r>
      <w:r w:rsidR="001E3C97">
        <w:t xml:space="preserve">. This includes obtaining grant funds, </w:t>
      </w:r>
      <w:r w:rsidR="00FE5609">
        <w:t xml:space="preserve">donations, in-kind support, and </w:t>
      </w:r>
      <w:r w:rsidR="00DF5A4B">
        <w:t>entering</w:t>
      </w:r>
      <w:r w:rsidR="008E7152">
        <w:t xml:space="preserve"> </w:t>
      </w:r>
      <w:r w:rsidR="001E3C97">
        <w:t>public-private partnerships.</w:t>
      </w:r>
    </w:p>
    <w:p w14:paraId="671086D0" w14:textId="77777777" w:rsidR="007604BD" w:rsidRDefault="007604BD" w:rsidP="00803C51">
      <w:pPr>
        <w:keepLines/>
      </w:pPr>
    </w:p>
    <w:p w14:paraId="1FE11880" w14:textId="1848348C" w:rsidR="007604BD" w:rsidRDefault="007604BD" w:rsidP="00803C51">
      <w:pPr>
        <w:keepLines/>
      </w:pPr>
      <w:r>
        <w:t>The challenge</w:t>
      </w:r>
      <w:r w:rsidR="00DB4573">
        <w:t xml:space="preserve"> in the next 3 to 5 years</w:t>
      </w:r>
      <w:r>
        <w:t xml:space="preserve"> will be to balance</w:t>
      </w:r>
      <w:r w:rsidR="00DB4573">
        <w:t xml:space="preserve"> </w:t>
      </w:r>
      <w:r w:rsidR="00AA767F">
        <w:t>our</w:t>
      </w:r>
      <w:r w:rsidR="00DB4573">
        <w:t xml:space="preserve"> service level demands</w:t>
      </w:r>
      <w:r w:rsidR="006E3BD0">
        <w:t xml:space="preserve"> with </w:t>
      </w:r>
      <w:r w:rsidR="003E0B02">
        <w:t>limited resources</w:t>
      </w:r>
      <w:r w:rsidR="00EE3223">
        <w:t xml:space="preserve">. </w:t>
      </w:r>
      <w:r w:rsidR="00AA767F">
        <w:t>N</w:t>
      </w:r>
      <w:r w:rsidR="003E0B02">
        <w:t xml:space="preserve">ew development </w:t>
      </w:r>
      <w:r w:rsidR="005637A5">
        <w:t>has</w:t>
      </w:r>
      <w:r w:rsidR="003E0B02">
        <w:t xml:space="preserve"> increase</w:t>
      </w:r>
      <w:r w:rsidR="005637A5">
        <w:t>d</w:t>
      </w:r>
      <w:r w:rsidR="003E0B02">
        <w:t xml:space="preserve"> the workload needed to maintain </w:t>
      </w:r>
      <w:r w:rsidR="00A571FC">
        <w:t>services at their current levels.</w:t>
      </w:r>
      <w:r w:rsidR="00DF5A4B">
        <w:t xml:space="preserve"> W</w:t>
      </w:r>
      <w:r w:rsidR="008E0C85">
        <w:t>e need additional resources in terms of staffing, equipment, and infrastructure</w:t>
      </w:r>
      <w:r w:rsidR="00DF5A4B">
        <w:t xml:space="preserve"> to manage this workload</w:t>
      </w:r>
      <w:r w:rsidR="008E0C85">
        <w:t xml:space="preserve">. </w:t>
      </w:r>
      <w:r w:rsidR="00955C90">
        <w:t>O</w:t>
      </w:r>
      <w:r w:rsidR="003B2169">
        <w:t>ur revenue base</w:t>
      </w:r>
      <w:r w:rsidR="00955C90">
        <w:t>, however,</w:t>
      </w:r>
      <w:r w:rsidR="003B2169">
        <w:t xml:space="preserve"> is not yet at the point </w:t>
      </w:r>
      <w:r w:rsidR="00D96921">
        <w:t>where we can</w:t>
      </w:r>
      <w:r w:rsidR="003B2169">
        <w:t xml:space="preserve"> afford these additional resources.</w:t>
      </w:r>
    </w:p>
    <w:p w14:paraId="67459AC5" w14:textId="77777777" w:rsidR="00610501" w:rsidRDefault="00610501" w:rsidP="00803C51">
      <w:pPr>
        <w:keepLines/>
      </w:pPr>
    </w:p>
    <w:p w14:paraId="63114CF9" w14:textId="2F462EDB" w:rsidR="003B2169" w:rsidRDefault="003B2169" w:rsidP="00803C51">
      <w:pPr>
        <w:keepLines/>
      </w:pPr>
      <w:r>
        <w:t>With the influx of new housing and residents, we face demands to provide additional services and to be more responsive.</w:t>
      </w:r>
      <w:r w:rsidR="005B0706">
        <w:t xml:space="preserve"> </w:t>
      </w:r>
      <w:r w:rsidR="00FD3F08">
        <w:t>T</w:t>
      </w:r>
      <w:r w:rsidR="005B0706">
        <w:t>he library survey we conducted last fall</w:t>
      </w:r>
      <w:r w:rsidR="00FD3F08">
        <w:t xml:space="preserve"> demonstrated this</w:t>
      </w:r>
      <w:r w:rsidR="009C7DA1">
        <w:t>. R</w:t>
      </w:r>
      <w:r w:rsidR="005B0706">
        <w:t xml:space="preserve">espondents were divided </w:t>
      </w:r>
      <w:r w:rsidR="000254AC">
        <w:t xml:space="preserve">between two options: </w:t>
      </w:r>
      <w:r w:rsidR="009E3C7B">
        <w:t>a smaller, less expensive option and a larger, costlier option. In the law enforcement survey</w:t>
      </w:r>
      <w:r w:rsidR="008F5CCE">
        <w:t xml:space="preserve"> </w:t>
      </w:r>
      <w:r w:rsidR="00784CA1">
        <w:t xml:space="preserve">that I will present </w:t>
      </w:r>
      <w:r w:rsidR="008F5CCE">
        <w:t xml:space="preserve">at a </w:t>
      </w:r>
      <w:r w:rsidR="00B57095">
        <w:t>later</w:t>
      </w:r>
      <w:r w:rsidR="008F5CCE">
        <w:t xml:space="preserve"> meeting</w:t>
      </w:r>
      <w:r w:rsidR="00784CA1">
        <w:t xml:space="preserve">, you will see a similar split. </w:t>
      </w:r>
      <w:r w:rsidR="00B57095">
        <w:t xml:space="preserve">Balancing these two perspectives—expanding versus conserving what we have—will be a challenge. </w:t>
      </w:r>
    </w:p>
    <w:p w14:paraId="352EEA61" w14:textId="77777777" w:rsidR="003B2169" w:rsidRDefault="003B2169" w:rsidP="00803C51">
      <w:pPr>
        <w:keepLines/>
      </w:pPr>
    </w:p>
    <w:p w14:paraId="023EE271" w14:textId="77777777" w:rsidR="00216DEB" w:rsidRDefault="00216DEB" w:rsidP="00803C51">
      <w:pPr>
        <w:keepLines/>
      </w:pPr>
    </w:p>
    <w:p w14:paraId="316067E1" w14:textId="6755BF1C" w:rsidR="00C17BCA" w:rsidRDefault="001C2B5C" w:rsidP="00803C51">
      <w:pPr>
        <w:keepLines/>
        <w:rPr>
          <w:rFonts w:ascii="Segoe UI Black" w:hAnsi="Segoe UI Black"/>
          <w:sz w:val="28"/>
          <w:szCs w:val="28"/>
        </w:rPr>
      </w:pPr>
      <w:r>
        <w:rPr>
          <w:rFonts w:ascii="Segoe UI Black" w:hAnsi="Segoe UI Black"/>
          <w:sz w:val="28"/>
          <w:szCs w:val="28"/>
        </w:rPr>
        <w:t>Trends and changes in revenues for FY 22/23</w:t>
      </w:r>
    </w:p>
    <w:p w14:paraId="2D872D0B" w14:textId="2103F5CB" w:rsidR="001C2B5C" w:rsidRDefault="001C2B5C" w:rsidP="00803C51">
      <w:pPr>
        <w:keepLines/>
      </w:pPr>
    </w:p>
    <w:p w14:paraId="2DAEC3DF" w14:textId="5E82FCB2" w:rsidR="001C2B5C" w:rsidRDefault="001C2B5C" w:rsidP="00803C51">
      <w:pPr>
        <w:keepLines/>
      </w:pPr>
      <w:r>
        <w:rPr>
          <w:b/>
          <w:bCs/>
        </w:rPr>
        <w:t xml:space="preserve">Property taxes. </w:t>
      </w:r>
      <w:r w:rsidR="009A1C19" w:rsidRPr="009A1C19">
        <w:t xml:space="preserve">Property taxes are </w:t>
      </w:r>
      <w:r w:rsidR="009A1C19">
        <w:t xml:space="preserve">budgeted at </w:t>
      </w:r>
      <w:r w:rsidR="00B83C12">
        <w:t>$178,646</w:t>
      </w:r>
      <w:r w:rsidR="00FB6D0F">
        <w:t xml:space="preserve">, a </w:t>
      </w:r>
      <w:r w:rsidR="00E52FEF">
        <w:t xml:space="preserve">$22,907 </w:t>
      </w:r>
      <w:r w:rsidR="00FB6D0F">
        <w:t>(or</w:t>
      </w:r>
      <w:r w:rsidR="00B83C12">
        <w:t xml:space="preserve"> </w:t>
      </w:r>
      <w:r w:rsidR="00E52FEF">
        <w:t>14.71%</w:t>
      </w:r>
      <w:r w:rsidR="00FB6D0F">
        <w:t xml:space="preserve">) increase over the current year’s budget. </w:t>
      </w:r>
      <w:r w:rsidR="00C72FB0">
        <w:t xml:space="preserve">This factors in </w:t>
      </w:r>
      <w:r w:rsidR="0017534B">
        <w:t xml:space="preserve">the value of </w:t>
      </w:r>
      <w:r w:rsidR="00096CB4">
        <w:t>8 new housing permits closed as of December 31, 2021</w:t>
      </w:r>
      <w:r w:rsidR="00C72FB0">
        <w:t>, along with increases in the property tax base</w:t>
      </w:r>
      <w:r w:rsidR="00E52FEF">
        <w:t xml:space="preserve"> due to rising property values</w:t>
      </w:r>
      <w:r w:rsidR="00C72FB0">
        <w:t>. Current year property tax revenues</w:t>
      </w:r>
      <w:r w:rsidR="00B91E31">
        <w:t>—projected at</w:t>
      </w:r>
      <w:r w:rsidR="00D14FA4">
        <w:t xml:space="preserve"> </w:t>
      </w:r>
      <w:r w:rsidR="00096CB4">
        <w:t>$182,500</w:t>
      </w:r>
      <w:r w:rsidR="00B91E31">
        <w:t xml:space="preserve">—have already exceeded </w:t>
      </w:r>
      <w:r w:rsidR="00BD0F3D">
        <w:t>what was budgeted.</w:t>
      </w:r>
    </w:p>
    <w:p w14:paraId="03554901" w14:textId="77777777" w:rsidR="00BD0F3D" w:rsidRDefault="00BD0F3D" w:rsidP="00803C51">
      <w:pPr>
        <w:keepLines/>
      </w:pPr>
    </w:p>
    <w:p w14:paraId="61B2BDBF" w14:textId="5FB68CF9" w:rsidR="00BD0F3D" w:rsidRDefault="00BD0F3D" w:rsidP="00803C51">
      <w:pPr>
        <w:keepLines/>
      </w:pPr>
      <w:r>
        <w:t xml:space="preserve">The city’s permanent tax rate is $2.1613 per $1,000 of taxable assessed value. Each dollar on the tax rate yields </w:t>
      </w:r>
      <w:r w:rsidR="00012C83">
        <w:t xml:space="preserve">approximately </w:t>
      </w:r>
      <w:r w:rsidR="0052158C">
        <w:t>$82,656.73</w:t>
      </w:r>
      <w:r w:rsidR="00012C83">
        <w:t xml:space="preserve"> in property tax revenue. This budget does not include any </w:t>
      </w:r>
      <w:r w:rsidR="00CE62D3">
        <w:t>increases to the tax rate.</w:t>
      </w:r>
    </w:p>
    <w:p w14:paraId="02C9D405" w14:textId="4560632D" w:rsidR="00CE62D3" w:rsidRDefault="00CE62D3" w:rsidP="00803C51">
      <w:pPr>
        <w:keepLines/>
      </w:pPr>
    </w:p>
    <w:p w14:paraId="78DF474D" w14:textId="497F832A" w:rsidR="0028477E" w:rsidRPr="0019116B" w:rsidRDefault="0028477E" w:rsidP="00803C51">
      <w:pPr>
        <w:keepLines/>
      </w:pPr>
      <w:r>
        <w:rPr>
          <w:b/>
          <w:bCs/>
        </w:rPr>
        <w:t>Intergovernmental</w:t>
      </w:r>
      <w:r w:rsidR="00DF5A4B">
        <w:rPr>
          <w:b/>
          <w:bCs/>
        </w:rPr>
        <w:t xml:space="preserve"> and grant</w:t>
      </w:r>
      <w:r>
        <w:rPr>
          <w:b/>
          <w:bCs/>
        </w:rPr>
        <w:t xml:space="preserve"> revenues. </w:t>
      </w:r>
      <w:r w:rsidR="0019116B">
        <w:t>Intergovernmental revenues are payments from state and federal sources. This includes grants, as well as state revenue sharing. Intergovernmental revenues are budgeted at</w:t>
      </w:r>
      <w:r w:rsidR="00157C11">
        <w:t xml:space="preserve"> $978,465</w:t>
      </w:r>
      <w:r w:rsidR="0019116B">
        <w:t xml:space="preserve">. This is a </w:t>
      </w:r>
      <w:r w:rsidR="009E6013">
        <w:t xml:space="preserve"> </w:t>
      </w:r>
      <w:r w:rsidR="00157C11">
        <w:t xml:space="preserve">$116,146 </w:t>
      </w:r>
      <w:r w:rsidR="009E6013">
        <w:t>(or</w:t>
      </w:r>
      <w:r w:rsidR="00D14FA4">
        <w:t xml:space="preserve"> </w:t>
      </w:r>
      <w:r w:rsidR="00EE6C19">
        <w:t>13.47%</w:t>
      </w:r>
      <w:r w:rsidR="009E6013">
        <w:t xml:space="preserve">) increase over the current year’s budget. </w:t>
      </w:r>
    </w:p>
    <w:p w14:paraId="4C3647DA" w14:textId="77777777" w:rsidR="00CE62D3" w:rsidRDefault="00CE62D3" w:rsidP="00803C51">
      <w:pPr>
        <w:keepLines/>
      </w:pPr>
    </w:p>
    <w:p w14:paraId="6B6883CA" w14:textId="52599A78" w:rsidR="00DB607C" w:rsidRDefault="005D3841" w:rsidP="00803C51">
      <w:pPr>
        <w:keepLines/>
      </w:pPr>
      <w:r>
        <w:t xml:space="preserve">This largest part of intergovernmental revenues is a $740,715 grant for the Rolling Rock Park phase 1 project. </w:t>
      </w:r>
      <w:r w:rsidR="00A51803">
        <w:t>The city has a pending application from 2020 for the Land and Water Conversation Fund (LWCF) grant program. This application is for $240,000, and it has a dollar-for-dollar matching requirement. The LWCF grant manager informed me in January that it is likely that the National Park Service will</w:t>
      </w:r>
      <w:r w:rsidR="001E7461">
        <w:t xml:space="preserve"> fund this project.</w:t>
      </w:r>
    </w:p>
    <w:p w14:paraId="795D38F2" w14:textId="77777777" w:rsidR="001E7461" w:rsidRDefault="001E7461" w:rsidP="00803C51">
      <w:pPr>
        <w:keepLines/>
      </w:pPr>
    </w:p>
    <w:p w14:paraId="2FBAA6AE" w14:textId="215AB8B4" w:rsidR="001E7461" w:rsidRDefault="001E7461" w:rsidP="00803C51">
      <w:pPr>
        <w:keepLines/>
      </w:pPr>
      <w:r>
        <w:t xml:space="preserve">To meet the match requirement, I applied for a Local Government Grant Program (LGGP) grant in April. This application </w:t>
      </w:r>
      <w:r w:rsidR="00015580">
        <w:t xml:space="preserve">is for the remainder of the of the $740,715 needed to fund the project. </w:t>
      </w:r>
      <w:r w:rsidR="003A193E">
        <w:t>If we obtain the LGGP grant, then both grants will be able to match each other, making this a 100% grant funded project. We will know in August or September if</w:t>
      </w:r>
      <w:r w:rsidR="008827CF">
        <w:t xml:space="preserve"> we obtain the LGGP grant. </w:t>
      </w:r>
    </w:p>
    <w:p w14:paraId="1C66A95B" w14:textId="77777777" w:rsidR="008827CF" w:rsidRDefault="008827CF" w:rsidP="00803C51">
      <w:pPr>
        <w:keepLines/>
      </w:pPr>
    </w:p>
    <w:p w14:paraId="2794E775" w14:textId="0E4145C0" w:rsidR="00736D20" w:rsidRDefault="008827CF" w:rsidP="00803C51">
      <w:pPr>
        <w:keepLines/>
      </w:pPr>
      <w:r>
        <w:lastRenderedPageBreak/>
        <w:t xml:space="preserve">If we don’t receive the LGGP grant, then we will need to withdraw our LWCF application, as we will not have the resources needed to meet the matching requirements. </w:t>
      </w:r>
      <w:r w:rsidR="008B2560">
        <w:t xml:space="preserve">In that scenario, we have options on how we can proceed with the Rolling Rock Park project. </w:t>
      </w:r>
    </w:p>
    <w:p w14:paraId="4DC31896" w14:textId="77777777" w:rsidR="00736D20" w:rsidRDefault="00736D20" w:rsidP="00803C51">
      <w:pPr>
        <w:keepLines/>
      </w:pPr>
    </w:p>
    <w:p w14:paraId="0D09AF19" w14:textId="439E93B1" w:rsidR="008827CF" w:rsidRDefault="008B2560" w:rsidP="00803C51">
      <w:pPr>
        <w:keepLines/>
      </w:pPr>
      <w:r>
        <w:t xml:space="preserve">For instance, the LGGP program guidelines will allow us </w:t>
      </w:r>
      <w:r w:rsidR="00EF57C0">
        <w:t xml:space="preserve">to apply the value of the property we acquired to consolidate Rolling Rock Park to meet matching requirements. </w:t>
      </w:r>
      <w:r w:rsidR="000242D2">
        <w:t>To u</w:t>
      </w:r>
      <w:r w:rsidR="00C961AD">
        <w:t xml:space="preserve">se the value of land acquisitions as a match, the land must have been acquired within the past 6-year period prior to </w:t>
      </w:r>
      <w:r w:rsidR="00D57ABF">
        <w:t xml:space="preserve">the grant </w:t>
      </w:r>
      <w:r w:rsidR="00C961AD">
        <w:t xml:space="preserve">application. We will therefore </w:t>
      </w:r>
      <w:r w:rsidR="00A6768E">
        <w:t>be eligible to use th</w:t>
      </w:r>
      <w:r w:rsidR="003D54E2">
        <w:t>is method until around 2025 or 2026</w:t>
      </w:r>
      <w:r w:rsidR="00C961AD">
        <w:t xml:space="preserve">. </w:t>
      </w:r>
      <w:r w:rsidR="003D54E2">
        <w:t xml:space="preserve">Also, since the LGGP program guidelines designate us as a “small community,” our LGGP matching requirement will be 20% of the project cost. This could potentially allow us to request funding </w:t>
      </w:r>
      <w:r w:rsidR="00736D20">
        <w:t>up to the $750,000 amount, assuming our match consists entirely of the value of previous property acquisitions.</w:t>
      </w:r>
    </w:p>
    <w:p w14:paraId="1DA91D3B" w14:textId="4117FB47" w:rsidR="00DB607C" w:rsidRDefault="00DB607C" w:rsidP="00803C51">
      <w:pPr>
        <w:keepLines/>
      </w:pPr>
    </w:p>
    <w:p w14:paraId="7E2CB2E6" w14:textId="5F685634" w:rsidR="0044426F" w:rsidRDefault="0044426F" w:rsidP="00803C51">
      <w:pPr>
        <w:keepLines/>
      </w:pPr>
      <w:r>
        <w:t xml:space="preserve">This budget also includes $40,000 in grant funding for the library’s opening day book collection. Our consultant, Penny Hummel, submitted two grant applications—each for $20,000—to fund the opening day collection. </w:t>
      </w:r>
      <w:r w:rsidR="00723429">
        <w:t>A decision on those applications is still pending.</w:t>
      </w:r>
    </w:p>
    <w:p w14:paraId="1CD85484" w14:textId="0DBDB32E" w:rsidR="00D57ABF" w:rsidRDefault="00D57ABF" w:rsidP="00803C51">
      <w:pPr>
        <w:keepLines/>
      </w:pPr>
    </w:p>
    <w:p w14:paraId="56C98DCC" w14:textId="32A67A9B" w:rsidR="00EE6C19" w:rsidRDefault="003F6251" w:rsidP="00803C51">
      <w:pPr>
        <w:keepLines/>
      </w:pPr>
      <w:r>
        <w:rPr>
          <w:u w:val="single"/>
        </w:rPr>
        <w:t>Note on ARPA funding.</w:t>
      </w:r>
      <w:r w:rsidRPr="00B72D16">
        <w:t xml:space="preserve"> </w:t>
      </w:r>
      <w:r w:rsidR="00B72D16" w:rsidRPr="00B72D16">
        <w:t>In m</w:t>
      </w:r>
      <w:r w:rsidR="00B72D16">
        <w:t xml:space="preserve">y </w:t>
      </w:r>
      <w:r w:rsidR="00FC1C50">
        <w:t xml:space="preserve">April 28, 2021 budget message, I described the American Rescue Plan Act (ARPA), which </w:t>
      </w:r>
      <w:r w:rsidR="00D75BC3">
        <w:t>became law in March 2021. The adopted FY 21/22 budget allocated $100,000 o</w:t>
      </w:r>
      <w:r w:rsidR="001E4D0B">
        <w:t xml:space="preserve">f the city’s ARPA funding to the water fund, with the remaining $140,000 budgeted in the general fund. </w:t>
      </w:r>
      <w:r w:rsidR="00C50B84">
        <w:t>I stated in last year’s budget message that</w:t>
      </w:r>
      <w:r w:rsidR="005A0C5C">
        <w:t xml:space="preserve"> we should wait until the US Treasury Department published its final rule on the use of ARPA funding before deciding on </w:t>
      </w:r>
      <w:r w:rsidR="007B406F">
        <w:t xml:space="preserve">how to spend our allotment. </w:t>
      </w:r>
    </w:p>
    <w:p w14:paraId="4D2AE5A5" w14:textId="1FF8D3BF" w:rsidR="007B406F" w:rsidRDefault="007B406F" w:rsidP="00803C51">
      <w:pPr>
        <w:keepLines/>
      </w:pPr>
    </w:p>
    <w:p w14:paraId="2BC33767" w14:textId="0B651A5E" w:rsidR="007B406F" w:rsidRDefault="007B406F" w:rsidP="00803C51">
      <w:pPr>
        <w:keepLines/>
      </w:pPr>
      <w:r>
        <w:t xml:space="preserve">The US Treasury Department published its final rule in January 2022. The final rule gives cities flexibility on how to spend their ARPA allotments. </w:t>
      </w:r>
      <w:r w:rsidR="00B45C23">
        <w:t>Our first report to the US Treasury Department is due April 30, 2022, and I intend to make the election</w:t>
      </w:r>
      <w:r w:rsidR="00A45CA3">
        <w:t>, as permitted under the final rule,</w:t>
      </w:r>
      <w:r w:rsidR="00B45C23">
        <w:t xml:space="preserve"> to declare our entire allotment to be “revenue replacement.” </w:t>
      </w:r>
      <w:r w:rsidR="00827EFD">
        <w:t xml:space="preserve">The final rule states that </w:t>
      </w:r>
      <w:r w:rsidR="005B0521">
        <w:t>we can use the</w:t>
      </w:r>
      <w:r w:rsidR="0094099F">
        <w:t xml:space="preserve"> revenue replacement category for ARPA funds for </w:t>
      </w:r>
      <w:r w:rsidR="005B0521">
        <w:t>any</w:t>
      </w:r>
      <w:r w:rsidR="0094099F">
        <w:t xml:space="preserve"> general government service</w:t>
      </w:r>
      <w:r w:rsidR="005B0521">
        <w:t xml:space="preserve"> (with exceptions for paying off debt, paying legal judgments, replenishing fund balances, and so on).</w:t>
      </w:r>
    </w:p>
    <w:p w14:paraId="4EFAE467" w14:textId="06DD577C" w:rsidR="0094099F" w:rsidRDefault="0094099F" w:rsidP="00803C51">
      <w:pPr>
        <w:keepLines/>
      </w:pPr>
    </w:p>
    <w:p w14:paraId="011F77AB" w14:textId="2F823195" w:rsidR="0094099F" w:rsidRDefault="0094099F" w:rsidP="00803C51">
      <w:pPr>
        <w:keepLines/>
      </w:pPr>
      <w:r>
        <w:t xml:space="preserve">The recommended budget </w:t>
      </w:r>
      <w:r w:rsidR="00E8008A">
        <w:t>a</w:t>
      </w:r>
      <w:r w:rsidR="00DF5A4B">
        <w:t xml:space="preserve">nticipates that we will spend </w:t>
      </w:r>
      <w:r w:rsidR="00287DF8">
        <w:t xml:space="preserve">our entire allotment of ARPA funding. </w:t>
      </w:r>
      <w:r w:rsidR="00F42847">
        <w:t>I allocated $100,000 of ARPA funds to the water fund</w:t>
      </w:r>
      <w:r w:rsidR="00536AE5">
        <w:t xml:space="preserve"> in the FY 21/22 budget.</w:t>
      </w:r>
      <w:r w:rsidR="00F42847">
        <w:t xml:space="preserve"> </w:t>
      </w:r>
      <w:r w:rsidR="00E8008A">
        <w:t xml:space="preserve">We spent $29,000 </w:t>
      </w:r>
      <w:r w:rsidR="00F42847">
        <w:t xml:space="preserve">of ARPA funds </w:t>
      </w:r>
      <w:r w:rsidR="00E8008A">
        <w:t xml:space="preserve">in </w:t>
      </w:r>
      <w:r w:rsidR="00D603CD">
        <w:t xml:space="preserve">fall 2021 to purchase new water meters. </w:t>
      </w:r>
      <w:r w:rsidR="00C7010D">
        <w:t xml:space="preserve">I recommend spending an additional $30,000 in the current fiscal year for </w:t>
      </w:r>
      <w:r w:rsidR="00FD7DEE">
        <w:t xml:space="preserve">more </w:t>
      </w:r>
      <w:r w:rsidR="00C7010D">
        <w:t xml:space="preserve">water meters. In the FY 22/23 budget, </w:t>
      </w:r>
      <w:r w:rsidR="00F42847">
        <w:t>I include an appropriation to spend</w:t>
      </w:r>
      <w:r w:rsidR="00FD7DEE">
        <w:t xml:space="preserve"> the remaining water fund allocation for more water meters. </w:t>
      </w:r>
      <w:r w:rsidR="00833BC4">
        <w:t>With these purchases, each water customer will have a new</w:t>
      </w:r>
      <w:r w:rsidR="00FF23CA">
        <w:t xml:space="preserve"> water meter with remote-read capabilities.</w:t>
      </w:r>
    </w:p>
    <w:p w14:paraId="5250D157" w14:textId="77777777" w:rsidR="00FF23CA" w:rsidRDefault="00FF23CA" w:rsidP="00803C51">
      <w:pPr>
        <w:keepLines/>
      </w:pPr>
    </w:p>
    <w:p w14:paraId="0811FEE8" w14:textId="4FE464D6" w:rsidR="00FF23CA" w:rsidRPr="003F6251" w:rsidRDefault="00255565" w:rsidP="00803C51">
      <w:pPr>
        <w:keepLines/>
      </w:pPr>
      <w:r>
        <w:t>I</w:t>
      </w:r>
      <w:r w:rsidR="0071794B">
        <w:t xml:space="preserve">n the FY 21/22 budget, I allocated the </w:t>
      </w:r>
      <w:r w:rsidR="00FF23CA">
        <w:t>remaining ARPA funds</w:t>
      </w:r>
      <w:r>
        <w:t>—</w:t>
      </w:r>
      <w:r w:rsidR="00FF23CA">
        <w:t xml:space="preserve">$140,000—in the general fund. </w:t>
      </w:r>
      <w:r w:rsidR="000D16C6">
        <w:t>I programmed these funds towards paying for the 70 N. Pioneer St. renovation.</w:t>
      </w:r>
      <w:r w:rsidR="003308C8">
        <w:t xml:space="preserve"> </w:t>
      </w:r>
      <w:r w:rsidR="0071794B">
        <w:t xml:space="preserve">We have not yet spent any of the general fund allocation. </w:t>
      </w:r>
      <w:r w:rsidR="003308C8">
        <w:t xml:space="preserve">The city’s contract accountant and I will coordinate on </w:t>
      </w:r>
      <w:r w:rsidR="00700B47">
        <w:t>the timing of how to apply</w:t>
      </w:r>
      <w:r w:rsidR="00DE67AB">
        <w:t xml:space="preserve"> these dollars towards construction costs. Our plan is to use the ARPA funds first, then The Ford Family Foundation grant, </w:t>
      </w:r>
      <w:r w:rsidR="001417E5">
        <w:t xml:space="preserve">followed by any other grants and donations, then the Business Oregon loan last. </w:t>
      </w:r>
    </w:p>
    <w:p w14:paraId="1A532B17" w14:textId="2AB70D92" w:rsidR="00A338FF" w:rsidRDefault="00A338FF" w:rsidP="00803C51">
      <w:pPr>
        <w:keepLines/>
        <w:tabs>
          <w:tab w:val="left" w:pos="720"/>
        </w:tabs>
      </w:pPr>
      <w:r w:rsidRPr="00A338FF">
        <w:rPr>
          <w:noProof/>
        </w:rPr>
        <w:lastRenderedPageBreak/>
        <w:drawing>
          <wp:anchor distT="0" distB="0" distL="114300" distR="114300" simplePos="0" relativeHeight="251644416" behindDoc="0" locked="0" layoutInCell="1" allowOverlap="1" wp14:anchorId="59010275" wp14:editId="3110A7AD">
            <wp:simplePos x="0" y="0"/>
            <wp:positionH relativeFrom="margin">
              <wp:posOffset>2000250</wp:posOffset>
            </wp:positionH>
            <wp:positionV relativeFrom="page">
              <wp:posOffset>923925</wp:posOffset>
            </wp:positionV>
            <wp:extent cx="3943350" cy="210502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43350" cy="2105025"/>
                    </a:xfrm>
                    <a:prstGeom prst="rect">
                      <a:avLst/>
                    </a:prstGeom>
                    <a:noFill/>
                    <a:ln>
                      <a:noFill/>
                    </a:ln>
                  </pic:spPr>
                </pic:pic>
              </a:graphicData>
            </a:graphic>
          </wp:anchor>
        </w:drawing>
      </w:r>
      <w:r>
        <w:rPr>
          <w:b/>
          <w:bCs/>
        </w:rPr>
        <w:t>Water and sewer fee</w:t>
      </w:r>
      <w:r w:rsidR="00183DB7">
        <w:rPr>
          <w:b/>
          <w:bCs/>
        </w:rPr>
        <w:t xml:space="preserve"> increase</w:t>
      </w:r>
      <w:r>
        <w:rPr>
          <w:b/>
          <w:bCs/>
        </w:rPr>
        <w:t xml:space="preserve">s. </w:t>
      </w:r>
      <w:r>
        <w:t xml:space="preserve">The </w:t>
      </w:r>
      <w:r w:rsidR="00475EDA">
        <w:t xml:space="preserve">revenues budgeted in the </w:t>
      </w:r>
      <w:r w:rsidR="00F75AF3">
        <w:t>water and sewer funds</w:t>
      </w:r>
      <w:r w:rsidR="00475EDA">
        <w:t xml:space="preserve"> assume an across-the-board increase of 5% to utility charges</w:t>
      </w:r>
      <w:r w:rsidR="00DB0BB1">
        <w:t>. The table to the right shows the current versus proposed rates.</w:t>
      </w:r>
    </w:p>
    <w:p w14:paraId="7E643FCC" w14:textId="77777777" w:rsidR="00DB0BB1" w:rsidRDefault="00DB0BB1" w:rsidP="00803C51">
      <w:pPr>
        <w:keepLines/>
        <w:tabs>
          <w:tab w:val="left" w:pos="720"/>
        </w:tabs>
      </w:pPr>
    </w:p>
    <w:p w14:paraId="3080FF04" w14:textId="5F8DD758" w:rsidR="00DB0BB1" w:rsidRDefault="00DB0BB1" w:rsidP="00803C51">
      <w:pPr>
        <w:keepLines/>
        <w:tabs>
          <w:tab w:val="left" w:pos="720"/>
        </w:tabs>
      </w:pPr>
      <w:r>
        <w:t xml:space="preserve">In developing this recommendation, </w:t>
      </w:r>
      <w:r w:rsidR="006B5326">
        <w:t xml:space="preserve">I analyzed customer data and trends. I used that data to </w:t>
      </w:r>
      <w:r w:rsidR="00F243C5">
        <w:t>estimate how much revenue different fee increase scenarios would generate. An across-the-board increase of 5% was the easiest way to generate the minimum amount necessary to maintain utility operations</w:t>
      </w:r>
      <w:r w:rsidR="00DE5814">
        <w:t xml:space="preserve"> while keeping up with the cost of doing business</w:t>
      </w:r>
      <w:r w:rsidR="00F243C5">
        <w:t xml:space="preserve">. </w:t>
      </w:r>
      <w:r w:rsidR="000A39F2">
        <w:t>For the average household, this represents a base increase of $4.54 per month. If water usage stays at 5,000 gallons per month</w:t>
      </w:r>
      <w:r w:rsidR="00280D67">
        <w:t xml:space="preserve">, the average household’s utility bill would include an additional $1.35 per month for </w:t>
      </w:r>
      <w:r w:rsidR="00FB3F92">
        <w:t>the variable rate charge.</w:t>
      </w:r>
    </w:p>
    <w:p w14:paraId="47205E4E" w14:textId="77777777" w:rsidR="00FB3F92" w:rsidRDefault="00FB3F92" w:rsidP="00803C51">
      <w:pPr>
        <w:keepLines/>
        <w:tabs>
          <w:tab w:val="left" w:pos="720"/>
        </w:tabs>
      </w:pPr>
    </w:p>
    <w:p w14:paraId="76D3A552" w14:textId="6D726E45" w:rsidR="00FB3F92" w:rsidRPr="00A338FF" w:rsidRDefault="00FB3F92" w:rsidP="00803C51">
      <w:pPr>
        <w:keepLines/>
        <w:tabs>
          <w:tab w:val="left" w:pos="720"/>
        </w:tabs>
      </w:pPr>
      <w:r>
        <w:t>If a rate increase is not approved, we will need to make offsetting cuts to both the water and sewer funds. The water fund</w:t>
      </w:r>
      <w:r w:rsidR="00DE5814">
        <w:t xml:space="preserve"> has</w:t>
      </w:r>
      <w:r w:rsidR="000159F0">
        <w:t xml:space="preserve"> faced declining fund balances over the past five years. </w:t>
      </w:r>
      <w:r w:rsidR="00DE5814">
        <w:t xml:space="preserve">Without additional resources, the water fund will need offsetting cuts to reverse the trend of declining fund balances. </w:t>
      </w:r>
    </w:p>
    <w:p w14:paraId="7D9C6526" w14:textId="3B22F145" w:rsidR="00A338FF" w:rsidRDefault="00A338FF" w:rsidP="00803C51">
      <w:pPr>
        <w:keepLines/>
        <w:tabs>
          <w:tab w:val="left" w:pos="720"/>
        </w:tabs>
        <w:rPr>
          <w:b/>
          <w:bCs/>
        </w:rPr>
      </w:pPr>
    </w:p>
    <w:p w14:paraId="51694065" w14:textId="383388A0" w:rsidR="00F26FFE" w:rsidRDefault="00F54A38" w:rsidP="00803C51">
      <w:pPr>
        <w:keepLines/>
        <w:tabs>
          <w:tab w:val="left" w:pos="720"/>
        </w:tabs>
      </w:pPr>
      <w:r>
        <w:rPr>
          <w:b/>
          <w:bCs/>
          <w:noProof/>
        </w:rPr>
        <mc:AlternateContent>
          <mc:Choice Requires="wpg">
            <w:drawing>
              <wp:anchor distT="91440" distB="91440" distL="91440" distR="91440" simplePos="0" relativeHeight="251640320" behindDoc="0" locked="0" layoutInCell="1" allowOverlap="1" wp14:anchorId="73A0B7CB" wp14:editId="66FD670B">
                <wp:simplePos x="0" y="0"/>
                <wp:positionH relativeFrom="margin">
                  <wp:align>left</wp:align>
                </wp:positionH>
                <wp:positionV relativeFrom="margin">
                  <wp:align>bottom</wp:align>
                </wp:positionV>
                <wp:extent cx="4581144" cy="3191256"/>
                <wp:effectExtent l="0" t="0" r="0" b="9525"/>
                <wp:wrapSquare wrapText="bothSides"/>
                <wp:docPr id="1" name="Group 1"/>
                <wp:cNvGraphicFramePr/>
                <a:graphic xmlns:a="http://schemas.openxmlformats.org/drawingml/2006/main">
                  <a:graphicData uri="http://schemas.microsoft.com/office/word/2010/wordprocessingGroup">
                    <wpg:wgp>
                      <wpg:cNvGrpSpPr/>
                      <wpg:grpSpPr>
                        <a:xfrm>
                          <a:off x="0" y="0"/>
                          <a:ext cx="4581144" cy="3191256"/>
                          <a:chOff x="0" y="0"/>
                          <a:chExt cx="4584065" cy="3192780"/>
                        </a:xfrm>
                      </wpg:grpSpPr>
                      <wps:wsp>
                        <wps:cNvPr id="19" name="Text Box 19"/>
                        <wps:cNvSpPr txBox="1"/>
                        <wps:spPr>
                          <a:xfrm>
                            <a:off x="0" y="2819400"/>
                            <a:ext cx="4274185" cy="373380"/>
                          </a:xfrm>
                          <a:prstGeom prst="rect">
                            <a:avLst/>
                          </a:prstGeom>
                          <a:solidFill>
                            <a:schemeClr val="lt1"/>
                          </a:solidFill>
                          <a:ln w="6350">
                            <a:noFill/>
                          </a:ln>
                        </wps:spPr>
                        <wps:txbx>
                          <w:txbxContent>
                            <w:p w14:paraId="55779C44" w14:textId="5360BECA" w:rsidR="00693B3E" w:rsidRPr="00693B3E" w:rsidRDefault="00786C90">
                              <w:pPr>
                                <w:rPr>
                                  <w:rFonts w:ascii="Franklin Gothic Demi" w:hAnsi="Franklin Gothic Demi"/>
                                  <w:sz w:val="18"/>
                                  <w:szCs w:val="18"/>
                                </w:rPr>
                              </w:pPr>
                              <w:r>
                                <w:rPr>
                                  <w:rFonts w:ascii="Franklin Gothic Demi" w:hAnsi="Franklin Gothic Demi"/>
                                  <w:sz w:val="18"/>
                                  <w:szCs w:val="18"/>
                                </w:rPr>
                                <w:t>Pictured: Revenues by category in the recommended FY 22/23 budget, sorted highest to lowest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 name="Picture 2">
                            <a:extLst>
                              <a:ext uri="{FF2B5EF4-FFF2-40B4-BE49-F238E27FC236}">
                                <a16:creationId xmlns:a16="http://schemas.microsoft.com/office/drawing/2014/main" id="{4C623EA2-1C4C-4CFD-937F-089C70A500EA}"/>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584065" cy="28162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3A0B7CB" id="Group 1" o:spid="_x0000_s1026" style="position:absolute;left:0;text-align:left;margin-left:0;margin-top:0;width:360.7pt;height:251.3pt;z-index:251640320;mso-wrap-distance-left:7.2pt;mso-wrap-distance-top:7.2pt;mso-wrap-distance-right:7.2pt;mso-wrap-distance-bottom:7.2pt;mso-position-horizontal:left;mso-position-horizontal-relative:margin;mso-position-vertical:bottom;mso-position-vertical-relative:margin;mso-width-relative:margin;mso-height-relative:margin" coordsize="45840,31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">
                <v:shapetype id="_x0000_t202" coordsize="21600,21600" o:spt="202" path="m,l,21600r21600,l21600,xe">
                  <v:stroke joinstyle="miter"/>
                  <v:path gradientshapeok="t" o:connecttype="rect"/>
                </v:shapetype>
                <v:shape id="Text Box 19" o:spid="_x0000_s1027" type="#_x0000_t202" style="position:absolute;top:28194;width:42741;height:3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" fillcolor="white [3201]" stroked="f" strokeweight=".5pt">
                  <v:textbox>
                    <w:txbxContent>
                      <w:p w14:paraId="55779C44" w14:textId="5360BECA" w:rsidR="00693B3E" w:rsidRPr="00693B3E" w:rsidRDefault="00786C90">
                        <w:pPr>
                          <w:rPr>
                            <w:rFonts w:ascii="Franklin Gothic Demi" w:hAnsi="Franklin Gothic Demi"/>
                            <w:sz w:val="18"/>
                            <w:szCs w:val="18"/>
                          </w:rPr>
                        </w:pPr>
                        <w:r>
                          <w:rPr>
                            <w:rFonts w:ascii="Franklin Gothic Demi" w:hAnsi="Franklin Gothic Demi"/>
                            <w:sz w:val="18"/>
                            <w:szCs w:val="18"/>
                          </w:rPr>
                          <w:t>Pictured: Revenues by category in the recommended FY 22/23 budget, sorted highest to lowest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width:45840;height:28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">
                  <v:imagedata r:id="rId17" o:title=""/>
                </v:shape>
                <w10:wrap type="square" anchorx="margin" anchory="margin"/>
              </v:group>
            </w:pict>
          </mc:Fallback>
        </mc:AlternateContent>
      </w:r>
      <w:r w:rsidR="00345701">
        <w:t xml:space="preserve">This budget does not include increases to the system development charge (SDC) fees, which have not increased in years. The current water and sewer master planning efforts </w:t>
      </w:r>
      <w:r w:rsidR="00101B1F">
        <w:t xml:space="preserve">will assist us in updating the SDC fees. </w:t>
      </w:r>
      <w:r w:rsidR="002827C6">
        <w:t xml:space="preserve">We are not required to update SDC fees in parallel with the budget process. I recommend that we complete the master plans before </w:t>
      </w:r>
      <w:r>
        <w:t xml:space="preserve">analyzing what SDC fee increases are necessary to pay for future infrastructure needs. Our street, stormwater, and parks SDC fees </w:t>
      </w:r>
      <w:r w:rsidR="0019564C">
        <w:t>are also outdated and will need to be updated in the future.</w:t>
      </w:r>
    </w:p>
    <w:p w14:paraId="2193C1DC" w14:textId="77777777" w:rsidR="004E4E4C" w:rsidRDefault="004E4E4C" w:rsidP="00803C51">
      <w:pPr>
        <w:keepLines/>
        <w:tabs>
          <w:tab w:val="left" w:pos="720"/>
        </w:tabs>
      </w:pPr>
    </w:p>
    <w:p w14:paraId="4A4E617C" w14:textId="77777777" w:rsidR="004E4E4C" w:rsidRPr="00183DB7" w:rsidRDefault="004E4E4C" w:rsidP="00803C51">
      <w:pPr>
        <w:keepLines/>
        <w:tabs>
          <w:tab w:val="left" w:pos="720"/>
        </w:tabs>
      </w:pPr>
    </w:p>
    <w:p w14:paraId="7D96A80E" w14:textId="5123A147" w:rsidR="00F26FFE" w:rsidRDefault="00F26FFE" w:rsidP="00803C51">
      <w:pPr>
        <w:keepLines/>
        <w:tabs>
          <w:tab w:val="left" w:pos="720"/>
        </w:tabs>
      </w:pPr>
    </w:p>
    <w:p w14:paraId="06D258FB" w14:textId="77777777" w:rsidR="00C80ACF" w:rsidRDefault="00C80ACF" w:rsidP="00803C51">
      <w:pPr>
        <w:keepLines/>
        <w:tabs>
          <w:tab w:val="left" w:pos="720"/>
        </w:tabs>
        <w:sectPr w:rsidR="00C80ACF" w:rsidSect="00597EDC">
          <w:footerReference w:type="default" r:id="rId18"/>
          <w:headerReference w:type="first" r:id="rId19"/>
          <w:footerReference w:type="first" r:id="rId20"/>
          <w:pgSz w:w="12240" w:h="15840"/>
          <w:pgMar w:top="1440" w:right="1440" w:bottom="1440" w:left="1440" w:header="720" w:footer="720" w:gutter="0"/>
          <w:pgNumType w:start="1"/>
          <w:cols w:space="720"/>
          <w:titlePg/>
          <w:docGrid w:linePitch="360"/>
        </w:sectPr>
      </w:pPr>
    </w:p>
    <w:p w14:paraId="242BAEF7" w14:textId="77777777" w:rsidR="00E2416D" w:rsidRPr="00C80ACF" w:rsidRDefault="00E2416D" w:rsidP="00803C51">
      <w:pPr>
        <w:keepLines/>
      </w:pPr>
      <w:r>
        <w:rPr>
          <w:b/>
          <w:bCs/>
        </w:rPr>
        <w:lastRenderedPageBreak/>
        <w:t xml:space="preserve">Summary. </w:t>
      </w:r>
      <w:r>
        <w:t>The following table summarizes major changes in revenues from the FY 21/22 adopted budget to the recommended FY 22/23 budget.</w:t>
      </w:r>
    </w:p>
    <w:p w14:paraId="3FD663F7" w14:textId="77777777" w:rsidR="00101B1F" w:rsidRDefault="00101B1F" w:rsidP="00803C51">
      <w:pPr>
        <w:keepLines/>
        <w:rPr>
          <w:b/>
          <w:bCs/>
        </w:rPr>
      </w:pPr>
    </w:p>
    <w:tbl>
      <w:tblPr>
        <w:tblW w:w="9280" w:type="dxa"/>
        <w:tblLook w:val="04A0" w:firstRow="1" w:lastRow="0" w:firstColumn="1" w:lastColumn="0" w:noHBand="0" w:noVBand="1"/>
      </w:tblPr>
      <w:tblGrid>
        <w:gridCol w:w="740"/>
        <w:gridCol w:w="1180"/>
        <w:gridCol w:w="2860"/>
        <w:gridCol w:w="1500"/>
        <w:gridCol w:w="1500"/>
        <w:gridCol w:w="1500"/>
      </w:tblGrid>
      <w:tr w:rsidR="00176E15" w:rsidRPr="00176E15" w14:paraId="73EF986D" w14:textId="77777777" w:rsidTr="00176E15">
        <w:trPr>
          <w:trHeight w:val="990"/>
          <w:tblHeader/>
        </w:trPr>
        <w:tc>
          <w:tcPr>
            <w:tcW w:w="740" w:type="dxa"/>
            <w:tcBorders>
              <w:top w:val="single" w:sz="4" w:space="0" w:color="auto"/>
              <w:left w:val="single" w:sz="4" w:space="0" w:color="auto"/>
              <w:bottom w:val="single" w:sz="4" w:space="0" w:color="auto"/>
              <w:right w:val="single" w:sz="4" w:space="0" w:color="auto"/>
            </w:tcBorders>
            <w:shd w:val="clear" w:color="000000" w:fill="D9D9D9"/>
            <w:hideMark/>
          </w:tcPr>
          <w:p w14:paraId="7946BF79" w14:textId="77777777" w:rsidR="00176E15" w:rsidRPr="00176E15" w:rsidRDefault="00176E15" w:rsidP="00803C51">
            <w:pPr>
              <w:keepLines/>
              <w:spacing w:line="240" w:lineRule="auto"/>
              <w:jc w:val="center"/>
              <w:rPr>
                <w:rFonts w:ascii="Segoe UI Semilight" w:eastAsia="Times New Roman" w:hAnsi="Segoe UI Semilight" w:cs="Segoe UI Semilight"/>
                <w:b/>
                <w:bCs/>
                <w:color w:val="000000"/>
              </w:rPr>
            </w:pPr>
            <w:r w:rsidRPr="00176E15">
              <w:rPr>
                <w:rFonts w:ascii="Segoe UI Semilight" w:eastAsia="Times New Roman" w:hAnsi="Segoe UI Semilight" w:cs="Segoe UI Semilight"/>
                <w:b/>
                <w:bCs/>
                <w:color w:val="000000"/>
              </w:rPr>
              <w:t>Item</w:t>
            </w:r>
            <w:r w:rsidRPr="00176E15">
              <w:rPr>
                <w:rFonts w:ascii="Segoe UI Semilight" w:eastAsia="Times New Roman" w:hAnsi="Segoe UI Semilight" w:cs="Segoe UI Semilight"/>
                <w:b/>
                <w:bCs/>
                <w:color w:val="000000"/>
              </w:rPr>
              <w:br/>
              <w:t>#</w:t>
            </w:r>
          </w:p>
        </w:tc>
        <w:tc>
          <w:tcPr>
            <w:tcW w:w="1180" w:type="dxa"/>
            <w:tcBorders>
              <w:top w:val="single" w:sz="4" w:space="0" w:color="auto"/>
              <w:left w:val="nil"/>
              <w:bottom w:val="single" w:sz="4" w:space="0" w:color="auto"/>
              <w:right w:val="single" w:sz="4" w:space="0" w:color="auto"/>
            </w:tcBorders>
            <w:shd w:val="clear" w:color="000000" w:fill="D9D9D9"/>
            <w:hideMark/>
          </w:tcPr>
          <w:p w14:paraId="2A2C7AAC" w14:textId="77777777" w:rsidR="00176E15" w:rsidRPr="00176E15" w:rsidRDefault="00176E15" w:rsidP="00803C51">
            <w:pPr>
              <w:keepLines/>
              <w:spacing w:line="240" w:lineRule="auto"/>
              <w:jc w:val="center"/>
              <w:rPr>
                <w:rFonts w:ascii="Segoe UI Semilight" w:eastAsia="Times New Roman" w:hAnsi="Segoe UI Semilight" w:cs="Segoe UI Semilight"/>
                <w:b/>
                <w:bCs/>
                <w:color w:val="000000"/>
              </w:rPr>
            </w:pPr>
            <w:r w:rsidRPr="00176E15">
              <w:rPr>
                <w:rFonts w:ascii="Segoe UI Semilight" w:eastAsia="Times New Roman" w:hAnsi="Segoe UI Semilight" w:cs="Segoe UI Semilight"/>
                <w:b/>
                <w:bCs/>
                <w:color w:val="000000"/>
              </w:rPr>
              <w:t>Fund Name</w:t>
            </w:r>
          </w:p>
        </w:tc>
        <w:tc>
          <w:tcPr>
            <w:tcW w:w="2860" w:type="dxa"/>
            <w:tcBorders>
              <w:top w:val="single" w:sz="4" w:space="0" w:color="auto"/>
              <w:left w:val="nil"/>
              <w:bottom w:val="single" w:sz="4" w:space="0" w:color="auto"/>
              <w:right w:val="single" w:sz="4" w:space="0" w:color="auto"/>
            </w:tcBorders>
            <w:shd w:val="clear" w:color="000000" w:fill="D9D9D9"/>
            <w:hideMark/>
          </w:tcPr>
          <w:p w14:paraId="076AD9C0" w14:textId="77777777" w:rsidR="00176E15" w:rsidRPr="00176E15" w:rsidRDefault="00176E15" w:rsidP="00803C51">
            <w:pPr>
              <w:keepLines/>
              <w:spacing w:line="240" w:lineRule="auto"/>
              <w:jc w:val="center"/>
              <w:rPr>
                <w:rFonts w:ascii="Segoe UI Semilight" w:eastAsia="Times New Roman" w:hAnsi="Segoe UI Semilight" w:cs="Segoe UI Semilight"/>
                <w:b/>
                <w:bCs/>
                <w:color w:val="000000"/>
              </w:rPr>
            </w:pPr>
            <w:r w:rsidRPr="00176E15">
              <w:rPr>
                <w:rFonts w:ascii="Segoe UI Semilight" w:eastAsia="Times New Roman" w:hAnsi="Segoe UI Semilight" w:cs="Segoe UI Semilight"/>
                <w:b/>
                <w:bCs/>
                <w:color w:val="000000"/>
              </w:rPr>
              <w:t>Description</w:t>
            </w:r>
          </w:p>
        </w:tc>
        <w:tc>
          <w:tcPr>
            <w:tcW w:w="1500" w:type="dxa"/>
            <w:tcBorders>
              <w:top w:val="single" w:sz="4" w:space="0" w:color="auto"/>
              <w:left w:val="nil"/>
              <w:bottom w:val="single" w:sz="4" w:space="0" w:color="auto"/>
              <w:right w:val="single" w:sz="4" w:space="0" w:color="auto"/>
            </w:tcBorders>
            <w:shd w:val="clear" w:color="000000" w:fill="D9D9D9"/>
            <w:hideMark/>
          </w:tcPr>
          <w:p w14:paraId="2930563F" w14:textId="77777777" w:rsidR="00176E15" w:rsidRPr="00176E15" w:rsidRDefault="00176E15" w:rsidP="00803C51">
            <w:pPr>
              <w:keepLines/>
              <w:spacing w:line="240" w:lineRule="auto"/>
              <w:jc w:val="center"/>
              <w:rPr>
                <w:rFonts w:ascii="Segoe UI Semilight" w:eastAsia="Times New Roman" w:hAnsi="Segoe UI Semilight" w:cs="Segoe UI Semilight"/>
                <w:b/>
                <w:bCs/>
                <w:color w:val="000000"/>
              </w:rPr>
            </w:pPr>
            <w:r w:rsidRPr="00176E15">
              <w:rPr>
                <w:rFonts w:ascii="Segoe UI Semilight" w:eastAsia="Times New Roman" w:hAnsi="Segoe UI Semilight" w:cs="Segoe UI Semilight"/>
                <w:b/>
                <w:bCs/>
                <w:color w:val="000000"/>
              </w:rPr>
              <w:t>FY 21/22</w:t>
            </w:r>
            <w:r w:rsidRPr="00176E15">
              <w:rPr>
                <w:rFonts w:ascii="Segoe UI Semilight" w:eastAsia="Times New Roman" w:hAnsi="Segoe UI Semilight" w:cs="Segoe UI Semilight"/>
                <w:b/>
                <w:bCs/>
                <w:color w:val="000000"/>
              </w:rPr>
              <w:br/>
              <w:t>Budget</w:t>
            </w:r>
          </w:p>
        </w:tc>
        <w:tc>
          <w:tcPr>
            <w:tcW w:w="1500" w:type="dxa"/>
            <w:tcBorders>
              <w:top w:val="single" w:sz="4" w:space="0" w:color="auto"/>
              <w:left w:val="nil"/>
              <w:bottom w:val="single" w:sz="4" w:space="0" w:color="auto"/>
              <w:right w:val="single" w:sz="4" w:space="0" w:color="auto"/>
            </w:tcBorders>
            <w:shd w:val="clear" w:color="000000" w:fill="D9D9D9"/>
            <w:hideMark/>
          </w:tcPr>
          <w:p w14:paraId="3E696AE8" w14:textId="77777777" w:rsidR="00176E15" w:rsidRPr="00176E15" w:rsidRDefault="00176E15" w:rsidP="00803C51">
            <w:pPr>
              <w:keepLines/>
              <w:spacing w:line="240" w:lineRule="auto"/>
              <w:jc w:val="center"/>
              <w:rPr>
                <w:rFonts w:ascii="Segoe UI Semilight" w:eastAsia="Times New Roman" w:hAnsi="Segoe UI Semilight" w:cs="Segoe UI Semilight"/>
                <w:b/>
                <w:bCs/>
                <w:color w:val="000000"/>
              </w:rPr>
            </w:pPr>
            <w:r w:rsidRPr="00176E15">
              <w:rPr>
                <w:rFonts w:ascii="Segoe UI Semilight" w:eastAsia="Times New Roman" w:hAnsi="Segoe UI Semilight" w:cs="Segoe UI Semilight"/>
                <w:b/>
                <w:bCs/>
                <w:color w:val="000000"/>
              </w:rPr>
              <w:t>FY 22/23</w:t>
            </w:r>
            <w:r w:rsidRPr="00176E15">
              <w:rPr>
                <w:rFonts w:ascii="Segoe UI Semilight" w:eastAsia="Times New Roman" w:hAnsi="Segoe UI Semilight" w:cs="Segoe UI Semilight"/>
                <w:b/>
                <w:bCs/>
                <w:color w:val="000000"/>
              </w:rPr>
              <w:br/>
            </w:r>
            <w:proofErr w:type="spellStart"/>
            <w:r w:rsidRPr="00176E15">
              <w:rPr>
                <w:rFonts w:ascii="Segoe UI Semilight" w:eastAsia="Times New Roman" w:hAnsi="Segoe UI Semilight" w:cs="Segoe UI Semilight"/>
                <w:b/>
                <w:bCs/>
                <w:color w:val="000000"/>
              </w:rPr>
              <w:t>Recom</w:t>
            </w:r>
            <w:proofErr w:type="spellEnd"/>
            <w:r w:rsidRPr="00176E15">
              <w:rPr>
                <w:rFonts w:ascii="Segoe UI Semilight" w:eastAsia="Times New Roman" w:hAnsi="Segoe UI Semilight" w:cs="Segoe UI Semilight"/>
                <w:b/>
                <w:bCs/>
                <w:color w:val="000000"/>
              </w:rPr>
              <w:t>-</w:t>
            </w:r>
            <w:r w:rsidRPr="00176E15">
              <w:rPr>
                <w:rFonts w:ascii="Segoe UI Semilight" w:eastAsia="Times New Roman" w:hAnsi="Segoe UI Semilight" w:cs="Segoe UI Semilight"/>
                <w:b/>
                <w:bCs/>
                <w:color w:val="000000"/>
              </w:rPr>
              <w:br/>
              <w:t>mended</w:t>
            </w:r>
          </w:p>
        </w:tc>
        <w:tc>
          <w:tcPr>
            <w:tcW w:w="1500" w:type="dxa"/>
            <w:tcBorders>
              <w:top w:val="single" w:sz="4" w:space="0" w:color="auto"/>
              <w:left w:val="nil"/>
              <w:bottom w:val="single" w:sz="4" w:space="0" w:color="auto"/>
              <w:right w:val="single" w:sz="4" w:space="0" w:color="auto"/>
            </w:tcBorders>
            <w:shd w:val="clear" w:color="000000" w:fill="D9D9D9"/>
            <w:hideMark/>
          </w:tcPr>
          <w:p w14:paraId="6D370CB6" w14:textId="77777777" w:rsidR="00176E15" w:rsidRPr="00176E15" w:rsidRDefault="00176E15" w:rsidP="00803C51">
            <w:pPr>
              <w:keepLines/>
              <w:spacing w:line="240" w:lineRule="auto"/>
              <w:jc w:val="center"/>
              <w:rPr>
                <w:rFonts w:ascii="Segoe UI Semilight" w:eastAsia="Times New Roman" w:hAnsi="Segoe UI Semilight" w:cs="Segoe UI Semilight"/>
                <w:b/>
                <w:bCs/>
                <w:color w:val="000000"/>
              </w:rPr>
            </w:pPr>
            <w:r w:rsidRPr="00176E15">
              <w:rPr>
                <w:rFonts w:ascii="Segoe UI Semilight" w:eastAsia="Times New Roman" w:hAnsi="Segoe UI Semilight" w:cs="Segoe UI Semilight"/>
                <w:b/>
                <w:bCs/>
                <w:color w:val="000000"/>
              </w:rPr>
              <w:t>Increase/</w:t>
            </w:r>
            <w:r w:rsidRPr="00176E15">
              <w:rPr>
                <w:rFonts w:ascii="Segoe UI Semilight" w:eastAsia="Times New Roman" w:hAnsi="Segoe UI Semilight" w:cs="Segoe UI Semilight"/>
                <w:b/>
                <w:bCs/>
                <w:color w:val="000000"/>
              </w:rPr>
              <w:br/>
              <w:t>(Decrease)</w:t>
            </w:r>
          </w:p>
        </w:tc>
      </w:tr>
      <w:tr w:rsidR="00176E15" w:rsidRPr="00176E15" w14:paraId="2A15A558" w14:textId="77777777" w:rsidTr="00176E15">
        <w:trPr>
          <w:trHeight w:val="3653"/>
        </w:trPr>
        <w:tc>
          <w:tcPr>
            <w:tcW w:w="740" w:type="dxa"/>
            <w:tcBorders>
              <w:top w:val="nil"/>
              <w:left w:val="single" w:sz="4" w:space="0" w:color="auto"/>
              <w:bottom w:val="single" w:sz="4" w:space="0" w:color="auto"/>
              <w:right w:val="single" w:sz="4" w:space="0" w:color="auto"/>
            </w:tcBorders>
            <w:shd w:val="clear" w:color="auto" w:fill="auto"/>
            <w:noWrap/>
            <w:hideMark/>
          </w:tcPr>
          <w:p w14:paraId="49B7869B" w14:textId="77777777" w:rsidR="00176E15" w:rsidRPr="00176E15" w:rsidRDefault="00176E15" w:rsidP="00803C51">
            <w:pPr>
              <w:keepLines/>
              <w:spacing w:line="240" w:lineRule="auto"/>
              <w:jc w:val="center"/>
              <w:rPr>
                <w:rFonts w:ascii="Segoe UI Semilight" w:eastAsia="Times New Roman" w:hAnsi="Segoe UI Semilight" w:cs="Segoe UI Semilight"/>
                <w:color w:val="000000"/>
              </w:rPr>
            </w:pPr>
            <w:r w:rsidRPr="00176E15">
              <w:rPr>
                <w:rFonts w:ascii="Segoe UI Semilight" w:eastAsia="Times New Roman" w:hAnsi="Segoe UI Semilight" w:cs="Segoe UI Semilight"/>
                <w:color w:val="000000"/>
              </w:rPr>
              <w:t>1</w:t>
            </w:r>
          </w:p>
        </w:tc>
        <w:tc>
          <w:tcPr>
            <w:tcW w:w="1180" w:type="dxa"/>
            <w:tcBorders>
              <w:top w:val="nil"/>
              <w:left w:val="nil"/>
              <w:bottom w:val="single" w:sz="4" w:space="0" w:color="auto"/>
              <w:right w:val="single" w:sz="4" w:space="0" w:color="auto"/>
            </w:tcBorders>
            <w:shd w:val="clear" w:color="auto" w:fill="auto"/>
            <w:hideMark/>
          </w:tcPr>
          <w:p w14:paraId="20B3CFA3" w14:textId="77777777" w:rsidR="00176E15" w:rsidRPr="00176E15" w:rsidRDefault="00176E15" w:rsidP="00803C51">
            <w:pPr>
              <w:keepLines/>
              <w:spacing w:line="240" w:lineRule="auto"/>
              <w:jc w:val="center"/>
              <w:rPr>
                <w:rFonts w:ascii="Segoe UI Semilight" w:eastAsia="Times New Roman" w:hAnsi="Segoe UI Semilight" w:cs="Segoe UI Semilight"/>
                <w:color w:val="000000"/>
              </w:rPr>
            </w:pPr>
            <w:r w:rsidRPr="00176E15">
              <w:rPr>
                <w:rFonts w:ascii="Segoe UI Semilight" w:eastAsia="Times New Roman" w:hAnsi="Segoe UI Semilight" w:cs="Segoe UI Semilight"/>
                <w:color w:val="000000"/>
              </w:rPr>
              <w:t>General Fund</w:t>
            </w:r>
          </w:p>
        </w:tc>
        <w:tc>
          <w:tcPr>
            <w:tcW w:w="2860" w:type="dxa"/>
            <w:tcBorders>
              <w:top w:val="nil"/>
              <w:left w:val="nil"/>
              <w:bottom w:val="single" w:sz="4" w:space="0" w:color="auto"/>
              <w:right w:val="single" w:sz="4" w:space="0" w:color="auto"/>
            </w:tcBorders>
            <w:shd w:val="clear" w:color="auto" w:fill="auto"/>
            <w:hideMark/>
          </w:tcPr>
          <w:p w14:paraId="2D316633" w14:textId="77777777" w:rsidR="00176E15" w:rsidRPr="00176E15" w:rsidRDefault="00176E15" w:rsidP="00803C51">
            <w:pPr>
              <w:keepLines/>
              <w:spacing w:line="240" w:lineRule="auto"/>
              <w:jc w:val="left"/>
              <w:rPr>
                <w:rFonts w:ascii="Segoe UI Semilight" w:eastAsia="Times New Roman" w:hAnsi="Segoe UI Semilight" w:cs="Segoe UI Semilight"/>
                <w:color w:val="000000"/>
              </w:rPr>
            </w:pPr>
            <w:r w:rsidRPr="00176E15">
              <w:rPr>
                <w:rFonts w:ascii="Segoe UI Semilight" w:eastAsia="Times New Roman" w:hAnsi="Segoe UI Semilight" w:cs="Segoe UI Semilight"/>
                <w:color w:val="000000"/>
              </w:rPr>
              <w:t>$240,000 is budgeted for Land and Water Conservation Fund grant currently pending award. Also, $500,715 is budgeted for Local Government Grant Program, which is under review. This is for the Rolling Rock Park Phase 1 Rehabilitation project. In FY 21/22, only the LWCF grant was budgeted.</w:t>
            </w:r>
          </w:p>
        </w:tc>
        <w:tc>
          <w:tcPr>
            <w:tcW w:w="1500" w:type="dxa"/>
            <w:tcBorders>
              <w:top w:val="nil"/>
              <w:left w:val="nil"/>
              <w:bottom w:val="single" w:sz="4" w:space="0" w:color="auto"/>
              <w:right w:val="single" w:sz="4" w:space="0" w:color="auto"/>
            </w:tcBorders>
            <w:shd w:val="clear" w:color="auto" w:fill="auto"/>
            <w:noWrap/>
            <w:hideMark/>
          </w:tcPr>
          <w:p w14:paraId="5B2A7F07" w14:textId="77777777" w:rsidR="00176E15" w:rsidRPr="00176E15" w:rsidRDefault="00176E15" w:rsidP="00803C51">
            <w:pPr>
              <w:keepLines/>
              <w:spacing w:line="240" w:lineRule="auto"/>
              <w:jc w:val="right"/>
              <w:rPr>
                <w:rFonts w:ascii="Segoe UI Semilight" w:eastAsia="Times New Roman" w:hAnsi="Segoe UI Semilight" w:cs="Segoe UI Semilight"/>
                <w:color w:val="000000"/>
              </w:rPr>
            </w:pPr>
            <w:r w:rsidRPr="00176E15">
              <w:rPr>
                <w:rFonts w:ascii="Segoe UI Semilight" w:eastAsia="Times New Roman" w:hAnsi="Segoe UI Semilight" w:cs="Segoe UI Semilight"/>
                <w:color w:val="000000"/>
              </w:rPr>
              <w:t xml:space="preserve">$240,000 </w:t>
            </w:r>
          </w:p>
        </w:tc>
        <w:tc>
          <w:tcPr>
            <w:tcW w:w="1500" w:type="dxa"/>
            <w:tcBorders>
              <w:top w:val="nil"/>
              <w:left w:val="nil"/>
              <w:bottom w:val="single" w:sz="4" w:space="0" w:color="auto"/>
              <w:right w:val="single" w:sz="4" w:space="0" w:color="auto"/>
            </w:tcBorders>
            <w:shd w:val="clear" w:color="auto" w:fill="auto"/>
            <w:noWrap/>
            <w:hideMark/>
          </w:tcPr>
          <w:p w14:paraId="08581AD8" w14:textId="77777777" w:rsidR="00176E15" w:rsidRPr="00176E15" w:rsidRDefault="00176E15" w:rsidP="00803C51">
            <w:pPr>
              <w:keepLines/>
              <w:spacing w:line="240" w:lineRule="auto"/>
              <w:jc w:val="right"/>
              <w:rPr>
                <w:rFonts w:ascii="Segoe UI Semilight" w:eastAsia="Times New Roman" w:hAnsi="Segoe UI Semilight" w:cs="Segoe UI Semilight"/>
                <w:color w:val="000000"/>
              </w:rPr>
            </w:pPr>
            <w:r w:rsidRPr="00176E15">
              <w:rPr>
                <w:rFonts w:ascii="Segoe UI Semilight" w:eastAsia="Times New Roman" w:hAnsi="Segoe UI Semilight" w:cs="Segoe UI Semilight"/>
                <w:color w:val="000000"/>
              </w:rPr>
              <w:t xml:space="preserve">$740,715 </w:t>
            </w:r>
          </w:p>
        </w:tc>
        <w:tc>
          <w:tcPr>
            <w:tcW w:w="1500" w:type="dxa"/>
            <w:tcBorders>
              <w:top w:val="nil"/>
              <w:left w:val="nil"/>
              <w:bottom w:val="single" w:sz="4" w:space="0" w:color="auto"/>
              <w:right w:val="single" w:sz="4" w:space="0" w:color="auto"/>
            </w:tcBorders>
            <w:shd w:val="clear" w:color="auto" w:fill="auto"/>
            <w:noWrap/>
            <w:hideMark/>
          </w:tcPr>
          <w:p w14:paraId="370A8824" w14:textId="77777777" w:rsidR="00176E15" w:rsidRPr="00176E15" w:rsidRDefault="00176E15" w:rsidP="00803C51">
            <w:pPr>
              <w:keepLines/>
              <w:spacing w:line="240" w:lineRule="auto"/>
              <w:jc w:val="right"/>
              <w:rPr>
                <w:rFonts w:ascii="Segoe UI Semilight" w:eastAsia="Times New Roman" w:hAnsi="Segoe UI Semilight" w:cs="Segoe UI Semilight"/>
                <w:color w:val="000000"/>
              </w:rPr>
            </w:pPr>
            <w:r w:rsidRPr="00176E15">
              <w:rPr>
                <w:rFonts w:ascii="Segoe UI Semilight" w:eastAsia="Times New Roman" w:hAnsi="Segoe UI Semilight" w:cs="Segoe UI Semilight"/>
                <w:color w:val="000000"/>
              </w:rPr>
              <w:t xml:space="preserve">$500,715 </w:t>
            </w:r>
          </w:p>
        </w:tc>
      </w:tr>
      <w:tr w:rsidR="00176E15" w:rsidRPr="00176E15" w14:paraId="6FBC9B80" w14:textId="77777777" w:rsidTr="00176E15">
        <w:trPr>
          <w:trHeight w:val="6450"/>
        </w:trPr>
        <w:tc>
          <w:tcPr>
            <w:tcW w:w="740" w:type="dxa"/>
            <w:tcBorders>
              <w:top w:val="nil"/>
              <w:left w:val="single" w:sz="4" w:space="0" w:color="auto"/>
              <w:bottom w:val="single" w:sz="4" w:space="0" w:color="auto"/>
              <w:right w:val="single" w:sz="4" w:space="0" w:color="auto"/>
            </w:tcBorders>
            <w:shd w:val="clear" w:color="auto" w:fill="auto"/>
            <w:noWrap/>
            <w:hideMark/>
          </w:tcPr>
          <w:p w14:paraId="1B74F9C3" w14:textId="77777777" w:rsidR="00176E15" w:rsidRPr="00176E15" w:rsidRDefault="00176E15" w:rsidP="00803C51">
            <w:pPr>
              <w:keepLines/>
              <w:spacing w:line="240" w:lineRule="auto"/>
              <w:jc w:val="center"/>
              <w:rPr>
                <w:rFonts w:ascii="Segoe UI Semilight" w:eastAsia="Times New Roman" w:hAnsi="Segoe UI Semilight" w:cs="Segoe UI Semilight"/>
                <w:color w:val="000000"/>
              </w:rPr>
            </w:pPr>
            <w:r w:rsidRPr="00176E15">
              <w:rPr>
                <w:rFonts w:ascii="Segoe UI Semilight" w:eastAsia="Times New Roman" w:hAnsi="Segoe UI Semilight" w:cs="Segoe UI Semilight"/>
                <w:color w:val="000000"/>
              </w:rPr>
              <w:t>2</w:t>
            </w:r>
          </w:p>
        </w:tc>
        <w:tc>
          <w:tcPr>
            <w:tcW w:w="1180" w:type="dxa"/>
            <w:tcBorders>
              <w:top w:val="nil"/>
              <w:left w:val="nil"/>
              <w:bottom w:val="single" w:sz="4" w:space="0" w:color="auto"/>
              <w:right w:val="single" w:sz="4" w:space="0" w:color="auto"/>
            </w:tcBorders>
            <w:shd w:val="clear" w:color="auto" w:fill="auto"/>
            <w:hideMark/>
          </w:tcPr>
          <w:p w14:paraId="719E6AAE" w14:textId="77777777" w:rsidR="00176E15" w:rsidRPr="00176E15" w:rsidRDefault="00176E15" w:rsidP="00803C51">
            <w:pPr>
              <w:keepLines/>
              <w:spacing w:line="240" w:lineRule="auto"/>
              <w:jc w:val="center"/>
              <w:rPr>
                <w:rFonts w:ascii="Segoe UI Semilight" w:eastAsia="Times New Roman" w:hAnsi="Segoe UI Semilight" w:cs="Segoe UI Semilight"/>
                <w:color w:val="000000"/>
              </w:rPr>
            </w:pPr>
            <w:r w:rsidRPr="00176E15">
              <w:rPr>
                <w:rFonts w:ascii="Segoe UI Semilight" w:eastAsia="Times New Roman" w:hAnsi="Segoe UI Semilight" w:cs="Segoe UI Semilight"/>
                <w:color w:val="000000"/>
              </w:rPr>
              <w:t>General Fund</w:t>
            </w:r>
          </w:p>
        </w:tc>
        <w:tc>
          <w:tcPr>
            <w:tcW w:w="2860" w:type="dxa"/>
            <w:tcBorders>
              <w:top w:val="nil"/>
              <w:left w:val="nil"/>
              <w:bottom w:val="single" w:sz="4" w:space="0" w:color="auto"/>
              <w:right w:val="single" w:sz="4" w:space="0" w:color="auto"/>
            </w:tcBorders>
            <w:shd w:val="clear" w:color="auto" w:fill="auto"/>
            <w:hideMark/>
          </w:tcPr>
          <w:p w14:paraId="656F81EE" w14:textId="77777777" w:rsidR="00176E15" w:rsidRPr="00176E15" w:rsidRDefault="00176E15" w:rsidP="00803C51">
            <w:pPr>
              <w:keepLines/>
              <w:spacing w:line="240" w:lineRule="auto"/>
              <w:jc w:val="left"/>
              <w:rPr>
                <w:rFonts w:ascii="Segoe UI Semilight" w:eastAsia="Times New Roman" w:hAnsi="Segoe UI Semilight" w:cs="Segoe UI Semilight"/>
                <w:color w:val="000000"/>
              </w:rPr>
            </w:pPr>
            <w:r w:rsidRPr="00176E15">
              <w:rPr>
                <w:rFonts w:ascii="Segoe UI Semilight" w:eastAsia="Times New Roman" w:hAnsi="Segoe UI Semilight" w:cs="Segoe UI Semilight"/>
                <w:color w:val="000000"/>
              </w:rPr>
              <w:t>Capital asset disposal. Gross proceeds for the sale of surplus city property are budgeted. This includes: 8 N Hyland; northeastern corner of Rolling Rock Park; current City Hall location; and portion of 70 N Pioneer St campus. This also includes the sale of 205/295 E. Main St. for the contracted sale price of $375,000. These sales proceeds are offset by selling costs. All proceeds of the sale should be directed towards paying off the Business Oregon to renovate 70 N Pioneer St.</w:t>
            </w:r>
          </w:p>
        </w:tc>
        <w:tc>
          <w:tcPr>
            <w:tcW w:w="1500" w:type="dxa"/>
            <w:tcBorders>
              <w:top w:val="nil"/>
              <w:left w:val="nil"/>
              <w:bottom w:val="single" w:sz="4" w:space="0" w:color="auto"/>
              <w:right w:val="single" w:sz="4" w:space="0" w:color="auto"/>
            </w:tcBorders>
            <w:shd w:val="clear" w:color="auto" w:fill="auto"/>
            <w:noWrap/>
            <w:hideMark/>
          </w:tcPr>
          <w:p w14:paraId="01D876E2" w14:textId="77777777" w:rsidR="00176E15" w:rsidRPr="00176E15" w:rsidRDefault="00176E15" w:rsidP="00803C51">
            <w:pPr>
              <w:keepLines/>
              <w:spacing w:line="240" w:lineRule="auto"/>
              <w:jc w:val="right"/>
              <w:rPr>
                <w:rFonts w:ascii="Segoe UI Semilight" w:eastAsia="Times New Roman" w:hAnsi="Segoe UI Semilight" w:cs="Segoe UI Semilight"/>
                <w:color w:val="000000"/>
              </w:rPr>
            </w:pPr>
            <w:r w:rsidRPr="00176E15">
              <w:rPr>
                <w:rFonts w:ascii="Segoe UI Semilight" w:eastAsia="Times New Roman" w:hAnsi="Segoe UI Semilight" w:cs="Segoe UI Semilight"/>
                <w:color w:val="000000"/>
              </w:rPr>
              <w:t xml:space="preserve">$418,700 </w:t>
            </w:r>
          </w:p>
        </w:tc>
        <w:tc>
          <w:tcPr>
            <w:tcW w:w="1500" w:type="dxa"/>
            <w:tcBorders>
              <w:top w:val="nil"/>
              <w:left w:val="nil"/>
              <w:bottom w:val="single" w:sz="4" w:space="0" w:color="auto"/>
              <w:right w:val="single" w:sz="4" w:space="0" w:color="auto"/>
            </w:tcBorders>
            <w:shd w:val="clear" w:color="auto" w:fill="auto"/>
            <w:noWrap/>
            <w:hideMark/>
          </w:tcPr>
          <w:p w14:paraId="68557366" w14:textId="77777777" w:rsidR="00176E15" w:rsidRPr="00176E15" w:rsidRDefault="00176E15" w:rsidP="00803C51">
            <w:pPr>
              <w:keepLines/>
              <w:spacing w:line="240" w:lineRule="auto"/>
              <w:jc w:val="right"/>
              <w:rPr>
                <w:rFonts w:ascii="Segoe UI Semilight" w:eastAsia="Times New Roman" w:hAnsi="Segoe UI Semilight" w:cs="Segoe UI Semilight"/>
                <w:color w:val="000000"/>
              </w:rPr>
            </w:pPr>
            <w:r w:rsidRPr="00176E15">
              <w:rPr>
                <w:rFonts w:ascii="Segoe UI Semilight" w:eastAsia="Times New Roman" w:hAnsi="Segoe UI Semilight" w:cs="Segoe UI Semilight"/>
                <w:color w:val="000000"/>
              </w:rPr>
              <w:t xml:space="preserve">$755,897 </w:t>
            </w:r>
          </w:p>
        </w:tc>
        <w:tc>
          <w:tcPr>
            <w:tcW w:w="1500" w:type="dxa"/>
            <w:tcBorders>
              <w:top w:val="nil"/>
              <w:left w:val="nil"/>
              <w:bottom w:val="single" w:sz="4" w:space="0" w:color="auto"/>
              <w:right w:val="single" w:sz="4" w:space="0" w:color="auto"/>
            </w:tcBorders>
            <w:shd w:val="clear" w:color="auto" w:fill="auto"/>
            <w:noWrap/>
            <w:hideMark/>
          </w:tcPr>
          <w:p w14:paraId="3138EBD8" w14:textId="77777777" w:rsidR="00176E15" w:rsidRPr="00176E15" w:rsidRDefault="00176E15" w:rsidP="00803C51">
            <w:pPr>
              <w:keepLines/>
              <w:spacing w:line="240" w:lineRule="auto"/>
              <w:jc w:val="right"/>
              <w:rPr>
                <w:rFonts w:ascii="Segoe UI Semilight" w:eastAsia="Times New Roman" w:hAnsi="Segoe UI Semilight" w:cs="Segoe UI Semilight"/>
                <w:color w:val="000000"/>
              </w:rPr>
            </w:pPr>
            <w:r w:rsidRPr="00176E15">
              <w:rPr>
                <w:rFonts w:ascii="Segoe UI Semilight" w:eastAsia="Times New Roman" w:hAnsi="Segoe UI Semilight" w:cs="Segoe UI Semilight"/>
                <w:color w:val="000000"/>
              </w:rPr>
              <w:t xml:space="preserve">$337,197 </w:t>
            </w:r>
          </w:p>
        </w:tc>
      </w:tr>
      <w:tr w:rsidR="00176E15" w:rsidRPr="00176E15" w14:paraId="701AD249" w14:textId="77777777" w:rsidTr="00176E15">
        <w:trPr>
          <w:trHeight w:val="1530"/>
        </w:trPr>
        <w:tc>
          <w:tcPr>
            <w:tcW w:w="740" w:type="dxa"/>
            <w:tcBorders>
              <w:top w:val="nil"/>
              <w:left w:val="single" w:sz="4" w:space="0" w:color="auto"/>
              <w:bottom w:val="single" w:sz="4" w:space="0" w:color="auto"/>
              <w:right w:val="single" w:sz="4" w:space="0" w:color="auto"/>
            </w:tcBorders>
            <w:shd w:val="clear" w:color="auto" w:fill="auto"/>
            <w:noWrap/>
            <w:hideMark/>
          </w:tcPr>
          <w:p w14:paraId="31A67C21" w14:textId="77777777" w:rsidR="00176E15" w:rsidRPr="00176E15" w:rsidRDefault="00176E15" w:rsidP="00803C51">
            <w:pPr>
              <w:keepLines/>
              <w:spacing w:line="240" w:lineRule="auto"/>
              <w:jc w:val="center"/>
              <w:rPr>
                <w:rFonts w:ascii="Segoe UI Semilight" w:eastAsia="Times New Roman" w:hAnsi="Segoe UI Semilight" w:cs="Segoe UI Semilight"/>
                <w:color w:val="000000"/>
              </w:rPr>
            </w:pPr>
            <w:r w:rsidRPr="00176E15">
              <w:rPr>
                <w:rFonts w:ascii="Segoe UI Semilight" w:eastAsia="Times New Roman" w:hAnsi="Segoe UI Semilight" w:cs="Segoe UI Semilight"/>
                <w:color w:val="000000"/>
              </w:rPr>
              <w:lastRenderedPageBreak/>
              <w:t>3</w:t>
            </w:r>
          </w:p>
        </w:tc>
        <w:tc>
          <w:tcPr>
            <w:tcW w:w="1180" w:type="dxa"/>
            <w:tcBorders>
              <w:top w:val="nil"/>
              <w:left w:val="nil"/>
              <w:bottom w:val="single" w:sz="4" w:space="0" w:color="auto"/>
              <w:right w:val="single" w:sz="4" w:space="0" w:color="auto"/>
            </w:tcBorders>
            <w:shd w:val="clear" w:color="auto" w:fill="auto"/>
            <w:hideMark/>
          </w:tcPr>
          <w:p w14:paraId="5AF4D6ED" w14:textId="77777777" w:rsidR="00176E15" w:rsidRPr="00176E15" w:rsidRDefault="00176E15" w:rsidP="00803C51">
            <w:pPr>
              <w:keepLines/>
              <w:spacing w:line="240" w:lineRule="auto"/>
              <w:jc w:val="center"/>
              <w:rPr>
                <w:rFonts w:ascii="Segoe UI Semilight" w:eastAsia="Times New Roman" w:hAnsi="Segoe UI Semilight" w:cs="Segoe UI Semilight"/>
                <w:color w:val="000000"/>
              </w:rPr>
            </w:pPr>
            <w:r w:rsidRPr="00176E15">
              <w:rPr>
                <w:rFonts w:ascii="Segoe UI Semilight" w:eastAsia="Times New Roman" w:hAnsi="Segoe UI Semilight" w:cs="Segoe UI Semilight"/>
                <w:color w:val="000000"/>
              </w:rPr>
              <w:t>General Fund</w:t>
            </w:r>
          </w:p>
        </w:tc>
        <w:tc>
          <w:tcPr>
            <w:tcW w:w="2860" w:type="dxa"/>
            <w:tcBorders>
              <w:top w:val="nil"/>
              <w:left w:val="nil"/>
              <w:bottom w:val="single" w:sz="4" w:space="0" w:color="auto"/>
              <w:right w:val="single" w:sz="4" w:space="0" w:color="auto"/>
            </w:tcBorders>
            <w:shd w:val="clear" w:color="auto" w:fill="auto"/>
            <w:hideMark/>
          </w:tcPr>
          <w:p w14:paraId="7DE6333C" w14:textId="77777777" w:rsidR="00176E15" w:rsidRPr="00176E15" w:rsidRDefault="00176E15" w:rsidP="00803C51">
            <w:pPr>
              <w:keepLines/>
              <w:spacing w:line="240" w:lineRule="auto"/>
              <w:jc w:val="left"/>
              <w:rPr>
                <w:rFonts w:ascii="Segoe UI Semilight" w:eastAsia="Times New Roman" w:hAnsi="Segoe UI Semilight" w:cs="Segoe UI Semilight"/>
                <w:color w:val="000000"/>
              </w:rPr>
            </w:pPr>
            <w:r w:rsidRPr="00176E15">
              <w:rPr>
                <w:rFonts w:ascii="Segoe UI Semilight" w:eastAsia="Times New Roman" w:hAnsi="Segoe UI Semilight" w:cs="Segoe UI Semilight"/>
                <w:color w:val="000000"/>
              </w:rPr>
              <w:t xml:space="preserve">Property taxes. Based on projected new building, as well as increases in property values. </w:t>
            </w:r>
          </w:p>
        </w:tc>
        <w:tc>
          <w:tcPr>
            <w:tcW w:w="1500" w:type="dxa"/>
            <w:tcBorders>
              <w:top w:val="nil"/>
              <w:left w:val="nil"/>
              <w:bottom w:val="single" w:sz="4" w:space="0" w:color="auto"/>
              <w:right w:val="single" w:sz="4" w:space="0" w:color="auto"/>
            </w:tcBorders>
            <w:shd w:val="clear" w:color="auto" w:fill="auto"/>
            <w:noWrap/>
            <w:hideMark/>
          </w:tcPr>
          <w:p w14:paraId="03488FA5" w14:textId="77777777" w:rsidR="00176E15" w:rsidRPr="00176E15" w:rsidRDefault="00176E15" w:rsidP="00803C51">
            <w:pPr>
              <w:keepLines/>
              <w:spacing w:line="240" w:lineRule="auto"/>
              <w:jc w:val="right"/>
              <w:rPr>
                <w:rFonts w:ascii="Segoe UI Semilight" w:eastAsia="Times New Roman" w:hAnsi="Segoe UI Semilight" w:cs="Segoe UI Semilight"/>
                <w:color w:val="000000"/>
              </w:rPr>
            </w:pPr>
            <w:r w:rsidRPr="00176E15">
              <w:rPr>
                <w:rFonts w:ascii="Segoe UI Semilight" w:eastAsia="Times New Roman" w:hAnsi="Segoe UI Semilight" w:cs="Segoe UI Semilight"/>
                <w:color w:val="000000"/>
              </w:rPr>
              <w:t xml:space="preserve">$153,139 </w:t>
            </w:r>
          </w:p>
        </w:tc>
        <w:tc>
          <w:tcPr>
            <w:tcW w:w="1500" w:type="dxa"/>
            <w:tcBorders>
              <w:top w:val="nil"/>
              <w:left w:val="nil"/>
              <w:bottom w:val="single" w:sz="4" w:space="0" w:color="auto"/>
              <w:right w:val="single" w:sz="4" w:space="0" w:color="auto"/>
            </w:tcBorders>
            <w:shd w:val="clear" w:color="auto" w:fill="auto"/>
            <w:noWrap/>
            <w:hideMark/>
          </w:tcPr>
          <w:p w14:paraId="11BB5063" w14:textId="77777777" w:rsidR="00176E15" w:rsidRPr="00176E15" w:rsidRDefault="00176E15" w:rsidP="00803C51">
            <w:pPr>
              <w:keepLines/>
              <w:spacing w:line="240" w:lineRule="auto"/>
              <w:jc w:val="right"/>
              <w:rPr>
                <w:rFonts w:ascii="Segoe UI Semilight" w:eastAsia="Times New Roman" w:hAnsi="Segoe UI Semilight" w:cs="Segoe UI Semilight"/>
                <w:color w:val="000000"/>
              </w:rPr>
            </w:pPr>
            <w:r w:rsidRPr="00176E15">
              <w:rPr>
                <w:rFonts w:ascii="Segoe UI Semilight" w:eastAsia="Times New Roman" w:hAnsi="Segoe UI Semilight" w:cs="Segoe UI Semilight"/>
                <w:color w:val="000000"/>
              </w:rPr>
              <w:t xml:space="preserve">$175,885 </w:t>
            </w:r>
          </w:p>
        </w:tc>
        <w:tc>
          <w:tcPr>
            <w:tcW w:w="1500" w:type="dxa"/>
            <w:tcBorders>
              <w:top w:val="nil"/>
              <w:left w:val="nil"/>
              <w:bottom w:val="single" w:sz="4" w:space="0" w:color="auto"/>
              <w:right w:val="single" w:sz="4" w:space="0" w:color="auto"/>
            </w:tcBorders>
            <w:shd w:val="clear" w:color="auto" w:fill="auto"/>
            <w:noWrap/>
            <w:hideMark/>
          </w:tcPr>
          <w:p w14:paraId="5A079638" w14:textId="77777777" w:rsidR="00176E15" w:rsidRPr="00176E15" w:rsidRDefault="00176E15" w:rsidP="00803C51">
            <w:pPr>
              <w:keepLines/>
              <w:spacing w:line="240" w:lineRule="auto"/>
              <w:jc w:val="right"/>
              <w:rPr>
                <w:rFonts w:ascii="Segoe UI Semilight" w:eastAsia="Times New Roman" w:hAnsi="Segoe UI Semilight" w:cs="Segoe UI Semilight"/>
                <w:color w:val="000000"/>
              </w:rPr>
            </w:pPr>
            <w:r w:rsidRPr="00176E15">
              <w:rPr>
                <w:rFonts w:ascii="Segoe UI Semilight" w:eastAsia="Times New Roman" w:hAnsi="Segoe UI Semilight" w:cs="Segoe UI Semilight"/>
                <w:color w:val="000000"/>
              </w:rPr>
              <w:t xml:space="preserve">$22,746 </w:t>
            </w:r>
          </w:p>
        </w:tc>
      </w:tr>
      <w:tr w:rsidR="00176E15" w:rsidRPr="00176E15" w14:paraId="3230653A" w14:textId="77777777" w:rsidTr="00176E15">
        <w:trPr>
          <w:trHeight w:val="885"/>
        </w:trPr>
        <w:tc>
          <w:tcPr>
            <w:tcW w:w="740" w:type="dxa"/>
            <w:tcBorders>
              <w:top w:val="nil"/>
              <w:left w:val="single" w:sz="4" w:space="0" w:color="auto"/>
              <w:bottom w:val="single" w:sz="4" w:space="0" w:color="auto"/>
              <w:right w:val="single" w:sz="4" w:space="0" w:color="auto"/>
            </w:tcBorders>
            <w:shd w:val="clear" w:color="auto" w:fill="auto"/>
            <w:noWrap/>
            <w:hideMark/>
          </w:tcPr>
          <w:p w14:paraId="50022298" w14:textId="77777777" w:rsidR="00176E15" w:rsidRPr="00176E15" w:rsidRDefault="00176E15" w:rsidP="00803C51">
            <w:pPr>
              <w:keepLines/>
              <w:spacing w:line="240" w:lineRule="auto"/>
              <w:jc w:val="center"/>
              <w:rPr>
                <w:rFonts w:ascii="Segoe UI Semilight" w:eastAsia="Times New Roman" w:hAnsi="Segoe UI Semilight" w:cs="Segoe UI Semilight"/>
                <w:color w:val="000000"/>
              </w:rPr>
            </w:pPr>
            <w:r w:rsidRPr="00176E15">
              <w:rPr>
                <w:rFonts w:ascii="Segoe UI Semilight" w:eastAsia="Times New Roman" w:hAnsi="Segoe UI Semilight" w:cs="Segoe UI Semilight"/>
                <w:color w:val="000000"/>
              </w:rPr>
              <w:t>4</w:t>
            </w:r>
          </w:p>
        </w:tc>
        <w:tc>
          <w:tcPr>
            <w:tcW w:w="1180" w:type="dxa"/>
            <w:tcBorders>
              <w:top w:val="nil"/>
              <w:left w:val="nil"/>
              <w:bottom w:val="single" w:sz="4" w:space="0" w:color="auto"/>
              <w:right w:val="single" w:sz="4" w:space="0" w:color="auto"/>
            </w:tcBorders>
            <w:shd w:val="clear" w:color="auto" w:fill="auto"/>
            <w:hideMark/>
          </w:tcPr>
          <w:p w14:paraId="7CF60698" w14:textId="77777777" w:rsidR="00176E15" w:rsidRPr="00176E15" w:rsidRDefault="00176E15" w:rsidP="00803C51">
            <w:pPr>
              <w:keepLines/>
              <w:spacing w:line="240" w:lineRule="auto"/>
              <w:jc w:val="center"/>
              <w:rPr>
                <w:rFonts w:ascii="Segoe UI Semilight" w:eastAsia="Times New Roman" w:hAnsi="Segoe UI Semilight" w:cs="Segoe UI Semilight"/>
                <w:color w:val="000000"/>
              </w:rPr>
            </w:pPr>
            <w:r w:rsidRPr="00176E15">
              <w:rPr>
                <w:rFonts w:ascii="Segoe UI Semilight" w:eastAsia="Times New Roman" w:hAnsi="Segoe UI Semilight" w:cs="Segoe UI Semilight"/>
                <w:color w:val="000000"/>
              </w:rPr>
              <w:t>General Fund</w:t>
            </w:r>
          </w:p>
        </w:tc>
        <w:tc>
          <w:tcPr>
            <w:tcW w:w="2860" w:type="dxa"/>
            <w:tcBorders>
              <w:top w:val="nil"/>
              <w:left w:val="nil"/>
              <w:bottom w:val="single" w:sz="4" w:space="0" w:color="auto"/>
              <w:right w:val="single" w:sz="4" w:space="0" w:color="auto"/>
            </w:tcBorders>
            <w:shd w:val="clear" w:color="auto" w:fill="auto"/>
            <w:hideMark/>
          </w:tcPr>
          <w:p w14:paraId="0567EC35" w14:textId="77777777" w:rsidR="00176E15" w:rsidRPr="00176E15" w:rsidRDefault="00176E15" w:rsidP="00803C51">
            <w:pPr>
              <w:keepLines/>
              <w:spacing w:line="240" w:lineRule="auto"/>
              <w:jc w:val="left"/>
              <w:rPr>
                <w:rFonts w:ascii="Segoe UI Semilight" w:eastAsia="Times New Roman" w:hAnsi="Segoe UI Semilight" w:cs="Segoe UI Semilight"/>
                <w:color w:val="000000"/>
              </w:rPr>
            </w:pPr>
            <w:r w:rsidRPr="00176E15">
              <w:rPr>
                <w:rFonts w:ascii="Segoe UI Semilight" w:eastAsia="Times New Roman" w:hAnsi="Segoe UI Semilight" w:cs="Segoe UI Semilight"/>
                <w:color w:val="000000"/>
              </w:rPr>
              <w:t>Donations to fund the Paul Fisher share tree project.</w:t>
            </w:r>
          </w:p>
        </w:tc>
        <w:tc>
          <w:tcPr>
            <w:tcW w:w="1500" w:type="dxa"/>
            <w:tcBorders>
              <w:top w:val="nil"/>
              <w:left w:val="nil"/>
              <w:bottom w:val="single" w:sz="4" w:space="0" w:color="auto"/>
              <w:right w:val="single" w:sz="4" w:space="0" w:color="auto"/>
            </w:tcBorders>
            <w:shd w:val="clear" w:color="auto" w:fill="auto"/>
            <w:noWrap/>
            <w:hideMark/>
          </w:tcPr>
          <w:p w14:paraId="7EDD71CF" w14:textId="77777777" w:rsidR="00176E15" w:rsidRPr="00176E15" w:rsidRDefault="00176E15" w:rsidP="00803C51">
            <w:pPr>
              <w:keepLines/>
              <w:spacing w:line="240" w:lineRule="auto"/>
              <w:jc w:val="right"/>
              <w:rPr>
                <w:rFonts w:ascii="Segoe UI Semilight" w:eastAsia="Times New Roman" w:hAnsi="Segoe UI Semilight" w:cs="Segoe UI Semilight"/>
                <w:color w:val="000000"/>
              </w:rPr>
            </w:pPr>
            <w:r w:rsidRPr="00176E15">
              <w:rPr>
                <w:rFonts w:ascii="Segoe UI Semilight" w:eastAsia="Times New Roman" w:hAnsi="Segoe UI Semilight" w:cs="Segoe UI Semilight"/>
                <w:color w:val="000000"/>
              </w:rPr>
              <w:t xml:space="preserve">$0 </w:t>
            </w:r>
          </w:p>
        </w:tc>
        <w:tc>
          <w:tcPr>
            <w:tcW w:w="1500" w:type="dxa"/>
            <w:tcBorders>
              <w:top w:val="nil"/>
              <w:left w:val="nil"/>
              <w:bottom w:val="single" w:sz="4" w:space="0" w:color="auto"/>
              <w:right w:val="single" w:sz="4" w:space="0" w:color="auto"/>
            </w:tcBorders>
            <w:shd w:val="clear" w:color="auto" w:fill="auto"/>
            <w:noWrap/>
            <w:hideMark/>
          </w:tcPr>
          <w:p w14:paraId="10641A1F" w14:textId="77777777" w:rsidR="00176E15" w:rsidRPr="00176E15" w:rsidRDefault="00176E15" w:rsidP="00803C51">
            <w:pPr>
              <w:keepLines/>
              <w:spacing w:line="240" w:lineRule="auto"/>
              <w:jc w:val="right"/>
              <w:rPr>
                <w:rFonts w:ascii="Segoe UI Semilight" w:eastAsia="Times New Roman" w:hAnsi="Segoe UI Semilight" w:cs="Segoe UI Semilight"/>
                <w:color w:val="000000"/>
              </w:rPr>
            </w:pPr>
            <w:r w:rsidRPr="00176E15">
              <w:rPr>
                <w:rFonts w:ascii="Segoe UI Semilight" w:eastAsia="Times New Roman" w:hAnsi="Segoe UI Semilight" w:cs="Segoe UI Semilight"/>
                <w:color w:val="000000"/>
              </w:rPr>
              <w:t xml:space="preserve">$13,000 </w:t>
            </w:r>
          </w:p>
        </w:tc>
        <w:tc>
          <w:tcPr>
            <w:tcW w:w="1500" w:type="dxa"/>
            <w:tcBorders>
              <w:top w:val="nil"/>
              <w:left w:val="nil"/>
              <w:bottom w:val="single" w:sz="4" w:space="0" w:color="auto"/>
              <w:right w:val="single" w:sz="4" w:space="0" w:color="auto"/>
            </w:tcBorders>
            <w:shd w:val="clear" w:color="auto" w:fill="auto"/>
            <w:noWrap/>
            <w:hideMark/>
          </w:tcPr>
          <w:p w14:paraId="6B4ADDEB" w14:textId="77777777" w:rsidR="00176E15" w:rsidRPr="00176E15" w:rsidRDefault="00176E15" w:rsidP="00803C51">
            <w:pPr>
              <w:keepLines/>
              <w:spacing w:line="240" w:lineRule="auto"/>
              <w:jc w:val="right"/>
              <w:rPr>
                <w:rFonts w:ascii="Segoe UI Semilight" w:eastAsia="Times New Roman" w:hAnsi="Segoe UI Semilight" w:cs="Segoe UI Semilight"/>
                <w:color w:val="000000"/>
              </w:rPr>
            </w:pPr>
            <w:r w:rsidRPr="00176E15">
              <w:rPr>
                <w:rFonts w:ascii="Segoe UI Semilight" w:eastAsia="Times New Roman" w:hAnsi="Segoe UI Semilight" w:cs="Segoe UI Semilight"/>
                <w:color w:val="000000"/>
              </w:rPr>
              <w:t xml:space="preserve">$13,000 </w:t>
            </w:r>
          </w:p>
        </w:tc>
      </w:tr>
      <w:tr w:rsidR="00176E15" w:rsidRPr="00176E15" w14:paraId="34E809FE" w14:textId="77777777" w:rsidTr="00176E15">
        <w:trPr>
          <w:trHeight w:val="1710"/>
        </w:trPr>
        <w:tc>
          <w:tcPr>
            <w:tcW w:w="740" w:type="dxa"/>
            <w:tcBorders>
              <w:top w:val="nil"/>
              <w:left w:val="single" w:sz="4" w:space="0" w:color="auto"/>
              <w:bottom w:val="single" w:sz="4" w:space="0" w:color="auto"/>
              <w:right w:val="single" w:sz="4" w:space="0" w:color="auto"/>
            </w:tcBorders>
            <w:shd w:val="clear" w:color="auto" w:fill="auto"/>
            <w:noWrap/>
            <w:hideMark/>
          </w:tcPr>
          <w:p w14:paraId="05A8286F" w14:textId="77777777" w:rsidR="00176E15" w:rsidRPr="00176E15" w:rsidRDefault="00176E15" w:rsidP="00803C51">
            <w:pPr>
              <w:keepLines/>
              <w:spacing w:line="240" w:lineRule="auto"/>
              <w:jc w:val="center"/>
              <w:rPr>
                <w:rFonts w:ascii="Segoe UI Semilight" w:eastAsia="Times New Roman" w:hAnsi="Segoe UI Semilight" w:cs="Segoe UI Semilight"/>
                <w:color w:val="000000"/>
              </w:rPr>
            </w:pPr>
            <w:r w:rsidRPr="00176E15">
              <w:rPr>
                <w:rFonts w:ascii="Segoe UI Semilight" w:eastAsia="Times New Roman" w:hAnsi="Segoe UI Semilight" w:cs="Segoe UI Semilight"/>
                <w:color w:val="000000"/>
              </w:rPr>
              <w:t>5</w:t>
            </w:r>
          </w:p>
        </w:tc>
        <w:tc>
          <w:tcPr>
            <w:tcW w:w="1180" w:type="dxa"/>
            <w:tcBorders>
              <w:top w:val="nil"/>
              <w:left w:val="nil"/>
              <w:bottom w:val="single" w:sz="4" w:space="0" w:color="auto"/>
              <w:right w:val="single" w:sz="4" w:space="0" w:color="auto"/>
            </w:tcBorders>
            <w:shd w:val="clear" w:color="auto" w:fill="auto"/>
            <w:hideMark/>
          </w:tcPr>
          <w:p w14:paraId="1F23CCF2" w14:textId="77777777" w:rsidR="00176E15" w:rsidRPr="00176E15" w:rsidRDefault="00176E15" w:rsidP="00803C51">
            <w:pPr>
              <w:keepLines/>
              <w:spacing w:line="240" w:lineRule="auto"/>
              <w:jc w:val="center"/>
              <w:rPr>
                <w:rFonts w:ascii="Segoe UI Semilight" w:eastAsia="Times New Roman" w:hAnsi="Segoe UI Semilight" w:cs="Segoe UI Semilight"/>
                <w:color w:val="000000"/>
              </w:rPr>
            </w:pPr>
            <w:r w:rsidRPr="00176E15">
              <w:rPr>
                <w:rFonts w:ascii="Segoe UI Semilight" w:eastAsia="Times New Roman" w:hAnsi="Segoe UI Semilight" w:cs="Segoe UI Semilight"/>
                <w:color w:val="000000"/>
              </w:rPr>
              <w:t>General Fund</w:t>
            </w:r>
          </w:p>
        </w:tc>
        <w:tc>
          <w:tcPr>
            <w:tcW w:w="2860" w:type="dxa"/>
            <w:tcBorders>
              <w:top w:val="nil"/>
              <w:left w:val="nil"/>
              <w:bottom w:val="single" w:sz="4" w:space="0" w:color="auto"/>
              <w:right w:val="single" w:sz="4" w:space="0" w:color="auto"/>
            </w:tcBorders>
            <w:shd w:val="clear" w:color="auto" w:fill="auto"/>
            <w:hideMark/>
          </w:tcPr>
          <w:p w14:paraId="3B7A103E" w14:textId="77777777" w:rsidR="00176E15" w:rsidRPr="00176E15" w:rsidRDefault="00176E15" w:rsidP="00803C51">
            <w:pPr>
              <w:keepLines/>
              <w:spacing w:line="240" w:lineRule="auto"/>
              <w:jc w:val="left"/>
              <w:rPr>
                <w:rFonts w:ascii="Segoe UI Semilight" w:eastAsia="Times New Roman" w:hAnsi="Segoe UI Semilight" w:cs="Segoe UI Semilight"/>
                <w:color w:val="000000"/>
              </w:rPr>
            </w:pPr>
            <w:r w:rsidRPr="00176E15">
              <w:rPr>
                <w:rFonts w:ascii="Segoe UI Semilight" w:eastAsia="Times New Roman" w:hAnsi="Segoe UI Semilight" w:cs="Segoe UI Semilight"/>
                <w:color w:val="000000"/>
              </w:rPr>
              <w:t>Water and sewer franchise fees. Based on increased gross sales revenues. Franchise fees are 5% of gross revenues.</w:t>
            </w:r>
          </w:p>
        </w:tc>
        <w:tc>
          <w:tcPr>
            <w:tcW w:w="1500" w:type="dxa"/>
            <w:tcBorders>
              <w:top w:val="nil"/>
              <w:left w:val="nil"/>
              <w:bottom w:val="single" w:sz="4" w:space="0" w:color="auto"/>
              <w:right w:val="single" w:sz="4" w:space="0" w:color="auto"/>
            </w:tcBorders>
            <w:shd w:val="clear" w:color="auto" w:fill="auto"/>
            <w:noWrap/>
            <w:hideMark/>
          </w:tcPr>
          <w:p w14:paraId="54CDFA6E" w14:textId="77777777" w:rsidR="00176E15" w:rsidRPr="00176E15" w:rsidRDefault="00176E15" w:rsidP="00803C51">
            <w:pPr>
              <w:keepLines/>
              <w:spacing w:line="240" w:lineRule="auto"/>
              <w:jc w:val="right"/>
              <w:rPr>
                <w:rFonts w:ascii="Segoe UI Semilight" w:eastAsia="Times New Roman" w:hAnsi="Segoe UI Semilight" w:cs="Segoe UI Semilight"/>
                <w:color w:val="000000"/>
              </w:rPr>
            </w:pPr>
            <w:r w:rsidRPr="00176E15">
              <w:rPr>
                <w:rFonts w:ascii="Segoe UI Semilight" w:eastAsia="Times New Roman" w:hAnsi="Segoe UI Semilight" w:cs="Segoe UI Semilight"/>
                <w:color w:val="000000"/>
              </w:rPr>
              <w:t xml:space="preserve">$38,835 </w:t>
            </w:r>
          </w:p>
        </w:tc>
        <w:tc>
          <w:tcPr>
            <w:tcW w:w="1500" w:type="dxa"/>
            <w:tcBorders>
              <w:top w:val="nil"/>
              <w:left w:val="nil"/>
              <w:bottom w:val="single" w:sz="4" w:space="0" w:color="auto"/>
              <w:right w:val="single" w:sz="4" w:space="0" w:color="auto"/>
            </w:tcBorders>
            <w:shd w:val="clear" w:color="auto" w:fill="auto"/>
            <w:noWrap/>
            <w:hideMark/>
          </w:tcPr>
          <w:p w14:paraId="7D0D3AFA" w14:textId="77777777" w:rsidR="00176E15" w:rsidRPr="00176E15" w:rsidRDefault="00176E15" w:rsidP="00803C51">
            <w:pPr>
              <w:keepLines/>
              <w:spacing w:line="240" w:lineRule="auto"/>
              <w:jc w:val="right"/>
              <w:rPr>
                <w:rFonts w:ascii="Segoe UI Semilight" w:eastAsia="Times New Roman" w:hAnsi="Segoe UI Semilight" w:cs="Segoe UI Semilight"/>
                <w:color w:val="000000"/>
              </w:rPr>
            </w:pPr>
            <w:r w:rsidRPr="00176E15">
              <w:rPr>
                <w:rFonts w:ascii="Segoe UI Semilight" w:eastAsia="Times New Roman" w:hAnsi="Segoe UI Semilight" w:cs="Segoe UI Semilight"/>
                <w:color w:val="000000"/>
              </w:rPr>
              <w:t xml:space="preserve">$46,686 </w:t>
            </w:r>
          </w:p>
        </w:tc>
        <w:tc>
          <w:tcPr>
            <w:tcW w:w="1500" w:type="dxa"/>
            <w:tcBorders>
              <w:top w:val="nil"/>
              <w:left w:val="nil"/>
              <w:bottom w:val="single" w:sz="4" w:space="0" w:color="auto"/>
              <w:right w:val="single" w:sz="4" w:space="0" w:color="auto"/>
            </w:tcBorders>
            <w:shd w:val="clear" w:color="auto" w:fill="auto"/>
            <w:noWrap/>
            <w:hideMark/>
          </w:tcPr>
          <w:p w14:paraId="7F9C9409" w14:textId="77777777" w:rsidR="00176E15" w:rsidRPr="00176E15" w:rsidRDefault="00176E15" w:rsidP="00803C51">
            <w:pPr>
              <w:keepLines/>
              <w:spacing w:line="240" w:lineRule="auto"/>
              <w:jc w:val="right"/>
              <w:rPr>
                <w:rFonts w:ascii="Segoe UI Semilight" w:eastAsia="Times New Roman" w:hAnsi="Segoe UI Semilight" w:cs="Segoe UI Semilight"/>
                <w:color w:val="000000"/>
              </w:rPr>
            </w:pPr>
            <w:r w:rsidRPr="00176E15">
              <w:rPr>
                <w:rFonts w:ascii="Segoe UI Semilight" w:eastAsia="Times New Roman" w:hAnsi="Segoe UI Semilight" w:cs="Segoe UI Semilight"/>
                <w:color w:val="000000"/>
              </w:rPr>
              <w:t xml:space="preserve">$7,851 </w:t>
            </w:r>
          </w:p>
        </w:tc>
      </w:tr>
      <w:tr w:rsidR="00176E15" w:rsidRPr="00176E15" w14:paraId="2EBC0F7B" w14:textId="77777777" w:rsidTr="00176E15">
        <w:trPr>
          <w:trHeight w:val="2055"/>
        </w:trPr>
        <w:tc>
          <w:tcPr>
            <w:tcW w:w="740" w:type="dxa"/>
            <w:tcBorders>
              <w:top w:val="nil"/>
              <w:left w:val="single" w:sz="4" w:space="0" w:color="auto"/>
              <w:bottom w:val="single" w:sz="4" w:space="0" w:color="auto"/>
              <w:right w:val="single" w:sz="4" w:space="0" w:color="auto"/>
            </w:tcBorders>
            <w:shd w:val="clear" w:color="auto" w:fill="auto"/>
            <w:noWrap/>
            <w:hideMark/>
          </w:tcPr>
          <w:p w14:paraId="44D41E54" w14:textId="77777777" w:rsidR="00176E15" w:rsidRPr="00176E15" w:rsidRDefault="00176E15" w:rsidP="00803C51">
            <w:pPr>
              <w:keepLines/>
              <w:spacing w:line="240" w:lineRule="auto"/>
              <w:jc w:val="center"/>
              <w:rPr>
                <w:rFonts w:ascii="Segoe UI Semilight" w:eastAsia="Times New Roman" w:hAnsi="Segoe UI Semilight" w:cs="Segoe UI Semilight"/>
                <w:color w:val="000000"/>
              </w:rPr>
            </w:pPr>
            <w:r w:rsidRPr="00176E15">
              <w:rPr>
                <w:rFonts w:ascii="Segoe UI Semilight" w:eastAsia="Times New Roman" w:hAnsi="Segoe UI Semilight" w:cs="Segoe UI Semilight"/>
                <w:color w:val="000000"/>
              </w:rPr>
              <w:t>6</w:t>
            </w:r>
          </w:p>
        </w:tc>
        <w:tc>
          <w:tcPr>
            <w:tcW w:w="1180" w:type="dxa"/>
            <w:tcBorders>
              <w:top w:val="nil"/>
              <w:left w:val="nil"/>
              <w:bottom w:val="single" w:sz="4" w:space="0" w:color="auto"/>
              <w:right w:val="single" w:sz="4" w:space="0" w:color="auto"/>
            </w:tcBorders>
            <w:shd w:val="clear" w:color="auto" w:fill="auto"/>
            <w:hideMark/>
          </w:tcPr>
          <w:p w14:paraId="189C5A2E" w14:textId="77777777" w:rsidR="00176E15" w:rsidRPr="00176E15" w:rsidRDefault="00176E15" w:rsidP="00803C51">
            <w:pPr>
              <w:keepLines/>
              <w:spacing w:line="240" w:lineRule="auto"/>
              <w:jc w:val="center"/>
              <w:rPr>
                <w:rFonts w:ascii="Segoe UI Semilight" w:eastAsia="Times New Roman" w:hAnsi="Segoe UI Semilight" w:cs="Segoe UI Semilight"/>
                <w:color w:val="000000"/>
              </w:rPr>
            </w:pPr>
            <w:r w:rsidRPr="00176E15">
              <w:rPr>
                <w:rFonts w:ascii="Segoe UI Semilight" w:eastAsia="Times New Roman" w:hAnsi="Segoe UI Semilight" w:cs="Segoe UI Semilight"/>
                <w:color w:val="000000"/>
              </w:rPr>
              <w:t>General Fund</w:t>
            </w:r>
          </w:p>
        </w:tc>
        <w:tc>
          <w:tcPr>
            <w:tcW w:w="2860" w:type="dxa"/>
            <w:tcBorders>
              <w:top w:val="nil"/>
              <w:left w:val="nil"/>
              <w:bottom w:val="single" w:sz="4" w:space="0" w:color="auto"/>
              <w:right w:val="single" w:sz="4" w:space="0" w:color="auto"/>
            </w:tcBorders>
            <w:shd w:val="clear" w:color="auto" w:fill="auto"/>
            <w:hideMark/>
          </w:tcPr>
          <w:p w14:paraId="413C4C23" w14:textId="77777777" w:rsidR="00176E15" w:rsidRPr="00176E15" w:rsidRDefault="00176E15" w:rsidP="00803C51">
            <w:pPr>
              <w:keepLines/>
              <w:spacing w:line="240" w:lineRule="auto"/>
              <w:jc w:val="left"/>
              <w:rPr>
                <w:rFonts w:ascii="Segoe UI Semilight" w:eastAsia="Times New Roman" w:hAnsi="Segoe UI Semilight" w:cs="Segoe UI Semilight"/>
                <w:color w:val="000000"/>
              </w:rPr>
            </w:pPr>
            <w:r w:rsidRPr="00176E15">
              <w:rPr>
                <w:rFonts w:ascii="Segoe UI Semilight" w:eastAsia="Times New Roman" w:hAnsi="Segoe UI Semilight" w:cs="Segoe UI Semilight"/>
                <w:color w:val="000000"/>
              </w:rPr>
              <w:t>Land use and development. SDC/CET admin fees. These are based on new development, which is projected to increase in FY 22/23.</w:t>
            </w:r>
          </w:p>
        </w:tc>
        <w:tc>
          <w:tcPr>
            <w:tcW w:w="1500" w:type="dxa"/>
            <w:tcBorders>
              <w:top w:val="nil"/>
              <w:left w:val="nil"/>
              <w:bottom w:val="single" w:sz="4" w:space="0" w:color="auto"/>
              <w:right w:val="single" w:sz="4" w:space="0" w:color="auto"/>
            </w:tcBorders>
            <w:shd w:val="clear" w:color="auto" w:fill="auto"/>
            <w:noWrap/>
            <w:hideMark/>
          </w:tcPr>
          <w:p w14:paraId="4141A1BF" w14:textId="77777777" w:rsidR="00176E15" w:rsidRPr="00176E15" w:rsidRDefault="00176E15" w:rsidP="00803C51">
            <w:pPr>
              <w:keepLines/>
              <w:spacing w:line="240" w:lineRule="auto"/>
              <w:jc w:val="right"/>
              <w:rPr>
                <w:rFonts w:ascii="Segoe UI Semilight" w:eastAsia="Times New Roman" w:hAnsi="Segoe UI Semilight" w:cs="Segoe UI Semilight"/>
                <w:color w:val="000000"/>
              </w:rPr>
            </w:pPr>
            <w:r w:rsidRPr="00176E15">
              <w:rPr>
                <w:rFonts w:ascii="Segoe UI Semilight" w:eastAsia="Times New Roman" w:hAnsi="Segoe UI Semilight" w:cs="Segoe UI Semilight"/>
                <w:color w:val="000000"/>
              </w:rPr>
              <w:t xml:space="preserve">$19,005 </w:t>
            </w:r>
          </w:p>
        </w:tc>
        <w:tc>
          <w:tcPr>
            <w:tcW w:w="1500" w:type="dxa"/>
            <w:tcBorders>
              <w:top w:val="nil"/>
              <w:left w:val="nil"/>
              <w:bottom w:val="single" w:sz="4" w:space="0" w:color="auto"/>
              <w:right w:val="single" w:sz="4" w:space="0" w:color="auto"/>
            </w:tcBorders>
            <w:shd w:val="clear" w:color="auto" w:fill="auto"/>
            <w:noWrap/>
            <w:hideMark/>
          </w:tcPr>
          <w:p w14:paraId="0DE6FDB9" w14:textId="77777777" w:rsidR="00176E15" w:rsidRPr="00176E15" w:rsidRDefault="00176E15" w:rsidP="00803C51">
            <w:pPr>
              <w:keepLines/>
              <w:spacing w:line="240" w:lineRule="auto"/>
              <w:jc w:val="right"/>
              <w:rPr>
                <w:rFonts w:ascii="Segoe UI Semilight" w:eastAsia="Times New Roman" w:hAnsi="Segoe UI Semilight" w:cs="Segoe UI Semilight"/>
                <w:color w:val="000000"/>
              </w:rPr>
            </w:pPr>
            <w:r w:rsidRPr="00176E15">
              <w:rPr>
                <w:rFonts w:ascii="Segoe UI Semilight" w:eastAsia="Times New Roman" w:hAnsi="Segoe UI Semilight" w:cs="Segoe UI Semilight"/>
                <w:color w:val="000000"/>
              </w:rPr>
              <w:t xml:space="preserve">$27,732 </w:t>
            </w:r>
          </w:p>
        </w:tc>
        <w:tc>
          <w:tcPr>
            <w:tcW w:w="1500" w:type="dxa"/>
            <w:tcBorders>
              <w:top w:val="nil"/>
              <w:left w:val="nil"/>
              <w:bottom w:val="single" w:sz="4" w:space="0" w:color="auto"/>
              <w:right w:val="single" w:sz="4" w:space="0" w:color="auto"/>
            </w:tcBorders>
            <w:shd w:val="clear" w:color="auto" w:fill="auto"/>
            <w:noWrap/>
            <w:hideMark/>
          </w:tcPr>
          <w:p w14:paraId="71A053CF" w14:textId="77777777" w:rsidR="00176E15" w:rsidRPr="00176E15" w:rsidRDefault="00176E15" w:rsidP="00803C51">
            <w:pPr>
              <w:keepLines/>
              <w:spacing w:line="240" w:lineRule="auto"/>
              <w:jc w:val="right"/>
              <w:rPr>
                <w:rFonts w:ascii="Segoe UI Semilight" w:eastAsia="Times New Roman" w:hAnsi="Segoe UI Semilight" w:cs="Segoe UI Semilight"/>
                <w:color w:val="000000"/>
              </w:rPr>
            </w:pPr>
            <w:r w:rsidRPr="00176E15">
              <w:rPr>
                <w:rFonts w:ascii="Segoe UI Semilight" w:eastAsia="Times New Roman" w:hAnsi="Segoe UI Semilight" w:cs="Segoe UI Semilight"/>
                <w:color w:val="000000"/>
              </w:rPr>
              <w:t xml:space="preserve">$8,727 </w:t>
            </w:r>
          </w:p>
        </w:tc>
      </w:tr>
      <w:tr w:rsidR="00176E15" w:rsidRPr="00176E15" w14:paraId="41087E90" w14:textId="77777777" w:rsidTr="00176E15">
        <w:trPr>
          <w:trHeight w:val="3810"/>
        </w:trPr>
        <w:tc>
          <w:tcPr>
            <w:tcW w:w="740" w:type="dxa"/>
            <w:tcBorders>
              <w:top w:val="nil"/>
              <w:left w:val="single" w:sz="4" w:space="0" w:color="auto"/>
              <w:bottom w:val="single" w:sz="4" w:space="0" w:color="auto"/>
              <w:right w:val="single" w:sz="4" w:space="0" w:color="auto"/>
            </w:tcBorders>
            <w:shd w:val="clear" w:color="auto" w:fill="auto"/>
            <w:noWrap/>
            <w:hideMark/>
          </w:tcPr>
          <w:p w14:paraId="7FAAAF15" w14:textId="77777777" w:rsidR="00176E15" w:rsidRPr="00176E15" w:rsidRDefault="00176E15" w:rsidP="00803C51">
            <w:pPr>
              <w:keepLines/>
              <w:spacing w:line="240" w:lineRule="auto"/>
              <w:jc w:val="center"/>
              <w:rPr>
                <w:rFonts w:ascii="Segoe UI Semilight" w:eastAsia="Times New Roman" w:hAnsi="Segoe UI Semilight" w:cs="Segoe UI Semilight"/>
                <w:color w:val="000000"/>
              </w:rPr>
            </w:pPr>
            <w:r w:rsidRPr="00176E15">
              <w:rPr>
                <w:rFonts w:ascii="Segoe UI Semilight" w:eastAsia="Times New Roman" w:hAnsi="Segoe UI Semilight" w:cs="Segoe UI Semilight"/>
                <w:color w:val="000000"/>
              </w:rPr>
              <w:t>7</w:t>
            </w:r>
          </w:p>
        </w:tc>
        <w:tc>
          <w:tcPr>
            <w:tcW w:w="1180" w:type="dxa"/>
            <w:tcBorders>
              <w:top w:val="nil"/>
              <w:left w:val="nil"/>
              <w:bottom w:val="single" w:sz="4" w:space="0" w:color="auto"/>
              <w:right w:val="single" w:sz="4" w:space="0" w:color="auto"/>
            </w:tcBorders>
            <w:shd w:val="clear" w:color="auto" w:fill="auto"/>
            <w:hideMark/>
          </w:tcPr>
          <w:p w14:paraId="520BAAD2" w14:textId="77777777" w:rsidR="00176E15" w:rsidRPr="00176E15" w:rsidRDefault="00176E15" w:rsidP="00803C51">
            <w:pPr>
              <w:keepLines/>
              <w:spacing w:line="240" w:lineRule="auto"/>
              <w:jc w:val="center"/>
              <w:rPr>
                <w:rFonts w:ascii="Segoe UI Semilight" w:eastAsia="Times New Roman" w:hAnsi="Segoe UI Semilight" w:cs="Segoe UI Semilight"/>
                <w:color w:val="000000"/>
              </w:rPr>
            </w:pPr>
            <w:r w:rsidRPr="00176E15">
              <w:rPr>
                <w:rFonts w:ascii="Segoe UI Semilight" w:eastAsia="Times New Roman" w:hAnsi="Segoe UI Semilight" w:cs="Segoe UI Semilight"/>
                <w:color w:val="000000"/>
              </w:rPr>
              <w:t>General Fund</w:t>
            </w:r>
          </w:p>
        </w:tc>
        <w:tc>
          <w:tcPr>
            <w:tcW w:w="2860" w:type="dxa"/>
            <w:tcBorders>
              <w:top w:val="nil"/>
              <w:left w:val="nil"/>
              <w:bottom w:val="single" w:sz="4" w:space="0" w:color="auto"/>
              <w:right w:val="single" w:sz="4" w:space="0" w:color="auto"/>
            </w:tcBorders>
            <w:shd w:val="clear" w:color="auto" w:fill="auto"/>
            <w:hideMark/>
          </w:tcPr>
          <w:p w14:paraId="24A50D3D" w14:textId="77777777" w:rsidR="00176E15" w:rsidRPr="00176E15" w:rsidRDefault="00176E15" w:rsidP="00803C51">
            <w:pPr>
              <w:keepLines/>
              <w:spacing w:line="240" w:lineRule="auto"/>
              <w:jc w:val="left"/>
              <w:rPr>
                <w:rFonts w:ascii="Segoe UI Semilight" w:eastAsia="Times New Roman" w:hAnsi="Segoe UI Semilight" w:cs="Segoe UI Semilight"/>
                <w:color w:val="000000"/>
              </w:rPr>
            </w:pPr>
            <w:r w:rsidRPr="00176E15">
              <w:rPr>
                <w:rFonts w:ascii="Segoe UI Semilight" w:eastAsia="Times New Roman" w:hAnsi="Segoe UI Semilight" w:cs="Segoe UI Semilight"/>
                <w:color w:val="000000"/>
              </w:rPr>
              <w:t>Loan proceeds. The FY 21/22 budget included an estimated $500,000 in loan proceeds to meet matching requirements for the Rolling Rock Park project. The city has made a decision not to finance this project through debt proceeds. The Business Oregon loan for 70 N Pioneer St is budgeted for FY 22/23.</w:t>
            </w:r>
          </w:p>
        </w:tc>
        <w:tc>
          <w:tcPr>
            <w:tcW w:w="1500" w:type="dxa"/>
            <w:tcBorders>
              <w:top w:val="nil"/>
              <w:left w:val="nil"/>
              <w:bottom w:val="single" w:sz="4" w:space="0" w:color="auto"/>
              <w:right w:val="single" w:sz="4" w:space="0" w:color="auto"/>
            </w:tcBorders>
            <w:shd w:val="clear" w:color="auto" w:fill="auto"/>
            <w:noWrap/>
            <w:hideMark/>
          </w:tcPr>
          <w:p w14:paraId="6AF9938E" w14:textId="77777777" w:rsidR="00176E15" w:rsidRPr="00176E15" w:rsidRDefault="00176E15" w:rsidP="00803C51">
            <w:pPr>
              <w:keepLines/>
              <w:spacing w:line="240" w:lineRule="auto"/>
              <w:jc w:val="right"/>
              <w:rPr>
                <w:rFonts w:ascii="Segoe UI Semilight" w:eastAsia="Times New Roman" w:hAnsi="Segoe UI Semilight" w:cs="Segoe UI Semilight"/>
                <w:color w:val="000000"/>
              </w:rPr>
            </w:pPr>
            <w:r w:rsidRPr="00176E15">
              <w:rPr>
                <w:rFonts w:ascii="Segoe UI Semilight" w:eastAsia="Times New Roman" w:hAnsi="Segoe UI Semilight" w:cs="Segoe UI Semilight"/>
                <w:color w:val="000000"/>
              </w:rPr>
              <w:t xml:space="preserve">$500,000 </w:t>
            </w:r>
          </w:p>
        </w:tc>
        <w:tc>
          <w:tcPr>
            <w:tcW w:w="1500" w:type="dxa"/>
            <w:tcBorders>
              <w:top w:val="nil"/>
              <w:left w:val="nil"/>
              <w:bottom w:val="single" w:sz="4" w:space="0" w:color="auto"/>
              <w:right w:val="single" w:sz="4" w:space="0" w:color="auto"/>
            </w:tcBorders>
            <w:shd w:val="clear" w:color="auto" w:fill="auto"/>
            <w:noWrap/>
            <w:hideMark/>
          </w:tcPr>
          <w:p w14:paraId="039EA9D9" w14:textId="77777777" w:rsidR="00176E15" w:rsidRPr="00176E15" w:rsidRDefault="00176E15" w:rsidP="00803C51">
            <w:pPr>
              <w:keepLines/>
              <w:spacing w:line="240" w:lineRule="auto"/>
              <w:jc w:val="right"/>
              <w:rPr>
                <w:rFonts w:ascii="Segoe UI Semilight" w:eastAsia="Times New Roman" w:hAnsi="Segoe UI Semilight" w:cs="Segoe UI Semilight"/>
                <w:color w:val="000000"/>
              </w:rPr>
            </w:pPr>
            <w:r w:rsidRPr="00176E15">
              <w:rPr>
                <w:rFonts w:ascii="Segoe UI Semilight" w:eastAsia="Times New Roman" w:hAnsi="Segoe UI Semilight" w:cs="Segoe UI Semilight"/>
                <w:color w:val="000000"/>
              </w:rPr>
              <w:t xml:space="preserve">$230,224 </w:t>
            </w:r>
          </w:p>
        </w:tc>
        <w:tc>
          <w:tcPr>
            <w:tcW w:w="1500" w:type="dxa"/>
            <w:tcBorders>
              <w:top w:val="nil"/>
              <w:left w:val="nil"/>
              <w:bottom w:val="single" w:sz="4" w:space="0" w:color="auto"/>
              <w:right w:val="single" w:sz="4" w:space="0" w:color="auto"/>
            </w:tcBorders>
            <w:shd w:val="clear" w:color="auto" w:fill="auto"/>
            <w:noWrap/>
            <w:hideMark/>
          </w:tcPr>
          <w:p w14:paraId="78E695A9" w14:textId="77777777" w:rsidR="00176E15" w:rsidRPr="00176E15" w:rsidRDefault="00176E15" w:rsidP="00803C51">
            <w:pPr>
              <w:keepLines/>
              <w:spacing w:line="240" w:lineRule="auto"/>
              <w:jc w:val="right"/>
              <w:rPr>
                <w:rFonts w:ascii="Segoe UI Semilight" w:eastAsia="Times New Roman" w:hAnsi="Segoe UI Semilight" w:cs="Segoe UI Semilight"/>
                <w:color w:val="000000"/>
              </w:rPr>
            </w:pPr>
            <w:r w:rsidRPr="00176E15">
              <w:rPr>
                <w:rFonts w:ascii="Segoe UI Semilight" w:eastAsia="Times New Roman" w:hAnsi="Segoe UI Semilight" w:cs="Segoe UI Semilight"/>
                <w:color w:val="FF0000"/>
              </w:rPr>
              <w:t>($269,776)</w:t>
            </w:r>
          </w:p>
        </w:tc>
      </w:tr>
      <w:tr w:rsidR="00176E15" w:rsidRPr="00176E15" w14:paraId="25837A78" w14:textId="77777777" w:rsidTr="00176E15">
        <w:trPr>
          <w:trHeight w:val="2505"/>
        </w:trPr>
        <w:tc>
          <w:tcPr>
            <w:tcW w:w="740" w:type="dxa"/>
            <w:tcBorders>
              <w:top w:val="nil"/>
              <w:left w:val="single" w:sz="4" w:space="0" w:color="auto"/>
              <w:bottom w:val="single" w:sz="4" w:space="0" w:color="auto"/>
              <w:right w:val="single" w:sz="4" w:space="0" w:color="auto"/>
            </w:tcBorders>
            <w:shd w:val="clear" w:color="auto" w:fill="auto"/>
            <w:noWrap/>
            <w:hideMark/>
          </w:tcPr>
          <w:p w14:paraId="7DEC320D" w14:textId="77777777" w:rsidR="00176E15" w:rsidRPr="00176E15" w:rsidRDefault="00176E15" w:rsidP="00803C51">
            <w:pPr>
              <w:keepLines/>
              <w:spacing w:line="240" w:lineRule="auto"/>
              <w:jc w:val="center"/>
              <w:rPr>
                <w:rFonts w:ascii="Segoe UI Semilight" w:eastAsia="Times New Roman" w:hAnsi="Segoe UI Semilight" w:cs="Segoe UI Semilight"/>
                <w:color w:val="000000"/>
              </w:rPr>
            </w:pPr>
            <w:r w:rsidRPr="00176E15">
              <w:rPr>
                <w:rFonts w:ascii="Segoe UI Semilight" w:eastAsia="Times New Roman" w:hAnsi="Segoe UI Semilight" w:cs="Segoe UI Semilight"/>
                <w:color w:val="000000"/>
              </w:rPr>
              <w:lastRenderedPageBreak/>
              <w:t>8</w:t>
            </w:r>
          </w:p>
        </w:tc>
        <w:tc>
          <w:tcPr>
            <w:tcW w:w="1180" w:type="dxa"/>
            <w:tcBorders>
              <w:top w:val="nil"/>
              <w:left w:val="nil"/>
              <w:bottom w:val="single" w:sz="4" w:space="0" w:color="auto"/>
              <w:right w:val="single" w:sz="4" w:space="0" w:color="auto"/>
            </w:tcBorders>
            <w:shd w:val="clear" w:color="auto" w:fill="auto"/>
            <w:hideMark/>
          </w:tcPr>
          <w:p w14:paraId="69491175" w14:textId="77777777" w:rsidR="00176E15" w:rsidRPr="00176E15" w:rsidRDefault="00176E15" w:rsidP="00803C51">
            <w:pPr>
              <w:keepLines/>
              <w:spacing w:line="240" w:lineRule="auto"/>
              <w:jc w:val="center"/>
              <w:rPr>
                <w:rFonts w:ascii="Segoe UI Semilight" w:eastAsia="Times New Roman" w:hAnsi="Segoe UI Semilight" w:cs="Segoe UI Semilight"/>
                <w:color w:val="000000"/>
              </w:rPr>
            </w:pPr>
            <w:r w:rsidRPr="00176E15">
              <w:rPr>
                <w:rFonts w:ascii="Segoe UI Semilight" w:eastAsia="Times New Roman" w:hAnsi="Segoe UI Semilight" w:cs="Segoe UI Semilight"/>
                <w:color w:val="000000"/>
              </w:rPr>
              <w:t>General Fund</w:t>
            </w:r>
          </w:p>
        </w:tc>
        <w:tc>
          <w:tcPr>
            <w:tcW w:w="2860" w:type="dxa"/>
            <w:tcBorders>
              <w:top w:val="nil"/>
              <w:left w:val="nil"/>
              <w:bottom w:val="single" w:sz="4" w:space="0" w:color="auto"/>
              <w:right w:val="single" w:sz="4" w:space="0" w:color="auto"/>
            </w:tcBorders>
            <w:shd w:val="clear" w:color="auto" w:fill="auto"/>
            <w:hideMark/>
          </w:tcPr>
          <w:p w14:paraId="332FB5B5" w14:textId="77777777" w:rsidR="00176E15" w:rsidRPr="00176E15" w:rsidRDefault="00176E15" w:rsidP="00803C51">
            <w:pPr>
              <w:keepLines/>
              <w:spacing w:line="240" w:lineRule="auto"/>
              <w:jc w:val="left"/>
              <w:rPr>
                <w:rFonts w:ascii="Segoe UI Semilight" w:eastAsia="Times New Roman" w:hAnsi="Segoe UI Semilight" w:cs="Segoe UI Semilight"/>
                <w:color w:val="000000"/>
              </w:rPr>
            </w:pPr>
            <w:r w:rsidRPr="00176E15">
              <w:rPr>
                <w:rFonts w:ascii="Segoe UI Semilight" w:eastAsia="Times New Roman" w:hAnsi="Segoe UI Semilight" w:cs="Segoe UI Semilight"/>
                <w:color w:val="000000"/>
              </w:rPr>
              <w:t>Library capital grant. We have already received the Ford Foundation grant, which is what was budgeted here in FY 21/22. The grants budgeted in FY 22/23 are for the opening day library collection.</w:t>
            </w:r>
          </w:p>
        </w:tc>
        <w:tc>
          <w:tcPr>
            <w:tcW w:w="1500" w:type="dxa"/>
            <w:tcBorders>
              <w:top w:val="nil"/>
              <w:left w:val="nil"/>
              <w:bottom w:val="single" w:sz="4" w:space="0" w:color="auto"/>
              <w:right w:val="single" w:sz="4" w:space="0" w:color="auto"/>
            </w:tcBorders>
            <w:shd w:val="clear" w:color="auto" w:fill="auto"/>
            <w:noWrap/>
            <w:hideMark/>
          </w:tcPr>
          <w:p w14:paraId="485AB26D" w14:textId="77777777" w:rsidR="00176E15" w:rsidRPr="00176E15" w:rsidRDefault="00176E15" w:rsidP="00803C51">
            <w:pPr>
              <w:keepLines/>
              <w:spacing w:line="240" w:lineRule="auto"/>
              <w:jc w:val="right"/>
              <w:rPr>
                <w:rFonts w:ascii="Segoe UI Semilight" w:eastAsia="Times New Roman" w:hAnsi="Segoe UI Semilight" w:cs="Segoe UI Semilight"/>
                <w:color w:val="000000"/>
              </w:rPr>
            </w:pPr>
            <w:r w:rsidRPr="00176E15">
              <w:rPr>
                <w:rFonts w:ascii="Segoe UI Semilight" w:eastAsia="Times New Roman" w:hAnsi="Segoe UI Semilight" w:cs="Segoe UI Semilight"/>
                <w:color w:val="000000"/>
              </w:rPr>
              <w:t xml:space="preserve">$225,500 </w:t>
            </w:r>
          </w:p>
        </w:tc>
        <w:tc>
          <w:tcPr>
            <w:tcW w:w="1500" w:type="dxa"/>
            <w:tcBorders>
              <w:top w:val="nil"/>
              <w:left w:val="nil"/>
              <w:bottom w:val="single" w:sz="4" w:space="0" w:color="auto"/>
              <w:right w:val="single" w:sz="4" w:space="0" w:color="auto"/>
            </w:tcBorders>
            <w:shd w:val="clear" w:color="auto" w:fill="auto"/>
            <w:noWrap/>
            <w:hideMark/>
          </w:tcPr>
          <w:p w14:paraId="5A7BD8FC" w14:textId="77777777" w:rsidR="00176E15" w:rsidRPr="00176E15" w:rsidRDefault="00176E15" w:rsidP="00803C51">
            <w:pPr>
              <w:keepLines/>
              <w:spacing w:line="240" w:lineRule="auto"/>
              <w:jc w:val="right"/>
              <w:rPr>
                <w:rFonts w:ascii="Segoe UI Semilight" w:eastAsia="Times New Roman" w:hAnsi="Segoe UI Semilight" w:cs="Segoe UI Semilight"/>
                <w:color w:val="000000"/>
              </w:rPr>
            </w:pPr>
            <w:r w:rsidRPr="00176E15">
              <w:rPr>
                <w:rFonts w:ascii="Segoe UI Semilight" w:eastAsia="Times New Roman" w:hAnsi="Segoe UI Semilight" w:cs="Segoe UI Semilight"/>
                <w:color w:val="000000"/>
              </w:rPr>
              <w:t xml:space="preserve">$40,000 </w:t>
            </w:r>
          </w:p>
        </w:tc>
        <w:tc>
          <w:tcPr>
            <w:tcW w:w="1500" w:type="dxa"/>
            <w:tcBorders>
              <w:top w:val="nil"/>
              <w:left w:val="nil"/>
              <w:bottom w:val="single" w:sz="4" w:space="0" w:color="auto"/>
              <w:right w:val="single" w:sz="4" w:space="0" w:color="auto"/>
            </w:tcBorders>
            <w:shd w:val="clear" w:color="auto" w:fill="auto"/>
            <w:noWrap/>
            <w:hideMark/>
          </w:tcPr>
          <w:p w14:paraId="5C403022" w14:textId="77777777" w:rsidR="00176E15" w:rsidRPr="00176E15" w:rsidRDefault="00176E15" w:rsidP="00803C51">
            <w:pPr>
              <w:keepLines/>
              <w:spacing w:line="240" w:lineRule="auto"/>
              <w:jc w:val="right"/>
              <w:rPr>
                <w:rFonts w:ascii="Segoe UI Semilight" w:eastAsia="Times New Roman" w:hAnsi="Segoe UI Semilight" w:cs="Segoe UI Semilight"/>
                <w:color w:val="000000"/>
              </w:rPr>
            </w:pPr>
            <w:r w:rsidRPr="00176E15">
              <w:rPr>
                <w:rFonts w:ascii="Segoe UI Semilight" w:eastAsia="Times New Roman" w:hAnsi="Segoe UI Semilight" w:cs="Segoe UI Semilight"/>
                <w:color w:val="FF0000"/>
              </w:rPr>
              <w:t>($185,500)</w:t>
            </w:r>
          </w:p>
        </w:tc>
      </w:tr>
      <w:tr w:rsidR="00176E15" w:rsidRPr="00176E15" w14:paraId="6A60F540" w14:textId="77777777" w:rsidTr="00176E15">
        <w:trPr>
          <w:trHeight w:val="3435"/>
        </w:trPr>
        <w:tc>
          <w:tcPr>
            <w:tcW w:w="740" w:type="dxa"/>
            <w:tcBorders>
              <w:top w:val="nil"/>
              <w:left w:val="single" w:sz="4" w:space="0" w:color="auto"/>
              <w:bottom w:val="single" w:sz="4" w:space="0" w:color="auto"/>
              <w:right w:val="single" w:sz="4" w:space="0" w:color="auto"/>
            </w:tcBorders>
            <w:shd w:val="clear" w:color="auto" w:fill="auto"/>
            <w:noWrap/>
            <w:hideMark/>
          </w:tcPr>
          <w:p w14:paraId="3FFE1992" w14:textId="77777777" w:rsidR="00176E15" w:rsidRPr="00176E15" w:rsidRDefault="00176E15" w:rsidP="00803C51">
            <w:pPr>
              <w:keepLines/>
              <w:spacing w:line="240" w:lineRule="auto"/>
              <w:jc w:val="center"/>
              <w:rPr>
                <w:rFonts w:ascii="Segoe UI Semilight" w:eastAsia="Times New Roman" w:hAnsi="Segoe UI Semilight" w:cs="Segoe UI Semilight"/>
                <w:color w:val="000000"/>
              </w:rPr>
            </w:pPr>
            <w:r w:rsidRPr="00176E15">
              <w:rPr>
                <w:rFonts w:ascii="Segoe UI Semilight" w:eastAsia="Times New Roman" w:hAnsi="Segoe UI Semilight" w:cs="Segoe UI Semilight"/>
                <w:color w:val="000000"/>
              </w:rPr>
              <w:t>9</w:t>
            </w:r>
          </w:p>
        </w:tc>
        <w:tc>
          <w:tcPr>
            <w:tcW w:w="1180" w:type="dxa"/>
            <w:tcBorders>
              <w:top w:val="nil"/>
              <w:left w:val="nil"/>
              <w:bottom w:val="single" w:sz="4" w:space="0" w:color="auto"/>
              <w:right w:val="single" w:sz="4" w:space="0" w:color="auto"/>
            </w:tcBorders>
            <w:shd w:val="clear" w:color="auto" w:fill="auto"/>
            <w:hideMark/>
          </w:tcPr>
          <w:p w14:paraId="1227D6ED" w14:textId="77777777" w:rsidR="00176E15" w:rsidRPr="00176E15" w:rsidRDefault="00176E15" w:rsidP="00803C51">
            <w:pPr>
              <w:keepLines/>
              <w:spacing w:line="240" w:lineRule="auto"/>
              <w:jc w:val="center"/>
              <w:rPr>
                <w:rFonts w:ascii="Segoe UI Semilight" w:eastAsia="Times New Roman" w:hAnsi="Segoe UI Semilight" w:cs="Segoe UI Semilight"/>
                <w:color w:val="000000"/>
              </w:rPr>
            </w:pPr>
            <w:r w:rsidRPr="00176E15">
              <w:rPr>
                <w:rFonts w:ascii="Segoe UI Semilight" w:eastAsia="Times New Roman" w:hAnsi="Segoe UI Semilight" w:cs="Segoe UI Semilight"/>
                <w:color w:val="000000"/>
              </w:rPr>
              <w:t>General Fund</w:t>
            </w:r>
          </w:p>
        </w:tc>
        <w:tc>
          <w:tcPr>
            <w:tcW w:w="2860" w:type="dxa"/>
            <w:tcBorders>
              <w:top w:val="nil"/>
              <w:left w:val="nil"/>
              <w:bottom w:val="single" w:sz="4" w:space="0" w:color="auto"/>
              <w:right w:val="single" w:sz="4" w:space="0" w:color="auto"/>
            </w:tcBorders>
            <w:shd w:val="clear" w:color="auto" w:fill="auto"/>
            <w:hideMark/>
          </w:tcPr>
          <w:p w14:paraId="1D6CF042" w14:textId="77777777" w:rsidR="00176E15" w:rsidRPr="00176E15" w:rsidRDefault="00176E15" w:rsidP="00803C51">
            <w:pPr>
              <w:keepLines/>
              <w:spacing w:line="240" w:lineRule="auto"/>
              <w:jc w:val="left"/>
              <w:rPr>
                <w:rFonts w:ascii="Segoe UI Semilight" w:eastAsia="Times New Roman" w:hAnsi="Segoe UI Semilight" w:cs="Segoe UI Semilight"/>
                <w:color w:val="000000"/>
              </w:rPr>
            </w:pPr>
            <w:r w:rsidRPr="00176E15">
              <w:rPr>
                <w:rFonts w:ascii="Segoe UI Semilight" w:eastAsia="Times New Roman" w:hAnsi="Segoe UI Semilight" w:cs="Segoe UI Semilight"/>
                <w:color w:val="000000"/>
              </w:rPr>
              <w:t>Operating grant. This account budgeted $140,000 in ARPA funding in the General Fund. We will receive this full allocation by June 30. $50,000 is budgeted to account for a grant commitment from Lane County for the 70 N Pioneer St project.</w:t>
            </w:r>
          </w:p>
        </w:tc>
        <w:tc>
          <w:tcPr>
            <w:tcW w:w="1500" w:type="dxa"/>
            <w:tcBorders>
              <w:top w:val="nil"/>
              <w:left w:val="nil"/>
              <w:bottom w:val="single" w:sz="4" w:space="0" w:color="auto"/>
              <w:right w:val="single" w:sz="4" w:space="0" w:color="auto"/>
            </w:tcBorders>
            <w:shd w:val="clear" w:color="auto" w:fill="auto"/>
            <w:noWrap/>
            <w:hideMark/>
          </w:tcPr>
          <w:p w14:paraId="7749C341" w14:textId="77777777" w:rsidR="00176E15" w:rsidRPr="00176E15" w:rsidRDefault="00176E15" w:rsidP="00803C51">
            <w:pPr>
              <w:keepLines/>
              <w:spacing w:line="240" w:lineRule="auto"/>
              <w:jc w:val="right"/>
              <w:rPr>
                <w:rFonts w:ascii="Segoe UI Semilight" w:eastAsia="Times New Roman" w:hAnsi="Segoe UI Semilight" w:cs="Segoe UI Semilight"/>
                <w:color w:val="000000"/>
              </w:rPr>
            </w:pPr>
            <w:r w:rsidRPr="00176E15">
              <w:rPr>
                <w:rFonts w:ascii="Segoe UI Semilight" w:eastAsia="Times New Roman" w:hAnsi="Segoe UI Semilight" w:cs="Segoe UI Semilight"/>
                <w:color w:val="000000"/>
              </w:rPr>
              <w:t xml:space="preserve">$140,000 </w:t>
            </w:r>
          </w:p>
        </w:tc>
        <w:tc>
          <w:tcPr>
            <w:tcW w:w="1500" w:type="dxa"/>
            <w:tcBorders>
              <w:top w:val="nil"/>
              <w:left w:val="nil"/>
              <w:bottom w:val="single" w:sz="4" w:space="0" w:color="auto"/>
              <w:right w:val="single" w:sz="4" w:space="0" w:color="auto"/>
            </w:tcBorders>
            <w:shd w:val="clear" w:color="auto" w:fill="auto"/>
            <w:noWrap/>
            <w:hideMark/>
          </w:tcPr>
          <w:p w14:paraId="63D4860E" w14:textId="77777777" w:rsidR="00176E15" w:rsidRPr="00176E15" w:rsidRDefault="00176E15" w:rsidP="00803C51">
            <w:pPr>
              <w:keepLines/>
              <w:spacing w:line="240" w:lineRule="auto"/>
              <w:jc w:val="right"/>
              <w:rPr>
                <w:rFonts w:ascii="Segoe UI Semilight" w:eastAsia="Times New Roman" w:hAnsi="Segoe UI Semilight" w:cs="Segoe UI Semilight"/>
                <w:color w:val="000000"/>
              </w:rPr>
            </w:pPr>
            <w:r w:rsidRPr="00176E15">
              <w:rPr>
                <w:rFonts w:ascii="Segoe UI Semilight" w:eastAsia="Times New Roman" w:hAnsi="Segoe UI Semilight" w:cs="Segoe UI Semilight"/>
                <w:color w:val="000000"/>
              </w:rPr>
              <w:t xml:space="preserve">$50,000 </w:t>
            </w:r>
          </w:p>
        </w:tc>
        <w:tc>
          <w:tcPr>
            <w:tcW w:w="1500" w:type="dxa"/>
            <w:tcBorders>
              <w:top w:val="nil"/>
              <w:left w:val="nil"/>
              <w:bottom w:val="single" w:sz="4" w:space="0" w:color="auto"/>
              <w:right w:val="single" w:sz="4" w:space="0" w:color="auto"/>
            </w:tcBorders>
            <w:shd w:val="clear" w:color="auto" w:fill="auto"/>
            <w:noWrap/>
            <w:hideMark/>
          </w:tcPr>
          <w:p w14:paraId="6B27A139" w14:textId="77777777" w:rsidR="00176E15" w:rsidRPr="00176E15" w:rsidRDefault="00176E15" w:rsidP="00803C51">
            <w:pPr>
              <w:keepLines/>
              <w:spacing w:line="240" w:lineRule="auto"/>
              <w:jc w:val="right"/>
              <w:rPr>
                <w:rFonts w:ascii="Segoe UI Semilight" w:eastAsia="Times New Roman" w:hAnsi="Segoe UI Semilight" w:cs="Segoe UI Semilight"/>
                <w:color w:val="000000"/>
              </w:rPr>
            </w:pPr>
            <w:r w:rsidRPr="00176E15">
              <w:rPr>
                <w:rFonts w:ascii="Segoe UI Semilight" w:eastAsia="Times New Roman" w:hAnsi="Segoe UI Semilight" w:cs="Segoe UI Semilight"/>
                <w:color w:val="FF0000"/>
              </w:rPr>
              <w:t>($90,000)</w:t>
            </w:r>
          </w:p>
        </w:tc>
      </w:tr>
      <w:tr w:rsidR="00176E15" w:rsidRPr="00176E15" w14:paraId="3EC108FA" w14:textId="77777777" w:rsidTr="00176E15">
        <w:trPr>
          <w:trHeight w:val="1200"/>
        </w:trPr>
        <w:tc>
          <w:tcPr>
            <w:tcW w:w="740" w:type="dxa"/>
            <w:tcBorders>
              <w:top w:val="nil"/>
              <w:left w:val="single" w:sz="4" w:space="0" w:color="auto"/>
              <w:bottom w:val="single" w:sz="4" w:space="0" w:color="auto"/>
              <w:right w:val="single" w:sz="4" w:space="0" w:color="auto"/>
            </w:tcBorders>
            <w:shd w:val="clear" w:color="auto" w:fill="auto"/>
            <w:noWrap/>
            <w:hideMark/>
          </w:tcPr>
          <w:p w14:paraId="24AD87AC" w14:textId="77777777" w:rsidR="00176E15" w:rsidRPr="00176E15" w:rsidRDefault="00176E15" w:rsidP="00803C51">
            <w:pPr>
              <w:keepLines/>
              <w:spacing w:line="240" w:lineRule="auto"/>
              <w:jc w:val="center"/>
              <w:rPr>
                <w:rFonts w:ascii="Segoe UI Semilight" w:eastAsia="Times New Roman" w:hAnsi="Segoe UI Semilight" w:cs="Segoe UI Semilight"/>
                <w:color w:val="000000"/>
              </w:rPr>
            </w:pPr>
            <w:r w:rsidRPr="00176E15">
              <w:rPr>
                <w:rFonts w:ascii="Segoe UI Semilight" w:eastAsia="Times New Roman" w:hAnsi="Segoe UI Semilight" w:cs="Segoe UI Semilight"/>
                <w:color w:val="000000"/>
              </w:rPr>
              <w:t>10</w:t>
            </w:r>
          </w:p>
        </w:tc>
        <w:tc>
          <w:tcPr>
            <w:tcW w:w="1180" w:type="dxa"/>
            <w:tcBorders>
              <w:top w:val="nil"/>
              <w:left w:val="nil"/>
              <w:bottom w:val="single" w:sz="4" w:space="0" w:color="auto"/>
              <w:right w:val="single" w:sz="4" w:space="0" w:color="auto"/>
            </w:tcBorders>
            <w:shd w:val="clear" w:color="auto" w:fill="auto"/>
            <w:hideMark/>
          </w:tcPr>
          <w:p w14:paraId="303A88C8" w14:textId="77777777" w:rsidR="00176E15" w:rsidRPr="00176E15" w:rsidRDefault="00176E15" w:rsidP="00803C51">
            <w:pPr>
              <w:keepLines/>
              <w:spacing w:line="240" w:lineRule="auto"/>
              <w:jc w:val="center"/>
              <w:rPr>
                <w:rFonts w:ascii="Segoe UI Semilight" w:eastAsia="Times New Roman" w:hAnsi="Segoe UI Semilight" w:cs="Segoe UI Semilight"/>
                <w:color w:val="000000"/>
              </w:rPr>
            </w:pPr>
            <w:r w:rsidRPr="00176E15">
              <w:rPr>
                <w:rFonts w:ascii="Segoe UI Semilight" w:eastAsia="Times New Roman" w:hAnsi="Segoe UI Semilight" w:cs="Segoe UI Semilight"/>
                <w:color w:val="000000"/>
              </w:rPr>
              <w:t>Building Fund</w:t>
            </w:r>
          </w:p>
        </w:tc>
        <w:tc>
          <w:tcPr>
            <w:tcW w:w="2860" w:type="dxa"/>
            <w:tcBorders>
              <w:top w:val="nil"/>
              <w:left w:val="nil"/>
              <w:bottom w:val="single" w:sz="4" w:space="0" w:color="auto"/>
              <w:right w:val="single" w:sz="4" w:space="0" w:color="auto"/>
            </w:tcBorders>
            <w:shd w:val="clear" w:color="auto" w:fill="auto"/>
            <w:hideMark/>
          </w:tcPr>
          <w:p w14:paraId="509E3C71" w14:textId="77777777" w:rsidR="00176E15" w:rsidRPr="00176E15" w:rsidRDefault="00176E15" w:rsidP="00803C51">
            <w:pPr>
              <w:keepLines/>
              <w:spacing w:line="240" w:lineRule="auto"/>
              <w:jc w:val="left"/>
              <w:rPr>
                <w:rFonts w:ascii="Segoe UI Semilight" w:eastAsia="Times New Roman" w:hAnsi="Segoe UI Semilight" w:cs="Segoe UI Semilight"/>
                <w:color w:val="000000"/>
              </w:rPr>
            </w:pPr>
            <w:r w:rsidRPr="00176E15">
              <w:rPr>
                <w:rFonts w:ascii="Segoe UI Semilight" w:eastAsia="Times New Roman" w:hAnsi="Segoe UI Semilight" w:cs="Segoe UI Semilight"/>
                <w:color w:val="000000"/>
              </w:rPr>
              <w:t>Projected increases in permit revenues due to new construction.</w:t>
            </w:r>
          </w:p>
        </w:tc>
        <w:tc>
          <w:tcPr>
            <w:tcW w:w="1500" w:type="dxa"/>
            <w:tcBorders>
              <w:top w:val="nil"/>
              <w:left w:val="nil"/>
              <w:bottom w:val="single" w:sz="4" w:space="0" w:color="auto"/>
              <w:right w:val="single" w:sz="4" w:space="0" w:color="auto"/>
            </w:tcBorders>
            <w:shd w:val="clear" w:color="auto" w:fill="auto"/>
            <w:noWrap/>
            <w:hideMark/>
          </w:tcPr>
          <w:p w14:paraId="6181A872" w14:textId="77777777" w:rsidR="00176E15" w:rsidRPr="00176E15" w:rsidRDefault="00176E15" w:rsidP="00803C51">
            <w:pPr>
              <w:keepLines/>
              <w:spacing w:line="240" w:lineRule="auto"/>
              <w:jc w:val="right"/>
              <w:rPr>
                <w:rFonts w:ascii="Segoe UI Semilight" w:eastAsia="Times New Roman" w:hAnsi="Segoe UI Semilight" w:cs="Segoe UI Semilight"/>
                <w:color w:val="000000"/>
              </w:rPr>
            </w:pPr>
            <w:r w:rsidRPr="00176E15">
              <w:rPr>
                <w:rFonts w:ascii="Segoe UI Semilight" w:eastAsia="Times New Roman" w:hAnsi="Segoe UI Semilight" w:cs="Segoe UI Semilight"/>
                <w:color w:val="000000"/>
              </w:rPr>
              <w:t xml:space="preserve">$50,250 </w:t>
            </w:r>
          </w:p>
        </w:tc>
        <w:tc>
          <w:tcPr>
            <w:tcW w:w="1500" w:type="dxa"/>
            <w:tcBorders>
              <w:top w:val="nil"/>
              <w:left w:val="nil"/>
              <w:bottom w:val="single" w:sz="4" w:space="0" w:color="auto"/>
              <w:right w:val="single" w:sz="4" w:space="0" w:color="auto"/>
            </w:tcBorders>
            <w:shd w:val="clear" w:color="auto" w:fill="auto"/>
            <w:noWrap/>
            <w:hideMark/>
          </w:tcPr>
          <w:p w14:paraId="4627FEBF" w14:textId="77777777" w:rsidR="00176E15" w:rsidRPr="00176E15" w:rsidRDefault="00176E15" w:rsidP="00803C51">
            <w:pPr>
              <w:keepLines/>
              <w:spacing w:line="240" w:lineRule="auto"/>
              <w:jc w:val="right"/>
              <w:rPr>
                <w:rFonts w:ascii="Segoe UI Semilight" w:eastAsia="Times New Roman" w:hAnsi="Segoe UI Semilight" w:cs="Segoe UI Semilight"/>
                <w:color w:val="000000"/>
              </w:rPr>
            </w:pPr>
            <w:r w:rsidRPr="00176E15">
              <w:rPr>
                <w:rFonts w:ascii="Segoe UI Semilight" w:eastAsia="Times New Roman" w:hAnsi="Segoe UI Semilight" w:cs="Segoe UI Semilight"/>
                <w:color w:val="000000"/>
              </w:rPr>
              <w:t xml:space="preserve">$71,336 </w:t>
            </w:r>
          </w:p>
        </w:tc>
        <w:tc>
          <w:tcPr>
            <w:tcW w:w="1500" w:type="dxa"/>
            <w:tcBorders>
              <w:top w:val="nil"/>
              <w:left w:val="nil"/>
              <w:bottom w:val="single" w:sz="4" w:space="0" w:color="auto"/>
              <w:right w:val="single" w:sz="4" w:space="0" w:color="auto"/>
            </w:tcBorders>
            <w:shd w:val="clear" w:color="auto" w:fill="auto"/>
            <w:noWrap/>
            <w:hideMark/>
          </w:tcPr>
          <w:p w14:paraId="0764BD5B" w14:textId="77777777" w:rsidR="00176E15" w:rsidRPr="00176E15" w:rsidRDefault="00176E15" w:rsidP="00803C51">
            <w:pPr>
              <w:keepLines/>
              <w:spacing w:line="240" w:lineRule="auto"/>
              <w:jc w:val="right"/>
              <w:rPr>
                <w:rFonts w:ascii="Segoe UI Semilight" w:eastAsia="Times New Roman" w:hAnsi="Segoe UI Semilight" w:cs="Segoe UI Semilight"/>
                <w:color w:val="000000"/>
              </w:rPr>
            </w:pPr>
            <w:r w:rsidRPr="00176E15">
              <w:rPr>
                <w:rFonts w:ascii="Segoe UI Semilight" w:eastAsia="Times New Roman" w:hAnsi="Segoe UI Semilight" w:cs="Segoe UI Semilight"/>
                <w:color w:val="000000"/>
              </w:rPr>
              <w:t xml:space="preserve">$21,086 </w:t>
            </w:r>
          </w:p>
        </w:tc>
      </w:tr>
      <w:tr w:rsidR="00176E15" w:rsidRPr="00176E15" w14:paraId="378F532B" w14:textId="77777777" w:rsidTr="00176E15">
        <w:trPr>
          <w:trHeight w:val="1845"/>
        </w:trPr>
        <w:tc>
          <w:tcPr>
            <w:tcW w:w="740" w:type="dxa"/>
            <w:tcBorders>
              <w:top w:val="nil"/>
              <w:left w:val="single" w:sz="4" w:space="0" w:color="auto"/>
              <w:bottom w:val="single" w:sz="4" w:space="0" w:color="auto"/>
              <w:right w:val="single" w:sz="4" w:space="0" w:color="auto"/>
            </w:tcBorders>
            <w:shd w:val="clear" w:color="auto" w:fill="auto"/>
            <w:noWrap/>
            <w:hideMark/>
          </w:tcPr>
          <w:p w14:paraId="0E822C26" w14:textId="77777777" w:rsidR="00176E15" w:rsidRPr="00176E15" w:rsidRDefault="00176E15" w:rsidP="00803C51">
            <w:pPr>
              <w:keepLines/>
              <w:spacing w:line="240" w:lineRule="auto"/>
              <w:jc w:val="center"/>
              <w:rPr>
                <w:rFonts w:ascii="Segoe UI Semilight" w:eastAsia="Times New Roman" w:hAnsi="Segoe UI Semilight" w:cs="Segoe UI Semilight"/>
                <w:color w:val="000000"/>
              </w:rPr>
            </w:pPr>
            <w:r w:rsidRPr="00176E15">
              <w:rPr>
                <w:rFonts w:ascii="Segoe UI Semilight" w:eastAsia="Times New Roman" w:hAnsi="Segoe UI Semilight" w:cs="Segoe UI Semilight"/>
                <w:color w:val="000000"/>
              </w:rPr>
              <w:t>11</w:t>
            </w:r>
          </w:p>
        </w:tc>
        <w:tc>
          <w:tcPr>
            <w:tcW w:w="1180" w:type="dxa"/>
            <w:tcBorders>
              <w:top w:val="nil"/>
              <w:left w:val="nil"/>
              <w:bottom w:val="single" w:sz="4" w:space="0" w:color="auto"/>
              <w:right w:val="single" w:sz="4" w:space="0" w:color="auto"/>
            </w:tcBorders>
            <w:shd w:val="clear" w:color="auto" w:fill="auto"/>
            <w:hideMark/>
          </w:tcPr>
          <w:p w14:paraId="32E472AA" w14:textId="77777777" w:rsidR="00176E15" w:rsidRPr="00176E15" w:rsidRDefault="00176E15" w:rsidP="00803C51">
            <w:pPr>
              <w:keepLines/>
              <w:spacing w:line="240" w:lineRule="auto"/>
              <w:jc w:val="center"/>
              <w:rPr>
                <w:rFonts w:ascii="Segoe UI Semilight" w:eastAsia="Times New Roman" w:hAnsi="Segoe UI Semilight" w:cs="Segoe UI Semilight"/>
                <w:color w:val="000000"/>
              </w:rPr>
            </w:pPr>
            <w:r w:rsidRPr="00176E15">
              <w:rPr>
                <w:rFonts w:ascii="Segoe UI Semilight" w:eastAsia="Times New Roman" w:hAnsi="Segoe UI Semilight" w:cs="Segoe UI Semilight"/>
                <w:color w:val="000000"/>
              </w:rPr>
              <w:t>Sewer/</w:t>
            </w:r>
            <w:r w:rsidRPr="00176E15">
              <w:rPr>
                <w:rFonts w:ascii="Segoe UI Semilight" w:eastAsia="Times New Roman" w:hAnsi="Segoe UI Semilight" w:cs="Segoe UI Semilight"/>
                <w:color w:val="000000"/>
              </w:rPr>
              <w:br/>
              <w:t>Water Funds</w:t>
            </w:r>
          </w:p>
        </w:tc>
        <w:tc>
          <w:tcPr>
            <w:tcW w:w="2860" w:type="dxa"/>
            <w:tcBorders>
              <w:top w:val="nil"/>
              <w:left w:val="nil"/>
              <w:bottom w:val="single" w:sz="4" w:space="0" w:color="auto"/>
              <w:right w:val="single" w:sz="4" w:space="0" w:color="auto"/>
            </w:tcBorders>
            <w:shd w:val="clear" w:color="auto" w:fill="auto"/>
            <w:hideMark/>
          </w:tcPr>
          <w:p w14:paraId="010FBAD4" w14:textId="77777777" w:rsidR="00176E15" w:rsidRPr="00176E15" w:rsidRDefault="00176E15" w:rsidP="00803C51">
            <w:pPr>
              <w:keepLines/>
              <w:spacing w:line="240" w:lineRule="auto"/>
              <w:jc w:val="left"/>
              <w:rPr>
                <w:rFonts w:ascii="Segoe UI Semilight" w:eastAsia="Times New Roman" w:hAnsi="Segoe UI Semilight" w:cs="Segoe UI Semilight"/>
                <w:color w:val="000000"/>
              </w:rPr>
            </w:pPr>
            <w:r w:rsidRPr="00176E15">
              <w:rPr>
                <w:rFonts w:ascii="Segoe UI Semilight" w:eastAsia="Times New Roman" w:hAnsi="Segoe UI Semilight" w:cs="Segoe UI Semilight"/>
                <w:color w:val="000000"/>
              </w:rPr>
              <w:t>Projected increases in utility sales due to new customers (new housing construction) and recommended rate increase.</w:t>
            </w:r>
          </w:p>
        </w:tc>
        <w:tc>
          <w:tcPr>
            <w:tcW w:w="1500" w:type="dxa"/>
            <w:tcBorders>
              <w:top w:val="nil"/>
              <w:left w:val="nil"/>
              <w:bottom w:val="single" w:sz="4" w:space="0" w:color="auto"/>
              <w:right w:val="single" w:sz="4" w:space="0" w:color="auto"/>
            </w:tcBorders>
            <w:shd w:val="clear" w:color="auto" w:fill="auto"/>
            <w:noWrap/>
            <w:hideMark/>
          </w:tcPr>
          <w:p w14:paraId="537F0D0A" w14:textId="77777777" w:rsidR="00176E15" w:rsidRPr="00176E15" w:rsidRDefault="00176E15" w:rsidP="00803C51">
            <w:pPr>
              <w:keepLines/>
              <w:spacing w:line="240" w:lineRule="auto"/>
              <w:jc w:val="right"/>
              <w:rPr>
                <w:rFonts w:ascii="Segoe UI Semilight" w:eastAsia="Times New Roman" w:hAnsi="Segoe UI Semilight" w:cs="Segoe UI Semilight"/>
                <w:color w:val="000000"/>
              </w:rPr>
            </w:pPr>
            <w:r w:rsidRPr="00176E15">
              <w:rPr>
                <w:rFonts w:ascii="Segoe UI Semilight" w:eastAsia="Times New Roman" w:hAnsi="Segoe UI Semilight" w:cs="Segoe UI Semilight"/>
                <w:color w:val="000000"/>
              </w:rPr>
              <w:t xml:space="preserve">$771,400 </w:t>
            </w:r>
          </w:p>
        </w:tc>
        <w:tc>
          <w:tcPr>
            <w:tcW w:w="1500" w:type="dxa"/>
            <w:tcBorders>
              <w:top w:val="nil"/>
              <w:left w:val="nil"/>
              <w:bottom w:val="single" w:sz="4" w:space="0" w:color="auto"/>
              <w:right w:val="single" w:sz="4" w:space="0" w:color="auto"/>
            </w:tcBorders>
            <w:shd w:val="clear" w:color="auto" w:fill="auto"/>
            <w:noWrap/>
            <w:hideMark/>
          </w:tcPr>
          <w:p w14:paraId="4C24110D" w14:textId="77777777" w:rsidR="00176E15" w:rsidRPr="00176E15" w:rsidRDefault="00176E15" w:rsidP="00803C51">
            <w:pPr>
              <w:keepLines/>
              <w:spacing w:line="240" w:lineRule="auto"/>
              <w:jc w:val="right"/>
              <w:rPr>
                <w:rFonts w:ascii="Segoe UI Semilight" w:eastAsia="Times New Roman" w:hAnsi="Segoe UI Semilight" w:cs="Segoe UI Semilight"/>
                <w:color w:val="000000"/>
              </w:rPr>
            </w:pPr>
            <w:r w:rsidRPr="00176E15">
              <w:rPr>
                <w:rFonts w:ascii="Segoe UI Semilight" w:eastAsia="Times New Roman" w:hAnsi="Segoe UI Semilight" w:cs="Segoe UI Semilight"/>
                <w:color w:val="000000"/>
              </w:rPr>
              <w:t xml:space="preserve">$882,612 </w:t>
            </w:r>
          </w:p>
        </w:tc>
        <w:tc>
          <w:tcPr>
            <w:tcW w:w="1500" w:type="dxa"/>
            <w:tcBorders>
              <w:top w:val="nil"/>
              <w:left w:val="nil"/>
              <w:bottom w:val="single" w:sz="4" w:space="0" w:color="auto"/>
              <w:right w:val="single" w:sz="4" w:space="0" w:color="auto"/>
            </w:tcBorders>
            <w:shd w:val="clear" w:color="auto" w:fill="auto"/>
            <w:noWrap/>
            <w:hideMark/>
          </w:tcPr>
          <w:p w14:paraId="1EAEEB8D" w14:textId="77777777" w:rsidR="00176E15" w:rsidRPr="00176E15" w:rsidRDefault="00176E15" w:rsidP="00803C51">
            <w:pPr>
              <w:keepLines/>
              <w:spacing w:line="240" w:lineRule="auto"/>
              <w:jc w:val="right"/>
              <w:rPr>
                <w:rFonts w:ascii="Segoe UI Semilight" w:eastAsia="Times New Roman" w:hAnsi="Segoe UI Semilight" w:cs="Segoe UI Semilight"/>
                <w:color w:val="000000"/>
              </w:rPr>
            </w:pPr>
            <w:r w:rsidRPr="00176E15">
              <w:rPr>
                <w:rFonts w:ascii="Segoe UI Semilight" w:eastAsia="Times New Roman" w:hAnsi="Segoe UI Semilight" w:cs="Segoe UI Semilight"/>
                <w:color w:val="000000"/>
              </w:rPr>
              <w:t xml:space="preserve">$111,212 </w:t>
            </w:r>
          </w:p>
        </w:tc>
      </w:tr>
      <w:tr w:rsidR="00176E15" w:rsidRPr="00176E15" w14:paraId="43DB5BCB" w14:textId="77777777" w:rsidTr="00176E15">
        <w:trPr>
          <w:trHeight w:val="330"/>
        </w:trPr>
        <w:tc>
          <w:tcPr>
            <w:tcW w:w="740" w:type="dxa"/>
            <w:tcBorders>
              <w:top w:val="nil"/>
              <w:left w:val="nil"/>
              <w:bottom w:val="nil"/>
              <w:right w:val="nil"/>
            </w:tcBorders>
            <w:shd w:val="clear" w:color="auto" w:fill="auto"/>
            <w:noWrap/>
            <w:hideMark/>
          </w:tcPr>
          <w:p w14:paraId="10767563" w14:textId="77777777" w:rsidR="00176E15" w:rsidRPr="00176E15" w:rsidRDefault="00176E15" w:rsidP="00803C51">
            <w:pPr>
              <w:keepLines/>
              <w:spacing w:line="240" w:lineRule="auto"/>
              <w:jc w:val="right"/>
              <w:rPr>
                <w:rFonts w:ascii="Segoe UI Semilight" w:eastAsia="Times New Roman" w:hAnsi="Segoe UI Semilight" w:cs="Segoe UI Semilight"/>
                <w:color w:val="000000"/>
              </w:rPr>
            </w:pPr>
          </w:p>
        </w:tc>
        <w:tc>
          <w:tcPr>
            <w:tcW w:w="1180" w:type="dxa"/>
            <w:tcBorders>
              <w:top w:val="nil"/>
              <w:left w:val="nil"/>
              <w:bottom w:val="nil"/>
              <w:right w:val="nil"/>
            </w:tcBorders>
            <w:shd w:val="clear" w:color="auto" w:fill="auto"/>
            <w:hideMark/>
          </w:tcPr>
          <w:p w14:paraId="2B82057F" w14:textId="77777777" w:rsidR="00176E15" w:rsidRPr="00176E15" w:rsidRDefault="00176E15" w:rsidP="00803C51">
            <w:pPr>
              <w:keepLines/>
              <w:spacing w:line="240" w:lineRule="auto"/>
              <w:jc w:val="center"/>
              <w:rPr>
                <w:rFonts w:ascii="Times New Roman" w:eastAsia="Times New Roman" w:hAnsi="Times New Roman" w:cs="Times New Roman"/>
                <w:sz w:val="20"/>
                <w:szCs w:val="20"/>
              </w:rPr>
            </w:pPr>
          </w:p>
        </w:tc>
        <w:tc>
          <w:tcPr>
            <w:tcW w:w="2860" w:type="dxa"/>
            <w:tcBorders>
              <w:top w:val="nil"/>
              <w:left w:val="nil"/>
              <w:bottom w:val="nil"/>
              <w:right w:val="nil"/>
            </w:tcBorders>
            <w:shd w:val="clear" w:color="auto" w:fill="auto"/>
            <w:hideMark/>
          </w:tcPr>
          <w:p w14:paraId="3619AB42" w14:textId="77777777" w:rsidR="00176E15" w:rsidRPr="00176E15" w:rsidRDefault="00176E15" w:rsidP="00803C51">
            <w:pPr>
              <w:keepLines/>
              <w:spacing w:line="240" w:lineRule="auto"/>
              <w:jc w:val="center"/>
              <w:rPr>
                <w:rFonts w:ascii="Times New Roman" w:eastAsia="Times New Roman" w:hAnsi="Times New Roman" w:cs="Times New Roman"/>
                <w:sz w:val="20"/>
                <w:szCs w:val="20"/>
              </w:rPr>
            </w:pPr>
          </w:p>
        </w:tc>
        <w:tc>
          <w:tcPr>
            <w:tcW w:w="1500" w:type="dxa"/>
            <w:tcBorders>
              <w:top w:val="nil"/>
              <w:left w:val="nil"/>
              <w:bottom w:val="nil"/>
              <w:right w:val="nil"/>
            </w:tcBorders>
            <w:shd w:val="clear" w:color="auto" w:fill="auto"/>
            <w:noWrap/>
            <w:hideMark/>
          </w:tcPr>
          <w:p w14:paraId="11CBDFD1" w14:textId="77777777" w:rsidR="00176E15" w:rsidRPr="00176E15" w:rsidRDefault="00176E15" w:rsidP="00803C51">
            <w:pPr>
              <w:keepLines/>
              <w:spacing w:line="240" w:lineRule="auto"/>
              <w:jc w:val="left"/>
              <w:rPr>
                <w:rFonts w:ascii="Times New Roman" w:eastAsia="Times New Roman" w:hAnsi="Times New Roman" w:cs="Times New Roman"/>
                <w:sz w:val="20"/>
                <w:szCs w:val="20"/>
              </w:rPr>
            </w:pPr>
          </w:p>
        </w:tc>
        <w:tc>
          <w:tcPr>
            <w:tcW w:w="1500" w:type="dxa"/>
            <w:tcBorders>
              <w:top w:val="nil"/>
              <w:left w:val="nil"/>
              <w:bottom w:val="nil"/>
              <w:right w:val="nil"/>
            </w:tcBorders>
            <w:shd w:val="clear" w:color="auto" w:fill="auto"/>
            <w:noWrap/>
            <w:hideMark/>
          </w:tcPr>
          <w:p w14:paraId="55560A6C" w14:textId="77777777" w:rsidR="00176E15" w:rsidRPr="00176E15" w:rsidRDefault="00176E15" w:rsidP="00803C51">
            <w:pPr>
              <w:keepLines/>
              <w:spacing w:line="240" w:lineRule="auto"/>
              <w:jc w:val="left"/>
              <w:rPr>
                <w:rFonts w:ascii="Times New Roman" w:eastAsia="Times New Roman" w:hAnsi="Times New Roman" w:cs="Times New Roman"/>
                <w:sz w:val="20"/>
                <w:szCs w:val="20"/>
              </w:rPr>
            </w:pPr>
          </w:p>
        </w:tc>
        <w:tc>
          <w:tcPr>
            <w:tcW w:w="1500" w:type="dxa"/>
            <w:tcBorders>
              <w:top w:val="nil"/>
              <w:left w:val="nil"/>
              <w:bottom w:val="nil"/>
              <w:right w:val="nil"/>
            </w:tcBorders>
            <w:shd w:val="clear" w:color="auto" w:fill="auto"/>
            <w:noWrap/>
            <w:hideMark/>
          </w:tcPr>
          <w:p w14:paraId="60DAC599" w14:textId="77777777" w:rsidR="00176E15" w:rsidRPr="00176E15" w:rsidRDefault="00176E15" w:rsidP="00803C51">
            <w:pPr>
              <w:keepLines/>
              <w:spacing w:line="240" w:lineRule="auto"/>
              <w:jc w:val="left"/>
              <w:rPr>
                <w:rFonts w:ascii="Times New Roman" w:eastAsia="Times New Roman" w:hAnsi="Times New Roman" w:cs="Times New Roman"/>
                <w:sz w:val="20"/>
                <w:szCs w:val="20"/>
              </w:rPr>
            </w:pPr>
          </w:p>
        </w:tc>
      </w:tr>
      <w:tr w:rsidR="00176E15" w:rsidRPr="00176E15" w14:paraId="26D831BF" w14:textId="77777777" w:rsidTr="00176E15">
        <w:trPr>
          <w:trHeight w:val="330"/>
        </w:trPr>
        <w:tc>
          <w:tcPr>
            <w:tcW w:w="740" w:type="dxa"/>
            <w:tcBorders>
              <w:top w:val="nil"/>
              <w:left w:val="nil"/>
              <w:bottom w:val="nil"/>
              <w:right w:val="nil"/>
            </w:tcBorders>
            <w:shd w:val="clear" w:color="auto" w:fill="auto"/>
            <w:noWrap/>
            <w:hideMark/>
          </w:tcPr>
          <w:p w14:paraId="515D5316" w14:textId="77777777" w:rsidR="00176E15" w:rsidRPr="00176E15" w:rsidRDefault="00176E15" w:rsidP="00803C51">
            <w:pPr>
              <w:keepLines/>
              <w:spacing w:line="240" w:lineRule="auto"/>
              <w:jc w:val="left"/>
              <w:rPr>
                <w:rFonts w:ascii="Times New Roman" w:eastAsia="Times New Roman" w:hAnsi="Times New Roman" w:cs="Times New Roman"/>
                <w:sz w:val="20"/>
                <w:szCs w:val="20"/>
              </w:rPr>
            </w:pPr>
          </w:p>
        </w:tc>
        <w:tc>
          <w:tcPr>
            <w:tcW w:w="4040" w:type="dxa"/>
            <w:gridSpan w:val="2"/>
            <w:tcBorders>
              <w:top w:val="nil"/>
              <w:left w:val="nil"/>
              <w:bottom w:val="nil"/>
              <w:right w:val="nil"/>
            </w:tcBorders>
            <w:shd w:val="clear" w:color="auto" w:fill="auto"/>
            <w:noWrap/>
            <w:hideMark/>
          </w:tcPr>
          <w:p w14:paraId="044952C1" w14:textId="77777777" w:rsidR="00176E15" w:rsidRPr="00176E15" w:rsidRDefault="00176E15" w:rsidP="00803C51">
            <w:pPr>
              <w:keepLines/>
              <w:spacing w:line="240" w:lineRule="auto"/>
              <w:jc w:val="left"/>
              <w:rPr>
                <w:rFonts w:ascii="Segoe UI Semilight" w:eastAsia="Times New Roman" w:hAnsi="Segoe UI Semilight" w:cs="Segoe UI Semilight"/>
                <w:color w:val="000000"/>
              </w:rPr>
            </w:pPr>
            <w:r w:rsidRPr="00176E15">
              <w:rPr>
                <w:rFonts w:ascii="Segoe UI Semilight" w:eastAsia="Times New Roman" w:hAnsi="Segoe UI Semilight" w:cs="Segoe UI Semilight"/>
                <w:color w:val="000000"/>
              </w:rPr>
              <w:t>Net change from items listed above:</w:t>
            </w:r>
          </w:p>
        </w:tc>
        <w:tc>
          <w:tcPr>
            <w:tcW w:w="1500" w:type="dxa"/>
            <w:tcBorders>
              <w:top w:val="nil"/>
              <w:left w:val="nil"/>
              <w:bottom w:val="nil"/>
              <w:right w:val="nil"/>
            </w:tcBorders>
            <w:shd w:val="clear" w:color="auto" w:fill="auto"/>
            <w:noWrap/>
            <w:hideMark/>
          </w:tcPr>
          <w:p w14:paraId="0BF86ED6" w14:textId="77777777" w:rsidR="00176E15" w:rsidRPr="00176E15" w:rsidRDefault="00176E15" w:rsidP="00803C51">
            <w:pPr>
              <w:keepLines/>
              <w:spacing w:line="240" w:lineRule="auto"/>
              <w:jc w:val="right"/>
              <w:rPr>
                <w:rFonts w:ascii="Segoe UI Semilight" w:eastAsia="Times New Roman" w:hAnsi="Segoe UI Semilight" w:cs="Segoe UI Semilight"/>
                <w:color w:val="000000"/>
              </w:rPr>
            </w:pPr>
            <w:r w:rsidRPr="00176E15">
              <w:rPr>
                <w:rFonts w:ascii="Segoe UI Semilight" w:eastAsia="Times New Roman" w:hAnsi="Segoe UI Semilight" w:cs="Segoe UI Semilight"/>
                <w:color w:val="000000"/>
              </w:rPr>
              <w:t xml:space="preserve">$2,556,829 </w:t>
            </w:r>
          </w:p>
        </w:tc>
        <w:tc>
          <w:tcPr>
            <w:tcW w:w="1500" w:type="dxa"/>
            <w:tcBorders>
              <w:top w:val="nil"/>
              <w:left w:val="nil"/>
              <w:bottom w:val="nil"/>
              <w:right w:val="nil"/>
            </w:tcBorders>
            <w:shd w:val="clear" w:color="auto" w:fill="auto"/>
            <w:noWrap/>
            <w:hideMark/>
          </w:tcPr>
          <w:p w14:paraId="54C0CE79" w14:textId="77777777" w:rsidR="00176E15" w:rsidRPr="00176E15" w:rsidRDefault="00176E15" w:rsidP="00803C51">
            <w:pPr>
              <w:keepLines/>
              <w:spacing w:line="240" w:lineRule="auto"/>
              <w:jc w:val="right"/>
              <w:rPr>
                <w:rFonts w:ascii="Segoe UI Semilight" w:eastAsia="Times New Roman" w:hAnsi="Segoe UI Semilight" w:cs="Segoe UI Semilight"/>
                <w:color w:val="000000"/>
              </w:rPr>
            </w:pPr>
            <w:r w:rsidRPr="00176E15">
              <w:rPr>
                <w:rFonts w:ascii="Segoe UI Semilight" w:eastAsia="Times New Roman" w:hAnsi="Segoe UI Semilight" w:cs="Segoe UI Semilight"/>
                <w:color w:val="000000"/>
              </w:rPr>
              <w:t xml:space="preserve">$3,034,087 </w:t>
            </w:r>
          </w:p>
        </w:tc>
        <w:tc>
          <w:tcPr>
            <w:tcW w:w="1500" w:type="dxa"/>
            <w:tcBorders>
              <w:top w:val="nil"/>
              <w:left w:val="nil"/>
              <w:bottom w:val="nil"/>
              <w:right w:val="nil"/>
            </w:tcBorders>
            <w:shd w:val="clear" w:color="auto" w:fill="auto"/>
            <w:noWrap/>
            <w:hideMark/>
          </w:tcPr>
          <w:p w14:paraId="03BDE3C8" w14:textId="77777777" w:rsidR="00176E15" w:rsidRPr="00176E15" w:rsidRDefault="00176E15" w:rsidP="00803C51">
            <w:pPr>
              <w:keepLines/>
              <w:spacing w:line="240" w:lineRule="auto"/>
              <w:jc w:val="right"/>
              <w:rPr>
                <w:rFonts w:ascii="Segoe UI Semilight" w:eastAsia="Times New Roman" w:hAnsi="Segoe UI Semilight" w:cs="Segoe UI Semilight"/>
                <w:color w:val="000000"/>
              </w:rPr>
            </w:pPr>
            <w:r w:rsidRPr="00176E15">
              <w:rPr>
                <w:rFonts w:ascii="Segoe UI Semilight" w:eastAsia="Times New Roman" w:hAnsi="Segoe UI Semilight" w:cs="Segoe UI Semilight"/>
                <w:color w:val="000000"/>
              </w:rPr>
              <w:t xml:space="preserve">$477,258 </w:t>
            </w:r>
          </w:p>
        </w:tc>
      </w:tr>
      <w:tr w:rsidR="00176E15" w:rsidRPr="00176E15" w14:paraId="6C762511" w14:textId="77777777" w:rsidTr="00176E15">
        <w:trPr>
          <w:trHeight w:val="330"/>
        </w:trPr>
        <w:tc>
          <w:tcPr>
            <w:tcW w:w="740" w:type="dxa"/>
            <w:tcBorders>
              <w:top w:val="nil"/>
              <w:left w:val="nil"/>
              <w:bottom w:val="nil"/>
              <w:right w:val="nil"/>
            </w:tcBorders>
            <w:shd w:val="clear" w:color="auto" w:fill="auto"/>
            <w:noWrap/>
            <w:hideMark/>
          </w:tcPr>
          <w:p w14:paraId="4EF927CE" w14:textId="77777777" w:rsidR="00176E15" w:rsidRPr="00176E15" w:rsidRDefault="00176E15" w:rsidP="00803C51">
            <w:pPr>
              <w:keepLines/>
              <w:spacing w:line="240" w:lineRule="auto"/>
              <w:jc w:val="right"/>
              <w:rPr>
                <w:rFonts w:ascii="Segoe UI Semilight" w:eastAsia="Times New Roman" w:hAnsi="Segoe UI Semilight" w:cs="Segoe UI Semilight"/>
                <w:color w:val="000000"/>
              </w:rPr>
            </w:pPr>
          </w:p>
        </w:tc>
        <w:tc>
          <w:tcPr>
            <w:tcW w:w="1180" w:type="dxa"/>
            <w:tcBorders>
              <w:top w:val="nil"/>
              <w:left w:val="nil"/>
              <w:bottom w:val="nil"/>
              <w:right w:val="nil"/>
            </w:tcBorders>
            <w:shd w:val="clear" w:color="auto" w:fill="auto"/>
            <w:noWrap/>
            <w:hideMark/>
          </w:tcPr>
          <w:p w14:paraId="4778E540" w14:textId="77777777" w:rsidR="00176E15" w:rsidRPr="00176E15" w:rsidRDefault="00176E15" w:rsidP="00803C51">
            <w:pPr>
              <w:keepLines/>
              <w:spacing w:line="240" w:lineRule="auto"/>
              <w:jc w:val="left"/>
              <w:rPr>
                <w:rFonts w:ascii="Times New Roman" w:eastAsia="Times New Roman" w:hAnsi="Times New Roman" w:cs="Times New Roman"/>
                <w:sz w:val="20"/>
                <w:szCs w:val="20"/>
              </w:rPr>
            </w:pPr>
          </w:p>
        </w:tc>
        <w:tc>
          <w:tcPr>
            <w:tcW w:w="2860" w:type="dxa"/>
            <w:tcBorders>
              <w:top w:val="nil"/>
              <w:left w:val="nil"/>
              <w:bottom w:val="nil"/>
              <w:right w:val="nil"/>
            </w:tcBorders>
            <w:shd w:val="clear" w:color="auto" w:fill="auto"/>
            <w:noWrap/>
            <w:hideMark/>
          </w:tcPr>
          <w:p w14:paraId="03FF92CF" w14:textId="77777777" w:rsidR="00176E15" w:rsidRPr="00176E15" w:rsidRDefault="00176E15" w:rsidP="00803C51">
            <w:pPr>
              <w:keepLines/>
              <w:spacing w:line="240" w:lineRule="auto"/>
              <w:jc w:val="left"/>
              <w:rPr>
                <w:rFonts w:ascii="Times New Roman" w:eastAsia="Times New Roman" w:hAnsi="Times New Roman" w:cs="Times New Roman"/>
                <w:sz w:val="20"/>
                <w:szCs w:val="20"/>
              </w:rPr>
            </w:pPr>
          </w:p>
        </w:tc>
        <w:tc>
          <w:tcPr>
            <w:tcW w:w="1500" w:type="dxa"/>
            <w:tcBorders>
              <w:top w:val="nil"/>
              <w:left w:val="nil"/>
              <w:bottom w:val="nil"/>
              <w:right w:val="nil"/>
            </w:tcBorders>
            <w:shd w:val="clear" w:color="auto" w:fill="auto"/>
            <w:noWrap/>
            <w:hideMark/>
          </w:tcPr>
          <w:p w14:paraId="7EAFB868" w14:textId="77777777" w:rsidR="00176E15" w:rsidRPr="00176E15" w:rsidRDefault="00176E15" w:rsidP="00803C51">
            <w:pPr>
              <w:keepLines/>
              <w:spacing w:line="240" w:lineRule="auto"/>
              <w:jc w:val="left"/>
              <w:rPr>
                <w:rFonts w:ascii="Times New Roman" w:eastAsia="Times New Roman" w:hAnsi="Times New Roman" w:cs="Times New Roman"/>
                <w:sz w:val="20"/>
                <w:szCs w:val="20"/>
              </w:rPr>
            </w:pPr>
          </w:p>
        </w:tc>
        <w:tc>
          <w:tcPr>
            <w:tcW w:w="1500" w:type="dxa"/>
            <w:tcBorders>
              <w:top w:val="nil"/>
              <w:left w:val="nil"/>
              <w:bottom w:val="nil"/>
              <w:right w:val="nil"/>
            </w:tcBorders>
            <w:shd w:val="clear" w:color="auto" w:fill="auto"/>
            <w:noWrap/>
            <w:hideMark/>
          </w:tcPr>
          <w:p w14:paraId="36426A3D" w14:textId="77777777" w:rsidR="00176E15" w:rsidRPr="00176E15" w:rsidRDefault="00176E15" w:rsidP="00803C51">
            <w:pPr>
              <w:keepLines/>
              <w:spacing w:line="240" w:lineRule="auto"/>
              <w:jc w:val="left"/>
              <w:rPr>
                <w:rFonts w:ascii="Times New Roman" w:eastAsia="Times New Roman" w:hAnsi="Times New Roman" w:cs="Times New Roman"/>
                <w:sz w:val="20"/>
                <w:szCs w:val="20"/>
              </w:rPr>
            </w:pPr>
          </w:p>
        </w:tc>
        <w:tc>
          <w:tcPr>
            <w:tcW w:w="1500" w:type="dxa"/>
            <w:tcBorders>
              <w:top w:val="nil"/>
              <w:left w:val="nil"/>
              <w:bottom w:val="nil"/>
              <w:right w:val="nil"/>
            </w:tcBorders>
            <w:shd w:val="clear" w:color="auto" w:fill="auto"/>
            <w:noWrap/>
            <w:hideMark/>
          </w:tcPr>
          <w:p w14:paraId="2CF274C3" w14:textId="77777777" w:rsidR="00176E15" w:rsidRPr="00176E15" w:rsidRDefault="00176E15" w:rsidP="00803C51">
            <w:pPr>
              <w:keepLines/>
              <w:spacing w:line="240" w:lineRule="auto"/>
              <w:jc w:val="left"/>
              <w:rPr>
                <w:rFonts w:ascii="Times New Roman" w:eastAsia="Times New Roman" w:hAnsi="Times New Roman" w:cs="Times New Roman"/>
                <w:sz w:val="20"/>
                <w:szCs w:val="20"/>
              </w:rPr>
            </w:pPr>
          </w:p>
        </w:tc>
      </w:tr>
      <w:tr w:rsidR="00176E15" w:rsidRPr="00176E15" w14:paraId="6AC63DCF" w14:textId="77777777" w:rsidTr="00176E15">
        <w:trPr>
          <w:trHeight w:val="330"/>
        </w:trPr>
        <w:tc>
          <w:tcPr>
            <w:tcW w:w="740" w:type="dxa"/>
            <w:tcBorders>
              <w:top w:val="nil"/>
              <w:left w:val="nil"/>
              <w:bottom w:val="nil"/>
              <w:right w:val="nil"/>
            </w:tcBorders>
            <w:shd w:val="clear" w:color="auto" w:fill="auto"/>
            <w:noWrap/>
            <w:hideMark/>
          </w:tcPr>
          <w:p w14:paraId="0B790147" w14:textId="77777777" w:rsidR="00176E15" w:rsidRPr="00176E15" w:rsidRDefault="00176E15" w:rsidP="00803C51">
            <w:pPr>
              <w:keepLines/>
              <w:spacing w:line="240" w:lineRule="auto"/>
              <w:jc w:val="left"/>
              <w:rPr>
                <w:rFonts w:ascii="Times New Roman" w:eastAsia="Times New Roman" w:hAnsi="Times New Roman" w:cs="Times New Roman"/>
                <w:sz w:val="20"/>
                <w:szCs w:val="20"/>
              </w:rPr>
            </w:pPr>
          </w:p>
        </w:tc>
        <w:tc>
          <w:tcPr>
            <w:tcW w:w="4040" w:type="dxa"/>
            <w:gridSpan w:val="2"/>
            <w:tcBorders>
              <w:top w:val="nil"/>
              <w:left w:val="nil"/>
              <w:bottom w:val="nil"/>
              <w:right w:val="nil"/>
            </w:tcBorders>
            <w:shd w:val="clear" w:color="auto" w:fill="auto"/>
            <w:noWrap/>
            <w:hideMark/>
          </w:tcPr>
          <w:p w14:paraId="3C32BD43" w14:textId="77777777" w:rsidR="00176E15" w:rsidRPr="00176E15" w:rsidRDefault="00176E15" w:rsidP="00803C51">
            <w:pPr>
              <w:keepLines/>
              <w:spacing w:line="240" w:lineRule="auto"/>
              <w:jc w:val="left"/>
              <w:rPr>
                <w:rFonts w:ascii="Segoe UI Semilight" w:eastAsia="Times New Roman" w:hAnsi="Segoe UI Semilight" w:cs="Segoe UI Semilight"/>
                <w:color w:val="000000"/>
              </w:rPr>
            </w:pPr>
            <w:r w:rsidRPr="00176E15">
              <w:rPr>
                <w:rFonts w:ascii="Segoe UI Semilight" w:eastAsia="Times New Roman" w:hAnsi="Segoe UI Semilight" w:cs="Segoe UI Semilight"/>
                <w:color w:val="000000"/>
              </w:rPr>
              <w:t>Net change for all other revenues:</w:t>
            </w:r>
          </w:p>
        </w:tc>
        <w:tc>
          <w:tcPr>
            <w:tcW w:w="1500" w:type="dxa"/>
            <w:tcBorders>
              <w:top w:val="nil"/>
              <w:left w:val="nil"/>
              <w:bottom w:val="nil"/>
              <w:right w:val="nil"/>
            </w:tcBorders>
            <w:shd w:val="clear" w:color="auto" w:fill="auto"/>
            <w:noWrap/>
            <w:hideMark/>
          </w:tcPr>
          <w:p w14:paraId="01937D39" w14:textId="77777777" w:rsidR="00176E15" w:rsidRPr="00176E15" w:rsidRDefault="00176E15" w:rsidP="00803C51">
            <w:pPr>
              <w:keepLines/>
              <w:spacing w:line="240" w:lineRule="auto"/>
              <w:jc w:val="right"/>
              <w:rPr>
                <w:rFonts w:ascii="Segoe UI Semilight" w:eastAsia="Times New Roman" w:hAnsi="Segoe UI Semilight" w:cs="Segoe UI Semilight"/>
                <w:color w:val="000000"/>
              </w:rPr>
            </w:pPr>
            <w:r w:rsidRPr="00176E15">
              <w:rPr>
                <w:rFonts w:ascii="Segoe UI Semilight" w:eastAsia="Times New Roman" w:hAnsi="Segoe UI Semilight" w:cs="Segoe UI Semilight"/>
                <w:color w:val="000000"/>
              </w:rPr>
              <w:t xml:space="preserve">$491,202 </w:t>
            </w:r>
          </w:p>
        </w:tc>
        <w:tc>
          <w:tcPr>
            <w:tcW w:w="1500" w:type="dxa"/>
            <w:tcBorders>
              <w:top w:val="nil"/>
              <w:left w:val="nil"/>
              <w:bottom w:val="nil"/>
              <w:right w:val="nil"/>
            </w:tcBorders>
            <w:shd w:val="clear" w:color="auto" w:fill="auto"/>
            <w:noWrap/>
            <w:hideMark/>
          </w:tcPr>
          <w:p w14:paraId="1237AAEF" w14:textId="77777777" w:rsidR="00176E15" w:rsidRPr="00176E15" w:rsidRDefault="00176E15" w:rsidP="00803C51">
            <w:pPr>
              <w:keepLines/>
              <w:spacing w:line="240" w:lineRule="auto"/>
              <w:jc w:val="right"/>
              <w:rPr>
                <w:rFonts w:ascii="Segoe UI Semilight" w:eastAsia="Times New Roman" w:hAnsi="Segoe UI Semilight" w:cs="Segoe UI Semilight"/>
                <w:color w:val="000000"/>
              </w:rPr>
            </w:pPr>
            <w:r w:rsidRPr="00176E15">
              <w:rPr>
                <w:rFonts w:ascii="Segoe UI Semilight" w:eastAsia="Times New Roman" w:hAnsi="Segoe UI Semilight" w:cs="Segoe UI Semilight"/>
                <w:color w:val="000000"/>
              </w:rPr>
              <w:t xml:space="preserve">$438,686 </w:t>
            </w:r>
          </w:p>
        </w:tc>
        <w:tc>
          <w:tcPr>
            <w:tcW w:w="1500" w:type="dxa"/>
            <w:tcBorders>
              <w:top w:val="nil"/>
              <w:left w:val="nil"/>
              <w:bottom w:val="nil"/>
              <w:right w:val="nil"/>
            </w:tcBorders>
            <w:shd w:val="clear" w:color="auto" w:fill="auto"/>
            <w:noWrap/>
            <w:hideMark/>
          </w:tcPr>
          <w:p w14:paraId="7CA54147" w14:textId="77777777" w:rsidR="00176E15" w:rsidRPr="00176E15" w:rsidRDefault="00176E15" w:rsidP="00803C51">
            <w:pPr>
              <w:keepLines/>
              <w:spacing w:line="240" w:lineRule="auto"/>
              <w:jc w:val="right"/>
              <w:rPr>
                <w:rFonts w:ascii="Segoe UI Semilight" w:eastAsia="Times New Roman" w:hAnsi="Segoe UI Semilight" w:cs="Segoe UI Semilight"/>
                <w:color w:val="000000"/>
              </w:rPr>
            </w:pPr>
            <w:r w:rsidRPr="00176E15">
              <w:rPr>
                <w:rFonts w:ascii="Segoe UI Semilight" w:eastAsia="Times New Roman" w:hAnsi="Segoe UI Semilight" w:cs="Segoe UI Semilight"/>
                <w:color w:val="FF0000"/>
              </w:rPr>
              <w:t>($52,536)</w:t>
            </w:r>
          </w:p>
        </w:tc>
      </w:tr>
      <w:tr w:rsidR="00176E15" w:rsidRPr="00176E15" w14:paraId="6BAD613A" w14:textId="77777777" w:rsidTr="00176E15">
        <w:trPr>
          <w:trHeight w:val="330"/>
        </w:trPr>
        <w:tc>
          <w:tcPr>
            <w:tcW w:w="740" w:type="dxa"/>
            <w:tcBorders>
              <w:top w:val="nil"/>
              <w:left w:val="nil"/>
              <w:bottom w:val="nil"/>
              <w:right w:val="nil"/>
            </w:tcBorders>
            <w:shd w:val="clear" w:color="auto" w:fill="auto"/>
            <w:noWrap/>
            <w:hideMark/>
          </w:tcPr>
          <w:p w14:paraId="523E1DEB" w14:textId="77777777" w:rsidR="00176E15" w:rsidRPr="00176E15" w:rsidRDefault="00176E15" w:rsidP="00803C51">
            <w:pPr>
              <w:keepLines/>
              <w:spacing w:line="240" w:lineRule="auto"/>
              <w:jc w:val="right"/>
              <w:rPr>
                <w:rFonts w:ascii="Segoe UI Semilight" w:eastAsia="Times New Roman" w:hAnsi="Segoe UI Semilight" w:cs="Segoe UI Semilight"/>
                <w:color w:val="000000"/>
              </w:rPr>
            </w:pPr>
          </w:p>
        </w:tc>
        <w:tc>
          <w:tcPr>
            <w:tcW w:w="1180" w:type="dxa"/>
            <w:tcBorders>
              <w:top w:val="nil"/>
              <w:left w:val="nil"/>
              <w:bottom w:val="nil"/>
              <w:right w:val="nil"/>
            </w:tcBorders>
            <w:shd w:val="clear" w:color="auto" w:fill="auto"/>
            <w:noWrap/>
            <w:hideMark/>
          </w:tcPr>
          <w:p w14:paraId="340E939E" w14:textId="77777777" w:rsidR="00176E15" w:rsidRPr="00176E15" w:rsidRDefault="00176E15" w:rsidP="00803C51">
            <w:pPr>
              <w:keepLines/>
              <w:spacing w:line="240" w:lineRule="auto"/>
              <w:jc w:val="left"/>
              <w:rPr>
                <w:rFonts w:ascii="Times New Roman" w:eastAsia="Times New Roman" w:hAnsi="Times New Roman" w:cs="Times New Roman"/>
                <w:sz w:val="20"/>
                <w:szCs w:val="20"/>
              </w:rPr>
            </w:pPr>
          </w:p>
        </w:tc>
        <w:tc>
          <w:tcPr>
            <w:tcW w:w="2860" w:type="dxa"/>
            <w:tcBorders>
              <w:top w:val="nil"/>
              <w:left w:val="nil"/>
              <w:bottom w:val="nil"/>
              <w:right w:val="nil"/>
            </w:tcBorders>
            <w:shd w:val="clear" w:color="auto" w:fill="auto"/>
            <w:noWrap/>
            <w:hideMark/>
          </w:tcPr>
          <w:p w14:paraId="2E41E6AC" w14:textId="77777777" w:rsidR="00176E15" w:rsidRPr="00176E15" w:rsidRDefault="00176E15" w:rsidP="00803C51">
            <w:pPr>
              <w:keepLines/>
              <w:spacing w:line="240" w:lineRule="auto"/>
              <w:jc w:val="left"/>
              <w:rPr>
                <w:rFonts w:ascii="Times New Roman" w:eastAsia="Times New Roman" w:hAnsi="Times New Roman" w:cs="Times New Roman"/>
                <w:sz w:val="20"/>
                <w:szCs w:val="20"/>
              </w:rPr>
            </w:pPr>
          </w:p>
        </w:tc>
        <w:tc>
          <w:tcPr>
            <w:tcW w:w="1500" w:type="dxa"/>
            <w:tcBorders>
              <w:top w:val="nil"/>
              <w:left w:val="nil"/>
              <w:bottom w:val="nil"/>
              <w:right w:val="nil"/>
            </w:tcBorders>
            <w:shd w:val="clear" w:color="auto" w:fill="auto"/>
            <w:noWrap/>
            <w:hideMark/>
          </w:tcPr>
          <w:p w14:paraId="313B18E5" w14:textId="77777777" w:rsidR="00176E15" w:rsidRPr="00176E15" w:rsidRDefault="00176E15" w:rsidP="00803C51">
            <w:pPr>
              <w:keepLines/>
              <w:spacing w:line="240" w:lineRule="auto"/>
              <w:jc w:val="left"/>
              <w:rPr>
                <w:rFonts w:ascii="Times New Roman" w:eastAsia="Times New Roman" w:hAnsi="Times New Roman" w:cs="Times New Roman"/>
                <w:sz w:val="20"/>
                <w:szCs w:val="20"/>
              </w:rPr>
            </w:pPr>
          </w:p>
        </w:tc>
        <w:tc>
          <w:tcPr>
            <w:tcW w:w="1500" w:type="dxa"/>
            <w:tcBorders>
              <w:top w:val="nil"/>
              <w:left w:val="nil"/>
              <w:bottom w:val="nil"/>
              <w:right w:val="nil"/>
            </w:tcBorders>
            <w:shd w:val="clear" w:color="auto" w:fill="auto"/>
            <w:noWrap/>
            <w:hideMark/>
          </w:tcPr>
          <w:p w14:paraId="4336DCD0" w14:textId="77777777" w:rsidR="00176E15" w:rsidRPr="00176E15" w:rsidRDefault="00176E15" w:rsidP="00803C51">
            <w:pPr>
              <w:keepLines/>
              <w:spacing w:line="240" w:lineRule="auto"/>
              <w:jc w:val="left"/>
              <w:rPr>
                <w:rFonts w:ascii="Times New Roman" w:eastAsia="Times New Roman" w:hAnsi="Times New Roman" w:cs="Times New Roman"/>
                <w:sz w:val="20"/>
                <w:szCs w:val="20"/>
              </w:rPr>
            </w:pPr>
          </w:p>
        </w:tc>
        <w:tc>
          <w:tcPr>
            <w:tcW w:w="1500" w:type="dxa"/>
            <w:tcBorders>
              <w:top w:val="nil"/>
              <w:left w:val="nil"/>
              <w:bottom w:val="nil"/>
              <w:right w:val="nil"/>
            </w:tcBorders>
            <w:shd w:val="clear" w:color="auto" w:fill="auto"/>
            <w:noWrap/>
            <w:hideMark/>
          </w:tcPr>
          <w:p w14:paraId="2AC1E650" w14:textId="77777777" w:rsidR="00176E15" w:rsidRPr="00176E15" w:rsidRDefault="00176E15" w:rsidP="00803C51">
            <w:pPr>
              <w:keepLines/>
              <w:spacing w:line="240" w:lineRule="auto"/>
              <w:jc w:val="left"/>
              <w:rPr>
                <w:rFonts w:ascii="Times New Roman" w:eastAsia="Times New Roman" w:hAnsi="Times New Roman" w:cs="Times New Roman"/>
                <w:sz w:val="20"/>
                <w:szCs w:val="20"/>
              </w:rPr>
            </w:pPr>
          </w:p>
        </w:tc>
      </w:tr>
      <w:tr w:rsidR="00176E15" w:rsidRPr="00176E15" w14:paraId="0CB4F2D0" w14:textId="77777777" w:rsidTr="00176E15">
        <w:trPr>
          <w:trHeight w:val="330"/>
        </w:trPr>
        <w:tc>
          <w:tcPr>
            <w:tcW w:w="740" w:type="dxa"/>
            <w:tcBorders>
              <w:top w:val="nil"/>
              <w:left w:val="nil"/>
              <w:bottom w:val="nil"/>
              <w:right w:val="nil"/>
            </w:tcBorders>
            <w:shd w:val="clear" w:color="auto" w:fill="auto"/>
            <w:noWrap/>
            <w:hideMark/>
          </w:tcPr>
          <w:p w14:paraId="7577E9ED" w14:textId="77777777" w:rsidR="00176E15" w:rsidRPr="00176E15" w:rsidRDefault="00176E15" w:rsidP="00803C51">
            <w:pPr>
              <w:keepLines/>
              <w:spacing w:line="240" w:lineRule="auto"/>
              <w:jc w:val="left"/>
              <w:rPr>
                <w:rFonts w:ascii="Times New Roman" w:eastAsia="Times New Roman" w:hAnsi="Times New Roman" w:cs="Times New Roman"/>
                <w:sz w:val="20"/>
                <w:szCs w:val="20"/>
              </w:rPr>
            </w:pPr>
          </w:p>
        </w:tc>
        <w:tc>
          <w:tcPr>
            <w:tcW w:w="4040" w:type="dxa"/>
            <w:gridSpan w:val="2"/>
            <w:tcBorders>
              <w:top w:val="nil"/>
              <w:left w:val="nil"/>
              <w:bottom w:val="nil"/>
              <w:right w:val="nil"/>
            </w:tcBorders>
            <w:shd w:val="clear" w:color="auto" w:fill="auto"/>
            <w:noWrap/>
            <w:hideMark/>
          </w:tcPr>
          <w:p w14:paraId="14560CAE" w14:textId="77777777" w:rsidR="00176E15" w:rsidRPr="00176E15" w:rsidRDefault="00176E15" w:rsidP="00803C51">
            <w:pPr>
              <w:keepLines/>
              <w:spacing w:line="240" w:lineRule="auto"/>
              <w:jc w:val="left"/>
              <w:rPr>
                <w:rFonts w:ascii="Segoe UI Semilight" w:eastAsia="Times New Roman" w:hAnsi="Segoe UI Semilight" w:cs="Segoe UI Semilight"/>
                <w:color w:val="000000"/>
              </w:rPr>
            </w:pPr>
            <w:r w:rsidRPr="00176E15">
              <w:rPr>
                <w:rFonts w:ascii="Segoe UI Semilight" w:eastAsia="Times New Roman" w:hAnsi="Segoe UI Semilight" w:cs="Segoe UI Semilight"/>
                <w:color w:val="000000"/>
              </w:rPr>
              <w:t>Beginning balances:</w:t>
            </w:r>
          </w:p>
        </w:tc>
        <w:tc>
          <w:tcPr>
            <w:tcW w:w="1500" w:type="dxa"/>
            <w:tcBorders>
              <w:top w:val="nil"/>
              <w:left w:val="nil"/>
              <w:bottom w:val="nil"/>
              <w:right w:val="nil"/>
            </w:tcBorders>
            <w:shd w:val="clear" w:color="auto" w:fill="auto"/>
            <w:noWrap/>
            <w:hideMark/>
          </w:tcPr>
          <w:p w14:paraId="4431321F" w14:textId="77777777" w:rsidR="00176E15" w:rsidRPr="00176E15" w:rsidRDefault="00176E15" w:rsidP="00803C51">
            <w:pPr>
              <w:keepLines/>
              <w:spacing w:line="240" w:lineRule="auto"/>
              <w:jc w:val="right"/>
              <w:rPr>
                <w:rFonts w:ascii="Segoe UI Semilight" w:eastAsia="Times New Roman" w:hAnsi="Segoe UI Semilight" w:cs="Segoe UI Semilight"/>
                <w:color w:val="000000"/>
              </w:rPr>
            </w:pPr>
            <w:r w:rsidRPr="00176E15">
              <w:rPr>
                <w:rFonts w:ascii="Segoe UI Semilight" w:eastAsia="Times New Roman" w:hAnsi="Segoe UI Semilight" w:cs="Segoe UI Semilight"/>
                <w:color w:val="000000"/>
              </w:rPr>
              <w:t xml:space="preserve">$1,449,993 </w:t>
            </w:r>
          </w:p>
        </w:tc>
        <w:tc>
          <w:tcPr>
            <w:tcW w:w="1500" w:type="dxa"/>
            <w:tcBorders>
              <w:top w:val="nil"/>
              <w:left w:val="nil"/>
              <w:bottom w:val="nil"/>
              <w:right w:val="nil"/>
            </w:tcBorders>
            <w:shd w:val="clear" w:color="auto" w:fill="auto"/>
            <w:noWrap/>
            <w:hideMark/>
          </w:tcPr>
          <w:p w14:paraId="2E5CB0F8" w14:textId="77777777" w:rsidR="00176E15" w:rsidRPr="00176E15" w:rsidRDefault="00176E15" w:rsidP="00803C51">
            <w:pPr>
              <w:keepLines/>
              <w:spacing w:line="240" w:lineRule="auto"/>
              <w:jc w:val="right"/>
              <w:rPr>
                <w:rFonts w:ascii="Segoe UI Semilight" w:eastAsia="Times New Roman" w:hAnsi="Segoe UI Semilight" w:cs="Segoe UI Semilight"/>
                <w:color w:val="000000"/>
              </w:rPr>
            </w:pPr>
            <w:r w:rsidRPr="00176E15">
              <w:rPr>
                <w:rFonts w:ascii="Segoe UI Semilight" w:eastAsia="Times New Roman" w:hAnsi="Segoe UI Semilight" w:cs="Segoe UI Semilight"/>
                <w:color w:val="000000"/>
              </w:rPr>
              <w:t xml:space="preserve">$1,390,400 </w:t>
            </w:r>
          </w:p>
        </w:tc>
        <w:tc>
          <w:tcPr>
            <w:tcW w:w="1500" w:type="dxa"/>
            <w:tcBorders>
              <w:top w:val="nil"/>
              <w:left w:val="nil"/>
              <w:bottom w:val="nil"/>
              <w:right w:val="nil"/>
            </w:tcBorders>
            <w:shd w:val="clear" w:color="auto" w:fill="auto"/>
            <w:noWrap/>
            <w:hideMark/>
          </w:tcPr>
          <w:p w14:paraId="34FDEE8A" w14:textId="77777777" w:rsidR="00176E15" w:rsidRPr="00176E15" w:rsidRDefault="00176E15" w:rsidP="00803C51">
            <w:pPr>
              <w:keepLines/>
              <w:spacing w:line="240" w:lineRule="auto"/>
              <w:jc w:val="right"/>
              <w:rPr>
                <w:rFonts w:ascii="Segoe UI Semilight" w:eastAsia="Times New Roman" w:hAnsi="Segoe UI Semilight" w:cs="Segoe UI Semilight"/>
                <w:color w:val="000000"/>
              </w:rPr>
            </w:pPr>
            <w:r w:rsidRPr="00176E15">
              <w:rPr>
                <w:rFonts w:ascii="Segoe UI Semilight" w:eastAsia="Times New Roman" w:hAnsi="Segoe UI Semilight" w:cs="Segoe UI Semilight"/>
                <w:color w:val="FF0000"/>
              </w:rPr>
              <w:t>($59,593)</w:t>
            </w:r>
          </w:p>
        </w:tc>
      </w:tr>
      <w:tr w:rsidR="00176E15" w:rsidRPr="00176E15" w14:paraId="6C893449" w14:textId="77777777" w:rsidTr="00176E15">
        <w:trPr>
          <w:trHeight w:val="330"/>
        </w:trPr>
        <w:tc>
          <w:tcPr>
            <w:tcW w:w="740" w:type="dxa"/>
            <w:tcBorders>
              <w:top w:val="nil"/>
              <w:left w:val="nil"/>
              <w:bottom w:val="nil"/>
              <w:right w:val="nil"/>
            </w:tcBorders>
            <w:shd w:val="clear" w:color="auto" w:fill="auto"/>
            <w:noWrap/>
            <w:hideMark/>
          </w:tcPr>
          <w:p w14:paraId="14D3BE67" w14:textId="77777777" w:rsidR="00176E15" w:rsidRPr="00176E15" w:rsidRDefault="00176E15" w:rsidP="00803C51">
            <w:pPr>
              <w:keepLines/>
              <w:spacing w:line="240" w:lineRule="auto"/>
              <w:jc w:val="right"/>
              <w:rPr>
                <w:rFonts w:ascii="Segoe UI Semilight" w:eastAsia="Times New Roman" w:hAnsi="Segoe UI Semilight" w:cs="Segoe UI Semilight"/>
                <w:color w:val="000000"/>
              </w:rPr>
            </w:pPr>
          </w:p>
        </w:tc>
        <w:tc>
          <w:tcPr>
            <w:tcW w:w="1180" w:type="dxa"/>
            <w:tcBorders>
              <w:top w:val="nil"/>
              <w:left w:val="nil"/>
              <w:bottom w:val="nil"/>
              <w:right w:val="nil"/>
            </w:tcBorders>
            <w:shd w:val="clear" w:color="auto" w:fill="auto"/>
            <w:noWrap/>
            <w:hideMark/>
          </w:tcPr>
          <w:p w14:paraId="1A3C28AC" w14:textId="77777777" w:rsidR="00176E15" w:rsidRPr="00176E15" w:rsidRDefault="00176E15" w:rsidP="00803C51">
            <w:pPr>
              <w:keepLines/>
              <w:spacing w:line="240" w:lineRule="auto"/>
              <w:jc w:val="left"/>
              <w:rPr>
                <w:rFonts w:ascii="Times New Roman" w:eastAsia="Times New Roman" w:hAnsi="Times New Roman" w:cs="Times New Roman"/>
                <w:sz w:val="20"/>
                <w:szCs w:val="20"/>
              </w:rPr>
            </w:pPr>
          </w:p>
        </w:tc>
        <w:tc>
          <w:tcPr>
            <w:tcW w:w="2860" w:type="dxa"/>
            <w:tcBorders>
              <w:top w:val="nil"/>
              <w:left w:val="nil"/>
              <w:bottom w:val="nil"/>
              <w:right w:val="nil"/>
            </w:tcBorders>
            <w:shd w:val="clear" w:color="auto" w:fill="auto"/>
            <w:noWrap/>
            <w:hideMark/>
          </w:tcPr>
          <w:p w14:paraId="10F10B41" w14:textId="77777777" w:rsidR="00176E15" w:rsidRPr="00176E15" w:rsidRDefault="00176E15" w:rsidP="00803C51">
            <w:pPr>
              <w:keepLines/>
              <w:spacing w:line="240" w:lineRule="auto"/>
              <w:jc w:val="left"/>
              <w:rPr>
                <w:rFonts w:ascii="Times New Roman" w:eastAsia="Times New Roman" w:hAnsi="Times New Roman" w:cs="Times New Roman"/>
                <w:sz w:val="20"/>
                <w:szCs w:val="20"/>
              </w:rPr>
            </w:pPr>
          </w:p>
        </w:tc>
        <w:tc>
          <w:tcPr>
            <w:tcW w:w="1500" w:type="dxa"/>
            <w:tcBorders>
              <w:top w:val="nil"/>
              <w:left w:val="nil"/>
              <w:bottom w:val="nil"/>
              <w:right w:val="nil"/>
            </w:tcBorders>
            <w:shd w:val="clear" w:color="auto" w:fill="auto"/>
            <w:noWrap/>
            <w:hideMark/>
          </w:tcPr>
          <w:p w14:paraId="0A497C02" w14:textId="77777777" w:rsidR="00176E15" w:rsidRPr="00176E15" w:rsidRDefault="00176E15" w:rsidP="00803C51">
            <w:pPr>
              <w:keepLines/>
              <w:spacing w:line="240" w:lineRule="auto"/>
              <w:jc w:val="left"/>
              <w:rPr>
                <w:rFonts w:ascii="Times New Roman" w:eastAsia="Times New Roman" w:hAnsi="Times New Roman" w:cs="Times New Roman"/>
                <w:sz w:val="20"/>
                <w:szCs w:val="20"/>
              </w:rPr>
            </w:pPr>
          </w:p>
        </w:tc>
        <w:tc>
          <w:tcPr>
            <w:tcW w:w="1500" w:type="dxa"/>
            <w:tcBorders>
              <w:top w:val="nil"/>
              <w:left w:val="nil"/>
              <w:bottom w:val="nil"/>
              <w:right w:val="nil"/>
            </w:tcBorders>
            <w:shd w:val="clear" w:color="auto" w:fill="auto"/>
            <w:noWrap/>
            <w:hideMark/>
          </w:tcPr>
          <w:p w14:paraId="4026FF77" w14:textId="77777777" w:rsidR="00176E15" w:rsidRPr="00176E15" w:rsidRDefault="00176E15" w:rsidP="00803C51">
            <w:pPr>
              <w:keepLines/>
              <w:spacing w:line="240" w:lineRule="auto"/>
              <w:jc w:val="left"/>
              <w:rPr>
                <w:rFonts w:ascii="Times New Roman" w:eastAsia="Times New Roman" w:hAnsi="Times New Roman" w:cs="Times New Roman"/>
                <w:sz w:val="20"/>
                <w:szCs w:val="20"/>
              </w:rPr>
            </w:pPr>
          </w:p>
        </w:tc>
        <w:tc>
          <w:tcPr>
            <w:tcW w:w="1500" w:type="dxa"/>
            <w:tcBorders>
              <w:top w:val="nil"/>
              <w:left w:val="nil"/>
              <w:bottom w:val="nil"/>
              <w:right w:val="nil"/>
            </w:tcBorders>
            <w:shd w:val="clear" w:color="auto" w:fill="auto"/>
            <w:noWrap/>
            <w:hideMark/>
          </w:tcPr>
          <w:p w14:paraId="33234E8D" w14:textId="77777777" w:rsidR="00176E15" w:rsidRPr="00176E15" w:rsidRDefault="00176E15" w:rsidP="00803C51">
            <w:pPr>
              <w:keepLines/>
              <w:spacing w:line="240" w:lineRule="auto"/>
              <w:jc w:val="left"/>
              <w:rPr>
                <w:rFonts w:ascii="Times New Roman" w:eastAsia="Times New Roman" w:hAnsi="Times New Roman" w:cs="Times New Roman"/>
                <w:sz w:val="20"/>
                <w:szCs w:val="20"/>
              </w:rPr>
            </w:pPr>
          </w:p>
        </w:tc>
      </w:tr>
      <w:tr w:rsidR="00176E15" w:rsidRPr="00176E15" w14:paraId="228A663D" w14:textId="77777777" w:rsidTr="00176E15">
        <w:trPr>
          <w:trHeight w:val="330"/>
        </w:trPr>
        <w:tc>
          <w:tcPr>
            <w:tcW w:w="740" w:type="dxa"/>
            <w:tcBorders>
              <w:top w:val="nil"/>
              <w:left w:val="nil"/>
              <w:bottom w:val="nil"/>
              <w:right w:val="nil"/>
            </w:tcBorders>
            <w:shd w:val="clear" w:color="auto" w:fill="auto"/>
            <w:noWrap/>
            <w:hideMark/>
          </w:tcPr>
          <w:p w14:paraId="66A7D625" w14:textId="77777777" w:rsidR="00176E15" w:rsidRPr="00176E15" w:rsidRDefault="00176E15" w:rsidP="00803C51">
            <w:pPr>
              <w:keepLines/>
              <w:spacing w:line="240" w:lineRule="auto"/>
              <w:jc w:val="left"/>
              <w:rPr>
                <w:rFonts w:ascii="Times New Roman" w:eastAsia="Times New Roman" w:hAnsi="Times New Roman" w:cs="Times New Roman"/>
                <w:sz w:val="20"/>
                <w:szCs w:val="20"/>
              </w:rPr>
            </w:pPr>
          </w:p>
        </w:tc>
        <w:tc>
          <w:tcPr>
            <w:tcW w:w="4040" w:type="dxa"/>
            <w:gridSpan w:val="2"/>
            <w:tcBorders>
              <w:top w:val="nil"/>
              <w:left w:val="nil"/>
              <w:bottom w:val="nil"/>
              <w:right w:val="nil"/>
            </w:tcBorders>
            <w:shd w:val="clear" w:color="auto" w:fill="auto"/>
            <w:noWrap/>
            <w:hideMark/>
          </w:tcPr>
          <w:p w14:paraId="4FCF2C92" w14:textId="77777777" w:rsidR="00176E15" w:rsidRPr="00176E15" w:rsidRDefault="00176E15" w:rsidP="00803C51">
            <w:pPr>
              <w:keepLines/>
              <w:spacing w:line="240" w:lineRule="auto"/>
              <w:jc w:val="left"/>
              <w:rPr>
                <w:rFonts w:ascii="Segoe UI Semilight" w:eastAsia="Times New Roman" w:hAnsi="Segoe UI Semilight" w:cs="Segoe UI Semilight"/>
                <w:color w:val="000000"/>
              </w:rPr>
            </w:pPr>
            <w:r w:rsidRPr="00176E15">
              <w:rPr>
                <w:rFonts w:ascii="Segoe UI Semilight" w:eastAsia="Times New Roman" w:hAnsi="Segoe UI Semilight" w:cs="Segoe UI Semilight"/>
                <w:color w:val="000000"/>
              </w:rPr>
              <w:t>Total resources:</w:t>
            </w:r>
          </w:p>
        </w:tc>
        <w:tc>
          <w:tcPr>
            <w:tcW w:w="1500" w:type="dxa"/>
            <w:tcBorders>
              <w:top w:val="nil"/>
              <w:left w:val="nil"/>
              <w:bottom w:val="nil"/>
              <w:right w:val="nil"/>
            </w:tcBorders>
            <w:shd w:val="clear" w:color="auto" w:fill="auto"/>
            <w:noWrap/>
            <w:hideMark/>
          </w:tcPr>
          <w:p w14:paraId="59EDC2CA" w14:textId="77777777" w:rsidR="00176E15" w:rsidRPr="00176E15" w:rsidRDefault="00176E15" w:rsidP="00803C51">
            <w:pPr>
              <w:keepLines/>
              <w:spacing w:line="240" w:lineRule="auto"/>
              <w:jc w:val="right"/>
              <w:rPr>
                <w:rFonts w:ascii="Segoe UI Semilight" w:eastAsia="Times New Roman" w:hAnsi="Segoe UI Semilight" w:cs="Segoe UI Semilight"/>
                <w:color w:val="000000"/>
              </w:rPr>
            </w:pPr>
            <w:r w:rsidRPr="00176E15">
              <w:rPr>
                <w:rFonts w:ascii="Segoe UI Semilight" w:eastAsia="Times New Roman" w:hAnsi="Segoe UI Semilight" w:cs="Segoe UI Semilight"/>
                <w:color w:val="000000"/>
              </w:rPr>
              <w:t xml:space="preserve">$4,498,024 </w:t>
            </w:r>
          </w:p>
        </w:tc>
        <w:tc>
          <w:tcPr>
            <w:tcW w:w="1500" w:type="dxa"/>
            <w:tcBorders>
              <w:top w:val="nil"/>
              <w:left w:val="nil"/>
              <w:bottom w:val="nil"/>
              <w:right w:val="nil"/>
            </w:tcBorders>
            <w:shd w:val="clear" w:color="auto" w:fill="auto"/>
            <w:noWrap/>
            <w:hideMark/>
          </w:tcPr>
          <w:p w14:paraId="1156B2DA" w14:textId="77777777" w:rsidR="00176E15" w:rsidRPr="00176E15" w:rsidRDefault="00176E15" w:rsidP="00803C51">
            <w:pPr>
              <w:keepLines/>
              <w:spacing w:line="240" w:lineRule="auto"/>
              <w:jc w:val="right"/>
              <w:rPr>
                <w:rFonts w:ascii="Segoe UI Semilight" w:eastAsia="Times New Roman" w:hAnsi="Segoe UI Semilight" w:cs="Segoe UI Semilight"/>
                <w:color w:val="000000"/>
              </w:rPr>
            </w:pPr>
            <w:r w:rsidRPr="00176E15">
              <w:rPr>
                <w:rFonts w:ascii="Segoe UI Semilight" w:eastAsia="Times New Roman" w:hAnsi="Segoe UI Semilight" w:cs="Segoe UI Semilight"/>
                <w:color w:val="000000"/>
              </w:rPr>
              <w:t xml:space="preserve">$4,863,173 </w:t>
            </w:r>
          </w:p>
        </w:tc>
        <w:tc>
          <w:tcPr>
            <w:tcW w:w="1500" w:type="dxa"/>
            <w:tcBorders>
              <w:top w:val="nil"/>
              <w:left w:val="nil"/>
              <w:bottom w:val="nil"/>
              <w:right w:val="nil"/>
            </w:tcBorders>
            <w:shd w:val="clear" w:color="auto" w:fill="auto"/>
            <w:noWrap/>
            <w:hideMark/>
          </w:tcPr>
          <w:p w14:paraId="46180526" w14:textId="77777777" w:rsidR="00176E15" w:rsidRPr="00176E15" w:rsidRDefault="00176E15" w:rsidP="00803C51">
            <w:pPr>
              <w:keepLines/>
              <w:spacing w:line="240" w:lineRule="auto"/>
              <w:jc w:val="right"/>
              <w:rPr>
                <w:rFonts w:ascii="Segoe UI Semilight" w:eastAsia="Times New Roman" w:hAnsi="Segoe UI Semilight" w:cs="Segoe UI Semilight"/>
                <w:color w:val="000000"/>
              </w:rPr>
            </w:pPr>
            <w:r w:rsidRPr="00176E15">
              <w:rPr>
                <w:rFonts w:ascii="Segoe UI Semilight" w:eastAsia="Times New Roman" w:hAnsi="Segoe UI Semilight" w:cs="Segoe UI Semilight"/>
                <w:color w:val="000000"/>
              </w:rPr>
              <w:t xml:space="preserve">$365,129 </w:t>
            </w:r>
          </w:p>
        </w:tc>
      </w:tr>
    </w:tbl>
    <w:p w14:paraId="56945BE2" w14:textId="77777777" w:rsidR="00176E15" w:rsidRDefault="00176E15" w:rsidP="00803C51">
      <w:pPr>
        <w:keepLines/>
        <w:rPr>
          <w:b/>
          <w:bCs/>
        </w:rPr>
      </w:pPr>
    </w:p>
    <w:p w14:paraId="3E43A221" w14:textId="77777777" w:rsidR="005C68FB" w:rsidRDefault="005C68FB" w:rsidP="00803C51">
      <w:pPr>
        <w:keepLines/>
        <w:rPr>
          <w:b/>
          <w:bCs/>
        </w:rPr>
        <w:sectPr w:rsidR="005C68FB" w:rsidSect="00613D45">
          <w:headerReference w:type="first" r:id="rId21"/>
          <w:pgSz w:w="12240" w:h="15840"/>
          <w:pgMar w:top="1440" w:right="1440" w:bottom="1440" w:left="1440" w:header="720" w:footer="720" w:gutter="0"/>
          <w:cols w:space="720"/>
          <w:titlePg/>
          <w:docGrid w:linePitch="360"/>
        </w:sectPr>
      </w:pPr>
    </w:p>
    <w:p w14:paraId="71D34D71" w14:textId="2E445306" w:rsidR="009424C7" w:rsidRDefault="009424C7" w:rsidP="00803C51">
      <w:pPr>
        <w:keepLines/>
        <w:rPr>
          <w:rFonts w:ascii="Segoe UI Black" w:hAnsi="Segoe UI Black"/>
          <w:sz w:val="28"/>
          <w:szCs w:val="28"/>
        </w:rPr>
      </w:pPr>
      <w:r>
        <w:rPr>
          <w:rFonts w:ascii="Segoe UI Black" w:hAnsi="Segoe UI Black"/>
          <w:sz w:val="28"/>
          <w:szCs w:val="28"/>
        </w:rPr>
        <w:lastRenderedPageBreak/>
        <w:t>Trends and changes in expenditures for FY 22/23</w:t>
      </w:r>
    </w:p>
    <w:p w14:paraId="524ED4D9" w14:textId="77777777" w:rsidR="009424C7" w:rsidRDefault="009424C7" w:rsidP="00803C51">
      <w:pPr>
        <w:keepLines/>
      </w:pPr>
    </w:p>
    <w:p w14:paraId="354858C8" w14:textId="6701E302" w:rsidR="009424C7" w:rsidRDefault="00AC1831" w:rsidP="00803C51">
      <w:pPr>
        <w:keepLines/>
      </w:pPr>
      <w:r>
        <w:rPr>
          <w:b/>
          <w:bCs/>
        </w:rPr>
        <w:t>Personnel administration</w:t>
      </w:r>
      <w:r w:rsidR="009424C7">
        <w:rPr>
          <w:b/>
          <w:bCs/>
        </w:rPr>
        <w:t xml:space="preserve">. </w:t>
      </w:r>
      <w:r w:rsidR="00C705CF">
        <w:t xml:space="preserve">This budget factors </w:t>
      </w:r>
      <w:r w:rsidR="000119F3">
        <w:t xml:space="preserve">in a recommended update to the pay scale. The minimum salary on the pay scale </w:t>
      </w:r>
      <w:r w:rsidR="00157842">
        <w:t xml:space="preserve">has not kept up with </w:t>
      </w:r>
      <w:r w:rsidR="00B45B08">
        <w:t xml:space="preserve">employment market. </w:t>
      </w:r>
      <w:r w:rsidR="007F3682">
        <w:t xml:space="preserve">We also have one employee who has reached the maximum pay grade, which makes them ineligible for future merit increases. This employee would be placed in a new </w:t>
      </w:r>
      <w:r w:rsidR="00C95BA9">
        <w:t xml:space="preserve">pay grade under this system, giving them future room for salary growth. </w:t>
      </w:r>
      <w:r w:rsidR="000438DF">
        <w:t>The table below shows my recommended updates</w:t>
      </w:r>
      <w:r w:rsidR="009B7836">
        <w:t xml:space="preserve"> using </w:t>
      </w:r>
      <w:r w:rsidR="002D651A">
        <w:t xml:space="preserve">hourly wages. The updated pay scale has a 3.5% </w:t>
      </w:r>
      <w:r w:rsidR="004400B8">
        <w:t xml:space="preserve">difference between pay steps, as opposed to the current 5% difference. </w:t>
      </w:r>
    </w:p>
    <w:p w14:paraId="3ECF986D" w14:textId="77777777" w:rsidR="00D456F4" w:rsidRDefault="00D456F4" w:rsidP="00803C51">
      <w:pPr>
        <w:keepLines/>
      </w:pPr>
    </w:p>
    <w:p w14:paraId="47779362" w14:textId="325D6283" w:rsidR="00D456F4" w:rsidRPr="00C705CF" w:rsidRDefault="004926DF" w:rsidP="00803C51">
      <w:pPr>
        <w:keepLines/>
      </w:pPr>
      <w:r>
        <w:t>Each of our current employees will receive an increase in pay if the new pay scale is implemented</w:t>
      </w:r>
      <w:r w:rsidR="00B4586A">
        <w:t xml:space="preserve">. </w:t>
      </w:r>
      <w:r w:rsidR="007F3682">
        <w:t>T</w:t>
      </w:r>
      <w:r w:rsidR="0018501E">
        <w:t>he average increase is 3.92%, though some employees will receive a higher increase and some a lower increase with the implementation of the new pay scale.</w:t>
      </w:r>
      <w:r w:rsidR="007F3682">
        <w:t xml:space="preserve"> I recommend updating the pay scale in lieu of a </w:t>
      </w:r>
      <w:r w:rsidR="00C32ACB">
        <w:t>cost-of-living</w:t>
      </w:r>
      <w:r w:rsidR="007F3682">
        <w:t xml:space="preserve"> adjustment.</w:t>
      </w:r>
    </w:p>
    <w:p w14:paraId="1F5B6A51" w14:textId="77777777" w:rsidR="00C705CF" w:rsidRDefault="00C705CF" w:rsidP="00803C51">
      <w:pPr>
        <w:keepLines/>
      </w:pPr>
    </w:p>
    <w:p w14:paraId="29FA8F52" w14:textId="449BCF99" w:rsidR="00C705CF" w:rsidRDefault="002D651A" w:rsidP="00803C51">
      <w:pPr>
        <w:keepLines/>
      </w:pPr>
      <w:r w:rsidRPr="002D651A">
        <w:rPr>
          <w:noProof/>
        </w:rPr>
        <w:drawing>
          <wp:inline distT="0" distB="0" distL="0" distR="0" wp14:anchorId="5485B99D" wp14:editId="226710FA">
            <wp:extent cx="5931535" cy="16859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1535" cy="1685925"/>
                    </a:xfrm>
                    <a:prstGeom prst="rect">
                      <a:avLst/>
                    </a:prstGeom>
                    <a:noFill/>
                    <a:ln>
                      <a:noFill/>
                    </a:ln>
                  </pic:spPr>
                </pic:pic>
              </a:graphicData>
            </a:graphic>
          </wp:inline>
        </w:drawing>
      </w:r>
    </w:p>
    <w:p w14:paraId="3382C33A" w14:textId="77777777" w:rsidR="009424C7" w:rsidRDefault="009424C7" w:rsidP="00803C51">
      <w:pPr>
        <w:keepLines/>
      </w:pPr>
    </w:p>
    <w:p w14:paraId="417FDE58" w14:textId="50F263C5" w:rsidR="00EC4DEE" w:rsidRDefault="00EC4DEE" w:rsidP="00803C51">
      <w:pPr>
        <w:keepLines/>
      </w:pPr>
      <w:r>
        <w:t xml:space="preserve">One </w:t>
      </w:r>
      <w:r w:rsidR="00BF5AE9">
        <w:t xml:space="preserve">staffing difference from the FY 21/22 budget is budgeting a Librarian/Special Events Coordinator for the full fiscal year. My goal is to hire the new Librarian in July to assist with the </w:t>
      </w:r>
      <w:r w:rsidR="00081542">
        <w:t xml:space="preserve">library renovation project. This is a part-time position budgeted at 20 hours per week. </w:t>
      </w:r>
      <w:r w:rsidR="000076DD">
        <w:t xml:space="preserve">The library will rely on volunteers to </w:t>
      </w:r>
      <w:r w:rsidR="006D7FEA">
        <w:t xml:space="preserve">supplement the part-time Librarian. </w:t>
      </w:r>
    </w:p>
    <w:p w14:paraId="440C4EDC" w14:textId="77777777" w:rsidR="00EC4DEE" w:rsidRDefault="00EC4DEE" w:rsidP="00803C51">
      <w:pPr>
        <w:keepLines/>
      </w:pPr>
    </w:p>
    <w:p w14:paraId="20583898" w14:textId="6674CD4D" w:rsidR="00EC4DEE" w:rsidRDefault="00FE30F2" w:rsidP="00803C51">
      <w:pPr>
        <w:keepLines/>
      </w:pPr>
      <w:r>
        <w:t>Another change is related to the</w:t>
      </w:r>
      <w:r w:rsidR="00EC4DEE">
        <w:t xml:space="preserve"> city’s </w:t>
      </w:r>
      <w:r w:rsidR="00A04A1F">
        <w:t xml:space="preserve">accountant </w:t>
      </w:r>
      <w:r>
        <w:t>services</w:t>
      </w:r>
      <w:r w:rsidR="00D86B63">
        <w:t xml:space="preserve">, which an </w:t>
      </w:r>
      <w:r w:rsidR="00A04A1F">
        <w:t>independent contractor</w:t>
      </w:r>
      <w:r w:rsidR="00D86B63">
        <w:t xml:space="preserve"> provides. </w:t>
      </w:r>
      <w:r w:rsidR="00FD660E">
        <w:t xml:space="preserve">The scope of our accountant’s services </w:t>
      </w:r>
      <w:r w:rsidR="00721AA5">
        <w:t>includes</w:t>
      </w:r>
      <w:r w:rsidR="00FD660E">
        <w:t xml:space="preserve"> preparing our financial statements, coordinating with the external auditor</w:t>
      </w:r>
      <w:r w:rsidR="00721AA5">
        <w:t xml:space="preserve"> during the audit of our financial statements</w:t>
      </w:r>
      <w:r w:rsidR="00FD660E">
        <w:t xml:space="preserve">, providing </w:t>
      </w:r>
      <w:r w:rsidR="00721AA5">
        <w:t>bookkeeping services during the week, and undertaking other special projects. The deman</w:t>
      </w:r>
      <w:r w:rsidR="00A67476">
        <w:t>ds</w:t>
      </w:r>
      <w:r w:rsidR="00D86B63">
        <w:t xml:space="preserve"> </w:t>
      </w:r>
      <w:r w:rsidR="00BE4C18">
        <w:t>on our</w:t>
      </w:r>
      <w:r w:rsidR="00D86B63">
        <w:t xml:space="preserve"> </w:t>
      </w:r>
      <w:r w:rsidR="00BE4C18">
        <w:t xml:space="preserve">accountant have increased to the point where </w:t>
      </w:r>
      <w:r w:rsidR="00D068D4">
        <w:t>they need to be in the office more than the agreed-upon 8 hours per week</w:t>
      </w:r>
      <w:r w:rsidR="004734F6">
        <w:t xml:space="preserve"> to perform </w:t>
      </w:r>
      <w:r w:rsidR="00630054">
        <w:t>routine accounting ta</w:t>
      </w:r>
      <w:r w:rsidR="00417599">
        <w:t>sks</w:t>
      </w:r>
      <w:r w:rsidR="00D068D4">
        <w:t xml:space="preserve">. This budget includes an increase to </w:t>
      </w:r>
      <w:r w:rsidR="009C1D83">
        <w:t xml:space="preserve">pay for the contract accountant to be in the office </w:t>
      </w:r>
      <w:r w:rsidR="007C00A6">
        <w:t xml:space="preserve">a day and a half each week. This is an estimated increase of </w:t>
      </w:r>
      <w:r w:rsidR="0052038E">
        <w:t xml:space="preserve">$7,280 . </w:t>
      </w:r>
      <w:r w:rsidR="007C00A6">
        <w:t xml:space="preserve">In the next </w:t>
      </w:r>
      <w:r w:rsidR="0052038E">
        <w:t xml:space="preserve">2 to 5 years, I believe we will need to </w:t>
      </w:r>
      <w:r w:rsidR="00D773BD">
        <w:t xml:space="preserve">consider transitioning this role into a part-time employee. </w:t>
      </w:r>
    </w:p>
    <w:p w14:paraId="0EE18D5E" w14:textId="77777777" w:rsidR="00EC4DEE" w:rsidRDefault="00EC4DEE" w:rsidP="00803C51">
      <w:pPr>
        <w:keepLines/>
      </w:pPr>
    </w:p>
    <w:p w14:paraId="76C775E7" w14:textId="7AE4209F" w:rsidR="00101B1F" w:rsidRPr="001A4949" w:rsidRDefault="001022E9" w:rsidP="00803C51">
      <w:pPr>
        <w:keepLines/>
      </w:pPr>
      <w:r>
        <w:t>The seasonal ground</w:t>
      </w:r>
      <w:r w:rsidR="00417599">
        <w:t>s</w:t>
      </w:r>
      <w:r>
        <w:t xml:space="preserve"> maintenance worker program was a success last year. </w:t>
      </w:r>
      <w:r w:rsidR="001A4949" w:rsidRPr="001A4949">
        <w:t>This b</w:t>
      </w:r>
      <w:r w:rsidR="001A4949">
        <w:t xml:space="preserve">udget </w:t>
      </w:r>
      <w:r w:rsidR="00EC4DEE">
        <w:t xml:space="preserve">continues with funding the </w:t>
      </w:r>
      <w:r w:rsidR="001A4949">
        <w:t xml:space="preserve">part-time, seasonal </w:t>
      </w:r>
      <w:r w:rsidR="00FA4C1B">
        <w:t>grounds maintenance worker</w:t>
      </w:r>
      <w:r w:rsidR="00417599">
        <w:t xml:space="preserve">. This </w:t>
      </w:r>
      <w:r w:rsidR="002225B6">
        <w:t>provides the equivalent of 0.25 full-time employee</w:t>
      </w:r>
      <w:r w:rsidR="00417599">
        <w:t xml:space="preserve"> to the Public Works Department.</w:t>
      </w:r>
    </w:p>
    <w:p w14:paraId="19A5D7B8" w14:textId="77777777" w:rsidR="00F34D14" w:rsidRDefault="00081C18" w:rsidP="00803C51">
      <w:pPr>
        <w:keepLines/>
      </w:pPr>
      <w:r>
        <w:rPr>
          <w:b/>
          <w:bCs/>
        </w:rPr>
        <w:lastRenderedPageBreak/>
        <w:t>70 N. Pioneer St. project.</w:t>
      </w:r>
      <w:r w:rsidR="000F33C3">
        <w:rPr>
          <w:b/>
          <w:bCs/>
        </w:rPr>
        <w:t xml:space="preserve"> </w:t>
      </w:r>
      <w:r w:rsidR="000F33C3">
        <w:t>This budget anticipates the completion of the 70 N. Pioneer St. renovation</w:t>
      </w:r>
      <w:r w:rsidR="0085763E">
        <w:t xml:space="preserve">. The new City Hall and Maggie Osgood Library will be located at 70 N. Pioneer St. </w:t>
      </w:r>
      <w:r w:rsidR="00596905">
        <w:t xml:space="preserve">The table below provides an estimate of costs and funding sources for the project. </w:t>
      </w:r>
    </w:p>
    <w:p w14:paraId="6ECD3B6F" w14:textId="77777777" w:rsidR="00F34D14" w:rsidRDefault="00F34D14" w:rsidP="00803C51">
      <w:pPr>
        <w:keepLines/>
      </w:pPr>
    </w:p>
    <w:p w14:paraId="6086FDB0" w14:textId="2B671F0C" w:rsidR="00F34D14" w:rsidRDefault="008D3EE6" w:rsidP="00803C51">
      <w:pPr>
        <w:keepLines/>
      </w:pPr>
      <w:r>
        <w:t>This table will need to be updated as we get closer to budget adoption, along with the final budget figure</w:t>
      </w:r>
      <w:r w:rsidR="00EE4434">
        <w:t>s</w:t>
      </w:r>
      <w:r>
        <w:t xml:space="preserve"> for the adopted budget. </w:t>
      </w:r>
      <w:r w:rsidR="00F34D14">
        <w:t xml:space="preserve">As of this writing, some of the figures that I used to prepare the recommended budget are already out of date. For instance, </w:t>
      </w:r>
      <w:r w:rsidR="006D4A96">
        <w:t xml:space="preserve">I have received invoices for architectural services after I entered my recommended budget figures. The “estimated costs paid to date” line will increase prior to June 30. </w:t>
      </w:r>
    </w:p>
    <w:p w14:paraId="7107F0AA" w14:textId="1B1E61C4" w:rsidR="00384260" w:rsidRDefault="00C35B4F" w:rsidP="00803C51">
      <w:pPr>
        <w:keepLines/>
      </w:pPr>
      <w:r w:rsidRPr="00C35B4F">
        <w:rPr>
          <w:noProof/>
        </w:rPr>
        <w:drawing>
          <wp:inline distT="0" distB="0" distL="0" distR="0" wp14:anchorId="77995333" wp14:editId="361B51FD">
            <wp:extent cx="5943600" cy="5364480"/>
            <wp:effectExtent l="0" t="0" r="0" b="7620"/>
            <wp:docPr id="4" name="Picture 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a:blip r:embed="rId23"/>
                    <a:stretch>
                      <a:fillRect/>
                    </a:stretch>
                  </pic:blipFill>
                  <pic:spPr>
                    <a:xfrm>
                      <a:off x="0" y="0"/>
                      <a:ext cx="5943600" cy="5364480"/>
                    </a:xfrm>
                    <a:prstGeom prst="rect">
                      <a:avLst/>
                    </a:prstGeom>
                  </pic:spPr>
                </pic:pic>
              </a:graphicData>
            </a:graphic>
          </wp:inline>
        </w:drawing>
      </w:r>
    </w:p>
    <w:p w14:paraId="3E02A328" w14:textId="14EDB8A2" w:rsidR="006B6621" w:rsidRPr="00E02994" w:rsidRDefault="008D3EE6" w:rsidP="00803C51">
      <w:pPr>
        <w:keepLines/>
      </w:pPr>
      <w:r>
        <w:lastRenderedPageBreak/>
        <w:t xml:space="preserve">Also, the contractor will start work soon, which means that this project will straddle two fiscal years. </w:t>
      </w:r>
      <w:r w:rsidR="00EE4434">
        <w:t xml:space="preserve">I included a buffer in my current year-end projects, as well as in the recommended budget, for the construction costs. That’s because we don’t know what percentage of the project will be completed this fiscal year or next. </w:t>
      </w:r>
      <w:r w:rsidR="00C82F94">
        <w:t xml:space="preserve">If you total the amounts in account </w:t>
      </w:r>
      <w:r w:rsidR="00C60A20">
        <w:t>“</w:t>
      </w:r>
      <w:r w:rsidR="00C82F94">
        <w:t>8225-</w:t>
      </w:r>
      <w:r w:rsidR="00BE57A7">
        <w:t>Buildings and Facilities</w:t>
      </w:r>
      <w:r w:rsidR="00C60A20">
        <w:t>”</w:t>
      </w:r>
      <w:r w:rsidR="00BE57A7">
        <w:t xml:space="preserve"> across the Administration and Library departments for FY 21/22 year-end and FY 22/23, the amount will be higher than the project budget. The difference comprises the buffer that I added</w:t>
      </w:r>
      <w:r w:rsidR="007B0A58">
        <w:t xml:space="preserve"> to make sure that appropriations don’t exceed budgeted amounts in case </w:t>
      </w:r>
      <w:r w:rsidR="00463531">
        <w:t xml:space="preserve">more construction is completed in one year compared to the other. </w:t>
      </w:r>
      <w:r w:rsidR="00E02994" w:rsidRPr="00E02994">
        <w:t xml:space="preserve">If </w:t>
      </w:r>
      <w:r w:rsidR="00E02994">
        <w:t>the contractor completes a significant proportion of the project prior to June 30, a supplemental budget may be required.</w:t>
      </w:r>
    </w:p>
    <w:p w14:paraId="5F26B0B9" w14:textId="77777777" w:rsidR="00081C18" w:rsidRDefault="00081C18" w:rsidP="00803C51">
      <w:pPr>
        <w:keepLines/>
        <w:rPr>
          <w:b/>
          <w:bCs/>
        </w:rPr>
      </w:pPr>
    </w:p>
    <w:p w14:paraId="1AA5D594" w14:textId="384E14B8" w:rsidR="00230E72" w:rsidRDefault="00772375" w:rsidP="00803C51">
      <w:pPr>
        <w:keepLines/>
      </w:pPr>
      <w:r w:rsidRPr="00772375">
        <w:t xml:space="preserve">As </w:t>
      </w:r>
      <w:r>
        <w:t>show</w:t>
      </w:r>
      <w:r w:rsidR="00417599">
        <w:t>n</w:t>
      </w:r>
      <w:r>
        <w:t xml:space="preserve"> under “Funding sources,” our ARPA allocation fills in </w:t>
      </w:r>
      <w:r w:rsidR="005909FB">
        <w:t>the funding gap</w:t>
      </w:r>
      <w:r w:rsidR="000833D3">
        <w:t xml:space="preserve">. </w:t>
      </w:r>
      <w:r w:rsidR="003A10F4">
        <w:t xml:space="preserve">As we receive invoices for the project, however, we should allocate ARPA dollars to the project </w:t>
      </w:r>
      <w:r w:rsidR="00002577">
        <w:t xml:space="preserve">first. Once we exhaust the ARPA funds, then we should use the Business Oregon loan proceeds. This approach may result in us </w:t>
      </w:r>
      <w:r w:rsidR="007A68A4">
        <w:t xml:space="preserve">not needing to use the entire loan amount. </w:t>
      </w:r>
    </w:p>
    <w:p w14:paraId="6C54B6E5" w14:textId="77777777" w:rsidR="00230E72" w:rsidRDefault="00230E72" w:rsidP="00803C51">
      <w:pPr>
        <w:keepLines/>
      </w:pPr>
    </w:p>
    <w:p w14:paraId="5AA2BACB" w14:textId="3954C3ED" w:rsidR="00772375" w:rsidRDefault="00AB55B9" w:rsidP="00803C51">
      <w:pPr>
        <w:keepLines/>
      </w:pPr>
      <w:r>
        <w:t xml:space="preserve">We may want to add improvements to the scope of work. One example includes improvements to the gate </w:t>
      </w:r>
      <w:r w:rsidR="00530A42">
        <w:t>by installing a cantilever system. This would</w:t>
      </w:r>
      <w:r>
        <w:t xml:space="preserve"> make it easier for staff to open and close the facility. </w:t>
      </w:r>
      <w:r w:rsidR="001623A0">
        <w:t xml:space="preserve">The non-construction costs budget also has a small allowance for furniture and the security system. </w:t>
      </w:r>
      <w:r w:rsidR="00A06CB8">
        <w:t>The actual costs to meet our furniture and security needs may be higher than the allowance. We need to be flexible in case unanticipated issues or opportunities arise.</w:t>
      </w:r>
    </w:p>
    <w:p w14:paraId="795A8539" w14:textId="77777777" w:rsidR="00772375" w:rsidRDefault="00772375" w:rsidP="00803C51">
      <w:pPr>
        <w:keepLines/>
        <w:rPr>
          <w:b/>
          <w:bCs/>
        </w:rPr>
      </w:pPr>
    </w:p>
    <w:p w14:paraId="005E9B48" w14:textId="77777777" w:rsidR="00230E72" w:rsidRDefault="00CB6D50" w:rsidP="00803C51">
      <w:pPr>
        <w:keepLines/>
      </w:pPr>
      <w:r w:rsidRPr="00CB6D50">
        <w:t xml:space="preserve">I have </w:t>
      </w:r>
      <w:r w:rsidR="00325649">
        <w:t xml:space="preserve">entered higher budget numbers for utilities for both the Library and Administration Departments considering we will be moving into a larger building. </w:t>
      </w:r>
      <w:r w:rsidR="000B1E97">
        <w:t xml:space="preserve">The number of people using the building will also be higher. </w:t>
      </w:r>
      <w:r w:rsidR="000331BF">
        <w:t>Without historical data on which to base a projection, my estimates for utilities expenditures are an educated guess.</w:t>
      </w:r>
      <w:r w:rsidR="00772375">
        <w:t xml:space="preserve"> </w:t>
      </w:r>
    </w:p>
    <w:p w14:paraId="36C16DB8" w14:textId="77777777" w:rsidR="00230E72" w:rsidRDefault="00230E72" w:rsidP="00803C51">
      <w:pPr>
        <w:keepLines/>
      </w:pPr>
    </w:p>
    <w:p w14:paraId="776D7722" w14:textId="1706D8FE" w:rsidR="000331BF" w:rsidRPr="00CB6D50" w:rsidRDefault="00660086" w:rsidP="00803C51">
      <w:pPr>
        <w:keepLines/>
      </w:pPr>
      <w:r>
        <w:t xml:space="preserve">Other items include </w:t>
      </w:r>
      <w:r w:rsidR="00781692">
        <w:t xml:space="preserve">a </w:t>
      </w:r>
      <w:r w:rsidR="00E776B6">
        <w:t xml:space="preserve">budget for a </w:t>
      </w:r>
      <w:r w:rsidR="00781692">
        <w:t xml:space="preserve">half-time </w:t>
      </w:r>
      <w:r w:rsidR="00E776B6">
        <w:t xml:space="preserve">Librarian </w:t>
      </w:r>
      <w:r w:rsidR="00781692">
        <w:t xml:space="preserve">for the entire fiscal year. </w:t>
      </w:r>
      <w:r w:rsidR="00E776B6">
        <w:t>We also have grants pending for the opening-day book collections. The amount of those grants</w:t>
      </w:r>
      <w:r w:rsidR="00557BFB">
        <w:t>—</w:t>
      </w:r>
      <w:r w:rsidR="00E776B6">
        <w:t>$40,000</w:t>
      </w:r>
      <w:r w:rsidR="00557BFB">
        <w:t>—</w:t>
      </w:r>
      <w:r w:rsidR="00E776B6">
        <w:t xml:space="preserve">is budgeted </w:t>
      </w:r>
      <w:r w:rsidR="00557BFB">
        <w:t>in the “8335-Equipment and furnishings” account in the Library Department.</w:t>
      </w:r>
    </w:p>
    <w:p w14:paraId="71675002" w14:textId="77777777" w:rsidR="009E62DB" w:rsidRDefault="009E62DB" w:rsidP="00803C51">
      <w:pPr>
        <w:keepLines/>
        <w:rPr>
          <w:b/>
          <w:bCs/>
        </w:rPr>
      </w:pPr>
    </w:p>
    <w:p w14:paraId="1641C4E1" w14:textId="523FF323" w:rsidR="00DE1CBF" w:rsidRDefault="008F0E37" w:rsidP="00803C51">
      <w:pPr>
        <w:keepLines/>
      </w:pPr>
      <w:r>
        <w:rPr>
          <w:b/>
          <w:bCs/>
        </w:rPr>
        <w:t>Property sales.</w:t>
      </w:r>
      <w:r w:rsidR="00557BFB">
        <w:rPr>
          <w:b/>
          <w:bCs/>
        </w:rPr>
        <w:t xml:space="preserve"> </w:t>
      </w:r>
      <w:r w:rsidR="00027728">
        <w:t xml:space="preserve">This budget contemplates the sale of </w:t>
      </w:r>
      <w:r w:rsidR="00AE3CFA">
        <w:t xml:space="preserve">4 surplus </w:t>
      </w:r>
      <w:r w:rsidR="008F028C">
        <w:t>properties that the city owns. The first is 8 N. Hyland Ln., with an assumed sale price of $70,000</w:t>
      </w:r>
      <w:r w:rsidR="001E716D">
        <w:t xml:space="preserve">. This property is already for sale. </w:t>
      </w:r>
    </w:p>
    <w:p w14:paraId="20F4609F" w14:textId="25B174EF" w:rsidR="00DE1CBF" w:rsidRDefault="00DE1CBF" w:rsidP="00803C51">
      <w:pPr>
        <w:keepLines/>
      </w:pPr>
    </w:p>
    <w:p w14:paraId="57E28738" w14:textId="714D4511" w:rsidR="00101B1F" w:rsidRPr="00C46563" w:rsidRDefault="001E716D" w:rsidP="00803C51">
      <w:pPr>
        <w:keepLines/>
      </w:pPr>
      <w:r>
        <w:t xml:space="preserve">The next 3 properties will need to be partitioned </w:t>
      </w:r>
      <w:r w:rsidR="000853F9">
        <w:t>off</w:t>
      </w:r>
      <w:r>
        <w:t xml:space="preserve"> existing property and turned into legal lots. </w:t>
      </w:r>
      <w:r w:rsidR="000853F9">
        <w:t xml:space="preserve">City Council approved surveying work at the November 2, 2021 meeting to accomplish this. </w:t>
      </w:r>
      <w:r w:rsidR="00723372">
        <w:t xml:space="preserve">The surveying field work is complete, and staff are waiting on the City Engineer and surveying company to prepare the final paperwork to </w:t>
      </w:r>
      <w:r w:rsidR="005D65FE">
        <w:t>record these lots. Afterwards, we will prepare these properties for sale.</w:t>
      </w:r>
      <w:r w:rsidR="000853F9">
        <w:t xml:space="preserve"> </w:t>
      </w:r>
    </w:p>
    <w:p w14:paraId="6D5B92AA" w14:textId="301A35F4" w:rsidR="00E2416D" w:rsidRDefault="00E2416D" w:rsidP="00803C51">
      <w:pPr>
        <w:keepLines/>
        <w:rPr>
          <w:b/>
          <w:bCs/>
        </w:rPr>
      </w:pPr>
    </w:p>
    <w:p w14:paraId="3BE31B73" w14:textId="431D9762" w:rsidR="005D65FE" w:rsidRPr="005D65FE" w:rsidRDefault="00803C51" w:rsidP="00803C51">
      <w:pPr>
        <w:keepLines/>
      </w:pPr>
      <w:r>
        <w:rPr>
          <w:b/>
          <w:bCs/>
          <w:noProof/>
        </w:rPr>
        <w:lastRenderedPageBreak/>
        <mc:AlternateContent>
          <mc:Choice Requires="wpg">
            <w:drawing>
              <wp:anchor distT="182880" distB="182880" distL="114300" distR="114300" simplePos="0" relativeHeight="251674112" behindDoc="0" locked="0" layoutInCell="1" allowOverlap="1" wp14:anchorId="77EBBBB0" wp14:editId="61456FAE">
                <wp:simplePos x="0" y="0"/>
                <wp:positionH relativeFrom="margin">
                  <wp:align>center</wp:align>
                </wp:positionH>
                <wp:positionV relativeFrom="page">
                  <wp:posOffset>2052947</wp:posOffset>
                </wp:positionV>
                <wp:extent cx="6071616" cy="5340096"/>
                <wp:effectExtent l="0" t="0" r="5715" b="0"/>
                <wp:wrapTopAndBottom/>
                <wp:docPr id="12" name="Group 12"/>
                <wp:cNvGraphicFramePr/>
                <a:graphic xmlns:a="http://schemas.openxmlformats.org/drawingml/2006/main">
                  <a:graphicData uri="http://schemas.microsoft.com/office/word/2010/wordprocessingGroup">
                    <wpg:wgp>
                      <wpg:cNvGrpSpPr/>
                      <wpg:grpSpPr>
                        <a:xfrm>
                          <a:off x="0" y="0"/>
                          <a:ext cx="6071616" cy="5340096"/>
                          <a:chOff x="0" y="0"/>
                          <a:chExt cx="6072996" cy="5343070"/>
                        </a:xfrm>
                      </wpg:grpSpPr>
                      <wpg:grpSp>
                        <wpg:cNvPr id="10" name="Group 10"/>
                        <wpg:cNvGrpSpPr/>
                        <wpg:grpSpPr>
                          <a:xfrm>
                            <a:off x="0" y="181155"/>
                            <a:ext cx="5943600" cy="5161915"/>
                            <a:chOff x="0" y="0"/>
                            <a:chExt cx="5943600" cy="5162191"/>
                          </a:xfrm>
                        </wpg:grpSpPr>
                        <pic:pic xmlns:pic="http://schemas.openxmlformats.org/drawingml/2006/picture">
                          <pic:nvPicPr>
                            <pic:cNvPr id="9" name="Picture 9" descr="Map&#10;&#10;Description automatically generated"/>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2838091"/>
                              <a:ext cx="4858385" cy="2324100"/>
                            </a:xfrm>
                            <a:prstGeom prst="rect">
                              <a:avLst/>
                            </a:prstGeom>
                          </pic:spPr>
                        </pic:pic>
                        <pic:pic xmlns:pic="http://schemas.openxmlformats.org/drawingml/2006/picture">
                          <pic:nvPicPr>
                            <pic:cNvPr id="8" name="Picture 8" descr="Map&#10;&#10;Description automatically generated"/>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943600" cy="2809875"/>
                            </a:xfrm>
                            <a:prstGeom prst="rect">
                              <a:avLst/>
                            </a:prstGeom>
                          </pic:spPr>
                        </pic:pic>
                      </wpg:grpSp>
                      <wps:wsp>
                        <wps:cNvPr id="11" name="Text Box 11"/>
                        <wps:cNvSpPr txBox="1"/>
                        <wps:spPr>
                          <a:xfrm>
                            <a:off x="0" y="0"/>
                            <a:ext cx="6072996" cy="258793"/>
                          </a:xfrm>
                          <a:prstGeom prst="rect">
                            <a:avLst/>
                          </a:prstGeom>
                          <a:solidFill>
                            <a:schemeClr val="bg1"/>
                          </a:solidFill>
                          <a:ln w="6350">
                            <a:noFill/>
                          </a:ln>
                        </wps:spPr>
                        <wps:txbx>
                          <w:txbxContent>
                            <w:p w14:paraId="1D56B986" w14:textId="6DD859BB" w:rsidR="00912978" w:rsidRDefault="00912978" w:rsidP="00912978">
                              <w:pPr>
                                <w:rPr>
                                  <w:b/>
                                  <w:bCs/>
                                </w:rPr>
                              </w:pPr>
                              <w:r>
                                <w:rPr>
                                  <w:b/>
                                  <w:bCs/>
                                </w:rPr>
                                <w:t>New tax lots to be created and sold as surplus property</w:t>
                              </w:r>
                            </w:p>
                            <w:p w14:paraId="59C3301A" w14:textId="77777777" w:rsidR="00912978" w:rsidRDefault="009129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EBBBB0" id="Group 12" o:spid="_x0000_s1029" style="position:absolute;left:0;text-align:left;margin-left:0;margin-top:161.65pt;width:478.1pt;height:420.5pt;z-index:251674112;mso-wrap-distance-top:14.4pt;mso-wrap-distance-bottom:14.4pt;mso-position-horizontal:center;mso-position-horizontal-relative:margin;mso-position-vertical-relative:page;mso-width-relative:margin;mso-height-relative:margin" coordsize="60729,53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">
                <v:group id="Group 10" o:spid="_x0000_s1030" style="position:absolute;top:1811;width:59436;height:51619" coordsize="59436,5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Picture 9" o:spid="_x0000_s1031" type="#_x0000_t75" alt="Map&#10;&#10;Description automatically generated" style="position:absolute;top:28380;width:48583;height:23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">
                    <v:imagedata r:id="rId26" o:title="Map&#10;&#10;Description automatically generated"/>
                  </v:shape>
                  <v:shape id="Picture 8" o:spid="_x0000_s1032" type="#_x0000_t75" alt="Map&#10;&#10;Description automatically generated" style="position:absolute;width:59436;height:28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">
                    <v:imagedata r:id="rId27" o:title="Map&#10;&#10;Description automatically generated"/>
                  </v:shape>
                </v:group>
                <v:shape id="Text Box 11" o:spid="_x0000_s1033" type="#_x0000_t202" style="position:absolute;width:60729;height:2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" fillcolor="white [3212]" stroked="f" strokeweight=".5pt">
                  <v:textbox>
                    <w:txbxContent>
                      <w:p w14:paraId="1D56B986" w14:textId="6DD859BB" w:rsidR="00912978" w:rsidRDefault="00912978" w:rsidP="00912978">
                        <w:pPr>
                          <w:rPr>
                            <w:b/>
                            <w:bCs/>
                          </w:rPr>
                        </w:pPr>
                        <w:r>
                          <w:rPr>
                            <w:b/>
                            <w:bCs/>
                          </w:rPr>
                          <w:t>New tax lots to be created and sold as surplus property</w:t>
                        </w:r>
                      </w:p>
                      <w:p w14:paraId="59C3301A" w14:textId="77777777" w:rsidR="00912978" w:rsidRDefault="00912978"/>
                    </w:txbxContent>
                  </v:textbox>
                </v:shape>
                <w10:wrap type="topAndBottom" anchorx="margin" anchory="page"/>
              </v:group>
            </w:pict>
          </mc:Fallback>
        </mc:AlternateContent>
      </w:r>
      <w:r w:rsidR="00BC76ED">
        <w:t>An illustration of the new tax lots to be created and sold as surplus property is below.</w:t>
      </w:r>
      <w:r w:rsidR="00046622">
        <w:rPr>
          <w:rStyle w:val="FootnoteReference"/>
        </w:rPr>
        <w:footnoteReference w:id="1"/>
      </w:r>
      <w:r w:rsidR="00046622">
        <w:t xml:space="preserve"> </w:t>
      </w:r>
      <w:r w:rsidR="00BC76ED">
        <w:t xml:space="preserve">Those properties include: </w:t>
      </w:r>
      <w:r w:rsidR="00C91119">
        <w:t xml:space="preserve">portion of 70 N. Pioneer St. campus (estimated sale price of $90,000); portion of Rolling Rock Park (estimated sale price of </w:t>
      </w:r>
      <w:r w:rsidR="004737AD">
        <w:t xml:space="preserve">$149,145); and the current City Hall campus (estimated sale price of $120,000). </w:t>
      </w:r>
      <w:r w:rsidR="00F00AC0">
        <w:t xml:space="preserve">That totals </w:t>
      </w:r>
      <w:r w:rsidR="00912978">
        <w:t>$429,145 in gross sales revenues</w:t>
      </w:r>
      <w:r w:rsidR="007E1836">
        <w:t xml:space="preserve">, or </w:t>
      </w:r>
      <w:r w:rsidR="009B13FA">
        <w:t xml:space="preserve">$403,396 in net revenues if we factor in a 6% commission fee </w:t>
      </w:r>
      <w:r w:rsidR="00062F26">
        <w:t xml:space="preserve">to have a real estate professional sell the properties. </w:t>
      </w:r>
    </w:p>
    <w:p w14:paraId="5DC72F7A" w14:textId="074026CF" w:rsidR="00E2416D" w:rsidRDefault="00E2416D" w:rsidP="00803C51">
      <w:pPr>
        <w:keepLines/>
        <w:rPr>
          <w:b/>
          <w:bCs/>
        </w:rPr>
      </w:pPr>
    </w:p>
    <w:p w14:paraId="3D7C48E2" w14:textId="5344961F" w:rsidR="00912978" w:rsidRDefault="00062F26" w:rsidP="00803C51">
      <w:pPr>
        <w:keepLines/>
      </w:pPr>
      <w:r>
        <w:t xml:space="preserve">The recommended budget also includes the sale of 205/295 E. Main St. for the agreed-upon price of $375,000, </w:t>
      </w:r>
      <w:r w:rsidR="00E140E6">
        <w:t>which will net the city</w:t>
      </w:r>
      <w:r>
        <w:t xml:space="preserve"> </w:t>
      </w:r>
      <w:r w:rsidR="005B790B">
        <w:t xml:space="preserve">$352,500 </w:t>
      </w:r>
      <w:r w:rsidR="003D7F4F">
        <w:t xml:space="preserve">once the 6% commission fee is accounted for. </w:t>
      </w:r>
    </w:p>
    <w:p w14:paraId="7C0EEB01" w14:textId="4A3FA263" w:rsidR="003D7F4F" w:rsidRDefault="003D7F4F" w:rsidP="00803C51">
      <w:pPr>
        <w:keepLines/>
      </w:pPr>
    </w:p>
    <w:p w14:paraId="23301883" w14:textId="605EA6A4" w:rsidR="003D7F4F" w:rsidRPr="00062F26" w:rsidRDefault="003D7F4F" w:rsidP="00803C51">
      <w:pPr>
        <w:keepLines/>
      </w:pPr>
      <w:r>
        <w:lastRenderedPageBreak/>
        <w:t>The budget includes offsetting selling expenditures</w:t>
      </w:r>
      <w:r w:rsidR="001E44C5">
        <w:t>. For example, asbestos testing</w:t>
      </w:r>
      <w:r w:rsidR="00550D06">
        <w:t xml:space="preserve">, </w:t>
      </w:r>
      <w:r w:rsidR="001E44C5">
        <w:t>demolition costs</w:t>
      </w:r>
      <w:r w:rsidR="00550D06">
        <w:t xml:space="preserve">, </w:t>
      </w:r>
      <w:r w:rsidR="00BE4147">
        <w:t xml:space="preserve">and property disposal costs </w:t>
      </w:r>
      <w:r w:rsidR="001E44C5">
        <w:t xml:space="preserve">for the current City Hall building are estimated at </w:t>
      </w:r>
      <w:r w:rsidR="00BE4147">
        <w:t xml:space="preserve">$75,500. </w:t>
      </w:r>
      <w:r w:rsidR="0043186B">
        <w:t xml:space="preserve">The budget assumes that we will use the property </w:t>
      </w:r>
      <w:r w:rsidR="0059627C">
        <w:t xml:space="preserve">sales proceeds to </w:t>
      </w:r>
      <w:r w:rsidR="0043186B">
        <w:t xml:space="preserve">pay off the Business Oregon loan </w:t>
      </w:r>
      <w:r w:rsidR="0059627C">
        <w:t xml:space="preserve">for the 70 N. Pioneer St. project. </w:t>
      </w:r>
      <w:r w:rsidR="004F6DCD">
        <w:t xml:space="preserve">The forestry equipment exhibits on the Rolling Rock </w:t>
      </w:r>
      <w:r w:rsidR="003365BB">
        <w:t xml:space="preserve">Park property </w:t>
      </w:r>
      <w:r w:rsidR="004F6DCD">
        <w:t xml:space="preserve">will need to be moved prior to sale. </w:t>
      </w:r>
      <w:r w:rsidR="003365BB">
        <w:t xml:space="preserve">The pending grant application for Rolling Rock Park contemplates relocating that equipment to the southwestern corner of the park. If the grant application is not approved, however, the city will need to move that equipment at its expense. </w:t>
      </w:r>
    </w:p>
    <w:p w14:paraId="02B14941" w14:textId="48B04687" w:rsidR="00912978" w:rsidRDefault="00912978" w:rsidP="00803C51">
      <w:pPr>
        <w:keepLines/>
        <w:rPr>
          <w:b/>
          <w:bCs/>
        </w:rPr>
      </w:pPr>
    </w:p>
    <w:p w14:paraId="22B7F1AB" w14:textId="0132F1E2" w:rsidR="00B31452" w:rsidRDefault="000F5BEE" w:rsidP="00803C51">
      <w:pPr>
        <w:keepLines/>
      </w:pPr>
      <w:r>
        <w:t xml:space="preserve">The budget also </w:t>
      </w:r>
      <w:r w:rsidR="00693B2F">
        <w:t>factors in the sale of 205/295 E. Main St. This includes the purchase of Lane County right-of-way for $45,700 to consolidate the lot</w:t>
      </w:r>
      <w:r w:rsidR="00535B09">
        <w:t xml:space="preserve">. This also includes </w:t>
      </w:r>
      <w:r w:rsidR="00693B2F">
        <w:t xml:space="preserve">paying off the current loan </w:t>
      </w:r>
      <w:r w:rsidR="00535B09">
        <w:t xml:space="preserve">with Government Capital Corporation for </w:t>
      </w:r>
      <w:r w:rsidR="001A11B6">
        <w:t xml:space="preserve">$307,980. The sale of 205/295 E. Main St. is currently under contract. </w:t>
      </w:r>
      <w:r w:rsidR="009E1FC6">
        <w:t xml:space="preserve">It is possible that we can </w:t>
      </w:r>
      <w:r w:rsidR="001A11B6">
        <w:t>complete the conditions to sale</w:t>
      </w:r>
      <w:r w:rsidR="009E1FC6">
        <w:t xml:space="preserve"> and finalize the transaction prior to June 30. In that case, we can </w:t>
      </w:r>
      <w:r w:rsidR="00BA1BCF">
        <w:t xml:space="preserve">adjust the recommended budget prior to adoption to reflect the sale of 205/295 E. Main St. </w:t>
      </w:r>
    </w:p>
    <w:p w14:paraId="5DD83B8F" w14:textId="7CE25858" w:rsidR="00BA1BCF" w:rsidRDefault="004703A2" w:rsidP="00803C51">
      <w:pPr>
        <w:keepLines/>
      </w:pPr>
      <w:r>
        <w:t xml:space="preserve">Assuming the sale revenues and expenditures listed above are correct, </w:t>
      </w:r>
      <w:r w:rsidR="00257433">
        <w:t xml:space="preserve">I estimate that </w:t>
      </w:r>
      <w:r>
        <w:t xml:space="preserve">the city will net around $40,000. That </w:t>
      </w:r>
      <w:r w:rsidR="00B2348B">
        <w:t xml:space="preserve">includes the sale costs that the city has already incurred for 205/295 E. Main St., </w:t>
      </w:r>
      <w:r w:rsidR="00AF1583">
        <w:t>such as the environmental testing, undergroun</w:t>
      </w:r>
      <w:r w:rsidR="00257433">
        <w:t>d storage tank decommissioning, and asbestos remediation.</w:t>
      </w:r>
    </w:p>
    <w:p w14:paraId="63ED10AB" w14:textId="77777777" w:rsidR="004170F9" w:rsidRDefault="004170F9" w:rsidP="00803C51">
      <w:pPr>
        <w:keepLines/>
      </w:pPr>
    </w:p>
    <w:p w14:paraId="1A88B7B8" w14:textId="6F134836" w:rsidR="004170F9" w:rsidRPr="000F5BEE" w:rsidRDefault="004170F9" w:rsidP="00803C51">
      <w:pPr>
        <w:keepLines/>
      </w:pPr>
      <w:r>
        <w:t xml:space="preserve">The timing of the property sales may not match up with the fiscal year. For instance, some properties may sell prior to June 30, 2022, and other properties may sell in the </w:t>
      </w:r>
      <w:r w:rsidR="00090055">
        <w:t>FY 23/24 fiscal year. What’s important is the understanding that every dollar from these sales should be directed towards paying off the loan to finance the 70 N. Pioneer St. renovation.</w:t>
      </w:r>
    </w:p>
    <w:p w14:paraId="2BADDF9A" w14:textId="27C88771" w:rsidR="00912978" w:rsidRDefault="00912978" w:rsidP="00803C51">
      <w:pPr>
        <w:keepLines/>
        <w:rPr>
          <w:b/>
          <w:bCs/>
        </w:rPr>
      </w:pPr>
    </w:p>
    <w:p w14:paraId="5F37C4DC" w14:textId="530C1D84" w:rsidR="000F33C3" w:rsidRDefault="000F33C3" w:rsidP="00803C51">
      <w:pPr>
        <w:keepLines/>
      </w:pPr>
      <w:r>
        <w:rPr>
          <w:b/>
          <w:bCs/>
        </w:rPr>
        <w:t>Other funding recommendations.</w:t>
      </w:r>
      <w:r w:rsidR="001F0B11">
        <w:t xml:space="preserve"> A summary of other funding recommendations is as follows:</w:t>
      </w:r>
    </w:p>
    <w:p w14:paraId="3FF52364" w14:textId="77777777" w:rsidR="008770AE" w:rsidRDefault="008770AE" w:rsidP="00803C51">
      <w:pPr>
        <w:keepLines/>
      </w:pPr>
    </w:p>
    <w:p w14:paraId="62104126" w14:textId="716BB92D" w:rsidR="008770AE" w:rsidRDefault="008770AE" w:rsidP="00803C51">
      <w:pPr>
        <w:pStyle w:val="ListParagraph"/>
        <w:keepLines/>
        <w:numPr>
          <w:ilvl w:val="0"/>
          <w:numId w:val="3"/>
        </w:numPr>
        <w:ind w:left="360"/>
      </w:pPr>
      <w:r>
        <w:rPr>
          <w:b/>
          <w:bCs/>
        </w:rPr>
        <w:t xml:space="preserve">Blackberry Jam Festival Fund. </w:t>
      </w:r>
      <w:r w:rsidR="008D7AD7">
        <w:t xml:space="preserve">The Blackberry Jam Festival Fund includes appropriations and estimated revenues associated with an event to be held in July. This will </w:t>
      </w:r>
      <w:proofErr w:type="spellStart"/>
      <w:r w:rsidR="008D7AD7">
        <w:t>the</w:t>
      </w:r>
      <w:proofErr w:type="spellEnd"/>
      <w:r w:rsidR="008D7AD7">
        <w:t xml:space="preserve"> be</w:t>
      </w:r>
      <w:r w:rsidR="00C743BC">
        <w:t xml:space="preserve"> the first time the city has held the Blackberry Jam Festival since 2019. The amounts budgeted are estimates</w:t>
      </w:r>
      <w:r w:rsidR="00927014">
        <w:t>, though on the high end to ensure the committee members have enough budget to work with.</w:t>
      </w:r>
    </w:p>
    <w:p w14:paraId="1004A250" w14:textId="15B45220" w:rsidR="00927014" w:rsidRDefault="005C5E64" w:rsidP="00803C51">
      <w:pPr>
        <w:pStyle w:val="ListParagraph"/>
        <w:keepLines/>
        <w:numPr>
          <w:ilvl w:val="0"/>
          <w:numId w:val="3"/>
        </w:numPr>
        <w:ind w:left="360"/>
      </w:pPr>
      <w:r>
        <w:rPr>
          <w:b/>
          <w:bCs/>
        </w:rPr>
        <w:t xml:space="preserve">Building Fund. </w:t>
      </w:r>
      <w:r>
        <w:t>The Building Fund has an appropriation of $10,000</w:t>
      </w:r>
      <w:r w:rsidR="0059053F">
        <w:t xml:space="preserve"> for equipment and furnishings. Since Building Fund functions occur at City Hall, I have included this appropriation to pay for any file cabinets or other new furnishings needed </w:t>
      </w:r>
      <w:r w:rsidR="000C1E0B">
        <w:t>for the Building Department.</w:t>
      </w:r>
    </w:p>
    <w:p w14:paraId="4478EAB1" w14:textId="3D0CFE8F" w:rsidR="000C1E0B" w:rsidRDefault="000C1E0B" w:rsidP="00803C51">
      <w:pPr>
        <w:pStyle w:val="ListParagraph"/>
        <w:keepLines/>
        <w:numPr>
          <w:ilvl w:val="0"/>
          <w:numId w:val="3"/>
        </w:numPr>
        <w:ind w:left="360"/>
      </w:pPr>
      <w:r>
        <w:t xml:space="preserve">I included an appropriation of $5,936 for maintenance to the covered bridge. This is offset with the </w:t>
      </w:r>
      <w:r w:rsidR="001060BB">
        <w:t>tourism grant that we receive every year. This could be used to repair the pull-down gate.</w:t>
      </w:r>
    </w:p>
    <w:p w14:paraId="56ABCAA9" w14:textId="30C80991" w:rsidR="001060BB" w:rsidRDefault="00364BB0" w:rsidP="00803C51">
      <w:pPr>
        <w:pStyle w:val="ListParagraph"/>
        <w:keepLines/>
        <w:numPr>
          <w:ilvl w:val="0"/>
          <w:numId w:val="3"/>
        </w:numPr>
        <w:ind w:left="360"/>
      </w:pPr>
      <w:r>
        <w:t>I did not include an appropriation for a new well system at Paul Fisher Park. Staff are in the process of obtaining quotes from well contractors. We obtained one quote</w:t>
      </w:r>
      <w:r w:rsidR="00D07070">
        <w:t xml:space="preserve"> for $10,000 after the recommended budget numbers were finalized. This includes trenching and installing the lines, installing electrical services, </w:t>
      </w:r>
      <w:r w:rsidR="00C5531F">
        <w:t xml:space="preserve">and placement of a water storage tank. It is likely that the savings in utilities expenditures will pay for this project. </w:t>
      </w:r>
      <w:r w:rsidR="0022578B">
        <w:t>Staff are evaluating if the Parks Department’s budget has enough funds to pay for this out of the current year’s budget. More information on this will be forthcoming.</w:t>
      </w:r>
    </w:p>
    <w:p w14:paraId="4926281A" w14:textId="230CA070" w:rsidR="0022578B" w:rsidRDefault="0022578B" w:rsidP="00803C51">
      <w:pPr>
        <w:pStyle w:val="ListParagraph"/>
        <w:keepLines/>
        <w:numPr>
          <w:ilvl w:val="0"/>
          <w:numId w:val="3"/>
        </w:numPr>
        <w:ind w:left="360"/>
      </w:pPr>
      <w:r>
        <w:lastRenderedPageBreak/>
        <w:t>Oregon RAIN has requested an increase from $7,500 to $10,000</w:t>
      </w:r>
      <w:r w:rsidR="00484FB2">
        <w:t xml:space="preserve">. This request is included in the recommended budget. This is to pay for the Venture Catalyst position, who provides consulting services to Lowell area entrepreneurs. Oregon RAIN </w:t>
      </w:r>
      <w:r w:rsidR="00A07D8B">
        <w:t xml:space="preserve">has proposed that the city contract with them for an additional Entrepreneur-in-Community for an estimated $12,000. This would be to fund a </w:t>
      </w:r>
      <w:r w:rsidR="003E2F61">
        <w:t>part-time position</w:t>
      </w:r>
      <w:r w:rsidR="00A07D8B">
        <w:t xml:space="preserve">, employed by RAIN, </w:t>
      </w:r>
      <w:r w:rsidR="003E2F61">
        <w:t xml:space="preserve">to supplement consulting services in the Lowell area. I do not recommend funding the Entrepreneur-in-Community currently. However, </w:t>
      </w:r>
      <w:r w:rsidR="00233FBE">
        <w:t>grant opportunities exist to pay for most or all the position. We should explore those grant opportunities in the next fiscal year.</w:t>
      </w:r>
    </w:p>
    <w:p w14:paraId="0C51C7E6" w14:textId="02D9C5AF" w:rsidR="00233FBE" w:rsidRPr="000B2AAF" w:rsidRDefault="0076693B" w:rsidP="00803C51">
      <w:pPr>
        <w:pStyle w:val="ListParagraph"/>
        <w:keepLines/>
        <w:numPr>
          <w:ilvl w:val="0"/>
          <w:numId w:val="3"/>
        </w:numPr>
        <w:ind w:left="360"/>
        <w:rPr>
          <w:b/>
          <w:bCs/>
        </w:rPr>
      </w:pPr>
      <w:r>
        <w:rPr>
          <w:b/>
          <w:bCs/>
        </w:rPr>
        <w:t xml:space="preserve">SDC Funds. </w:t>
      </w:r>
      <w:r w:rsidR="000B2AAF">
        <w:t>Compared</w:t>
      </w:r>
      <w:r w:rsidR="00AE40CE">
        <w:t xml:space="preserve"> to the current fiscal year, I have included appropriations in the SDC funds for any capacity-increasing projects that we may want to undertake.</w:t>
      </w:r>
      <w:r w:rsidR="00F65D6D">
        <w:t xml:space="preserve"> The </w:t>
      </w:r>
      <w:r w:rsidR="00C33B3A">
        <w:t xml:space="preserve">Sewer SDC fund has an appropriation of $99,000 for the remainder of the master plan. </w:t>
      </w:r>
      <w:r w:rsidR="00D96F7F">
        <w:t xml:space="preserve">(Half of the wastewater treatment master plan was left out of the FY 21/22 </w:t>
      </w:r>
      <w:r w:rsidR="00115E04">
        <w:t xml:space="preserve">budget in error. The City Engineer will complete the other half in July if an appropriation for the remainder is approved.) </w:t>
      </w:r>
      <w:r w:rsidR="0016216B">
        <w:t xml:space="preserve">The Sewer SDC fund also has an appropriation of $35,000 for capacity-increasing projects, such as </w:t>
      </w:r>
      <w:r w:rsidR="00EF7971">
        <w:t xml:space="preserve">system repairs to mitigate inflow and infiltration into the system. The Parks SDC Fund has an appropriation of </w:t>
      </w:r>
      <w:r w:rsidR="008254F0">
        <w:t xml:space="preserve">$80,313 for parks improvements. The parks improvements should be geared towards increasing user capacity. I believe that </w:t>
      </w:r>
      <w:r w:rsidR="000B2AAF">
        <w:t xml:space="preserve">improvements to the restrooms would qualify, such as installation of stainless-steel fixtures and heavy-duty, timed locks. </w:t>
      </w:r>
    </w:p>
    <w:p w14:paraId="24050119" w14:textId="749DE2EF" w:rsidR="00101B1F" w:rsidRPr="002C250B" w:rsidRDefault="000B2AAF" w:rsidP="00803C51">
      <w:pPr>
        <w:pStyle w:val="ListParagraph"/>
        <w:keepLines/>
        <w:numPr>
          <w:ilvl w:val="0"/>
          <w:numId w:val="3"/>
        </w:numPr>
        <w:ind w:left="360"/>
        <w:rPr>
          <w:b/>
          <w:bCs/>
        </w:rPr>
      </w:pPr>
      <w:r w:rsidRPr="002C250B">
        <w:rPr>
          <w:b/>
          <w:bCs/>
        </w:rPr>
        <w:t xml:space="preserve">Street Fund. </w:t>
      </w:r>
      <w:r w:rsidR="00D76ADE">
        <w:t xml:space="preserve">The Street Fund has an appropriation of $70,000 for </w:t>
      </w:r>
      <w:r w:rsidR="000759E4">
        <w:t xml:space="preserve">street improvements projects. We could potentially use these funds to start implementing recommendations from the “2019 Downtown Master Plan,” such as </w:t>
      </w:r>
      <w:r w:rsidR="005F5990">
        <w:t xml:space="preserve">signage, sidewalk, or other improvements. I recommend approving an appropriation then identifying the projects we want to work on. </w:t>
      </w:r>
    </w:p>
    <w:p w14:paraId="2EF122AF" w14:textId="0E0BF07B" w:rsidR="002C250B" w:rsidRPr="00B03185" w:rsidRDefault="002C250B" w:rsidP="00803C51">
      <w:pPr>
        <w:pStyle w:val="ListParagraph"/>
        <w:keepLines/>
        <w:numPr>
          <w:ilvl w:val="0"/>
          <w:numId w:val="3"/>
        </w:numPr>
        <w:ind w:left="360"/>
        <w:rPr>
          <w:b/>
          <w:bCs/>
        </w:rPr>
      </w:pPr>
      <w:r>
        <w:rPr>
          <w:b/>
          <w:bCs/>
        </w:rPr>
        <w:t xml:space="preserve">Water and Sewer Reserve Funds. </w:t>
      </w:r>
      <w:r>
        <w:t xml:space="preserve">These funds </w:t>
      </w:r>
      <w:r w:rsidR="008E0CBC">
        <w:t xml:space="preserve">are for our USDA loans. USDA requires us to have a certain number of months’ worth of </w:t>
      </w:r>
      <w:r w:rsidR="0005155F">
        <w:t xml:space="preserve">loan payments in reserve. Both funds are fully funded. We will use the balance in these funds to make final loan payments. </w:t>
      </w:r>
    </w:p>
    <w:p w14:paraId="5292504E" w14:textId="61247D2E" w:rsidR="00B03185" w:rsidRPr="002C250B" w:rsidRDefault="00B03185" w:rsidP="00803C51">
      <w:pPr>
        <w:pStyle w:val="ListParagraph"/>
        <w:keepLines/>
        <w:numPr>
          <w:ilvl w:val="0"/>
          <w:numId w:val="3"/>
        </w:numPr>
        <w:ind w:left="360"/>
        <w:rPr>
          <w:b/>
          <w:bCs/>
        </w:rPr>
      </w:pPr>
      <w:r>
        <w:rPr>
          <w:b/>
          <w:bCs/>
        </w:rPr>
        <w:t xml:space="preserve">Law enforcement services. </w:t>
      </w:r>
      <w:r>
        <w:t xml:space="preserve">A survey on citizens’ preferences on law enforcement services is underway. </w:t>
      </w:r>
      <w:r w:rsidR="008A2464">
        <w:t xml:space="preserve">If interest in expanding law enforcement services is strong, City Council may wish to refer a measure to the voters in November on a property tax or fee increase to pay for the services. If the voters approve a </w:t>
      </w:r>
      <w:r w:rsidR="00865723">
        <w:t>property tax increase</w:t>
      </w:r>
      <w:r w:rsidR="0054195E">
        <w:t>, the most feasible way to pay for an expanded law enforcement contract</w:t>
      </w:r>
      <w:r w:rsidR="008A2464">
        <w:t xml:space="preserve">, it would go into effect </w:t>
      </w:r>
      <w:r w:rsidR="00205335">
        <w:t>on July 1, 2023. The law enforcement contract would therefore be effective starting in the 2023/2024 fiscal year.</w:t>
      </w:r>
    </w:p>
    <w:p w14:paraId="09D8D1ED" w14:textId="39CB031D" w:rsidR="00101B1F" w:rsidRDefault="00101B1F" w:rsidP="00803C51">
      <w:pPr>
        <w:keepLines/>
        <w:rPr>
          <w:b/>
          <w:bCs/>
        </w:rPr>
      </w:pPr>
    </w:p>
    <w:p w14:paraId="57035ADB" w14:textId="27B77662" w:rsidR="00E2416D" w:rsidRDefault="00E2416D" w:rsidP="00803C51">
      <w:pPr>
        <w:keepLines/>
      </w:pPr>
      <w:r>
        <w:rPr>
          <w:b/>
          <w:bCs/>
        </w:rPr>
        <w:t xml:space="preserve">Summary. </w:t>
      </w:r>
      <w:r>
        <w:t>The following table summarizes major changes in expenditures from the FY 21/22 adopted budget to the recommended FY 22/23 budget.</w:t>
      </w:r>
    </w:p>
    <w:p w14:paraId="1FD84E98" w14:textId="77777777" w:rsidR="007C38F9" w:rsidRDefault="007C38F9" w:rsidP="00803C51">
      <w:pPr>
        <w:keepLines/>
      </w:pPr>
    </w:p>
    <w:p w14:paraId="64C083B7" w14:textId="77777777" w:rsidR="007C38F9" w:rsidRDefault="007C38F9" w:rsidP="00803C51">
      <w:pPr>
        <w:keepLines/>
      </w:pPr>
    </w:p>
    <w:p w14:paraId="6E216BC2" w14:textId="77777777" w:rsidR="007C38F9" w:rsidRDefault="007C38F9" w:rsidP="00803C51">
      <w:pPr>
        <w:keepLines/>
      </w:pPr>
    </w:p>
    <w:p w14:paraId="13EE23CC" w14:textId="3E79116D" w:rsidR="007C38F9" w:rsidRPr="007C38F9" w:rsidRDefault="007C38F9" w:rsidP="00803C51">
      <w:pPr>
        <w:keepLines/>
        <w:jc w:val="center"/>
        <w:rPr>
          <w:i/>
          <w:iCs/>
        </w:rPr>
      </w:pPr>
      <w:r>
        <w:rPr>
          <w:i/>
          <w:iCs/>
        </w:rPr>
        <w:t>[This section left intentionally blank. The table starts on the next page.]</w:t>
      </w:r>
    </w:p>
    <w:tbl>
      <w:tblPr>
        <w:tblW w:w="9280" w:type="dxa"/>
        <w:tblLook w:val="04A0" w:firstRow="1" w:lastRow="0" w:firstColumn="1" w:lastColumn="0" w:noHBand="0" w:noVBand="1"/>
      </w:tblPr>
      <w:tblGrid>
        <w:gridCol w:w="740"/>
        <w:gridCol w:w="1180"/>
        <w:gridCol w:w="2860"/>
        <w:gridCol w:w="1500"/>
        <w:gridCol w:w="1500"/>
        <w:gridCol w:w="1500"/>
      </w:tblGrid>
      <w:tr w:rsidR="007C38F9" w:rsidRPr="007C38F9" w14:paraId="531750F8" w14:textId="77777777" w:rsidTr="007C38F9">
        <w:trPr>
          <w:trHeight w:val="1320"/>
          <w:tblHeader/>
        </w:trPr>
        <w:tc>
          <w:tcPr>
            <w:tcW w:w="740" w:type="dxa"/>
            <w:tcBorders>
              <w:top w:val="single" w:sz="4" w:space="0" w:color="auto"/>
              <w:left w:val="single" w:sz="4" w:space="0" w:color="auto"/>
              <w:bottom w:val="single" w:sz="4" w:space="0" w:color="auto"/>
              <w:right w:val="single" w:sz="4" w:space="0" w:color="auto"/>
            </w:tcBorders>
            <w:shd w:val="clear" w:color="000000" w:fill="D9D9D9"/>
            <w:hideMark/>
          </w:tcPr>
          <w:p w14:paraId="5D0E3D9F" w14:textId="77777777" w:rsidR="007C38F9" w:rsidRPr="007C38F9" w:rsidRDefault="007C38F9" w:rsidP="00803C51">
            <w:pPr>
              <w:keepLines/>
              <w:spacing w:line="240" w:lineRule="auto"/>
              <w:jc w:val="center"/>
              <w:rPr>
                <w:rFonts w:ascii="Segoe UI Semilight" w:eastAsia="Times New Roman" w:hAnsi="Segoe UI Semilight" w:cs="Segoe UI Semilight"/>
                <w:b/>
                <w:bCs/>
                <w:color w:val="000000"/>
              </w:rPr>
            </w:pPr>
            <w:r w:rsidRPr="007C38F9">
              <w:rPr>
                <w:rFonts w:ascii="Segoe UI Semilight" w:eastAsia="Times New Roman" w:hAnsi="Segoe UI Semilight" w:cs="Segoe UI Semilight"/>
                <w:b/>
                <w:bCs/>
                <w:color w:val="000000"/>
              </w:rPr>
              <w:lastRenderedPageBreak/>
              <w:t>Item</w:t>
            </w:r>
            <w:r w:rsidRPr="007C38F9">
              <w:rPr>
                <w:rFonts w:ascii="Segoe UI Semilight" w:eastAsia="Times New Roman" w:hAnsi="Segoe UI Semilight" w:cs="Segoe UI Semilight"/>
                <w:b/>
                <w:bCs/>
                <w:color w:val="000000"/>
              </w:rPr>
              <w:br/>
              <w:t>#</w:t>
            </w:r>
          </w:p>
        </w:tc>
        <w:tc>
          <w:tcPr>
            <w:tcW w:w="1180" w:type="dxa"/>
            <w:tcBorders>
              <w:top w:val="single" w:sz="4" w:space="0" w:color="auto"/>
              <w:left w:val="nil"/>
              <w:bottom w:val="single" w:sz="4" w:space="0" w:color="auto"/>
              <w:right w:val="single" w:sz="4" w:space="0" w:color="auto"/>
            </w:tcBorders>
            <w:shd w:val="clear" w:color="000000" w:fill="D9D9D9"/>
            <w:hideMark/>
          </w:tcPr>
          <w:p w14:paraId="065EF028" w14:textId="77777777" w:rsidR="007C38F9" w:rsidRPr="007C38F9" w:rsidRDefault="007C38F9" w:rsidP="00803C51">
            <w:pPr>
              <w:keepLines/>
              <w:spacing w:line="240" w:lineRule="auto"/>
              <w:jc w:val="center"/>
              <w:rPr>
                <w:rFonts w:ascii="Segoe UI Semilight" w:eastAsia="Times New Roman" w:hAnsi="Segoe UI Semilight" w:cs="Segoe UI Semilight"/>
                <w:b/>
                <w:bCs/>
                <w:color w:val="000000"/>
              </w:rPr>
            </w:pPr>
            <w:r w:rsidRPr="007C38F9">
              <w:rPr>
                <w:rFonts w:ascii="Segoe UI Semilight" w:eastAsia="Times New Roman" w:hAnsi="Segoe UI Semilight" w:cs="Segoe UI Semilight"/>
                <w:b/>
                <w:bCs/>
                <w:color w:val="000000"/>
              </w:rPr>
              <w:t>Fund Name</w:t>
            </w:r>
          </w:p>
        </w:tc>
        <w:tc>
          <w:tcPr>
            <w:tcW w:w="2860" w:type="dxa"/>
            <w:tcBorders>
              <w:top w:val="single" w:sz="4" w:space="0" w:color="auto"/>
              <w:left w:val="nil"/>
              <w:bottom w:val="single" w:sz="4" w:space="0" w:color="auto"/>
              <w:right w:val="single" w:sz="4" w:space="0" w:color="auto"/>
            </w:tcBorders>
            <w:shd w:val="clear" w:color="000000" w:fill="D9D9D9"/>
            <w:hideMark/>
          </w:tcPr>
          <w:p w14:paraId="032FD785" w14:textId="77777777" w:rsidR="007C38F9" w:rsidRPr="007C38F9" w:rsidRDefault="007C38F9" w:rsidP="00803C51">
            <w:pPr>
              <w:keepLines/>
              <w:spacing w:line="240" w:lineRule="auto"/>
              <w:jc w:val="center"/>
              <w:rPr>
                <w:rFonts w:ascii="Segoe UI Semilight" w:eastAsia="Times New Roman" w:hAnsi="Segoe UI Semilight" w:cs="Segoe UI Semilight"/>
                <w:b/>
                <w:bCs/>
                <w:color w:val="000000"/>
              </w:rPr>
            </w:pPr>
            <w:r w:rsidRPr="007C38F9">
              <w:rPr>
                <w:rFonts w:ascii="Segoe UI Semilight" w:eastAsia="Times New Roman" w:hAnsi="Segoe UI Semilight" w:cs="Segoe UI Semilight"/>
                <w:b/>
                <w:bCs/>
                <w:color w:val="000000"/>
              </w:rPr>
              <w:t>Description</w:t>
            </w:r>
          </w:p>
        </w:tc>
        <w:tc>
          <w:tcPr>
            <w:tcW w:w="1500" w:type="dxa"/>
            <w:tcBorders>
              <w:top w:val="single" w:sz="4" w:space="0" w:color="auto"/>
              <w:left w:val="nil"/>
              <w:bottom w:val="single" w:sz="4" w:space="0" w:color="auto"/>
              <w:right w:val="single" w:sz="4" w:space="0" w:color="auto"/>
            </w:tcBorders>
            <w:shd w:val="clear" w:color="000000" w:fill="D9D9D9"/>
            <w:hideMark/>
          </w:tcPr>
          <w:p w14:paraId="5D6BCA81" w14:textId="77777777" w:rsidR="007C38F9" w:rsidRPr="007C38F9" w:rsidRDefault="007C38F9" w:rsidP="00803C51">
            <w:pPr>
              <w:keepLines/>
              <w:spacing w:line="240" w:lineRule="auto"/>
              <w:jc w:val="center"/>
              <w:rPr>
                <w:rFonts w:ascii="Segoe UI Semilight" w:eastAsia="Times New Roman" w:hAnsi="Segoe UI Semilight" w:cs="Segoe UI Semilight"/>
                <w:b/>
                <w:bCs/>
                <w:color w:val="000000"/>
              </w:rPr>
            </w:pPr>
            <w:r w:rsidRPr="007C38F9">
              <w:rPr>
                <w:rFonts w:ascii="Segoe UI Semilight" w:eastAsia="Times New Roman" w:hAnsi="Segoe UI Semilight" w:cs="Segoe UI Semilight"/>
                <w:b/>
                <w:bCs/>
                <w:color w:val="000000"/>
              </w:rPr>
              <w:t>FY 21/22</w:t>
            </w:r>
            <w:r w:rsidRPr="007C38F9">
              <w:rPr>
                <w:rFonts w:ascii="Segoe UI Semilight" w:eastAsia="Times New Roman" w:hAnsi="Segoe UI Semilight" w:cs="Segoe UI Semilight"/>
                <w:b/>
                <w:bCs/>
                <w:color w:val="000000"/>
              </w:rPr>
              <w:br/>
              <w:t>Budget</w:t>
            </w:r>
          </w:p>
        </w:tc>
        <w:tc>
          <w:tcPr>
            <w:tcW w:w="1500" w:type="dxa"/>
            <w:tcBorders>
              <w:top w:val="single" w:sz="4" w:space="0" w:color="auto"/>
              <w:left w:val="nil"/>
              <w:bottom w:val="single" w:sz="4" w:space="0" w:color="auto"/>
              <w:right w:val="single" w:sz="4" w:space="0" w:color="auto"/>
            </w:tcBorders>
            <w:shd w:val="clear" w:color="000000" w:fill="D9D9D9"/>
            <w:hideMark/>
          </w:tcPr>
          <w:p w14:paraId="0B4491C2" w14:textId="77777777" w:rsidR="007C38F9" w:rsidRPr="007C38F9" w:rsidRDefault="007C38F9" w:rsidP="00803C51">
            <w:pPr>
              <w:keepLines/>
              <w:spacing w:line="240" w:lineRule="auto"/>
              <w:jc w:val="center"/>
              <w:rPr>
                <w:rFonts w:ascii="Segoe UI Semilight" w:eastAsia="Times New Roman" w:hAnsi="Segoe UI Semilight" w:cs="Segoe UI Semilight"/>
                <w:b/>
                <w:bCs/>
                <w:color w:val="000000"/>
              </w:rPr>
            </w:pPr>
            <w:r w:rsidRPr="007C38F9">
              <w:rPr>
                <w:rFonts w:ascii="Segoe UI Semilight" w:eastAsia="Times New Roman" w:hAnsi="Segoe UI Semilight" w:cs="Segoe UI Semilight"/>
                <w:b/>
                <w:bCs/>
                <w:color w:val="000000"/>
              </w:rPr>
              <w:t>FY 22/23</w:t>
            </w:r>
            <w:r w:rsidRPr="007C38F9">
              <w:rPr>
                <w:rFonts w:ascii="Segoe UI Semilight" w:eastAsia="Times New Roman" w:hAnsi="Segoe UI Semilight" w:cs="Segoe UI Semilight"/>
                <w:b/>
                <w:bCs/>
                <w:color w:val="000000"/>
              </w:rPr>
              <w:br/>
            </w:r>
            <w:proofErr w:type="spellStart"/>
            <w:r w:rsidRPr="007C38F9">
              <w:rPr>
                <w:rFonts w:ascii="Segoe UI Semilight" w:eastAsia="Times New Roman" w:hAnsi="Segoe UI Semilight" w:cs="Segoe UI Semilight"/>
                <w:b/>
                <w:bCs/>
                <w:color w:val="000000"/>
              </w:rPr>
              <w:t>Recom</w:t>
            </w:r>
            <w:proofErr w:type="spellEnd"/>
            <w:r w:rsidRPr="007C38F9">
              <w:rPr>
                <w:rFonts w:ascii="Segoe UI Semilight" w:eastAsia="Times New Roman" w:hAnsi="Segoe UI Semilight" w:cs="Segoe UI Semilight"/>
                <w:b/>
                <w:bCs/>
                <w:color w:val="000000"/>
              </w:rPr>
              <w:t>-</w:t>
            </w:r>
            <w:r w:rsidRPr="007C38F9">
              <w:rPr>
                <w:rFonts w:ascii="Segoe UI Semilight" w:eastAsia="Times New Roman" w:hAnsi="Segoe UI Semilight" w:cs="Segoe UI Semilight"/>
                <w:b/>
                <w:bCs/>
                <w:color w:val="000000"/>
              </w:rPr>
              <w:br/>
              <w:t>mended</w:t>
            </w:r>
          </w:p>
        </w:tc>
        <w:tc>
          <w:tcPr>
            <w:tcW w:w="1500" w:type="dxa"/>
            <w:tcBorders>
              <w:top w:val="single" w:sz="4" w:space="0" w:color="auto"/>
              <w:left w:val="nil"/>
              <w:bottom w:val="single" w:sz="4" w:space="0" w:color="auto"/>
              <w:right w:val="single" w:sz="4" w:space="0" w:color="auto"/>
            </w:tcBorders>
            <w:shd w:val="clear" w:color="000000" w:fill="D9D9D9"/>
            <w:hideMark/>
          </w:tcPr>
          <w:p w14:paraId="60987041" w14:textId="77777777" w:rsidR="007C38F9" w:rsidRPr="007C38F9" w:rsidRDefault="007C38F9" w:rsidP="00803C51">
            <w:pPr>
              <w:keepLines/>
              <w:spacing w:line="240" w:lineRule="auto"/>
              <w:jc w:val="center"/>
              <w:rPr>
                <w:rFonts w:ascii="Segoe UI Semilight" w:eastAsia="Times New Roman" w:hAnsi="Segoe UI Semilight" w:cs="Segoe UI Semilight"/>
                <w:b/>
                <w:bCs/>
                <w:color w:val="000000"/>
              </w:rPr>
            </w:pPr>
            <w:r w:rsidRPr="007C38F9">
              <w:rPr>
                <w:rFonts w:ascii="Segoe UI Semilight" w:eastAsia="Times New Roman" w:hAnsi="Segoe UI Semilight" w:cs="Segoe UI Semilight"/>
                <w:b/>
                <w:bCs/>
                <w:color w:val="000000"/>
              </w:rPr>
              <w:t>Increase/</w:t>
            </w:r>
            <w:r w:rsidRPr="007C38F9">
              <w:rPr>
                <w:rFonts w:ascii="Segoe UI Semilight" w:eastAsia="Times New Roman" w:hAnsi="Segoe UI Semilight" w:cs="Segoe UI Semilight"/>
                <w:b/>
                <w:bCs/>
                <w:color w:val="000000"/>
              </w:rPr>
              <w:br/>
              <w:t>(Decrease)</w:t>
            </w:r>
          </w:p>
        </w:tc>
      </w:tr>
      <w:tr w:rsidR="007C38F9" w:rsidRPr="007C38F9" w14:paraId="64AC9F27" w14:textId="77777777" w:rsidTr="007C38F9">
        <w:trPr>
          <w:trHeight w:val="6290"/>
        </w:trPr>
        <w:tc>
          <w:tcPr>
            <w:tcW w:w="740" w:type="dxa"/>
            <w:tcBorders>
              <w:top w:val="nil"/>
              <w:left w:val="single" w:sz="4" w:space="0" w:color="auto"/>
              <w:bottom w:val="single" w:sz="4" w:space="0" w:color="auto"/>
              <w:right w:val="single" w:sz="4" w:space="0" w:color="auto"/>
            </w:tcBorders>
            <w:shd w:val="clear" w:color="auto" w:fill="auto"/>
            <w:noWrap/>
            <w:hideMark/>
          </w:tcPr>
          <w:p w14:paraId="408A0E63" w14:textId="77777777" w:rsidR="007C38F9" w:rsidRPr="007C38F9" w:rsidRDefault="007C38F9" w:rsidP="00803C51">
            <w:pPr>
              <w:keepLines/>
              <w:spacing w:line="240" w:lineRule="auto"/>
              <w:jc w:val="center"/>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000000"/>
              </w:rPr>
              <w:t>1</w:t>
            </w:r>
          </w:p>
        </w:tc>
        <w:tc>
          <w:tcPr>
            <w:tcW w:w="1180" w:type="dxa"/>
            <w:tcBorders>
              <w:top w:val="nil"/>
              <w:left w:val="nil"/>
              <w:bottom w:val="single" w:sz="4" w:space="0" w:color="auto"/>
              <w:right w:val="single" w:sz="4" w:space="0" w:color="auto"/>
            </w:tcBorders>
            <w:shd w:val="clear" w:color="auto" w:fill="auto"/>
            <w:hideMark/>
          </w:tcPr>
          <w:p w14:paraId="0B56D312" w14:textId="77777777" w:rsidR="007C38F9" w:rsidRPr="007C38F9" w:rsidRDefault="007C38F9" w:rsidP="00803C51">
            <w:pPr>
              <w:keepLines/>
              <w:spacing w:line="240" w:lineRule="auto"/>
              <w:jc w:val="center"/>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000000"/>
              </w:rPr>
              <w:t>SDC Funds</w:t>
            </w:r>
          </w:p>
        </w:tc>
        <w:tc>
          <w:tcPr>
            <w:tcW w:w="2860" w:type="dxa"/>
            <w:tcBorders>
              <w:top w:val="nil"/>
              <w:left w:val="nil"/>
              <w:bottom w:val="single" w:sz="4" w:space="0" w:color="auto"/>
              <w:right w:val="single" w:sz="4" w:space="0" w:color="auto"/>
            </w:tcBorders>
            <w:shd w:val="clear" w:color="auto" w:fill="auto"/>
            <w:hideMark/>
          </w:tcPr>
          <w:p w14:paraId="1CEC0A9F" w14:textId="6D31A2C1" w:rsidR="007C38F9" w:rsidRPr="007C38F9" w:rsidRDefault="007C38F9" w:rsidP="00803C51">
            <w:pPr>
              <w:keepLines/>
              <w:spacing w:line="240" w:lineRule="auto"/>
              <w:jc w:val="left"/>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000000"/>
              </w:rPr>
              <w:t xml:space="preserve">The SDC funds include appropriations for different improvements projects, some of which can be determined during the fiscal year. For instance, the parks SDC fund includes a $80,313 budget for parks improvements. The sewer SDC fund includes an appropriation of $99,000 to complete the master </w:t>
            </w:r>
            <w:r>
              <w:rPr>
                <w:rFonts w:ascii="Segoe UI Semilight" w:eastAsia="Times New Roman" w:hAnsi="Segoe UI Semilight" w:cs="Segoe UI Semilight"/>
                <w:color w:val="000000"/>
              </w:rPr>
              <w:t>plan</w:t>
            </w:r>
            <w:r w:rsidRPr="007C38F9">
              <w:rPr>
                <w:rFonts w:ascii="Segoe UI Semilight" w:eastAsia="Times New Roman" w:hAnsi="Segoe UI Semilight" w:cs="Segoe UI Semilight"/>
                <w:color w:val="000000"/>
              </w:rPr>
              <w:t>. The water SDC fund appropriates $300,000 for any needs identified in the forthcoming master plan. Capacity expansion projects were not included in the current year's budget, which accounts for the increase.</w:t>
            </w:r>
          </w:p>
        </w:tc>
        <w:tc>
          <w:tcPr>
            <w:tcW w:w="1500" w:type="dxa"/>
            <w:tcBorders>
              <w:top w:val="nil"/>
              <w:left w:val="nil"/>
              <w:bottom w:val="single" w:sz="4" w:space="0" w:color="auto"/>
              <w:right w:val="single" w:sz="4" w:space="0" w:color="auto"/>
            </w:tcBorders>
            <w:shd w:val="clear" w:color="auto" w:fill="auto"/>
            <w:noWrap/>
            <w:hideMark/>
          </w:tcPr>
          <w:p w14:paraId="26602844" w14:textId="77777777" w:rsidR="007C38F9" w:rsidRPr="007C38F9" w:rsidRDefault="007C38F9" w:rsidP="00803C51">
            <w:pPr>
              <w:keepLines/>
              <w:spacing w:line="240" w:lineRule="auto"/>
              <w:jc w:val="right"/>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000000"/>
              </w:rPr>
              <w:t xml:space="preserve">$206,062 </w:t>
            </w:r>
          </w:p>
        </w:tc>
        <w:tc>
          <w:tcPr>
            <w:tcW w:w="1500" w:type="dxa"/>
            <w:tcBorders>
              <w:top w:val="nil"/>
              <w:left w:val="nil"/>
              <w:bottom w:val="single" w:sz="4" w:space="0" w:color="auto"/>
              <w:right w:val="single" w:sz="4" w:space="0" w:color="auto"/>
            </w:tcBorders>
            <w:shd w:val="clear" w:color="auto" w:fill="auto"/>
            <w:noWrap/>
            <w:hideMark/>
          </w:tcPr>
          <w:p w14:paraId="51F57C83" w14:textId="77777777" w:rsidR="007C38F9" w:rsidRPr="007C38F9" w:rsidRDefault="007C38F9" w:rsidP="00803C51">
            <w:pPr>
              <w:keepLines/>
              <w:spacing w:line="240" w:lineRule="auto"/>
              <w:jc w:val="right"/>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000000"/>
              </w:rPr>
              <w:t xml:space="preserve">$739,573 </w:t>
            </w:r>
          </w:p>
        </w:tc>
        <w:tc>
          <w:tcPr>
            <w:tcW w:w="1500" w:type="dxa"/>
            <w:tcBorders>
              <w:top w:val="nil"/>
              <w:left w:val="nil"/>
              <w:bottom w:val="single" w:sz="4" w:space="0" w:color="auto"/>
              <w:right w:val="single" w:sz="4" w:space="0" w:color="auto"/>
            </w:tcBorders>
            <w:shd w:val="clear" w:color="auto" w:fill="auto"/>
            <w:noWrap/>
            <w:hideMark/>
          </w:tcPr>
          <w:p w14:paraId="51B69630" w14:textId="77777777" w:rsidR="007C38F9" w:rsidRPr="007C38F9" w:rsidRDefault="007C38F9" w:rsidP="00803C51">
            <w:pPr>
              <w:keepLines/>
              <w:spacing w:line="240" w:lineRule="auto"/>
              <w:jc w:val="right"/>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000000"/>
              </w:rPr>
              <w:t xml:space="preserve">$533,511 </w:t>
            </w:r>
          </w:p>
        </w:tc>
      </w:tr>
      <w:tr w:rsidR="007C38F9" w:rsidRPr="007C38F9" w14:paraId="7AD596C6" w14:textId="77777777" w:rsidTr="007C38F9">
        <w:trPr>
          <w:trHeight w:val="2640"/>
        </w:trPr>
        <w:tc>
          <w:tcPr>
            <w:tcW w:w="740" w:type="dxa"/>
            <w:tcBorders>
              <w:top w:val="nil"/>
              <w:left w:val="single" w:sz="4" w:space="0" w:color="auto"/>
              <w:bottom w:val="single" w:sz="4" w:space="0" w:color="auto"/>
              <w:right w:val="single" w:sz="4" w:space="0" w:color="auto"/>
            </w:tcBorders>
            <w:shd w:val="clear" w:color="auto" w:fill="auto"/>
            <w:noWrap/>
            <w:hideMark/>
          </w:tcPr>
          <w:p w14:paraId="4D6294B3" w14:textId="77777777" w:rsidR="007C38F9" w:rsidRPr="007C38F9" w:rsidRDefault="007C38F9" w:rsidP="00803C51">
            <w:pPr>
              <w:keepLines/>
              <w:spacing w:line="240" w:lineRule="auto"/>
              <w:jc w:val="center"/>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000000"/>
              </w:rPr>
              <w:t>2</w:t>
            </w:r>
          </w:p>
        </w:tc>
        <w:tc>
          <w:tcPr>
            <w:tcW w:w="1180" w:type="dxa"/>
            <w:tcBorders>
              <w:top w:val="nil"/>
              <w:left w:val="nil"/>
              <w:bottom w:val="single" w:sz="4" w:space="0" w:color="auto"/>
              <w:right w:val="single" w:sz="4" w:space="0" w:color="auto"/>
            </w:tcBorders>
            <w:shd w:val="clear" w:color="auto" w:fill="auto"/>
            <w:hideMark/>
          </w:tcPr>
          <w:p w14:paraId="59EF88B1" w14:textId="77777777" w:rsidR="007C38F9" w:rsidRPr="007C38F9" w:rsidRDefault="007C38F9" w:rsidP="00803C51">
            <w:pPr>
              <w:keepLines/>
              <w:spacing w:line="240" w:lineRule="auto"/>
              <w:jc w:val="center"/>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000000"/>
              </w:rPr>
              <w:t>General Fund</w:t>
            </w:r>
          </w:p>
        </w:tc>
        <w:tc>
          <w:tcPr>
            <w:tcW w:w="2860" w:type="dxa"/>
            <w:tcBorders>
              <w:top w:val="nil"/>
              <w:left w:val="nil"/>
              <w:bottom w:val="single" w:sz="4" w:space="0" w:color="auto"/>
              <w:right w:val="single" w:sz="4" w:space="0" w:color="auto"/>
            </w:tcBorders>
            <w:shd w:val="clear" w:color="auto" w:fill="auto"/>
            <w:hideMark/>
          </w:tcPr>
          <w:p w14:paraId="555BDD32" w14:textId="77777777" w:rsidR="007C38F9" w:rsidRPr="007C38F9" w:rsidRDefault="007C38F9" w:rsidP="00803C51">
            <w:pPr>
              <w:keepLines/>
              <w:spacing w:line="240" w:lineRule="auto"/>
              <w:jc w:val="left"/>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000000"/>
              </w:rPr>
              <w:t>Loan principal payments in FY 21/22 included the E. Main St. loan. FY 22/23 includes this loan, along with paying off the Business Oregon loan for 70 N Pioneer St with proceeds from property sales.</w:t>
            </w:r>
          </w:p>
        </w:tc>
        <w:tc>
          <w:tcPr>
            <w:tcW w:w="1500" w:type="dxa"/>
            <w:tcBorders>
              <w:top w:val="nil"/>
              <w:left w:val="nil"/>
              <w:bottom w:val="single" w:sz="4" w:space="0" w:color="auto"/>
              <w:right w:val="single" w:sz="4" w:space="0" w:color="auto"/>
            </w:tcBorders>
            <w:shd w:val="clear" w:color="auto" w:fill="auto"/>
            <w:noWrap/>
            <w:hideMark/>
          </w:tcPr>
          <w:p w14:paraId="40419A69" w14:textId="77777777" w:rsidR="007C38F9" w:rsidRPr="007C38F9" w:rsidRDefault="007C38F9" w:rsidP="00803C51">
            <w:pPr>
              <w:keepLines/>
              <w:spacing w:line="240" w:lineRule="auto"/>
              <w:jc w:val="right"/>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000000"/>
              </w:rPr>
              <w:t xml:space="preserve">$298,000 </w:t>
            </w:r>
          </w:p>
        </w:tc>
        <w:tc>
          <w:tcPr>
            <w:tcW w:w="1500" w:type="dxa"/>
            <w:tcBorders>
              <w:top w:val="nil"/>
              <w:left w:val="nil"/>
              <w:bottom w:val="single" w:sz="4" w:space="0" w:color="auto"/>
              <w:right w:val="single" w:sz="4" w:space="0" w:color="auto"/>
            </w:tcBorders>
            <w:shd w:val="clear" w:color="auto" w:fill="auto"/>
            <w:noWrap/>
            <w:hideMark/>
          </w:tcPr>
          <w:p w14:paraId="2FCD806B" w14:textId="77777777" w:rsidR="007C38F9" w:rsidRPr="007C38F9" w:rsidRDefault="007C38F9" w:rsidP="00803C51">
            <w:pPr>
              <w:keepLines/>
              <w:spacing w:line="240" w:lineRule="auto"/>
              <w:jc w:val="right"/>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000000"/>
              </w:rPr>
              <w:t xml:space="preserve">$538,204 </w:t>
            </w:r>
          </w:p>
        </w:tc>
        <w:tc>
          <w:tcPr>
            <w:tcW w:w="1500" w:type="dxa"/>
            <w:tcBorders>
              <w:top w:val="nil"/>
              <w:left w:val="nil"/>
              <w:bottom w:val="single" w:sz="4" w:space="0" w:color="auto"/>
              <w:right w:val="single" w:sz="4" w:space="0" w:color="auto"/>
            </w:tcBorders>
            <w:shd w:val="clear" w:color="auto" w:fill="auto"/>
            <w:noWrap/>
            <w:hideMark/>
          </w:tcPr>
          <w:p w14:paraId="79C44D47" w14:textId="77777777" w:rsidR="007C38F9" w:rsidRPr="007C38F9" w:rsidRDefault="007C38F9" w:rsidP="00803C51">
            <w:pPr>
              <w:keepLines/>
              <w:spacing w:line="240" w:lineRule="auto"/>
              <w:jc w:val="right"/>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000000"/>
              </w:rPr>
              <w:t xml:space="preserve">$240,204 </w:t>
            </w:r>
          </w:p>
        </w:tc>
      </w:tr>
      <w:tr w:rsidR="007C38F9" w:rsidRPr="007C38F9" w14:paraId="285AC8FC" w14:textId="77777777" w:rsidTr="007C38F9">
        <w:trPr>
          <w:trHeight w:val="3960"/>
        </w:trPr>
        <w:tc>
          <w:tcPr>
            <w:tcW w:w="740" w:type="dxa"/>
            <w:tcBorders>
              <w:top w:val="nil"/>
              <w:left w:val="single" w:sz="4" w:space="0" w:color="auto"/>
              <w:bottom w:val="single" w:sz="4" w:space="0" w:color="auto"/>
              <w:right w:val="single" w:sz="4" w:space="0" w:color="auto"/>
            </w:tcBorders>
            <w:shd w:val="clear" w:color="auto" w:fill="auto"/>
            <w:noWrap/>
            <w:hideMark/>
          </w:tcPr>
          <w:p w14:paraId="6F061F0A" w14:textId="77777777" w:rsidR="007C38F9" w:rsidRPr="007C38F9" w:rsidRDefault="007C38F9" w:rsidP="00803C51">
            <w:pPr>
              <w:keepLines/>
              <w:spacing w:line="240" w:lineRule="auto"/>
              <w:jc w:val="center"/>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000000"/>
              </w:rPr>
              <w:lastRenderedPageBreak/>
              <w:t>3</w:t>
            </w:r>
          </w:p>
        </w:tc>
        <w:tc>
          <w:tcPr>
            <w:tcW w:w="1180" w:type="dxa"/>
            <w:tcBorders>
              <w:top w:val="nil"/>
              <w:left w:val="nil"/>
              <w:bottom w:val="single" w:sz="4" w:space="0" w:color="auto"/>
              <w:right w:val="single" w:sz="4" w:space="0" w:color="auto"/>
            </w:tcBorders>
            <w:shd w:val="clear" w:color="auto" w:fill="auto"/>
            <w:hideMark/>
          </w:tcPr>
          <w:p w14:paraId="58E1BF3D" w14:textId="77777777" w:rsidR="007C38F9" w:rsidRPr="007C38F9" w:rsidRDefault="007C38F9" w:rsidP="00803C51">
            <w:pPr>
              <w:keepLines/>
              <w:spacing w:line="240" w:lineRule="auto"/>
              <w:jc w:val="center"/>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000000"/>
              </w:rPr>
              <w:t>General Fund</w:t>
            </w:r>
          </w:p>
        </w:tc>
        <w:tc>
          <w:tcPr>
            <w:tcW w:w="2860" w:type="dxa"/>
            <w:tcBorders>
              <w:top w:val="nil"/>
              <w:left w:val="nil"/>
              <w:bottom w:val="single" w:sz="4" w:space="0" w:color="auto"/>
              <w:right w:val="single" w:sz="4" w:space="0" w:color="auto"/>
            </w:tcBorders>
            <w:shd w:val="clear" w:color="auto" w:fill="auto"/>
            <w:hideMark/>
          </w:tcPr>
          <w:p w14:paraId="677263B2" w14:textId="2D154BB1" w:rsidR="007C38F9" w:rsidRPr="007C38F9" w:rsidRDefault="007C38F9" w:rsidP="00803C51">
            <w:pPr>
              <w:keepLines/>
              <w:spacing w:line="240" w:lineRule="auto"/>
              <w:jc w:val="left"/>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000000"/>
              </w:rPr>
              <w:t>Building repair and maintenance. This includes costs anticipated to prepare the 107 E 3rd St property for sale: asbestos testing, possible asbestos remediation, demolition costs, additional engineering work (if needed). This also includes cost</w:t>
            </w:r>
            <w:r w:rsidR="003D189E">
              <w:rPr>
                <w:rFonts w:ascii="Segoe UI Semilight" w:eastAsia="Times New Roman" w:hAnsi="Segoe UI Semilight" w:cs="Segoe UI Semilight"/>
                <w:color w:val="000000"/>
              </w:rPr>
              <w:t>s</w:t>
            </w:r>
            <w:r w:rsidRPr="007C38F9">
              <w:rPr>
                <w:rFonts w:ascii="Segoe UI Semilight" w:eastAsia="Times New Roman" w:hAnsi="Segoe UI Semilight" w:cs="Segoe UI Semilight"/>
                <w:color w:val="000000"/>
              </w:rPr>
              <w:t xml:space="preserve"> to prepare the 70 N Pioneer St portion for sale.</w:t>
            </w:r>
          </w:p>
        </w:tc>
        <w:tc>
          <w:tcPr>
            <w:tcW w:w="1500" w:type="dxa"/>
            <w:tcBorders>
              <w:top w:val="nil"/>
              <w:left w:val="nil"/>
              <w:bottom w:val="single" w:sz="4" w:space="0" w:color="auto"/>
              <w:right w:val="single" w:sz="4" w:space="0" w:color="auto"/>
            </w:tcBorders>
            <w:shd w:val="clear" w:color="auto" w:fill="auto"/>
            <w:noWrap/>
            <w:hideMark/>
          </w:tcPr>
          <w:p w14:paraId="2A678A05" w14:textId="77777777" w:rsidR="007C38F9" w:rsidRPr="007C38F9" w:rsidRDefault="007C38F9" w:rsidP="00803C51">
            <w:pPr>
              <w:keepLines/>
              <w:spacing w:line="240" w:lineRule="auto"/>
              <w:jc w:val="right"/>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000000"/>
              </w:rPr>
              <w:t xml:space="preserve">$5,656 </w:t>
            </w:r>
          </w:p>
        </w:tc>
        <w:tc>
          <w:tcPr>
            <w:tcW w:w="1500" w:type="dxa"/>
            <w:tcBorders>
              <w:top w:val="nil"/>
              <w:left w:val="nil"/>
              <w:bottom w:val="single" w:sz="4" w:space="0" w:color="auto"/>
              <w:right w:val="single" w:sz="4" w:space="0" w:color="auto"/>
            </w:tcBorders>
            <w:shd w:val="clear" w:color="auto" w:fill="auto"/>
            <w:noWrap/>
            <w:hideMark/>
          </w:tcPr>
          <w:p w14:paraId="612699F0" w14:textId="77777777" w:rsidR="007C38F9" w:rsidRPr="007C38F9" w:rsidRDefault="007C38F9" w:rsidP="00803C51">
            <w:pPr>
              <w:keepLines/>
              <w:spacing w:line="240" w:lineRule="auto"/>
              <w:jc w:val="right"/>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000000"/>
              </w:rPr>
              <w:t xml:space="preserve">$80,200 </w:t>
            </w:r>
          </w:p>
        </w:tc>
        <w:tc>
          <w:tcPr>
            <w:tcW w:w="1500" w:type="dxa"/>
            <w:tcBorders>
              <w:top w:val="nil"/>
              <w:left w:val="nil"/>
              <w:bottom w:val="single" w:sz="4" w:space="0" w:color="auto"/>
              <w:right w:val="single" w:sz="4" w:space="0" w:color="auto"/>
            </w:tcBorders>
            <w:shd w:val="clear" w:color="auto" w:fill="auto"/>
            <w:noWrap/>
            <w:hideMark/>
          </w:tcPr>
          <w:p w14:paraId="20EC67E7" w14:textId="77777777" w:rsidR="007C38F9" w:rsidRPr="007C38F9" w:rsidRDefault="007C38F9" w:rsidP="00803C51">
            <w:pPr>
              <w:keepLines/>
              <w:spacing w:line="240" w:lineRule="auto"/>
              <w:jc w:val="right"/>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000000"/>
              </w:rPr>
              <w:t xml:space="preserve">$74,544 </w:t>
            </w:r>
          </w:p>
        </w:tc>
      </w:tr>
      <w:tr w:rsidR="007C38F9" w:rsidRPr="007C38F9" w14:paraId="4B4E47C6" w14:textId="77777777" w:rsidTr="007C38F9">
        <w:trPr>
          <w:trHeight w:val="4620"/>
        </w:trPr>
        <w:tc>
          <w:tcPr>
            <w:tcW w:w="740" w:type="dxa"/>
            <w:tcBorders>
              <w:top w:val="nil"/>
              <w:left w:val="single" w:sz="4" w:space="0" w:color="auto"/>
              <w:bottom w:val="single" w:sz="4" w:space="0" w:color="auto"/>
              <w:right w:val="single" w:sz="4" w:space="0" w:color="auto"/>
            </w:tcBorders>
            <w:shd w:val="clear" w:color="auto" w:fill="auto"/>
            <w:noWrap/>
            <w:hideMark/>
          </w:tcPr>
          <w:p w14:paraId="3DDD2AA3" w14:textId="77777777" w:rsidR="007C38F9" w:rsidRPr="007C38F9" w:rsidRDefault="007C38F9" w:rsidP="00803C51">
            <w:pPr>
              <w:keepLines/>
              <w:spacing w:line="240" w:lineRule="auto"/>
              <w:jc w:val="center"/>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000000"/>
              </w:rPr>
              <w:t>4</w:t>
            </w:r>
          </w:p>
        </w:tc>
        <w:tc>
          <w:tcPr>
            <w:tcW w:w="1180" w:type="dxa"/>
            <w:tcBorders>
              <w:top w:val="nil"/>
              <w:left w:val="nil"/>
              <w:bottom w:val="single" w:sz="4" w:space="0" w:color="auto"/>
              <w:right w:val="single" w:sz="4" w:space="0" w:color="auto"/>
            </w:tcBorders>
            <w:shd w:val="clear" w:color="auto" w:fill="auto"/>
            <w:hideMark/>
          </w:tcPr>
          <w:p w14:paraId="68B986CE" w14:textId="77777777" w:rsidR="007C38F9" w:rsidRPr="007C38F9" w:rsidRDefault="007C38F9" w:rsidP="00803C51">
            <w:pPr>
              <w:keepLines/>
              <w:spacing w:line="240" w:lineRule="auto"/>
              <w:jc w:val="center"/>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000000"/>
              </w:rPr>
              <w:t>Building Fund</w:t>
            </w:r>
          </w:p>
        </w:tc>
        <w:tc>
          <w:tcPr>
            <w:tcW w:w="2860" w:type="dxa"/>
            <w:tcBorders>
              <w:top w:val="nil"/>
              <w:left w:val="nil"/>
              <w:bottom w:val="single" w:sz="4" w:space="0" w:color="auto"/>
              <w:right w:val="single" w:sz="4" w:space="0" w:color="auto"/>
            </w:tcBorders>
            <w:shd w:val="clear" w:color="auto" w:fill="auto"/>
            <w:hideMark/>
          </w:tcPr>
          <w:p w14:paraId="307573A4" w14:textId="77777777" w:rsidR="007C38F9" w:rsidRPr="007C38F9" w:rsidRDefault="007C38F9" w:rsidP="00803C51">
            <w:pPr>
              <w:keepLines/>
              <w:spacing w:line="240" w:lineRule="auto"/>
              <w:jc w:val="left"/>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000000"/>
              </w:rPr>
              <w:t>The increase is due to projected new construction in FY 22/23. Also includes an allocation of Public Works Director personnel services, which is new for FY 22/23. Includes an additional $4,500 in legal services to assist in drafting code updates that Northwest Building Code has recommended. These increases are offset by revenues from permit fees.</w:t>
            </w:r>
          </w:p>
        </w:tc>
        <w:tc>
          <w:tcPr>
            <w:tcW w:w="1500" w:type="dxa"/>
            <w:tcBorders>
              <w:top w:val="nil"/>
              <w:left w:val="nil"/>
              <w:bottom w:val="single" w:sz="4" w:space="0" w:color="auto"/>
              <w:right w:val="single" w:sz="4" w:space="0" w:color="auto"/>
            </w:tcBorders>
            <w:shd w:val="clear" w:color="auto" w:fill="auto"/>
            <w:noWrap/>
            <w:hideMark/>
          </w:tcPr>
          <w:p w14:paraId="24E21626" w14:textId="77777777" w:rsidR="007C38F9" w:rsidRPr="007C38F9" w:rsidRDefault="007C38F9" w:rsidP="00803C51">
            <w:pPr>
              <w:keepLines/>
              <w:spacing w:line="240" w:lineRule="auto"/>
              <w:jc w:val="right"/>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000000"/>
              </w:rPr>
              <w:t xml:space="preserve">$49,230 </w:t>
            </w:r>
          </w:p>
        </w:tc>
        <w:tc>
          <w:tcPr>
            <w:tcW w:w="1500" w:type="dxa"/>
            <w:tcBorders>
              <w:top w:val="nil"/>
              <w:left w:val="nil"/>
              <w:bottom w:val="single" w:sz="4" w:space="0" w:color="auto"/>
              <w:right w:val="single" w:sz="4" w:space="0" w:color="auto"/>
            </w:tcBorders>
            <w:shd w:val="clear" w:color="auto" w:fill="auto"/>
            <w:noWrap/>
            <w:hideMark/>
          </w:tcPr>
          <w:p w14:paraId="107872CB" w14:textId="77777777" w:rsidR="007C38F9" w:rsidRPr="007C38F9" w:rsidRDefault="007C38F9" w:rsidP="00803C51">
            <w:pPr>
              <w:keepLines/>
              <w:spacing w:line="240" w:lineRule="auto"/>
              <w:jc w:val="right"/>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000000"/>
              </w:rPr>
              <w:t xml:space="preserve">$121,470 </w:t>
            </w:r>
          </w:p>
        </w:tc>
        <w:tc>
          <w:tcPr>
            <w:tcW w:w="1500" w:type="dxa"/>
            <w:tcBorders>
              <w:top w:val="nil"/>
              <w:left w:val="nil"/>
              <w:bottom w:val="single" w:sz="4" w:space="0" w:color="auto"/>
              <w:right w:val="single" w:sz="4" w:space="0" w:color="auto"/>
            </w:tcBorders>
            <w:shd w:val="clear" w:color="auto" w:fill="auto"/>
            <w:noWrap/>
            <w:hideMark/>
          </w:tcPr>
          <w:p w14:paraId="77D8980E" w14:textId="77777777" w:rsidR="007C38F9" w:rsidRPr="007C38F9" w:rsidRDefault="007C38F9" w:rsidP="00803C51">
            <w:pPr>
              <w:keepLines/>
              <w:spacing w:line="240" w:lineRule="auto"/>
              <w:jc w:val="right"/>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000000"/>
              </w:rPr>
              <w:t xml:space="preserve">$72,240 </w:t>
            </w:r>
          </w:p>
        </w:tc>
      </w:tr>
      <w:tr w:rsidR="007C38F9" w:rsidRPr="007C38F9" w14:paraId="74ABE53D" w14:textId="77777777" w:rsidTr="007C38F9">
        <w:trPr>
          <w:trHeight w:val="4950"/>
        </w:trPr>
        <w:tc>
          <w:tcPr>
            <w:tcW w:w="740" w:type="dxa"/>
            <w:tcBorders>
              <w:top w:val="nil"/>
              <w:left w:val="single" w:sz="4" w:space="0" w:color="auto"/>
              <w:bottom w:val="single" w:sz="4" w:space="0" w:color="auto"/>
              <w:right w:val="single" w:sz="4" w:space="0" w:color="auto"/>
            </w:tcBorders>
            <w:shd w:val="clear" w:color="auto" w:fill="auto"/>
            <w:noWrap/>
            <w:hideMark/>
          </w:tcPr>
          <w:p w14:paraId="152445FB" w14:textId="77777777" w:rsidR="007C38F9" w:rsidRPr="007C38F9" w:rsidRDefault="007C38F9" w:rsidP="00803C51">
            <w:pPr>
              <w:keepLines/>
              <w:spacing w:line="240" w:lineRule="auto"/>
              <w:jc w:val="center"/>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000000"/>
              </w:rPr>
              <w:lastRenderedPageBreak/>
              <w:t>5</w:t>
            </w:r>
          </w:p>
        </w:tc>
        <w:tc>
          <w:tcPr>
            <w:tcW w:w="1180" w:type="dxa"/>
            <w:tcBorders>
              <w:top w:val="nil"/>
              <w:left w:val="nil"/>
              <w:bottom w:val="single" w:sz="4" w:space="0" w:color="auto"/>
              <w:right w:val="single" w:sz="4" w:space="0" w:color="auto"/>
            </w:tcBorders>
            <w:shd w:val="clear" w:color="auto" w:fill="auto"/>
            <w:hideMark/>
          </w:tcPr>
          <w:p w14:paraId="2B9D79DD" w14:textId="77777777" w:rsidR="007C38F9" w:rsidRPr="007C38F9" w:rsidRDefault="007C38F9" w:rsidP="00803C51">
            <w:pPr>
              <w:keepLines/>
              <w:spacing w:line="240" w:lineRule="auto"/>
              <w:jc w:val="center"/>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000000"/>
              </w:rPr>
              <w:t>General Fund</w:t>
            </w:r>
          </w:p>
        </w:tc>
        <w:tc>
          <w:tcPr>
            <w:tcW w:w="2860" w:type="dxa"/>
            <w:tcBorders>
              <w:top w:val="nil"/>
              <w:left w:val="nil"/>
              <w:bottom w:val="single" w:sz="4" w:space="0" w:color="auto"/>
              <w:right w:val="single" w:sz="4" w:space="0" w:color="auto"/>
            </w:tcBorders>
            <w:shd w:val="clear" w:color="auto" w:fill="auto"/>
            <w:hideMark/>
          </w:tcPr>
          <w:p w14:paraId="5358D84B" w14:textId="77777777" w:rsidR="007C38F9" w:rsidRPr="007C38F9" w:rsidRDefault="007C38F9" w:rsidP="00803C51">
            <w:pPr>
              <w:keepLines/>
              <w:spacing w:line="240" w:lineRule="auto"/>
              <w:jc w:val="left"/>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000000"/>
              </w:rPr>
              <w:t xml:space="preserve">Contingency. A higher amount of contingency is budgeted this year. If we do not spend contingency funds, then these appropriations will lapse. City Council action is required to transfer contingency funds to other accounts. The amount of contingency budgeted leaves ending budgeted fund balance at approximately 2 months of operating expenditures. </w:t>
            </w:r>
          </w:p>
        </w:tc>
        <w:tc>
          <w:tcPr>
            <w:tcW w:w="1500" w:type="dxa"/>
            <w:tcBorders>
              <w:top w:val="nil"/>
              <w:left w:val="nil"/>
              <w:bottom w:val="single" w:sz="4" w:space="0" w:color="auto"/>
              <w:right w:val="single" w:sz="4" w:space="0" w:color="auto"/>
            </w:tcBorders>
            <w:shd w:val="clear" w:color="auto" w:fill="auto"/>
            <w:noWrap/>
            <w:hideMark/>
          </w:tcPr>
          <w:p w14:paraId="126E9A41" w14:textId="77777777" w:rsidR="007C38F9" w:rsidRPr="007C38F9" w:rsidRDefault="007C38F9" w:rsidP="00803C51">
            <w:pPr>
              <w:keepLines/>
              <w:spacing w:line="240" w:lineRule="auto"/>
              <w:jc w:val="right"/>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000000"/>
              </w:rPr>
              <w:t xml:space="preserve">$39,825 </w:t>
            </w:r>
          </w:p>
        </w:tc>
        <w:tc>
          <w:tcPr>
            <w:tcW w:w="1500" w:type="dxa"/>
            <w:tcBorders>
              <w:top w:val="nil"/>
              <w:left w:val="nil"/>
              <w:bottom w:val="single" w:sz="4" w:space="0" w:color="auto"/>
              <w:right w:val="single" w:sz="4" w:space="0" w:color="auto"/>
            </w:tcBorders>
            <w:shd w:val="clear" w:color="auto" w:fill="auto"/>
            <w:noWrap/>
            <w:hideMark/>
          </w:tcPr>
          <w:p w14:paraId="38205D65" w14:textId="77777777" w:rsidR="007C38F9" w:rsidRPr="007C38F9" w:rsidRDefault="007C38F9" w:rsidP="00803C51">
            <w:pPr>
              <w:keepLines/>
              <w:spacing w:line="240" w:lineRule="auto"/>
              <w:jc w:val="right"/>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000000"/>
              </w:rPr>
              <w:t xml:space="preserve">$97,186 </w:t>
            </w:r>
          </w:p>
        </w:tc>
        <w:tc>
          <w:tcPr>
            <w:tcW w:w="1500" w:type="dxa"/>
            <w:tcBorders>
              <w:top w:val="nil"/>
              <w:left w:val="nil"/>
              <w:bottom w:val="single" w:sz="4" w:space="0" w:color="auto"/>
              <w:right w:val="single" w:sz="4" w:space="0" w:color="auto"/>
            </w:tcBorders>
            <w:shd w:val="clear" w:color="auto" w:fill="auto"/>
            <w:noWrap/>
            <w:hideMark/>
          </w:tcPr>
          <w:p w14:paraId="4CABC4DB" w14:textId="77777777" w:rsidR="007C38F9" w:rsidRPr="007C38F9" w:rsidRDefault="007C38F9" w:rsidP="00803C51">
            <w:pPr>
              <w:keepLines/>
              <w:spacing w:line="240" w:lineRule="auto"/>
              <w:jc w:val="right"/>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000000"/>
              </w:rPr>
              <w:t xml:space="preserve">$57,361 </w:t>
            </w:r>
          </w:p>
        </w:tc>
      </w:tr>
      <w:tr w:rsidR="007C38F9" w:rsidRPr="007C38F9" w14:paraId="4F25F6D8" w14:textId="77777777" w:rsidTr="007C38F9">
        <w:trPr>
          <w:trHeight w:val="2970"/>
        </w:trPr>
        <w:tc>
          <w:tcPr>
            <w:tcW w:w="740" w:type="dxa"/>
            <w:tcBorders>
              <w:top w:val="nil"/>
              <w:left w:val="single" w:sz="4" w:space="0" w:color="auto"/>
              <w:bottom w:val="single" w:sz="4" w:space="0" w:color="auto"/>
              <w:right w:val="single" w:sz="4" w:space="0" w:color="auto"/>
            </w:tcBorders>
            <w:shd w:val="clear" w:color="auto" w:fill="auto"/>
            <w:noWrap/>
            <w:hideMark/>
          </w:tcPr>
          <w:p w14:paraId="018653A5" w14:textId="77777777" w:rsidR="007C38F9" w:rsidRPr="007C38F9" w:rsidRDefault="007C38F9" w:rsidP="00803C51">
            <w:pPr>
              <w:keepLines/>
              <w:spacing w:line="240" w:lineRule="auto"/>
              <w:jc w:val="center"/>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000000"/>
              </w:rPr>
              <w:t>6</w:t>
            </w:r>
          </w:p>
        </w:tc>
        <w:tc>
          <w:tcPr>
            <w:tcW w:w="1180" w:type="dxa"/>
            <w:tcBorders>
              <w:top w:val="nil"/>
              <w:left w:val="nil"/>
              <w:bottom w:val="single" w:sz="4" w:space="0" w:color="auto"/>
              <w:right w:val="single" w:sz="4" w:space="0" w:color="auto"/>
            </w:tcBorders>
            <w:shd w:val="clear" w:color="auto" w:fill="auto"/>
            <w:hideMark/>
          </w:tcPr>
          <w:p w14:paraId="1943856F" w14:textId="77777777" w:rsidR="007C38F9" w:rsidRPr="007C38F9" w:rsidRDefault="007C38F9" w:rsidP="00803C51">
            <w:pPr>
              <w:keepLines/>
              <w:spacing w:line="240" w:lineRule="auto"/>
              <w:jc w:val="center"/>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000000"/>
              </w:rPr>
              <w:t>Water Fund</w:t>
            </w:r>
          </w:p>
        </w:tc>
        <w:tc>
          <w:tcPr>
            <w:tcW w:w="2860" w:type="dxa"/>
            <w:tcBorders>
              <w:top w:val="nil"/>
              <w:left w:val="nil"/>
              <w:bottom w:val="single" w:sz="4" w:space="0" w:color="auto"/>
              <w:right w:val="single" w:sz="4" w:space="0" w:color="auto"/>
            </w:tcBorders>
            <w:shd w:val="clear" w:color="auto" w:fill="auto"/>
            <w:hideMark/>
          </w:tcPr>
          <w:p w14:paraId="4E62B869" w14:textId="77777777" w:rsidR="007C38F9" w:rsidRPr="007C38F9" w:rsidRDefault="007C38F9" w:rsidP="00803C51">
            <w:pPr>
              <w:keepLines/>
              <w:spacing w:line="240" w:lineRule="auto"/>
              <w:jc w:val="left"/>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000000"/>
              </w:rPr>
              <w:t>Water system improvements. $33,416 is budgeted for new water meters, to be paid for with ARPA funds. $10,000 is budgeted in this account for unanticipated, emergency repair needs throughout the year.</w:t>
            </w:r>
          </w:p>
        </w:tc>
        <w:tc>
          <w:tcPr>
            <w:tcW w:w="1500" w:type="dxa"/>
            <w:tcBorders>
              <w:top w:val="nil"/>
              <w:left w:val="nil"/>
              <w:bottom w:val="single" w:sz="4" w:space="0" w:color="auto"/>
              <w:right w:val="single" w:sz="4" w:space="0" w:color="auto"/>
            </w:tcBorders>
            <w:shd w:val="clear" w:color="auto" w:fill="auto"/>
            <w:noWrap/>
            <w:hideMark/>
          </w:tcPr>
          <w:p w14:paraId="3C496541" w14:textId="77777777" w:rsidR="007C38F9" w:rsidRPr="007C38F9" w:rsidRDefault="007C38F9" w:rsidP="00803C51">
            <w:pPr>
              <w:keepLines/>
              <w:spacing w:line="240" w:lineRule="auto"/>
              <w:jc w:val="right"/>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000000"/>
              </w:rPr>
              <w:t xml:space="preserve">$0 </w:t>
            </w:r>
          </w:p>
        </w:tc>
        <w:tc>
          <w:tcPr>
            <w:tcW w:w="1500" w:type="dxa"/>
            <w:tcBorders>
              <w:top w:val="nil"/>
              <w:left w:val="nil"/>
              <w:bottom w:val="single" w:sz="4" w:space="0" w:color="auto"/>
              <w:right w:val="single" w:sz="4" w:space="0" w:color="auto"/>
            </w:tcBorders>
            <w:shd w:val="clear" w:color="auto" w:fill="auto"/>
            <w:noWrap/>
            <w:hideMark/>
          </w:tcPr>
          <w:p w14:paraId="66BE4D52" w14:textId="77777777" w:rsidR="007C38F9" w:rsidRPr="007C38F9" w:rsidRDefault="007C38F9" w:rsidP="00803C51">
            <w:pPr>
              <w:keepLines/>
              <w:spacing w:line="240" w:lineRule="auto"/>
              <w:jc w:val="right"/>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000000"/>
              </w:rPr>
              <w:t xml:space="preserve">$43,416 </w:t>
            </w:r>
          </w:p>
        </w:tc>
        <w:tc>
          <w:tcPr>
            <w:tcW w:w="1500" w:type="dxa"/>
            <w:tcBorders>
              <w:top w:val="nil"/>
              <w:left w:val="nil"/>
              <w:bottom w:val="single" w:sz="4" w:space="0" w:color="auto"/>
              <w:right w:val="single" w:sz="4" w:space="0" w:color="auto"/>
            </w:tcBorders>
            <w:shd w:val="clear" w:color="auto" w:fill="auto"/>
            <w:noWrap/>
            <w:hideMark/>
          </w:tcPr>
          <w:p w14:paraId="2DA93368" w14:textId="77777777" w:rsidR="007C38F9" w:rsidRPr="007C38F9" w:rsidRDefault="007C38F9" w:rsidP="00803C51">
            <w:pPr>
              <w:keepLines/>
              <w:spacing w:line="240" w:lineRule="auto"/>
              <w:jc w:val="right"/>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000000"/>
              </w:rPr>
              <w:t xml:space="preserve">$43,416 </w:t>
            </w:r>
          </w:p>
        </w:tc>
      </w:tr>
      <w:tr w:rsidR="007C38F9" w:rsidRPr="007C38F9" w14:paraId="36D78038" w14:textId="77777777" w:rsidTr="007C38F9">
        <w:trPr>
          <w:trHeight w:val="1650"/>
        </w:trPr>
        <w:tc>
          <w:tcPr>
            <w:tcW w:w="740" w:type="dxa"/>
            <w:tcBorders>
              <w:top w:val="nil"/>
              <w:left w:val="single" w:sz="4" w:space="0" w:color="auto"/>
              <w:bottom w:val="single" w:sz="4" w:space="0" w:color="auto"/>
              <w:right w:val="single" w:sz="4" w:space="0" w:color="auto"/>
            </w:tcBorders>
            <w:shd w:val="clear" w:color="auto" w:fill="auto"/>
            <w:noWrap/>
            <w:hideMark/>
          </w:tcPr>
          <w:p w14:paraId="7E7BA30B" w14:textId="77777777" w:rsidR="007C38F9" w:rsidRPr="007C38F9" w:rsidRDefault="007C38F9" w:rsidP="00803C51">
            <w:pPr>
              <w:keepLines/>
              <w:spacing w:line="240" w:lineRule="auto"/>
              <w:jc w:val="center"/>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000000"/>
              </w:rPr>
              <w:t>7</w:t>
            </w:r>
          </w:p>
        </w:tc>
        <w:tc>
          <w:tcPr>
            <w:tcW w:w="1180" w:type="dxa"/>
            <w:tcBorders>
              <w:top w:val="nil"/>
              <w:left w:val="nil"/>
              <w:bottom w:val="single" w:sz="4" w:space="0" w:color="auto"/>
              <w:right w:val="single" w:sz="4" w:space="0" w:color="auto"/>
            </w:tcBorders>
            <w:shd w:val="clear" w:color="auto" w:fill="auto"/>
            <w:hideMark/>
          </w:tcPr>
          <w:p w14:paraId="682AD062" w14:textId="77777777" w:rsidR="007C38F9" w:rsidRPr="007C38F9" w:rsidRDefault="007C38F9" w:rsidP="00803C51">
            <w:pPr>
              <w:keepLines/>
              <w:spacing w:line="240" w:lineRule="auto"/>
              <w:jc w:val="center"/>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000000"/>
              </w:rPr>
              <w:t>General Fund</w:t>
            </w:r>
          </w:p>
        </w:tc>
        <w:tc>
          <w:tcPr>
            <w:tcW w:w="2860" w:type="dxa"/>
            <w:tcBorders>
              <w:top w:val="nil"/>
              <w:left w:val="nil"/>
              <w:bottom w:val="single" w:sz="4" w:space="0" w:color="auto"/>
              <w:right w:val="single" w:sz="4" w:space="0" w:color="auto"/>
            </w:tcBorders>
            <w:shd w:val="clear" w:color="auto" w:fill="auto"/>
            <w:hideMark/>
          </w:tcPr>
          <w:p w14:paraId="4D893550" w14:textId="77777777" w:rsidR="007C38F9" w:rsidRPr="007C38F9" w:rsidRDefault="007C38F9" w:rsidP="00803C51">
            <w:pPr>
              <w:keepLines/>
              <w:spacing w:line="240" w:lineRule="auto"/>
              <w:jc w:val="left"/>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000000"/>
              </w:rPr>
              <w:t>This is for the opening day book collection at the library. We have grant applications pending to offset these costs.</w:t>
            </w:r>
          </w:p>
        </w:tc>
        <w:tc>
          <w:tcPr>
            <w:tcW w:w="1500" w:type="dxa"/>
            <w:tcBorders>
              <w:top w:val="nil"/>
              <w:left w:val="nil"/>
              <w:bottom w:val="single" w:sz="4" w:space="0" w:color="auto"/>
              <w:right w:val="single" w:sz="4" w:space="0" w:color="auto"/>
            </w:tcBorders>
            <w:shd w:val="clear" w:color="auto" w:fill="auto"/>
            <w:noWrap/>
            <w:hideMark/>
          </w:tcPr>
          <w:p w14:paraId="23CF259E" w14:textId="77777777" w:rsidR="007C38F9" w:rsidRPr="007C38F9" w:rsidRDefault="007C38F9" w:rsidP="00803C51">
            <w:pPr>
              <w:keepLines/>
              <w:spacing w:line="240" w:lineRule="auto"/>
              <w:jc w:val="right"/>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000000"/>
              </w:rPr>
              <w:t xml:space="preserve">$0 </w:t>
            </w:r>
          </w:p>
        </w:tc>
        <w:tc>
          <w:tcPr>
            <w:tcW w:w="1500" w:type="dxa"/>
            <w:tcBorders>
              <w:top w:val="nil"/>
              <w:left w:val="nil"/>
              <w:bottom w:val="single" w:sz="4" w:space="0" w:color="auto"/>
              <w:right w:val="single" w:sz="4" w:space="0" w:color="auto"/>
            </w:tcBorders>
            <w:shd w:val="clear" w:color="auto" w:fill="auto"/>
            <w:noWrap/>
            <w:hideMark/>
          </w:tcPr>
          <w:p w14:paraId="5CE2D2EC" w14:textId="77777777" w:rsidR="007C38F9" w:rsidRPr="007C38F9" w:rsidRDefault="007C38F9" w:rsidP="00803C51">
            <w:pPr>
              <w:keepLines/>
              <w:spacing w:line="240" w:lineRule="auto"/>
              <w:jc w:val="right"/>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000000"/>
              </w:rPr>
              <w:t xml:space="preserve">$40,000 </w:t>
            </w:r>
          </w:p>
        </w:tc>
        <w:tc>
          <w:tcPr>
            <w:tcW w:w="1500" w:type="dxa"/>
            <w:tcBorders>
              <w:top w:val="nil"/>
              <w:left w:val="nil"/>
              <w:bottom w:val="single" w:sz="4" w:space="0" w:color="auto"/>
              <w:right w:val="single" w:sz="4" w:space="0" w:color="auto"/>
            </w:tcBorders>
            <w:shd w:val="clear" w:color="auto" w:fill="auto"/>
            <w:noWrap/>
            <w:hideMark/>
          </w:tcPr>
          <w:p w14:paraId="04C28E3D" w14:textId="77777777" w:rsidR="007C38F9" w:rsidRPr="007C38F9" w:rsidRDefault="007C38F9" w:rsidP="00803C51">
            <w:pPr>
              <w:keepLines/>
              <w:spacing w:line="240" w:lineRule="auto"/>
              <w:jc w:val="right"/>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000000"/>
              </w:rPr>
              <w:t xml:space="preserve">$40,000 </w:t>
            </w:r>
          </w:p>
        </w:tc>
      </w:tr>
      <w:tr w:rsidR="007C38F9" w:rsidRPr="007C38F9" w14:paraId="7820FDB4" w14:textId="77777777" w:rsidTr="007C38F9">
        <w:trPr>
          <w:trHeight w:val="1320"/>
        </w:trPr>
        <w:tc>
          <w:tcPr>
            <w:tcW w:w="740" w:type="dxa"/>
            <w:tcBorders>
              <w:top w:val="nil"/>
              <w:left w:val="single" w:sz="4" w:space="0" w:color="auto"/>
              <w:bottom w:val="single" w:sz="4" w:space="0" w:color="auto"/>
              <w:right w:val="single" w:sz="4" w:space="0" w:color="auto"/>
            </w:tcBorders>
            <w:shd w:val="clear" w:color="auto" w:fill="auto"/>
            <w:noWrap/>
            <w:hideMark/>
          </w:tcPr>
          <w:p w14:paraId="045EB7D1" w14:textId="77777777" w:rsidR="007C38F9" w:rsidRPr="007C38F9" w:rsidRDefault="007C38F9" w:rsidP="00803C51">
            <w:pPr>
              <w:keepLines/>
              <w:spacing w:line="240" w:lineRule="auto"/>
              <w:jc w:val="center"/>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000000"/>
              </w:rPr>
              <w:t>8</w:t>
            </w:r>
          </w:p>
        </w:tc>
        <w:tc>
          <w:tcPr>
            <w:tcW w:w="1180" w:type="dxa"/>
            <w:tcBorders>
              <w:top w:val="nil"/>
              <w:left w:val="nil"/>
              <w:bottom w:val="single" w:sz="4" w:space="0" w:color="auto"/>
              <w:right w:val="single" w:sz="4" w:space="0" w:color="auto"/>
            </w:tcBorders>
            <w:shd w:val="clear" w:color="auto" w:fill="auto"/>
            <w:hideMark/>
          </w:tcPr>
          <w:p w14:paraId="40BE8DBD" w14:textId="77777777" w:rsidR="007C38F9" w:rsidRPr="007C38F9" w:rsidRDefault="007C38F9" w:rsidP="00803C51">
            <w:pPr>
              <w:keepLines/>
              <w:spacing w:line="240" w:lineRule="auto"/>
              <w:jc w:val="center"/>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000000"/>
              </w:rPr>
              <w:t>Sewer Fund</w:t>
            </w:r>
          </w:p>
        </w:tc>
        <w:tc>
          <w:tcPr>
            <w:tcW w:w="2860" w:type="dxa"/>
            <w:tcBorders>
              <w:top w:val="nil"/>
              <w:left w:val="nil"/>
              <w:bottom w:val="single" w:sz="4" w:space="0" w:color="auto"/>
              <w:right w:val="single" w:sz="4" w:space="0" w:color="auto"/>
            </w:tcBorders>
            <w:shd w:val="clear" w:color="auto" w:fill="auto"/>
            <w:hideMark/>
          </w:tcPr>
          <w:p w14:paraId="69506A11" w14:textId="77777777" w:rsidR="007C38F9" w:rsidRPr="007C38F9" w:rsidRDefault="007C38F9" w:rsidP="00803C51">
            <w:pPr>
              <w:keepLines/>
              <w:spacing w:line="240" w:lineRule="auto"/>
              <w:jc w:val="left"/>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000000"/>
              </w:rPr>
              <w:t>Building and facilities. This is to purchase a new gate for the wastewater treatment plant.</w:t>
            </w:r>
          </w:p>
        </w:tc>
        <w:tc>
          <w:tcPr>
            <w:tcW w:w="1500" w:type="dxa"/>
            <w:tcBorders>
              <w:top w:val="nil"/>
              <w:left w:val="nil"/>
              <w:bottom w:val="single" w:sz="4" w:space="0" w:color="auto"/>
              <w:right w:val="single" w:sz="4" w:space="0" w:color="auto"/>
            </w:tcBorders>
            <w:shd w:val="clear" w:color="auto" w:fill="auto"/>
            <w:noWrap/>
            <w:hideMark/>
          </w:tcPr>
          <w:p w14:paraId="4D020948" w14:textId="77777777" w:rsidR="007C38F9" w:rsidRPr="007C38F9" w:rsidRDefault="007C38F9" w:rsidP="00803C51">
            <w:pPr>
              <w:keepLines/>
              <w:spacing w:line="240" w:lineRule="auto"/>
              <w:jc w:val="right"/>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000000"/>
              </w:rPr>
              <w:t xml:space="preserve">$0 </w:t>
            </w:r>
          </w:p>
        </w:tc>
        <w:tc>
          <w:tcPr>
            <w:tcW w:w="1500" w:type="dxa"/>
            <w:tcBorders>
              <w:top w:val="nil"/>
              <w:left w:val="nil"/>
              <w:bottom w:val="single" w:sz="4" w:space="0" w:color="auto"/>
              <w:right w:val="single" w:sz="4" w:space="0" w:color="auto"/>
            </w:tcBorders>
            <w:shd w:val="clear" w:color="auto" w:fill="auto"/>
            <w:noWrap/>
            <w:hideMark/>
          </w:tcPr>
          <w:p w14:paraId="622AF9B4" w14:textId="77777777" w:rsidR="007C38F9" w:rsidRPr="007C38F9" w:rsidRDefault="007C38F9" w:rsidP="00803C51">
            <w:pPr>
              <w:keepLines/>
              <w:spacing w:line="240" w:lineRule="auto"/>
              <w:jc w:val="right"/>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000000"/>
              </w:rPr>
              <w:t xml:space="preserve">$25,000 </w:t>
            </w:r>
          </w:p>
        </w:tc>
        <w:tc>
          <w:tcPr>
            <w:tcW w:w="1500" w:type="dxa"/>
            <w:tcBorders>
              <w:top w:val="nil"/>
              <w:left w:val="nil"/>
              <w:bottom w:val="single" w:sz="4" w:space="0" w:color="auto"/>
              <w:right w:val="single" w:sz="4" w:space="0" w:color="auto"/>
            </w:tcBorders>
            <w:shd w:val="clear" w:color="auto" w:fill="auto"/>
            <w:noWrap/>
            <w:hideMark/>
          </w:tcPr>
          <w:p w14:paraId="25BA5379" w14:textId="77777777" w:rsidR="007C38F9" w:rsidRPr="007C38F9" w:rsidRDefault="007C38F9" w:rsidP="00803C51">
            <w:pPr>
              <w:keepLines/>
              <w:spacing w:line="240" w:lineRule="auto"/>
              <w:jc w:val="right"/>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000000"/>
              </w:rPr>
              <w:t xml:space="preserve">$25,000 </w:t>
            </w:r>
          </w:p>
        </w:tc>
      </w:tr>
      <w:tr w:rsidR="007C38F9" w:rsidRPr="007C38F9" w14:paraId="13C24C01" w14:textId="77777777" w:rsidTr="007C38F9">
        <w:trPr>
          <w:trHeight w:val="1980"/>
        </w:trPr>
        <w:tc>
          <w:tcPr>
            <w:tcW w:w="740" w:type="dxa"/>
            <w:tcBorders>
              <w:top w:val="nil"/>
              <w:left w:val="single" w:sz="4" w:space="0" w:color="auto"/>
              <w:bottom w:val="single" w:sz="4" w:space="0" w:color="auto"/>
              <w:right w:val="single" w:sz="4" w:space="0" w:color="auto"/>
            </w:tcBorders>
            <w:shd w:val="clear" w:color="auto" w:fill="auto"/>
            <w:noWrap/>
            <w:hideMark/>
          </w:tcPr>
          <w:p w14:paraId="24B1DDCD" w14:textId="77777777" w:rsidR="007C38F9" w:rsidRPr="007C38F9" w:rsidRDefault="007C38F9" w:rsidP="00803C51">
            <w:pPr>
              <w:keepLines/>
              <w:spacing w:line="240" w:lineRule="auto"/>
              <w:jc w:val="center"/>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000000"/>
              </w:rPr>
              <w:lastRenderedPageBreak/>
              <w:t>9</w:t>
            </w:r>
          </w:p>
        </w:tc>
        <w:tc>
          <w:tcPr>
            <w:tcW w:w="1180" w:type="dxa"/>
            <w:tcBorders>
              <w:top w:val="nil"/>
              <w:left w:val="nil"/>
              <w:bottom w:val="single" w:sz="4" w:space="0" w:color="auto"/>
              <w:right w:val="single" w:sz="4" w:space="0" w:color="auto"/>
            </w:tcBorders>
            <w:shd w:val="clear" w:color="auto" w:fill="auto"/>
            <w:hideMark/>
          </w:tcPr>
          <w:p w14:paraId="5696BB3E" w14:textId="77777777" w:rsidR="007C38F9" w:rsidRPr="007C38F9" w:rsidRDefault="007C38F9" w:rsidP="00803C51">
            <w:pPr>
              <w:keepLines/>
              <w:spacing w:line="240" w:lineRule="auto"/>
              <w:jc w:val="center"/>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000000"/>
              </w:rPr>
              <w:t>Sewer Fund</w:t>
            </w:r>
          </w:p>
        </w:tc>
        <w:tc>
          <w:tcPr>
            <w:tcW w:w="2860" w:type="dxa"/>
            <w:tcBorders>
              <w:top w:val="nil"/>
              <w:left w:val="nil"/>
              <w:bottom w:val="single" w:sz="4" w:space="0" w:color="auto"/>
              <w:right w:val="single" w:sz="4" w:space="0" w:color="auto"/>
            </w:tcBorders>
            <w:shd w:val="clear" w:color="auto" w:fill="auto"/>
            <w:hideMark/>
          </w:tcPr>
          <w:p w14:paraId="6F9A1515" w14:textId="77777777" w:rsidR="007C38F9" w:rsidRPr="007C38F9" w:rsidRDefault="007C38F9" w:rsidP="00803C51">
            <w:pPr>
              <w:keepLines/>
              <w:spacing w:line="240" w:lineRule="auto"/>
              <w:jc w:val="left"/>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000000"/>
              </w:rPr>
              <w:t>Sewer systems. This is for inflow and infiltration improvements to the wastewater collection infrastructure, as well as unanticipated need.</w:t>
            </w:r>
          </w:p>
        </w:tc>
        <w:tc>
          <w:tcPr>
            <w:tcW w:w="1500" w:type="dxa"/>
            <w:tcBorders>
              <w:top w:val="nil"/>
              <w:left w:val="nil"/>
              <w:bottom w:val="single" w:sz="4" w:space="0" w:color="auto"/>
              <w:right w:val="single" w:sz="4" w:space="0" w:color="auto"/>
            </w:tcBorders>
            <w:shd w:val="clear" w:color="auto" w:fill="auto"/>
            <w:noWrap/>
            <w:hideMark/>
          </w:tcPr>
          <w:p w14:paraId="0527C57D" w14:textId="77777777" w:rsidR="007C38F9" w:rsidRPr="007C38F9" w:rsidRDefault="007C38F9" w:rsidP="00803C51">
            <w:pPr>
              <w:keepLines/>
              <w:spacing w:line="240" w:lineRule="auto"/>
              <w:jc w:val="right"/>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000000"/>
              </w:rPr>
              <w:t xml:space="preserve">$0 </w:t>
            </w:r>
          </w:p>
        </w:tc>
        <w:tc>
          <w:tcPr>
            <w:tcW w:w="1500" w:type="dxa"/>
            <w:tcBorders>
              <w:top w:val="nil"/>
              <w:left w:val="nil"/>
              <w:bottom w:val="single" w:sz="4" w:space="0" w:color="auto"/>
              <w:right w:val="single" w:sz="4" w:space="0" w:color="auto"/>
            </w:tcBorders>
            <w:shd w:val="clear" w:color="auto" w:fill="auto"/>
            <w:noWrap/>
            <w:hideMark/>
          </w:tcPr>
          <w:p w14:paraId="61CFED74" w14:textId="77777777" w:rsidR="007C38F9" w:rsidRPr="007C38F9" w:rsidRDefault="007C38F9" w:rsidP="00803C51">
            <w:pPr>
              <w:keepLines/>
              <w:spacing w:line="240" w:lineRule="auto"/>
              <w:jc w:val="right"/>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000000"/>
              </w:rPr>
              <w:t xml:space="preserve">$25,000 </w:t>
            </w:r>
          </w:p>
        </w:tc>
        <w:tc>
          <w:tcPr>
            <w:tcW w:w="1500" w:type="dxa"/>
            <w:tcBorders>
              <w:top w:val="nil"/>
              <w:left w:val="nil"/>
              <w:bottom w:val="single" w:sz="4" w:space="0" w:color="auto"/>
              <w:right w:val="single" w:sz="4" w:space="0" w:color="auto"/>
            </w:tcBorders>
            <w:shd w:val="clear" w:color="auto" w:fill="auto"/>
            <w:noWrap/>
            <w:hideMark/>
          </w:tcPr>
          <w:p w14:paraId="00D558F4" w14:textId="77777777" w:rsidR="007C38F9" w:rsidRPr="007C38F9" w:rsidRDefault="007C38F9" w:rsidP="00803C51">
            <w:pPr>
              <w:keepLines/>
              <w:spacing w:line="240" w:lineRule="auto"/>
              <w:jc w:val="right"/>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000000"/>
              </w:rPr>
              <w:t xml:space="preserve">$25,000 </w:t>
            </w:r>
          </w:p>
        </w:tc>
      </w:tr>
      <w:tr w:rsidR="007C38F9" w:rsidRPr="007C38F9" w14:paraId="172B1C3A" w14:textId="77777777" w:rsidTr="007C38F9">
        <w:trPr>
          <w:trHeight w:val="1320"/>
        </w:trPr>
        <w:tc>
          <w:tcPr>
            <w:tcW w:w="740" w:type="dxa"/>
            <w:tcBorders>
              <w:top w:val="nil"/>
              <w:left w:val="single" w:sz="4" w:space="0" w:color="auto"/>
              <w:bottom w:val="single" w:sz="4" w:space="0" w:color="auto"/>
              <w:right w:val="single" w:sz="4" w:space="0" w:color="auto"/>
            </w:tcBorders>
            <w:shd w:val="clear" w:color="auto" w:fill="auto"/>
            <w:noWrap/>
            <w:hideMark/>
          </w:tcPr>
          <w:p w14:paraId="1FEA8128" w14:textId="77777777" w:rsidR="007C38F9" w:rsidRPr="007C38F9" w:rsidRDefault="007C38F9" w:rsidP="00803C51">
            <w:pPr>
              <w:keepLines/>
              <w:spacing w:line="240" w:lineRule="auto"/>
              <w:jc w:val="center"/>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000000"/>
              </w:rPr>
              <w:t>10</w:t>
            </w:r>
          </w:p>
        </w:tc>
        <w:tc>
          <w:tcPr>
            <w:tcW w:w="1180" w:type="dxa"/>
            <w:tcBorders>
              <w:top w:val="nil"/>
              <w:left w:val="nil"/>
              <w:bottom w:val="single" w:sz="4" w:space="0" w:color="auto"/>
              <w:right w:val="single" w:sz="4" w:space="0" w:color="auto"/>
            </w:tcBorders>
            <w:shd w:val="clear" w:color="auto" w:fill="auto"/>
            <w:hideMark/>
          </w:tcPr>
          <w:p w14:paraId="0269A2C1" w14:textId="77777777" w:rsidR="007C38F9" w:rsidRPr="007C38F9" w:rsidRDefault="007C38F9" w:rsidP="00803C51">
            <w:pPr>
              <w:keepLines/>
              <w:spacing w:line="240" w:lineRule="auto"/>
              <w:jc w:val="center"/>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000000"/>
              </w:rPr>
              <w:t>Multiple</w:t>
            </w:r>
          </w:p>
        </w:tc>
        <w:tc>
          <w:tcPr>
            <w:tcW w:w="2860" w:type="dxa"/>
            <w:tcBorders>
              <w:top w:val="nil"/>
              <w:left w:val="nil"/>
              <w:bottom w:val="single" w:sz="4" w:space="0" w:color="auto"/>
              <w:right w:val="single" w:sz="4" w:space="0" w:color="auto"/>
            </w:tcBorders>
            <w:shd w:val="clear" w:color="auto" w:fill="auto"/>
            <w:hideMark/>
          </w:tcPr>
          <w:p w14:paraId="29957F53" w14:textId="77777777" w:rsidR="007C38F9" w:rsidRPr="007C38F9" w:rsidRDefault="007C38F9" w:rsidP="00803C51">
            <w:pPr>
              <w:keepLines/>
              <w:spacing w:line="240" w:lineRule="auto"/>
              <w:jc w:val="left"/>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000000"/>
              </w:rPr>
              <w:t>Increases are budgeted for electricity, water, sewer, internet, telephone, and gas.</w:t>
            </w:r>
          </w:p>
        </w:tc>
        <w:tc>
          <w:tcPr>
            <w:tcW w:w="1500" w:type="dxa"/>
            <w:tcBorders>
              <w:top w:val="nil"/>
              <w:left w:val="nil"/>
              <w:bottom w:val="single" w:sz="4" w:space="0" w:color="auto"/>
              <w:right w:val="single" w:sz="4" w:space="0" w:color="auto"/>
            </w:tcBorders>
            <w:shd w:val="clear" w:color="auto" w:fill="auto"/>
            <w:noWrap/>
            <w:hideMark/>
          </w:tcPr>
          <w:p w14:paraId="67424DA2" w14:textId="77777777" w:rsidR="007C38F9" w:rsidRPr="007C38F9" w:rsidRDefault="007C38F9" w:rsidP="00803C51">
            <w:pPr>
              <w:keepLines/>
              <w:spacing w:line="240" w:lineRule="auto"/>
              <w:jc w:val="right"/>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000000"/>
              </w:rPr>
              <w:t xml:space="preserve">$78,396 </w:t>
            </w:r>
          </w:p>
        </w:tc>
        <w:tc>
          <w:tcPr>
            <w:tcW w:w="1500" w:type="dxa"/>
            <w:tcBorders>
              <w:top w:val="nil"/>
              <w:left w:val="nil"/>
              <w:bottom w:val="single" w:sz="4" w:space="0" w:color="auto"/>
              <w:right w:val="single" w:sz="4" w:space="0" w:color="auto"/>
            </w:tcBorders>
            <w:shd w:val="clear" w:color="auto" w:fill="auto"/>
            <w:noWrap/>
            <w:hideMark/>
          </w:tcPr>
          <w:p w14:paraId="75A93B11" w14:textId="77777777" w:rsidR="007C38F9" w:rsidRPr="007C38F9" w:rsidRDefault="007C38F9" w:rsidP="00803C51">
            <w:pPr>
              <w:keepLines/>
              <w:spacing w:line="240" w:lineRule="auto"/>
              <w:jc w:val="right"/>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000000"/>
              </w:rPr>
              <w:t xml:space="preserve">$99,930 </w:t>
            </w:r>
          </w:p>
        </w:tc>
        <w:tc>
          <w:tcPr>
            <w:tcW w:w="1500" w:type="dxa"/>
            <w:tcBorders>
              <w:top w:val="nil"/>
              <w:left w:val="nil"/>
              <w:bottom w:val="single" w:sz="4" w:space="0" w:color="auto"/>
              <w:right w:val="single" w:sz="4" w:space="0" w:color="auto"/>
            </w:tcBorders>
            <w:shd w:val="clear" w:color="auto" w:fill="auto"/>
            <w:noWrap/>
            <w:hideMark/>
          </w:tcPr>
          <w:p w14:paraId="784C0364" w14:textId="77777777" w:rsidR="007C38F9" w:rsidRPr="007C38F9" w:rsidRDefault="007C38F9" w:rsidP="00803C51">
            <w:pPr>
              <w:keepLines/>
              <w:spacing w:line="240" w:lineRule="auto"/>
              <w:jc w:val="right"/>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000000"/>
              </w:rPr>
              <w:t xml:space="preserve">$21,534 </w:t>
            </w:r>
          </w:p>
        </w:tc>
      </w:tr>
      <w:tr w:rsidR="007C38F9" w:rsidRPr="007C38F9" w14:paraId="22F08989" w14:textId="77777777" w:rsidTr="007C38F9">
        <w:trPr>
          <w:trHeight w:val="1980"/>
        </w:trPr>
        <w:tc>
          <w:tcPr>
            <w:tcW w:w="740" w:type="dxa"/>
            <w:tcBorders>
              <w:top w:val="nil"/>
              <w:left w:val="single" w:sz="4" w:space="0" w:color="auto"/>
              <w:bottom w:val="single" w:sz="4" w:space="0" w:color="auto"/>
              <w:right w:val="single" w:sz="4" w:space="0" w:color="auto"/>
            </w:tcBorders>
            <w:shd w:val="clear" w:color="auto" w:fill="auto"/>
            <w:noWrap/>
            <w:hideMark/>
          </w:tcPr>
          <w:p w14:paraId="6BE68B26" w14:textId="77777777" w:rsidR="007C38F9" w:rsidRPr="007C38F9" w:rsidRDefault="007C38F9" w:rsidP="00803C51">
            <w:pPr>
              <w:keepLines/>
              <w:spacing w:line="240" w:lineRule="auto"/>
              <w:jc w:val="center"/>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000000"/>
              </w:rPr>
              <w:t>11</w:t>
            </w:r>
          </w:p>
        </w:tc>
        <w:tc>
          <w:tcPr>
            <w:tcW w:w="1180" w:type="dxa"/>
            <w:tcBorders>
              <w:top w:val="nil"/>
              <w:left w:val="nil"/>
              <w:bottom w:val="single" w:sz="4" w:space="0" w:color="auto"/>
              <w:right w:val="single" w:sz="4" w:space="0" w:color="auto"/>
            </w:tcBorders>
            <w:shd w:val="clear" w:color="auto" w:fill="auto"/>
            <w:hideMark/>
          </w:tcPr>
          <w:p w14:paraId="067525D9" w14:textId="77777777" w:rsidR="007C38F9" w:rsidRPr="007C38F9" w:rsidRDefault="007C38F9" w:rsidP="00803C51">
            <w:pPr>
              <w:keepLines/>
              <w:spacing w:line="240" w:lineRule="auto"/>
              <w:jc w:val="center"/>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000000"/>
              </w:rPr>
              <w:t>Blackberry Jam</w:t>
            </w:r>
          </w:p>
        </w:tc>
        <w:tc>
          <w:tcPr>
            <w:tcW w:w="2860" w:type="dxa"/>
            <w:tcBorders>
              <w:top w:val="nil"/>
              <w:left w:val="nil"/>
              <w:bottom w:val="single" w:sz="4" w:space="0" w:color="auto"/>
              <w:right w:val="single" w:sz="4" w:space="0" w:color="auto"/>
            </w:tcBorders>
            <w:shd w:val="clear" w:color="auto" w:fill="auto"/>
            <w:hideMark/>
          </w:tcPr>
          <w:p w14:paraId="57399ED1" w14:textId="77777777" w:rsidR="007C38F9" w:rsidRPr="007C38F9" w:rsidRDefault="007C38F9" w:rsidP="00803C51">
            <w:pPr>
              <w:keepLines/>
              <w:spacing w:line="240" w:lineRule="auto"/>
              <w:jc w:val="left"/>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000000"/>
              </w:rPr>
              <w:t>Includes appropriations for FY 22/23, since a festival is planned in July. Appropriations for a festival were not budgeted in FY 21/22 due to COVID-19</w:t>
            </w:r>
          </w:p>
        </w:tc>
        <w:tc>
          <w:tcPr>
            <w:tcW w:w="1500" w:type="dxa"/>
            <w:tcBorders>
              <w:top w:val="nil"/>
              <w:left w:val="nil"/>
              <w:bottom w:val="single" w:sz="4" w:space="0" w:color="auto"/>
              <w:right w:val="single" w:sz="4" w:space="0" w:color="auto"/>
            </w:tcBorders>
            <w:shd w:val="clear" w:color="auto" w:fill="auto"/>
            <w:noWrap/>
            <w:hideMark/>
          </w:tcPr>
          <w:p w14:paraId="588E9F7A" w14:textId="77777777" w:rsidR="007C38F9" w:rsidRPr="007C38F9" w:rsidRDefault="007C38F9" w:rsidP="00803C51">
            <w:pPr>
              <w:keepLines/>
              <w:spacing w:line="240" w:lineRule="auto"/>
              <w:jc w:val="right"/>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000000"/>
              </w:rPr>
              <w:t xml:space="preserve">$6,750 </w:t>
            </w:r>
          </w:p>
        </w:tc>
        <w:tc>
          <w:tcPr>
            <w:tcW w:w="1500" w:type="dxa"/>
            <w:tcBorders>
              <w:top w:val="nil"/>
              <w:left w:val="nil"/>
              <w:bottom w:val="single" w:sz="4" w:space="0" w:color="auto"/>
              <w:right w:val="single" w:sz="4" w:space="0" w:color="auto"/>
            </w:tcBorders>
            <w:shd w:val="clear" w:color="auto" w:fill="auto"/>
            <w:noWrap/>
            <w:hideMark/>
          </w:tcPr>
          <w:p w14:paraId="7288E635" w14:textId="77777777" w:rsidR="007C38F9" w:rsidRPr="007C38F9" w:rsidRDefault="007C38F9" w:rsidP="00803C51">
            <w:pPr>
              <w:keepLines/>
              <w:spacing w:line="240" w:lineRule="auto"/>
              <w:jc w:val="right"/>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000000"/>
              </w:rPr>
              <w:t xml:space="preserve">$23,142 </w:t>
            </w:r>
          </w:p>
        </w:tc>
        <w:tc>
          <w:tcPr>
            <w:tcW w:w="1500" w:type="dxa"/>
            <w:tcBorders>
              <w:top w:val="nil"/>
              <w:left w:val="nil"/>
              <w:bottom w:val="single" w:sz="4" w:space="0" w:color="auto"/>
              <w:right w:val="single" w:sz="4" w:space="0" w:color="auto"/>
            </w:tcBorders>
            <w:shd w:val="clear" w:color="auto" w:fill="auto"/>
            <w:noWrap/>
            <w:hideMark/>
          </w:tcPr>
          <w:p w14:paraId="08F465C2" w14:textId="77777777" w:rsidR="007C38F9" w:rsidRPr="007C38F9" w:rsidRDefault="007C38F9" w:rsidP="00803C51">
            <w:pPr>
              <w:keepLines/>
              <w:spacing w:line="240" w:lineRule="auto"/>
              <w:jc w:val="right"/>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000000"/>
              </w:rPr>
              <w:t xml:space="preserve">$16,392 </w:t>
            </w:r>
          </w:p>
        </w:tc>
      </w:tr>
      <w:tr w:rsidR="007C38F9" w:rsidRPr="007C38F9" w14:paraId="6BD0D783" w14:textId="77777777" w:rsidTr="007C38F9">
        <w:trPr>
          <w:trHeight w:val="1650"/>
        </w:trPr>
        <w:tc>
          <w:tcPr>
            <w:tcW w:w="740" w:type="dxa"/>
            <w:tcBorders>
              <w:top w:val="nil"/>
              <w:left w:val="single" w:sz="4" w:space="0" w:color="auto"/>
              <w:bottom w:val="single" w:sz="4" w:space="0" w:color="auto"/>
              <w:right w:val="single" w:sz="4" w:space="0" w:color="auto"/>
            </w:tcBorders>
            <w:shd w:val="clear" w:color="auto" w:fill="auto"/>
            <w:noWrap/>
            <w:hideMark/>
          </w:tcPr>
          <w:p w14:paraId="00D9203E" w14:textId="77777777" w:rsidR="007C38F9" w:rsidRPr="007C38F9" w:rsidRDefault="007C38F9" w:rsidP="00803C51">
            <w:pPr>
              <w:keepLines/>
              <w:spacing w:line="240" w:lineRule="auto"/>
              <w:jc w:val="center"/>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000000"/>
              </w:rPr>
              <w:t>12</w:t>
            </w:r>
          </w:p>
        </w:tc>
        <w:tc>
          <w:tcPr>
            <w:tcW w:w="1180" w:type="dxa"/>
            <w:tcBorders>
              <w:top w:val="nil"/>
              <w:left w:val="nil"/>
              <w:bottom w:val="single" w:sz="4" w:space="0" w:color="auto"/>
              <w:right w:val="single" w:sz="4" w:space="0" w:color="auto"/>
            </w:tcBorders>
            <w:shd w:val="clear" w:color="auto" w:fill="auto"/>
            <w:hideMark/>
          </w:tcPr>
          <w:p w14:paraId="24B6AB57" w14:textId="77777777" w:rsidR="007C38F9" w:rsidRPr="007C38F9" w:rsidRDefault="007C38F9" w:rsidP="00803C51">
            <w:pPr>
              <w:keepLines/>
              <w:spacing w:line="240" w:lineRule="auto"/>
              <w:jc w:val="center"/>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000000"/>
              </w:rPr>
              <w:t>Sewer Fund</w:t>
            </w:r>
          </w:p>
        </w:tc>
        <w:tc>
          <w:tcPr>
            <w:tcW w:w="2860" w:type="dxa"/>
            <w:tcBorders>
              <w:top w:val="nil"/>
              <w:left w:val="nil"/>
              <w:bottom w:val="single" w:sz="4" w:space="0" w:color="auto"/>
              <w:right w:val="single" w:sz="4" w:space="0" w:color="auto"/>
            </w:tcBorders>
            <w:shd w:val="clear" w:color="auto" w:fill="auto"/>
            <w:hideMark/>
          </w:tcPr>
          <w:p w14:paraId="0ED7E0A8" w14:textId="77777777" w:rsidR="007C38F9" w:rsidRPr="007C38F9" w:rsidRDefault="007C38F9" w:rsidP="00803C51">
            <w:pPr>
              <w:keepLines/>
              <w:spacing w:line="240" w:lineRule="auto"/>
              <w:jc w:val="left"/>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000000"/>
              </w:rPr>
              <w:t>Budgeted increases for electricity, water/sewer analysis, chemicals and lab supplies, other general supplies, and gasoline.</w:t>
            </w:r>
          </w:p>
        </w:tc>
        <w:tc>
          <w:tcPr>
            <w:tcW w:w="1500" w:type="dxa"/>
            <w:tcBorders>
              <w:top w:val="nil"/>
              <w:left w:val="nil"/>
              <w:bottom w:val="single" w:sz="4" w:space="0" w:color="auto"/>
              <w:right w:val="single" w:sz="4" w:space="0" w:color="auto"/>
            </w:tcBorders>
            <w:shd w:val="clear" w:color="auto" w:fill="auto"/>
            <w:noWrap/>
            <w:hideMark/>
          </w:tcPr>
          <w:p w14:paraId="0AD246EB" w14:textId="77777777" w:rsidR="007C38F9" w:rsidRPr="007C38F9" w:rsidRDefault="007C38F9" w:rsidP="00803C51">
            <w:pPr>
              <w:keepLines/>
              <w:spacing w:line="240" w:lineRule="auto"/>
              <w:jc w:val="right"/>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000000"/>
              </w:rPr>
              <w:t xml:space="preserve">$54,700 </w:t>
            </w:r>
          </w:p>
        </w:tc>
        <w:tc>
          <w:tcPr>
            <w:tcW w:w="1500" w:type="dxa"/>
            <w:tcBorders>
              <w:top w:val="nil"/>
              <w:left w:val="nil"/>
              <w:bottom w:val="single" w:sz="4" w:space="0" w:color="auto"/>
              <w:right w:val="single" w:sz="4" w:space="0" w:color="auto"/>
            </w:tcBorders>
            <w:shd w:val="clear" w:color="auto" w:fill="auto"/>
            <w:noWrap/>
            <w:hideMark/>
          </w:tcPr>
          <w:p w14:paraId="3FF751D7" w14:textId="77777777" w:rsidR="007C38F9" w:rsidRPr="007C38F9" w:rsidRDefault="007C38F9" w:rsidP="00803C51">
            <w:pPr>
              <w:keepLines/>
              <w:spacing w:line="240" w:lineRule="auto"/>
              <w:jc w:val="right"/>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000000"/>
              </w:rPr>
              <w:t xml:space="preserve">$67,500 </w:t>
            </w:r>
          </w:p>
        </w:tc>
        <w:tc>
          <w:tcPr>
            <w:tcW w:w="1500" w:type="dxa"/>
            <w:tcBorders>
              <w:top w:val="nil"/>
              <w:left w:val="nil"/>
              <w:bottom w:val="single" w:sz="4" w:space="0" w:color="auto"/>
              <w:right w:val="single" w:sz="4" w:space="0" w:color="auto"/>
            </w:tcBorders>
            <w:shd w:val="clear" w:color="auto" w:fill="auto"/>
            <w:noWrap/>
            <w:hideMark/>
          </w:tcPr>
          <w:p w14:paraId="0E0B8A99" w14:textId="77777777" w:rsidR="007C38F9" w:rsidRPr="007C38F9" w:rsidRDefault="007C38F9" w:rsidP="00803C51">
            <w:pPr>
              <w:keepLines/>
              <w:spacing w:line="240" w:lineRule="auto"/>
              <w:jc w:val="right"/>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000000"/>
              </w:rPr>
              <w:t xml:space="preserve">$12,800 </w:t>
            </w:r>
          </w:p>
        </w:tc>
      </w:tr>
      <w:tr w:rsidR="007C38F9" w:rsidRPr="007C38F9" w14:paraId="60DF798C" w14:textId="77777777" w:rsidTr="007C38F9">
        <w:trPr>
          <w:trHeight w:val="3960"/>
        </w:trPr>
        <w:tc>
          <w:tcPr>
            <w:tcW w:w="740" w:type="dxa"/>
            <w:tcBorders>
              <w:top w:val="nil"/>
              <w:left w:val="single" w:sz="4" w:space="0" w:color="auto"/>
              <w:bottom w:val="single" w:sz="4" w:space="0" w:color="auto"/>
              <w:right w:val="single" w:sz="4" w:space="0" w:color="auto"/>
            </w:tcBorders>
            <w:shd w:val="clear" w:color="auto" w:fill="auto"/>
            <w:noWrap/>
            <w:hideMark/>
          </w:tcPr>
          <w:p w14:paraId="45E8A4D1" w14:textId="77777777" w:rsidR="007C38F9" w:rsidRPr="007C38F9" w:rsidRDefault="007C38F9" w:rsidP="00803C51">
            <w:pPr>
              <w:keepLines/>
              <w:spacing w:line="240" w:lineRule="auto"/>
              <w:jc w:val="center"/>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000000"/>
              </w:rPr>
              <w:t>13</w:t>
            </w:r>
          </w:p>
        </w:tc>
        <w:tc>
          <w:tcPr>
            <w:tcW w:w="1180" w:type="dxa"/>
            <w:tcBorders>
              <w:top w:val="nil"/>
              <w:left w:val="nil"/>
              <w:bottom w:val="single" w:sz="4" w:space="0" w:color="auto"/>
              <w:right w:val="single" w:sz="4" w:space="0" w:color="auto"/>
            </w:tcBorders>
            <w:shd w:val="clear" w:color="auto" w:fill="auto"/>
            <w:hideMark/>
          </w:tcPr>
          <w:p w14:paraId="0907B2E1" w14:textId="77777777" w:rsidR="007C38F9" w:rsidRPr="007C38F9" w:rsidRDefault="007C38F9" w:rsidP="00803C51">
            <w:pPr>
              <w:keepLines/>
              <w:spacing w:line="240" w:lineRule="auto"/>
              <w:jc w:val="center"/>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000000"/>
              </w:rPr>
              <w:t>General Fund</w:t>
            </w:r>
          </w:p>
        </w:tc>
        <w:tc>
          <w:tcPr>
            <w:tcW w:w="2860" w:type="dxa"/>
            <w:tcBorders>
              <w:top w:val="nil"/>
              <w:left w:val="nil"/>
              <w:bottom w:val="single" w:sz="4" w:space="0" w:color="auto"/>
              <w:right w:val="single" w:sz="4" w:space="0" w:color="auto"/>
            </w:tcBorders>
            <w:shd w:val="clear" w:color="auto" w:fill="auto"/>
            <w:hideMark/>
          </w:tcPr>
          <w:p w14:paraId="07662A1F" w14:textId="77777777" w:rsidR="007C38F9" w:rsidRPr="007C38F9" w:rsidRDefault="007C38F9" w:rsidP="00803C51">
            <w:pPr>
              <w:keepLines/>
              <w:spacing w:line="240" w:lineRule="auto"/>
              <w:jc w:val="left"/>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000000"/>
              </w:rPr>
              <w:t>This is for the phase 1 Rolling Rock Park rehabilitation. We have two grant applications pending for this project. If we don't receive the grant, then we won't start this project in FY 22/23. This account also has $13,000 budgeted for the Paul Fisher shade tree program, to be offset by community donations.</w:t>
            </w:r>
          </w:p>
        </w:tc>
        <w:tc>
          <w:tcPr>
            <w:tcW w:w="1500" w:type="dxa"/>
            <w:tcBorders>
              <w:top w:val="nil"/>
              <w:left w:val="nil"/>
              <w:bottom w:val="single" w:sz="4" w:space="0" w:color="auto"/>
              <w:right w:val="single" w:sz="4" w:space="0" w:color="auto"/>
            </w:tcBorders>
            <w:shd w:val="clear" w:color="auto" w:fill="auto"/>
            <w:noWrap/>
            <w:hideMark/>
          </w:tcPr>
          <w:p w14:paraId="756AAC91" w14:textId="77777777" w:rsidR="007C38F9" w:rsidRPr="007C38F9" w:rsidRDefault="007C38F9" w:rsidP="00803C51">
            <w:pPr>
              <w:keepLines/>
              <w:spacing w:line="240" w:lineRule="auto"/>
              <w:jc w:val="right"/>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000000"/>
              </w:rPr>
              <w:t xml:space="preserve">$740,000 </w:t>
            </w:r>
          </w:p>
        </w:tc>
        <w:tc>
          <w:tcPr>
            <w:tcW w:w="1500" w:type="dxa"/>
            <w:tcBorders>
              <w:top w:val="nil"/>
              <w:left w:val="nil"/>
              <w:bottom w:val="single" w:sz="4" w:space="0" w:color="auto"/>
              <w:right w:val="single" w:sz="4" w:space="0" w:color="auto"/>
            </w:tcBorders>
            <w:shd w:val="clear" w:color="auto" w:fill="auto"/>
            <w:noWrap/>
            <w:hideMark/>
          </w:tcPr>
          <w:p w14:paraId="186B378E" w14:textId="77777777" w:rsidR="007C38F9" w:rsidRPr="007C38F9" w:rsidRDefault="007C38F9" w:rsidP="00803C51">
            <w:pPr>
              <w:keepLines/>
              <w:spacing w:line="240" w:lineRule="auto"/>
              <w:jc w:val="right"/>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000000"/>
              </w:rPr>
              <w:t xml:space="preserve">$752,715 </w:t>
            </w:r>
          </w:p>
        </w:tc>
        <w:tc>
          <w:tcPr>
            <w:tcW w:w="1500" w:type="dxa"/>
            <w:tcBorders>
              <w:top w:val="nil"/>
              <w:left w:val="nil"/>
              <w:bottom w:val="single" w:sz="4" w:space="0" w:color="auto"/>
              <w:right w:val="single" w:sz="4" w:space="0" w:color="auto"/>
            </w:tcBorders>
            <w:shd w:val="clear" w:color="auto" w:fill="auto"/>
            <w:noWrap/>
            <w:hideMark/>
          </w:tcPr>
          <w:p w14:paraId="643F063F" w14:textId="77777777" w:rsidR="007C38F9" w:rsidRPr="007C38F9" w:rsidRDefault="007C38F9" w:rsidP="00803C51">
            <w:pPr>
              <w:keepLines/>
              <w:spacing w:line="240" w:lineRule="auto"/>
              <w:jc w:val="right"/>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000000"/>
              </w:rPr>
              <w:t xml:space="preserve">$12,715 </w:t>
            </w:r>
          </w:p>
        </w:tc>
      </w:tr>
      <w:tr w:rsidR="007C38F9" w:rsidRPr="007C38F9" w14:paraId="2332E8D2" w14:textId="77777777" w:rsidTr="007C38F9">
        <w:trPr>
          <w:trHeight w:val="3960"/>
        </w:trPr>
        <w:tc>
          <w:tcPr>
            <w:tcW w:w="740" w:type="dxa"/>
            <w:tcBorders>
              <w:top w:val="nil"/>
              <w:left w:val="single" w:sz="4" w:space="0" w:color="auto"/>
              <w:bottom w:val="single" w:sz="4" w:space="0" w:color="auto"/>
              <w:right w:val="single" w:sz="4" w:space="0" w:color="auto"/>
            </w:tcBorders>
            <w:shd w:val="clear" w:color="auto" w:fill="auto"/>
            <w:noWrap/>
            <w:hideMark/>
          </w:tcPr>
          <w:p w14:paraId="7846E7D1" w14:textId="77777777" w:rsidR="007C38F9" w:rsidRPr="007C38F9" w:rsidRDefault="007C38F9" w:rsidP="00803C51">
            <w:pPr>
              <w:keepLines/>
              <w:spacing w:line="240" w:lineRule="auto"/>
              <w:jc w:val="center"/>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000000"/>
              </w:rPr>
              <w:lastRenderedPageBreak/>
              <w:t>14</w:t>
            </w:r>
          </w:p>
        </w:tc>
        <w:tc>
          <w:tcPr>
            <w:tcW w:w="1180" w:type="dxa"/>
            <w:tcBorders>
              <w:top w:val="nil"/>
              <w:left w:val="nil"/>
              <w:bottom w:val="single" w:sz="4" w:space="0" w:color="auto"/>
              <w:right w:val="single" w:sz="4" w:space="0" w:color="auto"/>
            </w:tcBorders>
            <w:shd w:val="clear" w:color="auto" w:fill="auto"/>
            <w:hideMark/>
          </w:tcPr>
          <w:p w14:paraId="533835B6" w14:textId="77777777" w:rsidR="007C38F9" w:rsidRPr="007C38F9" w:rsidRDefault="007C38F9" w:rsidP="00803C51">
            <w:pPr>
              <w:keepLines/>
              <w:spacing w:line="240" w:lineRule="auto"/>
              <w:jc w:val="center"/>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000000"/>
              </w:rPr>
              <w:t>Multiple</w:t>
            </w:r>
          </w:p>
        </w:tc>
        <w:tc>
          <w:tcPr>
            <w:tcW w:w="2860" w:type="dxa"/>
            <w:tcBorders>
              <w:top w:val="nil"/>
              <w:left w:val="nil"/>
              <w:bottom w:val="single" w:sz="4" w:space="0" w:color="auto"/>
              <w:right w:val="single" w:sz="4" w:space="0" w:color="auto"/>
            </w:tcBorders>
            <w:shd w:val="clear" w:color="auto" w:fill="auto"/>
            <w:hideMark/>
          </w:tcPr>
          <w:p w14:paraId="2E715977" w14:textId="698C1F33" w:rsidR="007C38F9" w:rsidRPr="007C38F9" w:rsidRDefault="007C38F9" w:rsidP="00803C51">
            <w:pPr>
              <w:keepLines/>
              <w:spacing w:line="240" w:lineRule="auto"/>
              <w:jc w:val="left"/>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000000"/>
              </w:rPr>
              <w:t xml:space="preserve">Personnel expenditures. Personnel increases include: salary, overtime, and workers' </w:t>
            </w:r>
            <w:r w:rsidR="006F7F32" w:rsidRPr="007C38F9">
              <w:rPr>
                <w:rFonts w:ascii="Segoe UI Semilight" w:eastAsia="Times New Roman" w:hAnsi="Segoe UI Semilight" w:cs="Segoe UI Semilight"/>
                <w:color w:val="000000"/>
              </w:rPr>
              <w:t>compensation increases</w:t>
            </w:r>
            <w:r w:rsidRPr="007C38F9">
              <w:rPr>
                <w:rFonts w:ascii="Segoe UI Semilight" w:eastAsia="Times New Roman" w:hAnsi="Segoe UI Semilight" w:cs="Segoe UI Semilight"/>
                <w:color w:val="000000"/>
              </w:rPr>
              <w:t xml:space="preserve"> ($16,621) and health insurance ($7,192). A decrease of $12,062 is included compared to FY 21/22, based on the new City Clerk having a lower pay grade than the previous City Clerk.</w:t>
            </w:r>
          </w:p>
        </w:tc>
        <w:tc>
          <w:tcPr>
            <w:tcW w:w="1500" w:type="dxa"/>
            <w:tcBorders>
              <w:top w:val="nil"/>
              <w:left w:val="nil"/>
              <w:bottom w:val="single" w:sz="4" w:space="0" w:color="auto"/>
              <w:right w:val="single" w:sz="4" w:space="0" w:color="auto"/>
            </w:tcBorders>
            <w:shd w:val="clear" w:color="auto" w:fill="auto"/>
            <w:noWrap/>
            <w:hideMark/>
          </w:tcPr>
          <w:p w14:paraId="4D81F59C" w14:textId="77777777" w:rsidR="007C38F9" w:rsidRPr="007C38F9" w:rsidRDefault="007C38F9" w:rsidP="00803C51">
            <w:pPr>
              <w:keepLines/>
              <w:spacing w:line="240" w:lineRule="auto"/>
              <w:jc w:val="right"/>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000000"/>
              </w:rPr>
              <w:t xml:space="preserve">$605,592 </w:t>
            </w:r>
          </w:p>
        </w:tc>
        <w:tc>
          <w:tcPr>
            <w:tcW w:w="1500" w:type="dxa"/>
            <w:tcBorders>
              <w:top w:val="nil"/>
              <w:left w:val="nil"/>
              <w:bottom w:val="single" w:sz="4" w:space="0" w:color="auto"/>
              <w:right w:val="single" w:sz="4" w:space="0" w:color="auto"/>
            </w:tcBorders>
            <w:shd w:val="clear" w:color="auto" w:fill="auto"/>
            <w:noWrap/>
            <w:hideMark/>
          </w:tcPr>
          <w:p w14:paraId="0DB8312D" w14:textId="77777777" w:rsidR="007C38F9" w:rsidRPr="007C38F9" w:rsidRDefault="007C38F9" w:rsidP="00803C51">
            <w:pPr>
              <w:keepLines/>
              <w:spacing w:line="240" w:lineRule="auto"/>
              <w:jc w:val="right"/>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000000"/>
              </w:rPr>
              <w:t xml:space="preserve">$613,300 </w:t>
            </w:r>
          </w:p>
        </w:tc>
        <w:tc>
          <w:tcPr>
            <w:tcW w:w="1500" w:type="dxa"/>
            <w:tcBorders>
              <w:top w:val="nil"/>
              <w:left w:val="nil"/>
              <w:bottom w:val="single" w:sz="4" w:space="0" w:color="auto"/>
              <w:right w:val="single" w:sz="4" w:space="0" w:color="auto"/>
            </w:tcBorders>
            <w:shd w:val="clear" w:color="auto" w:fill="auto"/>
            <w:noWrap/>
            <w:hideMark/>
          </w:tcPr>
          <w:p w14:paraId="6E43341B" w14:textId="77777777" w:rsidR="007C38F9" w:rsidRPr="007C38F9" w:rsidRDefault="007C38F9" w:rsidP="00803C51">
            <w:pPr>
              <w:keepLines/>
              <w:spacing w:line="240" w:lineRule="auto"/>
              <w:jc w:val="right"/>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000000"/>
              </w:rPr>
              <w:t xml:space="preserve">$7,708 </w:t>
            </w:r>
          </w:p>
        </w:tc>
      </w:tr>
      <w:tr w:rsidR="007C38F9" w:rsidRPr="007C38F9" w14:paraId="30B134DC" w14:textId="77777777" w:rsidTr="007C38F9">
        <w:trPr>
          <w:trHeight w:val="1650"/>
        </w:trPr>
        <w:tc>
          <w:tcPr>
            <w:tcW w:w="740" w:type="dxa"/>
            <w:tcBorders>
              <w:top w:val="nil"/>
              <w:left w:val="single" w:sz="4" w:space="0" w:color="auto"/>
              <w:bottom w:val="single" w:sz="4" w:space="0" w:color="auto"/>
              <w:right w:val="single" w:sz="4" w:space="0" w:color="auto"/>
            </w:tcBorders>
            <w:shd w:val="clear" w:color="auto" w:fill="auto"/>
            <w:noWrap/>
            <w:hideMark/>
          </w:tcPr>
          <w:p w14:paraId="731A8140" w14:textId="77777777" w:rsidR="007C38F9" w:rsidRPr="007C38F9" w:rsidRDefault="007C38F9" w:rsidP="00803C51">
            <w:pPr>
              <w:keepLines/>
              <w:spacing w:line="240" w:lineRule="auto"/>
              <w:jc w:val="center"/>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000000"/>
              </w:rPr>
              <w:t>15</w:t>
            </w:r>
          </w:p>
        </w:tc>
        <w:tc>
          <w:tcPr>
            <w:tcW w:w="1180" w:type="dxa"/>
            <w:tcBorders>
              <w:top w:val="nil"/>
              <w:left w:val="nil"/>
              <w:bottom w:val="single" w:sz="4" w:space="0" w:color="auto"/>
              <w:right w:val="single" w:sz="4" w:space="0" w:color="auto"/>
            </w:tcBorders>
            <w:shd w:val="clear" w:color="auto" w:fill="auto"/>
            <w:hideMark/>
          </w:tcPr>
          <w:p w14:paraId="5ADD6098" w14:textId="77777777" w:rsidR="007C38F9" w:rsidRPr="007C38F9" w:rsidRDefault="007C38F9" w:rsidP="00803C51">
            <w:pPr>
              <w:keepLines/>
              <w:spacing w:line="240" w:lineRule="auto"/>
              <w:jc w:val="center"/>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000000"/>
              </w:rPr>
              <w:t>Water Fund</w:t>
            </w:r>
          </w:p>
        </w:tc>
        <w:tc>
          <w:tcPr>
            <w:tcW w:w="2860" w:type="dxa"/>
            <w:tcBorders>
              <w:top w:val="nil"/>
              <w:left w:val="nil"/>
              <w:bottom w:val="single" w:sz="4" w:space="0" w:color="auto"/>
              <w:right w:val="single" w:sz="4" w:space="0" w:color="auto"/>
            </w:tcBorders>
            <w:shd w:val="clear" w:color="auto" w:fill="auto"/>
            <w:hideMark/>
          </w:tcPr>
          <w:p w14:paraId="79CF9A3B" w14:textId="77777777" w:rsidR="007C38F9" w:rsidRPr="007C38F9" w:rsidRDefault="007C38F9" w:rsidP="00803C51">
            <w:pPr>
              <w:keepLines/>
              <w:spacing w:line="240" w:lineRule="auto"/>
              <w:jc w:val="left"/>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000000"/>
              </w:rPr>
              <w:t>Budgeted increases for electricity, water/sewer analysis, chemicals and lab supplies, other general supplies, and gasoline.</w:t>
            </w:r>
          </w:p>
        </w:tc>
        <w:tc>
          <w:tcPr>
            <w:tcW w:w="1500" w:type="dxa"/>
            <w:tcBorders>
              <w:top w:val="nil"/>
              <w:left w:val="nil"/>
              <w:bottom w:val="single" w:sz="4" w:space="0" w:color="auto"/>
              <w:right w:val="single" w:sz="4" w:space="0" w:color="auto"/>
            </w:tcBorders>
            <w:shd w:val="clear" w:color="auto" w:fill="auto"/>
            <w:noWrap/>
            <w:hideMark/>
          </w:tcPr>
          <w:p w14:paraId="2C5CC2AB" w14:textId="77777777" w:rsidR="007C38F9" w:rsidRPr="007C38F9" w:rsidRDefault="007C38F9" w:rsidP="00803C51">
            <w:pPr>
              <w:keepLines/>
              <w:spacing w:line="240" w:lineRule="auto"/>
              <w:jc w:val="right"/>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000000"/>
              </w:rPr>
              <w:t xml:space="preserve">$47,200 </w:t>
            </w:r>
          </w:p>
        </w:tc>
        <w:tc>
          <w:tcPr>
            <w:tcW w:w="1500" w:type="dxa"/>
            <w:tcBorders>
              <w:top w:val="nil"/>
              <w:left w:val="nil"/>
              <w:bottom w:val="single" w:sz="4" w:space="0" w:color="auto"/>
              <w:right w:val="single" w:sz="4" w:space="0" w:color="auto"/>
            </w:tcBorders>
            <w:shd w:val="clear" w:color="auto" w:fill="auto"/>
            <w:noWrap/>
            <w:hideMark/>
          </w:tcPr>
          <w:p w14:paraId="7DA4F00F" w14:textId="77777777" w:rsidR="007C38F9" w:rsidRPr="007C38F9" w:rsidRDefault="007C38F9" w:rsidP="00803C51">
            <w:pPr>
              <w:keepLines/>
              <w:spacing w:line="240" w:lineRule="auto"/>
              <w:jc w:val="right"/>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000000"/>
              </w:rPr>
              <w:t xml:space="preserve">$54,750 </w:t>
            </w:r>
          </w:p>
        </w:tc>
        <w:tc>
          <w:tcPr>
            <w:tcW w:w="1500" w:type="dxa"/>
            <w:tcBorders>
              <w:top w:val="nil"/>
              <w:left w:val="nil"/>
              <w:bottom w:val="single" w:sz="4" w:space="0" w:color="auto"/>
              <w:right w:val="single" w:sz="4" w:space="0" w:color="auto"/>
            </w:tcBorders>
            <w:shd w:val="clear" w:color="auto" w:fill="auto"/>
            <w:noWrap/>
            <w:hideMark/>
          </w:tcPr>
          <w:p w14:paraId="3B9A7CC4" w14:textId="77777777" w:rsidR="007C38F9" w:rsidRPr="007C38F9" w:rsidRDefault="007C38F9" w:rsidP="00803C51">
            <w:pPr>
              <w:keepLines/>
              <w:spacing w:line="240" w:lineRule="auto"/>
              <w:jc w:val="right"/>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000000"/>
              </w:rPr>
              <w:t xml:space="preserve">$7,550 </w:t>
            </w:r>
          </w:p>
        </w:tc>
      </w:tr>
      <w:tr w:rsidR="007C38F9" w:rsidRPr="007C38F9" w14:paraId="6E55BECE" w14:textId="77777777" w:rsidTr="007C38F9">
        <w:trPr>
          <w:trHeight w:val="2310"/>
        </w:trPr>
        <w:tc>
          <w:tcPr>
            <w:tcW w:w="740" w:type="dxa"/>
            <w:tcBorders>
              <w:top w:val="nil"/>
              <w:left w:val="single" w:sz="4" w:space="0" w:color="auto"/>
              <w:bottom w:val="single" w:sz="4" w:space="0" w:color="auto"/>
              <w:right w:val="single" w:sz="4" w:space="0" w:color="auto"/>
            </w:tcBorders>
            <w:shd w:val="clear" w:color="auto" w:fill="auto"/>
            <w:noWrap/>
            <w:hideMark/>
          </w:tcPr>
          <w:p w14:paraId="1945A49B" w14:textId="77777777" w:rsidR="007C38F9" w:rsidRPr="007C38F9" w:rsidRDefault="007C38F9" w:rsidP="00803C51">
            <w:pPr>
              <w:keepLines/>
              <w:spacing w:line="240" w:lineRule="auto"/>
              <w:jc w:val="center"/>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000000"/>
              </w:rPr>
              <w:t>16</w:t>
            </w:r>
          </w:p>
        </w:tc>
        <w:tc>
          <w:tcPr>
            <w:tcW w:w="1180" w:type="dxa"/>
            <w:tcBorders>
              <w:top w:val="nil"/>
              <w:left w:val="nil"/>
              <w:bottom w:val="single" w:sz="4" w:space="0" w:color="auto"/>
              <w:right w:val="single" w:sz="4" w:space="0" w:color="auto"/>
            </w:tcBorders>
            <w:shd w:val="clear" w:color="auto" w:fill="auto"/>
            <w:hideMark/>
          </w:tcPr>
          <w:p w14:paraId="1FC88921" w14:textId="77777777" w:rsidR="007C38F9" w:rsidRPr="007C38F9" w:rsidRDefault="007C38F9" w:rsidP="00803C51">
            <w:pPr>
              <w:keepLines/>
              <w:spacing w:line="240" w:lineRule="auto"/>
              <w:jc w:val="center"/>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000000"/>
              </w:rPr>
              <w:t>Multiple</w:t>
            </w:r>
          </w:p>
        </w:tc>
        <w:tc>
          <w:tcPr>
            <w:tcW w:w="2860" w:type="dxa"/>
            <w:tcBorders>
              <w:top w:val="nil"/>
              <w:left w:val="nil"/>
              <w:bottom w:val="single" w:sz="4" w:space="0" w:color="auto"/>
              <w:right w:val="single" w:sz="4" w:space="0" w:color="auto"/>
            </w:tcBorders>
            <w:shd w:val="clear" w:color="auto" w:fill="auto"/>
            <w:hideMark/>
          </w:tcPr>
          <w:p w14:paraId="6B418104" w14:textId="77777777" w:rsidR="007C38F9" w:rsidRPr="007C38F9" w:rsidRDefault="007C38F9" w:rsidP="00803C51">
            <w:pPr>
              <w:keepLines/>
              <w:spacing w:line="240" w:lineRule="auto"/>
              <w:jc w:val="left"/>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000000"/>
              </w:rPr>
              <w:t>An increase is budgeted for external auditing services. Contract accountant services are budgeted based on 12 hours per week, instead of 8 hours per week.</w:t>
            </w:r>
          </w:p>
        </w:tc>
        <w:tc>
          <w:tcPr>
            <w:tcW w:w="1500" w:type="dxa"/>
            <w:tcBorders>
              <w:top w:val="nil"/>
              <w:left w:val="nil"/>
              <w:bottom w:val="single" w:sz="4" w:space="0" w:color="auto"/>
              <w:right w:val="single" w:sz="4" w:space="0" w:color="auto"/>
            </w:tcBorders>
            <w:shd w:val="clear" w:color="auto" w:fill="auto"/>
            <w:noWrap/>
            <w:hideMark/>
          </w:tcPr>
          <w:p w14:paraId="4AFF61FA" w14:textId="77777777" w:rsidR="007C38F9" w:rsidRPr="007C38F9" w:rsidRDefault="007C38F9" w:rsidP="00803C51">
            <w:pPr>
              <w:keepLines/>
              <w:spacing w:line="240" w:lineRule="auto"/>
              <w:jc w:val="right"/>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000000"/>
              </w:rPr>
              <w:t xml:space="preserve">$32,815 </w:t>
            </w:r>
          </w:p>
        </w:tc>
        <w:tc>
          <w:tcPr>
            <w:tcW w:w="1500" w:type="dxa"/>
            <w:tcBorders>
              <w:top w:val="nil"/>
              <w:left w:val="nil"/>
              <w:bottom w:val="single" w:sz="4" w:space="0" w:color="auto"/>
              <w:right w:val="single" w:sz="4" w:space="0" w:color="auto"/>
            </w:tcBorders>
            <w:shd w:val="clear" w:color="auto" w:fill="auto"/>
            <w:noWrap/>
            <w:hideMark/>
          </w:tcPr>
          <w:p w14:paraId="425E8079" w14:textId="77777777" w:rsidR="007C38F9" w:rsidRPr="007C38F9" w:rsidRDefault="007C38F9" w:rsidP="00803C51">
            <w:pPr>
              <w:keepLines/>
              <w:spacing w:line="240" w:lineRule="auto"/>
              <w:jc w:val="right"/>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000000"/>
              </w:rPr>
              <w:t xml:space="preserve">$38,976 </w:t>
            </w:r>
          </w:p>
        </w:tc>
        <w:tc>
          <w:tcPr>
            <w:tcW w:w="1500" w:type="dxa"/>
            <w:tcBorders>
              <w:top w:val="nil"/>
              <w:left w:val="nil"/>
              <w:bottom w:val="single" w:sz="4" w:space="0" w:color="auto"/>
              <w:right w:val="single" w:sz="4" w:space="0" w:color="auto"/>
            </w:tcBorders>
            <w:shd w:val="clear" w:color="auto" w:fill="auto"/>
            <w:noWrap/>
            <w:hideMark/>
          </w:tcPr>
          <w:p w14:paraId="3E7374D4" w14:textId="77777777" w:rsidR="007C38F9" w:rsidRPr="007C38F9" w:rsidRDefault="007C38F9" w:rsidP="00803C51">
            <w:pPr>
              <w:keepLines/>
              <w:spacing w:line="240" w:lineRule="auto"/>
              <w:jc w:val="right"/>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000000"/>
              </w:rPr>
              <w:t xml:space="preserve">$6,161 </w:t>
            </w:r>
          </w:p>
        </w:tc>
      </w:tr>
      <w:tr w:rsidR="007C38F9" w:rsidRPr="007C38F9" w14:paraId="094C4487" w14:textId="77777777" w:rsidTr="007C38F9">
        <w:trPr>
          <w:trHeight w:val="3630"/>
        </w:trPr>
        <w:tc>
          <w:tcPr>
            <w:tcW w:w="740" w:type="dxa"/>
            <w:tcBorders>
              <w:top w:val="nil"/>
              <w:left w:val="single" w:sz="4" w:space="0" w:color="auto"/>
              <w:bottom w:val="single" w:sz="4" w:space="0" w:color="auto"/>
              <w:right w:val="single" w:sz="4" w:space="0" w:color="auto"/>
            </w:tcBorders>
            <w:shd w:val="clear" w:color="auto" w:fill="auto"/>
            <w:noWrap/>
            <w:hideMark/>
          </w:tcPr>
          <w:p w14:paraId="6A85E436" w14:textId="77777777" w:rsidR="007C38F9" w:rsidRPr="007C38F9" w:rsidRDefault="007C38F9" w:rsidP="00803C51">
            <w:pPr>
              <w:keepLines/>
              <w:spacing w:line="240" w:lineRule="auto"/>
              <w:jc w:val="center"/>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000000"/>
              </w:rPr>
              <w:t>17</w:t>
            </w:r>
          </w:p>
        </w:tc>
        <w:tc>
          <w:tcPr>
            <w:tcW w:w="1180" w:type="dxa"/>
            <w:tcBorders>
              <w:top w:val="nil"/>
              <w:left w:val="nil"/>
              <w:bottom w:val="single" w:sz="4" w:space="0" w:color="auto"/>
              <w:right w:val="single" w:sz="4" w:space="0" w:color="auto"/>
            </w:tcBorders>
            <w:shd w:val="clear" w:color="auto" w:fill="auto"/>
            <w:hideMark/>
          </w:tcPr>
          <w:p w14:paraId="2D90E3BB" w14:textId="77777777" w:rsidR="007C38F9" w:rsidRPr="007C38F9" w:rsidRDefault="007C38F9" w:rsidP="00803C51">
            <w:pPr>
              <w:keepLines/>
              <w:spacing w:line="240" w:lineRule="auto"/>
              <w:jc w:val="center"/>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000000"/>
              </w:rPr>
              <w:t>General Fund</w:t>
            </w:r>
          </w:p>
        </w:tc>
        <w:tc>
          <w:tcPr>
            <w:tcW w:w="2860" w:type="dxa"/>
            <w:tcBorders>
              <w:top w:val="nil"/>
              <w:left w:val="nil"/>
              <w:bottom w:val="single" w:sz="4" w:space="0" w:color="auto"/>
              <w:right w:val="single" w:sz="4" w:space="0" w:color="auto"/>
            </w:tcBorders>
            <w:shd w:val="clear" w:color="auto" w:fill="auto"/>
            <w:hideMark/>
          </w:tcPr>
          <w:p w14:paraId="2A7D36EE" w14:textId="77777777" w:rsidR="007C38F9" w:rsidRPr="007C38F9" w:rsidRDefault="007C38F9" w:rsidP="00803C51">
            <w:pPr>
              <w:keepLines/>
              <w:spacing w:line="240" w:lineRule="auto"/>
              <w:jc w:val="left"/>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000000"/>
              </w:rPr>
              <w:t>Land use and development costs have been trending higher, due to increase development activity. This is partially offset by land use application fees. Staff intend to be diligent in billing for land use application fees in FY 22/23, pursuant to Ordinance 228.</w:t>
            </w:r>
          </w:p>
        </w:tc>
        <w:tc>
          <w:tcPr>
            <w:tcW w:w="1500" w:type="dxa"/>
            <w:tcBorders>
              <w:top w:val="nil"/>
              <w:left w:val="nil"/>
              <w:bottom w:val="single" w:sz="4" w:space="0" w:color="auto"/>
              <w:right w:val="single" w:sz="4" w:space="0" w:color="auto"/>
            </w:tcBorders>
            <w:shd w:val="clear" w:color="auto" w:fill="auto"/>
            <w:noWrap/>
            <w:hideMark/>
          </w:tcPr>
          <w:p w14:paraId="20B11291" w14:textId="77777777" w:rsidR="007C38F9" w:rsidRPr="007C38F9" w:rsidRDefault="007C38F9" w:rsidP="00803C51">
            <w:pPr>
              <w:keepLines/>
              <w:spacing w:line="240" w:lineRule="auto"/>
              <w:jc w:val="right"/>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000000"/>
              </w:rPr>
              <w:t xml:space="preserve">$20,000 </w:t>
            </w:r>
          </w:p>
        </w:tc>
        <w:tc>
          <w:tcPr>
            <w:tcW w:w="1500" w:type="dxa"/>
            <w:tcBorders>
              <w:top w:val="nil"/>
              <w:left w:val="nil"/>
              <w:bottom w:val="single" w:sz="4" w:space="0" w:color="auto"/>
              <w:right w:val="single" w:sz="4" w:space="0" w:color="auto"/>
            </w:tcBorders>
            <w:shd w:val="clear" w:color="auto" w:fill="auto"/>
            <w:noWrap/>
            <w:hideMark/>
          </w:tcPr>
          <w:p w14:paraId="442210CE" w14:textId="77777777" w:rsidR="007C38F9" w:rsidRPr="007C38F9" w:rsidRDefault="007C38F9" w:rsidP="00803C51">
            <w:pPr>
              <w:keepLines/>
              <w:spacing w:line="240" w:lineRule="auto"/>
              <w:jc w:val="right"/>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000000"/>
              </w:rPr>
              <w:t xml:space="preserve">$25,000 </w:t>
            </w:r>
          </w:p>
        </w:tc>
        <w:tc>
          <w:tcPr>
            <w:tcW w:w="1500" w:type="dxa"/>
            <w:tcBorders>
              <w:top w:val="nil"/>
              <w:left w:val="nil"/>
              <w:bottom w:val="single" w:sz="4" w:space="0" w:color="auto"/>
              <w:right w:val="single" w:sz="4" w:space="0" w:color="auto"/>
            </w:tcBorders>
            <w:shd w:val="clear" w:color="auto" w:fill="auto"/>
            <w:noWrap/>
            <w:hideMark/>
          </w:tcPr>
          <w:p w14:paraId="69EB774A" w14:textId="77777777" w:rsidR="007C38F9" w:rsidRPr="007C38F9" w:rsidRDefault="007C38F9" w:rsidP="00803C51">
            <w:pPr>
              <w:keepLines/>
              <w:spacing w:line="240" w:lineRule="auto"/>
              <w:jc w:val="right"/>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000000"/>
              </w:rPr>
              <w:t xml:space="preserve">$5,000 </w:t>
            </w:r>
          </w:p>
        </w:tc>
      </w:tr>
      <w:tr w:rsidR="007C38F9" w:rsidRPr="007C38F9" w14:paraId="05FF43EA" w14:textId="77777777" w:rsidTr="007C38F9">
        <w:trPr>
          <w:trHeight w:val="4620"/>
        </w:trPr>
        <w:tc>
          <w:tcPr>
            <w:tcW w:w="740" w:type="dxa"/>
            <w:tcBorders>
              <w:top w:val="nil"/>
              <w:left w:val="single" w:sz="4" w:space="0" w:color="auto"/>
              <w:bottom w:val="single" w:sz="4" w:space="0" w:color="auto"/>
              <w:right w:val="single" w:sz="4" w:space="0" w:color="auto"/>
            </w:tcBorders>
            <w:shd w:val="clear" w:color="auto" w:fill="auto"/>
            <w:noWrap/>
            <w:hideMark/>
          </w:tcPr>
          <w:p w14:paraId="4DED9F12" w14:textId="77777777" w:rsidR="007C38F9" w:rsidRPr="007C38F9" w:rsidRDefault="007C38F9" w:rsidP="00803C51">
            <w:pPr>
              <w:keepLines/>
              <w:spacing w:line="240" w:lineRule="auto"/>
              <w:jc w:val="center"/>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000000"/>
              </w:rPr>
              <w:lastRenderedPageBreak/>
              <w:t>18</w:t>
            </w:r>
          </w:p>
        </w:tc>
        <w:tc>
          <w:tcPr>
            <w:tcW w:w="1180" w:type="dxa"/>
            <w:tcBorders>
              <w:top w:val="nil"/>
              <w:left w:val="nil"/>
              <w:bottom w:val="single" w:sz="4" w:space="0" w:color="auto"/>
              <w:right w:val="single" w:sz="4" w:space="0" w:color="auto"/>
            </w:tcBorders>
            <w:shd w:val="clear" w:color="auto" w:fill="auto"/>
            <w:hideMark/>
          </w:tcPr>
          <w:p w14:paraId="2FFC5FF0" w14:textId="77777777" w:rsidR="007C38F9" w:rsidRPr="007C38F9" w:rsidRDefault="007C38F9" w:rsidP="00803C51">
            <w:pPr>
              <w:keepLines/>
              <w:spacing w:line="240" w:lineRule="auto"/>
              <w:jc w:val="center"/>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000000"/>
              </w:rPr>
              <w:t>General Fund</w:t>
            </w:r>
          </w:p>
        </w:tc>
        <w:tc>
          <w:tcPr>
            <w:tcW w:w="2860" w:type="dxa"/>
            <w:tcBorders>
              <w:top w:val="nil"/>
              <w:left w:val="nil"/>
              <w:bottom w:val="single" w:sz="4" w:space="0" w:color="auto"/>
              <w:right w:val="single" w:sz="4" w:space="0" w:color="auto"/>
            </w:tcBorders>
            <w:shd w:val="clear" w:color="auto" w:fill="auto"/>
            <w:hideMark/>
          </w:tcPr>
          <w:p w14:paraId="7FF95153" w14:textId="7F7F4F90" w:rsidR="007C38F9" w:rsidRPr="007C38F9" w:rsidRDefault="007C38F9" w:rsidP="00803C51">
            <w:pPr>
              <w:keepLines/>
              <w:spacing w:line="240" w:lineRule="auto"/>
              <w:jc w:val="left"/>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000000"/>
              </w:rPr>
              <w:t xml:space="preserve">A full year's interest is budgeted for the loan on the 205/295 E Main St property. This is a conservative estimate, as this property is currently under contract. The sale is on hold pending the results </w:t>
            </w:r>
            <w:r w:rsidR="006F7F32" w:rsidRPr="007C38F9">
              <w:rPr>
                <w:rFonts w:ascii="Segoe UI Semilight" w:eastAsia="Times New Roman" w:hAnsi="Segoe UI Semilight" w:cs="Segoe UI Semilight"/>
                <w:color w:val="000000"/>
              </w:rPr>
              <w:t>of</w:t>
            </w:r>
            <w:r w:rsidRPr="007C38F9">
              <w:rPr>
                <w:rFonts w:ascii="Segoe UI Semilight" w:eastAsia="Times New Roman" w:hAnsi="Segoe UI Semilight" w:cs="Segoe UI Semilight"/>
                <w:color w:val="000000"/>
              </w:rPr>
              <w:t xml:space="preserve"> the </w:t>
            </w:r>
            <w:r w:rsidR="006F7F32" w:rsidRPr="007C38F9">
              <w:rPr>
                <w:rFonts w:ascii="Segoe UI Semilight" w:eastAsia="Times New Roman" w:hAnsi="Segoe UI Semilight" w:cs="Segoe UI Semilight"/>
                <w:color w:val="000000"/>
              </w:rPr>
              <w:t>unde</w:t>
            </w:r>
            <w:r w:rsidR="006F7F32">
              <w:rPr>
                <w:rFonts w:ascii="Segoe UI Semilight" w:eastAsia="Times New Roman" w:hAnsi="Segoe UI Semilight" w:cs="Segoe UI Semilight"/>
                <w:color w:val="000000"/>
              </w:rPr>
              <w:t>r</w:t>
            </w:r>
            <w:r w:rsidR="006F7F32" w:rsidRPr="007C38F9">
              <w:rPr>
                <w:rFonts w:ascii="Segoe UI Semilight" w:eastAsia="Times New Roman" w:hAnsi="Segoe UI Semilight" w:cs="Segoe UI Semilight"/>
                <w:color w:val="000000"/>
              </w:rPr>
              <w:t>ground</w:t>
            </w:r>
            <w:r w:rsidRPr="007C38F9">
              <w:rPr>
                <w:rFonts w:ascii="Segoe UI Semilight" w:eastAsia="Times New Roman" w:hAnsi="Segoe UI Semilight" w:cs="Segoe UI Semilight"/>
                <w:color w:val="000000"/>
              </w:rPr>
              <w:t xml:space="preserve"> gasoline storage tank decommissioning. This also includes interest payments on the Business Oregon loan.</w:t>
            </w:r>
          </w:p>
        </w:tc>
        <w:tc>
          <w:tcPr>
            <w:tcW w:w="1500" w:type="dxa"/>
            <w:tcBorders>
              <w:top w:val="nil"/>
              <w:left w:val="nil"/>
              <w:bottom w:val="single" w:sz="4" w:space="0" w:color="auto"/>
              <w:right w:val="single" w:sz="4" w:space="0" w:color="auto"/>
            </w:tcBorders>
            <w:shd w:val="clear" w:color="auto" w:fill="auto"/>
            <w:noWrap/>
            <w:hideMark/>
          </w:tcPr>
          <w:p w14:paraId="1AB1E6E0" w14:textId="77777777" w:rsidR="007C38F9" w:rsidRPr="007C38F9" w:rsidRDefault="007C38F9" w:rsidP="00803C51">
            <w:pPr>
              <w:keepLines/>
              <w:spacing w:line="240" w:lineRule="auto"/>
              <w:jc w:val="right"/>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000000"/>
              </w:rPr>
              <w:t xml:space="preserve">$8,010 </w:t>
            </w:r>
          </w:p>
        </w:tc>
        <w:tc>
          <w:tcPr>
            <w:tcW w:w="1500" w:type="dxa"/>
            <w:tcBorders>
              <w:top w:val="nil"/>
              <w:left w:val="nil"/>
              <w:bottom w:val="single" w:sz="4" w:space="0" w:color="auto"/>
              <w:right w:val="single" w:sz="4" w:space="0" w:color="auto"/>
            </w:tcBorders>
            <w:shd w:val="clear" w:color="auto" w:fill="auto"/>
            <w:noWrap/>
            <w:hideMark/>
          </w:tcPr>
          <w:p w14:paraId="35F2CD75" w14:textId="77777777" w:rsidR="007C38F9" w:rsidRPr="007C38F9" w:rsidRDefault="007C38F9" w:rsidP="00803C51">
            <w:pPr>
              <w:keepLines/>
              <w:spacing w:line="240" w:lineRule="auto"/>
              <w:jc w:val="right"/>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000000"/>
              </w:rPr>
              <w:t xml:space="preserve">$13,005 </w:t>
            </w:r>
          </w:p>
        </w:tc>
        <w:tc>
          <w:tcPr>
            <w:tcW w:w="1500" w:type="dxa"/>
            <w:tcBorders>
              <w:top w:val="nil"/>
              <w:left w:val="nil"/>
              <w:bottom w:val="single" w:sz="4" w:space="0" w:color="auto"/>
              <w:right w:val="single" w:sz="4" w:space="0" w:color="auto"/>
            </w:tcBorders>
            <w:shd w:val="clear" w:color="auto" w:fill="auto"/>
            <w:noWrap/>
            <w:hideMark/>
          </w:tcPr>
          <w:p w14:paraId="3EC0D02E" w14:textId="77777777" w:rsidR="007C38F9" w:rsidRPr="007C38F9" w:rsidRDefault="007C38F9" w:rsidP="00803C51">
            <w:pPr>
              <w:keepLines/>
              <w:spacing w:line="240" w:lineRule="auto"/>
              <w:jc w:val="right"/>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000000"/>
              </w:rPr>
              <w:t xml:space="preserve">$4,995 </w:t>
            </w:r>
          </w:p>
        </w:tc>
      </w:tr>
      <w:tr w:rsidR="007C38F9" w:rsidRPr="007C38F9" w14:paraId="4833A0C8" w14:textId="77777777" w:rsidTr="007C38F9">
        <w:trPr>
          <w:trHeight w:val="1320"/>
        </w:trPr>
        <w:tc>
          <w:tcPr>
            <w:tcW w:w="740" w:type="dxa"/>
            <w:tcBorders>
              <w:top w:val="nil"/>
              <w:left w:val="single" w:sz="4" w:space="0" w:color="auto"/>
              <w:bottom w:val="single" w:sz="4" w:space="0" w:color="auto"/>
              <w:right w:val="single" w:sz="4" w:space="0" w:color="auto"/>
            </w:tcBorders>
            <w:shd w:val="clear" w:color="auto" w:fill="auto"/>
            <w:noWrap/>
            <w:hideMark/>
          </w:tcPr>
          <w:p w14:paraId="2CDD1B43" w14:textId="77777777" w:rsidR="007C38F9" w:rsidRPr="007C38F9" w:rsidRDefault="007C38F9" w:rsidP="00803C51">
            <w:pPr>
              <w:keepLines/>
              <w:spacing w:line="240" w:lineRule="auto"/>
              <w:jc w:val="center"/>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000000"/>
              </w:rPr>
              <w:t>19</w:t>
            </w:r>
          </w:p>
        </w:tc>
        <w:tc>
          <w:tcPr>
            <w:tcW w:w="1180" w:type="dxa"/>
            <w:tcBorders>
              <w:top w:val="nil"/>
              <w:left w:val="nil"/>
              <w:bottom w:val="single" w:sz="4" w:space="0" w:color="auto"/>
              <w:right w:val="single" w:sz="4" w:space="0" w:color="auto"/>
            </w:tcBorders>
            <w:shd w:val="clear" w:color="auto" w:fill="auto"/>
            <w:hideMark/>
          </w:tcPr>
          <w:p w14:paraId="396B961B" w14:textId="77777777" w:rsidR="007C38F9" w:rsidRPr="007C38F9" w:rsidRDefault="007C38F9" w:rsidP="00803C51">
            <w:pPr>
              <w:keepLines/>
              <w:spacing w:line="240" w:lineRule="auto"/>
              <w:jc w:val="center"/>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000000"/>
              </w:rPr>
              <w:t>General Fund</w:t>
            </w:r>
          </w:p>
        </w:tc>
        <w:tc>
          <w:tcPr>
            <w:tcW w:w="2860" w:type="dxa"/>
            <w:tcBorders>
              <w:top w:val="nil"/>
              <w:left w:val="nil"/>
              <w:bottom w:val="single" w:sz="4" w:space="0" w:color="auto"/>
              <w:right w:val="single" w:sz="4" w:space="0" w:color="auto"/>
            </w:tcBorders>
            <w:shd w:val="clear" w:color="auto" w:fill="auto"/>
            <w:hideMark/>
          </w:tcPr>
          <w:p w14:paraId="6F6A6F8F" w14:textId="77777777" w:rsidR="007C38F9" w:rsidRPr="007C38F9" w:rsidRDefault="007C38F9" w:rsidP="00803C51">
            <w:pPr>
              <w:keepLines/>
              <w:spacing w:line="240" w:lineRule="auto"/>
              <w:jc w:val="left"/>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000000"/>
              </w:rPr>
              <w:t>Increased maintenance is budgeted for the covered bridge, offset by tourism operating grant.</w:t>
            </w:r>
          </w:p>
        </w:tc>
        <w:tc>
          <w:tcPr>
            <w:tcW w:w="1500" w:type="dxa"/>
            <w:tcBorders>
              <w:top w:val="nil"/>
              <w:left w:val="nil"/>
              <w:bottom w:val="single" w:sz="4" w:space="0" w:color="auto"/>
              <w:right w:val="single" w:sz="4" w:space="0" w:color="auto"/>
            </w:tcBorders>
            <w:shd w:val="clear" w:color="auto" w:fill="auto"/>
            <w:noWrap/>
            <w:hideMark/>
          </w:tcPr>
          <w:p w14:paraId="6146B469" w14:textId="77777777" w:rsidR="007C38F9" w:rsidRPr="007C38F9" w:rsidRDefault="007C38F9" w:rsidP="00803C51">
            <w:pPr>
              <w:keepLines/>
              <w:spacing w:line="240" w:lineRule="auto"/>
              <w:jc w:val="right"/>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000000"/>
              </w:rPr>
              <w:t xml:space="preserve">$2,102 </w:t>
            </w:r>
          </w:p>
        </w:tc>
        <w:tc>
          <w:tcPr>
            <w:tcW w:w="1500" w:type="dxa"/>
            <w:tcBorders>
              <w:top w:val="nil"/>
              <w:left w:val="nil"/>
              <w:bottom w:val="single" w:sz="4" w:space="0" w:color="auto"/>
              <w:right w:val="single" w:sz="4" w:space="0" w:color="auto"/>
            </w:tcBorders>
            <w:shd w:val="clear" w:color="auto" w:fill="auto"/>
            <w:noWrap/>
            <w:hideMark/>
          </w:tcPr>
          <w:p w14:paraId="70841CE6" w14:textId="77777777" w:rsidR="007C38F9" w:rsidRPr="007C38F9" w:rsidRDefault="007C38F9" w:rsidP="00803C51">
            <w:pPr>
              <w:keepLines/>
              <w:spacing w:line="240" w:lineRule="auto"/>
              <w:jc w:val="right"/>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000000"/>
              </w:rPr>
              <w:t xml:space="preserve">$6,000 </w:t>
            </w:r>
          </w:p>
        </w:tc>
        <w:tc>
          <w:tcPr>
            <w:tcW w:w="1500" w:type="dxa"/>
            <w:tcBorders>
              <w:top w:val="nil"/>
              <w:left w:val="nil"/>
              <w:bottom w:val="single" w:sz="4" w:space="0" w:color="auto"/>
              <w:right w:val="single" w:sz="4" w:space="0" w:color="auto"/>
            </w:tcBorders>
            <w:shd w:val="clear" w:color="auto" w:fill="auto"/>
            <w:noWrap/>
            <w:hideMark/>
          </w:tcPr>
          <w:p w14:paraId="17558DF5" w14:textId="77777777" w:rsidR="007C38F9" w:rsidRPr="007C38F9" w:rsidRDefault="007C38F9" w:rsidP="00803C51">
            <w:pPr>
              <w:keepLines/>
              <w:spacing w:line="240" w:lineRule="auto"/>
              <w:jc w:val="right"/>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000000"/>
              </w:rPr>
              <w:t xml:space="preserve">$3,898 </w:t>
            </w:r>
          </w:p>
        </w:tc>
      </w:tr>
      <w:tr w:rsidR="007C38F9" w:rsidRPr="007C38F9" w14:paraId="1E8C11A3" w14:textId="77777777" w:rsidTr="007C38F9">
        <w:trPr>
          <w:trHeight w:val="2640"/>
        </w:trPr>
        <w:tc>
          <w:tcPr>
            <w:tcW w:w="740" w:type="dxa"/>
            <w:tcBorders>
              <w:top w:val="nil"/>
              <w:left w:val="single" w:sz="4" w:space="0" w:color="auto"/>
              <w:bottom w:val="single" w:sz="4" w:space="0" w:color="auto"/>
              <w:right w:val="single" w:sz="4" w:space="0" w:color="auto"/>
            </w:tcBorders>
            <w:shd w:val="clear" w:color="auto" w:fill="auto"/>
            <w:noWrap/>
            <w:hideMark/>
          </w:tcPr>
          <w:p w14:paraId="7FABFC02" w14:textId="77777777" w:rsidR="007C38F9" w:rsidRPr="007C38F9" w:rsidRDefault="007C38F9" w:rsidP="00803C51">
            <w:pPr>
              <w:keepLines/>
              <w:spacing w:line="240" w:lineRule="auto"/>
              <w:jc w:val="center"/>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000000"/>
              </w:rPr>
              <w:t>20</w:t>
            </w:r>
          </w:p>
        </w:tc>
        <w:tc>
          <w:tcPr>
            <w:tcW w:w="1180" w:type="dxa"/>
            <w:tcBorders>
              <w:top w:val="nil"/>
              <w:left w:val="nil"/>
              <w:bottom w:val="single" w:sz="4" w:space="0" w:color="auto"/>
              <w:right w:val="single" w:sz="4" w:space="0" w:color="auto"/>
            </w:tcBorders>
            <w:shd w:val="clear" w:color="auto" w:fill="auto"/>
            <w:hideMark/>
          </w:tcPr>
          <w:p w14:paraId="03EFD363" w14:textId="77777777" w:rsidR="007C38F9" w:rsidRPr="007C38F9" w:rsidRDefault="007C38F9" w:rsidP="00803C51">
            <w:pPr>
              <w:keepLines/>
              <w:spacing w:line="240" w:lineRule="auto"/>
              <w:jc w:val="center"/>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000000"/>
              </w:rPr>
              <w:t>Sewer Fund</w:t>
            </w:r>
          </w:p>
        </w:tc>
        <w:tc>
          <w:tcPr>
            <w:tcW w:w="2860" w:type="dxa"/>
            <w:tcBorders>
              <w:top w:val="nil"/>
              <w:left w:val="nil"/>
              <w:bottom w:val="single" w:sz="4" w:space="0" w:color="auto"/>
              <w:right w:val="single" w:sz="4" w:space="0" w:color="auto"/>
            </w:tcBorders>
            <w:shd w:val="clear" w:color="auto" w:fill="auto"/>
            <w:hideMark/>
          </w:tcPr>
          <w:p w14:paraId="228D3DC8" w14:textId="77777777" w:rsidR="007C38F9" w:rsidRPr="007C38F9" w:rsidRDefault="007C38F9" w:rsidP="00803C51">
            <w:pPr>
              <w:keepLines/>
              <w:spacing w:line="240" w:lineRule="auto"/>
              <w:jc w:val="left"/>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000000"/>
              </w:rPr>
              <w:t>Contingencies are budgeted at a smaller amount since $15,000 is budgeted in the "sewer systems" account for unanticipated or emergency repair needs throughout the year.</w:t>
            </w:r>
          </w:p>
        </w:tc>
        <w:tc>
          <w:tcPr>
            <w:tcW w:w="1500" w:type="dxa"/>
            <w:tcBorders>
              <w:top w:val="nil"/>
              <w:left w:val="nil"/>
              <w:bottom w:val="single" w:sz="4" w:space="0" w:color="auto"/>
              <w:right w:val="single" w:sz="4" w:space="0" w:color="auto"/>
            </w:tcBorders>
            <w:shd w:val="clear" w:color="auto" w:fill="auto"/>
            <w:noWrap/>
            <w:hideMark/>
          </w:tcPr>
          <w:p w14:paraId="1F87D9B4" w14:textId="77777777" w:rsidR="007C38F9" w:rsidRPr="007C38F9" w:rsidRDefault="007C38F9" w:rsidP="00803C51">
            <w:pPr>
              <w:keepLines/>
              <w:spacing w:line="240" w:lineRule="auto"/>
              <w:jc w:val="right"/>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000000"/>
              </w:rPr>
              <w:t xml:space="preserve">$40,342 </w:t>
            </w:r>
          </w:p>
        </w:tc>
        <w:tc>
          <w:tcPr>
            <w:tcW w:w="1500" w:type="dxa"/>
            <w:tcBorders>
              <w:top w:val="nil"/>
              <w:left w:val="nil"/>
              <w:bottom w:val="single" w:sz="4" w:space="0" w:color="auto"/>
              <w:right w:val="single" w:sz="4" w:space="0" w:color="auto"/>
            </w:tcBorders>
            <w:shd w:val="clear" w:color="auto" w:fill="auto"/>
            <w:noWrap/>
            <w:hideMark/>
          </w:tcPr>
          <w:p w14:paraId="39B7A323" w14:textId="77777777" w:rsidR="007C38F9" w:rsidRPr="007C38F9" w:rsidRDefault="007C38F9" w:rsidP="00803C51">
            <w:pPr>
              <w:keepLines/>
              <w:spacing w:line="240" w:lineRule="auto"/>
              <w:jc w:val="right"/>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000000"/>
              </w:rPr>
              <w:t xml:space="preserve">$20,000 </w:t>
            </w:r>
          </w:p>
        </w:tc>
        <w:tc>
          <w:tcPr>
            <w:tcW w:w="1500" w:type="dxa"/>
            <w:tcBorders>
              <w:top w:val="nil"/>
              <w:left w:val="nil"/>
              <w:bottom w:val="single" w:sz="4" w:space="0" w:color="auto"/>
              <w:right w:val="single" w:sz="4" w:space="0" w:color="auto"/>
            </w:tcBorders>
            <w:shd w:val="clear" w:color="auto" w:fill="auto"/>
            <w:noWrap/>
            <w:hideMark/>
          </w:tcPr>
          <w:p w14:paraId="54FA39E6" w14:textId="77777777" w:rsidR="007C38F9" w:rsidRPr="007C38F9" w:rsidRDefault="007C38F9" w:rsidP="00803C51">
            <w:pPr>
              <w:keepLines/>
              <w:spacing w:line="240" w:lineRule="auto"/>
              <w:jc w:val="right"/>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FF0000"/>
              </w:rPr>
              <w:t>($20,342)</w:t>
            </w:r>
          </w:p>
        </w:tc>
      </w:tr>
      <w:tr w:rsidR="007C38F9" w:rsidRPr="007C38F9" w14:paraId="72B60886" w14:textId="77777777" w:rsidTr="007C38F9">
        <w:trPr>
          <w:trHeight w:val="3960"/>
        </w:trPr>
        <w:tc>
          <w:tcPr>
            <w:tcW w:w="740" w:type="dxa"/>
            <w:tcBorders>
              <w:top w:val="nil"/>
              <w:left w:val="single" w:sz="4" w:space="0" w:color="auto"/>
              <w:bottom w:val="single" w:sz="4" w:space="0" w:color="auto"/>
              <w:right w:val="single" w:sz="4" w:space="0" w:color="auto"/>
            </w:tcBorders>
            <w:shd w:val="clear" w:color="auto" w:fill="auto"/>
            <w:noWrap/>
            <w:hideMark/>
          </w:tcPr>
          <w:p w14:paraId="7E8D4EF6" w14:textId="77777777" w:rsidR="007C38F9" w:rsidRPr="007C38F9" w:rsidRDefault="007C38F9" w:rsidP="00803C51">
            <w:pPr>
              <w:keepLines/>
              <w:spacing w:line="240" w:lineRule="auto"/>
              <w:jc w:val="center"/>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000000"/>
              </w:rPr>
              <w:lastRenderedPageBreak/>
              <w:t>21</w:t>
            </w:r>
          </w:p>
        </w:tc>
        <w:tc>
          <w:tcPr>
            <w:tcW w:w="1180" w:type="dxa"/>
            <w:tcBorders>
              <w:top w:val="nil"/>
              <w:left w:val="nil"/>
              <w:bottom w:val="single" w:sz="4" w:space="0" w:color="auto"/>
              <w:right w:val="single" w:sz="4" w:space="0" w:color="auto"/>
            </w:tcBorders>
            <w:shd w:val="clear" w:color="auto" w:fill="auto"/>
            <w:hideMark/>
          </w:tcPr>
          <w:p w14:paraId="0E1B2EC7" w14:textId="77777777" w:rsidR="007C38F9" w:rsidRPr="007C38F9" w:rsidRDefault="007C38F9" w:rsidP="00803C51">
            <w:pPr>
              <w:keepLines/>
              <w:spacing w:line="240" w:lineRule="auto"/>
              <w:jc w:val="center"/>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000000"/>
              </w:rPr>
              <w:t>General Fund</w:t>
            </w:r>
          </w:p>
        </w:tc>
        <w:tc>
          <w:tcPr>
            <w:tcW w:w="2860" w:type="dxa"/>
            <w:tcBorders>
              <w:top w:val="nil"/>
              <w:left w:val="nil"/>
              <w:bottom w:val="single" w:sz="4" w:space="0" w:color="auto"/>
              <w:right w:val="single" w:sz="4" w:space="0" w:color="auto"/>
            </w:tcBorders>
            <w:shd w:val="clear" w:color="auto" w:fill="auto"/>
            <w:hideMark/>
          </w:tcPr>
          <w:p w14:paraId="43DE4210" w14:textId="6D49A1C7" w:rsidR="007C38F9" w:rsidRPr="007C38F9" w:rsidRDefault="007C38F9" w:rsidP="00803C51">
            <w:pPr>
              <w:keepLines/>
              <w:spacing w:line="240" w:lineRule="auto"/>
              <w:jc w:val="left"/>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000000"/>
              </w:rPr>
              <w:t xml:space="preserve">Other contract services. Amounts budgeted in FY 21/22 for park cleaning due to COVID-19 is not recommended. Amounts budgeted in this account include: $10,000 for Oregon RAIN; $5,000 library consulting fees; $4,880 for </w:t>
            </w:r>
            <w:r w:rsidR="000045AC" w:rsidRPr="007C38F9">
              <w:rPr>
                <w:rFonts w:ascii="Segoe UI Semilight" w:eastAsia="Times New Roman" w:hAnsi="Segoe UI Semilight" w:cs="Segoe UI Semilight"/>
                <w:color w:val="000000"/>
              </w:rPr>
              <w:t>climate-controlled</w:t>
            </w:r>
            <w:r w:rsidRPr="007C38F9">
              <w:rPr>
                <w:rFonts w:ascii="Segoe UI Semilight" w:eastAsia="Times New Roman" w:hAnsi="Segoe UI Semilight" w:cs="Segoe UI Semilight"/>
                <w:color w:val="000000"/>
              </w:rPr>
              <w:t xml:space="preserve"> storage for City Hall documents; among others.</w:t>
            </w:r>
          </w:p>
        </w:tc>
        <w:tc>
          <w:tcPr>
            <w:tcW w:w="1500" w:type="dxa"/>
            <w:tcBorders>
              <w:top w:val="nil"/>
              <w:left w:val="nil"/>
              <w:bottom w:val="single" w:sz="4" w:space="0" w:color="auto"/>
              <w:right w:val="single" w:sz="4" w:space="0" w:color="auto"/>
            </w:tcBorders>
            <w:shd w:val="clear" w:color="auto" w:fill="auto"/>
            <w:noWrap/>
            <w:hideMark/>
          </w:tcPr>
          <w:p w14:paraId="40993B60" w14:textId="77777777" w:rsidR="007C38F9" w:rsidRPr="007C38F9" w:rsidRDefault="007C38F9" w:rsidP="00803C51">
            <w:pPr>
              <w:keepLines/>
              <w:spacing w:line="240" w:lineRule="auto"/>
              <w:jc w:val="right"/>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000000"/>
              </w:rPr>
              <w:t xml:space="preserve">$44,000 </w:t>
            </w:r>
          </w:p>
        </w:tc>
        <w:tc>
          <w:tcPr>
            <w:tcW w:w="1500" w:type="dxa"/>
            <w:tcBorders>
              <w:top w:val="nil"/>
              <w:left w:val="nil"/>
              <w:bottom w:val="single" w:sz="4" w:space="0" w:color="auto"/>
              <w:right w:val="single" w:sz="4" w:space="0" w:color="auto"/>
            </w:tcBorders>
            <w:shd w:val="clear" w:color="auto" w:fill="auto"/>
            <w:noWrap/>
            <w:hideMark/>
          </w:tcPr>
          <w:p w14:paraId="5187AA5D" w14:textId="77777777" w:rsidR="007C38F9" w:rsidRPr="007C38F9" w:rsidRDefault="007C38F9" w:rsidP="00803C51">
            <w:pPr>
              <w:keepLines/>
              <w:spacing w:line="240" w:lineRule="auto"/>
              <w:jc w:val="right"/>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000000"/>
              </w:rPr>
              <w:t xml:space="preserve">$22,380 </w:t>
            </w:r>
          </w:p>
        </w:tc>
        <w:tc>
          <w:tcPr>
            <w:tcW w:w="1500" w:type="dxa"/>
            <w:tcBorders>
              <w:top w:val="nil"/>
              <w:left w:val="nil"/>
              <w:bottom w:val="single" w:sz="4" w:space="0" w:color="auto"/>
              <w:right w:val="single" w:sz="4" w:space="0" w:color="auto"/>
            </w:tcBorders>
            <w:shd w:val="clear" w:color="auto" w:fill="auto"/>
            <w:noWrap/>
            <w:hideMark/>
          </w:tcPr>
          <w:p w14:paraId="5C9F9F7B" w14:textId="77777777" w:rsidR="007C38F9" w:rsidRPr="007C38F9" w:rsidRDefault="007C38F9" w:rsidP="00803C51">
            <w:pPr>
              <w:keepLines/>
              <w:spacing w:line="240" w:lineRule="auto"/>
              <w:jc w:val="right"/>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FF0000"/>
              </w:rPr>
              <w:t>($21,620)</w:t>
            </w:r>
          </w:p>
        </w:tc>
      </w:tr>
      <w:tr w:rsidR="007C38F9" w:rsidRPr="007C38F9" w14:paraId="7FC6FA48" w14:textId="77777777" w:rsidTr="007C38F9">
        <w:trPr>
          <w:trHeight w:val="4290"/>
        </w:trPr>
        <w:tc>
          <w:tcPr>
            <w:tcW w:w="740" w:type="dxa"/>
            <w:tcBorders>
              <w:top w:val="nil"/>
              <w:left w:val="single" w:sz="4" w:space="0" w:color="auto"/>
              <w:bottom w:val="single" w:sz="4" w:space="0" w:color="auto"/>
              <w:right w:val="single" w:sz="4" w:space="0" w:color="auto"/>
            </w:tcBorders>
            <w:shd w:val="clear" w:color="auto" w:fill="auto"/>
            <w:noWrap/>
            <w:hideMark/>
          </w:tcPr>
          <w:p w14:paraId="4C71EA86" w14:textId="77777777" w:rsidR="007C38F9" w:rsidRPr="007C38F9" w:rsidRDefault="007C38F9" w:rsidP="00803C51">
            <w:pPr>
              <w:keepLines/>
              <w:spacing w:line="240" w:lineRule="auto"/>
              <w:jc w:val="center"/>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000000"/>
              </w:rPr>
              <w:t>22</w:t>
            </w:r>
          </w:p>
        </w:tc>
        <w:tc>
          <w:tcPr>
            <w:tcW w:w="1180" w:type="dxa"/>
            <w:tcBorders>
              <w:top w:val="nil"/>
              <w:left w:val="nil"/>
              <w:bottom w:val="single" w:sz="4" w:space="0" w:color="auto"/>
              <w:right w:val="single" w:sz="4" w:space="0" w:color="auto"/>
            </w:tcBorders>
            <w:shd w:val="clear" w:color="auto" w:fill="auto"/>
            <w:hideMark/>
          </w:tcPr>
          <w:p w14:paraId="493EFB9C" w14:textId="77777777" w:rsidR="007C38F9" w:rsidRPr="007C38F9" w:rsidRDefault="007C38F9" w:rsidP="00803C51">
            <w:pPr>
              <w:keepLines/>
              <w:spacing w:line="240" w:lineRule="auto"/>
              <w:jc w:val="center"/>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000000"/>
              </w:rPr>
              <w:t>General Fund</w:t>
            </w:r>
          </w:p>
        </w:tc>
        <w:tc>
          <w:tcPr>
            <w:tcW w:w="2860" w:type="dxa"/>
            <w:tcBorders>
              <w:top w:val="nil"/>
              <w:left w:val="nil"/>
              <w:bottom w:val="single" w:sz="4" w:space="0" w:color="auto"/>
              <w:right w:val="single" w:sz="4" w:space="0" w:color="auto"/>
            </w:tcBorders>
            <w:shd w:val="clear" w:color="auto" w:fill="auto"/>
            <w:hideMark/>
          </w:tcPr>
          <w:p w14:paraId="10475CDA" w14:textId="77777777" w:rsidR="007C38F9" w:rsidRPr="007C38F9" w:rsidRDefault="007C38F9" w:rsidP="00803C51">
            <w:pPr>
              <w:keepLines/>
              <w:spacing w:line="240" w:lineRule="auto"/>
              <w:jc w:val="left"/>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000000"/>
              </w:rPr>
              <w:t>The FY 21/22 budget included loan principal for the Rolling Rock Park project. This budget does not recommend additional loan funding for parks projects. The principal and interest payments budgeted for parks is only to pay off current loans from 2018 and 2019 to acquire the southern half of Rolling Rock Park.</w:t>
            </w:r>
          </w:p>
        </w:tc>
        <w:tc>
          <w:tcPr>
            <w:tcW w:w="1500" w:type="dxa"/>
            <w:tcBorders>
              <w:top w:val="nil"/>
              <w:left w:val="nil"/>
              <w:bottom w:val="single" w:sz="4" w:space="0" w:color="auto"/>
              <w:right w:val="single" w:sz="4" w:space="0" w:color="auto"/>
            </w:tcBorders>
            <w:shd w:val="clear" w:color="auto" w:fill="auto"/>
            <w:noWrap/>
            <w:hideMark/>
          </w:tcPr>
          <w:p w14:paraId="1CC1CE1F" w14:textId="77777777" w:rsidR="007C38F9" w:rsidRPr="007C38F9" w:rsidRDefault="007C38F9" w:rsidP="00803C51">
            <w:pPr>
              <w:keepLines/>
              <w:spacing w:line="240" w:lineRule="auto"/>
              <w:jc w:val="right"/>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000000"/>
              </w:rPr>
              <w:t xml:space="preserve">$68,171 </w:t>
            </w:r>
          </w:p>
        </w:tc>
        <w:tc>
          <w:tcPr>
            <w:tcW w:w="1500" w:type="dxa"/>
            <w:tcBorders>
              <w:top w:val="nil"/>
              <w:left w:val="nil"/>
              <w:bottom w:val="single" w:sz="4" w:space="0" w:color="auto"/>
              <w:right w:val="single" w:sz="4" w:space="0" w:color="auto"/>
            </w:tcBorders>
            <w:shd w:val="clear" w:color="auto" w:fill="auto"/>
            <w:noWrap/>
            <w:hideMark/>
          </w:tcPr>
          <w:p w14:paraId="520D3435" w14:textId="77777777" w:rsidR="007C38F9" w:rsidRPr="007C38F9" w:rsidRDefault="007C38F9" w:rsidP="00803C51">
            <w:pPr>
              <w:keepLines/>
              <w:spacing w:line="240" w:lineRule="auto"/>
              <w:jc w:val="right"/>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000000"/>
              </w:rPr>
              <w:t xml:space="preserve">$8,530 </w:t>
            </w:r>
          </w:p>
        </w:tc>
        <w:tc>
          <w:tcPr>
            <w:tcW w:w="1500" w:type="dxa"/>
            <w:tcBorders>
              <w:top w:val="nil"/>
              <w:left w:val="nil"/>
              <w:bottom w:val="single" w:sz="4" w:space="0" w:color="auto"/>
              <w:right w:val="single" w:sz="4" w:space="0" w:color="auto"/>
            </w:tcBorders>
            <w:shd w:val="clear" w:color="auto" w:fill="auto"/>
            <w:noWrap/>
            <w:hideMark/>
          </w:tcPr>
          <w:p w14:paraId="5F98B0E4" w14:textId="77777777" w:rsidR="007C38F9" w:rsidRPr="007C38F9" w:rsidRDefault="007C38F9" w:rsidP="00803C51">
            <w:pPr>
              <w:keepLines/>
              <w:spacing w:line="240" w:lineRule="auto"/>
              <w:jc w:val="right"/>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FF0000"/>
              </w:rPr>
              <w:t>($59,641)</w:t>
            </w:r>
          </w:p>
        </w:tc>
      </w:tr>
      <w:tr w:rsidR="007C38F9" w:rsidRPr="007C38F9" w14:paraId="3940F093" w14:textId="77777777" w:rsidTr="007C38F9">
        <w:trPr>
          <w:trHeight w:val="330"/>
        </w:trPr>
        <w:tc>
          <w:tcPr>
            <w:tcW w:w="740" w:type="dxa"/>
            <w:tcBorders>
              <w:top w:val="nil"/>
              <w:left w:val="nil"/>
              <w:bottom w:val="nil"/>
              <w:right w:val="nil"/>
            </w:tcBorders>
            <w:shd w:val="clear" w:color="auto" w:fill="auto"/>
            <w:noWrap/>
            <w:hideMark/>
          </w:tcPr>
          <w:p w14:paraId="0F7CAC19" w14:textId="77777777" w:rsidR="007C38F9" w:rsidRPr="007C38F9" w:rsidRDefault="007C38F9" w:rsidP="00803C51">
            <w:pPr>
              <w:keepLines/>
              <w:spacing w:line="240" w:lineRule="auto"/>
              <w:jc w:val="right"/>
              <w:rPr>
                <w:rFonts w:ascii="Segoe UI Semilight" w:eastAsia="Times New Roman" w:hAnsi="Segoe UI Semilight" w:cs="Segoe UI Semilight"/>
                <w:color w:val="000000"/>
              </w:rPr>
            </w:pPr>
          </w:p>
        </w:tc>
        <w:tc>
          <w:tcPr>
            <w:tcW w:w="1180" w:type="dxa"/>
            <w:tcBorders>
              <w:top w:val="nil"/>
              <w:left w:val="nil"/>
              <w:bottom w:val="nil"/>
              <w:right w:val="nil"/>
            </w:tcBorders>
            <w:shd w:val="clear" w:color="auto" w:fill="auto"/>
            <w:hideMark/>
          </w:tcPr>
          <w:p w14:paraId="3CE2EC03" w14:textId="77777777" w:rsidR="007C38F9" w:rsidRPr="007C38F9" w:rsidRDefault="007C38F9" w:rsidP="00803C51">
            <w:pPr>
              <w:keepLines/>
              <w:spacing w:line="240" w:lineRule="auto"/>
              <w:jc w:val="center"/>
              <w:rPr>
                <w:rFonts w:ascii="Times New Roman" w:eastAsia="Times New Roman" w:hAnsi="Times New Roman" w:cs="Times New Roman"/>
                <w:sz w:val="20"/>
                <w:szCs w:val="20"/>
              </w:rPr>
            </w:pPr>
          </w:p>
        </w:tc>
        <w:tc>
          <w:tcPr>
            <w:tcW w:w="2860" w:type="dxa"/>
            <w:tcBorders>
              <w:top w:val="nil"/>
              <w:left w:val="nil"/>
              <w:bottom w:val="nil"/>
              <w:right w:val="nil"/>
            </w:tcBorders>
            <w:shd w:val="clear" w:color="auto" w:fill="auto"/>
            <w:hideMark/>
          </w:tcPr>
          <w:p w14:paraId="6884FA04" w14:textId="77777777" w:rsidR="007C38F9" w:rsidRPr="007C38F9" w:rsidRDefault="007C38F9" w:rsidP="00803C51">
            <w:pPr>
              <w:keepLines/>
              <w:spacing w:line="240" w:lineRule="auto"/>
              <w:jc w:val="center"/>
              <w:rPr>
                <w:rFonts w:ascii="Times New Roman" w:eastAsia="Times New Roman" w:hAnsi="Times New Roman" w:cs="Times New Roman"/>
                <w:sz w:val="20"/>
                <w:szCs w:val="20"/>
              </w:rPr>
            </w:pPr>
          </w:p>
        </w:tc>
        <w:tc>
          <w:tcPr>
            <w:tcW w:w="1500" w:type="dxa"/>
            <w:tcBorders>
              <w:top w:val="nil"/>
              <w:left w:val="nil"/>
              <w:bottom w:val="nil"/>
              <w:right w:val="nil"/>
            </w:tcBorders>
            <w:shd w:val="clear" w:color="auto" w:fill="auto"/>
            <w:noWrap/>
            <w:hideMark/>
          </w:tcPr>
          <w:p w14:paraId="50785DDE" w14:textId="77777777" w:rsidR="007C38F9" w:rsidRPr="007C38F9" w:rsidRDefault="007C38F9" w:rsidP="00803C51">
            <w:pPr>
              <w:keepLines/>
              <w:spacing w:line="240" w:lineRule="auto"/>
              <w:jc w:val="left"/>
              <w:rPr>
                <w:rFonts w:ascii="Times New Roman" w:eastAsia="Times New Roman" w:hAnsi="Times New Roman" w:cs="Times New Roman"/>
                <w:sz w:val="20"/>
                <w:szCs w:val="20"/>
              </w:rPr>
            </w:pPr>
          </w:p>
        </w:tc>
        <w:tc>
          <w:tcPr>
            <w:tcW w:w="1500" w:type="dxa"/>
            <w:tcBorders>
              <w:top w:val="nil"/>
              <w:left w:val="nil"/>
              <w:bottom w:val="nil"/>
              <w:right w:val="nil"/>
            </w:tcBorders>
            <w:shd w:val="clear" w:color="auto" w:fill="auto"/>
            <w:noWrap/>
            <w:hideMark/>
          </w:tcPr>
          <w:p w14:paraId="34B5F580" w14:textId="77777777" w:rsidR="007C38F9" w:rsidRPr="007C38F9" w:rsidRDefault="007C38F9" w:rsidP="00803C51">
            <w:pPr>
              <w:keepLines/>
              <w:spacing w:line="240" w:lineRule="auto"/>
              <w:jc w:val="left"/>
              <w:rPr>
                <w:rFonts w:ascii="Times New Roman" w:eastAsia="Times New Roman" w:hAnsi="Times New Roman" w:cs="Times New Roman"/>
                <w:sz w:val="20"/>
                <w:szCs w:val="20"/>
              </w:rPr>
            </w:pPr>
          </w:p>
        </w:tc>
        <w:tc>
          <w:tcPr>
            <w:tcW w:w="1500" w:type="dxa"/>
            <w:tcBorders>
              <w:top w:val="nil"/>
              <w:left w:val="nil"/>
              <w:bottom w:val="nil"/>
              <w:right w:val="nil"/>
            </w:tcBorders>
            <w:shd w:val="clear" w:color="auto" w:fill="auto"/>
            <w:noWrap/>
            <w:hideMark/>
          </w:tcPr>
          <w:p w14:paraId="4397FFE6" w14:textId="77777777" w:rsidR="007C38F9" w:rsidRPr="007C38F9" w:rsidRDefault="007C38F9" w:rsidP="00803C51">
            <w:pPr>
              <w:keepLines/>
              <w:spacing w:line="240" w:lineRule="auto"/>
              <w:jc w:val="left"/>
              <w:rPr>
                <w:rFonts w:ascii="Times New Roman" w:eastAsia="Times New Roman" w:hAnsi="Times New Roman" w:cs="Times New Roman"/>
                <w:sz w:val="20"/>
                <w:szCs w:val="20"/>
              </w:rPr>
            </w:pPr>
          </w:p>
        </w:tc>
      </w:tr>
      <w:tr w:rsidR="007C38F9" w:rsidRPr="007C38F9" w14:paraId="7913AE3A" w14:textId="77777777" w:rsidTr="007C38F9">
        <w:trPr>
          <w:trHeight w:val="330"/>
        </w:trPr>
        <w:tc>
          <w:tcPr>
            <w:tcW w:w="740" w:type="dxa"/>
            <w:tcBorders>
              <w:top w:val="nil"/>
              <w:left w:val="nil"/>
              <w:bottom w:val="nil"/>
              <w:right w:val="nil"/>
            </w:tcBorders>
            <w:shd w:val="clear" w:color="auto" w:fill="auto"/>
            <w:noWrap/>
            <w:hideMark/>
          </w:tcPr>
          <w:p w14:paraId="0B59FEF6" w14:textId="77777777" w:rsidR="007C38F9" w:rsidRPr="007C38F9" w:rsidRDefault="007C38F9" w:rsidP="00803C51">
            <w:pPr>
              <w:keepLines/>
              <w:spacing w:line="240" w:lineRule="auto"/>
              <w:jc w:val="left"/>
              <w:rPr>
                <w:rFonts w:ascii="Times New Roman" w:eastAsia="Times New Roman" w:hAnsi="Times New Roman" w:cs="Times New Roman"/>
                <w:sz w:val="20"/>
                <w:szCs w:val="20"/>
              </w:rPr>
            </w:pPr>
          </w:p>
        </w:tc>
        <w:tc>
          <w:tcPr>
            <w:tcW w:w="4040" w:type="dxa"/>
            <w:gridSpan w:val="2"/>
            <w:tcBorders>
              <w:top w:val="nil"/>
              <w:left w:val="nil"/>
              <w:bottom w:val="nil"/>
              <w:right w:val="nil"/>
            </w:tcBorders>
            <w:shd w:val="clear" w:color="auto" w:fill="auto"/>
            <w:noWrap/>
            <w:hideMark/>
          </w:tcPr>
          <w:p w14:paraId="1696E8C1" w14:textId="77777777" w:rsidR="007C38F9" w:rsidRPr="007C38F9" w:rsidRDefault="007C38F9" w:rsidP="00803C51">
            <w:pPr>
              <w:keepLines/>
              <w:spacing w:line="240" w:lineRule="auto"/>
              <w:jc w:val="left"/>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000000"/>
              </w:rPr>
              <w:t>Net change from items listed above:</w:t>
            </w:r>
          </w:p>
        </w:tc>
        <w:tc>
          <w:tcPr>
            <w:tcW w:w="1500" w:type="dxa"/>
            <w:tcBorders>
              <w:top w:val="nil"/>
              <w:left w:val="nil"/>
              <w:bottom w:val="nil"/>
              <w:right w:val="nil"/>
            </w:tcBorders>
            <w:shd w:val="clear" w:color="auto" w:fill="auto"/>
            <w:noWrap/>
            <w:hideMark/>
          </w:tcPr>
          <w:p w14:paraId="366BEF3C" w14:textId="77777777" w:rsidR="007C38F9" w:rsidRPr="007C38F9" w:rsidRDefault="007C38F9" w:rsidP="00803C51">
            <w:pPr>
              <w:keepLines/>
              <w:spacing w:line="240" w:lineRule="auto"/>
              <w:jc w:val="right"/>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000000"/>
              </w:rPr>
              <w:t xml:space="preserve">$2,346,851 </w:t>
            </w:r>
          </w:p>
        </w:tc>
        <w:tc>
          <w:tcPr>
            <w:tcW w:w="1500" w:type="dxa"/>
            <w:tcBorders>
              <w:top w:val="nil"/>
              <w:left w:val="nil"/>
              <w:bottom w:val="nil"/>
              <w:right w:val="nil"/>
            </w:tcBorders>
            <w:shd w:val="clear" w:color="auto" w:fill="auto"/>
            <w:noWrap/>
            <w:hideMark/>
          </w:tcPr>
          <w:p w14:paraId="65C59056" w14:textId="77777777" w:rsidR="007C38F9" w:rsidRPr="007C38F9" w:rsidRDefault="007C38F9" w:rsidP="00803C51">
            <w:pPr>
              <w:keepLines/>
              <w:spacing w:line="240" w:lineRule="auto"/>
              <w:jc w:val="right"/>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000000"/>
              </w:rPr>
              <w:t xml:space="preserve">$3,455,277 </w:t>
            </w:r>
          </w:p>
        </w:tc>
        <w:tc>
          <w:tcPr>
            <w:tcW w:w="1500" w:type="dxa"/>
            <w:tcBorders>
              <w:top w:val="nil"/>
              <w:left w:val="nil"/>
              <w:bottom w:val="nil"/>
              <w:right w:val="nil"/>
            </w:tcBorders>
            <w:shd w:val="clear" w:color="auto" w:fill="auto"/>
            <w:noWrap/>
            <w:hideMark/>
          </w:tcPr>
          <w:p w14:paraId="673F0E47" w14:textId="77777777" w:rsidR="007C38F9" w:rsidRPr="007C38F9" w:rsidRDefault="007C38F9" w:rsidP="00803C51">
            <w:pPr>
              <w:keepLines/>
              <w:spacing w:line="240" w:lineRule="auto"/>
              <w:jc w:val="right"/>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000000"/>
              </w:rPr>
              <w:t xml:space="preserve">$1,108,426 </w:t>
            </w:r>
          </w:p>
        </w:tc>
      </w:tr>
      <w:tr w:rsidR="007C38F9" w:rsidRPr="007C38F9" w14:paraId="69C4646C" w14:textId="77777777" w:rsidTr="007C38F9">
        <w:trPr>
          <w:trHeight w:val="330"/>
        </w:trPr>
        <w:tc>
          <w:tcPr>
            <w:tcW w:w="740" w:type="dxa"/>
            <w:tcBorders>
              <w:top w:val="nil"/>
              <w:left w:val="nil"/>
              <w:bottom w:val="nil"/>
              <w:right w:val="nil"/>
            </w:tcBorders>
            <w:shd w:val="clear" w:color="auto" w:fill="auto"/>
            <w:noWrap/>
            <w:hideMark/>
          </w:tcPr>
          <w:p w14:paraId="030FF19E" w14:textId="77777777" w:rsidR="007C38F9" w:rsidRPr="007C38F9" w:rsidRDefault="007C38F9" w:rsidP="00803C51">
            <w:pPr>
              <w:keepLines/>
              <w:spacing w:line="240" w:lineRule="auto"/>
              <w:jc w:val="right"/>
              <w:rPr>
                <w:rFonts w:ascii="Segoe UI Semilight" w:eastAsia="Times New Roman" w:hAnsi="Segoe UI Semilight" w:cs="Segoe UI Semilight"/>
                <w:color w:val="000000"/>
              </w:rPr>
            </w:pPr>
          </w:p>
        </w:tc>
        <w:tc>
          <w:tcPr>
            <w:tcW w:w="1180" w:type="dxa"/>
            <w:tcBorders>
              <w:top w:val="nil"/>
              <w:left w:val="nil"/>
              <w:bottom w:val="nil"/>
              <w:right w:val="nil"/>
            </w:tcBorders>
            <w:shd w:val="clear" w:color="auto" w:fill="auto"/>
            <w:noWrap/>
            <w:hideMark/>
          </w:tcPr>
          <w:p w14:paraId="15B4E855" w14:textId="77777777" w:rsidR="007C38F9" w:rsidRPr="007C38F9" w:rsidRDefault="007C38F9" w:rsidP="00803C51">
            <w:pPr>
              <w:keepLines/>
              <w:spacing w:line="240" w:lineRule="auto"/>
              <w:jc w:val="left"/>
              <w:rPr>
                <w:rFonts w:ascii="Times New Roman" w:eastAsia="Times New Roman" w:hAnsi="Times New Roman" w:cs="Times New Roman"/>
                <w:sz w:val="20"/>
                <w:szCs w:val="20"/>
              </w:rPr>
            </w:pPr>
          </w:p>
        </w:tc>
        <w:tc>
          <w:tcPr>
            <w:tcW w:w="2860" w:type="dxa"/>
            <w:tcBorders>
              <w:top w:val="nil"/>
              <w:left w:val="nil"/>
              <w:bottom w:val="nil"/>
              <w:right w:val="nil"/>
            </w:tcBorders>
            <w:shd w:val="clear" w:color="auto" w:fill="auto"/>
            <w:noWrap/>
            <w:hideMark/>
          </w:tcPr>
          <w:p w14:paraId="5841C59E" w14:textId="77777777" w:rsidR="007C38F9" w:rsidRPr="007C38F9" w:rsidRDefault="007C38F9" w:rsidP="00803C51">
            <w:pPr>
              <w:keepLines/>
              <w:spacing w:line="240" w:lineRule="auto"/>
              <w:jc w:val="left"/>
              <w:rPr>
                <w:rFonts w:ascii="Times New Roman" w:eastAsia="Times New Roman" w:hAnsi="Times New Roman" w:cs="Times New Roman"/>
                <w:sz w:val="20"/>
                <w:szCs w:val="20"/>
              </w:rPr>
            </w:pPr>
          </w:p>
        </w:tc>
        <w:tc>
          <w:tcPr>
            <w:tcW w:w="1500" w:type="dxa"/>
            <w:tcBorders>
              <w:top w:val="nil"/>
              <w:left w:val="nil"/>
              <w:bottom w:val="nil"/>
              <w:right w:val="nil"/>
            </w:tcBorders>
            <w:shd w:val="clear" w:color="auto" w:fill="auto"/>
            <w:noWrap/>
            <w:hideMark/>
          </w:tcPr>
          <w:p w14:paraId="6E472CD7" w14:textId="77777777" w:rsidR="007C38F9" w:rsidRPr="007C38F9" w:rsidRDefault="007C38F9" w:rsidP="00803C51">
            <w:pPr>
              <w:keepLines/>
              <w:spacing w:line="240" w:lineRule="auto"/>
              <w:jc w:val="left"/>
              <w:rPr>
                <w:rFonts w:ascii="Times New Roman" w:eastAsia="Times New Roman" w:hAnsi="Times New Roman" w:cs="Times New Roman"/>
                <w:sz w:val="20"/>
                <w:szCs w:val="20"/>
              </w:rPr>
            </w:pPr>
          </w:p>
        </w:tc>
        <w:tc>
          <w:tcPr>
            <w:tcW w:w="1500" w:type="dxa"/>
            <w:tcBorders>
              <w:top w:val="nil"/>
              <w:left w:val="nil"/>
              <w:bottom w:val="nil"/>
              <w:right w:val="nil"/>
            </w:tcBorders>
            <w:shd w:val="clear" w:color="auto" w:fill="auto"/>
            <w:noWrap/>
            <w:hideMark/>
          </w:tcPr>
          <w:p w14:paraId="3B902A45" w14:textId="77777777" w:rsidR="007C38F9" w:rsidRPr="007C38F9" w:rsidRDefault="007C38F9" w:rsidP="00803C51">
            <w:pPr>
              <w:keepLines/>
              <w:spacing w:line="240" w:lineRule="auto"/>
              <w:jc w:val="left"/>
              <w:rPr>
                <w:rFonts w:ascii="Times New Roman" w:eastAsia="Times New Roman" w:hAnsi="Times New Roman" w:cs="Times New Roman"/>
                <w:sz w:val="20"/>
                <w:szCs w:val="20"/>
              </w:rPr>
            </w:pPr>
          </w:p>
        </w:tc>
        <w:tc>
          <w:tcPr>
            <w:tcW w:w="1500" w:type="dxa"/>
            <w:tcBorders>
              <w:top w:val="nil"/>
              <w:left w:val="nil"/>
              <w:bottom w:val="nil"/>
              <w:right w:val="nil"/>
            </w:tcBorders>
            <w:shd w:val="clear" w:color="auto" w:fill="auto"/>
            <w:noWrap/>
            <w:hideMark/>
          </w:tcPr>
          <w:p w14:paraId="24B25DC7" w14:textId="77777777" w:rsidR="007C38F9" w:rsidRPr="007C38F9" w:rsidRDefault="007C38F9" w:rsidP="00803C51">
            <w:pPr>
              <w:keepLines/>
              <w:spacing w:line="240" w:lineRule="auto"/>
              <w:jc w:val="left"/>
              <w:rPr>
                <w:rFonts w:ascii="Times New Roman" w:eastAsia="Times New Roman" w:hAnsi="Times New Roman" w:cs="Times New Roman"/>
                <w:sz w:val="20"/>
                <w:szCs w:val="20"/>
              </w:rPr>
            </w:pPr>
          </w:p>
        </w:tc>
      </w:tr>
      <w:tr w:rsidR="007C38F9" w:rsidRPr="007C38F9" w14:paraId="5AC4B61F" w14:textId="77777777" w:rsidTr="007C38F9">
        <w:trPr>
          <w:trHeight w:val="330"/>
        </w:trPr>
        <w:tc>
          <w:tcPr>
            <w:tcW w:w="740" w:type="dxa"/>
            <w:tcBorders>
              <w:top w:val="nil"/>
              <w:left w:val="nil"/>
              <w:bottom w:val="nil"/>
              <w:right w:val="nil"/>
            </w:tcBorders>
            <w:shd w:val="clear" w:color="auto" w:fill="auto"/>
            <w:noWrap/>
            <w:hideMark/>
          </w:tcPr>
          <w:p w14:paraId="2E4D67DD" w14:textId="77777777" w:rsidR="007C38F9" w:rsidRPr="007C38F9" w:rsidRDefault="007C38F9" w:rsidP="00803C51">
            <w:pPr>
              <w:keepLines/>
              <w:spacing w:line="240" w:lineRule="auto"/>
              <w:jc w:val="left"/>
              <w:rPr>
                <w:rFonts w:ascii="Times New Roman" w:eastAsia="Times New Roman" w:hAnsi="Times New Roman" w:cs="Times New Roman"/>
                <w:sz w:val="20"/>
                <w:szCs w:val="20"/>
              </w:rPr>
            </w:pPr>
          </w:p>
        </w:tc>
        <w:tc>
          <w:tcPr>
            <w:tcW w:w="4040" w:type="dxa"/>
            <w:gridSpan w:val="2"/>
            <w:tcBorders>
              <w:top w:val="nil"/>
              <w:left w:val="nil"/>
              <w:bottom w:val="nil"/>
              <w:right w:val="nil"/>
            </w:tcBorders>
            <w:shd w:val="clear" w:color="auto" w:fill="auto"/>
            <w:noWrap/>
            <w:hideMark/>
          </w:tcPr>
          <w:p w14:paraId="6A9660F3" w14:textId="77777777" w:rsidR="007C38F9" w:rsidRPr="007C38F9" w:rsidRDefault="007C38F9" w:rsidP="00803C51">
            <w:pPr>
              <w:keepLines/>
              <w:spacing w:line="240" w:lineRule="auto"/>
              <w:jc w:val="left"/>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000000"/>
              </w:rPr>
              <w:t>Net change for all other expenditures:</w:t>
            </w:r>
          </w:p>
        </w:tc>
        <w:tc>
          <w:tcPr>
            <w:tcW w:w="1500" w:type="dxa"/>
            <w:tcBorders>
              <w:top w:val="nil"/>
              <w:left w:val="nil"/>
              <w:bottom w:val="nil"/>
              <w:right w:val="nil"/>
            </w:tcBorders>
            <w:shd w:val="clear" w:color="auto" w:fill="auto"/>
            <w:noWrap/>
            <w:hideMark/>
          </w:tcPr>
          <w:p w14:paraId="2612380D" w14:textId="77777777" w:rsidR="007C38F9" w:rsidRPr="007C38F9" w:rsidRDefault="007C38F9" w:rsidP="00803C51">
            <w:pPr>
              <w:keepLines/>
              <w:spacing w:line="240" w:lineRule="auto"/>
              <w:jc w:val="right"/>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000000"/>
              </w:rPr>
              <w:t xml:space="preserve">$1,093,438 </w:t>
            </w:r>
          </w:p>
        </w:tc>
        <w:tc>
          <w:tcPr>
            <w:tcW w:w="1500" w:type="dxa"/>
            <w:tcBorders>
              <w:top w:val="nil"/>
              <w:left w:val="nil"/>
              <w:bottom w:val="nil"/>
              <w:right w:val="nil"/>
            </w:tcBorders>
            <w:shd w:val="clear" w:color="auto" w:fill="auto"/>
            <w:noWrap/>
            <w:hideMark/>
          </w:tcPr>
          <w:p w14:paraId="23FD022C" w14:textId="77777777" w:rsidR="007C38F9" w:rsidRPr="007C38F9" w:rsidRDefault="007C38F9" w:rsidP="00803C51">
            <w:pPr>
              <w:keepLines/>
              <w:spacing w:line="240" w:lineRule="auto"/>
              <w:jc w:val="right"/>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000000"/>
              </w:rPr>
              <w:t xml:space="preserve">$1,147,842 </w:t>
            </w:r>
          </w:p>
        </w:tc>
        <w:tc>
          <w:tcPr>
            <w:tcW w:w="1500" w:type="dxa"/>
            <w:tcBorders>
              <w:top w:val="nil"/>
              <w:left w:val="nil"/>
              <w:bottom w:val="nil"/>
              <w:right w:val="nil"/>
            </w:tcBorders>
            <w:shd w:val="clear" w:color="auto" w:fill="auto"/>
            <w:noWrap/>
            <w:hideMark/>
          </w:tcPr>
          <w:p w14:paraId="3C491558" w14:textId="77777777" w:rsidR="007C38F9" w:rsidRPr="007C38F9" w:rsidRDefault="007C38F9" w:rsidP="00803C51">
            <w:pPr>
              <w:keepLines/>
              <w:spacing w:line="240" w:lineRule="auto"/>
              <w:jc w:val="right"/>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000000"/>
              </w:rPr>
              <w:t xml:space="preserve">$46,904 </w:t>
            </w:r>
          </w:p>
        </w:tc>
      </w:tr>
      <w:tr w:rsidR="007C38F9" w:rsidRPr="007C38F9" w14:paraId="5189F0A5" w14:textId="77777777" w:rsidTr="007C38F9">
        <w:trPr>
          <w:trHeight w:val="330"/>
        </w:trPr>
        <w:tc>
          <w:tcPr>
            <w:tcW w:w="740" w:type="dxa"/>
            <w:tcBorders>
              <w:top w:val="nil"/>
              <w:left w:val="nil"/>
              <w:bottom w:val="nil"/>
              <w:right w:val="nil"/>
            </w:tcBorders>
            <w:shd w:val="clear" w:color="auto" w:fill="auto"/>
            <w:noWrap/>
            <w:hideMark/>
          </w:tcPr>
          <w:p w14:paraId="478BA558" w14:textId="77777777" w:rsidR="007C38F9" w:rsidRPr="007C38F9" w:rsidRDefault="007C38F9" w:rsidP="00803C51">
            <w:pPr>
              <w:keepLines/>
              <w:spacing w:line="240" w:lineRule="auto"/>
              <w:jc w:val="right"/>
              <w:rPr>
                <w:rFonts w:ascii="Segoe UI Semilight" w:eastAsia="Times New Roman" w:hAnsi="Segoe UI Semilight" w:cs="Segoe UI Semilight"/>
                <w:color w:val="000000"/>
              </w:rPr>
            </w:pPr>
          </w:p>
        </w:tc>
        <w:tc>
          <w:tcPr>
            <w:tcW w:w="1180" w:type="dxa"/>
            <w:tcBorders>
              <w:top w:val="nil"/>
              <w:left w:val="nil"/>
              <w:bottom w:val="nil"/>
              <w:right w:val="nil"/>
            </w:tcBorders>
            <w:shd w:val="clear" w:color="auto" w:fill="auto"/>
            <w:noWrap/>
            <w:hideMark/>
          </w:tcPr>
          <w:p w14:paraId="5352F1E4" w14:textId="77777777" w:rsidR="007C38F9" w:rsidRPr="007C38F9" w:rsidRDefault="007C38F9" w:rsidP="00803C51">
            <w:pPr>
              <w:keepLines/>
              <w:spacing w:line="240" w:lineRule="auto"/>
              <w:jc w:val="left"/>
              <w:rPr>
                <w:rFonts w:ascii="Times New Roman" w:eastAsia="Times New Roman" w:hAnsi="Times New Roman" w:cs="Times New Roman"/>
                <w:sz w:val="20"/>
                <w:szCs w:val="20"/>
              </w:rPr>
            </w:pPr>
          </w:p>
        </w:tc>
        <w:tc>
          <w:tcPr>
            <w:tcW w:w="2860" w:type="dxa"/>
            <w:tcBorders>
              <w:top w:val="nil"/>
              <w:left w:val="nil"/>
              <w:bottom w:val="nil"/>
              <w:right w:val="nil"/>
            </w:tcBorders>
            <w:shd w:val="clear" w:color="auto" w:fill="auto"/>
            <w:noWrap/>
            <w:hideMark/>
          </w:tcPr>
          <w:p w14:paraId="30169843" w14:textId="77777777" w:rsidR="007C38F9" w:rsidRPr="007C38F9" w:rsidRDefault="007C38F9" w:rsidP="00803C51">
            <w:pPr>
              <w:keepLines/>
              <w:spacing w:line="240" w:lineRule="auto"/>
              <w:jc w:val="left"/>
              <w:rPr>
                <w:rFonts w:ascii="Times New Roman" w:eastAsia="Times New Roman" w:hAnsi="Times New Roman" w:cs="Times New Roman"/>
                <w:sz w:val="20"/>
                <w:szCs w:val="20"/>
              </w:rPr>
            </w:pPr>
          </w:p>
        </w:tc>
        <w:tc>
          <w:tcPr>
            <w:tcW w:w="1500" w:type="dxa"/>
            <w:tcBorders>
              <w:top w:val="nil"/>
              <w:left w:val="nil"/>
              <w:bottom w:val="nil"/>
              <w:right w:val="nil"/>
            </w:tcBorders>
            <w:shd w:val="clear" w:color="auto" w:fill="auto"/>
            <w:noWrap/>
            <w:hideMark/>
          </w:tcPr>
          <w:p w14:paraId="6DDC1369" w14:textId="77777777" w:rsidR="007C38F9" w:rsidRPr="007C38F9" w:rsidRDefault="007C38F9" w:rsidP="00803C51">
            <w:pPr>
              <w:keepLines/>
              <w:spacing w:line="240" w:lineRule="auto"/>
              <w:jc w:val="left"/>
              <w:rPr>
                <w:rFonts w:ascii="Times New Roman" w:eastAsia="Times New Roman" w:hAnsi="Times New Roman" w:cs="Times New Roman"/>
                <w:sz w:val="20"/>
                <w:szCs w:val="20"/>
              </w:rPr>
            </w:pPr>
          </w:p>
        </w:tc>
        <w:tc>
          <w:tcPr>
            <w:tcW w:w="1500" w:type="dxa"/>
            <w:tcBorders>
              <w:top w:val="nil"/>
              <w:left w:val="nil"/>
              <w:bottom w:val="nil"/>
              <w:right w:val="nil"/>
            </w:tcBorders>
            <w:shd w:val="clear" w:color="auto" w:fill="auto"/>
            <w:noWrap/>
            <w:hideMark/>
          </w:tcPr>
          <w:p w14:paraId="2EE19184" w14:textId="77777777" w:rsidR="007C38F9" w:rsidRPr="007C38F9" w:rsidRDefault="007C38F9" w:rsidP="00803C51">
            <w:pPr>
              <w:keepLines/>
              <w:spacing w:line="240" w:lineRule="auto"/>
              <w:jc w:val="left"/>
              <w:rPr>
                <w:rFonts w:ascii="Times New Roman" w:eastAsia="Times New Roman" w:hAnsi="Times New Roman" w:cs="Times New Roman"/>
                <w:sz w:val="20"/>
                <w:szCs w:val="20"/>
              </w:rPr>
            </w:pPr>
          </w:p>
        </w:tc>
        <w:tc>
          <w:tcPr>
            <w:tcW w:w="1500" w:type="dxa"/>
            <w:tcBorders>
              <w:top w:val="nil"/>
              <w:left w:val="nil"/>
              <w:bottom w:val="nil"/>
              <w:right w:val="nil"/>
            </w:tcBorders>
            <w:shd w:val="clear" w:color="auto" w:fill="auto"/>
            <w:noWrap/>
            <w:hideMark/>
          </w:tcPr>
          <w:p w14:paraId="1E983DDC" w14:textId="77777777" w:rsidR="007C38F9" w:rsidRPr="007C38F9" w:rsidRDefault="007C38F9" w:rsidP="00803C51">
            <w:pPr>
              <w:keepLines/>
              <w:spacing w:line="240" w:lineRule="auto"/>
              <w:jc w:val="left"/>
              <w:rPr>
                <w:rFonts w:ascii="Times New Roman" w:eastAsia="Times New Roman" w:hAnsi="Times New Roman" w:cs="Times New Roman"/>
                <w:sz w:val="20"/>
                <w:szCs w:val="20"/>
              </w:rPr>
            </w:pPr>
          </w:p>
        </w:tc>
      </w:tr>
      <w:tr w:rsidR="007C38F9" w:rsidRPr="007C38F9" w14:paraId="6FAF0A53" w14:textId="77777777" w:rsidTr="007C38F9">
        <w:trPr>
          <w:trHeight w:val="330"/>
        </w:trPr>
        <w:tc>
          <w:tcPr>
            <w:tcW w:w="740" w:type="dxa"/>
            <w:tcBorders>
              <w:top w:val="nil"/>
              <w:left w:val="nil"/>
              <w:bottom w:val="nil"/>
              <w:right w:val="nil"/>
            </w:tcBorders>
            <w:shd w:val="clear" w:color="auto" w:fill="auto"/>
            <w:noWrap/>
            <w:hideMark/>
          </w:tcPr>
          <w:p w14:paraId="33E1CDF9" w14:textId="77777777" w:rsidR="007C38F9" w:rsidRPr="007C38F9" w:rsidRDefault="007C38F9" w:rsidP="00803C51">
            <w:pPr>
              <w:keepLines/>
              <w:spacing w:line="240" w:lineRule="auto"/>
              <w:jc w:val="left"/>
              <w:rPr>
                <w:rFonts w:ascii="Times New Roman" w:eastAsia="Times New Roman" w:hAnsi="Times New Roman" w:cs="Times New Roman"/>
                <w:sz w:val="20"/>
                <w:szCs w:val="20"/>
              </w:rPr>
            </w:pPr>
          </w:p>
        </w:tc>
        <w:tc>
          <w:tcPr>
            <w:tcW w:w="4040" w:type="dxa"/>
            <w:gridSpan w:val="2"/>
            <w:tcBorders>
              <w:top w:val="nil"/>
              <w:left w:val="nil"/>
              <w:bottom w:val="nil"/>
              <w:right w:val="nil"/>
            </w:tcBorders>
            <w:shd w:val="clear" w:color="auto" w:fill="auto"/>
            <w:noWrap/>
            <w:hideMark/>
          </w:tcPr>
          <w:p w14:paraId="78A78FBD" w14:textId="77777777" w:rsidR="007C38F9" w:rsidRPr="007C38F9" w:rsidRDefault="007C38F9" w:rsidP="00803C51">
            <w:pPr>
              <w:keepLines/>
              <w:spacing w:line="240" w:lineRule="auto"/>
              <w:jc w:val="left"/>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000000"/>
              </w:rPr>
              <w:t xml:space="preserve">Unappropriated ending balances </w:t>
            </w:r>
          </w:p>
        </w:tc>
        <w:tc>
          <w:tcPr>
            <w:tcW w:w="1500" w:type="dxa"/>
            <w:tcBorders>
              <w:top w:val="nil"/>
              <w:left w:val="nil"/>
              <w:bottom w:val="nil"/>
              <w:right w:val="nil"/>
            </w:tcBorders>
            <w:shd w:val="clear" w:color="auto" w:fill="auto"/>
            <w:noWrap/>
            <w:hideMark/>
          </w:tcPr>
          <w:p w14:paraId="4F422E09" w14:textId="77777777" w:rsidR="007C38F9" w:rsidRPr="007C38F9" w:rsidRDefault="007C38F9" w:rsidP="00803C51">
            <w:pPr>
              <w:keepLines/>
              <w:spacing w:line="240" w:lineRule="auto"/>
              <w:jc w:val="right"/>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000000"/>
              </w:rPr>
              <w:t xml:space="preserve">$1,057,742 </w:t>
            </w:r>
          </w:p>
        </w:tc>
        <w:tc>
          <w:tcPr>
            <w:tcW w:w="1500" w:type="dxa"/>
            <w:tcBorders>
              <w:top w:val="nil"/>
              <w:left w:val="nil"/>
              <w:bottom w:val="nil"/>
              <w:right w:val="nil"/>
            </w:tcBorders>
            <w:shd w:val="clear" w:color="auto" w:fill="auto"/>
            <w:noWrap/>
            <w:hideMark/>
          </w:tcPr>
          <w:p w14:paraId="38ECEA29" w14:textId="77777777" w:rsidR="007C38F9" w:rsidRPr="007C38F9" w:rsidRDefault="007C38F9" w:rsidP="00803C51">
            <w:pPr>
              <w:keepLines/>
              <w:spacing w:line="240" w:lineRule="auto"/>
              <w:jc w:val="right"/>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000000"/>
              </w:rPr>
              <w:t xml:space="preserve">$260,054 </w:t>
            </w:r>
          </w:p>
        </w:tc>
        <w:tc>
          <w:tcPr>
            <w:tcW w:w="1500" w:type="dxa"/>
            <w:tcBorders>
              <w:top w:val="nil"/>
              <w:left w:val="nil"/>
              <w:bottom w:val="nil"/>
              <w:right w:val="nil"/>
            </w:tcBorders>
            <w:shd w:val="clear" w:color="auto" w:fill="auto"/>
            <w:noWrap/>
            <w:hideMark/>
          </w:tcPr>
          <w:p w14:paraId="73DFE708" w14:textId="77777777" w:rsidR="007C38F9" w:rsidRPr="007C38F9" w:rsidRDefault="007C38F9" w:rsidP="00803C51">
            <w:pPr>
              <w:keepLines/>
              <w:spacing w:line="240" w:lineRule="auto"/>
              <w:jc w:val="right"/>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FF0000"/>
              </w:rPr>
              <w:t>($797,688)</w:t>
            </w:r>
          </w:p>
        </w:tc>
      </w:tr>
      <w:tr w:rsidR="007C38F9" w:rsidRPr="007C38F9" w14:paraId="32938A5A" w14:textId="77777777" w:rsidTr="007C38F9">
        <w:trPr>
          <w:trHeight w:val="330"/>
        </w:trPr>
        <w:tc>
          <w:tcPr>
            <w:tcW w:w="740" w:type="dxa"/>
            <w:tcBorders>
              <w:top w:val="nil"/>
              <w:left w:val="nil"/>
              <w:bottom w:val="nil"/>
              <w:right w:val="nil"/>
            </w:tcBorders>
            <w:shd w:val="clear" w:color="auto" w:fill="auto"/>
            <w:noWrap/>
            <w:hideMark/>
          </w:tcPr>
          <w:p w14:paraId="292C0C10" w14:textId="77777777" w:rsidR="007C38F9" w:rsidRPr="007C38F9" w:rsidRDefault="007C38F9" w:rsidP="00803C51">
            <w:pPr>
              <w:keepLines/>
              <w:spacing w:line="240" w:lineRule="auto"/>
              <w:jc w:val="right"/>
              <w:rPr>
                <w:rFonts w:ascii="Segoe UI Semilight" w:eastAsia="Times New Roman" w:hAnsi="Segoe UI Semilight" w:cs="Segoe UI Semilight"/>
                <w:color w:val="000000"/>
              </w:rPr>
            </w:pPr>
          </w:p>
        </w:tc>
        <w:tc>
          <w:tcPr>
            <w:tcW w:w="4040" w:type="dxa"/>
            <w:gridSpan w:val="2"/>
            <w:tcBorders>
              <w:top w:val="nil"/>
              <w:left w:val="nil"/>
              <w:bottom w:val="nil"/>
              <w:right w:val="nil"/>
            </w:tcBorders>
            <w:shd w:val="clear" w:color="auto" w:fill="auto"/>
            <w:noWrap/>
            <w:hideMark/>
          </w:tcPr>
          <w:p w14:paraId="19D789AC" w14:textId="77777777" w:rsidR="007C38F9" w:rsidRPr="007C38F9" w:rsidRDefault="007C38F9" w:rsidP="00803C51">
            <w:pPr>
              <w:keepLines/>
              <w:spacing w:line="240" w:lineRule="auto"/>
              <w:jc w:val="left"/>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000000"/>
              </w:rPr>
              <w:t>and reserves for future use:</w:t>
            </w:r>
          </w:p>
        </w:tc>
        <w:tc>
          <w:tcPr>
            <w:tcW w:w="1500" w:type="dxa"/>
            <w:tcBorders>
              <w:top w:val="nil"/>
              <w:left w:val="nil"/>
              <w:bottom w:val="nil"/>
              <w:right w:val="nil"/>
            </w:tcBorders>
            <w:shd w:val="clear" w:color="auto" w:fill="auto"/>
            <w:noWrap/>
            <w:hideMark/>
          </w:tcPr>
          <w:p w14:paraId="7CC94660" w14:textId="77777777" w:rsidR="007C38F9" w:rsidRPr="007C38F9" w:rsidRDefault="007C38F9" w:rsidP="00803C51">
            <w:pPr>
              <w:keepLines/>
              <w:spacing w:line="240" w:lineRule="auto"/>
              <w:jc w:val="left"/>
              <w:rPr>
                <w:rFonts w:ascii="Segoe UI Semilight" w:eastAsia="Times New Roman" w:hAnsi="Segoe UI Semilight" w:cs="Segoe UI Semilight"/>
                <w:color w:val="000000"/>
              </w:rPr>
            </w:pPr>
          </w:p>
        </w:tc>
        <w:tc>
          <w:tcPr>
            <w:tcW w:w="1500" w:type="dxa"/>
            <w:tcBorders>
              <w:top w:val="nil"/>
              <w:left w:val="nil"/>
              <w:bottom w:val="nil"/>
              <w:right w:val="nil"/>
            </w:tcBorders>
            <w:shd w:val="clear" w:color="auto" w:fill="auto"/>
            <w:noWrap/>
            <w:hideMark/>
          </w:tcPr>
          <w:p w14:paraId="509DC83C" w14:textId="77777777" w:rsidR="007C38F9" w:rsidRPr="007C38F9" w:rsidRDefault="007C38F9" w:rsidP="00803C51">
            <w:pPr>
              <w:keepLines/>
              <w:spacing w:line="240" w:lineRule="auto"/>
              <w:jc w:val="left"/>
              <w:rPr>
                <w:rFonts w:ascii="Times New Roman" w:eastAsia="Times New Roman" w:hAnsi="Times New Roman" w:cs="Times New Roman"/>
                <w:sz w:val="20"/>
                <w:szCs w:val="20"/>
              </w:rPr>
            </w:pPr>
          </w:p>
        </w:tc>
        <w:tc>
          <w:tcPr>
            <w:tcW w:w="1500" w:type="dxa"/>
            <w:tcBorders>
              <w:top w:val="nil"/>
              <w:left w:val="nil"/>
              <w:bottom w:val="nil"/>
              <w:right w:val="nil"/>
            </w:tcBorders>
            <w:shd w:val="clear" w:color="auto" w:fill="auto"/>
            <w:noWrap/>
            <w:hideMark/>
          </w:tcPr>
          <w:p w14:paraId="50178D46" w14:textId="77777777" w:rsidR="007C38F9" w:rsidRPr="007C38F9" w:rsidRDefault="007C38F9" w:rsidP="00803C51">
            <w:pPr>
              <w:keepLines/>
              <w:spacing w:line="240" w:lineRule="auto"/>
              <w:jc w:val="left"/>
              <w:rPr>
                <w:rFonts w:ascii="Times New Roman" w:eastAsia="Times New Roman" w:hAnsi="Times New Roman" w:cs="Times New Roman"/>
                <w:sz w:val="20"/>
                <w:szCs w:val="20"/>
              </w:rPr>
            </w:pPr>
          </w:p>
        </w:tc>
      </w:tr>
      <w:tr w:rsidR="007C38F9" w:rsidRPr="007C38F9" w14:paraId="12864159" w14:textId="77777777" w:rsidTr="007C38F9">
        <w:trPr>
          <w:trHeight w:val="330"/>
        </w:trPr>
        <w:tc>
          <w:tcPr>
            <w:tcW w:w="740" w:type="dxa"/>
            <w:tcBorders>
              <w:top w:val="nil"/>
              <w:left w:val="nil"/>
              <w:bottom w:val="nil"/>
              <w:right w:val="nil"/>
            </w:tcBorders>
            <w:shd w:val="clear" w:color="auto" w:fill="auto"/>
            <w:noWrap/>
            <w:hideMark/>
          </w:tcPr>
          <w:p w14:paraId="612F62F4" w14:textId="77777777" w:rsidR="007C38F9" w:rsidRPr="007C38F9" w:rsidRDefault="007C38F9" w:rsidP="00803C51">
            <w:pPr>
              <w:keepLines/>
              <w:spacing w:line="240" w:lineRule="auto"/>
              <w:jc w:val="left"/>
              <w:rPr>
                <w:rFonts w:ascii="Times New Roman" w:eastAsia="Times New Roman" w:hAnsi="Times New Roman" w:cs="Times New Roman"/>
                <w:sz w:val="20"/>
                <w:szCs w:val="20"/>
              </w:rPr>
            </w:pPr>
          </w:p>
        </w:tc>
        <w:tc>
          <w:tcPr>
            <w:tcW w:w="1180" w:type="dxa"/>
            <w:tcBorders>
              <w:top w:val="nil"/>
              <w:left w:val="nil"/>
              <w:bottom w:val="nil"/>
              <w:right w:val="nil"/>
            </w:tcBorders>
            <w:shd w:val="clear" w:color="auto" w:fill="auto"/>
            <w:noWrap/>
            <w:hideMark/>
          </w:tcPr>
          <w:p w14:paraId="71F416AF" w14:textId="77777777" w:rsidR="007C38F9" w:rsidRPr="007C38F9" w:rsidRDefault="007C38F9" w:rsidP="00803C51">
            <w:pPr>
              <w:keepLines/>
              <w:spacing w:line="240" w:lineRule="auto"/>
              <w:jc w:val="left"/>
              <w:rPr>
                <w:rFonts w:ascii="Times New Roman" w:eastAsia="Times New Roman" w:hAnsi="Times New Roman" w:cs="Times New Roman"/>
                <w:sz w:val="20"/>
                <w:szCs w:val="20"/>
              </w:rPr>
            </w:pPr>
          </w:p>
        </w:tc>
        <w:tc>
          <w:tcPr>
            <w:tcW w:w="2860" w:type="dxa"/>
            <w:tcBorders>
              <w:top w:val="nil"/>
              <w:left w:val="nil"/>
              <w:bottom w:val="nil"/>
              <w:right w:val="nil"/>
            </w:tcBorders>
            <w:shd w:val="clear" w:color="auto" w:fill="auto"/>
            <w:noWrap/>
            <w:hideMark/>
          </w:tcPr>
          <w:p w14:paraId="3C1734EE" w14:textId="77777777" w:rsidR="007C38F9" w:rsidRPr="007C38F9" w:rsidRDefault="007C38F9" w:rsidP="00803C51">
            <w:pPr>
              <w:keepLines/>
              <w:spacing w:line="240" w:lineRule="auto"/>
              <w:jc w:val="left"/>
              <w:rPr>
                <w:rFonts w:ascii="Times New Roman" w:eastAsia="Times New Roman" w:hAnsi="Times New Roman" w:cs="Times New Roman"/>
                <w:sz w:val="20"/>
                <w:szCs w:val="20"/>
              </w:rPr>
            </w:pPr>
          </w:p>
        </w:tc>
        <w:tc>
          <w:tcPr>
            <w:tcW w:w="1500" w:type="dxa"/>
            <w:tcBorders>
              <w:top w:val="nil"/>
              <w:left w:val="nil"/>
              <w:bottom w:val="nil"/>
              <w:right w:val="nil"/>
            </w:tcBorders>
            <w:shd w:val="clear" w:color="auto" w:fill="auto"/>
            <w:noWrap/>
            <w:hideMark/>
          </w:tcPr>
          <w:p w14:paraId="615663F4" w14:textId="77777777" w:rsidR="007C38F9" w:rsidRPr="007C38F9" w:rsidRDefault="007C38F9" w:rsidP="00803C51">
            <w:pPr>
              <w:keepLines/>
              <w:spacing w:line="240" w:lineRule="auto"/>
              <w:jc w:val="left"/>
              <w:rPr>
                <w:rFonts w:ascii="Times New Roman" w:eastAsia="Times New Roman" w:hAnsi="Times New Roman" w:cs="Times New Roman"/>
                <w:sz w:val="20"/>
                <w:szCs w:val="20"/>
              </w:rPr>
            </w:pPr>
          </w:p>
        </w:tc>
        <w:tc>
          <w:tcPr>
            <w:tcW w:w="1500" w:type="dxa"/>
            <w:tcBorders>
              <w:top w:val="nil"/>
              <w:left w:val="nil"/>
              <w:bottom w:val="nil"/>
              <w:right w:val="nil"/>
            </w:tcBorders>
            <w:shd w:val="clear" w:color="auto" w:fill="auto"/>
            <w:noWrap/>
            <w:hideMark/>
          </w:tcPr>
          <w:p w14:paraId="4A456B25" w14:textId="77777777" w:rsidR="007C38F9" w:rsidRPr="007C38F9" w:rsidRDefault="007C38F9" w:rsidP="00803C51">
            <w:pPr>
              <w:keepLines/>
              <w:spacing w:line="240" w:lineRule="auto"/>
              <w:jc w:val="left"/>
              <w:rPr>
                <w:rFonts w:ascii="Times New Roman" w:eastAsia="Times New Roman" w:hAnsi="Times New Roman" w:cs="Times New Roman"/>
                <w:sz w:val="20"/>
                <w:szCs w:val="20"/>
              </w:rPr>
            </w:pPr>
          </w:p>
        </w:tc>
        <w:tc>
          <w:tcPr>
            <w:tcW w:w="1500" w:type="dxa"/>
            <w:tcBorders>
              <w:top w:val="nil"/>
              <w:left w:val="nil"/>
              <w:bottom w:val="nil"/>
              <w:right w:val="nil"/>
            </w:tcBorders>
            <w:shd w:val="clear" w:color="auto" w:fill="auto"/>
            <w:noWrap/>
            <w:hideMark/>
          </w:tcPr>
          <w:p w14:paraId="642C4CAC" w14:textId="77777777" w:rsidR="007C38F9" w:rsidRPr="007C38F9" w:rsidRDefault="007C38F9" w:rsidP="00803C51">
            <w:pPr>
              <w:keepLines/>
              <w:spacing w:line="240" w:lineRule="auto"/>
              <w:jc w:val="left"/>
              <w:rPr>
                <w:rFonts w:ascii="Times New Roman" w:eastAsia="Times New Roman" w:hAnsi="Times New Roman" w:cs="Times New Roman"/>
                <w:sz w:val="20"/>
                <w:szCs w:val="20"/>
              </w:rPr>
            </w:pPr>
          </w:p>
        </w:tc>
      </w:tr>
      <w:tr w:rsidR="007C38F9" w:rsidRPr="007C38F9" w14:paraId="2BC610BE" w14:textId="77777777" w:rsidTr="007C38F9">
        <w:trPr>
          <w:trHeight w:val="330"/>
        </w:trPr>
        <w:tc>
          <w:tcPr>
            <w:tcW w:w="740" w:type="dxa"/>
            <w:tcBorders>
              <w:top w:val="nil"/>
              <w:left w:val="nil"/>
              <w:bottom w:val="nil"/>
              <w:right w:val="nil"/>
            </w:tcBorders>
            <w:shd w:val="clear" w:color="auto" w:fill="auto"/>
            <w:noWrap/>
            <w:hideMark/>
          </w:tcPr>
          <w:p w14:paraId="4385A529" w14:textId="77777777" w:rsidR="007C38F9" w:rsidRPr="007C38F9" w:rsidRDefault="007C38F9" w:rsidP="00803C51">
            <w:pPr>
              <w:keepLines/>
              <w:spacing w:line="240" w:lineRule="auto"/>
              <w:jc w:val="left"/>
              <w:rPr>
                <w:rFonts w:ascii="Times New Roman" w:eastAsia="Times New Roman" w:hAnsi="Times New Roman" w:cs="Times New Roman"/>
                <w:sz w:val="20"/>
                <w:szCs w:val="20"/>
              </w:rPr>
            </w:pPr>
          </w:p>
        </w:tc>
        <w:tc>
          <w:tcPr>
            <w:tcW w:w="4040" w:type="dxa"/>
            <w:gridSpan w:val="2"/>
            <w:tcBorders>
              <w:top w:val="nil"/>
              <w:left w:val="nil"/>
              <w:bottom w:val="nil"/>
              <w:right w:val="nil"/>
            </w:tcBorders>
            <w:shd w:val="clear" w:color="auto" w:fill="auto"/>
            <w:noWrap/>
            <w:hideMark/>
          </w:tcPr>
          <w:p w14:paraId="791DE7B7" w14:textId="77777777" w:rsidR="007C38F9" w:rsidRPr="007C38F9" w:rsidRDefault="007C38F9" w:rsidP="00803C51">
            <w:pPr>
              <w:keepLines/>
              <w:spacing w:line="240" w:lineRule="auto"/>
              <w:jc w:val="left"/>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000000"/>
              </w:rPr>
              <w:t>Total requirements:</w:t>
            </w:r>
          </w:p>
        </w:tc>
        <w:tc>
          <w:tcPr>
            <w:tcW w:w="1500" w:type="dxa"/>
            <w:tcBorders>
              <w:top w:val="nil"/>
              <w:left w:val="nil"/>
              <w:bottom w:val="nil"/>
              <w:right w:val="nil"/>
            </w:tcBorders>
            <w:shd w:val="clear" w:color="auto" w:fill="auto"/>
            <w:noWrap/>
            <w:hideMark/>
          </w:tcPr>
          <w:p w14:paraId="0B4F3ECF" w14:textId="77777777" w:rsidR="007C38F9" w:rsidRPr="007C38F9" w:rsidRDefault="007C38F9" w:rsidP="00803C51">
            <w:pPr>
              <w:keepLines/>
              <w:spacing w:line="240" w:lineRule="auto"/>
              <w:jc w:val="right"/>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000000"/>
              </w:rPr>
              <w:t xml:space="preserve">$4,498,031 </w:t>
            </w:r>
          </w:p>
        </w:tc>
        <w:tc>
          <w:tcPr>
            <w:tcW w:w="1500" w:type="dxa"/>
            <w:tcBorders>
              <w:top w:val="nil"/>
              <w:left w:val="nil"/>
              <w:bottom w:val="nil"/>
              <w:right w:val="nil"/>
            </w:tcBorders>
            <w:shd w:val="clear" w:color="auto" w:fill="auto"/>
            <w:noWrap/>
            <w:hideMark/>
          </w:tcPr>
          <w:p w14:paraId="7A295141" w14:textId="77777777" w:rsidR="007C38F9" w:rsidRPr="007C38F9" w:rsidRDefault="007C38F9" w:rsidP="00803C51">
            <w:pPr>
              <w:keepLines/>
              <w:spacing w:line="240" w:lineRule="auto"/>
              <w:jc w:val="right"/>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000000"/>
              </w:rPr>
              <w:t xml:space="preserve">$4,863,173 </w:t>
            </w:r>
          </w:p>
        </w:tc>
        <w:tc>
          <w:tcPr>
            <w:tcW w:w="1500" w:type="dxa"/>
            <w:tcBorders>
              <w:top w:val="nil"/>
              <w:left w:val="nil"/>
              <w:bottom w:val="nil"/>
              <w:right w:val="nil"/>
            </w:tcBorders>
            <w:shd w:val="clear" w:color="auto" w:fill="auto"/>
            <w:noWrap/>
            <w:hideMark/>
          </w:tcPr>
          <w:p w14:paraId="1E1F2473" w14:textId="77777777" w:rsidR="007C38F9" w:rsidRPr="007C38F9" w:rsidRDefault="007C38F9" w:rsidP="00803C51">
            <w:pPr>
              <w:keepLines/>
              <w:spacing w:line="240" w:lineRule="auto"/>
              <w:jc w:val="right"/>
              <w:rPr>
                <w:rFonts w:ascii="Segoe UI Semilight" w:eastAsia="Times New Roman" w:hAnsi="Segoe UI Semilight" w:cs="Segoe UI Semilight"/>
                <w:color w:val="000000"/>
              </w:rPr>
            </w:pPr>
            <w:r w:rsidRPr="007C38F9">
              <w:rPr>
                <w:rFonts w:ascii="Segoe UI Semilight" w:eastAsia="Times New Roman" w:hAnsi="Segoe UI Semilight" w:cs="Segoe UI Semilight"/>
                <w:color w:val="000000"/>
              </w:rPr>
              <w:t xml:space="preserve">$357,642 </w:t>
            </w:r>
          </w:p>
        </w:tc>
      </w:tr>
    </w:tbl>
    <w:p w14:paraId="11DD6101" w14:textId="77777777" w:rsidR="004E383A" w:rsidRPr="00C80ACF" w:rsidRDefault="004E383A" w:rsidP="00803C51">
      <w:pPr>
        <w:keepLines/>
      </w:pPr>
    </w:p>
    <w:p w14:paraId="3A7D4053" w14:textId="4FD3A935" w:rsidR="003D7F4F" w:rsidRPr="003D7F4F" w:rsidRDefault="003D7F4F" w:rsidP="00803C51">
      <w:pPr>
        <w:keepLines/>
        <w:sectPr w:rsidR="003D7F4F" w:rsidRPr="003D7F4F" w:rsidSect="00613D45">
          <w:pgSz w:w="12240" w:h="15840"/>
          <w:pgMar w:top="1440" w:right="1440" w:bottom="1440" w:left="1440" w:header="720" w:footer="720" w:gutter="0"/>
          <w:cols w:space="720"/>
          <w:titlePg/>
          <w:docGrid w:linePitch="360"/>
        </w:sectPr>
      </w:pPr>
    </w:p>
    <w:p w14:paraId="6FA8A67B" w14:textId="5D84AF6A" w:rsidR="003D1149" w:rsidRDefault="003D1149" w:rsidP="00803C51">
      <w:pPr>
        <w:keepLines/>
        <w:rPr>
          <w:rFonts w:ascii="Arial Black" w:hAnsi="Arial Black"/>
          <w:sz w:val="28"/>
          <w:szCs w:val="28"/>
        </w:rPr>
      </w:pPr>
      <w:r>
        <w:rPr>
          <w:rFonts w:ascii="Arial Black" w:hAnsi="Arial Black"/>
          <w:sz w:val="28"/>
          <w:szCs w:val="28"/>
        </w:rPr>
        <w:lastRenderedPageBreak/>
        <w:t>Additional statements on financial policies</w:t>
      </w:r>
    </w:p>
    <w:p w14:paraId="3407C128" w14:textId="77777777" w:rsidR="003D1149" w:rsidRPr="00731458" w:rsidRDefault="003D1149" w:rsidP="00803C51">
      <w:pPr>
        <w:keepLines/>
      </w:pPr>
    </w:p>
    <w:p w14:paraId="506605DF" w14:textId="49AE0B8E" w:rsidR="003D1149" w:rsidRDefault="003D1149" w:rsidP="00803C51">
      <w:pPr>
        <w:keepLines/>
      </w:pPr>
      <w:r>
        <w:rPr>
          <w:b/>
          <w:bCs/>
        </w:rPr>
        <w:t>Statement on balanced budget requirements.</w:t>
      </w:r>
      <w:r>
        <w:t xml:space="preserve"> The Local Budget Law requires municipal budgets to be balanced. The law defines a </w:t>
      </w:r>
      <w:r>
        <w:rPr>
          <w:i/>
          <w:iCs/>
        </w:rPr>
        <w:t xml:space="preserve">balanced budget </w:t>
      </w:r>
      <w:r>
        <w:t>as being “reconciled so that the total amount of expenditures and other requirements in each fund equals the total amount of resources in the fund for the same period” (O.R.S 294.388[1]). As shown in the fund financial summaries below, each fund meets this requirement.</w:t>
      </w:r>
    </w:p>
    <w:p w14:paraId="03A42504" w14:textId="77777777" w:rsidR="007E43EC" w:rsidRDefault="007E43EC" w:rsidP="00803C51">
      <w:pPr>
        <w:keepLines/>
      </w:pPr>
    </w:p>
    <w:p w14:paraId="17DCC5B8" w14:textId="77777777" w:rsidR="007E43EC" w:rsidRPr="007E43EC" w:rsidRDefault="007E43EC" w:rsidP="00803C51">
      <w:pPr>
        <w:keepLines/>
      </w:pPr>
      <w:r w:rsidRPr="007E43EC">
        <w:rPr>
          <w:b/>
          <w:bCs/>
        </w:rPr>
        <w:t xml:space="preserve">Statement on basis of accounting and other financial policies. </w:t>
      </w:r>
      <w:r w:rsidRPr="007E43EC">
        <w:t>This budget does not anticipate any changes in the basis of accounting used in previous years, as well as any other financial policies.</w:t>
      </w:r>
    </w:p>
    <w:p w14:paraId="0B856768" w14:textId="77777777" w:rsidR="007E43EC" w:rsidRPr="007E43EC" w:rsidRDefault="007E43EC" w:rsidP="00803C51">
      <w:pPr>
        <w:keepLines/>
      </w:pPr>
    </w:p>
    <w:p w14:paraId="74FC1F97" w14:textId="77777777" w:rsidR="003D1149" w:rsidRPr="00F71EF0" w:rsidRDefault="003D1149" w:rsidP="00803C51">
      <w:pPr>
        <w:keepLines/>
      </w:pPr>
      <w:r w:rsidRPr="007E43EC">
        <w:rPr>
          <w:b/>
          <w:bCs/>
        </w:rPr>
        <w:t>Compliance with City Council Resolution #644</w:t>
      </w:r>
      <w:r w:rsidRPr="007E43EC">
        <w:t>. In April 2016, City Council adopted Resolution #644. This resolution modified the fiscal policies and financial management procedures originally set forth in Resolution #571, as adopted in May 2012. The modified fiscal policies in Resolution #644 set forth two goals:</w:t>
      </w:r>
    </w:p>
    <w:p w14:paraId="0754CD0F" w14:textId="77777777" w:rsidR="003D1149" w:rsidRPr="00F71EF0" w:rsidRDefault="003D1149" w:rsidP="00803C51">
      <w:pPr>
        <w:keepLines/>
      </w:pPr>
    </w:p>
    <w:p w14:paraId="5B4B6CD3" w14:textId="77777777" w:rsidR="003D1149" w:rsidRPr="00F71EF0" w:rsidRDefault="003D1149" w:rsidP="00803C51">
      <w:pPr>
        <w:pStyle w:val="ListParagraph"/>
        <w:keepLines/>
        <w:numPr>
          <w:ilvl w:val="0"/>
          <w:numId w:val="2"/>
        </w:numPr>
        <w:ind w:left="360"/>
      </w:pPr>
      <w:r w:rsidRPr="00F71EF0">
        <w:t>Budgeting contingency costs in each fund at 10% to 15% of personnel services plus “normal materials and services,” excluding the Blackberry Jam Festival Fund, and</w:t>
      </w:r>
    </w:p>
    <w:p w14:paraId="779AB337" w14:textId="77777777" w:rsidR="003D1149" w:rsidRPr="00F71EF0" w:rsidRDefault="003D1149" w:rsidP="00803C51">
      <w:pPr>
        <w:pStyle w:val="ListParagraph"/>
        <w:keepLines/>
        <w:numPr>
          <w:ilvl w:val="0"/>
          <w:numId w:val="2"/>
        </w:numPr>
        <w:ind w:left="360"/>
      </w:pPr>
      <w:r w:rsidRPr="00F71EF0">
        <w:t xml:space="preserve">Maintaining a target level for unrestricted fund balance of 17% of budgeted operating expenditures. </w:t>
      </w:r>
    </w:p>
    <w:p w14:paraId="04DA39A6" w14:textId="77777777" w:rsidR="003D1149" w:rsidRPr="00F71EF0" w:rsidRDefault="003D1149" w:rsidP="00803C51">
      <w:pPr>
        <w:keepLines/>
      </w:pPr>
    </w:p>
    <w:p w14:paraId="08248788" w14:textId="77777777" w:rsidR="00560B47" w:rsidRDefault="003D1149" w:rsidP="00803C51">
      <w:pPr>
        <w:keepLines/>
      </w:pPr>
      <w:r w:rsidRPr="00F71EF0">
        <w:t xml:space="preserve">Note that these are described as being “goals,” not requirements. </w:t>
      </w:r>
    </w:p>
    <w:p w14:paraId="71EBF0A5" w14:textId="77777777" w:rsidR="00560B47" w:rsidRDefault="00560B47" w:rsidP="00803C51">
      <w:pPr>
        <w:keepLines/>
      </w:pPr>
    </w:p>
    <w:p w14:paraId="42E241BD" w14:textId="7C700E92" w:rsidR="003D1149" w:rsidRDefault="003D1149" w:rsidP="00803C51">
      <w:pPr>
        <w:keepLines/>
      </w:pPr>
      <w:r w:rsidRPr="00F71EF0">
        <w:t>The amounts budgeted for contingencies and ending fund balances are itemized on the fund financial summaries and estimate worksheets in the sections below.</w:t>
      </w:r>
      <w:r w:rsidR="00F71EF0" w:rsidRPr="00F71EF0">
        <w:t xml:space="preserve"> </w:t>
      </w:r>
      <w:r w:rsidR="00F71EF0">
        <w:t xml:space="preserve">The following table also </w:t>
      </w:r>
      <w:r w:rsidR="007B3185">
        <w:t xml:space="preserve">shows unappropriated balances; budgeted contingency; and budgeted amounts for materials, services, and personnel. The percentage of </w:t>
      </w:r>
      <w:r w:rsidR="00B65E4E">
        <w:t>unappropriated balances of operating expenditures and contingencies as a percentage of operating expenditures is also shown.</w:t>
      </w:r>
    </w:p>
    <w:p w14:paraId="7AE60255" w14:textId="77777777" w:rsidR="00B65E4E" w:rsidRDefault="00B65E4E" w:rsidP="00803C51">
      <w:pPr>
        <w:keepLines/>
      </w:pPr>
    </w:p>
    <w:p w14:paraId="6C43D80D" w14:textId="77777777" w:rsidR="00036A71" w:rsidRDefault="00AA7808" w:rsidP="00803C51">
      <w:pPr>
        <w:keepLines/>
      </w:pPr>
      <w:r>
        <w:t xml:space="preserve">I have budgeted contingencies higher in the General Fund </w:t>
      </w:r>
      <w:r w:rsidR="002C627F">
        <w:t xml:space="preserve">to give us flexibility in case of unanticipated needs, especially with uncertainties </w:t>
      </w:r>
      <w:r w:rsidR="00E10081">
        <w:t>associated with moving City Hall and library functions into the new facility. Contingencies are also higher in the Building Fund to ensure we don’t exceed appropriations in case building activity continues at its unprecedented level. Contingenc</w:t>
      </w:r>
      <w:r w:rsidR="0090542B">
        <w:t>y funds</w:t>
      </w:r>
      <w:r w:rsidR="00E10081">
        <w:t xml:space="preserve"> require City Council approval </w:t>
      </w:r>
      <w:r w:rsidR="0090542B">
        <w:t xml:space="preserve">to transfer into operating or other accounts. </w:t>
      </w:r>
    </w:p>
    <w:p w14:paraId="65838C39" w14:textId="77777777" w:rsidR="00036A71" w:rsidRDefault="00036A71" w:rsidP="00803C51">
      <w:pPr>
        <w:keepLines/>
      </w:pPr>
    </w:p>
    <w:p w14:paraId="0C07CE04" w14:textId="77777777" w:rsidR="00D35EA8" w:rsidRDefault="0090542B" w:rsidP="00803C51">
      <w:pPr>
        <w:keepLines/>
      </w:pPr>
      <w:r>
        <w:t xml:space="preserve">If we don’t spend contingency funds, those appropriations lapse, </w:t>
      </w:r>
      <w:r w:rsidR="00036A71">
        <w:t>contributing to</w:t>
      </w:r>
      <w:r>
        <w:t xml:space="preserve"> higher than budgeted ending fund balances. The final column </w:t>
      </w:r>
      <w:r w:rsidR="00036A71">
        <w:t xml:space="preserve">shows ending fund balance, assuming we don’t spend any contingency funds. </w:t>
      </w:r>
      <w:r w:rsidR="008F7FD4">
        <w:t xml:space="preserve">The </w:t>
      </w:r>
      <w:r w:rsidR="00D35EA8">
        <w:t>best-case</w:t>
      </w:r>
      <w:r w:rsidR="008F7FD4">
        <w:t xml:space="preserve"> scenario shows the General Fund with an ending FY 22/23 fund balance totaling </w:t>
      </w:r>
      <w:r w:rsidR="00D35EA8">
        <w:t xml:space="preserve">33.77% of operating expenditures, well above the target amount of 17%. </w:t>
      </w:r>
    </w:p>
    <w:p w14:paraId="4E41E49E" w14:textId="77777777" w:rsidR="00D35EA8" w:rsidRDefault="00D35EA8" w:rsidP="00803C51">
      <w:pPr>
        <w:keepLines/>
      </w:pPr>
    </w:p>
    <w:p w14:paraId="55FE2AD9" w14:textId="2A651483" w:rsidR="00AA7808" w:rsidRDefault="003A2D14" w:rsidP="00803C51">
      <w:pPr>
        <w:keepLines/>
      </w:pPr>
      <w:r>
        <w:lastRenderedPageBreak/>
        <w:t xml:space="preserve">The best-case scenario for the Water Fund shows ending fund balance at 10.92% of operating expenses. However, the Water Fund also includes </w:t>
      </w:r>
      <w:r w:rsidR="0044498A">
        <w:t>additional cushion to pay for unanticipated and emergency repairs. If we don’t have emergency repairs in FY 22/23</w:t>
      </w:r>
      <w:r w:rsidR="007E43EC">
        <w:t>, then ending fund balances could end up higher than projected.</w:t>
      </w:r>
    </w:p>
    <w:p w14:paraId="15BCC516" w14:textId="77777777" w:rsidR="00E10081" w:rsidRDefault="00E10081" w:rsidP="00803C51">
      <w:pPr>
        <w:keepLines/>
      </w:pPr>
    </w:p>
    <w:p w14:paraId="144DFD2B" w14:textId="2394C7BB" w:rsidR="003D1149" w:rsidRPr="007E43EC" w:rsidRDefault="005C3846" w:rsidP="00803C51">
      <w:pPr>
        <w:keepLines/>
      </w:pPr>
      <w:r>
        <w:rPr>
          <w:noProof/>
        </w:rPr>
        <w:drawing>
          <wp:inline distT="0" distB="0" distL="0" distR="0" wp14:anchorId="1DBF0589" wp14:editId="0B116BFB">
            <wp:extent cx="5943600" cy="2606675"/>
            <wp:effectExtent l="0" t="0" r="0" b="3175"/>
            <wp:docPr id="14" name="Picture 2">
              <a:extLst xmlns:a="http://schemas.openxmlformats.org/drawingml/2006/main">
                <a:ext uri="{FF2B5EF4-FFF2-40B4-BE49-F238E27FC236}">
                  <a16:creationId xmlns:a16="http://schemas.microsoft.com/office/drawing/2014/main" id="{B11F6E6E-1440-4748-ABA0-471CAC8423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B11F6E6E-1440-4748-ABA0-471CAC84237A}"/>
                        </a:ext>
                      </a:extLst>
                    </pic:cNvPr>
                    <pic:cNvPicPr>
                      <a:picLocks noChangeAspect="1" noChangeArrowheads="1"/>
                      <a:extLst>
                        <a:ext uri="{84589F7E-364E-4C9E-8A38-B11213B215E9}">
                          <a14:cameraTool xmlns:a14="http://schemas.microsoft.com/office/drawing/2010/main" cellRange="$C$5:$J$19"/>
                        </a:ext>
                      </a:extLst>
                    </pic:cNvPicPr>
                  </pic:nvPicPr>
                  <pic:blipFill>
                    <a:blip r:embed="rId28"/>
                    <a:srcRect/>
                    <a:stretch>
                      <a:fillRect/>
                    </a:stretch>
                  </pic:blipFill>
                  <pic:spPr bwMode="auto">
                    <a:xfrm>
                      <a:off x="0" y="0"/>
                      <a:ext cx="5943600" cy="2606675"/>
                    </a:xfrm>
                    <a:prstGeom prst="rect">
                      <a:avLst/>
                    </a:prstGeom>
                    <a:noFill/>
                  </pic:spPr>
                </pic:pic>
              </a:graphicData>
            </a:graphic>
          </wp:inline>
        </w:drawing>
      </w:r>
    </w:p>
    <w:p w14:paraId="0EF60ED9" w14:textId="77777777" w:rsidR="003D1149" w:rsidRPr="003D1149" w:rsidRDefault="003D1149" w:rsidP="00803C51">
      <w:pPr>
        <w:keepLines/>
        <w:rPr>
          <w:highlight w:val="yellow"/>
        </w:rPr>
      </w:pPr>
    </w:p>
    <w:p w14:paraId="0DD5366A" w14:textId="77777777" w:rsidR="003D1149" w:rsidRPr="003D1149" w:rsidRDefault="003D1149" w:rsidP="00803C51">
      <w:pPr>
        <w:keepLines/>
        <w:rPr>
          <w:highlight w:val="yellow"/>
        </w:rPr>
      </w:pPr>
    </w:p>
    <w:p w14:paraId="47952C1E" w14:textId="77777777" w:rsidR="003D1149" w:rsidRPr="004525EF" w:rsidRDefault="003D1149" w:rsidP="00803C51">
      <w:pPr>
        <w:keepLines/>
        <w:rPr>
          <w:rFonts w:ascii="Arial Black" w:hAnsi="Arial Black"/>
          <w:sz w:val="28"/>
          <w:szCs w:val="28"/>
        </w:rPr>
      </w:pPr>
      <w:r w:rsidRPr="004525EF">
        <w:rPr>
          <w:rFonts w:ascii="Arial Black" w:hAnsi="Arial Black"/>
          <w:sz w:val="28"/>
          <w:szCs w:val="28"/>
        </w:rPr>
        <w:t>Acknowledgments</w:t>
      </w:r>
    </w:p>
    <w:p w14:paraId="40CA49CC" w14:textId="77777777" w:rsidR="003D1149" w:rsidRPr="004525EF" w:rsidRDefault="003D1149" w:rsidP="00803C51">
      <w:pPr>
        <w:keepLines/>
      </w:pPr>
    </w:p>
    <w:p w14:paraId="2B7DFB37" w14:textId="06A79F17" w:rsidR="003D1149" w:rsidRPr="007E43EC" w:rsidRDefault="003D1149" w:rsidP="00803C51">
      <w:pPr>
        <w:keepLines/>
      </w:pPr>
      <w:r w:rsidRPr="004525EF">
        <w:t>A project of this magnitude requires a team effort to be successful. Several City of Lowell team members assisted me in preparing</w:t>
      </w:r>
      <w:r w:rsidRPr="007E43EC">
        <w:t xml:space="preserve"> the recommended budget</w:t>
      </w:r>
      <w:r w:rsidR="007E43EC">
        <w:t>. Layli Nichols</w:t>
      </w:r>
      <w:r w:rsidR="000C154A">
        <w:t>, contract accountant,</w:t>
      </w:r>
      <w:r w:rsidR="007E43EC">
        <w:t xml:space="preserve"> assisted with preparing year-end projections</w:t>
      </w:r>
      <w:r w:rsidR="00A45C12">
        <w:t xml:space="preserve">, </w:t>
      </w:r>
      <w:r w:rsidR="009C55E4">
        <w:t>projected debt payments</w:t>
      </w:r>
      <w:r w:rsidR="00A45C12">
        <w:t>, and personnel budget numbers</w:t>
      </w:r>
      <w:r w:rsidR="009C55E4">
        <w:t xml:space="preserve">. Layli also assisted with reviewing the budget numbers </w:t>
      </w:r>
      <w:r w:rsidR="000C154A">
        <w:t>for accuracy. Max Baker, Public Works Director, prepared recommendations for Public Works Departments</w:t>
      </w:r>
      <w:r w:rsidR="004525EF">
        <w:t xml:space="preserve"> and the Parks Department. Max also provided information on utility customers that was useful in preparing </w:t>
      </w:r>
      <w:r w:rsidR="008D576E">
        <w:t xml:space="preserve">water and sewer fee revenue projections. Sam Dragt, City Clerk, provided information </w:t>
      </w:r>
      <w:r w:rsidR="00B04602">
        <w:t xml:space="preserve">on the invoices that we pay on a regular basis. This budget would not be possible </w:t>
      </w:r>
      <w:r w:rsidR="00F10897">
        <w:t>without the contributions of these team members.</w:t>
      </w:r>
    </w:p>
    <w:p w14:paraId="1B1B3A3C" w14:textId="77777777" w:rsidR="003D1149" w:rsidRDefault="003D1149" w:rsidP="00803C51">
      <w:pPr>
        <w:keepLines/>
      </w:pPr>
    </w:p>
    <w:p w14:paraId="54F3A3D6" w14:textId="77777777" w:rsidR="005C3846" w:rsidRPr="008D576E" w:rsidRDefault="005C3846" w:rsidP="00803C51">
      <w:pPr>
        <w:keepLines/>
      </w:pPr>
    </w:p>
    <w:p w14:paraId="7E95CDAF" w14:textId="77777777" w:rsidR="003D1149" w:rsidRPr="008D576E" w:rsidRDefault="003D1149" w:rsidP="00803C51">
      <w:pPr>
        <w:keepLines/>
      </w:pPr>
      <w:r w:rsidRPr="008D576E">
        <w:rPr>
          <w:rFonts w:ascii="Arial Black" w:hAnsi="Arial Black"/>
          <w:sz w:val="28"/>
          <w:szCs w:val="28"/>
        </w:rPr>
        <w:t>Next steps</w:t>
      </w:r>
    </w:p>
    <w:p w14:paraId="5400B420" w14:textId="77777777" w:rsidR="003D1149" w:rsidRPr="008D576E" w:rsidRDefault="003D1149" w:rsidP="00803C51">
      <w:pPr>
        <w:keepLines/>
      </w:pPr>
    </w:p>
    <w:p w14:paraId="3A0B0BB6" w14:textId="08D074DC" w:rsidR="003D1149" w:rsidRPr="008D576E" w:rsidRDefault="003D1149" w:rsidP="00803C51">
      <w:pPr>
        <w:keepLines/>
      </w:pPr>
      <w:r w:rsidRPr="008D576E">
        <w:t xml:space="preserve">The Budget Committee meets on </w:t>
      </w:r>
      <w:r w:rsidR="0057186D">
        <w:t xml:space="preserve">May 4 </w:t>
      </w:r>
      <w:r w:rsidRPr="008D576E">
        <w:t xml:space="preserve">to receive the recommended budget. At this meeting, the Budget Committee may vote to recommend approval of the budget and the property tax levy. Alternatively, the Budget Committee may choose to hold additional meetings on the budget prior to voting on a final recommendation. A second Budget Committee meeting is tentatively scheduled for May 12, if necessary. </w:t>
      </w:r>
      <w:r w:rsidR="0057186D">
        <w:t>Both meetings are scheduled at 6:00 pm</w:t>
      </w:r>
      <w:r w:rsidR="003C78CF">
        <w:t>, to be held at the Lowell Rural Fire Protection District meeting room.</w:t>
      </w:r>
    </w:p>
    <w:p w14:paraId="54CD2806" w14:textId="77777777" w:rsidR="003D1149" w:rsidRPr="008D576E" w:rsidRDefault="003D1149" w:rsidP="00803C51">
      <w:pPr>
        <w:keepLines/>
      </w:pPr>
    </w:p>
    <w:p w14:paraId="5D853F07" w14:textId="22DE817F" w:rsidR="003D1149" w:rsidRPr="008D576E" w:rsidRDefault="003D1149" w:rsidP="00803C51">
      <w:pPr>
        <w:keepLines/>
      </w:pPr>
      <w:r w:rsidRPr="008D576E">
        <w:lastRenderedPageBreak/>
        <w:t xml:space="preserve">I recommend that City Council hold a public hearing on the budget at its </w:t>
      </w:r>
      <w:r w:rsidR="003C78CF">
        <w:t>June 7</w:t>
      </w:r>
      <w:r w:rsidRPr="008D576E">
        <w:t xml:space="preserve"> regular meeting</w:t>
      </w:r>
      <w:r w:rsidR="00E65553">
        <w:t xml:space="preserve">. </w:t>
      </w:r>
      <w:r w:rsidR="00B51A7C">
        <w:t>I also recommend that City Council adopt the budget at its June 21 meeting to allow enough time for citizen comment from the June 7 meeting to be considered.</w:t>
      </w:r>
      <w:r w:rsidR="00250FA8">
        <w:t xml:space="preserve"> City Council must adopt a budget before July 1.</w:t>
      </w:r>
    </w:p>
    <w:p w14:paraId="46251FE8" w14:textId="77777777" w:rsidR="00AF508C" w:rsidRDefault="00AF508C" w:rsidP="00803C51">
      <w:pPr>
        <w:keepLines/>
      </w:pPr>
    </w:p>
    <w:p w14:paraId="2AF0380A" w14:textId="77777777" w:rsidR="00AF508C" w:rsidRDefault="003D1149" w:rsidP="00803C51">
      <w:pPr>
        <w:keepLines/>
      </w:pPr>
      <w:r w:rsidRPr="008D576E">
        <w:t xml:space="preserve">The recommended budget is a first draft. I anticipate that the Budget Committee and City Council may wish to make changes to the recommended budget. </w:t>
      </w:r>
    </w:p>
    <w:p w14:paraId="0678306A" w14:textId="77777777" w:rsidR="00AF508C" w:rsidRDefault="00AF508C" w:rsidP="00803C51">
      <w:pPr>
        <w:keepLines/>
      </w:pPr>
    </w:p>
    <w:p w14:paraId="4D5F26EB" w14:textId="43253BE9" w:rsidR="003D1149" w:rsidRPr="008D576E" w:rsidRDefault="00CA54F0" w:rsidP="00803C51">
      <w:pPr>
        <w:keepLines/>
      </w:pPr>
      <w:r>
        <w:t xml:space="preserve">Some of these budget numbers will also change as we refine our end-of-year projections, as well as our estimates for the next year. </w:t>
      </w:r>
    </w:p>
    <w:p w14:paraId="5664F35D" w14:textId="77777777" w:rsidR="003D1149" w:rsidRPr="008D576E" w:rsidRDefault="003D1149" w:rsidP="00803C51">
      <w:pPr>
        <w:keepLines/>
      </w:pPr>
    </w:p>
    <w:p w14:paraId="79D9297F" w14:textId="180D9BB2" w:rsidR="003D1149" w:rsidRPr="008D576E" w:rsidRDefault="003D1149" w:rsidP="00803C51">
      <w:pPr>
        <w:keepLines/>
      </w:pPr>
      <w:r w:rsidRPr="008D576E">
        <w:t xml:space="preserve">We welcome questions and comments from our citizens on the budget. This budget will be posted on the city’s website for public inspection. </w:t>
      </w:r>
    </w:p>
    <w:p w14:paraId="1B19F0DD" w14:textId="099561BA" w:rsidR="003D1149" w:rsidRPr="008D576E" w:rsidRDefault="003D1149" w:rsidP="00803C51">
      <w:pPr>
        <w:keepLines/>
      </w:pPr>
    </w:p>
    <w:p w14:paraId="6B7D3E79" w14:textId="3C6A05AD" w:rsidR="003D1149" w:rsidRDefault="00AF508C" w:rsidP="00803C51">
      <w:pPr>
        <w:keepLines/>
        <w:tabs>
          <w:tab w:val="left" w:pos="6480"/>
        </w:tabs>
      </w:pPr>
      <w:r w:rsidRPr="008D576E">
        <w:rPr>
          <w:noProof/>
        </w:rPr>
        <w:drawing>
          <wp:anchor distT="0" distB="0" distL="114300" distR="114300" simplePos="0" relativeHeight="251651584" behindDoc="0" locked="0" layoutInCell="1" allowOverlap="1" wp14:anchorId="346F3B5A" wp14:editId="489A09B8">
            <wp:simplePos x="0" y="0"/>
            <wp:positionH relativeFrom="column">
              <wp:posOffset>4136703</wp:posOffset>
            </wp:positionH>
            <wp:positionV relativeFrom="page">
              <wp:posOffset>3540480</wp:posOffset>
            </wp:positionV>
            <wp:extent cx="1057275" cy="792480"/>
            <wp:effectExtent l="0" t="0" r="9525" b="7620"/>
            <wp:wrapTopAndBottom/>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a:picLocks noChangeAspect="1" noChangeArrowheads="1"/>
                    </pic:cNvPicPr>
                  </pic:nvPicPr>
                  <pic:blipFill>
                    <a:blip r:embed="rId29" cstate="print">
                      <a:extLst>
                        <a:ext uri="{BEBA8EAE-BF5A-486C-A8C5-ECC9F3942E4B}">
                          <a14:imgProps xmlns:a14="http://schemas.microsoft.com/office/drawing/2010/main">
                            <a14:imgLayer r:embed="rId30">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057275" cy="792480"/>
                    </a:xfrm>
                    <a:prstGeom prst="rect">
                      <a:avLst/>
                    </a:prstGeom>
                    <a:noFill/>
                    <a:ln>
                      <a:noFill/>
                    </a:ln>
                  </pic:spPr>
                </pic:pic>
              </a:graphicData>
            </a:graphic>
          </wp:anchor>
        </w:drawing>
      </w:r>
      <w:r w:rsidR="003D1149" w:rsidRPr="008D576E">
        <w:tab/>
        <w:t>Sincerely</w:t>
      </w:r>
      <w:r w:rsidR="00DC6999" w:rsidRPr="008D576E">
        <w:t>,</w:t>
      </w:r>
    </w:p>
    <w:p w14:paraId="3ED289E4" w14:textId="7CB16484" w:rsidR="003D1149" w:rsidRDefault="003D1149" w:rsidP="00803C51">
      <w:pPr>
        <w:keepLines/>
        <w:tabs>
          <w:tab w:val="left" w:pos="6480"/>
        </w:tabs>
      </w:pPr>
      <w:r>
        <w:tab/>
        <w:t>Jeremy B. Caudle</w:t>
      </w:r>
    </w:p>
    <w:p w14:paraId="2E00B2E4" w14:textId="48F9CD8A" w:rsidR="003D1149" w:rsidRDefault="003D1149" w:rsidP="00803C51">
      <w:pPr>
        <w:keepLines/>
        <w:tabs>
          <w:tab w:val="left" w:pos="6480"/>
        </w:tabs>
      </w:pPr>
      <w:r>
        <w:tab/>
        <w:t>City Administrator</w:t>
      </w:r>
    </w:p>
    <w:p w14:paraId="6B1717FE" w14:textId="77777777" w:rsidR="00670B6F" w:rsidRDefault="00670B6F" w:rsidP="00803C51">
      <w:pPr>
        <w:keepLines/>
        <w:rPr>
          <w:b/>
          <w:bCs/>
        </w:rPr>
        <w:sectPr w:rsidR="00670B6F" w:rsidSect="00613D45">
          <w:pgSz w:w="12240" w:h="15840"/>
          <w:pgMar w:top="1440" w:right="1440" w:bottom="1440" w:left="1440" w:header="720" w:footer="720" w:gutter="0"/>
          <w:cols w:space="720"/>
          <w:titlePg/>
          <w:docGrid w:linePitch="360"/>
        </w:sectPr>
      </w:pPr>
    </w:p>
    <w:p w14:paraId="3173BBB4" w14:textId="7EAF3AC8" w:rsidR="00E2416D" w:rsidRDefault="00012359" w:rsidP="00803C51">
      <w:pPr>
        <w:keepLines/>
        <w:jc w:val="center"/>
        <w:rPr>
          <w:rFonts w:ascii="Segoe UI Black" w:hAnsi="Segoe UI Black"/>
          <w:b/>
          <w:bCs/>
          <w:sz w:val="28"/>
          <w:szCs w:val="28"/>
        </w:rPr>
      </w:pPr>
      <w:r>
        <w:rPr>
          <w:rFonts w:ascii="Segoe UI Black" w:hAnsi="Segoe UI Black"/>
          <w:b/>
          <w:bCs/>
          <w:sz w:val="28"/>
          <w:szCs w:val="28"/>
        </w:rPr>
        <w:lastRenderedPageBreak/>
        <w:t>FY 2022/2023 Budget Summary</w:t>
      </w:r>
    </w:p>
    <w:p w14:paraId="75E96CB3" w14:textId="77777777" w:rsidR="00012359" w:rsidRDefault="00012359" w:rsidP="00803C51">
      <w:pPr>
        <w:keepLines/>
        <w:jc w:val="left"/>
        <w:rPr>
          <w:b/>
          <w:bCs/>
          <w:sz w:val="24"/>
          <w:szCs w:val="24"/>
        </w:rPr>
      </w:pPr>
    </w:p>
    <w:p w14:paraId="6E96E3DD" w14:textId="39466357" w:rsidR="009B1AF2" w:rsidRPr="009B1AF2" w:rsidRDefault="00617B9E" w:rsidP="009B1AF2">
      <w:pPr>
        <w:keepLines/>
        <w:jc w:val="left"/>
        <w:rPr>
          <w:b/>
          <w:bCs/>
          <w:sz w:val="24"/>
          <w:szCs w:val="24"/>
        </w:rPr>
      </w:pPr>
      <w:r>
        <w:rPr>
          <w:b/>
          <w:bCs/>
          <w:sz w:val="24"/>
          <w:szCs w:val="24"/>
        </w:rPr>
        <w:t>Summary of revenues and other resources by fund:</w:t>
      </w:r>
    </w:p>
    <w:p w14:paraId="432BCBC3" w14:textId="5D1CE9E8" w:rsidR="009B1AF2" w:rsidRDefault="009B1AF2" w:rsidP="009B1AF2">
      <w:pPr>
        <w:keepLines/>
        <w:rPr>
          <w:b/>
          <w:bCs/>
          <w:sz w:val="24"/>
          <w:szCs w:val="24"/>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50"/>
        <w:gridCol w:w="1642"/>
        <w:gridCol w:w="1642"/>
        <w:gridCol w:w="1641"/>
        <w:gridCol w:w="1642"/>
        <w:gridCol w:w="1641"/>
        <w:gridCol w:w="1642"/>
      </w:tblGrid>
      <w:tr w:rsidR="009B1AF2" w14:paraId="65446408" w14:textId="77777777" w:rsidTr="009B1AF2">
        <w:trPr>
          <w:trHeight w:val="953"/>
        </w:trPr>
        <w:tc>
          <w:tcPr>
            <w:tcW w:w="2750" w:type="dxa"/>
          </w:tcPr>
          <w:p w14:paraId="0234C10D" w14:textId="77777777" w:rsidR="009B1AF2" w:rsidRDefault="009B1AF2">
            <w:pPr>
              <w:autoSpaceDE w:val="0"/>
              <w:autoSpaceDN w:val="0"/>
              <w:adjustRightInd w:val="0"/>
              <w:spacing w:line="240" w:lineRule="auto"/>
              <w:jc w:val="right"/>
              <w:rPr>
                <w:rFonts w:ascii="Segoe UI Semilight" w:hAnsi="Segoe UI Semilight" w:cs="Segoe UI Semilight"/>
                <w:color w:val="000000"/>
              </w:rPr>
            </w:pPr>
          </w:p>
        </w:tc>
        <w:tc>
          <w:tcPr>
            <w:tcW w:w="1642" w:type="dxa"/>
          </w:tcPr>
          <w:p w14:paraId="3CDEAE98" w14:textId="77777777" w:rsidR="009B1AF2" w:rsidRDefault="009B1AF2">
            <w:pPr>
              <w:autoSpaceDE w:val="0"/>
              <w:autoSpaceDN w:val="0"/>
              <w:adjustRightInd w:val="0"/>
              <w:spacing w:line="240" w:lineRule="auto"/>
              <w:jc w:val="left"/>
              <w:rPr>
                <w:rFonts w:ascii="Segoe UI Semilight" w:hAnsi="Segoe UI Semilight" w:cs="Segoe UI Semilight"/>
                <w:color w:val="000000"/>
              </w:rPr>
            </w:pPr>
            <w:r>
              <w:rPr>
                <w:rFonts w:ascii="Segoe UI Semilight" w:hAnsi="Segoe UI Semilight" w:cs="Segoe UI Semilight"/>
                <w:color w:val="000000"/>
              </w:rPr>
              <w:t>General Fund</w:t>
            </w:r>
          </w:p>
        </w:tc>
        <w:tc>
          <w:tcPr>
            <w:tcW w:w="1642" w:type="dxa"/>
          </w:tcPr>
          <w:p w14:paraId="45DCD0C4" w14:textId="77777777" w:rsidR="009B1AF2" w:rsidRDefault="009B1AF2">
            <w:pPr>
              <w:autoSpaceDE w:val="0"/>
              <w:autoSpaceDN w:val="0"/>
              <w:adjustRightInd w:val="0"/>
              <w:spacing w:line="240" w:lineRule="auto"/>
              <w:jc w:val="left"/>
              <w:rPr>
                <w:rFonts w:ascii="Segoe UI Semilight" w:hAnsi="Segoe UI Semilight" w:cs="Segoe UI Semilight"/>
                <w:color w:val="000000"/>
              </w:rPr>
            </w:pPr>
            <w:r>
              <w:rPr>
                <w:rFonts w:ascii="Segoe UI Semilight" w:hAnsi="Segoe UI Semilight" w:cs="Segoe UI Semilight"/>
                <w:color w:val="000000"/>
              </w:rPr>
              <w:t>Water Fund</w:t>
            </w:r>
          </w:p>
        </w:tc>
        <w:tc>
          <w:tcPr>
            <w:tcW w:w="1641" w:type="dxa"/>
          </w:tcPr>
          <w:p w14:paraId="4341CDFD" w14:textId="77777777" w:rsidR="009B1AF2" w:rsidRDefault="009B1AF2">
            <w:pPr>
              <w:autoSpaceDE w:val="0"/>
              <w:autoSpaceDN w:val="0"/>
              <w:adjustRightInd w:val="0"/>
              <w:spacing w:line="240" w:lineRule="auto"/>
              <w:jc w:val="left"/>
              <w:rPr>
                <w:rFonts w:ascii="Segoe UI Semilight" w:hAnsi="Segoe UI Semilight" w:cs="Segoe UI Semilight"/>
                <w:color w:val="000000"/>
              </w:rPr>
            </w:pPr>
            <w:r>
              <w:rPr>
                <w:rFonts w:ascii="Segoe UI Semilight" w:hAnsi="Segoe UI Semilight" w:cs="Segoe UI Semilight"/>
                <w:color w:val="000000"/>
              </w:rPr>
              <w:t>Sewer Fund</w:t>
            </w:r>
          </w:p>
        </w:tc>
        <w:tc>
          <w:tcPr>
            <w:tcW w:w="1642" w:type="dxa"/>
          </w:tcPr>
          <w:p w14:paraId="4E883422" w14:textId="77777777" w:rsidR="009B1AF2" w:rsidRDefault="009B1AF2">
            <w:pPr>
              <w:autoSpaceDE w:val="0"/>
              <w:autoSpaceDN w:val="0"/>
              <w:adjustRightInd w:val="0"/>
              <w:spacing w:line="240" w:lineRule="auto"/>
              <w:jc w:val="left"/>
              <w:rPr>
                <w:rFonts w:ascii="Segoe UI Semilight" w:hAnsi="Segoe UI Semilight" w:cs="Segoe UI Semilight"/>
                <w:color w:val="000000"/>
              </w:rPr>
            </w:pPr>
            <w:r>
              <w:rPr>
                <w:rFonts w:ascii="Segoe UI Semilight" w:hAnsi="Segoe UI Semilight" w:cs="Segoe UI Semilight"/>
                <w:color w:val="000000"/>
              </w:rPr>
              <w:t>SDC and Reserve Funds</w:t>
            </w:r>
          </w:p>
        </w:tc>
        <w:tc>
          <w:tcPr>
            <w:tcW w:w="1641" w:type="dxa"/>
          </w:tcPr>
          <w:p w14:paraId="5A44D24B" w14:textId="77777777" w:rsidR="009B1AF2" w:rsidRDefault="009B1AF2">
            <w:pPr>
              <w:autoSpaceDE w:val="0"/>
              <w:autoSpaceDN w:val="0"/>
              <w:adjustRightInd w:val="0"/>
              <w:spacing w:line="240" w:lineRule="auto"/>
              <w:jc w:val="left"/>
              <w:rPr>
                <w:rFonts w:ascii="Segoe UI Semilight" w:hAnsi="Segoe UI Semilight" w:cs="Segoe UI Semilight"/>
                <w:color w:val="000000"/>
              </w:rPr>
            </w:pPr>
            <w:r>
              <w:rPr>
                <w:rFonts w:ascii="Segoe UI Semilight" w:hAnsi="Segoe UI Semilight" w:cs="Segoe UI Semilight"/>
                <w:color w:val="000000"/>
              </w:rPr>
              <w:t>Other Governmental Funds</w:t>
            </w:r>
          </w:p>
        </w:tc>
        <w:tc>
          <w:tcPr>
            <w:tcW w:w="1642" w:type="dxa"/>
          </w:tcPr>
          <w:p w14:paraId="1D446E33" w14:textId="77777777" w:rsidR="009B1AF2" w:rsidRDefault="009B1AF2">
            <w:pPr>
              <w:autoSpaceDE w:val="0"/>
              <w:autoSpaceDN w:val="0"/>
              <w:adjustRightInd w:val="0"/>
              <w:spacing w:line="240" w:lineRule="auto"/>
              <w:jc w:val="left"/>
              <w:rPr>
                <w:rFonts w:ascii="Segoe UI Semilight" w:hAnsi="Segoe UI Semilight" w:cs="Segoe UI Semilight"/>
                <w:color w:val="000000"/>
              </w:rPr>
            </w:pPr>
            <w:r>
              <w:rPr>
                <w:rFonts w:ascii="Segoe UI Semilight" w:hAnsi="Segoe UI Semilight" w:cs="Segoe UI Semilight"/>
                <w:color w:val="000000"/>
              </w:rPr>
              <w:t>Grand Total</w:t>
            </w:r>
          </w:p>
        </w:tc>
      </w:tr>
      <w:tr w:rsidR="009B1AF2" w14:paraId="52AA251F" w14:textId="77777777" w:rsidTr="009B1AF2">
        <w:trPr>
          <w:trHeight w:val="317"/>
        </w:trPr>
        <w:tc>
          <w:tcPr>
            <w:tcW w:w="2750" w:type="dxa"/>
          </w:tcPr>
          <w:p w14:paraId="7100D6EF" w14:textId="77777777" w:rsidR="009B1AF2" w:rsidRDefault="009B1AF2">
            <w:pPr>
              <w:autoSpaceDE w:val="0"/>
              <w:autoSpaceDN w:val="0"/>
              <w:adjustRightInd w:val="0"/>
              <w:spacing w:line="240" w:lineRule="auto"/>
              <w:jc w:val="left"/>
              <w:rPr>
                <w:rFonts w:ascii="Segoe UI Semilight" w:hAnsi="Segoe UI Semilight" w:cs="Segoe UI Semilight"/>
                <w:color w:val="000000"/>
              </w:rPr>
            </w:pPr>
            <w:r>
              <w:rPr>
                <w:rFonts w:ascii="Segoe UI Semilight" w:hAnsi="Segoe UI Semilight" w:cs="Segoe UI Semilight"/>
                <w:color w:val="000000"/>
              </w:rPr>
              <w:t>Beginning Balance</w:t>
            </w:r>
          </w:p>
        </w:tc>
        <w:tc>
          <w:tcPr>
            <w:tcW w:w="1642" w:type="dxa"/>
          </w:tcPr>
          <w:p w14:paraId="4842740D" w14:textId="77777777" w:rsidR="009B1AF2" w:rsidRDefault="009B1AF2">
            <w:pPr>
              <w:autoSpaceDE w:val="0"/>
              <w:autoSpaceDN w:val="0"/>
              <w:adjustRightInd w:val="0"/>
              <w:spacing w:line="240" w:lineRule="auto"/>
              <w:jc w:val="right"/>
              <w:rPr>
                <w:rFonts w:ascii="Segoe UI Semilight" w:hAnsi="Segoe UI Semilight" w:cs="Segoe UI Semilight"/>
                <w:color w:val="000000"/>
              </w:rPr>
            </w:pPr>
            <w:r>
              <w:rPr>
                <w:rFonts w:ascii="Segoe UI Semilight" w:hAnsi="Segoe UI Semilight" w:cs="Segoe UI Semilight"/>
                <w:color w:val="000000"/>
              </w:rPr>
              <w:t xml:space="preserve">341,048 </w:t>
            </w:r>
          </w:p>
        </w:tc>
        <w:tc>
          <w:tcPr>
            <w:tcW w:w="1642" w:type="dxa"/>
          </w:tcPr>
          <w:p w14:paraId="386AFFD9" w14:textId="77777777" w:rsidR="009B1AF2" w:rsidRDefault="009B1AF2">
            <w:pPr>
              <w:autoSpaceDE w:val="0"/>
              <w:autoSpaceDN w:val="0"/>
              <w:adjustRightInd w:val="0"/>
              <w:spacing w:line="240" w:lineRule="auto"/>
              <w:jc w:val="right"/>
              <w:rPr>
                <w:rFonts w:ascii="Segoe UI Semilight" w:hAnsi="Segoe UI Semilight" w:cs="Segoe UI Semilight"/>
                <w:color w:val="000000"/>
              </w:rPr>
            </w:pPr>
            <w:r>
              <w:rPr>
                <w:rFonts w:ascii="Segoe UI Semilight" w:hAnsi="Segoe UI Semilight" w:cs="Segoe UI Semilight"/>
                <w:color w:val="000000"/>
              </w:rPr>
              <w:t xml:space="preserve">62,044 </w:t>
            </w:r>
          </w:p>
        </w:tc>
        <w:tc>
          <w:tcPr>
            <w:tcW w:w="1641" w:type="dxa"/>
          </w:tcPr>
          <w:p w14:paraId="7BE5FB99" w14:textId="77777777" w:rsidR="009B1AF2" w:rsidRDefault="009B1AF2">
            <w:pPr>
              <w:autoSpaceDE w:val="0"/>
              <w:autoSpaceDN w:val="0"/>
              <w:adjustRightInd w:val="0"/>
              <w:spacing w:line="240" w:lineRule="auto"/>
              <w:jc w:val="right"/>
              <w:rPr>
                <w:rFonts w:ascii="Segoe UI Semilight" w:hAnsi="Segoe UI Semilight" w:cs="Segoe UI Semilight"/>
                <w:color w:val="000000"/>
              </w:rPr>
            </w:pPr>
            <w:r>
              <w:rPr>
                <w:rFonts w:ascii="Segoe UI Semilight" w:hAnsi="Segoe UI Semilight" w:cs="Segoe UI Semilight"/>
                <w:color w:val="000000"/>
              </w:rPr>
              <w:t xml:space="preserve">149,181 </w:t>
            </w:r>
          </w:p>
        </w:tc>
        <w:tc>
          <w:tcPr>
            <w:tcW w:w="1642" w:type="dxa"/>
          </w:tcPr>
          <w:p w14:paraId="40F21FA2" w14:textId="77777777" w:rsidR="009B1AF2" w:rsidRDefault="009B1AF2">
            <w:pPr>
              <w:autoSpaceDE w:val="0"/>
              <w:autoSpaceDN w:val="0"/>
              <w:adjustRightInd w:val="0"/>
              <w:spacing w:line="240" w:lineRule="auto"/>
              <w:jc w:val="right"/>
              <w:rPr>
                <w:rFonts w:ascii="Segoe UI Semilight" w:hAnsi="Segoe UI Semilight" w:cs="Segoe UI Semilight"/>
                <w:color w:val="000000"/>
              </w:rPr>
            </w:pPr>
            <w:r>
              <w:rPr>
                <w:rFonts w:ascii="Segoe UI Semilight" w:hAnsi="Segoe UI Semilight" w:cs="Segoe UI Semilight"/>
                <w:color w:val="000000"/>
              </w:rPr>
              <w:t xml:space="preserve">788,242 </w:t>
            </w:r>
          </w:p>
        </w:tc>
        <w:tc>
          <w:tcPr>
            <w:tcW w:w="1641" w:type="dxa"/>
          </w:tcPr>
          <w:p w14:paraId="23B457DB" w14:textId="77777777" w:rsidR="009B1AF2" w:rsidRDefault="009B1AF2">
            <w:pPr>
              <w:autoSpaceDE w:val="0"/>
              <w:autoSpaceDN w:val="0"/>
              <w:adjustRightInd w:val="0"/>
              <w:spacing w:line="240" w:lineRule="auto"/>
              <w:jc w:val="right"/>
              <w:rPr>
                <w:rFonts w:ascii="Segoe UI Semilight" w:hAnsi="Segoe UI Semilight" w:cs="Segoe UI Semilight"/>
                <w:color w:val="000000"/>
              </w:rPr>
            </w:pPr>
            <w:r>
              <w:rPr>
                <w:rFonts w:ascii="Segoe UI Semilight" w:hAnsi="Segoe UI Semilight" w:cs="Segoe UI Semilight"/>
                <w:color w:val="000000"/>
              </w:rPr>
              <w:t xml:space="preserve">162,474 </w:t>
            </w:r>
          </w:p>
        </w:tc>
        <w:tc>
          <w:tcPr>
            <w:tcW w:w="1642" w:type="dxa"/>
          </w:tcPr>
          <w:p w14:paraId="589B2368" w14:textId="77777777" w:rsidR="009B1AF2" w:rsidRDefault="009B1AF2">
            <w:pPr>
              <w:autoSpaceDE w:val="0"/>
              <w:autoSpaceDN w:val="0"/>
              <w:adjustRightInd w:val="0"/>
              <w:spacing w:line="240" w:lineRule="auto"/>
              <w:jc w:val="right"/>
              <w:rPr>
                <w:rFonts w:ascii="Segoe UI Semilight" w:hAnsi="Segoe UI Semilight" w:cs="Segoe UI Semilight"/>
                <w:color w:val="000000"/>
              </w:rPr>
            </w:pPr>
            <w:r>
              <w:rPr>
                <w:rFonts w:ascii="Segoe UI Semilight" w:hAnsi="Segoe UI Semilight" w:cs="Segoe UI Semilight"/>
                <w:color w:val="000000"/>
              </w:rPr>
              <w:t xml:space="preserve">1,502,989 </w:t>
            </w:r>
          </w:p>
        </w:tc>
      </w:tr>
      <w:tr w:rsidR="009B1AF2" w14:paraId="42A84277" w14:textId="77777777" w:rsidTr="009B1AF2">
        <w:trPr>
          <w:trHeight w:val="317"/>
        </w:trPr>
        <w:tc>
          <w:tcPr>
            <w:tcW w:w="2750" w:type="dxa"/>
          </w:tcPr>
          <w:p w14:paraId="645EF605" w14:textId="77777777" w:rsidR="009B1AF2" w:rsidRDefault="009B1AF2">
            <w:pPr>
              <w:autoSpaceDE w:val="0"/>
              <w:autoSpaceDN w:val="0"/>
              <w:adjustRightInd w:val="0"/>
              <w:spacing w:line="240" w:lineRule="auto"/>
              <w:jc w:val="left"/>
              <w:rPr>
                <w:rFonts w:ascii="Segoe UI Semilight" w:hAnsi="Segoe UI Semilight" w:cs="Segoe UI Semilight"/>
                <w:color w:val="000000"/>
              </w:rPr>
            </w:pPr>
            <w:r>
              <w:rPr>
                <w:rFonts w:ascii="Segoe UI Semilight" w:hAnsi="Segoe UI Semilight" w:cs="Segoe UI Semilight"/>
                <w:color w:val="000000"/>
              </w:rPr>
              <w:t>Charges for Services</w:t>
            </w:r>
          </w:p>
        </w:tc>
        <w:tc>
          <w:tcPr>
            <w:tcW w:w="1642" w:type="dxa"/>
          </w:tcPr>
          <w:p w14:paraId="2A10FCE7" w14:textId="77777777" w:rsidR="009B1AF2" w:rsidRDefault="009B1AF2">
            <w:pPr>
              <w:autoSpaceDE w:val="0"/>
              <w:autoSpaceDN w:val="0"/>
              <w:adjustRightInd w:val="0"/>
              <w:spacing w:line="240" w:lineRule="auto"/>
              <w:jc w:val="right"/>
              <w:rPr>
                <w:rFonts w:ascii="Segoe UI Semilight" w:hAnsi="Segoe UI Semilight" w:cs="Segoe UI Semilight"/>
                <w:color w:val="000000"/>
              </w:rPr>
            </w:pPr>
            <w:r>
              <w:rPr>
                <w:rFonts w:ascii="Segoe UI Semilight" w:hAnsi="Segoe UI Semilight" w:cs="Segoe UI Semilight"/>
                <w:color w:val="000000"/>
              </w:rPr>
              <w:t xml:space="preserve">9,737 </w:t>
            </w:r>
          </w:p>
        </w:tc>
        <w:tc>
          <w:tcPr>
            <w:tcW w:w="1642" w:type="dxa"/>
          </w:tcPr>
          <w:p w14:paraId="68C2F0A6" w14:textId="77777777" w:rsidR="009B1AF2" w:rsidRDefault="009B1AF2">
            <w:pPr>
              <w:autoSpaceDE w:val="0"/>
              <w:autoSpaceDN w:val="0"/>
              <w:adjustRightInd w:val="0"/>
              <w:spacing w:line="240" w:lineRule="auto"/>
              <w:jc w:val="right"/>
              <w:rPr>
                <w:rFonts w:ascii="Segoe UI Semilight" w:hAnsi="Segoe UI Semilight" w:cs="Segoe UI Semilight"/>
                <w:color w:val="000000"/>
              </w:rPr>
            </w:pPr>
            <w:r>
              <w:rPr>
                <w:rFonts w:ascii="Segoe UI Semilight" w:hAnsi="Segoe UI Semilight" w:cs="Segoe UI Semilight"/>
                <w:color w:val="000000"/>
              </w:rPr>
              <w:t xml:space="preserve">468,623 </w:t>
            </w:r>
          </w:p>
        </w:tc>
        <w:tc>
          <w:tcPr>
            <w:tcW w:w="1641" w:type="dxa"/>
          </w:tcPr>
          <w:p w14:paraId="1996FC21" w14:textId="77777777" w:rsidR="009B1AF2" w:rsidRDefault="009B1AF2">
            <w:pPr>
              <w:autoSpaceDE w:val="0"/>
              <w:autoSpaceDN w:val="0"/>
              <w:adjustRightInd w:val="0"/>
              <w:spacing w:line="240" w:lineRule="auto"/>
              <w:jc w:val="right"/>
              <w:rPr>
                <w:rFonts w:ascii="Segoe UI Semilight" w:hAnsi="Segoe UI Semilight" w:cs="Segoe UI Semilight"/>
                <w:color w:val="000000"/>
              </w:rPr>
            </w:pPr>
            <w:r>
              <w:rPr>
                <w:rFonts w:ascii="Segoe UI Semilight" w:hAnsi="Segoe UI Semilight" w:cs="Segoe UI Semilight"/>
                <w:color w:val="000000"/>
              </w:rPr>
              <w:t xml:space="preserve">450,375 </w:t>
            </w:r>
          </w:p>
        </w:tc>
        <w:tc>
          <w:tcPr>
            <w:tcW w:w="1642" w:type="dxa"/>
          </w:tcPr>
          <w:p w14:paraId="50534013" w14:textId="77777777" w:rsidR="009B1AF2" w:rsidRDefault="009B1AF2">
            <w:pPr>
              <w:autoSpaceDE w:val="0"/>
              <w:autoSpaceDN w:val="0"/>
              <w:adjustRightInd w:val="0"/>
              <w:spacing w:line="240" w:lineRule="auto"/>
              <w:jc w:val="right"/>
              <w:rPr>
                <w:rFonts w:ascii="Segoe UI Semilight" w:hAnsi="Segoe UI Semilight" w:cs="Segoe UI Semilight"/>
                <w:color w:val="000000"/>
              </w:rPr>
            </w:pPr>
            <w:r>
              <w:rPr>
                <w:rFonts w:ascii="Segoe UI Semilight" w:hAnsi="Segoe UI Semilight" w:cs="Segoe UI Semilight"/>
                <w:color w:val="000000"/>
              </w:rPr>
              <w:t>-</w:t>
            </w:r>
          </w:p>
        </w:tc>
        <w:tc>
          <w:tcPr>
            <w:tcW w:w="1641" w:type="dxa"/>
          </w:tcPr>
          <w:p w14:paraId="24CDFAB0" w14:textId="77777777" w:rsidR="009B1AF2" w:rsidRDefault="009B1AF2">
            <w:pPr>
              <w:autoSpaceDE w:val="0"/>
              <w:autoSpaceDN w:val="0"/>
              <w:adjustRightInd w:val="0"/>
              <w:spacing w:line="240" w:lineRule="auto"/>
              <w:jc w:val="right"/>
              <w:rPr>
                <w:rFonts w:ascii="Segoe UI Semilight" w:hAnsi="Segoe UI Semilight" w:cs="Segoe UI Semilight"/>
                <w:color w:val="000000"/>
              </w:rPr>
            </w:pPr>
            <w:r>
              <w:rPr>
                <w:rFonts w:ascii="Segoe UI Semilight" w:hAnsi="Segoe UI Semilight" w:cs="Segoe UI Semilight"/>
                <w:color w:val="000000"/>
              </w:rPr>
              <w:t>-</w:t>
            </w:r>
          </w:p>
        </w:tc>
        <w:tc>
          <w:tcPr>
            <w:tcW w:w="1642" w:type="dxa"/>
          </w:tcPr>
          <w:p w14:paraId="0D16E6FD" w14:textId="77777777" w:rsidR="009B1AF2" w:rsidRDefault="009B1AF2">
            <w:pPr>
              <w:autoSpaceDE w:val="0"/>
              <w:autoSpaceDN w:val="0"/>
              <w:adjustRightInd w:val="0"/>
              <w:spacing w:line="240" w:lineRule="auto"/>
              <w:jc w:val="right"/>
              <w:rPr>
                <w:rFonts w:ascii="Segoe UI Semilight" w:hAnsi="Segoe UI Semilight" w:cs="Segoe UI Semilight"/>
                <w:color w:val="000000"/>
              </w:rPr>
            </w:pPr>
            <w:r>
              <w:rPr>
                <w:rFonts w:ascii="Segoe UI Semilight" w:hAnsi="Segoe UI Semilight" w:cs="Segoe UI Semilight"/>
                <w:color w:val="000000"/>
              </w:rPr>
              <w:t xml:space="preserve">928,735 </w:t>
            </w:r>
          </w:p>
        </w:tc>
      </w:tr>
      <w:tr w:rsidR="009B1AF2" w14:paraId="20990F6B" w14:textId="77777777" w:rsidTr="009B1AF2">
        <w:trPr>
          <w:trHeight w:val="317"/>
        </w:trPr>
        <w:tc>
          <w:tcPr>
            <w:tcW w:w="2750" w:type="dxa"/>
          </w:tcPr>
          <w:p w14:paraId="4C0A9ECE" w14:textId="77777777" w:rsidR="009B1AF2" w:rsidRDefault="009B1AF2">
            <w:pPr>
              <w:autoSpaceDE w:val="0"/>
              <w:autoSpaceDN w:val="0"/>
              <w:adjustRightInd w:val="0"/>
              <w:spacing w:line="240" w:lineRule="auto"/>
              <w:jc w:val="left"/>
              <w:rPr>
                <w:rFonts w:ascii="Segoe UI Semilight" w:hAnsi="Segoe UI Semilight" w:cs="Segoe UI Semilight"/>
                <w:color w:val="000000"/>
              </w:rPr>
            </w:pPr>
            <w:r>
              <w:rPr>
                <w:rFonts w:ascii="Segoe UI Semilight" w:hAnsi="Segoe UI Semilight" w:cs="Segoe UI Semilight"/>
                <w:color w:val="000000"/>
              </w:rPr>
              <w:t>Current Year Change</w:t>
            </w:r>
          </w:p>
        </w:tc>
        <w:tc>
          <w:tcPr>
            <w:tcW w:w="1642" w:type="dxa"/>
          </w:tcPr>
          <w:p w14:paraId="4E7B1AEE" w14:textId="77777777" w:rsidR="009B1AF2" w:rsidRDefault="009B1AF2">
            <w:pPr>
              <w:autoSpaceDE w:val="0"/>
              <w:autoSpaceDN w:val="0"/>
              <w:adjustRightInd w:val="0"/>
              <w:spacing w:line="240" w:lineRule="auto"/>
              <w:jc w:val="right"/>
              <w:rPr>
                <w:rFonts w:ascii="Segoe UI Semilight" w:hAnsi="Segoe UI Semilight" w:cs="Segoe UI Semilight"/>
                <w:color w:val="000000"/>
              </w:rPr>
            </w:pPr>
            <w:r>
              <w:rPr>
                <w:rFonts w:ascii="Segoe UI Semilight" w:hAnsi="Segoe UI Semilight" w:cs="Segoe UI Semilight"/>
                <w:color w:val="000000"/>
              </w:rPr>
              <w:t>-</w:t>
            </w:r>
          </w:p>
        </w:tc>
        <w:tc>
          <w:tcPr>
            <w:tcW w:w="1642" w:type="dxa"/>
          </w:tcPr>
          <w:p w14:paraId="63C4EAFC" w14:textId="77777777" w:rsidR="009B1AF2" w:rsidRDefault="009B1AF2">
            <w:pPr>
              <w:autoSpaceDE w:val="0"/>
              <w:autoSpaceDN w:val="0"/>
              <w:adjustRightInd w:val="0"/>
              <w:spacing w:line="240" w:lineRule="auto"/>
              <w:jc w:val="right"/>
              <w:rPr>
                <w:rFonts w:ascii="Segoe UI Semilight" w:hAnsi="Segoe UI Semilight" w:cs="Segoe UI Semilight"/>
                <w:color w:val="000000"/>
              </w:rPr>
            </w:pPr>
            <w:r>
              <w:rPr>
                <w:rFonts w:ascii="Segoe UI Semilight" w:hAnsi="Segoe UI Semilight" w:cs="Segoe UI Semilight"/>
                <w:color w:val="000000"/>
              </w:rPr>
              <w:t>-</w:t>
            </w:r>
          </w:p>
        </w:tc>
        <w:tc>
          <w:tcPr>
            <w:tcW w:w="1641" w:type="dxa"/>
          </w:tcPr>
          <w:p w14:paraId="1477AD2D" w14:textId="77777777" w:rsidR="009B1AF2" w:rsidRDefault="009B1AF2">
            <w:pPr>
              <w:autoSpaceDE w:val="0"/>
              <w:autoSpaceDN w:val="0"/>
              <w:adjustRightInd w:val="0"/>
              <w:spacing w:line="240" w:lineRule="auto"/>
              <w:jc w:val="right"/>
              <w:rPr>
                <w:rFonts w:ascii="Segoe UI Semilight" w:hAnsi="Segoe UI Semilight" w:cs="Segoe UI Semilight"/>
                <w:color w:val="000000"/>
              </w:rPr>
            </w:pPr>
            <w:r>
              <w:rPr>
                <w:rFonts w:ascii="Segoe UI Semilight" w:hAnsi="Segoe UI Semilight" w:cs="Segoe UI Semilight"/>
                <w:color w:val="000000"/>
              </w:rPr>
              <w:t>-</w:t>
            </w:r>
          </w:p>
        </w:tc>
        <w:tc>
          <w:tcPr>
            <w:tcW w:w="1642" w:type="dxa"/>
          </w:tcPr>
          <w:p w14:paraId="4E3B52D7" w14:textId="77777777" w:rsidR="009B1AF2" w:rsidRDefault="009B1AF2">
            <w:pPr>
              <w:autoSpaceDE w:val="0"/>
              <w:autoSpaceDN w:val="0"/>
              <w:adjustRightInd w:val="0"/>
              <w:spacing w:line="240" w:lineRule="auto"/>
              <w:jc w:val="right"/>
              <w:rPr>
                <w:rFonts w:ascii="Segoe UI Semilight" w:hAnsi="Segoe UI Semilight" w:cs="Segoe UI Semilight"/>
                <w:color w:val="000000"/>
              </w:rPr>
            </w:pPr>
            <w:r>
              <w:rPr>
                <w:rFonts w:ascii="Segoe UI Semilight" w:hAnsi="Segoe UI Semilight" w:cs="Segoe UI Semilight"/>
                <w:color w:val="000000"/>
              </w:rPr>
              <w:t>-</w:t>
            </w:r>
          </w:p>
        </w:tc>
        <w:tc>
          <w:tcPr>
            <w:tcW w:w="1641" w:type="dxa"/>
          </w:tcPr>
          <w:p w14:paraId="54E5E47C" w14:textId="77777777" w:rsidR="009B1AF2" w:rsidRDefault="009B1AF2">
            <w:pPr>
              <w:autoSpaceDE w:val="0"/>
              <w:autoSpaceDN w:val="0"/>
              <w:adjustRightInd w:val="0"/>
              <w:spacing w:line="240" w:lineRule="auto"/>
              <w:jc w:val="right"/>
              <w:rPr>
                <w:rFonts w:ascii="Segoe UI Semilight" w:hAnsi="Segoe UI Semilight" w:cs="Segoe UI Semilight"/>
                <w:color w:val="000000"/>
              </w:rPr>
            </w:pPr>
            <w:r>
              <w:rPr>
                <w:rFonts w:ascii="Segoe UI Semilight" w:hAnsi="Segoe UI Semilight" w:cs="Segoe UI Semilight"/>
                <w:color w:val="000000"/>
              </w:rPr>
              <w:t>-</w:t>
            </w:r>
          </w:p>
        </w:tc>
        <w:tc>
          <w:tcPr>
            <w:tcW w:w="1642" w:type="dxa"/>
          </w:tcPr>
          <w:p w14:paraId="127B55D9" w14:textId="77777777" w:rsidR="009B1AF2" w:rsidRDefault="009B1AF2">
            <w:pPr>
              <w:autoSpaceDE w:val="0"/>
              <w:autoSpaceDN w:val="0"/>
              <w:adjustRightInd w:val="0"/>
              <w:spacing w:line="240" w:lineRule="auto"/>
              <w:jc w:val="right"/>
              <w:rPr>
                <w:rFonts w:ascii="Segoe UI Semilight" w:hAnsi="Segoe UI Semilight" w:cs="Segoe UI Semilight"/>
                <w:color w:val="000000"/>
              </w:rPr>
            </w:pPr>
            <w:r>
              <w:rPr>
                <w:rFonts w:ascii="Segoe UI Semilight" w:hAnsi="Segoe UI Semilight" w:cs="Segoe UI Semilight"/>
                <w:color w:val="000000"/>
              </w:rPr>
              <w:t>-</w:t>
            </w:r>
          </w:p>
        </w:tc>
      </w:tr>
      <w:tr w:rsidR="009B1AF2" w14:paraId="6C8B29FF" w14:textId="77777777" w:rsidTr="009B1AF2">
        <w:trPr>
          <w:trHeight w:val="317"/>
        </w:trPr>
        <w:tc>
          <w:tcPr>
            <w:tcW w:w="2750" w:type="dxa"/>
          </w:tcPr>
          <w:p w14:paraId="2AF14E72" w14:textId="77777777" w:rsidR="009B1AF2" w:rsidRDefault="009B1AF2">
            <w:pPr>
              <w:autoSpaceDE w:val="0"/>
              <w:autoSpaceDN w:val="0"/>
              <w:adjustRightInd w:val="0"/>
              <w:spacing w:line="240" w:lineRule="auto"/>
              <w:jc w:val="left"/>
              <w:rPr>
                <w:rFonts w:ascii="Segoe UI Semilight" w:hAnsi="Segoe UI Semilight" w:cs="Segoe UI Semilight"/>
                <w:color w:val="000000"/>
              </w:rPr>
            </w:pPr>
            <w:r>
              <w:rPr>
                <w:rFonts w:ascii="Segoe UI Semilight" w:hAnsi="Segoe UI Semilight" w:cs="Segoe UI Semilight"/>
                <w:color w:val="000000"/>
              </w:rPr>
              <w:t>Fines &amp; Forfeitures</w:t>
            </w:r>
          </w:p>
        </w:tc>
        <w:tc>
          <w:tcPr>
            <w:tcW w:w="1642" w:type="dxa"/>
          </w:tcPr>
          <w:p w14:paraId="065B2556" w14:textId="77777777" w:rsidR="009B1AF2" w:rsidRDefault="009B1AF2">
            <w:pPr>
              <w:autoSpaceDE w:val="0"/>
              <w:autoSpaceDN w:val="0"/>
              <w:adjustRightInd w:val="0"/>
              <w:spacing w:line="240" w:lineRule="auto"/>
              <w:jc w:val="right"/>
              <w:rPr>
                <w:rFonts w:ascii="Segoe UI Semilight" w:hAnsi="Segoe UI Semilight" w:cs="Segoe UI Semilight"/>
                <w:color w:val="000000"/>
              </w:rPr>
            </w:pPr>
            <w:r>
              <w:rPr>
                <w:rFonts w:ascii="Segoe UI Semilight" w:hAnsi="Segoe UI Semilight" w:cs="Segoe UI Semilight"/>
                <w:color w:val="000000"/>
              </w:rPr>
              <w:t xml:space="preserve">5,000 </w:t>
            </w:r>
          </w:p>
        </w:tc>
        <w:tc>
          <w:tcPr>
            <w:tcW w:w="1642" w:type="dxa"/>
          </w:tcPr>
          <w:p w14:paraId="71B41760" w14:textId="77777777" w:rsidR="009B1AF2" w:rsidRDefault="009B1AF2">
            <w:pPr>
              <w:autoSpaceDE w:val="0"/>
              <w:autoSpaceDN w:val="0"/>
              <w:adjustRightInd w:val="0"/>
              <w:spacing w:line="240" w:lineRule="auto"/>
              <w:jc w:val="right"/>
              <w:rPr>
                <w:rFonts w:ascii="Segoe UI Semilight" w:hAnsi="Segoe UI Semilight" w:cs="Segoe UI Semilight"/>
                <w:color w:val="000000"/>
              </w:rPr>
            </w:pPr>
            <w:r>
              <w:rPr>
                <w:rFonts w:ascii="Segoe UI Semilight" w:hAnsi="Segoe UI Semilight" w:cs="Segoe UI Semilight"/>
                <w:color w:val="000000"/>
              </w:rPr>
              <w:t>-</w:t>
            </w:r>
          </w:p>
        </w:tc>
        <w:tc>
          <w:tcPr>
            <w:tcW w:w="1641" w:type="dxa"/>
          </w:tcPr>
          <w:p w14:paraId="24F1B47D" w14:textId="77777777" w:rsidR="009B1AF2" w:rsidRDefault="009B1AF2">
            <w:pPr>
              <w:autoSpaceDE w:val="0"/>
              <w:autoSpaceDN w:val="0"/>
              <w:adjustRightInd w:val="0"/>
              <w:spacing w:line="240" w:lineRule="auto"/>
              <w:jc w:val="right"/>
              <w:rPr>
                <w:rFonts w:ascii="Segoe UI Semilight" w:hAnsi="Segoe UI Semilight" w:cs="Segoe UI Semilight"/>
                <w:color w:val="000000"/>
              </w:rPr>
            </w:pPr>
            <w:r>
              <w:rPr>
                <w:rFonts w:ascii="Segoe UI Semilight" w:hAnsi="Segoe UI Semilight" w:cs="Segoe UI Semilight"/>
                <w:color w:val="000000"/>
              </w:rPr>
              <w:t>-</w:t>
            </w:r>
          </w:p>
        </w:tc>
        <w:tc>
          <w:tcPr>
            <w:tcW w:w="1642" w:type="dxa"/>
          </w:tcPr>
          <w:p w14:paraId="67A5E790" w14:textId="77777777" w:rsidR="009B1AF2" w:rsidRDefault="009B1AF2">
            <w:pPr>
              <w:autoSpaceDE w:val="0"/>
              <w:autoSpaceDN w:val="0"/>
              <w:adjustRightInd w:val="0"/>
              <w:spacing w:line="240" w:lineRule="auto"/>
              <w:jc w:val="right"/>
              <w:rPr>
                <w:rFonts w:ascii="Segoe UI Semilight" w:hAnsi="Segoe UI Semilight" w:cs="Segoe UI Semilight"/>
                <w:color w:val="000000"/>
              </w:rPr>
            </w:pPr>
            <w:r>
              <w:rPr>
                <w:rFonts w:ascii="Segoe UI Semilight" w:hAnsi="Segoe UI Semilight" w:cs="Segoe UI Semilight"/>
                <w:color w:val="000000"/>
              </w:rPr>
              <w:t>-</w:t>
            </w:r>
          </w:p>
        </w:tc>
        <w:tc>
          <w:tcPr>
            <w:tcW w:w="1641" w:type="dxa"/>
          </w:tcPr>
          <w:p w14:paraId="62B17C71" w14:textId="77777777" w:rsidR="009B1AF2" w:rsidRDefault="009B1AF2">
            <w:pPr>
              <w:autoSpaceDE w:val="0"/>
              <w:autoSpaceDN w:val="0"/>
              <w:adjustRightInd w:val="0"/>
              <w:spacing w:line="240" w:lineRule="auto"/>
              <w:jc w:val="right"/>
              <w:rPr>
                <w:rFonts w:ascii="Segoe UI Semilight" w:hAnsi="Segoe UI Semilight" w:cs="Segoe UI Semilight"/>
                <w:color w:val="000000"/>
              </w:rPr>
            </w:pPr>
            <w:r>
              <w:rPr>
                <w:rFonts w:ascii="Segoe UI Semilight" w:hAnsi="Segoe UI Semilight" w:cs="Segoe UI Semilight"/>
                <w:color w:val="000000"/>
              </w:rPr>
              <w:t>-</w:t>
            </w:r>
          </w:p>
        </w:tc>
        <w:tc>
          <w:tcPr>
            <w:tcW w:w="1642" w:type="dxa"/>
          </w:tcPr>
          <w:p w14:paraId="4DFFE1ED" w14:textId="77777777" w:rsidR="009B1AF2" w:rsidRDefault="009B1AF2">
            <w:pPr>
              <w:autoSpaceDE w:val="0"/>
              <w:autoSpaceDN w:val="0"/>
              <w:adjustRightInd w:val="0"/>
              <w:spacing w:line="240" w:lineRule="auto"/>
              <w:jc w:val="right"/>
              <w:rPr>
                <w:rFonts w:ascii="Segoe UI Semilight" w:hAnsi="Segoe UI Semilight" w:cs="Segoe UI Semilight"/>
                <w:color w:val="000000"/>
              </w:rPr>
            </w:pPr>
            <w:r>
              <w:rPr>
                <w:rFonts w:ascii="Segoe UI Semilight" w:hAnsi="Segoe UI Semilight" w:cs="Segoe UI Semilight"/>
                <w:color w:val="000000"/>
              </w:rPr>
              <w:t xml:space="preserve">5,000 </w:t>
            </w:r>
          </w:p>
        </w:tc>
      </w:tr>
      <w:tr w:rsidR="009B1AF2" w14:paraId="19B662E2" w14:textId="77777777" w:rsidTr="009B1AF2">
        <w:trPr>
          <w:trHeight w:val="317"/>
        </w:trPr>
        <w:tc>
          <w:tcPr>
            <w:tcW w:w="2750" w:type="dxa"/>
          </w:tcPr>
          <w:p w14:paraId="31D700DE" w14:textId="77777777" w:rsidR="009B1AF2" w:rsidRDefault="009B1AF2">
            <w:pPr>
              <w:autoSpaceDE w:val="0"/>
              <w:autoSpaceDN w:val="0"/>
              <w:adjustRightInd w:val="0"/>
              <w:spacing w:line="240" w:lineRule="auto"/>
              <w:jc w:val="left"/>
              <w:rPr>
                <w:rFonts w:ascii="Segoe UI Semilight" w:hAnsi="Segoe UI Semilight" w:cs="Segoe UI Semilight"/>
                <w:color w:val="000000"/>
              </w:rPr>
            </w:pPr>
            <w:r>
              <w:rPr>
                <w:rFonts w:ascii="Segoe UI Semilight" w:hAnsi="Segoe UI Semilight" w:cs="Segoe UI Semilight"/>
                <w:color w:val="000000"/>
              </w:rPr>
              <w:t>Franchise Fees</w:t>
            </w:r>
          </w:p>
        </w:tc>
        <w:tc>
          <w:tcPr>
            <w:tcW w:w="1642" w:type="dxa"/>
          </w:tcPr>
          <w:p w14:paraId="20490769" w14:textId="77777777" w:rsidR="009B1AF2" w:rsidRDefault="009B1AF2">
            <w:pPr>
              <w:autoSpaceDE w:val="0"/>
              <w:autoSpaceDN w:val="0"/>
              <w:adjustRightInd w:val="0"/>
              <w:spacing w:line="240" w:lineRule="auto"/>
              <w:jc w:val="right"/>
              <w:rPr>
                <w:rFonts w:ascii="Segoe UI Semilight" w:hAnsi="Segoe UI Semilight" w:cs="Segoe UI Semilight"/>
                <w:color w:val="000000"/>
              </w:rPr>
            </w:pPr>
            <w:r>
              <w:rPr>
                <w:rFonts w:ascii="Segoe UI Semilight" w:hAnsi="Segoe UI Semilight" w:cs="Segoe UI Semilight"/>
                <w:color w:val="000000"/>
              </w:rPr>
              <w:t xml:space="preserve">108,686 </w:t>
            </w:r>
          </w:p>
        </w:tc>
        <w:tc>
          <w:tcPr>
            <w:tcW w:w="1642" w:type="dxa"/>
          </w:tcPr>
          <w:p w14:paraId="2CAE1AEA" w14:textId="77777777" w:rsidR="009B1AF2" w:rsidRDefault="009B1AF2">
            <w:pPr>
              <w:autoSpaceDE w:val="0"/>
              <w:autoSpaceDN w:val="0"/>
              <w:adjustRightInd w:val="0"/>
              <w:spacing w:line="240" w:lineRule="auto"/>
              <w:jc w:val="right"/>
              <w:rPr>
                <w:rFonts w:ascii="Segoe UI Semilight" w:hAnsi="Segoe UI Semilight" w:cs="Segoe UI Semilight"/>
                <w:color w:val="000000"/>
              </w:rPr>
            </w:pPr>
            <w:r>
              <w:rPr>
                <w:rFonts w:ascii="Segoe UI Semilight" w:hAnsi="Segoe UI Semilight" w:cs="Segoe UI Semilight"/>
                <w:color w:val="000000"/>
              </w:rPr>
              <w:t>-</w:t>
            </w:r>
          </w:p>
        </w:tc>
        <w:tc>
          <w:tcPr>
            <w:tcW w:w="1641" w:type="dxa"/>
          </w:tcPr>
          <w:p w14:paraId="2E4B5FB2" w14:textId="77777777" w:rsidR="009B1AF2" w:rsidRDefault="009B1AF2">
            <w:pPr>
              <w:autoSpaceDE w:val="0"/>
              <w:autoSpaceDN w:val="0"/>
              <w:adjustRightInd w:val="0"/>
              <w:spacing w:line="240" w:lineRule="auto"/>
              <w:jc w:val="right"/>
              <w:rPr>
                <w:rFonts w:ascii="Segoe UI Semilight" w:hAnsi="Segoe UI Semilight" w:cs="Segoe UI Semilight"/>
                <w:color w:val="000000"/>
              </w:rPr>
            </w:pPr>
            <w:r>
              <w:rPr>
                <w:rFonts w:ascii="Segoe UI Semilight" w:hAnsi="Segoe UI Semilight" w:cs="Segoe UI Semilight"/>
                <w:color w:val="000000"/>
              </w:rPr>
              <w:t>-</w:t>
            </w:r>
          </w:p>
        </w:tc>
        <w:tc>
          <w:tcPr>
            <w:tcW w:w="1642" w:type="dxa"/>
          </w:tcPr>
          <w:p w14:paraId="1CA2FD98" w14:textId="77777777" w:rsidR="009B1AF2" w:rsidRDefault="009B1AF2">
            <w:pPr>
              <w:autoSpaceDE w:val="0"/>
              <w:autoSpaceDN w:val="0"/>
              <w:adjustRightInd w:val="0"/>
              <w:spacing w:line="240" w:lineRule="auto"/>
              <w:jc w:val="right"/>
              <w:rPr>
                <w:rFonts w:ascii="Segoe UI Semilight" w:hAnsi="Segoe UI Semilight" w:cs="Segoe UI Semilight"/>
                <w:color w:val="000000"/>
              </w:rPr>
            </w:pPr>
            <w:r>
              <w:rPr>
                <w:rFonts w:ascii="Segoe UI Semilight" w:hAnsi="Segoe UI Semilight" w:cs="Segoe UI Semilight"/>
                <w:color w:val="000000"/>
              </w:rPr>
              <w:t>-</w:t>
            </w:r>
          </w:p>
        </w:tc>
        <w:tc>
          <w:tcPr>
            <w:tcW w:w="1641" w:type="dxa"/>
          </w:tcPr>
          <w:p w14:paraId="33E76019" w14:textId="77777777" w:rsidR="009B1AF2" w:rsidRDefault="009B1AF2">
            <w:pPr>
              <w:autoSpaceDE w:val="0"/>
              <w:autoSpaceDN w:val="0"/>
              <w:adjustRightInd w:val="0"/>
              <w:spacing w:line="240" w:lineRule="auto"/>
              <w:jc w:val="right"/>
              <w:rPr>
                <w:rFonts w:ascii="Segoe UI Semilight" w:hAnsi="Segoe UI Semilight" w:cs="Segoe UI Semilight"/>
                <w:color w:val="000000"/>
              </w:rPr>
            </w:pPr>
            <w:r>
              <w:rPr>
                <w:rFonts w:ascii="Segoe UI Semilight" w:hAnsi="Segoe UI Semilight" w:cs="Segoe UI Semilight"/>
                <w:color w:val="000000"/>
              </w:rPr>
              <w:t>-</w:t>
            </w:r>
          </w:p>
        </w:tc>
        <w:tc>
          <w:tcPr>
            <w:tcW w:w="1642" w:type="dxa"/>
          </w:tcPr>
          <w:p w14:paraId="4E5E7B8B" w14:textId="77777777" w:rsidR="009B1AF2" w:rsidRDefault="009B1AF2">
            <w:pPr>
              <w:autoSpaceDE w:val="0"/>
              <w:autoSpaceDN w:val="0"/>
              <w:adjustRightInd w:val="0"/>
              <w:spacing w:line="240" w:lineRule="auto"/>
              <w:jc w:val="right"/>
              <w:rPr>
                <w:rFonts w:ascii="Segoe UI Semilight" w:hAnsi="Segoe UI Semilight" w:cs="Segoe UI Semilight"/>
                <w:color w:val="000000"/>
              </w:rPr>
            </w:pPr>
            <w:r>
              <w:rPr>
                <w:rFonts w:ascii="Segoe UI Semilight" w:hAnsi="Segoe UI Semilight" w:cs="Segoe UI Semilight"/>
                <w:color w:val="000000"/>
              </w:rPr>
              <w:t xml:space="preserve">108,686 </w:t>
            </w:r>
          </w:p>
        </w:tc>
      </w:tr>
      <w:tr w:rsidR="009B1AF2" w14:paraId="603C74B3" w14:textId="77777777" w:rsidTr="009B1AF2">
        <w:trPr>
          <w:trHeight w:val="317"/>
        </w:trPr>
        <w:tc>
          <w:tcPr>
            <w:tcW w:w="2750" w:type="dxa"/>
          </w:tcPr>
          <w:p w14:paraId="04FC3459" w14:textId="77777777" w:rsidR="009B1AF2" w:rsidRDefault="009B1AF2">
            <w:pPr>
              <w:autoSpaceDE w:val="0"/>
              <w:autoSpaceDN w:val="0"/>
              <w:adjustRightInd w:val="0"/>
              <w:spacing w:line="240" w:lineRule="auto"/>
              <w:jc w:val="left"/>
              <w:rPr>
                <w:rFonts w:ascii="Segoe UI Semilight" w:hAnsi="Segoe UI Semilight" w:cs="Segoe UI Semilight"/>
                <w:color w:val="000000"/>
              </w:rPr>
            </w:pPr>
            <w:r>
              <w:rPr>
                <w:rFonts w:ascii="Segoe UI Semilight" w:hAnsi="Segoe UI Semilight" w:cs="Segoe UI Semilight"/>
                <w:color w:val="000000"/>
              </w:rPr>
              <w:t>Fundraising &amp; Event Revenue</w:t>
            </w:r>
          </w:p>
        </w:tc>
        <w:tc>
          <w:tcPr>
            <w:tcW w:w="1642" w:type="dxa"/>
          </w:tcPr>
          <w:p w14:paraId="5A70EF4E" w14:textId="77777777" w:rsidR="009B1AF2" w:rsidRDefault="009B1AF2">
            <w:pPr>
              <w:autoSpaceDE w:val="0"/>
              <w:autoSpaceDN w:val="0"/>
              <w:adjustRightInd w:val="0"/>
              <w:spacing w:line="240" w:lineRule="auto"/>
              <w:jc w:val="right"/>
              <w:rPr>
                <w:rFonts w:ascii="Segoe UI Semilight" w:hAnsi="Segoe UI Semilight" w:cs="Segoe UI Semilight"/>
                <w:color w:val="000000"/>
              </w:rPr>
            </w:pPr>
            <w:r>
              <w:rPr>
                <w:rFonts w:ascii="Segoe UI Semilight" w:hAnsi="Segoe UI Semilight" w:cs="Segoe UI Semilight"/>
                <w:color w:val="000000"/>
              </w:rPr>
              <w:t>-</w:t>
            </w:r>
          </w:p>
        </w:tc>
        <w:tc>
          <w:tcPr>
            <w:tcW w:w="1642" w:type="dxa"/>
          </w:tcPr>
          <w:p w14:paraId="39996D49" w14:textId="77777777" w:rsidR="009B1AF2" w:rsidRDefault="009B1AF2">
            <w:pPr>
              <w:autoSpaceDE w:val="0"/>
              <w:autoSpaceDN w:val="0"/>
              <w:adjustRightInd w:val="0"/>
              <w:spacing w:line="240" w:lineRule="auto"/>
              <w:jc w:val="right"/>
              <w:rPr>
                <w:rFonts w:ascii="Segoe UI Semilight" w:hAnsi="Segoe UI Semilight" w:cs="Segoe UI Semilight"/>
                <w:color w:val="000000"/>
              </w:rPr>
            </w:pPr>
            <w:r>
              <w:rPr>
                <w:rFonts w:ascii="Segoe UI Semilight" w:hAnsi="Segoe UI Semilight" w:cs="Segoe UI Semilight"/>
                <w:color w:val="000000"/>
              </w:rPr>
              <w:t>-</w:t>
            </w:r>
          </w:p>
        </w:tc>
        <w:tc>
          <w:tcPr>
            <w:tcW w:w="1641" w:type="dxa"/>
          </w:tcPr>
          <w:p w14:paraId="4E025D37" w14:textId="77777777" w:rsidR="009B1AF2" w:rsidRDefault="009B1AF2">
            <w:pPr>
              <w:autoSpaceDE w:val="0"/>
              <w:autoSpaceDN w:val="0"/>
              <w:adjustRightInd w:val="0"/>
              <w:spacing w:line="240" w:lineRule="auto"/>
              <w:jc w:val="right"/>
              <w:rPr>
                <w:rFonts w:ascii="Segoe UI Semilight" w:hAnsi="Segoe UI Semilight" w:cs="Segoe UI Semilight"/>
                <w:color w:val="000000"/>
              </w:rPr>
            </w:pPr>
            <w:r>
              <w:rPr>
                <w:rFonts w:ascii="Segoe UI Semilight" w:hAnsi="Segoe UI Semilight" w:cs="Segoe UI Semilight"/>
                <w:color w:val="000000"/>
              </w:rPr>
              <w:t>-</w:t>
            </w:r>
          </w:p>
        </w:tc>
        <w:tc>
          <w:tcPr>
            <w:tcW w:w="1642" w:type="dxa"/>
          </w:tcPr>
          <w:p w14:paraId="4BBEDCB3" w14:textId="77777777" w:rsidR="009B1AF2" w:rsidRDefault="009B1AF2">
            <w:pPr>
              <w:autoSpaceDE w:val="0"/>
              <w:autoSpaceDN w:val="0"/>
              <w:adjustRightInd w:val="0"/>
              <w:spacing w:line="240" w:lineRule="auto"/>
              <w:jc w:val="right"/>
              <w:rPr>
                <w:rFonts w:ascii="Segoe UI Semilight" w:hAnsi="Segoe UI Semilight" w:cs="Segoe UI Semilight"/>
                <w:color w:val="000000"/>
              </w:rPr>
            </w:pPr>
            <w:r>
              <w:rPr>
                <w:rFonts w:ascii="Segoe UI Semilight" w:hAnsi="Segoe UI Semilight" w:cs="Segoe UI Semilight"/>
                <w:color w:val="000000"/>
              </w:rPr>
              <w:t>-</w:t>
            </w:r>
          </w:p>
        </w:tc>
        <w:tc>
          <w:tcPr>
            <w:tcW w:w="1641" w:type="dxa"/>
          </w:tcPr>
          <w:p w14:paraId="74259112" w14:textId="77777777" w:rsidR="009B1AF2" w:rsidRDefault="009B1AF2">
            <w:pPr>
              <w:autoSpaceDE w:val="0"/>
              <w:autoSpaceDN w:val="0"/>
              <w:adjustRightInd w:val="0"/>
              <w:spacing w:line="240" w:lineRule="auto"/>
              <w:jc w:val="right"/>
              <w:rPr>
                <w:rFonts w:ascii="Segoe UI Semilight" w:hAnsi="Segoe UI Semilight" w:cs="Segoe UI Semilight"/>
                <w:color w:val="000000"/>
              </w:rPr>
            </w:pPr>
            <w:r>
              <w:rPr>
                <w:rFonts w:ascii="Segoe UI Semilight" w:hAnsi="Segoe UI Semilight" w:cs="Segoe UI Semilight"/>
                <w:color w:val="000000"/>
              </w:rPr>
              <w:t xml:space="preserve">16,597 </w:t>
            </w:r>
          </w:p>
        </w:tc>
        <w:tc>
          <w:tcPr>
            <w:tcW w:w="1642" w:type="dxa"/>
          </w:tcPr>
          <w:p w14:paraId="603B5BC5" w14:textId="77777777" w:rsidR="009B1AF2" w:rsidRDefault="009B1AF2">
            <w:pPr>
              <w:autoSpaceDE w:val="0"/>
              <w:autoSpaceDN w:val="0"/>
              <w:adjustRightInd w:val="0"/>
              <w:spacing w:line="240" w:lineRule="auto"/>
              <w:jc w:val="right"/>
              <w:rPr>
                <w:rFonts w:ascii="Segoe UI Semilight" w:hAnsi="Segoe UI Semilight" w:cs="Segoe UI Semilight"/>
                <w:color w:val="000000"/>
              </w:rPr>
            </w:pPr>
            <w:r>
              <w:rPr>
                <w:rFonts w:ascii="Segoe UI Semilight" w:hAnsi="Segoe UI Semilight" w:cs="Segoe UI Semilight"/>
                <w:color w:val="000000"/>
              </w:rPr>
              <w:t xml:space="preserve">16,597 </w:t>
            </w:r>
          </w:p>
        </w:tc>
      </w:tr>
      <w:tr w:rsidR="009B1AF2" w14:paraId="46642EA1" w14:textId="77777777" w:rsidTr="009B1AF2">
        <w:trPr>
          <w:trHeight w:val="317"/>
        </w:trPr>
        <w:tc>
          <w:tcPr>
            <w:tcW w:w="2750" w:type="dxa"/>
          </w:tcPr>
          <w:p w14:paraId="0A55D298" w14:textId="77777777" w:rsidR="009B1AF2" w:rsidRDefault="009B1AF2">
            <w:pPr>
              <w:autoSpaceDE w:val="0"/>
              <w:autoSpaceDN w:val="0"/>
              <w:adjustRightInd w:val="0"/>
              <w:spacing w:line="240" w:lineRule="auto"/>
              <w:jc w:val="left"/>
              <w:rPr>
                <w:rFonts w:ascii="Segoe UI Semilight" w:hAnsi="Segoe UI Semilight" w:cs="Segoe UI Semilight"/>
                <w:color w:val="000000"/>
              </w:rPr>
            </w:pPr>
            <w:r>
              <w:rPr>
                <w:rFonts w:ascii="Segoe UI Semilight" w:hAnsi="Segoe UI Semilight" w:cs="Segoe UI Semilight"/>
                <w:color w:val="000000"/>
              </w:rPr>
              <w:t>Grant Revenue</w:t>
            </w:r>
          </w:p>
        </w:tc>
        <w:tc>
          <w:tcPr>
            <w:tcW w:w="1642" w:type="dxa"/>
          </w:tcPr>
          <w:p w14:paraId="197CC359" w14:textId="77777777" w:rsidR="009B1AF2" w:rsidRDefault="009B1AF2">
            <w:pPr>
              <w:autoSpaceDE w:val="0"/>
              <w:autoSpaceDN w:val="0"/>
              <w:adjustRightInd w:val="0"/>
              <w:spacing w:line="240" w:lineRule="auto"/>
              <w:jc w:val="right"/>
              <w:rPr>
                <w:rFonts w:ascii="Segoe UI Semilight" w:hAnsi="Segoe UI Semilight" w:cs="Segoe UI Semilight"/>
                <w:color w:val="000000"/>
              </w:rPr>
            </w:pPr>
            <w:r>
              <w:rPr>
                <w:rFonts w:ascii="Segoe UI Semilight" w:hAnsi="Segoe UI Semilight" w:cs="Segoe UI Semilight"/>
                <w:color w:val="000000"/>
              </w:rPr>
              <w:t xml:space="preserve">843,301 </w:t>
            </w:r>
          </w:p>
        </w:tc>
        <w:tc>
          <w:tcPr>
            <w:tcW w:w="1642" w:type="dxa"/>
          </w:tcPr>
          <w:p w14:paraId="625EF4A9" w14:textId="77777777" w:rsidR="009B1AF2" w:rsidRDefault="009B1AF2">
            <w:pPr>
              <w:autoSpaceDE w:val="0"/>
              <w:autoSpaceDN w:val="0"/>
              <w:adjustRightInd w:val="0"/>
              <w:spacing w:line="240" w:lineRule="auto"/>
              <w:jc w:val="right"/>
              <w:rPr>
                <w:rFonts w:ascii="Segoe UI Semilight" w:hAnsi="Segoe UI Semilight" w:cs="Segoe UI Semilight"/>
                <w:color w:val="000000"/>
              </w:rPr>
            </w:pPr>
            <w:r>
              <w:rPr>
                <w:rFonts w:ascii="Segoe UI Semilight" w:hAnsi="Segoe UI Semilight" w:cs="Segoe UI Semilight"/>
                <w:color w:val="000000"/>
              </w:rPr>
              <w:t>-</w:t>
            </w:r>
          </w:p>
        </w:tc>
        <w:tc>
          <w:tcPr>
            <w:tcW w:w="1641" w:type="dxa"/>
          </w:tcPr>
          <w:p w14:paraId="6FDCF499" w14:textId="77777777" w:rsidR="009B1AF2" w:rsidRDefault="009B1AF2">
            <w:pPr>
              <w:autoSpaceDE w:val="0"/>
              <w:autoSpaceDN w:val="0"/>
              <w:adjustRightInd w:val="0"/>
              <w:spacing w:line="240" w:lineRule="auto"/>
              <w:jc w:val="right"/>
              <w:rPr>
                <w:rFonts w:ascii="Segoe UI Semilight" w:hAnsi="Segoe UI Semilight" w:cs="Segoe UI Semilight"/>
                <w:color w:val="000000"/>
              </w:rPr>
            </w:pPr>
            <w:r>
              <w:rPr>
                <w:rFonts w:ascii="Segoe UI Semilight" w:hAnsi="Segoe UI Semilight" w:cs="Segoe UI Semilight"/>
                <w:color w:val="000000"/>
              </w:rPr>
              <w:t>-</w:t>
            </w:r>
          </w:p>
        </w:tc>
        <w:tc>
          <w:tcPr>
            <w:tcW w:w="1642" w:type="dxa"/>
          </w:tcPr>
          <w:p w14:paraId="0AA07F6E" w14:textId="77777777" w:rsidR="009B1AF2" w:rsidRDefault="009B1AF2">
            <w:pPr>
              <w:autoSpaceDE w:val="0"/>
              <w:autoSpaceDN w:val="0"/>
              <w:adjustRightInd w:val="0"/>
              <w:spacing w:line="240" w:lineRule="auto"/>
              <w:jc w:val="right"/>
              <w:rPr>
                <w:rFonts w:ascii="Segoe UI Semilight" w:hAnsi="Segoe UI Semilight" w:cs="Segoe UI Semilight"/>
                <w:color w:val="000000"/>
              </w:rPr>
            </w:pPr>
            <w:r>
              <w:rPr>
                <w:rFonts w:ascii="Segoe UI Semilight" w:hAnsi="Segoe UI Semilight" w:cs="Segoe UI Semilight"/>
                <w:color w:val="000000"/>
              </w:rPr>
              <w:t>-</w:t>
            </w:r>
          </w:p>
        </w:tc>
        <w:tc>
          <w:tcPr>
            <w:tcW w:w="1641" w:type="dxa"/>
          </w:tcPr>
          <w:p w14:paraId="4A455D87" w14:textId="77777777" w:rsidR="009B1AF2" w:rsidRDefault="009B1AF2">
            <w:pPr>
              <w:autoSpaceDE w:val="0"/>
              <w:autoSpaceDN w:val="0"/>
              <w:adjustRightInd w:val="0"/>
              <w:spacing w:line="240" w:lineRule="auto"/>
              <w:jc w:val="right"/>
              <w:rPr>
                <w:rFonts w:ascii="Segoe UI Semilight" w:hAnsi="Segoe UI Semilight" w:cs="Segoe UI Semilight"/>
                <w:color w:val="000000"/>
              </w:rPr>
            </w:pPr>
            <w:r>
              <w:rPr>
                <w:rFonts w:ascii="Segoe UI Semilight" w:hAnsi="Segoe UI Semilight" w:cs="Segoe UI Semilight"/>
                <w:color w:val="000000"/>
              </w:rPr>
              <w:t>-</w:t>
            </w:r>
          </w:p>
        </w:tc>
        <w:tc>
          <w:tcPr>
            <w:tcW w:w="1642" w:type="dxa"/>
          </w:tcPr>
          <w:p w14:paraId="6221D138" w14:textId="77777777" w:rsidR="009B1AF2" w:rsidRDefault="009B1AF2">
            <w:pPr>
              <w:autoSpaceDE w:val="0"/>
              <w:autoSpaceDN w:val="0"/>
              <w:adjustRightInd w:val="0"/>
              <w:spacing w:line="240" w:lineRule="auto"/>
              <w:jc w:val="right"/>
              <w:rPr>
                <w:rFonts w:ascii="Segoe UI Semilight" w:hAnsi="Segoe UI Semilight" w:cs="Segoe UI Semilight"/>
                <w:color w:val="000000"/>
              </w:rPr>
            </w:pPr>
            <w:r>
              <w:rPr>
                <w:rFonts w:ascii="Segoe UI Semilight" w:hAnsi="Segoe UI Semilight" w:cs="Segoe UI Semilight"/>
                <w:color w:val="000000"/>
              </w:rPr>
              <w:t xml:space="preserve">843,301 </w:t>
            </w:r>
          </w:p>
        </w:tc>
      </w:tr>
      <w:tr w:rsidR="009B1AF2" w14:paraId="2F4C77F9" w14:textId="77777777" w:rsidTr="009B1AF2">
        <w:trPr>
          <w:trHeight w:val="317"/>
        </w:trPr>
        <w:tc>
          <w:tcPr>
            <w:tcW w:w="2750" w:type="dxa"/>
          </w:tcPr>
          <w:p w14:paraId="0C5DB5CD" w14:textId="77777777" w:rsidR="009B1AF2" w:rsidRDefault="009B1AF2">
            <w:pPr>
              <w:autoSpaceDE w:val="0"/>
              <w:autoSpaceDN w:val="0"/>
              <w:adjustRightInd w:val="0"/>
              <w:spacing w:line="240" w:lineRule="auto"/>
              <w:jc w:val="left"/>
              <w:rPr>
                <w:rFonts w:ascii="Segoe UI Semilight" w:hAnsi="Segoe UI Semilight" w:cs="Segoe UI Semilight"/>
                <w:color w:val="000000"/>
              </w:rPr>
            </w:pPr>
            <w:r>
              <w:rPr>
                <w:rFonts w:ascii="Segoe UI Semilight" w:hAnsi="Segoe UI Semilight" w:cs="Segoe UI Semilight"/>
                <w:color w:val="000000"/>
              </w:rPr>
              <w:t>Intergovernmental Revenue</w:t>
            </w:r>
          </w:p>
        </w:tc>
        <w:tc>
          <w:tcPr>
            <w:tcW w:w="1642" w:type="dxa"/>
          </w:tcPr>
          <w:p w14:paraId="02142EC0" w14:textId="77777777" w:rsidR="009B1AF2" w:rsidRDefault="009B1AF2">
            <w:pPr>
              <w:autoSpaceDE w:val="0"/>
              <w:autoSpaceDN w:val="0"/>
              <w:adjustRightInd w:val="0"/>
              <w:spacing w:line="240" w:lineRule="auto"/>
              <w:jc w:val="right"/>
              <w:rPr>
                <w:rFonts w:ascii="Segoe UI Semilight" w:hAnsi="Segoe UI Semilight" w:cs="Segoe UI Semilight"/>
                <w:color w:val="000000"/>
              </w:rPr>
            </w:pPr>
            <w:r>
              <w:rPr>
                <w:rFonts w:ascii="Segoe UI Semilight" w:hAnsi="Segoe UI Semilight" w:cs="Segoe UI Semilight"/>
                <w:color w:val="000000"/>
              </w:rPr>
              <w:t xml:space="preserve">43,700 </w:t>
            </w:r>
          </w:p>
        </w:tc>
        <w:tc>
          <w:tcPr>
            <w:tcW w:w="1642" w:type="dxa"/>
          </w:tcPr>
          <w:p w14:paraId="5B5234D8" w14:textId="77777777" w:rsidR="009B1AF2" w:rsidRDefault="009B1AF2">
            <w:pPr>
              <w:autoSpaceDE w:val="0"/>
              <w:autoSpaceDN w:val="0"/>
              <w:adjustRightInd w:val="0"/>
              <w:spacing w:line="240" w:lineRule="auto"/>
              <w:jc w:val="right"/>
              <w:rPr>
                <w:rFonts w:ascii="Segoe UI Semilight" w:hAnsi="Segoe UI Semilight" w:cs="Segoe UI Semilight"/>
                <w:color w:val="000000"/>
              </w:rPr>
            </w:pPr>
            <w:r>
              <w:rPr>
                <w:rFonts w:ascii="Segoe UI Semilight" w:hAnsi="Segoe UI Semilight" w:cs="Segoe UI Semilight"/>
                <w:color w:val="000000"/>
              </w:rPr>
              <w:t>-</w:t>
            </w:r>
          </w:p>
        </w:tc>
        <w:tc>
          <w:tcPr>
            <w:tcW w:w="1641" w:type="dxa"/>
          </w:tcPr>
          <w:p w14:paraId="7BC22C0B" w14:textId="77777777" w:rsidR="009B1AF2" w:rsidRDefault="009B1AF2">
            <w:pPr>
              <w:autoSpaceDE w:val="0"/>
              <w:autoSpaceDN w:val="0"/>
              <w:adjustRightInd w:val="0"/>
              <w:spacing w:line="240" w:lineRule="auto"/>
              <w:jc w:val="right"/>
              <w:rPr>
                <w:rFonts w:ascii="Segoe UI Semilight" w:hAnsi="Segoe UI Semilight" w:cs="Segoe UI Semilight"/>
                <w:color w:val="000000"/>
              </w:rPr>
            </w:pPr>
            <w:r>
              <w:rPr>
                <w:rFonts w:ascii="Segoe UI Semilight" w:hAnsi="Segoe UI Semilight" w:cs="Segoe UI Semilight"/>
                <w:color w:val="000000"/>
              </w:rPr>
              <w:t>-</w:t>
            </w:r>
          </w:p>
        </w:tc>
        <w:tc>
          <w:tcPr>
            <w:tcW w:w="1642" w:type="dxa"/>
          </w:tcPr>
          <w:p w14:paraId="63209037" w14:textId="77777777" w:rsidR="009B1AF2" w:rsidRDefault="009B1AF2">
            <w:pPr>
              <w:autoSpaceDE w:val="0"/>
              <w:autoSpaceDN w:val="0"/>
              <w:adjustRightInd w:val="0"/>
              <w:spacing w:line="240" w:lineRule="auto"/>
              <w:jc w:val="right"/>
              <w:rPr>
                <w:rFonts w:ascii="Segoe UI Semilight" w:hAnsi="Segoe UI Semilight" w:cs="Segoe UI Semilight"/>
                <w:color w:val="000000"/>
              </w:rPr>
            </w:pPr>
            <w:r>
              <w:rPr>
                <w:rFonts w:ascii="Segoe UI Semilight" w:hAnsi="Segoe UI Semilight" w:cs="Segoe UI Semilight"/>
                <w:color w:val="000000"/>
              </w:rPr>
              <w:t>-</w:t>
            </w:r>
          </w:p>
        </w:tc>
        <w:tc>
          <w:tcPr>
            <w:tcW w:w="1641" w:type="dxa"/>
          </w:tcPr>
          <w:p w14:paraId="73496F4F" w14:textId="77777777" w:rsidR="009B1AF2" w:rsidRDefault="009B1AF2">
            <w:pPr>
              <w:autoSpaceDE w:val="0"/>
              <w:autoSpaceDN w:val="0"/>
              <w:adjustRightInd w:val="0"/>
              <w:spacing w:line="240" w:lineRule="auto"/>
              <w:jc w:val="right"/>
              <w:rPr>
                <w:rFonts w:ascii="Segoe UI Semilight" w:hAnsi="Segoe UI Semilight" w:cs="Segoe UI Semilight"/>
                <w:color w:val="000000"/>
              </w:rPr>
            </w:pPr>
            <w:r>
              <w:rPr>
                <w:rFonts w:ascii="Segoe UI Semilight" w:hAnsi="Segoe UI Semilight" w:cs="Segoe UI Semilight"/>
                <w:color w:val="000000"/>
              </w:rPr>
              <w:t xml:space="preserve">91,464 </w:t>
            </w:r>
          </w:p>
        </w:tc>
        <w:tc>
          <w:tcPr>
            <w:tcW w:w="1642" w:type="dxa"/>
          </w:tcPr>
          <w:p w14:paraId="63402807" w14:textId="77777777" w:rsidR="009B1AF2" w:rsidRDefault="009B1AF2">
            <w:pPr>
              <w:autoSpaceDE w:val="0"/>
              <w:autoSpaceDN w:val="0"/>
              <w:adjustRightInd w:val="0"/>
              <w:spacing w:line="240" w:lineRule="auto"/>
              <w:jc w:val="right"/>
              <w:rPr>
                <w:rFonts w:ascii="Segoe UI Semilight" w:hAnsi="Segoe UI Semilight" w:cs="Segoe UI Semilight"/>
                <w:color w:val="000000"/>
              </w:rPr>
            </w:pPr>
            <w:r>
              <w:rPr>
                <w:rFonts w:ascii="Segoe UI Semilight" w:hAnsi="Segoe UI Semilight" w:cs="Segoe UI Semilight"/>
                <w:color w:val="000000"/>
              </w:rPr>
              <w:t xml:space="preserve">135,164 </w:t>
            </w:r>
          </w:p>
        </w:tc>
      </w:tr>
      <w:tr w:rsidR="009B1AF2" w14:paraId="735099F5" w14:textId="77777777" w:rsidTr="009B1AF2">
        <w:trPr>
          <w:trHeight w:val="317"/>
        </w:trPr>
        <w:tc>
          <w:tcPr>
            <w:tcW w:w="2750" w:type="dxa"/>
          </w:tcPr>
          <w:p w14:paraId="23A366B9" w14:textId="77777777" w:rsidR="009B1AF2" w:rsidRDefault="009B1AF2">
            <w:pPr>
              <w:autoSpaceDE w:val="0"/>
              <w:autoSpaceDN w:val="0"/>
              <w:adjustRightInd w:val="0"/>
              <w:spacing w:line="240" w:lineRule="auto"/>
              <w:jc w:val="left"/>
              <w:rPr>
                <w:rFonts w:ascii="Segoe UI Semilight" w:hAnsi="Segoe UI Semilight" w:cs="Segoe UI Semilight"/>
                <w:color w:val="000000"/>
              </w:rPr>
            </w:pPr>
            <w:r>
              <w:rPr>
                <w:rFonts w:ascii="Segoe UI Semilight" w:hAnsi="Segoe UI Semilight" w:cs="Segoe UI Semilight"/>
                <w:color w:val="000000"/>
              </w:rPr>
              <w:t>Investment Revenue</w:t>
            </w:r>
          </w:p>
        </w:tc>
        <w:tc>
          <w:tcPr>
            <w:tcW w:w="1642" w:type="dxa"/>
          </w:tcPr>
          <w:p w14:paraId="4EA883D3" w14:textId="77777777" w:rsidR="009B1AF2" w:rsidRDefault="009B1AF2">
            <w:pPr>
              <w:autoSpaceDE w:val="0"/>
              <w:autoSpaceDN w:val="0"/>
              <w:adjustRightInd w:val="0"/>
              <w:spacing w:line="240" w:lineRule="auto"/>
              <w:jc w:val="right"/>
              <w:rPr>
                <w:rFonts w:ascii="Segoe UI Semilight" w:hAnsi="Segoe UI Semilight" w:cs="Segoe UI Semilight"/>
                <w:color w:val="000000"/>
              </w:rPr>
            </w:pPr>
            <w:r>
              <w:rPr>
                <w:rFonts w:ascii="Segoe UI Semilight" w:hAnsi="Segoe UI Semilight" w:cs="Segoe UI Semilight"/>
                <w:color w:val="000000"/>
              </w:rPr>
              <w:t xml:space="preserve">1,252 </w:t>
            </w:r>
          </w:p>
        </w:tc>
        <w:tc>
          <w:tcPr>
            <w:tcW w:w="1642" w:type="dxa"/>
          </w:tcPr>
          <w:p w14:paraId="31D60D78" w14:textId="77777777" w:rsidR="009B1AF2" w:rsidRDefault="009B1AF2">
            <w:pPr>
              <w:autoSpaceDE w:val="0"/>
              <w:autoSpaceDN w:val="0"/>
              <w:adjustRightInd w:val="0"/>
              <w:spacing w:line="240" w:lineRule="auto"/>
              <w:jc w:val="right"/>
              <w:rPr>
                <w:rFonts w:ascii="Segoe UI Semilight" w:hAnsi="Segoe UI Semilight" w:cs="Segoe UI Semilight"/>
                <w:color w:val="000000"/>
              </w:rPr>
            </w:pPr>
            <w:r>
              <w:rPr>
                <w:rFonts w:ascii="Segoe UI Semilight" w:hAnsi="Segoe UI Semilight" w:cs="Segoe UI Semilight"/>
                <w:color w:val="000000"/>
              </w:rPr>
              <w:t xml:space="preserve">273 </w:t>
            </w:r>
          </w:p>
        </w:tc>
        <w:tc>
          <w:tcPr>
            <w:tcW w:w="1641" w:type="dxa"/>
          </w:tcPr>
          <w:p w14:paraId="7BCF89EF" w14:textId="77777777" w:rsidR="009B1AF2" w:rsidRDefault="009B1AF2">
            <w:pPr>
              <w:autoSpaceDE w:val="0"/>
              <w:autoSpaceDN w:val="0"/>
              <w:adjustRightInd w:val="0"/>
              <w:spacing w:line="240" w:lineRule="auto"/>
              <w:jc w:val="right"/>
              <w:rPr>
                <w:rFonts w:ascii="Segoe UI Semilight" w:hAnsi="Segoe UI Semilight" w:cs="Segoe UI Semilight"/>
                <w:color w:val="000000"/>
              </w:rPr>
            </w:pPr>
            <w:r>
              <w:rPr>
                <w:rFonts w:ascii="Segoe UI Semilight" w:hAnsi="Segoe UI Semilight" w:cs="Segoe UI Semilight"/>
                <w:color w:val="000000"/>
              </w:rPr>
              <w:t xml:space="preserve">662 </w:t>
            </w:r>
          </w:p>
        </w:tc>
        <w:tc>
          <w:tcPr>
            <w:tcW w:w="1642" w:type="dxa"/>
          </w:tcPr>
          <w:p w14:paraId="63EB91C1" w14:textId="77777777" w:rsidR="009B1AF2" w:rsidRDefault="009B1AF2">
            <w:pPr>
              <w:autoSpaceDE w:val="0"/>
              <w:autoSpaceDN w:val="0"/>
              <w:adjustRightInd w:val="0"/>
              <w:spacing w:line="240" w:lineRule="auto"/>
              <w:jc w:val="right"/>
              <w:rPr>
                <w:rFonts w:ascii="Segoe UI Semilight" w:hAnsi="Segoe UI Semilight" w:cs="Segoe UI Semilight"/>
                <w:color w:val="000000"/>
              </w:rPr>
            </w:pPr>
            <w:r>
              <w:rPr>
                <w:rFonts w:ascii="Segoe UI Semilight" w:hAnsi="Segoe UI Semilight" w:cs="Segoe UI Semilight"/>
                <w:color w:val="000000"/>
              </w:rPr>
              <w:t xml:space="preserve">1,570 </w:t>
            </w:r>
          </w:p>
        </w:tc>
        <w:tc>
          <w:tcPr>
            <w:tcW w:w="1641" w:type="dxa"/>
          </w:tcPr>
          <w:p w14:paraId="5F4383BC" w14:textId="77777777" w:rsidR="009B1AF2" w:rsidRDefault="009B1AF2">
            <w:pPr>
              <w:autoSpaceDE w:val="0"/>
              <w:autoSpaceDN w:val="0"/>
              <w:adjustRightInd w:val="0"/>
              <w:spacing w:line="240" w:lineRule="auto"/>
              <w:jc w:val="right"/>
              <w:rPr>
                <w:rFonts w:ascii="Segoe UI Semilight" w:hAnsi="Segoe UI Semilight" w:cs="Segoe UI Semilight"/>
                <w:color w:val="000000"/>
              </w:rPr>
            </w:pPr>
            <w:r>
              <w:rPr>
                <w:rFonts w:ascii="Segoe UI Semilight" w:hAnsi="Segoe UI Semilight" w:cs="Segoe UI Semilight"/>
                <w:color w:val="000000"/>
              </w:rPr>
              <w:t xml:space="preserve">231 </w:t>
            </w:r>
          </w:p>
        </w:tc>
        <w:tc>
          <w:tcPr>
            <w:tcW w:w="1642" w:type="dxa"/>
          </w:tcPr>
          <w:p w14:paraId="3C21AF58" w14:textId="77777777" w:rsidR="009B1AF2" w:rsidRDefault="009B1AF2">
            <w:pPr>
              <w:autoSpaceDE w:val="0"/>
              <w:autoSpaceDN w:val="0"/>
              <w:adjustRightInd w:val="0"/>
              <w:spacing w:line="240" w:lineRule="auto"/>
              <w:jc w:val="right"/>
              <w:rPr>
                <w:rFonts w:ascii="Segoe UI Semilight" w:hAnsi="Segoe UI Semilight" w:cs="Segoe UI Semilight"/>
                <w:color w:val="000000"/>
              </w:rPr>
            </w:pPr>
            <w:r>
              <w:rPr>
                <w:rFonts w:ascii="Segoe UI Semilight" w:hAnsi="Segoe UI Semilight" w:cs="Segoe UI Semilight"/>
                <w:color w:val="000000"/>
              </w:rPr>
              <w:t xml:space="preserve">3,988 </w:t>
            </w:r>
          </w:p>
        </w:tc>
      </w:tr>
      <w:tr w:rsidR="009B1AF2" w14:paraId="379F3133" w14:textId="77777777" w:rsidTr="009B1AF2">
        <w:trPr>
          <w:trHeight w:val="317"/>
        </w:trPr>
        <w:tc>
          <w:tcPr>
            <w:tcW w:w="2750" w:type="dxa"/>
          </w:tcPr>
          <w:p w14:paraId="762F47C8" w14:textId="77777777" w:rsidR="009B1AF2" w:rsidRDefault="009B1AF2">
            <w:pPr>
              <w:autoSpaceDE w:val="0"/>
              <w:autoSpaceDN w:val="0"/>
              <w:adjustRightInd w:val="0"/>
              <w:spacing w:line="240" w:lineRule="auto"/>
              <w:jc w:val="left"/>
              <w:rPr>
                <w:rFonts w:ascii="Segoe UI Semilight" w:hAnsi="Segoe UI Semilight" w:cs="Segoe UI Semilight"/>
                <w:color w:val="000000"/>
              </w:rPr>
            </w:pPr>
            <w:r>
              <w:rPr>
                <w:rFonts w:ascii="Segoe UI Semilight" w:hAnsi="Segoe UI Semilight" w:cs="Segoe UI Semilight"/>
                <w:color w:val="000000"/>
              </w:rPr>
              <w:t>Licenses &amp; Permits</w:t>
            </w:r>
          </w:p>
        </w:tc>
        <w:tc>
          <w:tcPr>
            <w:tcW w:w="1642" w:type="dxa"/>
          </w:tcPr>
          <w:p w14:paraId="0EE1C68F" w14:textId="77777777" w:rsidR="009B1AF2" w:rsidRDefault="009B1AF2">
            <w:pPr>
              <w:autoSpaceDE w:val="0"/>
              <w:autoSpaceDN w:val="0"/>
              <w:adjustRightInd w:val="0"/>
              <w:spacing w:line="240" w:lineRule="auto"/>
              <w:jc w:val="right"/>
              <w:rPr>
                <w:rFonts w:ascii="Segoe UI Semilight" w:hAnsi="Segoe UI Semilight" w:cs="Segoe UI Semilight"/>
                <w:color w:val="000000"/>
              </w:rPr>
            </w:pPr>
            <w:r>
              <w:rPr>
                <w:rFonts w:ascii="Segoe UI Semilight" w:hAnsi="Segoe UI Semilight" w:cs="Segoe UI Semilight"/>
                <w:color w:val="000000"/>
              </w:rPr>
              <w:t xml:space="preserve">19,795 </w:t>
            </w:r>
          </w:p>
        </w:tc>
        <w:tc>
          <w:tcPr>
            <w:tcW w:w="1642" w:type="dxa"/>
          </w:tcPr>
          <w:p w14:paraId="068B1C04" w14:textId="77777777" w:rsidR="009B1AF2" w:rsidRDefault="009B1AF2">
            <w:pPr>
              <w:autoSpaceDE w:val="0"/>
              <w:autoSpaceDN w:val="0"/>
              <w:adjustRightInd w:val="0"/>
              <w:spacing w:line="240" w:lineRule="auto"/>
              <w:jc w:val="right"/>
              <w:rPr>
                <w:rFonts w:ascii="Segoe UI Semilight" w:hAnsi="Segoe UI Semilight" w:cs="Segoe UI Semilight"/>
                <w:color w:val="000000"/>
              </w:rPr>
            </w:pPr>
            <w:r>
              <w:rPr>
                <w:rFonts w:ascii="Segoe UI Semilight" w:hAnsi="Segoe UI Semilight" w:cs="Segoe UI Semilight"/>
                <w:color w:val="000000"/>
              </w:rPr>
              <w:t xml:space="preserve">4,125 </w:t>
            </w:r>
          </w:p>
        </w:tc>
        <w:tc>
          <w:tcPr>
            <w:tcW w:w="1641" w:type="dxa"/>
          </w:tcPr>
          <w:p w14:paraId="21BE848C" w14:textId="77777777" w:rsidR="009B1AF2" w:rsidRDefault="009B1AF2">
            <w:pPr>
              <w:autoSpaceDE w:val="0"/>
              <w:autoSpaceDN w:val="0"/>
              <w:adjustRightInd w:val="0"/>
              <w:spacing w:line="240" w:lineRule="auto"/>
              <w:jc w:val="right"/>
              <w:rPr>
                <w:rFonts w:ascii="Segoe UI Semilight" w:hAnsi="Segoe UI Semilight" w:cs="Segoe UI Semilight"/>
                <w:color w:val="000000"/>
              </w:rPr>
            </w:pPr>
            <w:r>
              <w:rPr>
                <w:rFonts w:ascii="Segoe UI Semilight" w:hAnsi="Segoe UI Semilight" w:cs="Segoe UI Semilight"/>
                <w:color w:val="000000"/>
              </w:rPr>
              <w:t xml:space="preserve">1,725 </w:t>
            </w:r>
          </w:p>
        </w:tc>
        <w:tc>
          <w:tcPr>
            <w:tcW w:w="1642" w:type="dxa"/>
          </w:tcPr>
          <w:p w14:paraId="24EFA017" w14:textId="77777777" w:rsidR="009B1AF2" w:rsidRDefault="009B1AF2">
            <w:pPr>
              <w:autoSpaceDE w:val="0"/>
              <w:autoSpaceDN w:val="0"/>
              <w:adjustRightInd w:val="0"/>
              <w:spacing w:line="240" w:lineRule="auto"/>
              <w:jc w:val="right"/>
              <w:rPr>
                <w:rFonts w:ascii="Segoe UI Semilight" w:hAnsi="Segoe UI Semilight" w:cs="Segoe UI Semilight"/>
                <w:color w:val="000000"/>
              </w:rPr>
            </w:pPr>
            <w:r>
              <w:rPr>
                <w:rFonts w:ascii="Segoe UI Semilight" w:hAnsi="Segoe UI Semilight" w:cs="Segoe UI Semilight"/>
                <w:color w:val="000000"/>
              </w:rPr>
              <w:t>-</w:t>
            </w:r>
          </w:p>
        </w:tc>
        <w:tc>
          <w:tcPr>
            <w:tcW w:w="1641" w:type="dxa"/>
          </w:tcPr>
          <w:p w14:paraId="17DD52CC" w14:textId="77777777" w:rsidR="009B1AF2" w:rsidRDefault="009B1AF2">
            <w:pPr>
              <w:autoSpaceDE w:val="0"/>
              <w:autoSpaceDN w:val="0"/>
              <w:adjustRightInd w:val="0"/>
              <w:spacing w:line="240" w:lineRule="auto"/>
              <w:jc w:val="right"/>
              <w:rPr>
                <w:rFonts w:ascii="Segoe UI Semilight" w:hAnsi="Segoe UI Semilight" w:cs="Segoe UI Semilight"/>
                <w:color w:val="000000"/>
              </w:rPr>
            </w:pPr>
            <w:r>
              <w:rPr>
                <w:rFonts w:ascii="Segoe UI Semilight" w:hAnsi="Segoe UI Semilight" w:cs="Segoe UI Semilight"/>
                <w:color w:val="000000"/>
              </w:rPr>
              <w:t xml:space="preserve">71,374 </w:t>
            </w:r>
          </w:p>
        </w:tc>
        <w:tc>
          <w:tcPr>
            <w:tcW w:w="1642" w:type="dxa"/>
          </w:tcPr>
          <w:p w14:paraId="20BE17AE" w14:textId="77777777" w:rsidR="009B1AF2" w:rsidRDefault="009B1AF2">
            <w:pPr>
              <w:autoSpaceDE w:val="0"/>
              <w:autoSpaceDN w:val="0"/>
              <w:adjustRightInd w:val="0"/>
              <w:spacing w:line="240" w:lineRule="auto"/>
              <w:jc w:val="right"/>
              <w:rPr>
                <w:rFonts w:ascii="Segoe UI Semilight" w:hAnsi="Segoe UI Semilight" w:cs="Segoe UI Semilight"/>
                <w:color w:val="000000"/>
              </w:rPr>
            </w:pPr>
            <w:r>
              <w:rPr>
                <w:rFonts w:ascii="Segoe UI Semilight" w:hAnsi="Segoe UI Semilight" w:cs="Segoe UI Semilight"/>
                <w:color w:val="000000"/>
              </w:rPr>
              <w:t xml:space="preserve">97,019 </w:t>
            </w:r>
          </w:p>
        </w:tc>
      </w:tr>
      <w:tr w:rsidR="009B1AF2" w14:paraId="5BB84E8F" w14:textId="77777777" w:rsidTr="009B1AF2">
        <w:trPr>
          <w:trHeight w:val="317"/>
        </w:trPr>
        <w:tc>
          <w:tcPr>
            <w:tcW w:w="2750" w:type="dxa"/>
          </w:tcPr>
          <w:p w14:paraId="712F33D6" w14:textId="77777777" w:rsidR="009B1AF2" w:rsidRDefault="009B1AF2">
            <w:pPr>
              <w:autoSpaceDE w:val="0"/>
              <w:autoSpaceDN w:val="0"/>
              <w:adjustRightInd w:val="0"/>
              <w:spacing w:line="240" w:lineRule="auto"/>
              <w:jc w:val="left"/>
              <w:rPr>
                <w:rFonts w:ascii="Segoe UI Semilight" w:hAnsi="Segoe UI Semilight" w:cs="Segoe UI Semilight"/>
                <w:color w:val="000000"/>
              </w:rPr>
            </w:pPr>
            <w:r>
              <w:rPr>
                <w:rFonts w:ascii="Segoe UI Semilight" w:hAnsi="Segoe UI Semilight" w:cs="Segoe UI Semilight"/>
                <w:color w:val="000000"/>
              </w:rPr>
              <w:t>Loan Payments &amp; Proceeds</w:t>
            </w:r>
          </w:p>
        </w:tc>
        <w:tc>
          <w:tcPr>
            <w:tcW w:w="1642" w:type="dxa"/>
          </w:tcPr>
          <w:p w14:paraId="3AE48F6E" w14:textId="77777777" w:rsidR="009B1AF2" w:rsidRDefault="009B1AF2">
            <w:pPr>
              <w:autoSpaceDE w:val="0"/>
              <w:autoSpaceDN w:val="0"/>
              <w:adjustRightInd w:val="0"/>
              <w:spacing w:line="240" w:lineRule="auto"/>
              <w:jc w:val="right"/>
              <w:rPr>
                <w:rFonts w:ascii="Segoe UI Semilight" w:hAnsi="Segoe UI Semilight" w:cs="Segoe UI Semilight"/>
                <w:color w:val="000000"/>
              </w:rPr>
            </w:pPr>
            <w:r>
              <w:rPr>
                <w:rFonts w:ascii="Segoe UI Semilight" w:hAnsi="Segoe UI Semilight" w:cs="Segoe UI Semilight"/>
                <w:color w:val="000000"/>
              </w:rPr>
              <w:t xml:space="preserve">230,224 </w:t>
            </w:r>
          </w:p>
        </w:tc>
        <w:tc>
          <w:tcPr>
            <w:tcW w:w="1642" w:type="dxa"/>
          </w:tcPr>
          <w:p w14:paraId="6D5F3E02" w14:textId="77777777" w:rsidR="009B1AF2" w:rsidRDefault="009B1AF2">
            <w:pPr>
              <w:autoSpaceDE w:val="0"/>
              <w:autoSpaceDN w:val="0"/>
              <w:adjustRightInd w:val="0"/>
              <w:spacing w:line="240" w:lineRule="auto"/>
              <w:jc w:val="right"/>
              <w:rPr>
                <w:rFonts w:ascii="Segoe UI Semilight" w:hAnsi="Segoe UI Semilight" w:cs="Segoe UI Semilight"/>
                <w:color w:val="000000"/>
              </w:rPr>
            </w:pPr>
            <w:r>
              <w:rPr>
                <w:rFonts w:ascii="Segoe UI Semilight" w:hAnsi="Segoe UI Semilight" w:cs="Segoe UI Semilight"/>
                <w:color w:val="000000"/>
              </w:rPr>
              <w:t>-</w:t>
            </w:r>
          </w:p>
        </w:tc>
        <w:tc>
          <w:tcPr>
            <w:tcW w:w="1641" w:type="dxa"/>
          </w:tcPr>
          <w:p w14:paraId="79DAC4C4" w14:textId="77777777" w:rsidR="009B1AF2" w:rsidRDefault="009B1AF2">
            <w:pPr>
              <w:autoSpaceDE w:val="0"/>
              <w:autoSpaceDN w:val="0"/>
              <w:adjustRightInd w:val="0"/>
              <w:spacing w:line="240" w:lineRule="auto"/>
              <w:jc w:val="right"/>
              <w:rPr>
                <w:rFonts w:ascii="Segoe UI Semilight" w:hAnsi="Segoe UI Semilight" w:cs="Segoe UI Semilight"/>
                <w:color w:val="000000"/>
              </w:rPr>
            </w:pPr>
            <w:r>
              <w:rPr>
                <w:rFonts w:ascii="Segoe UI Semilight" w:hAnsi="Segoe UI Semilight" w:cs="Segoe UI Semilight"/>
                <w:color w:val="000000"/>
              </w:rPr>
              <w:t>-</w:t>
            </w:r>
          </w:p>
        </w:tc>
        <w:tc>
          <w:tcPr>
            <w:tcW w:w="1642" w:type="dxa"/>
          </w:tcPr>
          <w:p w14:paraId="58BB7EB9" w14:textId="77777777" w:rsidR="009B1AF2" w:rsidRDefault="009B1AF2">
            <w:pPr>
              <w:autoSpaceDE w:val="0"/>
              <w:autoSpaceDN w:val="0"/>
              <w:adjustRightInd w:val="0"/>
              <w:spacing w:line="240" w:lineRule="auto"/>
              <w:jc w:val="right"/>
              <w:rPr>
                <w:rFonts w:ascii="Segoe UI Semilight" w:hAnsi="Segoe UI Semilight" w:cs="Segoe UI Semilight"/>
                <w:color w:val="000000"/>
              </w:rPr>
            </w:pPr>
            <w:r>
              <w:rPr>
                <w:rFonts w:ascii="Segoe UI Semilight" w:hAnsi="Segoe UI Semilight" w:cs="Segoe UI Semilight"/>
                <w:color w:val="000000"/>
              </w:rPr>
              <w:t>-</w:t>
            </w:r>
          </w:p>
        </w:tc>
        <w:tc>
          <w:tcPr>
            <w:tcW w:w="1641" w:type="dxa"/>
          </w:tcPr>
          <w:p w14:paraId="2BF97239" w14:textId="77777777" w:rsidR="009B1AF2" w:rsidRDefault="009B1AF2">
            <w:pPr>
              <w:autoSpaceDE w:val="0"/>
              <w:autoSpaceDN w:val="0"/>
              <w:adjustRightInd w:val="0"/>
              <w:spacing w:line="240" w:lineRule="auto"/>
              <w:jc w:val="right"/>
              <w:rPr>
                <w:rFonts w:ascii="Segoe UI Semilight" w:hAnsi="Segoe UI Semilight" w:cs="Segoe UI Semilight"/>
                <w:color w:val="000000"/>
              </w:rPr>
            </w:pPr>
            <w:r>
              <w:rPr>
                <w:rFonts w:ascii="Segoe UI Semilight" w:hAnsi="Segoe UI Semilight" w:cs="Segoe UI Semilight"/>
                <w:color w:val="000000"/>
              </w:rPr>
              <w:t>-</w:t>
            </w:r>
          </w:p>
        </w:tc>
        <w:tc>
          <w:tcPr>
            <w:tcW w:w="1642" w:type="dxa"/>
          </w:tcPr>
          <w:p w14:paraId="1B9FC795" w14:textId="77777777" w:rsidR="009B1AF2" w:rsidRDefault="009B1AF2">
            <w:pPr>
              <w:autoSpaceDE w:val="0"/>
              <w:autoSpaceDN w:val="0"/>
              <w:adjustRightInd w:val="0"/>
              <w:spacing w:line="240" w:lineRule="auto"/>
              <w:jc w:val="right"/>
              <w:rPr>
                <w:rFonts w:ascii="Segoe UI Semilight" w:hAnsi="Segoe UI Semilight" w:cs="Segoe UI Semilight"/>
                <w:color w:val="000000"/>
              </w:rPr>
            </w:pPr>
            <w:r>
              <w:rPr>
                <w:rFonts w:ascii="Segoe UI Semilight" w:hAnsi="Segoe UI Semilight" w:cs="Segoe UI Semilight"/>
                <w:color w:val="000000"/>
              </w:rPr>
              <w:t xml:space="preserve">230,224 </w:t>
            </w:r>
          </w:p>
        </w:tc>
      </w:tr>
      <w:tr w:rsidR="009B1AF2" w14:paraId="7BF406D2" w14:textId="77777777" w:rsidTr="009B1AF2">
        <w:trPr>
          <w:trHeight w:val="317"/>
        </w:trPr>
        <w:tc>
          <w:tcPr>
            <w:tcW w:w="2750" w:type="dxa"/>
          </w:tcPr>
          <w:p w14:paraId="48AA9CF7" w14:textId="77777777" w:rsidR="009B1AF2" w:rsidRDefault="009B1AF2">
            <w:pPr>
              <w:autoSpaceDE w:val="0"/>
              <w:autoSpaceDN w:val="0"/>
              <w:adjustRightInd w:val="0"/>
              <w:spacing w:line="240" w:lineRule="auto"/>
              <w:jc w:val="left"/>
              <w:rPr>
                <w:rFonts w:ascii="Segoe UI Semilight" w:hAnsi="Segoe UI Semilight" w:cs="Segoe UI Semilight"/>
                <w:color w:val="000000"/>
              </w:rPr>
            </w:pPr>
            <w:r>
              <w:rPr>
                <w:rFonts w:ascii="Segoe UI Semilight" w:hAnsi="Segoe UI Semilight" w:cs="Segoe UI Semilight"/>
                <w:color w:val="000000"/>
              </w:rPr>
              <w:t>Miscellaneous Revenue</w:t>
            </w:r>
          </w:p>
        </w:tc>
        <w:tc>
          <w:tcPr>
            <w:tcW w:w="1642" w:type="dxa"/>
          </w:tcPr>
          <w:p w14:paraId="5454817A" w14:textId="77777777" w:rsidR="009B1AF2" w:rsidRDefault="009B1AF2">
            <w:pPr>
              <w:autoSpaceDE w:val="0"/>
              <w:autoSpaceDN w:val="0"/>
              <w:adjustRightInd w:val="0"/>
              <w:spacing w:line="240" w:lineRule="auto"/>
              <w:jc w:val="right"/>
              <w:rPr>
                <w:rFonts w:ascii="Segoe UI Semilight" w:hAnsi="Segoe UI Semilight" w:cs="Segoe UI Semilight"/>
                <w:color w:val="000000"/>
              </w:rPr>
            </w:pPr>
            <w:r>
              <w:rPr>
                <w:rFonts w:ascii="Segoe UI Semilight" w:hAnsi="Segoe UI Semilight" w:cs="Segoe UI Semilight"/>
                <w:color w:val="000000"/>
              </w:rPr>
              <w:t xml:space="preserve">800 </w:t>
            </w:r>
          </w:p>
        </w:tc>
        <w:tc>
          <w:tcPr>
            <w:tcW w:w="1642" w:type="dxa"/>
          </w:tcPr>
          <w:p w14:paraId="48F805AE" w14:textId="77777777" w:rsidR="009B1AF2" w:rsidRDefault="009B1AF2">
            <w:pPr>
              <w:autoSpaceDE w:val="0"/>
              <w:autoSpaceDN w:val="0"/>
              <w:adjustRightInd w:val="0"/>
              <w:spacing w:line="240" w:lineRule="auto"/>
              <w:jc w:val="right"/>
              <w:rPr>
                <w:rFonts w:ascii="Segoe UI Semilight" w:hAnsi="Segoe UI Semilight" w:cs="Segoe UI Semilight"/>
                <w:color w:val="000000"/>
              </w:rPr>
            </w:pPr>
            <w:r>
              <w:rPr>
                <w:rFonts w:ascii="Segoe UI Semilight" w:hAnsi="Segoe UI Semilight" w:cs="Segoe UI Semilight"/>
                <w:color w:val="000000"/>
              </w:rPr>
              <w:t xml:space="preserve">2,000 </w:t>
            </w:r>
          </w:p>
        </w:tc>
        <w:tc>
          <w:tcPr>
            <w:tcW w:w="1641" w:type="dxa"/>
          </w:tcPr>
          <w:p w14:paraId="6DFEAE50" w14:textId="77777777" w:rsidR="009B1AF2" w:rsidRDefault="009B1AF2">
            <w:pPr>
              <w:autoSpaceDE w:val="0"/>
              <w:autoSpaceDN w:val="0"/>
              <w:adjustRightInd w:val="0"/>
              <w:spacing w:line="240" w:lineRule="auto"/>
              <w:jc w:val="right"/>
              <w:rPr>
                <w:rFonts w:ascii="Segoe UI Semilight" w:hAnsi="Segoe UI Semilight" w:cs="Segoe UI Semilight"/>
                <w:color w:val="000000"/>
              </w:rPr>
            </w:pPr>
            <w:r>
              <w:rPr>
                <w:rFonts w:ascii="Segoe UI Semilight" w:hAnsi="Segoe UI Semilight" w:cs="Segoe UI Semilight"/>
                <w:color w:val="000000"/>
              </w:rPr>
              <w:t xml:space="preserve">1,600 </w:t>
            </w:r>
          </w:p>
        </w:tc>
        <w:tc>
          <w:tcPr>
            <w:tcW w:w="1642" w:type="dxa"/>
          </w:tcPr>
          <w:p w14:paraId="5E72258D" w14:textId="77777777" w:rsidR="009B1AF2" w:rsidRDefault="009B1AF2">
            <w:pPr>
              <w:autoSpaceDE w:val="0"/>
              <w:autoSpaceDN w:val="0"/>
              <w:adjustRightInd w:val="0"/>
              <w:spacing w:line="240" w:lineRule="auto"/>
              <w:jc w:val="right"/>
              <w:rPr>
                <w:rFonts w:ascii="Segoe UI Semilight" w:hAnsi="Segoe UI Semilight" w:cs="Segoe UI Semilight"/>
                <w:color w:val="000000"/>
              </w:rPr>
            </w:pPr>
            <w:r>
              <w:rPr>
                <w:rFonts w:ascii="Segoe UI Semilight" w:hAnsi="Segoe UI Semilight" w:cs="Segoe UI Semilight"/>
                <w:color w:val="000000"/>
              </w:rPr>
              <w:t>-</w:t>
            </w:r>
          </w:p>
        </w:tc>
        <w:tc>
          <w:tcPr>
            <w:tcW w:w="1641" w:type="dxa"/>
          </w:tcPr>
          <w:p w14:paraId="5C17810A" w14:textId="77777777" w:rsidR="009B1AF2" w:rsidRDefault="009B1AF2">
            <w:pPr>
              <w:autoSpaceDE w:val="0"/>
              <w:autoSpaceDN w:val="0"/>
              <w:adjustRightInd w:val="0"/>
              <w:spacing w:line="240" w:lineRule="auto"/>
              <w:jc w:val="right"/>
              <w:rPr>
                <w:rFonts w:ascii="Segoe UI Semilight" w:hAnsi="Segoe UI Semilight" w:cs="Segoe UI Semilight"/>
                <w:color w:val="000000"/>
              </w:rPr>
            </w:pPr>
            <w:r>
              <w:rPr>
                <w:rFonts w:ascii="Segoe UI Semilight" w:hAnsi="Segoe UI Semilight" w:cs="Segoe UI Semilight"/>
                <w:color w:val="000000"/>
              </w:rPr>
              <w:t xml:space="preserve">500 </w:t>
            </w:r>
          </w:p>
        </w:tc>
        <w:tc>
          <w:tcPr>
            <w:tcW w:w="1642" w:type="dxa"/>
          </w:tcPr>
          <w:p w14:paraId="0CBE4F47" w14:textId="77777777" w:rsidR="009B1AF2" w:rsidRDefault="009B1AF2">
            <w:pPr>
              <w:autoSpaceDE w:val="0"/>
              <w:autoSpaceDN w:val="0"/>
              <w:adjustRightInd w:val="0"/>
              <w:spacing w:line="240" w:lineRule="auto"/>
              <w:jc w:val="right"/>
              <w:rPr>
                <w:rFonts w:ascii="Segoe UI Semilight" w:hAnsi="Segoe UI Semilight" w:cs="Segoe UI Semilight"/>
                <w:color w:val="000000"/>
              </w:rPr>
            </w:pPr>
            <w:r>
              <w:rPr>
                <w:rFonts w:ascii="Segoe UI Semilight" w:hAnsi="Segoe UI Semilight" w:cs="Segoe UI Semilight"/>
                <w:color w:val="000000"/>
              </w:rPr>
              <w:t xml:space="preserve">4,900 </w:t>
            </w:r>
          </w:p>
        </w:tc>
      </w:tr>
      <w:tr w:rsidR="009B1AF2" w14:paraId="577B271E" w14:textId="77777777" w:rsidTr="009B1AF2">
        <w:trPr>
          <w:trHeight w:val="317"/>
        </w:trPr>
        <w:tc>
          <w:tcPr>
            <w:tcW w:w="2750" w:type="dxa"/>
          </w:tcPr>
          <w:p w14:paraId="5BB690B0" w14:textId="77777777" w:rsidR="009B1AF2" w:rsidRDefault="009B1AF2">
            <w:pPr>
              <w:autoSpaceDE w:val="0"/>
              <w:autoSpaceDN w:val="0"/>
              <w:adjustRightInd w:val="0"/>
              <w:spacing w:line="240" w:lineRule="auto"/>
              <w:jc w:val="left"/>
              <w:rPr>
                <w:rFonts w:ascii="Segoe UI Semilight" w:hAnsi="Segoe UI Semilight" w:cs="Segoe UI Semilight"/>
                <w:color w:val="000000"/>
              </w:rPr>
            </w:pPr>
            <w:r>
              <w:rPr>
                <w:rFonts w:ascii="Segoe UI Semilight" w:hAnsi="Segoe UI Semilight" w:cs="Segoe UI Semilight"/>
                <w:color w:val="000000"/>
              </w:rPr>
              <w:t>Other Revenue</w:t>
            </w:r>
          </w:p>
        </w:tc>
        <w:tc>
          <w:tcPr>
            <w:tcW w:w="1642" w:type="dxa"/>
          </w:tcPr>
          <w:p w14:paraId="05D98715" w14:textId="77777777" w:rsidR="009B1AF2" w:rsidRDefault="009B1AF2">
            <w:pPr>
              <w:autoSpaceDE w:val="0"/>
              <w:autoSpaceDN w:val="0"/>
              <w:adjustRightInd w:val="0"/>
              <w:spacing w:line="240" w:lineRule="auto"/>
              <w:jc w:val="right"/>
              <w:rPr>
                <w:rFonts w:ascii="Segoe UI Semilight" w:hAnsi="Segoe UI Semilight" w:cs="Segoe UI Semilight"/>
                <w:color w:val="000000"/>
              </w:rPr>
            </w:pPr>
            <w:r>
              <w:rPr>
                <w:rFonts w:ascii="Segoe UI Semilight" w:hAnsi="Segoe UI Semilight" w:cs="Segoe UI Semilight"/>
                <w:color w:val="000000"/>
              </w:rPr>
              <w:t xml:space="preserve">699,397 </w:t>
            </w:r>
          </w:p>
        </w:tc>
        <w:tc>
          <w:tcPr>
            <w:tcW w:w="1642" w:type="dxa"/>
          </w:tcPr>
          <w:p w14:paraId="051FEDA0" w14:textId="77777777" w:rsidR="009B1AF2" w:rsidRDefault="009B1AF2">
            <w:pPr>
              <w:autoSpaceDE w:val="0"/>
              <w:autoSpaceDN w:val="0"/>
              <w:adjustRightInd w:val="0"/>
              <w:spacing w:line="240" w:lineRule="auto"/>
              <w:jc w:val="right"/>
              <w:rPr>
                <w:rFonts w:ascii="Segoe UI Semilight" w:hAnsi="Segoe UI Semilight" w:cs="Segoe UI Semilight"/>
                <w:color w:val="000000"/>
              </w:rPr>
            </w:pPr>
            <w:r>
              <w:rPr>
                <w:rFonts w:ascii="Segoe UI Semilight" w:hAnsi="Segoe UI Semilight" w:cs="Segoe UI Semilight"/>
                <w:color w:val="000000"/>
              </w:rPr>
              <w:t>-</w:t>
            </w:r>
          </w:p>
        </w:tc>
        <w:tc>
          <w:tcPr>
            <w:tcW w:w="1641" w:type="dxa"/>
          </w:tcPr>
          <w:p w14:paraId="34EBC10F" w14:textId="77777777" w:rsidR="009B1AF2" w:rsidRDefault="009B1AF2">
            <w:pPr>
              <w:autoSpaceDE w:val="0"/>
              <w:autoSpaceDN w:val="0"/>
              <w:adjustRightInd w:val="0"/>
              <w:spacing w:line="240" w:lineRule="auto"/>
              <w:jc w:val="right"/>
              <w:rPr>
                <w:rFonts w:ascii="Segoe UI Semilight" w:hAnsi="Segoe UI Semilight" w:cs="Segoe UI Semilight"/>
                <w:color w:val="000000"/>
              </w:rPr>
            </w:pPr>
            <w:r>
              <w:rPr>
                <w:rFonts w:ascii="Segoe UI Semilight" w:hAnsi="Segoe UI Semilight" w:cs="Segoe UI Semilight"/>
                <w:color w:val="000000"/>
              </w:rPr>
              <w:t>-</w:t>
            </w:r>
          </w:p>
        </w:tc>
        <w:tc>
          <w:tcPr>
            <w:tcW w:w="1642" w:type="dxa"/>
          </w:tcPr>
          <w:p w14:paraId="535A1D30" w14:textId="77777777" w:rsidR="009B1AF2" w:rsidRDefault="009B1AF2">
            <w:pPr>
              <w:autoSpaceDE w:val="0"/>
              <w:autoSpaceDN w:val="0"/>
              <w:adjustRightInd w:val="0"/>
              <w:spacing w:line="240" w:lineRule="auto"/>
              <w:jc w:val="right"/>
              <w:rPr>
                <w:rFonts w:ascii="Segoe UI Semilight" w:hAnsi="Segoe UI Semilight" w:cs="Segoe UI Semilight"/>
                <w:color w:val="000000"/>
              </w:rPr>
            </w:pPr>
            <w:r>
              <w:rPr>
                <w:rFonts w:ascii="Segoe UI Semilight" w:hAnsi="Segoe UI Semilight" w:cs="Segoe UI Semilight"/>
                <w:color w:val="000000"/>
              </w:rPr>
              <w:t>-</w:t>
            </w:r>
          </w:p>
        </w:tc>
        <w:tc>
          <w:tcPr>
            <w:tcW w:w="1641" w:type="dxa"/>
          </w:tcPr>
          <w:p w14:paraId="431E91E1" w14:textId="77777777" w:rsidR="009B1AF2" w:rsidRDefault="009B1AF2">
            <w:pPr>
              <w:autoSpaceDE w:val="0"/>
              <w:autoSpaceDN w:val="0"/>
              <w:adjustRightInd w:val="0"/>
              <w:spacing w:line="240" w:lineRule="auto"/>
              <w:jc w:val="right"/>
              <w:rPr>
                <w:rFonts w:ascii="Segoe UI Semilight" w:hAnsi="Segoe UI Semilight" w:cs="Segoe UI Semilight"/>
                <w:color w:val="000000"/>
              </w:rPr>
            </w:pPr>
            <w:r>
              <w:rPr>
                <w:rFonts w:ascii="Segoe UI Semilight" w:hAnsi="Segoe UI Semilight" w:cs="Segoe UI Semilight"/>
                <w:color w:val="000000"/>
              </w:rPr>
              <w:t>-</w:t>
            </w:r>
          </w:p>
        </w:tc>
        <w:tc>
          <w:tcPr>
            <w:tcW w:w="1642" w:type="dxa"/>
          </w:tcPr>
          <w:p w14:paraId="06CF3D9B" w14:textId="77777777" w:rsidR="009B1AF2" w:rsidRDefault="009B1AF2">
            <w:pPr>
              <w:autoSpaceDE w:val="0"/>
              <w:autoSpaceDN w:val="0"/>
              <w:adjustRightInd w:val="0"/>
              <w:spacing w:line="240" w:lineRule="auto"/>
              <w:jc w:val="right"/>
              <w:rPr>
                <w:rFonts w:ascii="Segoe UI Semilight" w:hAnsi="Segoe UI Semilight" w:cs="Segoe UI Semilight"/>
                <w:color w:val="000000"/>
              </w:rPr>
            </w:pPr>
            <w:r>
              <w:rPr>
                <w:rFonts w:ascii="Segoe UI Semilight" w:hAnsi="Segoe UI Semilight" w:cs="Segoe UI Semilight"/>
                <w:color w:val="000000"/>
              </w:rPr>
              <w:t xml:space="preserve">699,397 </w:t>
            </w:r>
          </w:p>
        </w:tc>
      </w:tr>
      <w:tr w:rsidR="009B1AF2" w14:paraId="4FAD40A2" w14:textId="77777777" w:rsidTr="009B1AF2">
        <w:trPr>
          <w:trHeight w:val="317"/>
        </w:trPr>
        <w:tc>
          <w:tcPr>
            <w:tcW w:w="2750" w:type="dxa"/>
          </w:tcPr>
          <w:p w14:paraId="2A989280" w14:textId="77777777" w:rsidR="009B1AF2" w:rsidRDefault="009B1AF2">
            <w:pPr>
              <w:autoSpaceDE w:val="0"/>
              <w:autoSpaceDN w:val="0"/>
              <w:adjustRightInd w:val="0"/>
              <w:spacing w:line="240" w:lineRule="auto"/>
              <w:jc w:val="left"/>
              <w:rPr>
                <w:rFonts w:ascii="Segoe UI Semilight" w:hAnsi="Segoe UI Semilight" w:cs="Segoe UI Semilight"/>
                <w:color w:val="000000"/>
              </w:rPr>
            </w:pPr>
            <w:r>
              <w:rPr>
                <w:rFonts w:ascii="Segoe UI Semilight" w:hAnsi="Segoe UI Semilight" w:cs="Segoe UI Semilight"/>
                <w:color w:val="000000"/>
              </w:rPr>
              <w:t>Reimbursement Revenue</w:t>
            </w:r>
          </w:p>
        </w:tc>
        <w:tc>
          <w:tcPr>
            <w:tcW w:w="1642" w:type="dxa"/>
          </w:tcPr>
          <w:p w14:paraId="3A3901DB" w14:textId="77777777" w:rsidR="009B1AF2" w:rsidRDefault="009B1AF2">
            <w:pPr>
              <w:autoSpaceDE w:val="0"/>
              <w:autoSpaceDN w:val="0"/>
              <w:adjustRightInd w:val="0"/>
              <w:spacing w:line="240" w:lineRule="auto"/>
              <w:jc w:val="right"/>
              <w:rPr>
                <w:rFonts w:ascii="Segoe UI Semilight" w:hAnsi="Segoe UI Semilight" w:cs="Segoe UI Semilight"/>
                <w:color w:val="000000"/>
              </w:rPr>
            </w:pPr>
            <w:r>
              <w:rPr>
                <w:rFonts w:ascii="Segoe UI Semilight" w:hAnsi="Segoe UI Semilight" w:cs="Segoe UI Semilight"/>
                <w:color w:val="000000"/>
              </w:rPr>
              <w:t>-</w:t>
            </w:r>
          </w:p>
        </w:tc>
        <w:tc>
          <w:tcPr>
            <w:tcW w:w="1642" w:type="dxa"/>
          </w:tcPr>
          <w:p w14:paraId="380901BB" w14:textId="77777777" w:rsidR="009B1AF2" w:rsidRDefault="009B1AF2">
            <w:pPr>
              <w:autoSpaceDE w:val="0"/>
              <w:autoSpaceDN w:val="0"/>
              <w:adjustRightInd w:val="0"/>
              <w:spacing w:line="240" w:lineRule="auto"/>
              <w:jc w:val="right"/>
              <w:rPr>
                <w:rFonts w:ascii="Segoe UI Semilight" w:hAnsi="Segoe UI Semilight" w:cs="Segoe UI Semilight"/>
                <w:color w:val="000000"/>
              </w:rPr>
            </w:pPr>
            <w:r>
              <w:rPr>
                <w:rFonts w:ascii="Segoe UI Semilight" w:hAnsi="Segoe UI Semilight" w:cs="Segoe UI Semilight"/>
                <w:color w:val="000000"/>
              </w:rPr>
              <w:t>-</w:t>
            </w:r>
          </w:p>
        </w:tc>
        <w:tc>
          <w:tcPr>
            <w:tcW w:w="1641" w:type="dxa"/>
          </w:tcPr>
          <w:p w14:paraId="4C942E3C" w14:textId="77777777" w:rsidR="009B1AF2" w:rsidRDefault="009B1AF2">
            <w:pPr>
              <w:autoSpaceDE w:val="0"/>
              <w:autoSpaceDN w:val="0"/>
              <w:adjustRightInd w:val="0"/>
              <w:spacing w:line="240" w:lineRule="auto"/>
              <w:jc w:val="right"/>
              <w:rPr>
                <w:rFonts w:ascii="Segoe UI Semilight" w:hAnsi="Segoe UI Semilight" w:cs="Segoe UI Semilight"/>
                <w:color w:val="000000"/>
              </w:rPr>
            </w:pPr>
            <w:r>
              <w:rPr>
                <w:rFonts w:ascii="Segoe UI Semilight" w:hAnsi="Segoe UI Semilight" w:cs="Segoe UI Semilight"/>
                <w:color w:val="000000"/>
              </w:rPr>
              <w:t>-</w:t>
            </w:r>
          </w:p>
        </w:tc>
        <w:tc>
          <w:tcPr>
            <w:tcW w:w="1642" w:type="dxa"/>
          </w:tcPr>
          <w:p w14:paraId="6BBEA2B0" w14:textId="77777777" w:rsidR="009B1AF2" w:rsidRDefault="009B1AF2">
            <w:pPr>
              <w:autoSpaceDE w:val="0"/>
              <w:autoSpaceDN w:val="0"/>
              <w:adjustRightInd w:val="0"/>
              <w:spacing w:line="240" w:lineRule="auto"/>
              <w:jc w:val="right"/>
              <w:rPr>
                <w:rFonts w:ascii="Segoe UI Semilight" w:hAnsi="Segoe UI Semilight" w:cs="Segoe UI Semilight"/>
                <w:color w:val="000000"/>
              </w:rPr>
            </w:pPr>
            <w:r>
              <w:rPr>
                <w:rFonts w:ascii="Segoe UI Semilight" w:hAnsi="Segoe UI Semilight" w:cs="Segoe UI Semilight"/>
                <w:color w:val="000000"/>
              </w:rPr>
              <w:t>-</w:t>
            </w:r>
          </w:p>
        </w:tc>
        <w:tc>
          <w:tcPr>
            <w:tcW w:w="1641" w:type="dxa"/>
          </w:tcPr>
          <w:p w14:paraId="0B74338D" w14:textId="77777777" w:rsidR="009B1AF2" w:rsidRDefault="009B1AF2">
            <w:pPr>
              <w:autoSpaceDE w:val="0"/>
              <w:autoSpaceDN w:val="0"/>
              <w:adjustRightInd w:val="0"/>
              <w:spacing w:line="240" w:lineRule="auto"/>
              <w:jc w:val="right"/>
              <w:rPr>
                <w:rFonts w:ascii="Segoe UI Semilight" w:hAnsi="Segoe UI Semilight" w:cs="Segoe UI Semilight"/>
                <w:color w:val="000000"/>
              </w:rPr>
            </w:pPr>
            <w:r>
              <w:rPr>
                <w:rFonts w:ascii="Segoe UI Semilight" w:hAnsi="Segoe UI Semilight" w:cs="Segoe UI Semilight"/>
                <w:color w:val="000000"/>
              </w:rPr>
              <w:t>-</w:t>
            </w:r>
          </w:p>
        </w:tc>
        <w:tc>
          <w:tcPr>
            <w:tcW w:w="1642" w:type="dxa"/>
          </w:tcPr>
          <w:p w14:paraId="03EA5436" w14:textId="77777777" w:rsidR="009B1AF2" w:rsidRDefault="009B1AF2">
            <w:pPr>
              <w:autoSpaceDE w:val="0"/>
              <w:autoSpaceDN w:val="0"/>
              <w:adjustRightInd w:val="0"/>
              <w:spacing w:line="240" w:lineRule="auto"/>
              <w:jc w:val="right"/>
              <w:rPr>
                <w:rFonts w:ascii="Segoe UI Semilight" w:hAnsi="Segoe UI Semilight" w:cs="Segoe UI Semilight"/>
                <w:color w:val="000000"/>
              </w:rPr>
            </w:pPr>
            <w:r>
              <w:rPr>
                <w:rFonts w:ascii="Segoe UI Semilight" w:hAnsi="Segoe UI Semilight" w:cs="Segoe UI Semilight"/>
                <w:color w:val="000000"/>
              </w:rPr>
              <w:t>-</w:t>
            </w:r>
          </w:p>
        </w:tc>
      </w:tr>
      <w:tr w:rsidR="009B1AF2" w14:paraId="4E148389" w14:textId="77777777" w:rsidTr="009B1AF2">
        <w:trPr>
          <w:trHeight w:val="317"/>
        </w:trPr>
        <w:tc>
          <w:tcPr>
            <w:tcW w:w="2750" w:type="dxa"/>
          </w:tcPr>
          <w:p w14:paraId="4495565A" w14:textId="77777777" w:rsidR="009B1AF2" w:rsidRDefault="009B1AF2">
            <w:pPr>
              <w:autoSpaceDE w:val="0"/>
              <w:autoSpaceDN w:val="0"/>
              <w:adjustRightInd w:val="0"/>
              <w:spacing w:line="240" w:lineRule="auto"/>
              <w:jc w:val="left"/>
              <w:rPr>
                <w:rFonts w:ascii="Segoe UI Semilight" w:hAnsi="Segoe UI Semilight" w:cs="Segoe UI Semilight"/>
                <w:color w:val="000000"/>
              </w:rPr>
            </w:pPr>
            <w:r>
              <w:rPr>
                <w:rFonts w:ascii="Segoe UI Semilight" w:hAnsi="Segoe UI Semilight" w:cs="Segoe UI Semilight"/>
                <w:color w:val="000000"/>
              </w:rPr>
              <w:t>SDC Revenue</w:t>
            </w:r>
          </w:p>
        </w:tc>
        <w:tc>
          <w:tcPr>
            <w:tcW w:w="1642" w:type="dxa"/>
          </w:tcPr>
          <w:p w14:paraId="301E89D2" w14:textId="77777777" w:rsidR="009B1AF2" w:rsidRDefault="009B1AF2">
            <w:pPr>
              <w:autoSpaceDE w:val="0"/>
              <w:autoSpaceDN w:val="0"/>
              <w:adjustRightInd w:val="0"/>
              <w:spacing w:line="240" w:lineRule="auto"/>
              <w:jc w:val="right"/>
              <w:rPr>
                <w:rFonts w:ascii="Segoe UI Semilight" w:hAnsi="Segoe UI Semilight" w:cs="Segoe UI Semilight"/>
                <w:color w:val="000000"/>
              </w:rPr>
            </w:pPr>
            <w:r>
              <w:rPr>
                <w:rFonts w:ascii="Segoe UI Semilight" w:hAnsi="Segoe UI Semilight" w:cs="Segoe UI Semilight"/>
                <w:color w:val="000000"/>
              </w:rPr>
              <w:t xml:space="preserve">940 </w:t>
            </w:r>
          </w:p>
        </w:tc>
        <w:tc>
          <w:tcPr>
            <w:tcW w:w="1642" w:type="dxa"/>
          </w:tcPr>
          <w:p w14:paraId="1E9A0FF0" w14:textId="77777777" w:rsidR="009B1AF2" w:rsidRDefault="009B1AF2">
            <w:pPr>
              <w:autoSpaceDE w:val="0"/>
              <w:autoSpaceDN w:val="0"/>
              <w:adjustRightInd w:val="0"/>
              <w:spacing w:line="240" w:lineRule="auto"/>
              <w:jc w:val="right"/>
              <w:rPr>
                <w:rFonts w:ascii="Segoe UI Semilight" w:hAnsi="Segoe UI Semilight" w:cs="Segoe UI Semilight"/>
                <w:color w:val="000000"/>
              </w:rPr>
            </w:pPr>
            <w:r>
              <w:rPr>
                <w:rFonts w:ascii="Segoe UI Semilight" w:hAnsi="Segoe UI Semilight" w:cs="Segoe UI Semilight"/>
                <w:color w:val="000000"/>
              </w:rPr>
              <w:t xml:space="preserve">14,900 </w:t>
            </w:r>
          </w:p>
        </w:tc>
        <w:tc>
          <w:tcPr>
            <w:tcW w:w="1641" w:type="dxa"/>
          </w:tcPr>
          <w:p w14:paraId="17622B14" w14:textId="77777777" w:rsidR="009B1AF2" w:rsidRDefault="009B1AF2">
            <w:pPr>
              <w:autoSpaceDE w:val="0"/>
              <w:autoSpaceDN w:val="0"/>
              <w:adjustRightInd w:val="0"/>
              <w:spacing w:line="240" w:lineRule="auto"/>
              <w:jc w:val="right"/>
              <w:rPr>
                <w:rFonts w:ascii="Segoe UI Semilight" w:hAnsi="Segoe UI Semilight" w:cs="Segoe UI Semilight"/>
                <w:color w:val="000000"/>
              </w:rPr>
            </w:pPr>
            <w:r>
              <w:rPr>
                <w:rFonts w:ascii="Segoe UI Semilight" w:hAnsi="Segoe UI Semilight" w:cs="Segoe UI Semilight"/>
                <w:color w:val="000000"/>
              </w:rPr>
              <w:t xml:space="preserve">12,360 </w:t>
            </w:r>
          </w:p>
        </w:tc>
        <w:tc>
          <w:tcPr>
            <w:tcW w:w="1642" w:type="dxa"/>
          </w:tcPr>
          <w:p w14:paraId="2C1B5D48" w14:textId="77777777" w:rsidR="009B1AF2" w:rsidRDefault="009B1AF2">
            <w:pPr>
              <w:autoSpaceDE w:val="0"/>
              <w:autoSpaceDN w:val="0"/>
              <w:adjustRightInd w:val="0"/>
              <w:spacing w:line="240" w:lineRule="auto"/>
              <w:jc w:val="right"/>
              <w:rPr>
                <w:rFonts w:ascii="Segoe UI Semilight" w:hAnsi="Segoe UI Semilight" w:cs="Segoe UI Semilight"/>
                <w:color w:val="000000"/>
              </w:rPr>
            </w:pPr>
            <w:r>
              <w:rPr>
                <w:rFonts w:ascii="Segoe UI Semilight" w:hAnsi="Segoe UI Semilight" w:cs="Segoe UI Semilight"/>
                <w:color w:val="000000"/>
              </w:rPr>
              <w:t xml:space="preserve">143,020 </w:t>
            </w:r>
          </w:p>
        </w:tc>
        <w:tc>
          <w:tcPr>
            <w:tcW w:w="1641" w:type="dxa"/>
          </w:tcPr>
          <w:p w14:paraId="30D663C8" w14:textId="77777777" w:rsidR="009B1AF2" w:rsidRDefault="009B1AF2">
            <w:pPr>
              <w:autoSpaceDE w:val="0"/>
              <w:autoSpaceDN w:val="0"/>
              <w:adjustRightInd w:val="0"/>
              <w:spacing w:line="240" w:lineRule="auto"/>
              <w:jc w:val="right"/>
              <w:rPr>
                <w:rFonts w:ascii="Segoe UI Semilight" w:hAnsi="Segoe UI Semilight" w:cs="Segoe UI Semilight"/>
                <w:color w:val="000000"/>
              </w:rPr>
            </w:pPr>
            <w:r>
              <w:rPr>
                <w:rFonts w:ascii="Segoe UI Semilight" w:hAnsi="Segoe UI Semilight" w:cs="Segoe UI Semilight"/>
                <w:color w:val="000000"/>
              </w:rPr>
              <w:t xml:space="preserve">2,080 </w:t>
            </w:r>
          </w:p>
        </w:tc>
        <w:tc>
          <w:tcPr>
            <w:tcW w:w="1642" w:type="dxa"/>
          </w:tcPr>
          <w:p w14:paraId="2BBEB438" w14:textId="77777777" w:rsidR="009B1AF2" w:rsidRDefault="009B1AF2">
            <w:pPr>
              <w:autoSpaceDE w:val="0"/>
              <w:autoSpaceDN w:val="0"/>
              <w:adjustRightInd w:val="0"/>
              <w:spacing w:line="240" w:lineRule="auto"/>
              <w:jc w:val="right"/>
              <w:rPr>
                <w:rFonts w:ascii="Segoe UI Semilight" w:hAnsi="Segoe UI Semilight" w:cs="Segoe UI Semilight"/>
                <w:color w:val="000000"/>
              </w:rPr>
            </w:pPr>
            <w:r>
              <w:rPr>
                <w:rFonts w:ascii="Segoe UI Semilight" w:hAnsi="Segoe UI Semilight" w:cs="Segoe UI Semilight"/>
                <w:color w:val="000000"/>
              </w:rPr>
              <w:t xml:space="preserve">173,300 </w:t>
            </w:r>
          </w:p>
        </w:tc>
      </w:tr>
      <w:tr w:rsidR="009B1AF2" w14:paraId="18C848AC" w14:textId="77777777" w:rsidTr="009B1AF2">
        <w:trPr>
          <w:trHeight w:val="317"/>
        </w:trPr>
        <w:tc>
          <w:tcPr>
            <w:tcW w:w="2750" w:type="dxa"/>
          </w:tcPr>
          <w:p w14:paraId="04070BA5" w14:textId="77777777" w:rsidR="009B1AF2" w:rsidRDefault="009B1AF2">
            <w:pPr>
              <w:autoSpaceDE w:val="0"/>
              <w:autoSpaceDN w:val="0"/>
              <w:adjustRightInd w:val="0"/>
              <w:spacing w:line="240" w:lineRule="auto"/>
              <w:jc w:val="left"/>
              <w:rPr>
                <w:rFonts w:ascii="Segoe UI Semilight" w:hAnsi="Segoe UI Semilight" w:cs="Segoe UI Semilight"/>
                <w:color w:val="000000"/>
              </w:rPr>
            </w:pPr>
            <w:r>
              <w:rPr>
                <w:rFonts w:ascii="Segoe UI Semilight" w:hAnsi="Segoe UI Semilight" w:cs="Segoe UI Semilight"/>
                <w:color w:val="000000"/>
              </w:rPr>
              <w:t>Tax Revenue</w:t>
            </w:r>
          </w:p>
        </w:tc>
        <w:tc>
          <w:tcPr>
            <w:tcW w:w="1642" w:type="dxa"/>
          </w:tcPr>
          <w:p w14:paraId="1D56697F" w14:textId="77777777" w:rsidR="009B1AF2" w:rsidRDefault="009B1AF2">
            <w:pPr>
              <w:autoSpaceDE w:val="0"/>
              <w:autoSpaceDN w:val="0"/>
              <w:adjustRightInd w:val="0"/>
              <w:spacing w:line="240" w:lineRule="auto"/>
              <w:jc w:val="right"/>
              <w:rPr>
                <w:rFonts w:ascii="Segoe UI Semilight" w:hAnsi="Segoe UI Semilight" w:cs="Segoe UI Semilight"/>
                <w:color w:val="000000"/>
              </w:rPr>
            </w:pPr>
            <w:r>
              <w:rPr>
                <w:rFonts w:ascii="Segoe UI Semilight" w:hAnsi="Segoe UI Semilight" w:cs="Segoe UI Semilight"/>
                <w:color w:val="000000"/>
              </w:rPr>
              <w:t xml:space="preserve">178,646 </w:t>
            </w:r>
          </w:p>
        </w:tc>
        <w:tc>
          <w:tcPr>
            <w:tcW w:w="1642" w:type="dxa"/>
          </w:tcPr>
          <w:p w14:paraId="1719FB97" w14:textId="77777777" w:rsidR="009B1AF2" w:rsidRDefault="009B1AF2">
            <w:pPr>
              <w:autoSpaceDE w:val="0"/>
              <w:autoSpaceDN w:val="0"/>
              <w:adjustRightInd w:val="0"/>
              <w:spacing w:line="240" w:lineRule="auto"/>
              <w:jc w:val="right"/>
              <w:rPr>
                <w:rFonts w:ascii="Segoe UI Semilight" w:hAnsi="Segoe UI Semilight" w:cs="Segoe UI Semilight"/>
                <w:color w:val="000000"/>
              </w:rPr>
            </w:pPr>
            <w:r>
              <w:rPr>
                <w:rFonts w:ascii="Segoe UI Semilight" w:hAnsi="Segoe UI Semilight" w:cs="Segoe UI Semilight"/>
                <w:color w:val="000000"/>
              </w:rPr>
              <w:t>-</w:t>
            </w:r>
          </w:p>
        </w:tc>
        <w:tc>
          <w:tcPr>
            <w:tcW w:w="1641" w:type="dxa"/>
          </w:tcPr>
          <w:p w14:paraId="5AD58A26" w14:textId="77777777" w:rsidR="009B1AF2" w:rsidRDefault="009B1AF2">
            <w:pPr>
              <w:autoSpaceDE w:val="0"/>
              <w:autoSpaceDN w:val="0"/>
              <w:adjustRightInd w:val="0"/>
              <w:spacing w:line="240" w:lineRule="auto"/>
              <w:jc w:val="right"/>
              <w:rPr>
                <w:rFonts w:ascii="Segoe UI Semilight" w:hAnsi="Segoe UI Semilight" w:cs="Segoe UI Semilight"/>
                <w:color w:val="000000"/>
              </w:rPr>
            </w:pPr>
            <w:r>
              <w:rPr>
                <w:rFonts w:ascii="Segoe UI Semilight" w:hAnsi="Segoe UI Semilight" w:cs="Segoe UI Semilight"/>
                <w:color w:val="000000"/>
              </w:rPr>
              <w:t>-</w:t>
            </w:r>
          </w:p>
        </w:tc>
        <w:tc>
          <w:tcPr>
            <w:tcW w:w="1642" w:type="dxa"/>
          </w:tcPr>
          <w:p w14:paraId="4D21B9C8" w14:textId="77777777" w:rsidR="009B1AF2" w:rsidRDefault="009B1AF2">
            <w:pPr>
              <w:autoSpaceDE w:val="0"/>
              <w:autoSpaceDN w:val="0"/>
              <w:adjustRightInd w:val="0"/>
              <w:spacing w:line="240" w:lineRule="auto"/>
              <w:jc w:val="right"/>
              <w:rPr>
                <w:rFonts w:ascii="Segoe UI Semilight" w:hAnsi="Segoe UI Semilight" w:cs="Segoe UI Semilight"/>
                <w:color w:val="000000"/>
              </w:rPr>
            </w:pPr>
            <w:r>
              <w:rPr>
                <w:rFonts w:ascii="Segoe UI Semilight" w:hAnsi="Segoe UI Semilight" w:cs="Segoe UI Semilight"/>
                <w:color w:val="000000"/>
              </w:rPr>
              <w:t>-</w:t>
            </w:r>
          </w:p>
        </w:tc>
        <w:tc>
          <w:tcPr>
            <w:tcW w:w="1641" w:type="dxa"/>
          </w:tcPr>
          <w:p w14:paraId="21E10FAA" w14:textId="77777777" w:rsidR="009B1AF2" w:rsidRDefault="009B1AF2">
            <w:pPr>
              <w:autoSpaceDE w:val="0"/>
              <w:autoSpaceDN w:val="0"/>
              <w:adjustRightInd w:val="0"/>
              <w:spacing w:line="240" w:lineRule="auto"/>
              <w:jc w:val="right"/>
              <w:rPr>
                <w:rFonts w:ascii="Segoe UI Semilight" w:hAnsi="Segoe UI Semilight" w:cs="Segoe UI Semilight"/>
                <w:color w:val="000000"/>
              </w:rPr>
            </w:pPr>
            <w:r>
              <w:rPr>
                <w:rFonts w:ascii="Segoe UI Semilight" w:hAnsi="Segoe UI Semilight" w:cs="Segoe UI Semilight"/>
                <w:color w:val="000000"/>
              </w:rPr>
              <w:t>-</w:t>
            </w:r>
          </w:p>
        </w:tc>
        <w:tc>
          <w:tcPr>
            <w:tcW w:w="1642" w:type="dxa"/>
          </w:tcPr>
          <w:p w14:paraId="5222B6B6" w14:textId="77777777" w:rsidR="009B1AF2" w:rsidRDefault="009B1AF2">
            <w:pPr>
              <w:autoSpaceDE w:val="0"/>
              <w:autoSpaceDN w:val="0"/>
              <w:adjustRightInd w:val="0"/>
              <w:spacing w:line="240" w:lineRule="auto"/>
              <w:jc w:val="right"/>
              <w:rPr>
                <w:rFonts w:ascii="Segoe UI Semilight" w:hAnsi="Segoe UI Semilight" w:cs="Segoe UI Semilight"/>
                <w:color w:val="000000"/>
              </w:rPr>
            </w:pPr>
            <w:r>
              <w:rPr>
                <w:rFonts w:ascii="Segoe UI Semilight" w:hAnsi="Segoe UI Semilight" w:cs="Segoe UI Semilight"/>
                <w:color w:val="000000"/>
              </w:rPr>
              <w:t xml:space="preserve">178,646 </w:t>
            </w:r>
          </w:p>
        </w:tc>
      </w:tr>
      <w:tr w:rsidR="009B1AF2" w14:paraId="4951D0AC" w14:textId="77777777" w:rsidTr="009B1AF2">
        <w:trPr>
          <w:trHeight w:val="317"/>
        </w:trPr>
        <w:tc>
          <w:tcPr>
            <w:tcW w:w="2750" w:type="dxa"/>
          </w:tcPr>
          <w:p w14:paraId="5698BF2E" w14:textId="77777777" w:rsidR="009B1AF2" w:rsidRDefault="009B1AF2">
            <w:pPr>
              <w:autoSpaceDE w:val="0"/>
              <w:autoSpaceDN w:val="0"/>
              <w:adjustRightInd w:val="0"/>
              <w:spacing w:line="240" w:lineRule="auto"/>
              <w:jc w:val="left"/>
              <w:rPr>
                <w:rFonts w:ascii="Segoe UI Semilight" w:hAnsi="Segoe UI Semilight" w:cs="Segoe UI Semilight"/>
                <w:color w:val="000000"/>
              </w:rPr>
            </w:pPr>
            <w:r>
              <w:rPr>
                <w:rFonts w:ascii="Segoe UI Semilight" w:hAnsi="Segoe UI Semilight" w:cs="Segoe UI Semilight"/>
                <w:color w:val="000000"/>
              </w:rPr>
              <w:t>Transfers In</w:t>
            </w:r>
          </w:p>
        </w:tc>
        <w:tc>
          <w:tcPr>
            <w:tcW w:w="1642" w:type="dxa"/>
          </w:tcPr>
          <w:p w14:paraId="3CEB399A" w14:textId="77777777" w:rsidR="009B1AF2" w:rsidRDefault="009B1AF2">
            <w:pPr>
              <w:autoSpaceDE w:val="0"/>
              <w:autoSpaceDN w:val="0"/>
              <w:adjustRightInd w:val="0"/>
              <w:spacing w:line="240" w:lineRule="auto"/>
              <w:jc w:val="right"/>
              <w:rPr>
                <w:rFonts w:ascii="Segoe UI Semilight" w:hAnsi="Segoe UI Semilight" w:cs="Segoe UI Semilight"/>
                <w:color w:val="000000"/>
              </w:rPr>
            </w:pPr>
            <w:r>
              <w:rPr>
                <w:rFonts w:ascii="Segoe UI Semilight" w:hAnsi="Segoe UI Semilight" w:cs="Segoe UI Semilight"/>
                <w:color w:val="000000"/>
              </w:rPr>
              <w:t>-</w:t>
            </w:r>
          </w:p>
        </w:tc>
        <w:tc>
          <w:tcPr>
            <w:tcW w:w="1642" w:type="dxa"/>
          </w:tcPr>
          <w:p w14:paraId="270DA662" w14:textId="77777777" w:rsidR="009B1AF2" w:rsidRDefault="009B1AF2">
            <w:pPr>
              <w:autoSpaceDE w:val="0"/>
              <w:autoSpaceDN w:val="0"/>
              <w:adjustRightInd w:val="0"/>
              <w:spacing w:line="240" w:lineRule="auto"/>
              <w:jc w:val="right"/>
              <w:rPr>
                <w:rFonts w:ascii="Segoe UI Semilight" w:hAnsi="Segoe UI Semilight" w:cs="Segoe UI Semilight"/>
                <w:color w:val="000000"/>
              </w:rPr>
            </w:pPr>
            <w:r>
              <w:rPr>
                <w:rFonts w:ascii="Segoe UI Semilight" w:hAnsi="Segoe UI Semilight" w:cs="Segoe UI Semilight"/>
                <w:color w:val="000000"/>
              </w:rPr>
              <w:t>-</w:t>
            </w:r>
          </w:p>
        </w:tc>
        <w:tc>
          <w:tcPr>
            <w:tcW w:w="1641" w:type="dxa"/>
          </w:tcPr>
          <w:p w14:paraId="51B4C47C" w14:textId="77777777" w:rsidR="009B1AF2" w:rsidRDefault="009B1AF2">
            <w:pPr>
              <w:autoSpaceDE w:val="0"/>
              <w:autoSpaceDN w:val="0"/>
              <w:adjustRightInd w:val="0"/>
              <w:spacing w:line="240" w:lineRule="auto"/>
              <w:jc w:val="right"/>
              <w:rPr>
                <w:rFonts w:ascii="Segoe UI Semilight" w:hAnsi="Segoe UI Semilight" w:cs="Segoe UI Semilight"/>
                <w:color w:val="000000"/>
              </w:rPr>
            </w:pPr>
            <w:r>
              <w:rPr>
                <w:rFonts w:ascii="Segoe UI Semilight" w:hAnsi="Segoe UI Semilight" w:cs="Segoe UI Semilight"/>
                <w:color w:val="000000"/>
              </w:rPr>
              <w:t>-</w:t>
            </w:r>
          </w:p>
        </w:tc>
        <w:tc>
          <w:tcPr>
            <w:tcW w:w="1642" w:type="dxa"/>
          </w:tcPr>
          <w:p w14:paraId="1EE29C72" w14:textId="77777777" w:rsidR="009B1AF2" w:rsidRDefault="009B1AF2">
            <w:pPr>
              <w:autoSpaceDE w:val="0"/>
              <w:autoSpaceDN w:val="0"/>
              <w:adjustRightInd w:val="0"/>
              <w:spacing w:line="240" w:lineRule="auto"/>
              <w:jc w:val="right"/>
              <w:rPr>
                <w:rFonts w:ascii="Segoe UI Semilight" w:hAnsi="Segoe UI Semilight" w:cs="Segoe UI Semilight"/>
                <w:color w:val="000000"/>
              </w:rPr>
            </w:pPr>
            <w:r>
              <w:rPr>
                <w:rFonts w:ascii="Segoe UI Semilight" w:hAnsi="Segoe UI Semilight" w:cs="Segoe UI Semilight"/>
                <w:color w:val="000000"/>
              </w:rPr>
              <w:t>-</w:t>
            </w:r>
          </w:p>
        </w:tc>
        <w:tc>
          <w:tcPr>
            <w:tcW w:w="1641" w:type="dxa"/>
          </w:tcPr>
          <w:p w14:paraId="76987B41" w14:textId="77777777" w:rsidR="009B1AF2" w:rsidRDefault="009B1AF2">
            <w:pPr>
              <w:autoSpaceDE w:val="0"/>
              <w:autoSpaceDN w:val="0"/>
              <w:adjustRightInd w:val="0"/>
              <w:spacing w:line="240" w:lineRule="auto"/>
              <w:jc w:val="right"/>
              <w:rPr>
                <w:rFonts w:ascii="Segoe UI Semilight" w:hAnsi="Segoe UI Semilight" w:cs="Segoe UI Semilight"/>
                <w:color w:val="000000"/>
              </w:rPr>
            </w:pPr>
            <w:r>
              <w:rPr>
                <w:rFonts w:ascii="Segoe UI Semilight" w:hAnsi="Segoe UI Semilight" w:cs="Segoe UI Semilight"/>
                <w:color w:val="000000"/>
              </w:rPr>
              <w:t>-</w:t>
            </w:r>
          </w:p>
        </w:tc>
        <w:tc>
          <w:tcPr>
            <w:tcW w:w="1642" w:type="dxa"/>
          </w:tcPr>
          <w:p w14:paraId="52BD7582" w14:textId="77777777" w:rsidR="009B1AF2" w:rsidRDefault="009B1AF2">
            <w:pPr>
              <w:autoSpaceDE w:val="0"/>
              <w:autoSpaceDN w:val="0"/>
              <w:adjustRightInd w:val="0"/>
              <w:spacing w:line="240" w:lineRule="auto"/>
              <w:jc w:val="right"/>
              <w:rPr>
                <w:rFonts w:ascii="Segoe UI Semilight" w:hAnsi="Segoe UI Semilight" w:cs="Segoe UI Semilight"/>
                <w:color w:val="000000"/>
              </w:rPr>
            </w:pPr>
            <w:r>
              <w:rPr>
                <w:rFonts w:ascii="Segoe UI Semilight" w:hAnsi="Segoe UI Semilight" w:cs="Segoe UI Semilight"/>
                <w:color w:val="000000"/>
              </w:rPr>
              <w:t>-</w:t>
            </w:r>
          </w:p>
        </w:tc>
      </w:tr>
      <w:tr w:rsidR="009B1AF2" w14:paraId="64A081FF" w14:textId="77777777" w:rsidTr="009B1AF2">
        <w:trPr>
          <w:trHeight w:val="317"/>
        </w:trPr>
        <w:tc>
          <w:tcPr>
            <w:tcW w:w="2750" w:type="dxa"/>
          </w:tcPr>
          <w:p w14:paraId="62BF2528" w14:textId="77777777" w:rsidR="009B1AF2" w:rsidRDefault="009B1AF2">
            <w:pPr>
              <w:autoSpaceDE w:val="0"/>
              <w:autoSpaceDN w:val="0"/>
              <w:adjustRightInd w:val="0"/>
              <w:spacing w:line="240" w:lineRule="auto"/>
              <w:jc w:val="left"/>
              <w:rPr>
                <w:rFonts w:ascii="Segoe UI Semilight" w:hAnsi="Segoe UI Semilight" w:cs="Segoe UI Semilight"/>
                <w:color w:val="000000"/>
              </w:rPr>
            </w:pPr>
            <w:r>
              <w:rPr>
                <w:rFonts w:ascii="Segoe UI Semilight" w:hAnsi="Segoe UI Semilight" w:cs="Segoe UI Semilight"/>
                <w:color w:val="000000"/>
              </w:rPr>
              <w:t>Grand Total</w:t>
            </w:r>
          </w:p>
        </w:tc>
        <w:tc>
          <w:tcPr>
            <w:tcW w:w="1642" w:type="dxa"/>
          </w:tcPr>
          <w:p w14:paraId="5A016518" w14:textId="77777777" w:rsidR="009B1AF2" w:rsidRDefault="009B1AF2">
            <w:pPr>
              <w:autoSpaceDE w:val="0"/>
              <w:autoSpaceDN w:val="0"/>
              <w:adjustRightInd w:val="0"/>
              <w:spacing w:line="240" w:lineRule="auto"/>
              <w:jc w:val="right"/>
              <w:rPr>
                <w:rFonts w:ascii="Segoe UI Semilight" w:hAnsi="Segoe UI Semilight" w:cs="Segoe UI Semilight"/>
                <w:color w:val="000000"/>
              </w:rPr>
            </w:pPr>
            <w:r>
              <w:rPr>
                <w:rFonts w:ascii="Segoe UI Semilight" w:hAnsi="Segoe UI Semilight" w:cs="Segoe UI Semilight"/>
                <w:color w:val="000000"/>
              </w:rPr>
              <w:t xml:space="preserve">2,482,526 </w:t>
            </w:r>
          </w:p>
        </w:tc>
        <w:tc>
          <w:tcPr>
            <w:tcW w:w="1642" w:type="dxa"/>
          </w:tcPr>
          <w:p w14:paraId="02902356" w14:textId="77777777" w:rsidR="009B1AF2" w:rsidRDefault="009B1AF2">
            <w:pPr>
              <w:autoSpaceDE w:val="0"/>
              <w:autoSpaceDN w:val="0"/>
              <w:adjustRightInd w:val="0"/>
              <w:spacing w:line="240" w:lineRule="auto"/>
              <w:jc w:val="right"/>
              <w:rPr>
                <w:rFonts w:ascii="Segoe UI Semilight" w:hAnsi="Segoe UI Semilight" w:cs="Segoe UI Semilight"/>
                <w:color w:val="000000"/>
              </w:rPr>
            </w:pPr>
            <w:r>
              <w:rPr>
                <w:rFonts w:ascii="Segoe UI Semilight" w:hAnsi="Segoe UI Semilight" w:cs="Segoe UI Semilight"/>
                <w:color w:val="000000"/>
              </w:rPr>
              <w:t xml:space="preserve">551,965 </w:t>
            </w:r>
          </w:p>
        </w:tc>
        <w:tc>
          <w:tcPr>
            <w:tcW w:w="1641" w:type="dxa"/>
          </w:tcPr>
          <w:p w14:paraId="6EA85702" w14:textId="77777777" w:rsidR="009B1AF2" w:rsidRDefault="009B1AF2">
            <w:pPr>
              <w:autoSpaceDE w:val="0"/>
              <w:autoSpaceDN w:val="0"/>
              <w:adjustRightInd w:val="0"/>
              <w:spacing w:line="240" w:lineRule="auto"/>
              <w:jc w:val="right"/>
              <w:rPr>
                <w:rFonts w:ascii="Segoe UI Semilight" w:hAnsi="Segoe UI Semilight" w:cs="Segoe UI Semilight"/>
                <w:color w:val="000000"/>
              </w:rPr>
            </w:pPr>
            <w:r>
              <w:rPr>
                <w:rFonts w:ascii="Segoe UI Semilight" w:hAnsi="Segoe UI Semilight" w:cs="Segoe UI Semilight"/>
                <w:color w:val="000000"/>
              </w:rPr>
              <w:t xml:space="preserve">615,903 </w:t>
            </w:r>
          </w:p>
        </w:tc>
        <w:tc>
          <w:tcPr>
            <w:tcW w:w="1642" w:type="dxa"/>
          </w:tcPr>
          <w:p w14:paraId="4B1ECD7B" w14:textId="77777777" w:rsidR="009B1AF2" w:rsidRDefault="009B1AF2">
            <w:pPr>
              <w:autoSpaceDE w:val="0"/>
              <w:autoSpaceDN w:val="0"/>
              <w:adjustRightInd w:val="0"/>
              <w:spacing w:line="240" w:lineRule="auto"/>
              <w:jc w:val="right"/>
              <w:rPr>
                <w:rFonts w:ascii="Segoe UI Semilight" w:hAnsi="Segoe UI Semilight" w:cs="Segoe UI Semilight"/>
                <w:color w:val="000000"/>
              </w:rPr>
            </w:pPr>
            <w:r>
              <w:rPr>
                <w:rFonts w:ascii="Segoe UI Semilight" w:hAnsi="Segoe UI Semilight" w:cs="Segoe UI Semilight"/>
                <w:color w:val="000000"/>
              </w:rPr>
              <w:t xml:space="preserve">932,832 </w:t>
            </w:r>
          </w:p>
        </w:tc>
        <w:tc>
          <w:tcPr>
            <w:tcW w:w="1641" w:type="dxa"/>
          </w:tcPr>
          <w:p w14:paraId="77BDCBDC" w14:textId="77777777" w:rsidR="009B1AF2" w:rsidRDefault="009B1AF2">
            <w:pPr>
              <w:autoSpaceDE w:val="0"/>
              <w:autoSpaceDN w:val="0"/>
              <w:adjustRightInd w:val="0"/>
              <w:spacing w:line="240" w:lineRule="auto"/>
              <w:jc w:val="right"/>
              <w:rPr>
                <w:rFonts w:ascii="Segoe UI Semilight" w:hAnsi="Segoe UI Semilight" w:cs="Segoe UI Semilight"/>
                <w:color w:val="000000"/>
              </w:rPr>
            </w:pPr>
            <w:r>
              <w:rPr>
                <w:rFonts w:ascii="Segoe UI Semilight" w:hAnsi="Segoe UI Semilight" w:cs="Segoe UI Semilight"/>
                <w:color w:val="000000"/>
              </w:rPr>
              <w:t xml:space="preserve">344,720 </w:t>
            </w:r>
          </w:p>
        </w:tc>
        <w:tc>
          <w:tcPr>
            <w:tcW w:w="1642" w:type="dxa"/>
          </w:tcPr>
          <w:p w14:paraId="4742B181" w14:textId="77777777" w:rsidR="009B1AF2" w:rsidRDefault="009B1AF2">
            <w:pPr>
              <w:autoSpaceDE w:val="0"/>
              <w:autoSpaceDN w:val="0"/>
              <w:adjustRightInd w:val="0"/>
              <w:spacing w:line="240" w:lineRule="auto"/>
              <w:jc w:val="right"/>
              <w:rPr>
                <w:rFonts w:ascii="Segoe UI Semilight" w:hAnsi="Segoe UI Semilight" w:cs="Segoe UI Semilight"/>
                <w:color w:val="000000"/>
              </w:rPr>
            </w:pPr>
            <w:r>
              <w:rPr>
                <w:rFonts w:ascii="Segoe UI Semilight" w:hAnsi="Segoe UI Semilight" w:cs="Segoe UI Semilight"/>
                <w:color w:val="000000"/>
              </w:rPr>
              <w:t xml:space="preserve">4,927,946 </w:t>
            </w:r>
          </w:p>
        </w:tc>
      </w:tr>
    </w:tbl>
    <w:p w14:paraId="1BF1D136" w14:textId="77777777" w:rsidR="009B1AF2" w:rsidRDefault="009B1AF2" w:rsidP="00803C51">
      <w:pPr>
        <w:keepLines/>
        <w:jc w:val="left"/>
        <w:rPr>
          <w:b/>
          <w:bCs/>
          <w:sz w:val="24"/>
          <w:szCs w:val="24"/>
        </w:rPr>
      </w:pPr>
    </w:p>
    <w:p w14:paraId="357AD918" w14:textId="6ECBCFDA" w:rsidR="003952C9" w:rsidRDefault="003952C9" w:rsidP="00803C51">
      <w:pPr>
        <w:keepLines/>
        <w:jc w:val="left"/>
        <w:rPr>
          <w:b/>
          <w:bCs/>
          <w:sz w:val="24"/>
          <w:szCs w:val="24"/>
        </w:rPr>
      </w:pPr>
      <w:r>
        <w:rPr>
          <w:b/>
          <w:bCs/>
          <w:sz w:val="24"/>
          <w:szCs w:val="24"/>
        </w:rPr>
        <w:lastRenderedPageBreak/>
        <w:t>Summary of expenditures and other requirements by fund:</w:t>
      </w:r>
    </w:p>
    <w:tbl>
      <w:tblPr>
        <w:tblW w:w="13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0"/>
        <w:gridCol w:w="1720"/>
        <w:gridCol w:w="1720"/>
        <w:gridCol w:w="1720"/>
        <w:gridCol w:w="1720"/>
        <w:gridCol w:w="1720"/>
        <w:gridCol w:w="1720"/>
      </w:tblGrid>
      <w:tr w:rsidR="009B1AF2" w:rsidRPr="009B1AF2" w14:paraId="33F7453E" w14:textId="77777777" w:rsidTr="009B1AF2">
        <w:trPr>
          <w:trHeight w:val="990"/>
        </w:trPr>
        <w:tc>
          <w:tcPr>
            <w:tcW w:w="2860" w:type="dxa"/>
            <w:shd w:val="clear" w:color="auto" w:fill="auto"/>
            <w:hideMark/>
          </w:tcPr>
          <w:p w14:paraId="53DE3C07" w14:textId="77777777" w:rsidR="009B1AF2" w:rsidRPr="009B1AF2" w:rsidRDefault="009B1AF2" w:rsidP="009B1AF2">
            <w:pPr>
              <w:spacing w:line="240" w:lineRule="auto"/>
              <w:jc w:val="left"/>
              <w:rPr>
                <w:rFonts w:ascii="Segoe UI Semilight" w:eastAsia="Times New Roman" w:hAnsi="Segoe UI Semilight" w:cs="Segoe UI Semilight"/>
                <w:color w:val="000000"/>
              </w:rPr>
            </w:pPr>
            <w:r w:rsidRPr="009B1AF2">
              <w:rPr>
                <w:rFonts w:ascii="Segoe UI Semilight" w:eastAsia="Times New Roman" w:hAnsi="Segoe UI Semilight" w:cs="Segoe UI Semilight"/>
                <w:color w:val="000000"/>
              </w:rPr>
              <w:t> </w:t>
            </w:r>
          </w:p>
        </w:tc>
        <w:tc>
          <w:tcPr>
            <w:tcW w:w="1720" w:type="dxa"/>
            <w:shd w:val="clear" w:color="auto" w:fill="auto"/>
            <w:hideMark/>
          </w:tcPr>
          <w:p w14:paraId="0FB1CA5D" w14:textId="77777777" w:rsidR="009B1AF2" w:rsidRPr="009B1AF2" w:rsidRDefault="009B1AF2" w:rsidP="009B1AF2">
            <w:pPr>
              <w:spacing w:line="240" w:lineRule="auto"/>
              <w:jc w:val="left"/>
              <w:rPr>
                <w:rFonts w:ascii="Segoe UI Semilight" w:eastAsia="Times New Roman" w:hAnsi="Segoe UI Semilight" w:cs="Segoe UI Semilight"/>
                <w:color w:val="000000"/>
              </w:rPr>
            </w:pPr>
            <w:r w:rsidRPr="009B1AF2">
              <w:rPr>
                <w:rFonts w:ascii="Segoe UI Semilight" w:eastAsia="Times New Roman" w:hAnsi="Segoe UI Semilight" w:cs="Segoe UI Semilight"/>
                <w:color w:val="000000"/>
              </w:rPr>
              <w:t>General Fund</w:t>
            </w:r>
          </w:p>
        </w:tc>
        <w:tc>
          <w:tcPr>
            <w:tcW w:w="1720" w:type="dxa"/>
            <w:shd w:val="clear" w:color="auto" w:fill="auto"/>
            <w:hideMark/>
          </w:tcPr>
          <w:p w14:paraId="32AD01E4" w14:textId="77777777" w:rsidR="009B1AF2" w:rsidRPr="009B1AF2" w:rsidRDefault="009B1AF2" w:rsidP="009B1AF2">
            <w:pPr>
              <w:spacing w:line="240" w:lineRule="auto"/>
              <w:jc w:val="left"/>
              <w:rPr>
                <w:rFonts w:ascii="Segoe UI Semilight" w:eastAsia="Times New Roman" w:hAnsi="Segoe UI Semilight" w:cs="Segoe UI Semilight"/>
                <w:color w:val="000000"/>
              </w:rPr>
            </w:pPr>
            <w:r w:rsidRPr="009B1AF2">
              <w:rPr>
                <w:rFonts w:ascii="Segoe UI Semilight" w:eastAsia="Times New Roman" w:hAnsi="Segoe UI Semilight" w:cs="Segoe UI Semilight"/>
                <w:color w:val="000000"/>
              </w:rPr>
              <w:t>Water Fund</w:t>
            </w:r>
          </w:p>
        </w:tc>
        <w:tc>
          <w:tcPr>
            <w:tcW w:w="1720" w:type="dxa"/>
            <w:shd w:val="clear" w:color="auto" w:fill="auto"/>
            <w:hideMark/>
          </w:tcPr>
          <w:p w14:paraId="322E52D5" w14:textId="77777777" w:rsidR="009B1AF2" w:rsidRPr="009B1AF2" w:rsidRDefault="009B1AF2" w:rsidP="009B1AF2">
            <w:pPr>
              <w:spacing w:line="240" w:lineRule="auto"/>
              <w:jc w:val="left"/>
              <w:rPr>
                <w:rFonts w:ascii="Segoe UI Semilight" w:eastAsia="Times New Roman" w:hAnsi="Segoe UI Semilight" w:cs="Segoe UI Semilight"/>
                <w:color w:val="000000"/>
              </w:rPr>
            </w:pPr>
            <w:r w:rsidRPr="009B1AF2">
              <w:rPr>
                <w:rFonts w:ascii="Segoe UI Semilight" w:eastAsia="Times New Roman" w:hAnsi="Segoe UI Semilight" w:cs="Segoe UI Semilight"/>
                <w:color w:val="000000"/>
              </w:rPr>
              <w:t>Sewer Fund</w:t>
            </w:r>
          </w:p>
        </w:tc>
        <w:tc>
          <w:tcPr>
            <w:tcW w:w="1720" w:type="dxa"/>
            <w:shd w:val="clear" w:color="auto" w:fill="auto"/>
            <w:hideMark/>
          </w:tcPr>
          <w:p w14:paraId="362C8866" w14:textId="77777777" w:rsidR="009B1AF2" w:rsidRPr="009B1AF2" w:rsidRDefault="009B1AF2" w:rsidP="009B1AF2">
            <w:pPr>
              <w:spacing w:line="240" w:lineRule="auto"/>
              <w:jc w:val="left"/>
              <w:rPr>
                <w:rFonts w:ascii="Segoe UI Semilight" w:eastAsia="Times New Roman" w:hAnsi="Segoe UI Semilight" w:cs="Segoe UI Semilight"/>
                <w:color w:val="000000"/>
              </w:rPr>
            </w:pPr>
            <w:r w:rsidRPr="009B1AF2">
              <w:rPr>
                <w:rFonts w:ascii="Segoe UI Semilight" w:eastAsia="Times New Roman" w:hAnsi="Segoe UI Semilight" w:cs="Segoe UI Semilight"/>
                <w:color w:val="000000"/>
              </w:rPr>
              <w:t>SDC and Reserve Funds</w:t>
            </w:r>
          </w:p>
        </w:tc>
        <w:tc>
          <w:tcPr>
            <w:tcW w:w="1720" w:type="dxa"/>
            <w:shd w:val="clear" w:color="auto" w:fill="auto"/>
            <w:hideMark/>
          </w:tcPr>
          <w:p w14:paraId="657994C8" w14:textId="77777777" w:rsidR="009B1AF2" w:rsidRPr="009B1AF2" w:rsidRDefault="009B1AF2" w:rsidP="009B1AF2">
            <w:pPr>
              <w:spacing w:line="240" w:lineRule="auto"/>
              <w:jc w:val="left"/>
              <w:rPr>
                <w:rFonts w:ascii="Segoe UI Semilight" w:eastAsia="Times New Roman" w:hAnsi="Segoe UI Semilight" w:cs="Segoe UI Semilight"/>
                <w:color w:val="000000"/>
              </w:rPr>
            </w:pPr>
            <w:r w:rsidRPr="009B1AF2">
              <w:rPr>
                <w:rFonts w:ascii="Segoe UI Semilight" w:eastAsia="Times New Roman" w:hAnsi="Segoe UI Semilight" w:cs="Segoe UI Semilight"/>
                <w:color w:val="000000"/>
              </w:rPr>
              <w:t>Other Governmental Funds</w:t>
            </w:r>
          </w:p>
        </w:tc>
        <w:tc>
          <w:tcPr>
            <w:tcW w:w="1720" w:type="dxa"/>
            <w:shd w:val="clear" w:color="auto" w:fill="auto"/>
            <w:hideMark/>
          </w:tcPr>
          <w:p w14:paraId="044DB3CC" w14:textId="77777777" w:rsidR="009B1AF2" w:rsidRPr="009B1AF2" w:rsidRDefault="009B1AF2" w:rsidP="009B1AF2">
            <w:pPr>
              <w:spacing w:line="240" w:lineRule="auto"/>
              <w:jc w:val="left"/>
              <w:rPr>
                <w:rFonts w:ascii="Segoe UI Semilight" w:eastAsia="Times New Roman" w:hAnsi="Segoe UI Semilight" w:cs="Segoe UI Semilight"/>
                <w:color w:val="000000"/>
              </w:rPr>
            </w:pPr>
            <w:r w:rsidRPr="009B1AF2">
              <w:rPr>
                <w:rFonts w:ascii="Segoe UI Semilight" w:eastAsia="Times New Roman" w:hAnsi="Segoe UI Semilight" w:cs="Segoe UI Semilight"/>
                <w:color w:val="000000"/>
              </w:rPr>
              <w:t>Grand Total</w:t>
            </w:r>
          </w:p>
        </w:tc>
      </w:tr>
      <w:tr w:rsidR="009B1AF2" w:rsidRPr="009B1AF2" w14:paraId="461480D2" w14:textId="77777777" w:rsidTr="009B1AF2">
        <w:trPr>
          <w:trHeight w:val="330"/>
        </w:trPr>
        <w:tc>
          <w:tcPr>
            <w:tcW w:w="2860" w:type="dxa"/>
            <w:shd w:val="clear" w:color="auto" w:fill="auto"/>
            <w:hideMark/>
          </w:tcPr>
          <w:p w14:paraId="57852358" w14:textId="77777777" w:rsidR="009B1AF2" w:rsidRPr="009B1AF2" w:rsidRDefault="009B1AF2" w:rsidP="009B1AF2">
            <w:pPr>
              <w:spacing w:line="240" w:lineRule="auto"/>
              <w:jc w:val="left"/>
              <w:rPr>
                <w:rFonts w:ascii="Segoe UI Semilight" w:eastAsia="Times New Roman" w:hAnsi="Segoe UI Semilight" w:cs="Segoe UI Semilight"/>
                <w:color w:val="000000"/>
              </w:rPr>
            </w:pPr>
            <w:r w:rsidRPr="009B1AF2">
              <w:rPr>
                <w:rFonts w:ascii="Segoe UI Semilight" w:eastAsia="Times New Roman" w:hAnsi="Segoe UI Semilight" w:cs="Segoe UI Semilight"/>
                <w:color w:val="000000"/>
              </w:rPr>
              <w:t>Personal Services</w:t>
            </w:r>
          </w:p>
        </w:tc>
        <w:tc>
          <w:tcPr>
            <w:tcW w:w="1720" w:type="dxa"/>
            <w:shd w:val="clear" w:color="auto" w:fill="auto"/>
            <w:hideMark/>
          </w:tcPr>
          <w:p w14:paraId="29A9DA36" w14:textId="77777777" w:rsidR="009B1AF2" w:rsidRPr="009B1AF2" w:rsidRDefault="009B1AF2" w:rsidP="009B1AF2">
            <w:pPr>
              <w:spacing w:line="240" w:lineRule="auto"/>
              <w:jc w:val="right"/>
              <w:rPr>
                <w:rFonts w:ascii="Segoe UI Semilight" w:eastAsia="Times New Roman" w:hAnsi="Segoe UI Semilight" w:cs="Segoe UI Semilight"/>
                <w:color w:val="000000"/>
              </w:rPr>
            </w:pPr>
            <w:r w:rsidRPr="009B1AF2">
              <w:rPr>
                <w:rFonts w:ascii="Segoe UI Semilight" w:eastAsia="Times New Roman" w:hAnsi="Segoe UI Semilight" w:cs="Segoe UI Semilight"/>
                <w:color w:val="000000"/>
              </w:rPr>
              <w:t xml:space="preserve">155,797 </w:t>
            </w:r>
          </w:p>
        </w:tc>
        <w:tc>
          <w:tcPr>
            <w:tcW w:w="1720" w:type="dxa"/>
            <w:shd w:val="clear" w:color="auto" w:fill="auto"/>
            <w:hideMark/>
          </w:tcPr>
          <w:p w14:paraId="74250B07" w14:textId="77777777" w:rsidR="009B1AF2" w:rsidRPr="009B1AF2" w:rsidRDefault="009B1AF2" w:rsidP="009B1AF2">
            <w:pPr>
              <w:spacing w:line="240" w:lineRule="auto"/>
              <w:jc w:val="right"/>
              <w:rPr>
                <w:rFonts w:ascii="Segoe UI Semilight" w:eastAsia="Times New Roman" w:hAnsi="Segoe UI Semilight" w:cs="Segoe UI Semilight"/>
                <w:color w:val="000000"/>
              </w:rPr>
            </w:pPr>
            <w:r w:rsidRPr="009B1AF2">
              <w:rPr>
                <w:rFonts w:ascii="Segoe UI Semilight" w:eastAsia="Times New Roman" w:hAnsi="Segoe UI Semilight" w:cs="Segoe UI Semilight"/>
                <w:color w:val="000000"/>
              </w:rPr>
              <w:t xml:space="preserve">210,904 </w:t>
            </w:r>
          </w:p>
        </w:tc>
        <w:tc>
          <w:tcPr>
            <w:tcW w:w="1720" w:type="dxa"/>
            <w:shd w:val="clear" w:color="auto" w:fill="auto"/>
            <w:hideMark/>
          </w:tcPr>
          <w:p w14:paraId="4C24FB56" w14:textId="77777777" w:rsidR="009B1AF2" w:rsidRPr="009B1AF2" w:rsidRDefault="009B1AF2" w:rsidP="009B1AF2">
            <w:pPr>
              <w:spacing w:line="240" w:lineRule="auto"/>
              <w:jc w:val="right"/>
              <w:rPr>
                <w:rFonts w:ascii="Segoe UI Semilight" w:eastAsia="Times New Roman" w:hAnsi="Segoe UI Semilight" w:cs="Segoe UI Semilight"/>
                <w:color w:val="000000"/>
              </w:rPr>
            </w:pPr>
            <w:r w:rsidRPr="009B1AF2">
              <w:rPr>
                <w:rFonts w:ascii="Segoe UI Semilight" w:eastAsia="Times New Roman" w:hAnsi="Segoe UI Semilight" w:cs="Segoe UI Semilight"/>
                <w:color w:val="000000"/>
              </w:rPr>
              <w:t xml:space="preserve">209,121 </w:t>
            </w:r>
          </w:p>
        </w:tc>
        <w:tc>
          <w:tcPr>
            <w:tcW w:w="1720" w:type="dxa"/>
            <w:shd w:val="clear" w:color="auto" w:fill="auto"/>
            <w:hideMark/>
          </w:tcPr>
          <w:p w14:paraId="41CAEC62" w14:textId="77777777" w:rsidR="009B1AF2" w:rsidRPr="009B1AF2" w:rsidRDefault="009B1AF2" w:rsidP="009B1AF2">
            <w:pPr>
              <w:spacing w:line="240" w:lineRule="auto"/>
              <w:jc w:val="right"/>
              <w:rPr>
                <w:rFonts w:ascii="Segoe UI Semilight" w:eastAsia="Times New Roman" w:hAnsi="Segoe UI Semilight" w:cs="Segoe UI Semilight"/>
                <w:color w:val="000000"/>
              </w:rPr>
            </w:pPr>
            <w:r w:rsidRPr="009B1AF2">
              <w:rPr>
                <w:rFonts w:ascii="Segoe UI Semilight" w:eastAsia="Times New Roman" w:hAnsi="Segoe UI Semilight" w:cs="Segoe UI Semilight"/>
                <w:color w:val="000000"/>
              </w:rPr>
              <w:t>-</w:t>
            </w:r>
          </w:p>
        </w:tc>
        <w:tc>
          <w:tcPr>
            <w:tcW w:w="1720" w:type="dxa"/>
            <w:shd w:val="clear" w:color="auto" w:fill="auto"/>
            <w:hideMark/>
          </w:tcPr>
          <w:p w14:paraId="20DB32C9" w14:textId="77777777" w:rsidR="009B1AF2" w:rsidRPr="009B1AF2" w:rsidRDefault="009B1AF2" w:rsidP="009B1AF2">
            <w:pPr>
              <w:spacing w:line="240" w:lineRule="auto"/>
              <w:jc w:val="right"/>
              <w:rPr>
                <w:rFonts w:ascii="Segoe UI Semilight" w:eastAsia="Times New Roman" w:hAnsi="Segoe UI Semilight" w:cs="Segoe UI Semilight"/>
                <w:color w:val="000000"/>
              </w:rPr>
            </w:pPr>
            <w:r w:rsidRPr="009B1AF2">
              <w:rPr>
                <w:rFonts w:ascii="Segoe UI Semilight" w:eastAsia="Times New Roman" w:hAnsi="Segoe UI Semilight" w:cs="Segoe UI Semilight"/>
                <w:color w:val="000000"/>
              </w:rPr>
              <w:t xml:space="preserve">39,554 </w:t>
            </w:r>
          </w:p>
        </w:tc>
        <w:tc>
          <w:tcPr>
            <w:tcW w:w="1720" w:type="dxa"/>
            <w:shd w:val="clear" w:color="auto" w:fill="auto"/>
            <w:hideMark/>
          </w:tcPr>
          <w:p w14:paraId="143811EE" w14:textId="77777777" w:rsidR="009B1AF2" w:rsidRPr="009B1AF2" w:rsidRDefault="009B1AF2" w:rsidP="009B1AF2">
            <w:pPr>
              <w:spacing w:line="240" w:lineRule="auto"/>
              <w:jc w:val="right"/>
              <w:rPr>
                <w:rFonts w:ascii="Segoe UI Semilight" w:eastAsia="Times New Roman" w:hAnsi="Segoe UI Semilight" w:cs="Segoe UI Semilight"/>
                <w:color w:val="000000"/>
              </w:rPr>
            </w:pPr>
            <w:r w:rsidRPr="009B1AF2">
              <w:rPr>
                <w:rFonts w:ascii="Segoe UI Semilight" w:eastAsia="Times New Roman" w:hAnsi="Segoe UI Semilight" w:cs="Segoe UI Semilight"/>
                <w:color w:val="000000"/>
              </w:rPr>
              <w:t xml:space="preserve">615,376 </w:t>
            </w:r>
          </w:p>
        </w:tc>
      </w:tr>
      <w:tr w:rsidR="009B1AF2" w:rsidRPr="009B1AF2" w14:paraId="48E9E08C" w14:textId="77777777" w:rsidTr="009B1AF2">
        <w:trPr>
          <w:trHeight w:val="330"/>
        </w:trPr>
        <w:tc>
          <w:tcPr>
            <w:tcW w:w="2860" w:type="dxa"/>
            <w:shd w:val="clear" w:color="auto" w:fill="auto"/>
            <w:hideMark/>
          </w:tcPr>
          <w:p w14:paraId="1B9EDC52" w14:textId="77777777" w:rsidR="009B1AF2" w:rsidRPr="009B1AF2" w:rsidRDefault="009B1AF2" w:rsidP="009B1AF2">
            <w:pPr>
              <w:spacing w:line="240" w:lineRule="auto"/>
              <w:jc w:val="left"/>
              <w:rPr>
                <w:rFonts w:ascii="Segoe UI Semilight" w:eastAsia="Times New Roman" w:hAnsi="Segoe UI Semilight" w:cs="Segoe UI Semilight"/>
                <w:color w:val="000000"/>
              </w:rPr>
            </w:pPr>
            <w:r w:rsidRPr="009B1AF2">
              <w:rPr>
                <w:rFonts w:ascii="Segoe UI Semilight" w:eastAsia="Times New Roman" w:hAnsi="Segoe UI Semilight" w:cs="Segoe UI Semilight"/>
                <w:color w:val="000000"/>
              </w:rPr>
              <w:t>Capital Outlay</w:t>
            </w:r>
          </w:p>
        </w:tc>
        <w:tc>
          <w:tcPr>
            <w:tcW w:w="1720" w:type="dxa"/>
            <w:shd w:val="clear" w:color="auto" w:fill="auto"/>
            <w:hideMark/>
          </w:tcPr>
          <w:p w14:paraId="3876FC13" w14:textId="77777777" w:rsidR="009B1AF2" w:rsidRPr="009B1AF2" w:rsidRDefault="009B1AF2" w:rsidP="009B1AF2">
            <w:pPr>
              <w:spacing w:line="240" w:lineRule="auto"/>
              <w:jc w:val="right"/>
              <w:rPr>
                <w:rFonts w:ascii="Segoe UI Semilight" w:eastAsia="Times New Roman" w:hAnsi="Segoe UI Semilight" w:cs="Segoe UI Semilight"/>
                <w:color w:val="000000"/>
              </w:rPr>
            </w:pPr>
            <w:r w:rsidRPr="009B1AF2">
              <w:rPr>
                <w:rFonts w:ascii="Segoe UI Semilight" w:eastAsia="Times New Roman" w:hAnsi="Segoe UI Semilight" w:cs="Segoe UI Semilight"/>
                <w:color w:val="000000"/>
              </w:rPr>
              <w:t xml:space="preserve">1,245,908 </w:t>
            </w:r>
          </w:p>
        </w:tc>
        <w:tc>
          <w:tcPr>
            <w:tcW w:w="1720" w:type="dxa"/>
            <w:shd w:val="clear" w:color="auto" w:fill="auto"/>
            <w:hideMark/>
          </w:tcPr>
          <w:p w14:paraId="47B126EA" w14:textId="77777777" w:rsidR="009B1AF2" w:rsidRPr="009B1AF2" w:rsidRDefault="009B1AF2" w:rsidP="009B1AF2">
            <w:pPr>
              <w:spacing w:line="240" w:lineRule="auto"/>
              <w:jc w:val="right"/>
              <w:rPr>
                <w:rFonts w:ascii="Segoe UI Semilight" w:eastAsia="Times New Roman" w:hAnsi="Segoe UI Semilight" w:cs="Segoe UI Semilight"/>
                <w:color w:val="000000"/>
              </w:rPr>
            </w:pPr>
            <w:r w:rsidRPr="009B1AF2">
              <w:rPr>
                <w:rFonts w:ascii="Segoe UI Semilight" w:eastAsia="Times New Roman" w:hAnsi="Segoe UI Semilight" w:cs="Segoe UI Semilight"/>
                <w:color w:val="000000"/>
              </w:rPr>
              <w:t xml:space="preserve">43,416 </w:t>
            </w:r>
          </w:p>
        </w:tc>
        <w:tc>
          <w:tcPr>
            <w:tcW w:w="1720" w:type="dxa"/>
            <w:shd w:val="clear" w:color="auto" w:fill="auto"/>
            <w:hideMark/>
          </w:tcPr>
          <w:p w14:paraId="722EB9D1" w14:textId="77777777" w:rsidR="009B1AF2" w:rsidRPr="009B1AF2" w:rsidRDefault="009B1AF2" w:rsidP="009B1AF2">
            <w:pPr>
              <w:spacing w:line="240" w:lineRule="auto"/>
              <w:jc w:val="right"/>
              <w:rPr>
                <w:rFonts w:ascii="Segoe UI Semilight" w:eastAsia="Times New Roman" w:hAnsi="Segoe UI Semilight" w:cs="Segoe UI Semilight"/>
                <w:color w:val="000000"/>
              </w:rPr>
            </w:pPr>
            <w:r w:rsidRPr="009B1AF2">
              <w:rPr>
                <w:rFonts w:ascii="Segoe UI Semilight" w:eastAsia="Times New Roman" w:hAnsi="Segoe UI Semilight" w:cs="Segoe UI Semilight"/>
                <w:color w:val="000000"/>
              </w:rPr>
              <w:t xml:space="preserve">60,000 </w:t>
            </w:r>
          </w:p>
        </w:tc>
        <w:tc>
          <w:tcPr>
            <w:tcW w:w="1720" w:type="dxa"/>
            <w:shd w:val="clear" w:color="auto" w:fill="auto"/>
            <w:hideMark/>
          </w:tcPr>
          <w:p w14:paraId="059B8CD4" w14:textId="77777777" w:rsidR="009B1AF2" w:rsidRPr="009B1AF2" w:rsidRDefault="009B1AF2" w:rsidP="009B1AF2">
            <w:pPr>
              <w:spacing w:line="240" w:lineRule="auto"/>
              <w:jc w:val="right"/>
              <w:rPr>
                <w:rFonts w:ascii="Segoe UI Semilight" w:eastAsia="Times New Roman" w:hAnsi="Segoe UI Semilight" w:cs="Segoe UI Semilight"/>
                <w:color w:val="000000"/>
              </w:rPr>
            </w:pPr>
            <w:r w:rsidRPr="009B1AF2">
              <w:rPr>
                <w:rFonts w:ascii="Segoe UI Semilight" w:eastAsia="Times New Roman" w:hAnsi="Segoe UI Semilight" w:cs="Segoe UI Semilight"/>
                <w:color w:val="000000"/>
              </w:rPr>
              <w:t xml:space="preserve">515,573 </w:t>
            </w:r>
          </w:p>
        </w:tc>
        <w:tc>
          <w:tcPr>
            <w:tcW w:w="1720" w:type="dxa"/>
            <w:shd w:val="clear" w:color="auto" w:fill="auto"/>
            <w:hideMark/>
          </w:tcPr>
          <w:p w14:paraId="3B7644E8" w14:textId="77777777" w:rsidR="009B1AF2" w:rsidRPr="009B1AF2" w:rsidRDefault="009B1AF2" w:rsidP="009B1AF2">
            <w:pPr>
              <w:spacing w:line="240" w:lineRule="auto"/>
              <w:jc w:val="right"/>
              <w:rPr>
                <w:rFonts w:ascii="Segoe UI Semilight" w:eastAsia="Times New Roman" w:hAnsi="Segoe UI Semilight" w:cs="Segoe UI Semilight"/>
                <w:color w:val="000000"/>
              </w:rPr>
            </w:pPr>
            <w:r w:rsidRPr="009B1AF2">
              <w:rPr>
                <w:rFonts w:ascii="Segoe UI Semilight" w:eastAsia="Times New Roman" w:hAnsi="Segoe UI Semilight" w:cs="Segoe UI Semilight"/>
                <w:color w:val="000000"/>
              </w:rPr>
              <w:t xml:space="preserve">85,000 </w:t>
            </w:r>
          </w:p>
        </w:tc>
        <w:tc>
          <w:tcPr>
            <w:tcW w:w="1720" w:type="dxa"/>
            <w:shd w:val="clear" w:color="auto" w:fill="auto"/>
            <w:hideMark/>
          </w:tcPr>
          <w:p w14:paraId="433E5258" w14:textId="77777777" w:rsidR="009B1AF2" w:rsidRPr="009B1AF2" w:rsidRDefault="009B1AF2" w:rsidP="009B1AF2">
            <w:pPr>
              <w:spacing w:line="240" w:lineRule="auto"/>
              <w:jc w:val="right"/>
              <w:rPr>
                <w:rFonts w:ascii="Segoe UI Semilight" w:eastAsia="Times New Roman" w:hAnsi="Segoe UI Semilight" w:cs="Segoe UI Semilight"/>
                <w:color w:val="000000"/>
              </w:rPr>
            </w:pPr>
            <w:r w:rsidRPr="009B1AF2">
              <w:rPr>
                <w:rFonts w:ascii="Segoe UI Semilight" w:eastAsia="Times New Roman" w:hAnsi="Segoe UI Semilight" w:cs="Segoe UI Semilight"/>
                <w:color w:val="000000"/>
              </w:rPr>
              <w:t xml:space="preserve">1,949,897 </w:t>
            </w:r>
          </w:p>
        </w:tc>
      </w:tr>
      <w:tr w:rsidR="009B1AF2" w:rsidRPr="009B1AF2" w14:paraId="75773B3D" w14:textId="77777777" w:rsidTr="009B1AF2">
        <w:trPr>
          <w:trHeight w:val="330"/>
        </w:trPr>
        <w:tc>
          <w:tcPr>
            <w:tcW w:w="2860" w:type="dxa"/>
            <w:shd w:val="clear" w:color="auto" w:fill="auto"/>
            <w:hideMark/>
          </w:tcPr>
          <w:p w14:paraId="4F5827E3" w14:textId="77777777" w:rsidR="009B1AF2" w:rsidRPr="009B1AF2" w:rsidRDefault="009B1AF2" w:rsidP="009B1AF2">
            <w:pPr>
              <w:spacing w:line="240" w:lineRule="auto"/>
              <w:jc w:val="left"/>
              <w:rPr>
                <w:rFonts w:ascii="Segoe UI Semilight" w:eastAsia="Times New Roman" w:hAnsi="Segoe UI Semilight" w:cs="Segoe UI Semilight"/>
                <w:color w:val="000000"/>
              </w:rPr>
            </w:pPr>
            <w:r w:rsidRPr="009B1AF2">
              <w:rPr>
                <w:rFonts w:ascii="Segoe UI Semilight" w:eastAsia="Times New Roman" w:hAnsi="Segoe UI Semilight" w:cs="Segoe UI Semilight"/>
                <w:color w:val="000000"/>
              </w:rPr>
              <w:t>Materials &amp; Services</w:t>
            </w:r>
          </w:p>
        </w:tc>
        <w:tc>
          <w:tcPr>
            <w:tcW w:w="1720" w:type="dxa"/>
            <w:shd w:val="clear" w:color="auto" w:fill="auto"/>
            <w:hideMark/>
          </w:tcPr>
          <w:p w14:paraId="03FEFED1" w14:textId="77777777" w:rsidR="009B1AF2" w:rsidRPr="009B1AF2" w:rsidRDefault="009B1AF2" w:rsidP="009B1AF2">
            <w:pPr>
              <w:spacing w:line="240" w:lineRule="auto"/>
              <w:jc w:val="right"/>
              <w:rPr>
                <w:rFonts w:ascii="Segoe UI Semilight" w:eastAsia="Times New Roman" w:hAnsi="Segoe UI Semilight" w:cs="Segoe UI Semilight"/>
                <w:color w:val="000000"/>
              </w:rPr>
            </w:pPr>
            <w:r w:rsidRPr="009B1AF2">
              <w:rPr>
                <w:rFonts w:ascii="Segoe UI Semilight" w:eastAsia="Times New Roman" w:hAnsi="Segoe UI Semilight" w:cs="Segoe UI Semilight"/>
                <w:color w:val="000000"/>
              </w:rPr>
              <w:t xml:space="preserve">326,467 </w:t>
            </w:r>
          </w:p>
        </w:tc>
        <w:tc>
          <w:tcPr>
            <w:tcW w:w="1720" w:type="dxa"/>
            <w:shd w:val="clear" w:color="auto" w:fill="auto"/>
            <w:hideMark/>
          </w:tcPr>
          <w:p w14:paraId="6882591C" w14:textId="77777777" w:rsidR="009B1AF2" w:rsidRPr="009B1AF2" w:rsidRDefault="009B1AF2" w:rsidP="009B1AF2">
            <w:pPr>
              <w:spacing w:line="240" w:lineRule="auto"/>
              <w:jc w:val="right"/>
              <w:rPr>
                <w:rFonts w:ascii="Segoe UI Semilight" w:eastAsia="Times New Roman" w:hAnsi="Segoe UI Semilight" w:cs="Segoe UI Semilight"/>
                <w:color w:val="000000"/>
              </w:rPr>
            </w:pPr>
            <w:r w:rsidRPr="009B1AF2">
              <w:rPr>
                <w:rFonts w:ascii="Segoe UI Semilight" w:eastAsia="Times New Roman" w:hAnsi="Segoe UI Semilight" w:cs="Segoe UI Semilight"/>
                <w:color w:val="000000"/>
              </w:rPr>
              <w:t xml:space="preserve">182,534 </w:t>
            </w:r>
          </w:p>
        </w:tc>
        <w:tc>
          <w:tcPr>
            <w:tcW w:w="1720" w:type="dxa"/>
            <w:shd w:val="clear" w:color="auto" w:fill="auto"/>
            <w:hideMark/>
          </w:tcPr>
          <w:p w14:paraId="6BA1886C" w14:textId="77777777" w:rsidR="009B1AF2" w:rsidRPr="009B1AF2" w:rsidRDefault="009B1AF2" w:rsidP="009B1AF2">
            <w:pPr>
              <w:spacing w:line="240" w:lineRule="auto"/>
              <w:jc w:val="right"/>
              <w:rPr>
                <w:rFonts w:ascii="Segoe UI Semilight" w:eastAsia="Times New Roman" w:hAnsi="Segoe UI Semilight" w:cs="Segoe UI Semilight"/>
                <w:color w:val="000000"/>
              </w:rPr>
            </w:pPr>
            <w:r w:rsidRPr="009B1AF2">
              <w:rPr>
                <w:rFonts w:ascii="Segoe UI Semilight" w:eastAsia="Times New Roman" w:hAnsi="Segoe UI Semilight" w:cs="Segoe UI Semilight"/>
                <w:color w:val="000000"/>
              </w:rPr>
              <w:t xml:space="preserve">213,075 </w:t>
            </w:r>
          </w:p>
        </w:tc>
        <w:tc>
          <w:tcPr>
            <w:tcW w:w="1720" w:type="dxa"/>
            <w:shd w:val="clear" w:color="auto" w:fill="auto"/>
            <w:hideMark/>
          </w:tcPr>
          <w:p w14:paraId="2EFB7DBD" w14:textId="77777777" w:rsidR="009B1AF2" w:rsidRPr="009B1AF2" w:rsidRDefault="009B1AF2" w:rsidP="009B1AF2">
            <w:pPr>
              <w:spacing w:line="240" w:lineRule="auto"/>
              <w:jc w:val="right"/>
              <w:rPr>
                <w:rFonts w:ascii="Segoe UI Semilight" w:eastAsia="Times New Roman" w:hAnsi="Segoe UI Semilight" w:cs="Segoe UI Semilight"/>
                <w:color w:val="000000"/>
              </w:rPr>
            </w:pPr>
            <w:r w:rsidRPr="009B1AF2">
              <w:rPr>
                <w:rFonts w:ascii="Segoe UI Semilight" w:eastAsia="Times New Roman" w:hAnsi="Segoe UI Semilight" w:cs="Segoe UI Semilight"/>
                <w:color w:val="000000"/>
              </w:rPr>
              <w:t xml:space="preserve">224,000 </w:t>
            </w:r>
          </w:p>
        </w:tc>
        <w:tc>
          <w:tcPr>
            <w:tcW w:w="1720" w:type="dxa"/>
            <w:shd w:val="clear" w:color="auto" w:fill="auto"/>
            <w:hideMark/>
          </w:tcPr>
          <w:p w14:paraId="011381B9" w14:textId="77777777" w:rsidR="009B1AF2" w:rsidRPr="009B1AF2" w:rsidRDefault="009B1AF2" w:rsidP="009B1AF2">
            <w:pPr>
              <w:spacing w:line="240" w:lineRule="auto"/>
              <w:jc w:val="right"/>
              <w:rPr>
                <w:rFonts w:ascii="Segoe UI Semilight" w:eastAsia="Times New Roman" w:hAnsi="Segoe UI Semilight" w:cs="Segoe UI Semilight"/>
                <w:color w:val="000000"/>
              </w:rPr>
            </w:pPr>
            <w:r w:rsidRPr="009B1AF2">
              <w:rPr>
                <w:rFonts w:ascii="Segoe UI Semilight" w:eastAsia="Times New Roman" w:hAnsi="Segoe UI Semilight" w:cs="Segoe UI Semilight"/>
                <w:color w:val="000000"/>
              </w:rPr>
              <w:t xml:space="preserve">169,648 </w:t>
            </w:r>
          </w:p>
        </w:tc>
        <w:tc>
          <w:tcPr>
            <w:tcW w:w="1720" w:type="dxa"/>
            <w:shd w:val="clear" w:color="auto" w:fill="auto"/>
            <w:hideMark/>
          </w:tcPr>
          <w:p w14:paraId="64644350" w14:textId="77777777" w:rsidR="009B1AF2" w:rsidRPr="009B1AF2" w:rsidRDefault="009B1AF2" w:rsidP="009B1AF2">
            <w:pPr>
              <w:spacing w:line="240" w:lineRule="auto"/>
              <w:jc w:val="right"/>
              <w:rPr>
                <w:rFonts w:ascii="Segoe UI Semilight" w:eastAsia="Times New Roman" w:hAnsi="Segoe UI Semilight" w:cs="Segoe UI Semilight"/>
                <w:color w:val="000000"/>
              </w:rPr>
            </w:pPr>
            <w:r w:rsidRPr="009B1AF2">
              <w:rPr>
                <w:rFonts w:ascii="Segoe UI Semilight" w:eastAsia="Times New Roman" w:hAnsi="Segoe UI Semilight" w:cs="Segoe UI Semilight"/>
                <w:color w:val="000000"/>
              </w:rPr>
              <w:t xml:space="preserve">1,115,724 </w:t>
            </w:r>
          </w:p>
        </w:tc>
      </w:tr>
      <w:tr w:rsidR="009B1AF2" w:rsidRPr="009B1AF2" w14:paraId="621A8661" w14:textId="77777777" w:rsidTr="009B1AF2">
        <w:trPr>
          <w:trHeight w:val="330"/>
        </w:trPr>
        <w:tc>
          <w:tcPr>
            <w:tcW w:w="2860" w:type="dxa"/>
            <w:shd w:val="clear" w:color="auto" w:fill="auto"/>
            <w:hideMark/>
          </w:tcPr>
          <w:p w14:paraId="7A287D08" w14:textId="77777777" w:rsidR="009B1AF2" w:rsidRPr="009B1AF2" w:rsidRDefault="009B1AF2" w:rsidP="009B1AF2">
            <w:pPr>
              <w:spacing w:line="240" w:lineRule="auto"/>
              <w:jc w:val="left"/>
              <w:rPr>
                <w:rFonts w:ascii="Segoe UI Semilight" w:eastAsia="Times New Roman" w:hAnsi="Segoe UI Semilight" w:cs="Segoe UI Semilight"/>
                <w:color w:val="000000"/>
              </w:rPr>
            </w:pPr>
            <w:r w:rsidRPr="009B1AF2">
              <w:rPr>
                <w:rFonts w:ascii="Segoe UI Semilight" w:eastAsia="Times New Roman" w:hAnsi="Segoe UI Semilight" w:cs="Segoe UI Semilight"/>
                <w:color w:val="000000"/>
              </w:rPr>
              <w:t>Transfers Out</w:t>
            </w:r>
          </w:p>
        </w:tc>
        <w:tc>
          <w:tcPr>
            <w:tcW w:w="1720" w:type="dxa"/>
            <w:shd w:val="clear" w:color="auto" w:fill="auto"/>
            <w:hideMark/>
          </w:tcPr>
          <w:p w14:paraId="7E518F11" w14:textId="77777777" w:rsidR="009B1AF2" w:rsidRPr="009B1AF2" w:rsidRDefault="009B1AF2" w:rsidP="009B1AF2">
            <w:pPr>
              <w:spacing w:line="240" w:lineRule="auto"/>
              <w:jc w:val="right"/>
              <w:rPr>
                <w:rFonts w:ascii="Segoe UI Semilight" w:eastAsia="Times New Roman" w:hAnsi="Segoe UI Semilight" w:cs="Segoe UI Semilight"/>
                <w:color w:val="000000"/>
              </w:rPr>
            </w:pPr>
            <w:r w:rsidRPr="009B1AF2">
              <w:rPr>
                <w:rFonts w:ascii="Segoe UI Semilight" w:eastAsia="Times New Roman" w:hAnsi="Segoe UI Semilight" w:cs="Segoe UI Semilight"/>
                <w:color w:val="000000"/>
              </w:rPr>
              <w:t>-</w:t>
            </w:r>
          </w:p>
        </w:tc>
        <w:tc>
          <w:tcPr>
            <w:tcW w:w="1720" w:type="dxa"/>
            <w:shd w:val="clear" w:color="auto" w:fill="auto"/>
            <w:hideMark/>
          </w:tcPr>
          <w:p w14:paraId="19EA866D" w14:textId="77777777" w:rsidR="009B1AF2" w:rsidRPr="009B1AF2" w:rsidRDefault="009B1AF2" w:rsidP="009B1AF2">
            <w:pPr>
              <w:spacing w:line="240" w:lineRule="auto"/>
              <w:jc w:val="right"/>
              <w:rPr>
                <w:rFonts w:ascii="Segoe UI Semilight" w:eastAsia="Times New Roman" w:hAnsi="Segoe UI Semilight" w:cs="Segoe UI Semilight"/>
                <w:color w:val="000000"/>
              </w:rPr>
            </w:pPr>
            <w:r w:rsidRPr="009B1AF2">
              <w:rPr>
                <w:rFonts w:ascii="Segoe UI Semilight" w:eastAsia="Times New Roman" w:hAnsi="Segoe UI Semilight" w:cs="Segoe UI Semilight"/>
                <w:color w:val="000000"/>
              </w:rPr>
              <w:t>-</w:t>
            </w:r>
          </w:p>
        </w:tc>
        <w:tc>
          <w:tcPr>
            <w:tcW w:w="1720" w:type="dxa"/>
            <w:shd w:val="clear" w:color="auto" w:fill="auto"/>
            <w:hideMark/>
          </w:tcPr>
          <w:p w14:paraId="5533B1D4" w14:textId="77777777" w:rsidR="009B1AF2" w:rsidRPr="009B1AF2" w:rsidRDefault="009B1AF2" w:rsidP="009B1AF2">
            <w:pPr>
              <w:spacing w:line="240" w:lineRule="auto"/>
              <w:jc w:val="right"/>
              <w:rPr>
                <w:rFonts w:ascii="Segoe UI Semilight" w:eastAsia="Times New Roman" w:hAnsi="Segoe UI Semilight" w:cs="Segoe UI Semilight"/>
                <w:color w:val="000000"/>
              </w:rPr>
            </w:pPr>
            <w:r w:rsidRPr="009B1AF2">
              <w:rPr>
                <w:rFonts w:ascii="Segoe UI Semilight" w:eastAsia="Times New Roman" w:hAnsi="Segoe UI Semilight" w:cs="Segoe UI Semilight"/>
                <w:color w:val="000000"/>
              </w:rPr>
              <w:t>-</w:t>
            </w:r>
          </w:p>
        </w:tc>
        <w:tc>
          <w:tcPr>
            <w:tcW w:w="1720" w:type="dxa"/>
            <w:shd w:val="clear" w:color="auto" w:fill="auto"/>
            <w:hideMark/>
          </w:tcPr>
          <w:p w14:paraId="3B39EEA1" w14:textId="77777777" w:rsidR="009B1AF2" w:rsidRPr="009B1AF2" w:rsidRDefault="009B1AF2" w:rsidP="009B1AF2">
            <w:pPr>
              <w:spacing w:line="240" w:lineRule="auto"/>
              <w:jc w:val="right"/>
              <w:rPr>
                <w:rFonts w:ascii="Segoe UI Semilight" w:eastAsia="Times New Roman" w:hAnsi="Segoe UI Semilight" w:cs="Segoe UI Semilight"/>
                <w:color w:val="000000"/>
              </w:rPr>
            </w:pPr>
            <w:r w:rsidRPr="009B1AF2">
              <w:rPr>
                <w:rFonts w:ascii="Segoe UI Semilight" w:eastAsia="Times New Roman" w:hAnsi="Segoe UI Semilight" w:cs="Segoe UI Semilight"/>
                <w:color w:val="000000"/>
              </w:rPr>
              <w:t>-</w:t>
            </w:r>
          </w:p>
        </w:tc>
        <w:tc>
          <w:tcPr>
            <w:tcW w:w="1720" w:type="dxa"/>
            <w:shd w:val="clear" w:color="auto" w:fill="auto"/>
            <w:hideMark/>
          </w:tcPr>
          <w:p w14:paraId="38845D72" w14:textId="77777777" w:rsidR="009B1AF2" w:rsidRPr="009B1AF2" w:rsidRDefault="009B1AF2" w:rsidP="009B1AF2">
            <w:pPr>
              <w:spacing w:line="240" w:lineRule="auto"/>
              <w:jc w:val="right"/>
              <w:rPr>
                <w:rFonts w:ascii="Segoe UI Semilight" w:eastAsia="Times New Roman" w:hAnsi="Segoe UI Semilight" w:cs="Segoe UI Semilight"/>
                <w:color w:val="000000"/>
              </w:rPr>
            </w:pPr>
            <w:r w:rsidRPr="009B1AF2">
              <w:rPr>
                <w:rFonts w:ascii="Segoe UI Semilight" w:eastAsia="Times New Roman" w:hAnsi="Segoe UI Semilight" w:cs="Segoe UI Semilight"/>
                <w:color w:val="000000"/>
              </w:rPr>
              <w:t>-</w:t>
            </w:r>
          </w:p>
        </w:tc>
        <w:tc>
          <w:tcPr>
            <w:tcW w:w="1720" w:type="dxa"/>
            <w:shd w:val="clear" w:color="auto" w:fill="auto"/>
            <w:hideMark/>
          </w:tcPr>
          <w:p w14:paraId="4901B8C7" w14:textId="77777777" w:rsidR="009B1AF2" w:rsidRPr="009B1AF2" w:rsidRDefault="009B1AF2" w:rsidP="009B1AF2">
            <w:pPr>
              <w:spacing w:line="240" w:lineRule="auto"/>
              <w:jc w:val="right"/>
              <w:rPr>
                <w:rFonts w:ascii="Segoe UI Semilight" w:eastAsia="Times New Roman" w:hAnsi="Segoe UI Semilight" w:cs="Segoe UI Semilight"/>
                <w:color w:val="000000"/>
              </w:rPr>
            </w:pPr>
            <w:r w:rsidRPr="009B1AF2">
              <w:rPr>
                <w:rFonts w:ascii="Segoe UI Semilight" w:eastAsia="Times New Roman" w:hAnsi="Segoe UI Semilight" w:cs="Segoe UI Semilight"/>
                <w:color w:val="000000"/>
              </w:rPr>
              <w:t>-</w:t>
            </w:r>
          </w:p>
        </w:tc>
      </w:tr>
      <w:tr w:rsidR="009B1AF2" w:rsidRPr="009B1AF2" w14:paraId="68E97BE4" w14:textId="77777777" w:rsidTr="009B1AF2">
        <w:trPr>
          <w:trHeight w:val="330"/>
        </w:trPr>
        <w:tc>
          <w:tcPr>
            <w:tcW w:w="2860" w:type="dxa"/>
            <w:shd w:val="clear" w:color="auto" w:fill="auto"/>
            <w:hideMark/>
          </w:tcPr>
          <w:p w14:paraId="2EA21A25" w14:textId="77777777" w:rsidR="009B1AF2" w:rsidRPr="009B1AF2" w:rsidRDefault="009B1AF2" w:rsidP="009B1AF2">
            <w:pPr>
              <w:spacing w:line="240" w:lineRule="auto"/>
              <w:jc w:val="left"/>
              <w:rPr>
                <w:rFonts w:ascii="Segoe UI Semilight" w:eastAsia="Times New Roman" w:hAnsi="Segoe UI Semilight" w:cs="Segoe UI Semilight"/>
                <w:color w:val="000000"/>
              </w:rPr>
            </w:pPr>
            <w:r w:rsidRPr="009B1AF2">
              <w:rPr>
                <w:rFonts w:ascii="Segoe UI Semilight" w:eastAsia="Times New Roman" w:hAnsi="Segoe UI Semilight" w:cs="Segoe UI Semilight"/>
                <w:color w:val="000000"/>
              </w:rPr>
              <w:t>Contingencies</w:t>
            </w:r>
          </w:p>
        </w:tc>
        <w:tc>
          <w:tcPr>
            <w:tcW w:w="1720" w:type="dxa"/>
            <w:shd w:val="clear" w:color="auto" w:fill="auto"/>
            <w:hideMark/>
          </w:tcPr>
          <w:p w14:paraId="1BD1CE4B" w14:textId="77777777" w:rsidR="009B1AF2" w:rsidRPr="009B1AF2" w:rsidRDefault="009B1AF2" w:rsidP="009B1AF2">
            <w:pPr>
              <w:spacing w:line="240" w:lineRule="auto"/>
              <w:jc w:val="right"/>
              <w:rPr>
                <w:rFonts w:ascii="Segoe UI Semilight" w:eastAsia="Times New Roman" w:hAnsi="Segoe UI Semilight" w:cs="Segoe UI Semilight"/>
                <w:color w:val="000000"/>
              </w:rPr>
            </w:pPr>
            <w:r w:rsidRPr="009B1AF2">
              <w:rPr>
                <w:rFonts w:ascii="Segoe UI Semilight" w:eastAsia="Times New Roman" w:hAnsi="Segoe UI Semilight" w:cs="Segoe UI Semilight"/>
                <w:color w:val="000000"/>
              </w:rPr>
              <w:t xml:space="preserve">97,186 </w:t>
            </w:r>
          </w:p>
        </w:tc>
        <w:tc>
          <w:tcPr>
            <w:tcW w:w="1720" w:type="dxa"/>
            <w:shd w:val="clear" w:color="auto" w:fill="auto"/>
            <w:hideMark/>
          </w:tcPr>
          <w:p w14:paraId="5AE3C659" w14:textId="77777777" w:rsidR="009B1AF2" w:rsidRPr="009B1AF2" w:rsidRDefault="009B1AF2" w:rsidP="009B1AF2">
            <w:pPr>
              <w:spacing w:line="240" w:lineRule="auto"/>
              <w:jc w:val="right"/>
              <w:rPr>
                <w:rFonts w:ascii="Segoe UI Semilight" w:eastAsia="Times New Roman" w:hAnsi="Segoe UI Semilight" w:cs="Segoe UI Semilight"/>
                <w:color w:val="000000"/>
              </w:rPr>
            </w:pPr>
            <w:r w:rsidRPr="009B1AF2">
              <w:rPr>
                <w:rFonts w:ascii="Segoe UI Semilight" w:eastAsia="Times New Roman" w:hAnsi="Segoe UI Semilight" w:cs="Segoe UI Semilight"/>
                <w:color w:val="000000"/>
              </w:rPr>
              <w:t xml:space="preserve">20,000 </w:t>
            </w:r>
          </w:p>
        </w:tc>
        <w:tc>
          <w:tcPr>
            <w:tcW w:w="1720" w:type="dxa"/>
            <w:shd w:val="clear" w:color="auto" w:fill="auto"/>
            <w:hideMark/>
          </w:tcPr>
          <w:p w14:paraId="6F3D1986" w14:textId="77777777" w:rsidR="009B1AF2" w:rsidRPr="009B1AF2" w:rsidRDefault="009B1AF2" w:rsidP="009B1AF2">
            <w:pPr>
              <w:spacing w:line="240" w:lineRule="auto"/>
              <w:jc w:val="right"/>
              <w:rPr>
                <w:rFonts w:ascii="Segoe UI Semilight" w:eastAsia="Times New Roman" w:hAnsi="Segoe UI Semilight" w:cs="Segoe UI Semilight"/>
                <w:color w:val="000000"/>
              </w:rPr>
            </w:pPr>
            <w:r w:rsidRPr="009B1AF2">
              <w:rPr>
                <w:rFonts w:ascii="Segoe UI Semilight" w:eastAsia="Times New Roman" w:hAnsi="Segoe UI Semilight" w:cs="Segoe UI Semilight"/>
                <w:color w:val="000000"/>
              </w:rPr>
              <w:t xml:space="preserve">20,000 </w:t>
            </w:r>
          </w:p>
        </w:tc>
        <w:tc>
          <w:tcPr>
            <w:tcW w:w="1720" w:type="dxa"/>
            <w:shd w:val="clear" w:color="auto" w:fill="auto"/>
            <w:hideMark/>
          </w:tcPr>
          <w:p w14:paraId="160917AD" w14:textId="77777777" w:rsidR="009B1AF2" w:rsidRPr="009B1AF2" w:rsidRDefault="009B1AF2" w:rsidP="009B1AF2">
            <w:pPr>
              <w:spacing w:line="240" w:lineRule="auto"/>
              <w:jc w:val="right"/>
              <w:rPr>
                <w:rFonts w:ascii="Segoe UI Semilight" w:eastAsia="Times New Roman" w:hAnsi="Segoe UI Semilight" w:cs="Segoe UI Semilight"/>
                <w:color w:val="000000"/>
              </w:rPr>
            </w:pPr>
            <w:r w:rsidRPr="009B1AF2">
              <w:rPr>
                <w:rFonts w:ascii="Segoe UI Semilight" w:eastAsia="Times New Roman" w:hAnsi="Segoe UI Semilight" w:cs="Segoe UI Semilight"/>
                <w:color w:val="000000"/>
              </w:rPr>
              <w:t>-</w:t>
            </w:r>
          </w:p>
        </w:tc>
        <w:tc>
          <w:tcPr>
            <w:tcW w:w="1720" w:type="dxa"/>
            <w:shd w:val="clear" w:color="auto" w:fill="auto"/>
            <w:hideMark/>
          </w:tcPr>
          <w:p w14:paraId="75DE1432" w14:textId="77777777" w:rsidR="009B1AF2" w:rsidRPr="009B1AF2" w:rsidRDefault="009B1AF2" w:rsidP="009B1AF2">
            <w:pPr>
              <w:spacing w:line="240" w:lineRule="auto"/>
              <w:jc w:val="right"/>
              <w:rPr>
                <w:rFonts w:ascii="Segoe UI Semilight" w:eastAsia="Times New Roman" w:hAnsi="Segoe UI Semilight" w:cs="Segoe UI Semilight"/>
                <w:color w:val="000000"/>
              </w:rPr>
            </w:pPr>
            <w:r w:rsidRPr="009B1AF2">
              <w:rPr>
                <w:rFonts w:ascii="Segoe UI Semilight" w:eastAsia="Times New Roman" w:hAnsi="Segoe UI Semilight" w:cs="Segoe UI Semilight"/>
                <w:color w:val="000000"/>
              </w:rPr>
              <w:t xml:space="preserve">29,569 </w:t>
            </w:r>
          </w:p>
        </w:tc>
        <w:tc>
          <w:tcPr>
            <w:tcW w:w="1720" w:type="dxa"/>
            <w:shd w:val="clear" w:color="auto" w:fill="auto"/>
            <w:hideMark/>
          </w:tcPr>
          <w:p w14:paraId="63B9C5E3" w14:textId="77777777" w:rsidR="009B1AF2" w:rsidRPr="009B1AF2" w:rsidRDefault="009B1AF2" w:rsidP="009B1AF2">
            <w:pPr>
              <w:spacing w:line="240" w:lineRule="auto"/>
              <w:jc w:val="right"/>
              <w:rPr>
                <w:rFonts w:ascii="Segoe UI Semilight" w:eastAsia="Times New Roman" w:hAnsi="Segoe UI Semilight" w:cs="Segoe UI Semilight"/>
                <w:color w:val="000000"/>
              </w:rPr>
            </w:pPr>
            <w:r w:rsidRPr="009B1AF2">
              <w:rPr>
                <w:rFonts w:ascii="Segoe UI Semilight" w:eastAsia="Times New Roman" w:hAnsi="Segoe UI Semilight" w:cs="Segoe UI Semilight"/>
                <w:color w:val="000000"/>
              </w:rPr>
              <w:t xml:space="preserve">166,755 </w:t>
            </w:r>
          </w:p>
        </w:tc>
      </w:tr>
      <w:tr w:rsidR="009B1AF2" w:rsidRPr="009B1AF2" w14:paraId="5C65364B" w14:textId="77777777" w:rsidTr="009B1AF2">
        <w:trPr>
          <w:trHeight w:val="330"/>
        </w:trPr>
        <w:tc>
          <w:tcPr>
            <w:tcW w:w="2860" w:type="dxa"/>
            <w:shd w:val="clear" w:color="auto" w:fill="auto"/>
            <w:hideMark/>
          </w:tcPr>
          <w:p w14:paraId="6042BF48" w14:textId="77777777" w:rsidR="009B1AF2" w:rsidRPr="009B1AF2" w:rsidRDefault="009B1AF2" w:rsidP="009B1AF2">
            <w:pPr>
              <w:spacing w:line="240" w:lineRule="auto"/>
              <w:jc w:val="left"/>
              <w:rPr>
                <w:rFonts w:ascii="Segoe UI Semilight" w:eastAsia="Times New Roman" w:hAnsi="Segoe UI Semilight" w:cs="Segoe UI Semilight"/>
                <w:color w:val="000000"/>
              </w:rPr>
            </w:pPr>
            <w:r w:rsidRPr="009B1AF2">
              <w:rPr>
                <w:rFonts w:ascii="Segoe UI Semilight" w:eastAsia="Times New Roman" w:hAnsi="Segoe UI Semilight" w:cs="Segoe UI Semilight"/>
                <w:color w:val="000000"/>
              </w:rPr>
              <w:t>Debt Service</w:t>
            </w:r>
          </w:p>
        </w:tc>
        <w:tc>
          <w:tcPr>
            <w:tcW w:w="1720" w:type="dxa"/>
            <w:shd w:val="clear" w:color="auto" w:fill="auto"/>
            <w:hideMark/>
          </w:tcPr>
          <w:p w14:paraId="7BB104BE" w14:textId="77777777" w:rsidR="009B1AF2" w:rsidRPr="009B1AF2" w:rsidRDefault="009B1AF2" w:rsidP="009B1AF2">
            <w:pPr>
              <w:spacing w:line="240" w:lineRule="auto"/>
              <w:jc w:val="right"/>
              <w:rPr>
                <w:rFonts w:ascii="Segoe UI Semilight" w:eastAsia="Times New Roman" w:hAnsi="Segoe UI Semilight" w:cs="Segoe UI Semilight"/>
                <w:color w:val="000000"/>
              </w:rPr>
            </w:pPr>
            <w:r w:rsidRPr="009B1AF2">
              <w:rPr>
                <w:rFonts w:ascii="Segoe UI Semilight" w:eastAsia="Times New Roman" w:hAnsi="Segoe UI Semilight" w:cs="Segoe UI Semilight"/>
                <w:color w:val="000000"/>
              </w:rPr>
              <w:t xml:space="preserve">591,558 </w:t>
            </w:r>
          </w:p>
        </w:tc>
        <w:tc>
          <w:tcPr>
            <w:tcW w:w="1720" w:type="dxa"/>
            <w:shd w:val="clear" w:color="auto" w:fill="auto"/>
            <w:hideMark/>
          </w:tcPr>
          <w:p w14:paraId="510FFA30" w14:textId="77777777" w:rsidR="009B1AF2" w:rsidRPr="009B1AF2" w:rsidRDefault="009B1AF2" w:rsidP="009B1AF2">
            <w:pPr>
              <w:spacing w:line="240" w:lineRule="auto"/>
              <w:jc w:val="right"/>
              <w:rPr>
                <w:rFonts w:ascii="Segoe UI Semilight" w:eastAsia="Times New Roman" w:hAnsi="Segoe UI Semilight" w:cs="Segoe UI Semilight"/>
                <w:color w:val="000000"/>
              </w:rPr>
            </w:pPr>
            <w:r w:rsidRPr="009B1AF2">
              <w:rPr>
                <w:rFonts w:ascii="Segoe UI Semilight" w:eastAsia="Times New Roman" w:hAnsi="Segoe UI Semilight" w:cs="Segoe UI Semilight"/>
                <w:color w:val="000000"/>
              </w:rPr>
              <w:t xml:space="preserve">58,341 </w:t>
            </w:r>
          </w:p>
        </w:tc>
        <w:tc>
          <w:tcPr>
            <w:tcW w:w="1720" w:type="dxa"/>
            <w:shd w:val="clear" w:color="auto" w:fill="auto"/>
            <w:hideMark/>
          </w:tcPr>
          <w:p w14:paraId="6CFDE55E" w14:textId="77777777" w:rsidR="009B1AF2" w:rsidRPr="009B1AF2" w:rsidRDefault="009B1AF2" w:rsidP="009B1AF2">
            <w:pPr>
              <w:spacing w:line="240" w:lineRule="auto"/>
              <w:jc w:val="right"/>
              <w:rPr>
                <w:rFonts w:ascii="Segoe UI Semilight" w:eastAsia="Times New Roman" w:hAnsi="Segoe UI Semilight" w:cs="Segoe UI Semilight"/>
                <w:color w:val="000000"/>
              </w:rPr>
            </w:pPr>
            <w:r w:rsidRPr="009B1AF2">
              <w:rPr>
                <w:rFonts w:ascii="Segoe UI Semilight" w:eastAsia="Times New Roman" w:hAnsi="Segoe UI Semilight" w:cs="Segoe UI Semilight"/>
                <w:color w:val="000000"/>
              </w:rPr>
              <w:t xml:space="preserve">54,127 </w:t>
            </w:r>
          </w:p>
        </w:tc>
        <w:tc>
          <w:tcPr>
            <w:tcW w:w="1720" w:type="dxa"/>
            <w:shd w:val="clear" w:color="auto" w:fill="auto"/>
            <w:hideMark/>
          </w:tcPr>
          <w:p w14:paraId="6355307F" w14:textId="77777777" w:rsidR="009B1AF2" w:rsidRPr="009B1AF2" w:rsidRDefault="009B1AF2" w:rsidP="009B1AF2">
            <w:pPr>
              <w:spacing w:line="240" w:lineRule="auto"/>
              <w:jc w:val="right"/>
              <w:rPr>
                <w:rFonts w:ascii="Segoe UI Semilight" w:eastAsia="Times New Roman" w:hAnsi="Segoe UI Semilight" w:cs="Segoe UI Semilight"/>
                <w:color w:val="000000"/>
              </w:rPr>
            </w:pPr>
            <w:r w:rsidRPr="009B1AF2">
              <w:rPr>
                <w:rFonts w:ascii="Segoe UI Semilight" w:eastAsia="Times New Roman" w:hAnsi="Segoe UI Semilight" w:cs="Segoe UI Semilight"/>
                <w:color w:val="000000"/>
              </w:rPr>
              <w:t>-</w:t>
            </w:r>
          </w:p>
        </w:tc>
        <w:tc>
          <w:tcPr>
            <w:tcW w:w="1720" w:type="dxa"/>
            <w:shd w:val="clear" w:color="auto" w:fill="auto"/>
            <w:hideMark/>
          </w:tcPr>
          <w:p w14:paraId="563260F6" w14:textId="77777777" w:rsidR="009B1AF2" w:rsidRPr="009B1AF2" w:rsidRDefault="009B1AF2" w:rsidP="009B1AF2">
            <w:pPr>
              <w:spacing w:line="240" w:lineRule="auto"/>
              <w:jc w:val="right"/>
              <w:rPr>
                <w:rFonts w:ascii="Segoe UI Semilight" w:eastAsia="Times New Roman" w:hAnsi="Segoe UI Semilight" w:cs="Segoe UI Semilight"/>
                <w:color w:val="000000"/>
              </w:rPr>
            </w:pPr>
            <w:r w:rsidRPr="009B1AF2">
              <w:rPr>
                <w:rFonts w:ascii="Segoe UI Semilight" w:eastAsia="Times New Roman" w:hAnsi="Segoe UI Semilight" w:cs="Segoe UI Semilight"/>
                <w:color w:val="000000"/>
              </w:rPr>
              <w:t xml:space="preserve">5,172 </w:t>
            </w:r>
          </w:p>
        </w:tc>
        <w:tc>
          <w:tcPr>
            <w:tcW w:w="1720" w:type="dxa"/>
            <w:shd w:val="clear" w:color="auto" w:fill="auto"/>
            <w:hideMark/>
          </w:tcPr>
          <w:p w14:paraId="65BE9BA0" w14:textId="77777777" w:rsidR="009B1AF2" w:rsidRPr="009B1AF2" w:rsidRDefault="009B1AF2" w:rsidP="009B1AF2">
            <w:pPr>
              <w:spacing w:line="240" w:lineRule="auto"/>
              <w:jc w:val="right"/>
              <w:rPr>
                <w:rFonts w:ascii="Segoe UI Semilight" w:eastAsia="Times New Roman" w:hAnsi="Segoe UI Semilight" w:cs="Segoe UI Semilight"/>
                <w:color w:val="000000"/>
              </w:rPr>
            </w:pPr>
            <w:r w:rsidRPr="009B1AF2">
              <w:rPr>
                <w:rFonts w:ascii="Segoe UI Semilight" w:eastAsia="Times New Roman" w:hAnsi="Segoe UI Semilight" w:cs="Segoe UI Semilight"/>
                <w:color w:val="000000"/>
              </w:rPr>
              <w:t xml:space="preserve">709,198 </w:t>
            </w:r>
          </w:p>
        </w:tc>
      </w:tr>
      <w:tr w:rsidR="009B1AF2" w:rsidRPr="009B1AF2" w14:paraId="7DA4C19A" w14:textId="77777777" w:rsidTr="009B1AF2">
        <w:trPr>
          <w:trHeight w:val="330"/>
        </w:trPr>
        <w:tc>
          <w:tcPr>
            <w:tcW w:w="2860" w:type="dxa"/>
            <w:shd w:val="clear" w:color="auto" w:fill="auto"/>
            <w:hideMark/>
          </w:tcPr>
          <w:p w14:paraId="31E0CE0A" w14:textId="77777777" w:rsidR="009B1AF2" w:rsidRPr="009B1AF2" w:rsidRDefault="009B1AF2" w:rsidP="009B1AF2">
            <w:pPr>
              <w:spacing w:line="240" w:lineRule="auto"/>
              <w:jc w:val="left"/>
              <w:rPr>
                <w:rFonts w:ascii="Segoe UI Semilight" w:eastAsia="Times New Roman" w:hAnsi="Segoe UI Semilight" w:cs="Segoe UI Semilight"/>
                <w:color w:val="000000"/>
              </w:rPr>
            </w:pPr>
            <w:r w:rsidRPr="009B1AF2">
              <w:rPr>
                <w:rFonts w:ascii="Segoe UI Semilight" w:eastAsia="Times New Roman" w:hAnsi="Segoe UI Semilight" w:cs="Segoe UI Semilight"/>
                <w:color w:val="000000"/>
              </w:rPr>
              <w:t>Reserves &amp; Ending Balances</w:t>
            </w:r>
          </w:p>
        </w:tc>
        <w:tc>
          <w:tcPr>
            <w:tcW w:w="1720" w:type="dxa"/>
            <w:shd w:val="clear" w:color="auto" w:fill="auto"/>
            <w:hideMark/>
          </w:tcPr>
          <w:p w14:paraId="184D139A" w14:textId="77777777" w:rsidR="009B1AF2" w:rsidRPr="009B1AF2" w:rsidRDefault="009B1AF2" w:rsidP="009B1AF2">
            <w:pPr>
              <w:spacing w:line="240" w:lineRule="auto"/>
              <w:jc w:val="right"/>
              <w:rPr>
                <w:rFonts w:ascii="Segoe UI Semilight" w:eastAsia="Times New Roman" w:hAnsi="Segoe UI Semilight" w:cs="Segoe UI Semilight"/>
                <w:color w:val="000000"/>
              </w:rPr>
            </w:pPr>
            <w:r w:rsidRPr="009B1AF2">
              <w:rPr>
                <w:rFonts w:ascii="Segoe UI Semilight" w:eastAsia="Times New Roman" w:hAnsi="Segoe UI Semilight" w:cs="Segoe UI Semilight"/>
                <w:color w:val="000000"/>
              </w:rPr>
              <w:t xml:space="preserve">65,610 </w:t>
            </w:r>
          </w:p>
        </w:tc>
        <w:tc>
          <w:tcPr>
            <w:tcW w:w="1720" w:type="dxa"/>
            <w:shd w:val="clear" w:color="auto" w:fill="auto"/>
            <w:hideMark/>
          </w:tcPr>
          <w:p w14:paraId="5FF5B6BD" w14:textId="77777777" w:rsidR="009B1AF2" w:rsidRPr="009B1AF2" w:rsidRDefault="009B1AF2" w:rsidP="009B1AF2">
            <w:pPr>
              <w:spacing w:line="240" w:lineRule="auto"/>
              <w:jc w:val="right"/>
              <w:rPr>
                <w:rFonts w:ascii="Segoe UI Semilight" w:eastAsia="Times New Roman" w:hAnsi="Segoe UI Semilight" w:cs="Segoe UI Semilight"/>
                <w:color w:val="000000"/>
              </w:rPr>
            </w:pPr>
            <w:r w:rsidRPr="009B1AF2">
              <w:rPr>
                <w:rFonts w:ascii="Segoe UI Semilight" w:eastAsia="Times New Roman" w:hAnsi="Segoe UI Semilight" w:cs="Segoe UI Semilight"/>
                <w:color w:val="000000"/>
              </w:rPr>
              <w:t xml:space="preserve">36,770 </w:t>
            </w:r>
          </w:p>
        </w:tc>
        <w:tc>
          <w:tcPr>
            <w:tcW w:w="1720" w:type="dxa"/>
            <w:shd w:val="clear" w:color="auto" w:fill="auto"/>
            <w:hideMark/>
          </w:tcPr>
          <w:p w14:paraId="7070488C" w14:textId="77777777" w:rsidR="009B1AF2" w:rsidRPr="009B1AF2" w:rsidRDefault="009B1AF2" w:rsidP="009B1AF2">
            <w:pPr>
              <w:spacing w:line="240" w:lineRule="auto"/>
              <w:jc w:val="right"/>
              <w:rPr>
                <w:rFonts w:ascii="Segoe UI Semilight" w:eastAsia="Times New Roman" w:hAnsi="Segoe UI Semilight" w:cs="Segoe UI Semilight"/>
                <w:color w:val="000000"/>
              </w:rPr>
            </w:pPr>
            <w:r w:rsidRPr="009B1AF2">
              <w:rPr>
                <w:rFonts w:ascii="Segoe UI Semilight" w:eastAsia="Times New Roman" w:hAnsi="Segoe UI Semilight" w:cs="Segoe UI Semilight"/>
                <w:color w:val="000000"/>
              </w:rPr>
              <w:t xml:space="preserve">59,580 </w:t>
            </w:r>
          </w:p>
        </w:tc>
        <w:tc>
          <w:tcPr>
            <w:tcW w:w="1720" w:type="dxa"/>
            <w:shd w:val="clear" w:color="auto" w:fill="auto"/>
            <w:hideMark/>
          </w:tcPr>
          <w:p w14:paraId="1E9C2589" w14:textId="77777777" w:rsidR="009B1AF2" w:rsidRPr="009B1AF2" w:rsidRDefault="009B1AF2" w:rsidP="009B1AF2">
            <w:pPr>
              <w:spacing w:line="240" w:lineRule="auto"/>
              <w:jc w:val="right"/>
              <w:rPr>
                <w:rFonts w:ascii="Segoe UI Semilight" w:eastAsia="Times New Roman" w:hAnsi="Segoe UI Semilight" w:cs="Segoe UI Semilight"/>
                <w:color w:val="000000"/>
              </w:rPr>
            </w:pPr>
            <w:r w:rsidRPr="009B1AF2">
              <w:rPr>
                <w:rFonts w:ascii="Segoe UI Semilight" w:eastAsia="Times New Roman" w:hAnsi="Segoe UI Semilight" w:cs="Segoe UI Semilight"/>
                <w:color w:val="000000"/>
              </w:rPr>
              <w:t xml:space="preserve">193,259 </w:t>
            </w:r>
          </w:p>
        </w:tc>
        <w:tc>
          <w:tcPr>
            <w:tcW w:w="1720" w:type="dxa"/>
            <w:shd w:val="clear" w:color="auto" w:fill="auto"/>
            <w:hideMark/>
          </w:tcPr>
          <w:p w14:paraId="6758CA37" w14:textId="77777777" w:rsidR="009B1AF2" w:rsidRPr="009B1AF2" w:rsidRDefault="009B1AF2" w:rsidP="009B1AF2">
            <w:pPr>
              <w:spacing w:line="240" w:lineRule="auto"/>
              <w:jc w:val="right"/>
              <w:rPr>
                <w:rFonts w:ascii="Segoe UI Semilight" w:eastAsia="Times New Roman" w:hAnsi="Segoe UI Semilight" w:cs="Segoe UI Semilight"/>
                <w:color w:val="000000"/>
              </w:rPr>
            </w:pPr>
            <w:r w:rsidRPr="009B1AF2">
              <w:rPr>
                <w:rFonts w:ascii="Segoe UI Semilight" w:eastAsia="Times New Roman" w:hAnsi="Segoe UI Semilight" w:cs="Segoe UI Semilight"/>
                <w:color w:val="000000"/>
              </w:rPr>
              <w:t xml:space="preserve">15,777 </w:t>
            </w:r>
          </w:p>
        </w:tc>
        <w:tc>
          <w:tcPr>
            <w:tcW w:w="1720" w:type="dxa"/>
            <w:shd w:val="clear" w:color="auto" w:fill="auto"/>
            <w:hideMark/>
          </w:tcPr>
          <w:p w14:paraId="54528AD4" w14:textId="77777777" w:rsidR="009B1AF2" w:rsidRPr="009B1AF2" w:rsidRDefault="009B1AF2" w:rsidP="009B1AF2">
            <w:pPr>
              <w:spacing w:line="240" w:lineRule="auto"/>
              <w:jc w:val="right"/>
              <w:rPr>
                <w:rFonts w:ascii="Segoe UI Semilight" w:eastAsia="Times New Roman" w:hAnsi="Segoe UI Semilight" w:cs="Segoe UI Semilight"/>
                <w:color w:val="000000"/>
              </w:rPr>
            </w:pPr>
            <w:r w:rsidRPr="009B1AF2">
              <w:rPr>
                <w:rFonts w:ascii="Segoe UI Semilight" w:eastAsia="Times New Roman" w:hAnsi="Segoe UI Semilight" w:cs="Segoe UI Semilight"/>
                <w:color w:val="000000"/>
              </w:rPr>
              <w:t xml:space="preserve">370,996 </w:t>
            </w:r>
          </w:p>
        </w:tc>
      </w:tr>
      <w:tr w:rsidR="009B1AF2" w:rsidRPr="009B1AF2" w14:paraId="7A24D021" w14:textId="77777777" w:rsidTr="009B1AF2">
        <w:trPr>
          <w:trHeight w:val="330"/>
        </w:trPr>
        <w:tc>
          <w:tcPr>
            <w:tcW w:w="2860" w:type="dxa"/>
            <w:shd w:val="clear" w:color="auto" w:fill="auto"/>
            <w:hideMark/>
          </w:tcPr>
          <w:p w14:paraId="34A421F0" w14:textId="77777777" w:rsidR="009B1AF2" w:rsidRPr="009B1AF2" w:rsidRDefault="009B1AF2" w:rsidP="009B1AF2">
            <w:pPr>
              <w:spacing w:line="240" w:lineRule="auto"/>
              <w:jc w:val="left"/>
              <w:rPr>
                <w:rFonts w:ascii="Segoe UI Semilight" w:eastAsia="Times New Roman" w:hAnsi="Segoe UI Semilight" w:cs="Segoe UI Semilight"/>
                <w:color w:val="000000"/>
              </w:rPr>
            </w:pPr>
            <w:r w:rsidRPr="009B1AF2">
              <w:rPr>
                <w:rFonts w:ascii="Segoe UI Semilight" w:eastAsia="Times New Roman" w:hAnsi="Segoe UI Semilight" w:cs="Segoe UI Semilight"/>
                <w:color w:val="000000"/>
              </w:rPr>
              <w:t>Grand Total</w:t>
            </w:r>
          </w:p>
        </w:tc>
        <w:tc>
          <w:tcPr>
            <w:tcW w:w="1720" w:type="dxa"/>
            <w:shd w:val="clear" w:color="auto" w:fill="auto"/>
            <w:hideMark/>
          </w:tcPr>
          <w:p w14:paraId="17B6CABC" w14:textId="77777777" w:rsidR="009B1AF2" w:rsidRPr="009B1AF2" w:rsidRDefault="009B1AF2" w:rsidP="009B1AF2">
            <w:pPr>
              <w:spacing w:line="240" w:lineRule="auto"/>
              <w:jc w:val="right"/>
              <w:rPr>
                <w:rFonts w:ascii="Segoe UI Semilight" w:eastAsia="Times New Roman" w:hAnsi="Segoe UI Semilight" w:cs="Segoe UI Semilight"/>
                <w:color w:val="000000"/>
              </w:rPr>
            </w:pPr>
            <w:r w:rsidRPr="009B1AF2">
              <w:rPr>
                <w:rFonts w:ascii="Segoe UI Semilight" w:eastAsia="Times New Roman" w:hAnsi="Segoe UI Semilight" w:cs="Segoe UI Semilight"/>
                <w:color w:val="000000"/>
              </w:rPr>
              <w:t xml:space="preserve">2,482,526 </w:t>
            </w:r>
          </w:p>
        </w:tc>
        <w:tc>
          <w:tcPr>
            <w:tcW w:w="1720" w:type="dxa"/>
            <w:shd w:val="clear" w:color="auto" w:fill="auto"/>
            <w:hideMark/>
          </w:tcPr>
          <w:p w14:paraId="5A8C39E7" w14:textId="77777777" w:rsidR="009B1AF2" w:rsidRPr="009B1AF2" w:rsidRDefault="009B1AF2" w:rsidP="009B1AF2">
            <w:pPr>
              <w:spacing w:line="240" w:lineRule="auto"/>
              <w:jc w:val="right"/>
              <w:rPr>
                <w:rFonts w:ascii="Segoe UI Semilight" w:eastAsia="Times New Roman" w:hAnsi="Segoe UI Semilight" w:cs="Segoe UI Semilight"/>
                <w:color w:val="000000"/>
              </w:rPr>
            </w:pPr>
            <w:r w:rsidRPr="009B1AF2">
              <w:rPr>
                <w:rFonts w:ascii="Segoe UI Semilight" w:eastAsia="Times New Roman" w:hAnsi="Segoe UI Semilight" w:cs="Segoe UI Semilight"/>
                <w:color w:val="000000"/>
              </w:rPr>
              <w:t xml:space="preserve">551,965 </w:t>
            </w:r>
          </w:p>
        </w:tc>
        <w:tc>
          <w:tcPr>
            <w:tcW w:w="1720" w:type="dxa"/>
            <w:shd w:val="clear" w:color="auto" w:fill="auto"/>
            <w:hideMark/>
          </w:tcPr>
          <w:p w14:paraId="5096482E" w14:textId="77777777" w:rsidR="009B1AF2" w:rsidRPr="009B1AF2" w:rsidRDefault="009B1AF2" w:rsidP="009B1AF2">
            <w:pPr>
              <w:spacing w:line="240" w:lineRule="auto"/>
              <w:jc w:val="right"/>
              <w:rPr>
                <w:rFonts w:ascii="Segoe UI Semilight" w:eastAsia="Times New Roman" w:hAnsi="Segoe UI Semilight" w:cs="Segoe UI Semilight"/>
                <w:color w:val="000000"/>
              </w:rPr>
            </w:pPr>
            <w:r w:rsidRPr="009B1AF2">
              <w:rPr>
                <w:rFonts w:ascii="Segoe UI Semilight" w:eastAsia="Times New Roman" w:hAnsi="Segoe UI Semilight" w:cs="Segoe UI Semilight"/>
                <w:color w:val="000000"/>
              </w:rPr>
              <w:t xml:space="preserve">615,903 </w:t>
            </w:r>
          </w:p>
        </w:tc>
        <w:tc>
          <w:tcPr>
            <w:tcW w:w="1720" w:type="dxa"/>
            <w:shd w:val="clear" w:color="auto" w:fill="auto"/>
            <w:hideMark/>
          </w:tcPr>
          <w:p w14:paraId="305BF0D1" w14:textId="77777777" w:rsidR="009B1AF2" w:rsidRPr="009B1AF2" w:rsidRDefault="009B1AF2" w:rsidP="009B1AF2">
            <w:pPr>
              <w:spacing w:line="240" w:lineRule="auto"/>
              <w:jc w:val="right"/>
              <w:rPr>
                <w:rFonts w:ascii="Segoe UI Semilight" w:eastAsia="Times New Roman" w:hAnsi="Segoe UI Semilight" w:cs="Segoe UI Semilight"/>
                <w:color w:val="000000"/>
              </w:rPr>
            </w:pPr>
            <w:r w:rsidRPr="009B1AF2">
              <w:rPr>
                <w:rFonts w:ascii="Segoe UI Semilight" w:eastAsia="Times New Roman" w:hAnsi="Segoe UI Semilight" w:cs="Segoe UI Semilight"/>
                <w:color w:val="000000"/>
              </w:rPr>
              <w:t xml:space="preserve">932,832 </w:t>
            </w:r>
          </w:p>
        </w:tc>
        <w:tc>
          <w:tcPr>
            <w:tcW w:w="1720" w:type="dxa"/>
            <w:shd w:val="clear" w:color="auto" w:fill="auto"/>
            <w:hideMark/>
          </w:tcPr>
          <w:p w14:paraId="52324F2D" w14:textId="77777777" w:rsidR="009B1AF2" w:rsidRPr="009B1AF2" w:rsidRDefault="009B1AF2" w:rsidP="009B1AF2">
            <w:pPr>
              <w:spacing w:line="240" w:lineRule="auto"/>
              <w:jc w:val="right"/>
              <w:rPr>
                <w:rFonts w:ascii="Segoe UI Semilight" w:eastAsia="Times New Roman" w:hAnsi="Segoe UI Semilight" w:cs="Segoe UI Semilight"/>
                <w:color w:val="000000"/>
              </w:rPr>
            </w:pPr>
            <w:r w:rsidRPr="009B1AF2">
              <w:rPr>
                <w:rFonts w:ascii="Segoe UI Semilight" w:eastAsia="Times New Roman" w:hAnsi="Segoe UI Semilight" w:cs="Segoe UI Semilight"/>
                <w:color w:val="000000"/>
              </w:rPr>
              <w:t xml:space="preserve">344,720 </w:t>
            </w:r>
          </w:p>
        </w:tc>
        <w:tc>
          <w:tcPr>
            <w:tcW w:w="1720" w:type="dxa"/>
            <w:shd w:val="clear" w:color="auto" w:fill="auto"/>
            <w:hideMark/>
          </w:tcPr>
          <w:p w14:paraId="6F145599" w14:textId="77777777" w:rsidR="009B1AF2" w:rsidRPr="009B1AF2" w:rsidRDefault="009B1AF2" w:rsidP="009B1AF2">
            <w:pPr>
              <w:spacing w:line="240" w:lineRule="auto"/>
              <w:jc w:val="right"/>
              <w:rPr>
                <w:rFonts w:ascii="Segoe UI Semilight" w:eastAsia="Times New Roman" w:hAnsi="Segoe UI Semilight" w:cs="Segoe UI Semilight"/>
                <w:color w:val="000000"/>
              </w:rPr>
            </w:pPr>
            <w:r w:rsidRPr="009B1AF2">
              <w:rPr>
                <w:rFonts w:ascii="Segoe UI Semilight" w:eastAsia="Times New Roman" w:hAnsi="Segoe UI Semilight" w:cs="Segoe UI Semilight"/>
                <w:color w:val="000000"/>
              </w:rPr>
              <w:t xml:space="preserve">4,927,946 </w:t>
            </w:r>
          </w:p>
        </w:tc>
      </w:tr>
    </w:tbl>
    <w:p w14:paraId="77F327A5" w14:textId="77777777" w:rsidR="003952C9" w:rsidRDefault="003952C9" w:rsidP="009B1AF2">
      <w:pPr>
        <w:keepLines/>
        <w:rPr>
          <w:b/>
          <w:bCs/>
          <w:sz w:val="24"/>
          <w:szCs w:val="24"/>
        </w:rPr>
      </w:pPr>
    </w:p>
    <w:p w14:paraId="00866D30" w14:textId="77777777" w:rsidR="00611448" w:rsidRDefault="00611448" w:rsidP="00803C51">
      <w:pPr>
        <w:keepLines/>
        <w:jc w:val="center"/>
        <w:rPr>
          <w:b/>
          <w:bCs/>
          <w:sz w:val="24"/>
          <w:szCs w:val="24"/>
        </w:rPr>
        <w:sectPr w:rsidR="00611448" w:rsidSect="00012359">
          <w:pgSz w:w="15840" w:h="12240" w:orient="landscape"/>
          <w:pgMar w:top="1440" w:right="1440" w:bottom="1440" w:left="1440" w:header="720" w:footer="720" w:gutter="0"/>
          <w:cols w:space="720"/>
          <w:titlePg/>
          <w:docGrid w:linePitch="360"/>
        </w:sectPr>
      </w:pPr>
    </w:p>
    <w:p w14:paraId="4FA0D5F7" w14:textId="23513035" w:rsidR="007E6C30" w:rsidRDefault="007E6C30" w:rsidP="00803C51">
      <w:pPr>
        <w:keepLines/>
        <w:jc w:val="center"/>
        <w:rPr>
          <w:b/>
          <w:bCs/>
          <w:sz w:val="24"/>
          <w:szCs w:val="24"/>
        </w:rPr>
      </w:pPr>
      <w:r>
        <w:rPr>
          <w:rFonts w:ascii="Segoe UI Black" w:hAnsi="Segoe UI Black"/>
          <w:b/>
          <w:bCs/>
          <w:sz w:val="28"/>
          <w:szCs w:val="28"/>
        </w:rPr>
        <w:lastRenderedPageBreak/>
        <w:t>Fund Summaries</w:t>
      </w:r>
    </w:p>
    <w:p w14:paraId="1181EE1C" w14:textId="77777777" w:rsidR="007E6C30" w:rsidRDefault="007E6C30" w:rsidP="00803C51">
      <w:pPr>
        <w:keepLines/>
        <w:jc w:val="center"/>
        <w:rPr>
          <w:b/>
          <w:bCs/>
          <w:sz w:val="24"/>
          <w:szCs w:val="24"/>
        </w:rPr>
      </w:pPr>
    </w:p>
    <w:p w14:paraId="1C6C4457" w14:textId="46B2ACED" w:rsidR="00611448" w:rsidRDefault="004E1FB2" w:rsidP="00803C51">
      <w:pPr>
        <w:keepLines/>
        <w:jc w:val="center"/>
        <w:rPr>
          <w:b/>
          <w:bCs/>
          <w:sz w:val="24"/>
          <w:szCs w:val="24"/>
        </w:rPr>
      </w:pPr>
      <w:r>
        <w:rPr>
          <w:b/>
          <w:bCs/>
          <w:sz w:val="24"/>
          <w:szCs w:val="24"/>
        </w:rPr>
        <w:t>General Fund</w:t>
      </w:r>
    </w:p>
    <w:p w14:paraId="7D5DB41D" w14:textId="77777777" w:rsidR="00644130" w:rsidRDefault="00644130" w:rsidP="00803C51">
      <w:pPr>
        <w:keepLines/>
        <w:jc w:val="center"/>
        <w:rPr>
          <w:b/>
          <w:bCs/>
          <w:sz w:val="24"/>
          <w:szCs w:val="24"/>
        </w:rPr>
      </w:pPr>
    </w:p>
    <w:p w14:paraId="68F17EEB" w14:textId="6F0C07A1" w:rsidR="00644130" w:rsidRDefault="00644130" w:rsidP="00803C51">
      <w:pPr>
        <w:keepLines/>
        <w:jc w:val="left"/>
        <w:rPr>
          <w:b/>
          <w:bCs/>
          <w:sz w:val="24"/>
          <w:szCs w:val="24"/>
        </w:rPr>
      </w:pPr>
      <w:r>
        <w:rPr>
          <w:b/>
          <w:bCs/>
          <w:sz w:val="24"/>
          <w:szCs w:val="24"/>
        </w:rPr>
        <w:t>Resources:</w:t>
      </w:r>
    </w:p>
    <w:tbl>
      <w:tblPr>
        <w:tblW w:w="9800" w:type="dxa"/>
        <w:tblLook w:val="04A0" w:firstRow="1" w:lastRow="0" w:firstColumn="1" w:lastColumn="0" w:noHBand="0" w:noVBand="1"/>
      </w:tblPr>
      <w:tblGrid>
        <w:gridCol w:w="3000"/>
        <w:gridCol w:w="1360"/>
        <w:gridCol w:w="1360"/>
        <w:gridCol w:w="1360"/>
        <w:gridCol w:w="1360"/>
        <w:gridCol w:w="1360"/>
      </w:tblGrid>
      <w:tr w:rsidR="00A9213B" w:rsidRPr="00A9213B" w14:paraId="1EAB44D8" w14:textId="77777777" w:rsidTr="00A9213B">
        <w:trPr>
          <w:trHeight w:val="480"/>
        </w:trPr>
        <w:tc>
          <w:tcPr>
            <w:tcW w:w="3000" w:type="dxa"/>
            <w:tcBorders>
              <w:top w:val="single" w:sz="8" w:space="0" w:color="808080"/>
              <w:left w:val="single" w:sz="8" w:space="0" w:color="808080"/>
              <w:bottom w:val="single" w:sz="8" w:space="0" w:color="808080"/>
              <w:right w:val="single" w:sz="4" w:space="0" w:color="808080"/>
            </w:tcBorders>
            <w:shd w:val="clear" w:color="auto" w:fill="auto"/>
            <w:hideMark/>
          </w:tcPr>
          <w:p w14:paraId="3B979E63" w14:textId="77777777" w:rsidR="00A9213B" w:rsidRPr="00A9213B" w:rsidRDefault="00A9213B" w:rsidP="00A9213B">
            <w:pPr>
              <w:spacing w:line="240" w:lineRule="auto"/>
              <w:jc w:val="center"/>
              <w:rPr>
                <w:rFonts w:ascii="Segoe UI Semilight" w:eastAsia="Times New Roman" w:hAnsi="Segoe UI Semilight" w:cs="Segoe UI Semilight"/>
                <w:b/>
                <w:bCs/>
                <w:color w:val="000000"/>
                <w:sz w:val="18"/>
                <w:szCs w:val="18"/>
              </w:rPr>
            </w:pPr>
          </w:p>
        </w:tc>
        <w:tc>
          <w:tcPr>
            <w:tcW w:w="1360" w:type="dxa"/>
            <w:tcBorders>
              <w:top w:val="single" w:sz="8" w:space="0" w:color="808080"/>
              <w:left w:val="nil"/>
              <w:bottom w:val="single" w:sz="8" w:space="0" w:color="808080"/>
              <w:right w:val="nil"/>
            </w:tcBorders>
            <w:shd w:val="clear" w:color="auto" w:fill="auto"/>
            <w:hideMark/>
          </w:tcPr>
          <w:p w14:paraId="42A3FDAD" w14:textId="77777777" w:rsidR="00A9213B" w:rsidRPr="00A9213B" w:rsidRDefault="00A9213B" w:rsidP="00A9213B">
            <w:pPr>
              <w:spacing w:line="240" w:lineRule="auto"/>
              <w:jc w:val="center"/>
              <w:rPr>
                <w:rFonts w:ascii="Segoe UI Semilight" w:eastAsia="Times New Roman" w:hAnsi="Segoe UI Semilight" w:cs="Segoe UI Semilight"/>
                <w:b/>
                <w:bCs/>
                <w:color w:val="000000"/>
                <w:sz w:val="18"/>
                <w:szCs w:val="18"/>
              </w:rPr>
            </w:pPr>
            <w:r w:rsidRPr="00A9213B">
              <w:rPr>
                <w:rFonts w:ascii="Segoe UI Semilight" w:eastAsia="Times New Roman" w:hAnsi="Segoe UI Semilight" w:cs="Segoe UI Semilight"/>
                <w:b/>
                <w:bCs/>
                <w:color w:val="000000"/>
                <w:sz w:val="18"/>
                <w:szCs w:val="18"/>
              </w:rPr>
              <w:t xml:space="preserve">  FY 19/20 </w:t>
            </w:r>
            <w:r w:rsidRPr="00A9213B">
              <w:rPr>
                <w:rFonts w:ascii="Segoe UI Semilight" w:eastAsia="Times New Roman" w:hAnsi="Segoe UI Semilight" w:cs="Segoe UI Semilight"/>
                <w:b/>
                <w:bCs/>
                <w:color w:val="000000"/>
                <w:sz w:val="18"/>
                <w:szCs w:val="18"/>
              </w:rPr>
              <w:br/>
              <w:t>Actual</w:t>
            </w:r>
          </w:p>
        </w:tc>
        <w:tc>
          <w:tcPr>
            <w:tcW w:w="1360" w:type="dxa"/>
            <w:tcBorders>
              <w:top w:val="single" w:sz="8" w:space="0" w:color="808080"/>
              <w:left w:val="nil"/>
              <w:bottom w:val="single" w:sz="8" w:space="0" w:color="808080"/>
              <w:right w:val="nil"/>
            </w:tcBorders>
            <w:shd w:val="clear" w:color="auto" w:fill="auto"/>
            <w:hideMark/>
          </w:tcPr>
          <w:p w14:paraId="2847BB27" w14:textId="77777777" w:rsidR="00A9213B" w:rsidRPr="00A9213B" w:rsidRDefault="00A9213B" w:rsidP="00A9213B">
            <w:pPr>
              <w:spacing w:line="240" w:lineRule="auto"/>
              <w:jc w:val="center"/>
              <w:rPr>
                <w:rFonts w:ascii="Segoe UI Semilight" w:eastAsia="Times New Roman" w:hAnsi="Segoe UI Semilight" w:cs="Segoe UI Semilight"/>
                <w:b/>
                <w:bCs/>
                <w:color w:val="000000"/>
                <w:sz w:val="18"/>
                <w:szCs w:val="18"/>
              </w:rPr>
            </w:pPr>
            <w:r w:rsidRPr="00A9213B">
              <w:rPr>
                <w:rFonts w:ascii="Segoe UI Semilight" w:eastAsia="Times New Roman" w:hAnsi="Segoe UI Semilight" w:cs="Segoe UI Semilight"/>
                <w:b/>
                <w:bCs/>
                <w:color w:val="000000"/>
                <w:sz w:val="18"/>
                <w:szCs w:val="18"/>
              </w:rPr>
              <w:t xml:space="preserve">  FY 20/21 </w:t>
            </w:r>
            <w:r w:rsidRPr="00A9213B">
              <w:rPr>
                <w:rFonts w:ascii="Segoe UI Semilight" w:eastAsia="Times New Roman" w:hAnsi="Segoe UI Semilight" w:cs="Segoe UI Semilight"/>
                <w:b/>
                <w:bCs/>
                <w:color w:val="000000"/>
                <w:sz w:val="18"/>
                <w:szCs w:val="18"/>
              </w:rPr>
              <w:br/>
              <w:t>Actual</w:t>
            </w:r>
          </w:p>
        </w:tc>
        <w:tc>
          <w:tcPr>
            <w:tcW w:w="1360" w:type="dxa"/>
            <w:tcBorders>
              <w:top w:val="single" w:sz="8" w:space="0" w:color="808080"/>
              <w:left w:val="nil"/>
              <w:bottom w:val="single" w:sz="8" w:space="0" w:color="808080"/>
              <w:right w:val="nil"/>
            </w:tcBorders>
            <w:shd w:val="clear" w:color="auto" w:fill="auto"/>
            <w:hideMark/>
          </w:tcPr>
          <w:p w14:paraId="62E390D2" w14:textId="77777777" w:rsidR="00A9213B" w:rsidRPr="00A9213B" w:rsidRDefault="00A9213B" w:rsidP="00A9213B">
            <w:pPr>
              <w:spacing w:line="240" w:lineRule="auto"/>
              <w:jc w:val="center"/>
              <w:rPr>
                <w:rFonts w:ascii="Segoe UI Semilight" w:eastAsia="Times New Roman" w:hAnsi="Segoe UI Semilight" w:cs="Segoe UI Semilight"/>
                <w:b/>
                <w:bCs/>
                <w:color w:val="000000"/>
                <w:sz w:val="18"/>
                <w:szCs w:val="18"/>
              </w:rPr>
            </w:pPr>
            <w:r w:rsidRPr="00A9213B">
              <w:rPr>
                <w:rFonts w:ascii="Segoe UI Semilight" w:eastAsia="Times New Roman" w:hAnsi="Segoe UI Semilight" w:cs="Segoe UI Semilight"/>
                <w:b/>
                <w:bCs/>
                <w:color w:val="000000"/>
                <w:sz w:val="18"/>
                <w:szCs w:val="18"/>
              </w:rPr>
              <w:t xml:space="preserve"> FY 21/22</w:t>
            </w:r>
            <w:r w:rsidRPr="00A9213B">
              <w:rPr>
                <w:rFonts w:ascii="Segoe UI Semilight" w:eastAsia="Times New Roman" w:hAnsi="Segoe UI Semilight" w:cs="Segoe UI Semilight"/>
                <w:b/>
                <w:bCs/>
                <w:color w:val="000000"/>
                <w:sz w:val="18"/>
                <w:szCs w:val="18"/>
              </w:rPr>
              <w:br/>
              <w:t>Budget</w:t>
            </w:r>
          </w:p>
        </w:tc>
        <w:tc>
          <w:tcPr>
            <w:tcW w:w="1360" w:type="dxa"/>
            <w:tcBorders>
              <w:top w:val="single" w:sz="8" w:space="0" w:color="808080"/>
              <w:left w:val="nil"/>
              <w:bottom w:val="single" w:sz="8" w:space="0" w:color="808080"/>
              <w:right w:val="nil"/>
            </w:tcBorders>
            <w:shd w:val="clear" w:color="auto" w:fill="auto"/>
            <w:hideMark/>
          </w:tcPr>
          <w:p w14:paraId="4F37B755" w14:textId="77777777" w:rsidR="00A9213B" w:rsidRPr="00A9213B" w:rsidRDefault="00A9213B" w:rsidP="00A9213B">
            <w:pPr>
              <w:spacing w:line="240" w:lineRule="auto"/>
              <w:jc w:val="left"/>
              <w:rPr>
                <w:rFonts w:ascii="Segoe UI Semilight" w:eastAsia="Times New Roman" w:hAnsi="Segoe UI Semilight" w:cs="Segoe UI Semilight"/>
                <w:b/>
                <w:bCs/>
                <w:color w:val="000000"/>
                <w:sz w:val="18"/>
                <w:szCs w:val="18"/>
              </w:rPr>
            </w:pPr>
            <w:r w:rsidRPr="00A9213B">
              <w:rPr>
                <w:rFonts w:ascii="Segoe UI Semilight" w:eastAsia="Times New Roman" w:hAnsi="Segoe UI Semilight" w:cs="Segoe UI Semilight"/>
                <w:b/>
                <w:bCs/>
                <w:color w:val="000000"/>
                <w:sz w:val="18"/>
                <w:szCs w:val="18"/>
              </w:rPr>
              <w:t xml:space="preserve"> FY 21/22 </w:t>
            </w:r>
            <w:r w:rsidRPr="00A9213B">
              <w:rPr>
                <w:rFonts w:ascii="Segoe UI Semilight" w:eastAsia="Times New Roman" w:hAnsi="Segoe UI Semilight" w:cs="Segoe UI Semilight"/>
                <w:b/>
                <w:bCs/>
                <w:color w:val="000000"/>
                <w:sz w:val="18"/>
                <w:szCs w:val="18"/>
              </w:rPr>
              <w:br/>
              <w:t>Estimate</w:t>
            </w:r>
          </w:p>
        </w:tc>
        <w:tc>
          <w:tcPr>
            <w:tcW w:w="1360" w:type="dxa"/>
            <w:tcBorders>
              <w:top w:val="single" w:sz="8" w:space="0" w:color="808080"/>
              <w:left w:val="nil"/>
              <w:bottom w:val="single" w:sz="8" w:space="0" w:color="808080"/>
              <w:right w:val="single" w:sz="8" w:space="0" w:color="808080"/>
            </w:tcBorders>
            <w:shd w:val="clear" w:color="auto" w:fill="auto"/>
            <w:hideMark/>
          </w:tcPr>
          <w:p w14:paraId="27811910" w14:textId="77777777" w:rsidR="00A9213B" w:rsidRPr="00A9213B" w:rsidRDefault="00A9213B" w:rsidP="00A9213B">
            <w:pPr>
              <w:spacing w:line="240" w:lineRule="auto"/>
              <w:jc w:val="left"/>
              <w:rPr>
                <w:rFonts w:ascii="Segoe UI Semilight" w:eastAsia="Times New Roman" w:hAnsi="Segoe UI Semilight" w:cs="Segoe UI Semilight"/>
                <w:b/>
                <w:bCs/>
                <w:color w:val="000000"/>
                <w:sz w:val="18"/>
                <w:szCs w:val="18"/>
              </w:rPr>
            </w:pPr>
            <w:r w:rsidRPr="00A9213B">
              <w:rPr>
                <w:rFonts w:ascii="Segoe UI Semilight" w:eastAsia="Times New Roman" w:hAnsi="Segoe UI Semilight" w:cs="Segoe UI Semilight"/>
                <w:b/>
                <w:bCs/>
                <w:color w:val="000000"/>
                <w:sz w:val="18"/>
                <w:szCs w:val="18"/>
              </w:rPr>
              <w:t xml:space="preserve"> FY 22/23</w:t>
            </w:r>
            <w:r w:rsidRPr="00A9213B">
              <w:rPr>
                <w:rFonts w:ascii="Segoe UI Semilight" w:eastAsia="Times New Roman" w:hAnsi="Segoe UI Semilight" w:cs="Segoe UI Semilight"/>
                <w:b/>
                <w:bCs/>
                <w:color w:val="000000"/>
                <w:sz w:val="18"/>
                <w:szCs w:val="18"/>
              </w:rPr>
              <w:br/>
              <w:t>Adopted</w:t>
            </w:r>
          </w:p>
        </w:tc>
      </w:tr>
      <w:tr w:rsidR="00A9213B" w:rsidRPr="00A9213B" w14:paraId="74FE7188" w14:textId="77777777" w:rsidTr="00A9213B">
        <w:trPr>
          <w:trHeight w:val="240"/>
        </w:trPr>
        <w:tc>
          <w:tcPr>
            <w:tcW w:w="3000" w:type="dxa"/>
            <w:tcBorders>
              <w:top w:val="single" w:sz="4" w:space="0" w:color="A6A6A6"/>
              <w:left w:val="single" w:sz="4" w:space="0" w:color="A6A6A6"/>
              <w:bottom w:val="single" w:sz="4" w:space="0" w:color="FFFFFF"/>
              <w:right w:val="single" w:sz="4" w:space="0" w:color="808080"/>
            </w:tcBorders>
            <w:shd w:val="clear" w:color="D9D9D9" w:fill="D9D9D9"/>
            <w:noWrap/>
            <w:hideMark/>
          </w:tcPr>
          <w:p w14:paraId="2B7CD7A1" w14:textId="77777777" w:rsidR="00A9213B" w:rsidRPr="00A9213B" w:rsidRDefault="00A9213B" w:rsidP="00A9213B">
            <w:pPr>
              <w:spacing w:line="240" w:lineRule="auto"/>
              <w:jc w:val="left"/>
              <w:rPr>
                <w:rFonts w:ascii="Segoe UI Semilight" w:eastAsia="Times New Roman" w:hAnsi="Segoe UI Semilight" w:cs="Segoe UI Semilight"/>
                <w:b/>
                <w:bCs/>
                <w:color w:val="000000"/>
                <w:sz w:val="18"/>
                <w:szCs w:val="18"/>
              </w:rPr>
            </w:pPr>
            <w:r w:rsidRPr="00A9213B">
              <w:rPr>
                <w:rFonts w:ascii="Segoe UI Semilight" w:eastAsia="Times New Roman" w:hAnsi="Segoe UI Semilight" w:cs="Segoe UI Semilight"/>
                <w:b/>
                <w:bCs/>
                <w:color w:val="000000"/>
                <w:sz w:val="18"/>
                <w:szCs w:val="18"/>
              </w:rPr>
              <w:t>General Fund</w:t>
            </w:r>
          </w:p>
        </w:tc>
        <w:tc>
          <w:tcPr>
            <w:tcW w:w="1360" w:type="dxa"/>
            <w:tcBorders>
              <w:top w:val="single" w:sz="4" w:space="0" w:color="A6A6A6"/>
              <w:left w:val="nil"/>
              <w:bottom w:val="single" w:sz="4" w:space="0" w:color="FFFFFF"/>
              <w:right w:val="nil"/>
            </w:tcBorders>
            <w:shd w:val="clear" w:color="D9D9D9" w:fill="D9D9D9"/>
            <w:noWrap/>
            <w:hideMark/>
          </w:tcPr>
          <w:p w14:paraId="6F690810" w14:textId="77777777" w:rsidR="00A9213B" w:rsidRPr="00A9213B" w:rsidRDefault="00A9213B" w:rsidP="00A9213B">
            <w:pPr>
              <w:spacing w:line="240" w:lineRule="auto"/>
              <w:jc w:val="right"/>
              <w:rPr>
                <w:rFonts w:ascii="Segoe UI Semilight" w:eastAsia="Times New Roman" w:hAnsi="Segoe UI Semilight" w:cs="Segoe UI Semilight"/>
                <w:b/>
                <w:bCs/>
                <w:color w:val="000000"/>
                <w:sz w:val="18"/>
                <w:szCs w:val="18"/>
              </w:rPr>
            </w:pPr>
            <w:r w:rsidRPr="00A9213B">
              <w:rPr>
                <w:rFonts w:ascii="Segoe UI Semilight" w:eastAsia="Times New Roman" w:hAnsi="Segoe UI Semilight" w:cs="Segoe UI Semilight"/>
                <w:b/>
                <w:bCs/>
                <w:color w:val="000000"/>
                <w:sz w:val="18"/>
                <w:szCs w:val="18"/>
              </w:rPr>
              <w:t>716,251</w:t>
            </w:r>
          </w:p>
        </w:tc>
        <w:tc>
          <w:tcPr>
            <w:tcW w:w="1360" w:type="dxa"/>
            <w:tcBorders>
              <w:top w:val="single" w:sz="4" w:space="0" w:color="A6A6A6"/>
              <w:left w:val="nil"/>
              <w:bottom w:val="single" w:sz="4" w:space="0" w:color="FFFFFF"/>
              <w:right w:val="nil"/>
            </w:tcBorders>
            <w:shd w:val="clear" w:color="D9D9D9" w:fill="D9D9D9"/>
            <w:noWrap/>
            <w:hideMark/>
          </w:tcPr>
          <w:p w14:paraId="2B674014" w14:textId="77777777" w:rsidR="00A9213B" w:rsidRPr="00A9213B" w:rsidRDefault="00A9213B" w:rsidP="00A9213B">
            <w:pPr>
              <w:spacing w:line="240" w:lineRule="auto"/>
              <w:jc w:val="right"/>
              <w:rPr>
                <w:rFonts w:ascii="Segoe UI Semilight" w:eastAsia="Times New Roman" w:hAnsi="Segoe UI Semilight" w:cs="Segoe UI Semilight"/>
                <w:b/>
                <w:bCs/>
                <w:color w:val="000000"/>
                <w:sz w:val="18"/>
                <w:szCs w:val="18"/>
              </w:rPr>
            </w:pPr>
            <w:r w:rsidRPr="00A9213B">
              <w:rPr>
                <w:rFonts w:ascii="Segoe UI Semilight" w:eastAsia="Times New Roman" w:hAnsi="Segoe UI Semilight" w:cs="Segoe UI Semilight"/>
                <w:b/>
                <w:bCs/>
                <w:color w:val="000000"/>
                <w:sz w:val="18"/>
                <w:szCs w:val="18"/>
              </w:rPr>
              <w:t>939,812</w:t>
            </w:r>
          </w:p>
        </w:tc>
        <w:tc>
          <w:tcPr>
            <w:tcW w:w="1360" w:type="dxa"/>
            <w:tcBorders>
              <w:top w:val="single" w:sz="4" w:space="0" w:color="A6A6A6"/>
              <w:left w:val="nil"/>
              <w:bottom w:val="single" w:sz="4" w:space="0" w:color="FFFFFF"/>
              <w:right w:val="nil"/>
            </w:tcBorders>
            <w:shd w:val="clear" w:color="D9D9D9" w:fill="D9D9D9"/>
            <w:noWrap/>
            <w:hideMark/>
          </w:tcPr>
          <w:p w14:paraId="33121941" w14:textId="77777777" w:rsidR="00A9213B" w:rsidRPr="00A9213B" w:rsidRDefault="00A9213B" w:rsidP="00A9213B">
            <w:pPr>
              <w:spacing w:line="240" w:lineRule="auto"/>
              <w:jc w:val="right"/>
              <w:rPr>
                <w:rFonts w:ascii="Segoe UI Semilight" w:eastAsia="Times New Roman" w:hAnsi="Segoe UI Semilight" w:cs="Segoe UI Semilight"/>
                <w:b/>
                <w:bCs/>
                <w:color w:val="000000"/>
                <w:sz w:val="18"/>
                <w:szCs w:val="18"/>
              </w:rPr>
            </w:pPr>
            <w:r w:rsidRPr="00A9213B">
              <w:rPr>
                <w:rFonts w:ascii="Segoe UI Semilight" w:eastAsia="Times New Roman" w:hAnsi="Segoe UI Semilight" w:cs="Segoe UI Semilight"/>
                <w:b/>
                <w:bCs/>
                <w:color w:val="000000"/>
                <w:sz w:val="18"/>
                <w:szCs w:val="18"/>
              </w:rPr>
              <w:t>2,274,435</w:t>
            </w:r>
          </w:p>
        </w:tc>
        <w:tc>
          <w:tcPr>
            <w:tcW w:w="1360" w:type="dxa"/>
            <w:tcBorders>
              <w:top w:val="single" w:sz="4" w:space="0" w:color="A6A6A6"/>
              <w:left w:val="nil"/>
              <w:bottom w:val="single" w:sz="4" w:space="0" w:color="FFFFFF"/>
              <w:right w:val="nil"/>
            </w:tcBorders>
            <w:shd w:val="clear" w:color="D9D9D9" w:fill="D9D9D9"/>
            <w:noWrap/>
            <w:hideMark/>
          </w:tcPr>
          <w:p w14:paraId="585FB238" w14:textId="77777777" w:rsidR="00A9213B" w:rsidRPr="00A9213B" w:rsidRDefault="00A9213B" w:rsidP="00A9213B">
            <w:pPr>
              <w:spacing w:line="240" w:lineRule="auto"/>
              <w:jc w:val="right"/>
              <w:rPr>
                <w:rFonts w:ascii="Segoe UI Semilight" w:eastAsia="Times New Roman" w:hAnsi="Segoe UI Semilight" w:cs="Segoe UI Semilight"/>
                <w:b/>
                <w:bCs/>
                <w:color w:val="000000"/>
                <w:sz w:val="18"/>
                <w:szCs w:val="18"/>
              </w:rPr>
            </w:pPr>
            <w:r w:rsidRPr="00A9213B">
              <w:rPr>
                <w:rFonts w:ascii="Segoe UI Semilight" w:eastAsia="Times New Roman" w:hAnsi="Segoe UI Semilight" w:cs="Segoe UI Semilight"/>
                <w:b/>
                <w:bCs/>
                <w:color w:val="000000"/>
                <w:sz w:val="18"/>
                <w:szCs w:val="18"/>
              </w:rPr>
              <w:t>1,090,922</w:t>
            </w:r>
          </w:p>
        </w:tc>
        <w:tc>
          <w:tcPr>
            <w:tcW w:w="1360" w:type="dxa"/>
            <w:tcBorders>
              <w:top w:val="single" w:sz="4" w:space="0" w:color="A6A6A6"/>
              <w:left w:val="nil"/>
              <w:bottom w:val="single" w:sz="4" w:space="0" w:color="FFFFFF"/>
              <w:right w:val="single" w:sz="4" w:space="0" w:color="A6A6A6"/>
            </w:tcBorders>
            <w:shd w:val="clear" w:color="D9D9D9" w:fill="D9D9D9"/>
            <w:noWrap/>
            <w:hideMark/>
          </w:tcPr>
          <w:p w14:paraId="6A4505DA" w14:textId="77777777" w:rsidR="00A9213B" w:rsidRPr="00A9213B" w:rsidRDefault="00A9213B" w:rsidP="00A9213B">
            <w:pPr>
              <w:spacing w:line="240" w:lineRule="auto"/>
              <w:jc w:val="right"/>
              <w:rPr>
                <w:rFonts w:ascii="Segoe UI Semilight" w:eastAsia="Times New Roman" w:hAnsi="Segoe UI Semilight" w:cs="Segoe UI Semilight"/>
                <w:b/>
                <w:bCs/>
                <w:color w:val="000000"/>
                <w:sz w:val="18"/>
                <w:szCs w:val="18"/>
              </w:rPr>
            </w:pPr>
            <w:r w:rsidRPr="00A9213B">
              <w:rPr>
                <w:rFonts w:ascii="Segoe UI Semilight" w:eastAsia="Times New Roman" w:hAnsi="Segoe UI Semilight" w:cs="Segoe UI Semilight"/>
                <w:b/>
                <w:bCs/>
                <w:color w:val="000000"/>
                <w:sz w:val="18"/>
                <w:szCs w:val="18"/>
              </w:rPr>
              <w:t>2,482,526</w:t>
            </w:r>
          </w:p>
        </w:tc>
      </w:tr>
      <w:tr w:rsidR="00A9213B" w:rsidRPr="00A9213B" w14:paraId="48B92CD4" w14:textId="77777777" w:rsidTr="00A9213B">
        <w:trPr>
          <w:trHeight w:val="240"/>
        </w:trPr>
        <w:tc>
          <w:tcPr>
            <w:tcW w:w="3000" w:type="dxa"/>
            <w:tcBorders>
              <w:top w:val="single" w:sz="4" w:space="0" w:color="D9D9D9"/>
              <w:left w:val="nil"/>
              <w:bottom w:val="single" w:sz="4" w:space="0" w:color="D9D9D9"/>
              <w:right w:val="single" w:sz="4" w:space="0" w:color="808080"/>
            </w:tcBorders>
            <w:shd w:val="clear" w:color="auto" w:fill="auto"/>
            <w:noWrap/>
            <w:hideMark/>
          </w:tcPr>
          <w:p w14:paraId="6056597A" w14:textId="77777777" w:rsidR="00A9213B" w:rsidRPr="00A9213B" w:rsidRDefault="00A9213B" w:rsidP="00A9213B">
            <w:pPr>
              <w:spacing w:line="240" w:lineRule="auto"/>
              <w:jc w:val="left"/>
              <w:rPr>
                <w:rFonts w:ascii="Segoe UI Semilight" w:eastAsia="Times New Roman" w:hAnsi="Segoe UI Semilight" w:cs="Segoe UI Semilight"/>
                <w:color w:val="000000"/>
                <w:sz w:val="18"/>
                <w:szCs w:val="18"/>
              </w:rPr>
            </w:pPr>
            <w:r w:rsidRPr="00A9213B">
              <w:rPr>
                <w:rFonts w:ascii="Segoe UI Semilight" w:eastAsia="Times New Roman" w:hAnsi="Segoe UI Semilight" w:cs="Segoe UI Semilight"/>
                <w:color w:val="000000"/>
                <w:sz w:val="18"/>
                <w:szCs w:val="18"/>
              </w:rPr>
              <w:t>Beginning Balance</w:t>
            </w:r>
          </w:p>
        </w:tc>
        <w:tc>
          <w:tcPr>
            <w:tcW w:w="1360" w:type="dxa"/>
            <w:tcBorders>
              <w:top w:val="single" w:sz="4" w:space="0" w:color="D9D9D9"/>
              <w:left w:val="nil"/>
              <w:bottom w:val="single" w:sz="4" w:space="0" w:color="D9D9D9"/>
              <w:right w:val="nil"/>
            </w:tcBorders>
            <w:shd w:val="clear" w:color="auto" w:fill="auto"/>
            <w:noWrap/>
            <w:hideMark/>
          </w:tcPr>
          <w:p w14:paraId="6BB38CE3" w14:textId="77777777" w:rsidR="00A9213B" w:rsidRPr="00A9213B" w:rsidRDefault="00A9213B" w:rsidP="00A9213B">
            <w:pPr>
              <w:spacing w:line="240" w:lineRule="auto"/>
              <w:jc w:val="right"/>
              <w:rPr>
                <w:rFonts w:ascii="Segoe UI Semilight" w:eastAsia="Times New Roman" w:hAnsi="Segoe UI Semilight" w:cs="Segoe UI Semilight"/>
                <w:color w:val="000000"/>
                <w:sz w:val="18"/>
                <w:szCs w:val="18"/>
              </w:rPr>
            </w:pPr>
            <w:r w:rsidRPr="00A9213B">
              <w:rPr>
                <w:rFonts w:ascii="Segoe UI Semilight" w:eastAsia="Times New Roman" w:hAnsi="Segoe UI Semilight" w:cs="Segoe UI Semilight"/>
                <w:color w:val="000000"/>
                <w:sz w:val="18"/>
                <w:szCs w:val="18"/>
              </w:rPr>
              <w:t>297,503</w:t>
            </w:r>
          </w:p>
        </w:tc>
        <w:tc>
          <w:tcPr>
            <w:tcW w:w="1360" w:type="dxa"/>
            <w:tcBorders>
              <w:top w:val="single" w:sz="4" w:space="0" w:color="D9D9D9"/>
              <w:left w:val="nil"/>
              <w:bottom w:val="single" w:sz="4" w:space="0" w:color="D9D9D9"/>
              <w:right w:val="nil"/>
            </w:tcBorders>
            <w:shd w:val="clear" w:color="auto" w:fill="auto"/>
            <w:noWrap/>
            <w:hideMark/>
          </w:tcPr>
          <w:p w14:paraId="6230CC0F" w14:textId="77777777" w:rsidR="00A9213B" w:rsidRPr="00A9213B" w:rsidRDefault="00A9213B" w:rsidP="00A9213B">
            <w:pPr>
              <w:spacing w:line="240" w:lineRule="auto"/>
              <w:jc w:val="right"/>
              <w:rPr>
                <w:rFonts w:ascii="Segoe UI Semilight" w:eastAsia="Times New Roman" w:hAnsi="Segoe UI Semilight" w:cs="Segoe UI Semilight"/>
                <w:color w:val="000000"/>
                <w:sz w:val="18"/>
                <w:szCs w:val="18"/>
              </w:rPr>
            </w:pPr>
            <w:r w:rsidRPr="00A9213B">
              <w:rPr>
                <w:rFonts w:ascii="Segoe UI Semilight" w:eastAsia="Times New Roman" w:hAnsi="Segoe UI Semilight" w:cs="Segoe UI Semilight"/>
                <w:color w:val="000000"/>
                <w:sz w:val="18"/>
                <w:szCs w:val="18"/>
              </w:rPr>
              <w:t>272,113</w:t>
            </w:r>
          </w:p>
        </w:tc>
        <w:tc>
          <w:tcPr>
            <w:tcW w:w="1360" w:type="dxa"/>
            <w:tcBorders>
              <w:top w:val="single" w:sz="4" w:space="0" w:color="D9D9D9"/>
              <w:left w:val="nil"/>
              <w:bottom w:val="single" w:sz="4" w:space="0" w:color="D9D9D9"/>
              <w:right w:val="nil"/>
            </w:tcBorders>
            <w:shd w:val="clear" w:color="auto" w:fill="auto"/>
            <w:noWrap/>
            <w:hideMark/>
          </w:tcPr>
          <w:p w14:paraId="0511555D" w14:textId="77777777" w:rsidR="00A9213B" w:rsidRPr="00A9213B" w:rsidRDefault="00A9213B" w:rsidP="00A9213B">
            <w:pPr>
              <w:spacing w:line="240" w:lineRule="auto"/>
              <w:jc w:val="right"/>
              <w:rPr>
                <w:rFonts w:ascii="Segoe UI Semilight" w:eastAsia="Times New Roman" w:hAnsi="Segoe UI Semilight" w:cs="Segoe UI Semilight"/>
                <w:color w:val="000000"/>
                <w:sz w:val="18"/>
                <w:szCs w:val="18"/>
              </w:rPr>
            </w:pPr>
            <w:r w:rsidRPr="00A9213B">
              <w:rPr>
                <w:rFonts w:ascii="Segoe UI Semilight" w:eastAsia="Times New Roman" w:hAnsi="Segoe UI Semilight" w:cs="Segoe UI Semilight"/>
                <w:color w:val="000000"/>
                <w:sz w:val="18"/>
                <w:szCs w:val="18"/>
              </w:rPr>
              <w:t>410,423</w:t>
            </w:r>
          </w:p>
        </w:tc>
        <w:tc>
          <w:tcPr>
            <w:tcW w:w="1360" w:type="dxa"/>
            <w:tcBorders>
              <w:top w:val="single" w:sz="4" w:space="0" w:color="D9D9D9"/>
              <w:left w:val="nil"/>
              <w:bottom w:val="single" w:sz="4" w:space="0" w:color="D9D9D9"/>
              <w:right w:val="nil"/>
            </w:tcBorders>
            <w:shd w:val="clear" w:color="auto" w:fill="auto"/>
            <w:noWrap/>
            <w:hideMark/>
          </w:tcPr>
          <w:p w14:paraId="05047235" w14:textId="77777777" w:rsidR="00A9213B" w:rsidRPr="00A9213B" w:rsidRDefault="00A9213B" w:rsidP="00A9213B">
            <w:pPr>
              <w:spacing w:line="240" w:lineRule="auto"/>
              <w:jc w:val="right"/>
              <w:rPr>
                <w:rFonts w:ascii="Segoe UI Semilight" w:eastAsia="Times New Roman" w:hAnsi="Segoe UI Semilight" w:cs="Segoe UI Semilight"/>
                <w:color w:val="000000"/>
                <w:sz w:val="18"/>
                <w:szCs w:val="18"/>
              </w:rPr>
            </w:pPr>
            <w:r w:rsidRPr="00A9213B">
              <w:rPr>
                <w:rFonts w:ascii="Segoe UI Semilight" w:eastAsia="Times New Roman" w:hAnsi="Segoe UI Semilight" w:cs="Segoe UI Semilight"/>
                <w:color w:val="000000"/>
                <w:sz w:val="18"/>
                <w:szCs w:val="18"/>
              </w:rPr>
              <w:t>205,803</w:t>
            </w:r>
          </w:p>
        </w:tc>
        <w:tc>
          <w:tcPr>
            <w:tcW w:w="1360" w:type="dxa"/>
            <w:tcBorders>
              <w:top w:val="single" w:sz="4" w:space="0" w:color="D9D9D9"/>
              <w:left w:val="nil"/>
              <w:bottom w:val="single" w:sz="4" w:space="0" w:color="D9D9D9"/>
              <w:right w:val="nil"/>
            </w:tcBorders>
            <w:shd w:val="clear" w:color="auto" w:fill="auto"/>
            <w:noWrap/>
            <w:hideMark/>
          </w:tcPr>
          <w:p w14:paraId="169E0F2F" w14:textId="77777777" w:rsidR="00A9213B" w:rsidRPr="00A9213B" w:rsidRDefault="00A9213B" w:rsidP="00A9213B">
            <w:pPr>
              <w:spacing w:line="240" w:lineRule="auto"/>
              <w:jc w:val="right"/>
              <w:rPr>
                <w:rFonts w:ascii="Segoe UI Semilight" w:eastAsia="Times New Roman" w:hAnsi="Segoe UI Semilight" w:cs="Segoe UI Semilight"/>
                <w:color w:val="000000"/>
                <w:sz w:val="18"/>
                <w:szCs w:val="18"/>
              </w:rPr>
            </w:pPr>
            <w:r w:rsidRPr="00A9213B">
              <w:rPr>
                <w:rFonts w:ascii="Segoe UI Semilight" w:eastAsia="Times New Roman" w:hAnsi="Segoe UI Semilight" w:cs="Segoe UI Semilight"/>
                <w:color w:val="000000"/>
                <w:sz w:val="18"/>
                <w:szCs w:val="18"/>
              </w:rPr>
              <w:t>341,048</w:t>
            </w:r>
          </w:p>
        </w:tc>
      </w:tr>
      <w:tr w:rsidR="00A9213B" w:rsidRPr="00A9213B" w14:paraId="4E946111" w14:textId="77777777" w:rsidTr="00A9213B">
        <w:trPr>
          <w:trHeight w:val="240"/>
        </w:trPr>
        <w:tc>
          <w:tcPr>
            <w:tcW w:w="3000" w:type="dxa"/>
            <w:tcBorders>
              <w:top w:val="single" w:sz="4" w:space="0" w:color="A6A6A6"/>
              <w:left w:val="single" w:sz="4" w:space="0" w:color="A6A6A6"/>
              <w:bottom w:val="single" w:sz="4" w:space="0" w:color="A6A6A6"/>
              <w:right w:val="single" w:sz="4" w:space="0" w:color="808080"/>
            </w:tcBorders>
            <w:shd w:val="clear" w:color="auto" w:fill="auto"/>
            <w:noWrap/>
            <w:hideMark/>
          </w:tcPr>
          <w:p w14:paraId="02F9A80C" w14:textId="77777777" w:rsidR="00A9213B" w:rsidRPr="00A9213B" w:rsidRDefault="00A9213B" w:rsidP="00A9213B">
            <w:pPr>
              <w:spacing w:line="240" w:lineRule="auto"/>
              <w:jc w:val="left"/>
              <w:rPr>
                <w:rFonts w:ascii="Segoe UI Semilight" w:eastAsia="Times New Roman" w:hAnsi="Segoe UI Semilight" w:cs="Segoe UI Semilight"/>
                <w:color w:val="000000"/>
                <w:sz w:val="18"/>
                <w:szCs w:val="18"/>
              </w:rPr>
            </w:pPr>
            <w:r w:rsidRPr="00A9213B">
              <w:rPr>
                <w:rFonts w:ascii="Segoe UI Semilight" w:eastAsia="Times New Roman" w:hAnsi="Segoe UI Semilight" w:cs="Segoe UI Semilight"/>
                <w:color w:val="000000"/>
                <w:sz w:val="18"/>
                <w:szCs w:val="18"/>
              </w:rPr>
              <w:t>Charges for Services</w:t>
            </w:r>
          </w:p>
        </w:tc>
        <w:tc>
          <w:tcPr>
            <w:tcW w:w="1360" w:type="dxa"/>
            <w:tcBorders>
              <w:top w:val="single" w:sz="4" w:space="0" w:color="A6A6A6"/>
              <w:left w:val="nil"/>
              <w:bottom w:val="single" w:sz="4" w:space="0" w:color="A6A6A6"/>
              <w:right w:val="nil"/>
            </w:tcBorders>
            <w:shd w:val="clear" w:color="auto" w:fill="auto"/>
            <w:noWrap/>
            <w:hideMark/>
          </w:tcPr>
          <w:p w14:paraId="3EB07E78" w14:textId="77777777" w:rsidR="00A9213B" w:rsidRPr="00A9213B" w:rsidRDefault="00A9213B" w:rsidP="00A9213B">
            <w:pPr>
              <w:spacing w:line="240" w:lineRule="auto"/>
              <w:jc w:val="right"/>
              <w:rPr>
                <w:rFonts w:ascii="Segoe UI Semilight" w:eastAsia="Times New Roman" w:hAnsi="Segoe UI Semilight" w:cs="Segoe UI Semilight"/>
                <w:color w:val="000000"/>
                <w:sz w:val="18"/>
                <w:szCs w:val="18"/>
              </w:rPr>
            </w:pPr>
            <w:r w:rsidRPr="00A9213B">
              <w:rPr>
                <w:rFonts w:ascii="Segoe UI Semilight" w:eastAsia="Times New Roman" w:hAnsi="Segoe UI Semilight" w:cs="Segoe UI Semilight"/>
                <w:color w:val="000000"/>
                <w:sz w:val="18"/>
                <w:szCs w:val="18"/>
              </w:rPr>
              <w:t>5,107</w:t>
            </w:r>
          </w:p>
        </w:tc>
        <w:tc>
          <w:tcPr>
            <w:tcW w:w="1360" w:type="dxa"/>
            <w:tcBorders>
              <w:top w:val="single" w:sz="4" w:space="0" w:color="A6A6A6"/>
              <w:left w:val="nil"/>
              <w:bottom w:val="single" w:sz="4" w:space="0" w:color="A6A6A6"/>
              <w:right w:val="nil"/>
            </w:tcBorders>
            <w:shd w:val="clear" w:color="auto" w:fill="auto"/>
            <w:noWrap/>
            <w:hideMark/>
          </w:tcPr>
          <w:p w14:paraId="13F09E96" w14:textId="77777777" w:rsidR="00A9213B" w:rsidRPr="00A9213B" w:rsidRDefault="00A9213B" w:rsidP="00A9213B">
            <w:pPr>
              <w:spacing w:line="240" w:lineRule="auto"/>
              <w:jc w:val="right"/>
              <w:rPr>
                <w:rFonts w:ascii="Segoe UI Semilight" w:eastAsia="Times New Roman" w:hAnsi="Segoe UI Semilight" w:cs="Segoe UI Semilight"/>
                <w:color w:val="000000"/>
                <w:sz w:val="18"/>
                <w:szCs w:val="18"/>
              </w:rPr>
            </w:pPr>
            <w:r w:rsidRPr="00A9213B">
              <w:rPr>
                <w:rFonts w:ascii="Segoe UI Semilight" w:eastAsia="Times New Roman" w:hAnsi="Segoe UI Semilight" w:cs="Segoe UI Semilight"/>
                <w:color w:val="000000"/>
                <w:sz w:val="18"/>
                <w:szCs w:val="18"/>
              </w:rPr>
              <w:t>3,388</w:t>
            </w:r>
          </w:p>
        </w:tc>
        <w:tc>
          <w:tcPr>
            <w:tcW w:w="1360" w:type="dxa"/>
            <w:tcBorders>
              <w:top w:val="single" w:sz="4" w:space="0" w:color="A6A6A6"/>
              <w:left w:val="nil"/>
              <w:bottom w:val="single" w:sz="4" w:space="0" w:color="A6A6A6"/>
              <w:right w:val="nil"/>
            </w:tcBorders>
            <w:shd w:val="clear" w:color="auto" w:fill="auto"/>
            <w:noWrap/>
            <w:hideMark/>
          </w:tcPr>
          <w:p w14:paraId="11009492" w14:textId="77777777" w:rsidR="00A9213B" w:rsidRPr="00A9213B" w:rsidRDefault="00A9213B" w:rsidP="00A9213B">
            <w:pPr>
              <w:spacing w:line="240" w:lineRule="auto"/>
              <w:jc w:val="right"/>
              <w:rPr>
                <w:rFonts w:ascii="Segoe UI Semilight" w:eastAsia="Times New Roman" w:hAnsi="Segoe UI Semilight" w:cs="Segoe UI Semilight"/>
                <w:color w:val="000000"/>
                <w:sz w:val="18"/>
                <w:szCs w:val="18"/>
              </w:rPr>
            </w:pPr>
            <w:r w:rsidRPr="00A9213B">
              <w:rPr>
                <w:rFonts w:ascii="Segoe UI Semilight" w:eastAsia="Times New Roman" w:hAnsi="Segoe UI Semilight" w:cs="Segoe UI Semilight"/>
                <w:color w:val="000000"/>
                <w:sz w:val="18"/>
                <w:szCs w:val="18"/>
              </w:rPr>
              <w:t>6,025</w:t>
            </w:r>
          </w:p>
        </w:tc>
        <w:tc>
          <w:tcPr>
            <w:tcW w:w="1360" w:type="dxa"/>
            <w:tcBorders>
              <w:top w:val="single" w:sz="4" w:space="0" w:color="A6A6A6"/>
              <w:left w:val="nil"/>
              <w:bottom w:val="single" w:sz="4" w:space="0" w:color="A6A6A6"/>
              <w:right w:val="nil"/>
            </w:tcBorders>
            <w:shd w:val="clear" w:color="auto" w:fill="auto"/>
            <w:noWrap/>
            <w:hideMark/>
          </w:tcPr>
          <w:p w14:paraId="5E5061BB" w14:textId="77777777" w:rsidR="00A9213B" w:rsidRPr="00A9213B" w:rsidRDefault="00A9213B" w:rsidP="00A9213B">
            <w:pPr>
              <w:spacing w:line="240" w:lineRule="auto"/>
              <w:jc w:val="right"/>
              <w:rPr>
                <w:rFonts w:ascii="Segoe UI Semilight" w:eastAsia="Times New Roman" w:hAnsi="Segoe UI Semilight" w:cs="Segoe UI Semilight"/>
                <w:color w:val="000000"/>
                <w:sz w:val="18"/>
                <w:szCs w:val="18"/>
              </w:rPr>
            </w:pPr>
            <w:r w:rsidRPr="00A9213B">
              <w:rPr>
                <w:rFonts w:ascii="Segoe UI Semilight" w:eastAsia="Times New Roman" w:hAnsi="Segoe UI Semilight" w:cs="Segoe UI Semilight"/>
                <w:color w:val="000000"/>
                <w:sz w:val="18"/>
                <w:szCs w:val="18"/>
              </w:rPr>
              <w:t>10,755</w:t>
            </w:r>
          </w:p>
        </w:tc>
        <w:tc>
          <w:tcPr>
            <w:tcW w:w="1360" w:type="dxa"/>
            <w:tcBorders>
              <w:top w:val="single" w:sz="4" w:space="0" w:color="A6A6A6"/>
              <w:left w:val="nil"/>
              <w:bottom w:val="single" w:sz="4" w:space="0" w:color="A6A6A6"/>
              <w:right w:val="single" w:sz="4" w:space="0" w:color="A6A6A6"/>
            </w:tcBorders>
            <w:shd w:val="clear" w:color="auto" w:fill="auto"/>
            <w:noWrap/>
            <w:hideMark/>
          </w:tcPr>
          <w:p w14:paraId="4CC221B8" w14:textId="77777777" w:rsidR="00A9213B" w:rsidRPr="00A9213B" w:rsidRDefault="00A9213B" w:rsidP="00A9213B">
            <w:pPr>
              <w:spacing w:line="240" w:lineRule="auto"/>
              <w:jc w:val="right"/>
              <w:rPr>
                <w:rFonts w:ascii="Segoe UI Semilight" w:eastAsia="Times New Roman" w:hAnsi="Segoe UI Semilight" w:cs="Segoe UI Semilight"/>
                <w:color w:val="000000"/>
                <w:sz w:val="18"/>
                <w:szCs w:val="18"/>
              </w:rPr>
            </w:pPr>
            <w:r w:rsidRPr="00A9213B">
              <w:rPr>
                <w:rFonts w:ascii="Segoe UI Semilight" w:eastAsia="Times New Roman" w:hAnsi="Segoe UI Semilight" w:cs="Segoe UI Semilight"/>
                <w:color w:val="000000"/>
                <w:sz w:val="18"/>
                <w:szCs w:val="18"/>
              </w:rPr>
              <w:t>9,737</w:t>
            </w:r>
          </w:p>
        </w:tc>
      </w:tr>
      <w:tr w:rsidR="00A9213B" w:rsidRPr="00A9213B" w14:paraId="3F320B7A" w14:textId="77777777" w:rsidTr="00A9213B">
        <w:trPr>
          <w:trHeight w:val="240"/>
        </w:trPr>
        <w:tc>
          <w:tcPr>
            <w:tcW w:w="3000" w:type="dxa"/>
            <w:tcBorders>
              <w:top w:val="single" w:sz="4" w:space="0" w:color="D9D9D9"/>
              <w:left w:val="nil"/>
              <w:bottom w:val="single" w:sz="4" w:space="0" w:color="D9D9D9"/>
              <w:right w:val="single" w:sz="4" w:space="0" w:color="808080"/>
            </w:tcBorders>
            <w:shd w:val="clear" w:color="auto" w:fill="auto"/>
            <w:noWrap/>
            <w:hideMark/>
          </w:tcPr>
          <w:p w14:paraId="2D5C9F1F" w14:textId="77777777" w:rsidR="00A9213B" w:rsidRPr="00A9213B" w:rsidRDefault="00A9213B" w:rsidP="00A9213B">
            <w:pPr>
              <w:spacing w:line="240" w:lineRule="auto"/>
              <w:jc w:val="left"/>
              <w:rPr>
                <w:rFonts w:ascii="Segoe UI Semilight" w:eastAsia="Times New Roman" w:hAnsi="Segoe UI Semilight" w:cs="Segoe UI Semilight"/>
                <w:color w:val="000000"/>
                <w:sz w:val="18"/>
                <w:szCs w:val="18"/>
              </w:rPr>
            </w:pPr>
            <w:r w:rsidRPr="00A9213B">
              <w:rPr>
                <w:rFonts w:ascii="Segoe UI Semilight" w:eastAsia="Times New Roman" w:hAnsi="Segoe UI Semilight" w:cs="Segoe UI Semilight"/>
                <w:color w:val="000000"/>
                <w:sz w:val="18"/>
                <w:szCs w:val="18"/>
              </w:rPr>
              <w:t>Fines &amp; Forfeitures</w:t>
            </w:r>
          </w:p>
        </w:tc>
        <w:tc>
          <w:tcPr>
            <w:tcW w:w="1360" w:type="dxa"/>
            <w:tcBorders>
              <w:top w:val="single" w:sz="4" w:space="0" w:color="D9D9D9"/>
              <w:left w:val="nil"/>
              <w:bottom w:val="single" w:sz="4" w:space="0" w:color="D9D9D9"/>
              <w:right w:val="nil"/>
            </w:tcBorders>
            <w:shd w:val="clear" w:color="auto" w:fill="auto"/>
            <w:noWrap/>
            <w:hideMark/>
          </w:tcPr>
          <w:p w14:paraId="555128D9" w14:textId="77777777" w:rsidR="00A9213B" w:rsidRPr="00A9213B" w:rsidRDefault="00A9213B" w:rsidP="00A9213B">
            <w:pPr>
              <w:spacing w:line="240" w:lineRule="auto"/>
              <w:jc w:val="right"/>
              <w:rPr>
                <w:rFonts w:ascii="Segoe UI Semilight" w:eastAsia="Times New Roman" w:hAnsi="Segoe UI Semilight" w:cs="Segoe UI Semilight"/>
                <w:color w:val="000000"/>
                <w:sz w:val="18"/>
                <w:szCs w:val="18"/>
              </w:rPr>
            </w:pPr>
            <w:r w:rsidRPr="00A9213B">
              <w:rPr>
                <w:rFonts w:ascii="Segoe UI Semilight" w:eastAsia="Times New Roman" w:hAnsi="Segoe UI Semilight" w:cs="Segoe UI Semilight"/>
                <w:color w:val="000000"/>
                <w:sz w:val="18"/>
                <w:szCs w:val="18"/>
              </w:rPr>
              <w:t>2,824</w:t>
            </w:r>
          </w:p>
        </w:tc>
        <w:tc>
          <w:tcPr>
            <w:tcW w:w="1360" w:type="dxa"/>
            <w:tcBorders>
              <w:top w:val="single" w:sz="4" w:space="0" w:color="D9D9D9"/>
              <w:left w:val="nil"/>
              <w:bottom w:val="single" w:sz="4" w:space="0" w:color="D9D9D9"/>
              <w:right w:val="nil"/>
            </w:tcBorders>
            <w:shd w:val="clear" w:color="auto" w:fill="auto"/>
            <w:noWrap/>
            <w:hideMark/>
          </w:tcPr>
          <w:p w14:paraId="2598FCB4" w14:textId="77777777" w:rsidR="00A9213B" w:rsidRPr="00A9213B" w:rsidRDefault="00A9213B" w:rsidP="00A9213B">
            <w:pPr>
              <w:spacing w:line="240" w:lineRule="auto"/>
              <w:jc w:val="right"/>
              <w:rPr>
                <w:rFonts w:ascii="Segoe UI Semilight" w:eastAsia="Times New Roman" w:hAnsi="Segoe UI Semilight" w:cs="Segoe UI Semilight"/>
                <w:color w:val="000000"/>
                <w:sz w:val="18"/>
                <w:szCs w:val="18"/>
              </w:rPr>
            </w:pPr>
            <w:r w:rsidRPr="00A9213B">
              <w:rPr>
                <w:rFonts w:ascii="Segoe UI Semilight" w:eastAsia="Times New Roman" w:hAnsi="Segoe UI Semilight" w:cs="Segoe UI Semilight"/>
                <w:color w:val="000000"/>
                <w:sz w:val="18"/>
                <w:szCs w:val="18"/>
              </w:rPr>
              <w:t>5,966</w:t>
            </w:r>
          </w:p>
        </w:tc>
        <w:tc>
          <w:tcPr>
            <w:tcW w:w="1360" w:type="dxa"/>
            <w:tcBorders>
              <w:top w:val="single" w:sz="4" w:space="0" w:color="D9D9D9"/>
              <w:left w:val="nil"/>
              <w:bottom w:val="single" w:sz="4" w:space="0" w:color="D9D9D9"/>
              <w:right w:val="nil"/>
            </w:tcBorders>
            <w:shd w:val="clear" w:color="auto" w:fill="auto"/>
            <w:noWrap/>
            <w:hideMark/>
          </w:tcPr>
          <w:p w14:paraId="79234022" w14:textId="77777777" w:rsidR="00A9213B" w:rsidRPr="00A9213B" w:rsidRDefault="00A9213B" w:rsidP="00A9213B">
            <w:pPr>
              <w:spacing w:line="240" w:lineRule="auto"/>
              <w:jc w:val="right"/>
              <w:rPr>
                <w:rFonts w:ascii="Segoe UI Semilight" w:eastAsia="Times New Roman" w:hAnsi="Segoe UI Semilight" w:cs="Segoe UI Semilight"/>
                <w:color w:val="000000"/>
                <w:sz w:val="18"/>
                <w:szCs w:val="18"/>
              </w:rPr>
            </w:pPr>
            <w:r w:rsidRPr="00A9213B">
              <w:rPr>
                <w:rFonts w:ascii="Segoe UI Semilight" w:eastAsia="Times New Roman" w:hAnsi="Segoe UI Semilight" w:cs="Segoe UI Semilight"/>
                <w:color w:val="000000"/>
                <w:sz w:val="18"/>
                <w:szCs w:val="18"/>
              </w:rPr>
              <w:t>3,146</w:t>
            </w:r>
          </w:p>
        </w:tc>
        <w:tc>
          <w:tcPr>
            <w:tcW w:w="1360" w:type="dxa"/>
            <w:tcBorders>
              <w:top w:val="single" w:sz="4" w:space="0" w:color="D9D9D9"/>
              <w:left w:val="nil"/>
              <w:bottom w:val="single" w:sz="4" w:space="0" w:color="D9D9D9"/>
              <w:right w:val="nil"/>
            </w:tcBorders>
            <w:shd w:val="clear" w:color="auto" w:fill="auto"/>
            <w:noWrap/>
            <w:hideMark/>
          </w:tcPr>
          <w:p w14:paraId="586041C6" w14:textId="77777777" w:rsidR="00A9213B" w:rsidRPr="00A9213B" w:rsidRDefault="00A9213B" w:rsidP="00A9213B">
            <w:pPr>
              <w:spacing w:line="240" w:lineRule="auto"/>
              <w:jc w:val="right"/>
              <w:rPr>
                <w:rFonts w:ascii="Segoe UI Semilight" w:eastAsia="Times New Roman" w:hAnsi="Segoe UI Semilight" w:cs="Segoe UI Semilight"/>
                <w:color w:val="000000"/>
                <w:sz w:val="18"/>
                <w:szCs w:val="18"/>
              </w:rPr>
            </w:pPr>
            <w:r w:rsidRPr="00A9213B">
              <w:rPr>
                <w:rFonts w:ascii="Segoe UI Semilight" w:eastAsia="Times New Roman" w:hAnsi="Segoe UI Semilight" w:cs="Segoe UI Semilight"/>
                <w:color w:val="000000"/>
                <w:sz w:val="18"/>
                <w:szCs w:val="18"/>
              </w:rPr>
              <w:t>8,140</w:t>
            </w:r>
          </w:p>
        </w:tc>
        <w:tc>
          <w:tcPr>
            <w:tcW w:w="1360" w:type="dxa"/>
            <w:tcBorders>
              <w:top w:val="single" w:sz="4" w:space="0" w:color="D9D9D9"/>
              <w:left w:val="nil"/>
              <w:bottom w:val="single" w:sz="4" w:space="0" w:color="D9D9D9"/>
              <w:right w:val="nil"/>
            </w:tcBorders>
            <w:shd w:val="clear" w:color="auto" w:fill="auto"/>
            <w:noWrap/>
            <w:hideMark/>
          </w:tcPr>
          <w:p w14:paraId="7FC838A5" w14:textId="77777777" w:rsidR="00A9213B" w:rsidRPr="00A9213B" w:rsidRDefault="00A9213B" w:rsidP="00A9213B">
            <w:pPr>
              <w:spacing w:line="240" w:lineRule="auto"/>
              <w:jc w:val="right"/>
              <w:rPr>
                <w:rFonts w:ascii="Segoe UI Semilight" w:eastAsia="Times New Roman" w:hAnsi="Segoe UI Semilight" w:cs="Segoe UI Semilight"/>
                <w:color w:val="000000"/>
                <w:sz w:val="18"/>
                <w:szCs w:val="18"/>
              </w:rPr>
            </w:pPr>
            <w:r w:rsidRPr="00A9213B">
              <w:rPr>
                <w:rFonts w:ascii="Segoe UI Semilight" w:eastAsia="Times New Roman" w:hAnsi="Segoe UI Semilight" w:cs="Segoe UI Semilight"/>
                <w:color w:val="000000"/>
                <w:sz w:val="18"/>
                <w:szCs w:val="18"/>
              </w:rPr>
              <w:t>5,000</w:t>
            </w:r>
          </w:p>
        </w:tc>
      </w:tr>
      <w:tr w:rsidR="00A9213B" w:rsidRPr="00A9213B" w14:paraId="671D2654" w14:textId="77777777" w:rsidTr="00A9213B">
        <w:trPr>
          <w:trHeight w:val="240"/>
        </w:trPr>
        <w:tc>
          <w:tcPr>
            <w:tcW w:w="3000" w:type="dxa"/>
            <w:tcBorders>
              <w:top w:val="single" w:sz="4" w:space="0" w:color="A6A6A6"/>
              <w:left w:val="single" w:sz="4" w:space="0" w:color="A6A6A6"/>
              <w:bottom w:val="single" w:sz="4" w:space="0" w:color="A6A6A6"/>
              <w:right w:val="single" w:sz="4" w:space="0" w:color="808080"/>
            </w:tcBorders>
            <w:shd w:val="clear" w:color="auto" w:fill="auto"/>
            <w:noWrap/>
            <w:hideMark/>
          </w:tcPr>
          <w:p w14:paraId="7DEF12C5" w14:textId="77777777" w:rsidR="00A9213B" w:rsidRPr="00A9213B" w:rsidRDefault="00A9213B" w:rsidP="00A9213B">
            <w:pPr>
              <w:spacing w:line="240" w:lineRule="auto"/>
              <w:jc w:val="left"/>
              <w:rPr>
                <w:rFonts w:ascii="Segoe UI Semilight" w:eastAsia="Times New Roman" w:hAnsi="Segoe UI Semilight" w:cs="Segoe UI Semilight"/>
                <w:color w:val="000000"/>
                <w:sz w:val="18"/>
                <w:szCs w:val="18"/>
              </w:rPr>
            </w:pPr>
            <w:r w:rsidRPr="00A9213B">
              <w:rPr>
                <w:rFonts w:ascii="Segoe UI Semilight" w:eastAsia="Times New Roman" w:hAnsi="Segoe UI Semilight" w:cs="Segoe UI Semilight"/>
                <w:color w:val="000000"/>
                <w:sz w:val="18"/>
                <w:szCs w:val="18"/>
              </w:rPr>
              <w:t>Franchise Fees</w:t>
            </w:r>
          </w:p>
        </w:tc>
        <w:tc>
          <w:tcPr>
            <w:tcW w:w="1360" w:type="dxa"/>
            <w:tcBorders>
              <w:top w:val="single" w:sz="4" w:space="0" w:color="A6A6A6"/>
              <w:left w:val="nil"/>
              <w:bottom w:val="single" w:sz="4" w:space="0" w:color="A6A6A6"/>
              <w:right w:val="nil"/>
            </w:tcBorders>
            <w:shd w:val="clear" w:color="auto" w:fill="auto"/>
            <w:noWrap/>
            <w:hideMark/>
          </w:tcPr>
          <w:p w14:paraId="57B00C65" w14:textId="77777777" w:rsidR="00A9213B" w:rsidRPr="00A9213B" w:rsidRDefault="00A9213B" w:rsidP="00A9213B">
            <w:pPr>
              <w:spacing w:line="240" w:lineRule="auto"/>
              <w:jc w:val="right"/>
              <w:rPr>
                <w:rFonts w:ascii="Segoe UI Semilight" w:eastAsia="Times New Roman" w:hAnsi="Segoe UI Semilight" w:cs="Segoe UI Semilight"/>
                <w:color w:val="000000"/>
                <w:sz w:val="18"/>
                <w:szCs w:val="18"/>
              </w:rPr>
            </w:pPr>
            <w:r w:rsidRPr="00A9213B">
              <w:rPr>
                <w:rFonts w:ascii="Segoe UI Semilight" w:eastAsia="Times New Roman" w:hAnsi="Segoe UI Semilight" w:cs="Segoe UI Semilight"/>
                <w:color w:val="000000"/>
                <w:sz w:val="18"/>
                <w:szCs w:val="18"/>
              </w:rPr>
              <w:t>62,927</w:t>
            </w:r>
          </w:p>
        </w:tc>
        <w:tc>
          <w:tcPr>
            <w:tcW w:w="1360" w:type="dxa"/>
            <w:tcBorders>
              <w:top w:val="single" w:sz="4" w:space="0" w:color="A6A6A6"/>
              <w:left w:val="nil"/>
              <w:bottom w:val="single" w:sz="4" w:space="0" w:color="A6A6A6"/>
              <w:right w:val="nil"/>
            </w:tcBorders>
            <w:shd w:val="clear" w:color="auto" w:fill="auto"/>
            <w:noWrap/>
            <w:hideMark/>
          </w:tcPr>
          <w:p w14:paraId="17D87036" w14:textId="77777777" w:rsidR="00A9213B" w:rsidRPr="00A9213B" w:rsidRDefault="00A9213B" w:rsidP="00A9213B">
            <w:pPr>
              <w:spacing w:line="240" w:lineRule="auto"/>
              <w:jc w:val="right"/>
              <w:rPr>
                <w:rFonts w:ascii="Segoe UI Semilight" w:eastAsia="Times New Roman" w:hAnsi="Segoe UI Semilight" w:cs="Segoe UI Semilight"/>
                <w:color w:val="000000"/>
                <w:sz w:val="18"/>
                <w:szCs w:val="18"/>
              </w:rPr>
            </w:pPr>
            <w:r w:rsidRPr="00A9213B">
              <w:rPr>
                <w:rFonts w:ascii="Segoe UI Semilight" w:eastAsia="Times New Roman" w:hAnsi="Segoe UI Semilight" w:cs="Segoe UI Semilight"/>
                <w:color w:val="000000"/>
                <w:sz w:val="18"/>
                <w:szCs w:val="18"/>
              </w:rPr>
              <w:t>59,158</w:t>
            </w:r>
          </w:p>
        </w:tc>
        <w:tc>
          <w:tcPr>
            <w:tcW w:w="1360" w:type="dxa"/>
            <w:tcBorders>
              <w:top w:val="single" w:sz="4" w:space="0" w:color="A6A6A6"/>
              <w:left w:val="nil"/>
              <w:bottom w:val="single" w:sz="4" w:space="0" w:color="A6A6A6"/>
              <w:right w:val="nil"/>
            </w:tcBorders>
            <w:shd w:val="clear" w:color="auto" w:fill="auto"/>
            <w:noWrap/>
            <w:hideMark/>
          </w:tcPr>
          <w:p w14:paraId="65558236" w14:textId="77777777" w:rsidR="00A9213B" w:rsidRPr="00A9213B" w:rsidRDefault="00A9213B" w:rsidP="00A9213B">
            <w:pPr>
              <w:spacing w:line="240" w:lineRule="auto"/>
              <w:jc w:val="right"/>
              <w:rPr>
                <w:rFonts w:ascii="Segoe UI Semilight" w:eastAsia="Times New Roman" w:hAnsi="Segoe UI Semilight" w:cs="Segoe UI Semilight"/>
                <w:color w:val="000000"/>
                <w:sz w:val="18"/>
                <w:szCs w:val="18"/>
              </w:rPr>
            </w:pPr>
            <w:r w:rsidRPr="00A9213B">
              <w:rPr>
                <w:rFonts w:ascii="Segoe UI Semilight" w:eastAsia="Times New Roman" w:hAnsi="Segoe UI Semilight" w:cs="Segoe UI Semilight"/>
                <w:color w:val="000000"/>
                <w:sz w:val="18"/>
                <w:szCs w:val="18"/>
              </w:rPr>
              <w:t>100,735</w:t>
            </w:r>
          </w:p>
        </w:tc>
        <w:tc>
          <w:tcPr>
            <w:tcW w:w="1360" w:type="dxa"/>
            <w:tcBorders>
              <w:top w:val="single" w:sz="4" w:space="0" w:color="A6A6A6"/>
              <w:left w:val="nil"/>
              <w:bottom w:val="single" w:sz="4" w:space="0" w:color="A6A6A6"/>
              <w:right w:val="nil"/>
            </w:tcBorders>
            <w:shd w:val="clear" w:color="auto" w:fill="auto"/>
            <w:noWrap/>
            <w:hideMark/>
          </w:tcPr>
          <w:p w14:paraId="1C712D1B" w14:textId="77777777" w:rsidR="00A9213B" w:rsidRPr="00A9213B" w:rsidRDefault="00A9213B" w:rsidP="00A9213B">
            <w:pPr>
              <w:spacing w:line="240" w:lineRule="auto"/>
              <w:jc w:val="right"/>
              <w:rPr>
                <w:rFonts w:ascii="Segoe UI Semilight" w:eastAsia="Times New Roman" w:hAnsi="Segoe UI Semilight" w:cs="Segoe UI Semilight"/>
                <w:color w:val="000000"/>
                <w:sz w:val="18"/>
                <w:szCs w:val="18"/>
              </w:rPr>
            </w:pPr>
            <w:r w:rsidRPr="00A9213B">
              <w:rPr>
                <w:rFonts w:ascii="Segoe UI Semilight" w:eastAsia="Times New Roman" w:hAnsi="Segoe UI Semilight" w:cs="Segoe UI Semilight"/>
                <w:color w:val="000000"/>
                <w:sz w:val="18"/>
                <w:szCs w:val="18"/>
              </w:rPr>
              <w:t>113,732</w:t>
            </w:r>
          </w:p>
        </w:tc>
        <w:tc>
          <w:tcPr>
            <w:tcW w:w="1360" w:type="dxa"/>
            <w:tcBorders>
              <w:top w:val="single" w:sz="4" w:space="0" w:color="A6A6A6"/>
              <w:left w:val="nil"/>
              <w:bottom w:val="single" w:sz="4" w:space="0" w:color="A6A6A6"/>
              <w:right w:val="single" w:sz="4" w:space="0" w:color="A6A6A6"/>
            </w:tcBorders>
            <w:shd w:val="clear" w:color="auto" w:fill="auto"/>
            <w:noWrap/>
            <w:hideMark/>
          </w:tcPr>
          <w:p w14:paraId="3CDC3655" w14:textId="77777777" w:rsidR="00A9213B" w:rsidRPr="00A9213B" w:rsidRDefault="00A9213B" w:rsidP="00A9213B">
            <w:pPr>
              <w:spacing w:line="240" w:lineRule="auto"/>
              <w:jc w:val="right"/>
              <w:rPr>
                <w:rFonts w:ascii="Segoe UI Semilight" w:eastAsia="Times New Roman" w:hAnsi="Segoe UI Semilight" w:cs="Segoe UI Semilight"/>
                <w:color w:val="000000"/>
                <w:sz w:val="18"/>
                <w:szCs w:val="18"/>
              </w:rPr>
            </w:pPr>
            <w:r w:rsidRPr="00A9213B">
              <w:rPr>
                <w:rFonts w:ascii="Segoe UI Semilight" w:eastAsia="Times New Roman" w:hAnsi="Segoe UI Semilight" w:cs="Segoe UI Semilight"/>
                <w:color w:val="000000"/>
                <w:sz w:val="18"/>
                <w:szCs w:val="18"/>
              </w:rPr>
              <w:t>108,686</w:t>
            </w:r>
          </w:p>
        </w:tc>
      </w:tr>
      <w:tr w:rsidR="00A9213B" w:rsidRPr="00A9213B" w14:paraId="5AD89743" w14:textId="77777777" w:rsidTr="00A9213B">
        <w:trPr>
          <w:trHeight w:val="240"/>
        </w:trPr>
        <w:tc>
          <w:tcPr>
            <w:tcW w:w="3000" w:type="dxa"/>
            <w:tcBorders>
              <w:top w:val="single" w:sz="4" w:space="0" w:color="D9D9D9"/>
              <w:left w:val="nil"/>
              <w:bottom w:val="single" w:sz="4" w:space="0" w:color="D9D9D9"/>
              <w:right w:val="single" w:sz="4" w:space="0" w:color="808080"/>
            </w:tcBorders>
            <w:shd w:val="clear" w:color="auto" w:fill="auto"/>
            <w:noWrap/>
            <w:hideMark/>
          </w:tcPr>
          <w:p w14:paraId="64546158" w14:textId="77777777" w:rsidR="00A9213B" w:rsidRPr="00A9213B" w:rsidRDefault="00A9213B" w:rsidP="00A9213B">
            <w:pPr>
              <w:spacing w:line="240" w:lineRule="auto"/>
              <w:jc w:val="left"/>
              <w:rPr>
                <w:rFonts w:ascii="Segoe UI Semilight" w:eastAsia="Times New Roman" w:hAnsi="Segoe UI Semilight" w:cs="Segoe UI Semilight"/>
                <w:color w:val="000000"/>
                <w:sz w:val="18"/>
                <w:szCs w:val="18"/>
              </w:rPr>
            </w:pPr>
            <w:r w:rsidRPr="00A9213B">
              <w:rPr>
                <w:rFonts w:ascii="Segoe UI Semilight" w:eastAsia="Times New Roman" w:hAnsi="Segoe UI Semilight" w:cs="Segoe UI Semilight"/>
                <w:color w:val="000000"/>
                <w:sz w:val="18"/>
                <w:szCs w:val="18"/>
              </w:rPr>
              <w:t>Fundraising &amp; Event Revenue</w:t>
            </w:r>
          </w:p>
        </w:tc>
        <w:tc>
          <w:tcPr>
            <w:tcW w:w="1360" w:type="dxa"/>
            <w:tcBorders>
              <w:top w:val="single" w:sz="4" w:space="0" w:color="D9D9D9"/>
              <w:left w:val="nil"/>
              <w:bottom w:val="single" w:sz="4" w:space="0" w:color="D9D9D9"/>
              <w:right w:val="nil"/>
            </w:tcBorders>
            <w:shd w:val="clear" w:color="auto" w:fill="auto"/>
            <w:noWrap/>
            <w:hideMark/>
          </w:tcPr>
          <w:p w14:paraId="14275E57" w14:textId="77777777" w:rsidR="00A9213B" w:rsidRPr="00A9213B" w:rsidRDefault="00A9213B" w:rsidP="00A9213B">
            <w:pPr>
              <w:spacing w:line="240" w:lineRule="auto"/>
              <w:jc w:val="right"/>
              <w:rPr>
                <w:rFonts w:ascii="Segoe UI Semilight" w:eastAsia="Times New Roman" w:hAnsi="Segoe UI Semilight" w:cs="Segoe UI Semilight"/>
                <w:color w:val="000000"/>
                <w:sz w:val="18"/>
                <w:szCs w:val="18"/>
              </w:rPr>
            </w:pPr>
            <w:r w:rsidRPr="00A9213B">
              <w:rPr>
                <w:rFonts w:ascii="Segoe UI Semilight" w:eastAsia="Times New Roman" w:hAnsi="Segoe UI Semilight" w:cs="Segoe UI Semilight"/>
                <w:color w:val="000000"/>
                <w:sz w:val="18"/>
                <w:szCs w:val="18"/>
              </w:rPr>
              <w:t>6,100</w:t>
            </w:r>
          </w:p>
        </w:tc>
        <w:tc>
          <w:tcPr>
            <w:tcW w:w="1360" w:type="dxa"/>
            <w:tcBorders>
              <w:top w:val="single" w:sz="4" w:space="0" w:color="D9D9D9"/>
              <w:left w:val="nil"/>
              <w:bottom w:val="single" w:sz="4" w:space="0" w:color="D9D9D9"/>
              <w:right w:val="nil"/>
            </w:tcBorders>
            <w:shd w:val="clear" w:color="auto" w:fill="auto"/>
            <w:noWrap/>
            <w:hideMark/>
          </w:tcPr>
          <w:p w14:paraId="455ADC43" w14:textId="77777777" w:rsidR="00A9213B" w:rsidRPr="00A9213B" w:rsidRDefault="00A9213B" w:rsidP="00A9213B">
            <w:pPr>
              <w:spacing w:line="240" w:lineRule="auto"/>
              <w:jc w:val="right"/>
              <w:rPr>
                <w:rFonts w:ascii="Segoe UI Semilight" w:eastAsia="Times New Roman" w:hAnsi="Segoe UI Semilight" w:cs="Segoe UI Semilight"/>
                <w:color w:val="000000"/>
                <w:sz w:val="18"/>
                <w:szCs w:val="18"/>
              </w:rPr>
            </w:pPr>
            <w:r w:rsidRPr="00A9213B">
              <w:rPr>
                <w:rFonts w:ascii="Segoe UI Semilight" w:eastAsia="Times New Roman" w:hAnsi="Segoe UI Semilight" w:cs="Segoe UI Semilight"/>
                <w:color w:val="000000"/>
                <w:sz w:val="18"/>
                <w:szCs w:val="18"/>
              </w:rPr>
              <w:t>12,366</w:t>
            </w:r>
          </w:p>
        </w:tc>
        <w:tc>
          <w:tcPr>
            <w:tcW w:w="1360" w:type="dxa"/>
            <w:tcBorders>
              <w:top w:val="single" w:sz="4" w:space="0" w:color="D9D9D9"/>
              <w:left w:val="nil"/>
              <w:bottom w:val="single" w:sz="4" w:space="0" w:color="D9D9D9"/>
              <w:right w:val="nil"/>
            </w:tcBorders>
            <w:shd w:val="clear" w:color="auto" w:fill="auto"/>
            <w:noWrap/>
            <w:hideMark/>
          </w:tcPr>
          <w:p w14:paraId="49C0DA12" w14:textId="77777777" w:rsidR="00A9213B" w:rsidRPr="00A9213B" w:rsidRDefault="00A9213B" w:rsidP="00A9213B">
            <w:pPr>
              <w:spacing w:line="240" w:lineRule="auto"/>
              <w:jc w:val="right"/>
              <w:rPr>
                <w:rFonts w:ascii="Segoe UI Semilight" w:eastAsia="Times New Roman" w:hAnsi="Segoe UI Semilight" w:cs="Segoe UI Semilight"/>
                <w:color w:val="000000"/>
                <w:sz w:val="18"/>
                <w:szCs w:val="18"/>
              </w:rPr>
            </w:pPr>
            <w:r w:rsidRPr="00A9213B">
              <w:rPr>
                <w:rFonts w:ascii="Segoe UI Semilight" w:eastAsia="Times New Roman" w:hAnsi="Segoe UI Semilight" w:cs="Segoe UI Semilight"/>
                <w:color w:val="000000"/>
                <w:sz w:val="18"/>
                <w:szCs w:val="18"/>
              </w:rPr>
              <w:t>0</w:t>
            </w:r>
          </w:p>
        </w:tc>
        <w:tc>
          <w:tcPr>
            <w:tcW w:w="1360" w:type="dxa"/>
            <w:tcBorders>
              <w:top w:val="single" w:sz="4" w:space="0" w:color="D9D9D9"/>
              <w:left w:val="nil"/>
              <w:bottom w:val="single" w:sz="4" w:space="0" w:color="D9D9D9"/>
              <w:right w:val="nil"/>
            </w:tcBorders>
            <w:shd w:val="clear" w:color="auto" w:fill="auto"/>
            <w:noWrap/>
            <w:hideMark/>
          </w:tcPr>
          <w:p w14:paraId="067AB551" w14:textId="77777777" w:rsidR="00A9213B" w:rsidRPr="00A9213B" w:rsidRDefault="00A9213B" w:rsidP="00A9213B">
            <w:pPr>
              <w:spacing w:line="240" w:lineRule="auto"/>
              <w:jc w:val="right"/>
              <w:rPr>
                <w:rFonts w:ascii="Segoe UI Semilight" w:eastAsia="Times New Roman" w:hAnsi="Segoe UI Semilight" w:cs="Segoe UI Semilight"/>
                <w:color w:val="000000"/>
                <w:sz w:val="18"/>
                <w:szCs w:val="18"/>
              </w:rPr>
            </w:pPr>
            <w:r w:rsidRPr="00A9213B">
              <w:rPr>
                <w:rFonts w:ascii="Segoe UI Semilight" w:eastAsia="Times New Roman" w:hAnsi="Segoe UI Semilight" w:cs="Segoe UI Semilight"/>
                <w:color w:val="000000"/>
                <w:sz w:val="18"/>
                <w:szCs w:val="18"/>
              </w:rPr>
              <w:t>13,270</w:t>
            </w:r>
          </w:p>
        </w:tc>
        <w:tc>
          <w:tcPr>
            <w:tcW w:w="1360" w:type="dxa"/>
            <w:tcBorders>
              <w:top w:val="single" w:sz="4" w:space="0" w:color="D9D9D9"/>
              <w:left w:val="nil"/>
              <w:bottom w:val="single" w:sz="4" w:space="0" w:color="D9D9D9"/>
              <w:right w:val="nil"/>
            </w:tcBorders>
            <w:shd w:val="clear" w:color="auto" w:fill="auto"/>
            <w:noWrap/>
            <w:hideMark/>
          </w:tcPr>
          <w:p w14:paraId="2C8A908F" w14:textId="77777777" w:rsidR="00A9213B" w:rsidRPr="00A9213B" w:rsidRDefault="00A9213B" w:rsidP="00A9213B">
            <w:pPr>
              <w:spacing w:line="240" w:lineRule="auto"/>
              <w:jc w:val="right"/>
              <w:rPr>
                <w:rFonts w:ascii="Segoe UI Semilight" w:eastAsia="Times New Roman" w:hAnsi="Segoe UI Semilight" w:cs="Segoe UI Semilight"/>
                <w:color w:val="000000"/>
                <w:sz w:val="18"/>
                <w:szCs w:val="18"/>
              </w:rPr>
            </w:pPr>
            <w:r w:rsidRPr="00A9213B">
              <w:rPr>
                <w:rFonts w:ascii="Segoe UI Semilight" w:eastAsia="Times New Roman" w:hAnsi="Segoe UI Semilight" w:cs="Segoe UI Semilight"/>
                <w:color w:val="000000"/>
                <w:sz w:val="18"/>
                <w:szCs w:val="18"/>
              </w:rPr>
              <w:t>0</w:t>
            </w:r>
          </w:p>
        </w:tc>
      </w:tr>
      <w:tr w:rsidR="00A9213B" w:rsidRPr="00A9213B" w14:paraId="561E3C84" w14:textId="77777777" w:rsidTr="00A9213B">
        <w:trPr>
          <w:trHeight w:val="240"/>
        </w:trPr>
        <w:tc>
          <w:tcPr>
            <w:tcW w:w="3000" w:type="dxa"/>
            <w:tcBorders>
              <w:top w:val="single" w:sz="4" w:space="0" w:color="A6A6A6"/>
              <w:left w:val="single" w:sz="4" w:space="0" w:color="A6A6A6"/>
              <w:bottom w:val="single" w:sz="4" w:space="0" w:color="A6A6A6"/>
              <w:right w:val="single" w:sz="4" w:space="0" w:color="808080"/>
            </w:tcBorders>
            <w:shd w:val="clear" w:color="auto" w:fill="auto"/>
            <w:noWrap/>
            <w:hideMark/>
          </w:tcPr>
          <w:p w14:paraId="422FD2F6" w14:textId="77777777" w:rsidR="00A9213B" w:rsidRPr="00A9213B" w:rsidRDefault="00A9213B" w:rsidP="00A9213B">
            <w:pPr>
              <w:spacing w:line="240" w:lineRule="auto"/>
              <w:jc w:val="left"/>
              <w:rPr>
                <w:rFonts w:ascii="Segoe UI Semilight" w:eastAsia="Times New Roman" w:hAnsi="Segoe UI Semilight" w:cs="Segoe UI Semilight"/>
                <w:color w:val="000000"/>
                <w:sz w:val="18"/>
                <w:szCs w:val="18"/>
              </w:rPr>
            </w:pPr>
            <w:r w:rsidRPr="00A9213B">
              <w:rPr>
                <w:rFonts w:ascii="Segoe UI Semilight" w:eastAsia="Times New Roman" w:hAnsi="Segoe UI Semilight" w:cs="Segoe UI Semilight"/>
                <w:color w:val="000000"/>
                <w:sz w:val="18"/>
                <w:szCs w:val="18"/>
              </w:rPr>
              <w:t>Grant Revenue</w:t>
            </w:r>
          </w:p>
        </w:tc>
        <w:tc>
          <w:tcPr>
            <w:tcW w:w="1360" w:type="dxa"/>
            <w:tcBorders>
              <w:top w:val="single" w:sz="4" w:space="0" w:color="A6A6A6"/>
              <w:left w:val="nil"/>
              <w:bottom w:val="single" w:sz="4" w:space="0" w:color="A6A6A6"/>
              <w:right w:val="nil"/>
            </w:tcBorders>
            <w:shd w:val="clear" w:color="auto" w:fill="auto"/>
            <w:noWrap/>
            <w:hideMark/>
          </w:tcPr>
          <w:p w14:paraId="3FBCF73E" w14:textId="77777777" w:rsidR="00A9213B" w:rsidRPr="00A9213B" w:rsidRDefault="00A9213B" w:rsidP="00A9213B">
            <w:pPr>
              <w:spacing w:line="240" w:lineRule="auto"/>
              <w:jc w:val="right"/>
              <w:rPr>
                <w:rFonts w:ascii="Segoe UI Semilight" w:eastAsia="Times New Roman" w:hAnsi="Segoe UI Semilight" w:cs="Segoe UI Semilight"/>
                <w:color w:val="000000"/>
                <w:sz w:val="18"/>
                <w:szCs w:val="18"/>
              </w:rPr>
            </w:pPr>
            <w:r w:rsidRPr="00A9213B">
              <w:rPr>
                <w:rFonts w:ascii="Segoe UI Semilight" w:eastAsia="Times New Roman" w:hAnsi="Segoe UI Semilight" w:cs="Segoe UI Semilight"/>
                <w:color w:val="000000"/>
                <w:sz w:val="18"/>
                <w:szCs w:val="18"/>
              </w:rPr>
              <w:t>72,137</w:t>
            </w:r>
          </w:p>
        </w:tc>
        <w:tc>
          <w:tcPr>
            <w:tcW w:w="1360" w:type="dxa"/>
            <w:tcBorders>
              <w:top w:val="single" w:sz="4" w:space="0" w:color="A6A6A6"/>
              <w:left w:val="nil"/>
              <w:bottom w:val="single" w:sz="4" w:space="0" w:color="A6A6A6"/>
              <w:right w:val="nil"/>
            </w:tcBorders>
            <w:shd w:val="clear" w:color="auto" w:fill="auto"/>
            <w:noWrap/>
            <w:hideMark/>
          </w:tcPr>
          <w:p w14:paraId="4F65D120" w14:textId="77777777" w:rsidR="00A9213B" w:rsidRPr="00A9213B" w:rsidRDefault="00A9213B" w:rsidP="00A9213B">
            <w:pPr>
              <w:spacing w:line="240" w:lineRule="auto"/>
              <w:jc w:val="right"/>
              <w:rPr>
                <w:rFonts w:ascii="Segoe UI Semilight" w:eastAsia="Times New Roman" w:hAnsi="Segoe UI Semilight" w:cs="Segoe UI Semilight"/>
                <w:color w:val="000000"/>
                <w:sz w:val="18"/>
                <w:szCs w:val="18"/>
              </w:rPr>
            </w:pPr>
            <w:r w:rsidRPr="00A9213B">
              <w:rPr>
                <w:rFonts w:ascii="Segoe UI Semilight" w:eastAsia="Times New Roman" w:hAnsi="Segoe UI Semilight" w:cs="Segoe UI Semilight"/>
                <w:color w:val="000000"/>
                <w:sz w:val="18"/>
                <w:szCs w:val="18"/>
              </w:rPr>
              <w:t>67,784</w:t>
            </w:r>
          </w:p>
        </w:tc>
        <w:tc>
          <w:tcPr>
            <w:tcW w:w="1360" w:type="dxa"/>
            <w:tcBorders>
              <w:top w:val="single" w:sz="4" w:space="0" w:color="A6A6A6"/>
              <w:left w:val="nil"/>
              <w:bottom w:val="single" w:sz="4" w:space="0" w:color="A6A6A6"/>
              <w:right w:val="nil"/>
            </w:tcBorders>
            <w:shd w:val="clear" w:color="auto" w:fill="auto"/>
            <w:noWrap/>
            <w:hideMark/>
          </w:tcPr>
          <w:p w14:paraId="10149D08" w14:textId="77777777" w:rsidR="00A9213B" w:rsidRPr="00A9213B" w:rsidRDefault="00A9213B" w:rsidP="00A9213B">
            <w:pPr>
              <w:spacing w:line="240" w:lineRule="auto"/>
              <w:jc w:val="right"/>
              <w:rPr>
                <w:rFonts w:ascii="Segoe UI Semilight" w:eastAsia="Times New Roman" w:hAnsi="Segoe UI Semilight" w:cs="Segoe UI Semilight"/>
                <w:color w:val="000000"/>
                <w:sz w:val="18"/>
                <w:szCs w:val="18"/>
              </w:rPr>
            </w:pPr>
            <w:r w:rsidRPr="00A9213B">
              <w:rPr>
                <w:rFonts w:ascii="Segoe UI Semilight" w:eastAsia="Times New Roman" w:hAnsi="Segoe UI Semilight" w:cs="Segoe UI Semilight"/>
                <w:color w:val="000000"/>
                <w:sz w:val="18"/>
                <w:szCs w:val="18"/>
              </w:rPr>
              <w:t>615,700</w:t>
            </w:r>
          </w:p>
        </w:tc>
        <w:tc>
          <w:tcPr>
            <w:tcW w:w="1360" w:type="dxa"/>
            <w:tcBorders>
              <w:top w:val="single" w:sz="4" w:space="0" w:color="A6A6A6"/>
              <w:left w:val="nil"/>
              <w:bottom w:val="single" w:sz="4" w:space="0" w:color="A6A6A6"/>
              <w:right w:val="nil"/>
            </w:tcBorders>
            <w:shd w:val="clear" w:color="auto" w:fill="auto"/>
            <w:noWrap/>
            <w:hideMark/>
          </w:tcPr>
          <w:p w14:paraId="01D8FEAC" w14:textId="77777777" w:rsidR="00A9213B" w:rsidRPr="00A9213B" w:rsidRDefault="00A9213B" w:rsidP="00A9213B">
            <w:pPr>
              <w:spacing w:line="240" w:lineRule="auto"/>
              <w:jc w:val="right"/>
              <w:rPr>
                <w:rFonts w:ascii="Segoe UI Semilight" w:eastAsia="Times New Roman" w:hAnsi="Segoe UI Semilight" w:cs="Segoe UI Semilight"/>
                <w:color w:val="000000"/>
                <w:sz w:val="18"/>
                <w:szCs w:val="18"/>
              </w:rPr>
            </w:pPr>
            <w:r w:rsidRPr="00A9213B">
              <w:rPr>
                <w:rFonts w:ascii="Segoe UI Semilight" w:eastAsia="Times New Roman" w:hAnsi="Segoe UI Semilight" w:cs="Segoe UI Semilight"/>
                <w:color w:val="000000"/>
                <w:sz w:val="18"/>
                <w:szCs w:val="18"/>
              </w:rPr>
              <w:t>356,052</w:t>
            </w:r>
          </w:p>
        </w:tc>
        <w:tc>
          <w:tcPr>
            <w:tcW w:w="1360" w:type="dxa"/>
            <w:tcBorders>
              <w:top w:val="single" w:sz="4" w:space="0" w:color="A6A6A6"/>
              <w:left w:val="nil"/>
              <w:bottom w:val="single" w:sz="4" w:space="0" w:color="A6A6A6"/>
              <w:right w:val="single" w:sz="4" w:space="0" w:color="A6A6A6"/>
            </w:tcBorders>
            <w:shd w:val="clear" w:color="auto" w:fill="auto"/>
            <w:noWrap/>
            <w:hideMark/>
          </w:tcPr>
          <w:p w14:paraId="7CAEB9E3" w14:textId="77777777" w:rsidR="00A9213B" w:rsidRPr="00A9213B" w:rsidRDefault="00A9213B" w:rsidP="00A9213B">
            <w:pPr>
              <w:spacing w:line="240" w:lineRule="auto"/>
              <w:jc w:val="right"/>
              <w:rPr>
                <w:rFonts w:ascii="Segoe UI Semilight" w:eastAsia="Times New Roman" w:hAnsi="Segoe UI Semilight" w:cs="Segoe UI Semilight"/>
                <w:color w:val="000000"/>
                <w:sz w:val="18"/>
                <w:szCs w:val="18"/>
              </w:rPr>
            </w:pPr>
            <w:r w:rsidRPr="00A9213B">
              <w:rPr>
                <w:rFonts w:ascii="Segoe UI Semilight" w:eastAsia="Times New Roman" w:hAnsi="Segoe UI Semilight" w:cs="Segoe UI Semilight"/>
                <w:color w:val="000000"/>
                <w:sz w:val="18"/>
                <w:szCs w:val="18"/>
              </w:rPr>
              <w:t>843,301</w:t>
            </w:r>
          </w:p>
        </w:tc>
      </w:tr>
      <w:tr w:rsidR="00A9213B" w:rsidRPr="00A9213B" w14:paraId="34ECC7EE" w14:textId="77777777" w:rsidTr="00A9213B">
        <w:trPr>
          <w:trHeight w:val="240"/>
        </w:trPr>
        <w:tc>
          <w:tcPr>
            <w:tcW w:w="3000" w:type="dxa"/>
            <w:tcBorders>
              <w:top w:val="single" w:sz="4" w:space="0" w:color="D9D9D9"/>
              <w:left w:val="nil"/>
              <w:bottom w:val="single" w:sz="4" w:space="0" w:color="D9D9D9"/>
              <w:right w:val="single" w:sz="4" w:space="0" w:color="808080"/>
            </w:tcBorders>
            <w:shd w:val="clear" w:color="auto" w:fill="auto"/>
            <w:noWrap/>
            <w:hideMark/>
          </w:tcPr>
          <w:p w14:paraId="610478E1" w14:textId="77777777" w:rsidR="00A9213B" w:rsidRPr="00A9213B" w:rsidRDefault="00A9213B" w:rsidP="00A9213B">
            <w:pPr>
              <w:spacing w:line="240" w:lineRule="auto"/>
              <w:jc w:val="left"/>
              <w:rPr>
                <w:rFonts w:ascii="Segoe UI Semilight" w:eastAsia="Times New Roman" w:hAnsi="Segoe UI Semilight" w:cs="Segoe UI Semilight"/>
                <w:color w:val="000000"/>
                <w:sz w:val="18"/>
                <w:szCs w:val="18"/>
              </w:rPr>
            </w:pPr>
            <w:r w:rsidRPr="00A9213B">
              <w:rPr>
                <w:rFonts w:ascii="Segoe UI Semilight" w:eastAsia="Times New Roman" w:hAnsi="Segoe UI Semilight" w:cs="Segoe UI Semilight"/>
                <w:color w:val="000000"/>
                <w:sz w:val="18"/>
                <w:szCs w:val="18"/>
              </w:rPr>
              <w:t>Intergovernmental Revenue</w:t>
            </w:r>
          </w:p>
        </w:tc>
        <w:tc>
          <w:tcPr>
            <w:tcW w:w="1360" w:type="dxa"/>
            <w:tcBorders>
              <w:top w:val="single" w:sz="4" w:space="0" w:color="D9D9D9"/>
              <w:left w:val="nil"/>
              <w:bottom w:val="single" w:sz="4" w:space="0" w:color="D9D9D9"/>
              <w:right w:val="nil"/>
            </w:tcBorders>
            <w:shd w:val="clear" w:color="auto" w:fill="auto"/>
            <w:noWrap/>
            <w:hideMark/>
          </w:tcPr>
          <w:p w14:paraId="039E4348" w14:textId="77777777" w:rsidR="00A9213B" w:rsidRPr="00A9213B" w:rsidRDefault="00A9213B" w:rsidP="00A9213B">
            <w:pPr>
              <w:spacing w:line="240" w:lineRule="auto"/>
              <w:jc w:val="right"/>
              <w:rPr>
                <w:rFonts w:ascii="Segoe UI Semilight" w:eastAsia="Times New Roman" w:hAnsi="Segoe UI Semilight" w:cs="Segoe UI Semilight"/>
                <w:color w:val="000000"/>
                <w:sz w:val="18"/>
                <w:szCs w:val="18"/>
              </w:rPr>
            </w:pPr>
            <w:r w:rsidRPr="00A9213B">
              <w:rPr>
                <w:rFonts w:ascii="Segoe UI Semilight" w:eastAsia="Times New Roman" w:hAnsi="Segoe UI Semilight" w:cs="Segoe UI Semilight"/>
                <w:color w:val="000000"/>
                <w:sz w:val="18"/>
                <w:szCs w:val="18"/>
              </w:rPr>
              <w:t>37,137</w:t>
            </w:r>
          </w:p>
        </w:tc>
        <w:tc>
          <w:tcPr>
            <w:tcW w:w="1360" w:type="dxa"/>
            <w:tcBorders>
              <w:top w:val="single" w:sz="4" w:space="0" w:color="D9D9D9"/>
              <w:left w:val="nil"/>
              <w:bottom w:val="single" w:sz="4" w:space="0" w:color="D9D9D9"/>
              <w:right w:val="nil"/>
            </w:tcBorders>
            <w:shd w:val="clear" w:color="auto" w:fill="auto"/>
            <w:noWrap/>
            <w:hideMark/>
          </w:tcPr>
          <w:p w14:paraId="6987D814" w14:textId="77777777" w:rsidR="00A9213B" w:rsidRPr="00A9213B" w:rsidRDefault="00A9213B" w:rsidP="00A9213B">
            <w:pPr>
              <w:spacing w:line="240" w:lineRule="auto"/>
              <w:jc w:val="right"/>
              <w:rPr>
                <w:rFonts w:ascii="Segoe UI Semilight" w:eastAsia="Times New Roman" w:hAnsi="Segoe UI Semilight" w:cs="Segoe UI Semilight"/>
                <w:color w:val="000000"/>
                <w:sz w:val="18"/>
                <w:szCs w:val="18"/>
              </w:rPr>
            </w:pPr>
            <w:r w:rsidRPr="00A9213B">
              <w:rPr>
                <w:rFonts w:ascii="Segoe UI Semilight" w:eastAsia="Times New Roman" w:hAnsi="Segoe UI Semilight" w:cs="Segoe UI Semilight"/>
                <w:color w:val="000000"/>
                <w:sz w:val="18"/>
                <w:szCs w:val="18"/>
              </w:rPr>
              <w:t>39,141</w:t>
            </w:r>
          </w:p>
        </w:tc>
        <w:tc>
          <w:tcPr>
            <w:tcW w:w="1360" w:type="dxa"/>
            <w:tcBorders>
              <w:top w:val="single" w:sz="4" w:space="0" w:color="D9D9D9"/>
              <w:left w:val="nil"/>
              <w:bottom w:val="single" w:sz="4" w:space="0" w:color="D9D9D9"/>
              <w:right w:val="nil"/>
            </w:tcBorders>
            <w:shd w:val="clear" w:color="auto" w:fill="auto"/>
            <w:noWrap/>
            <w:hideMark/>
          </w:tcPr>
          <w:p w14:paraId="1B795694" w14:textId="77777777" w:rsidR="00A9213B" w:rsidRPr="00A9213B" w:rsidRDefault="00A9213B" w:rsidP="00A9213B">
            <w:pPr>
              <w:spacing w:line="240" w:lineRule="auto"/>
              <w:jc w:val="right"/>
              <w:rPr>
                <w:rFonts w:ascii="Segoe UI Semilight" w:eastAsia="Times New Roman" w:hAnsi="Segoe UI Semilight" w:cs="Segoe UI Semilight"/>
                <w:color w:val="000000"/>
                <w:sz w:val="18"/>
                <w:szCs w:val="18"/>
              </w:rPr>
            </w:pPr>
            <w:r w:rsidRPr="00A9213B">
              <w:rPr>
                <w:rFonts w:ascii="Segoe UI Semilight" w:eastAsia="Times New Roman" w:hAnsi="Segoe UI Semilight" w:cs="Segoe UI Semilight"/>
                <w:color w:val="000000"/>
                <w:sz w:val="18"/>
                <w:szCs w:val="18"/>
              </w:rPr>
              <w:t>42,407</w:t>
            </w:r>
          </w:p>
        </w:tc>
        <w:tc>
          <w:tcPr>
            <w:tcW w:w="1360" w:type="dxa"/>
            <w:tcBorders>
              <w:top w:val="single" w:sz="4" w:space="0" w:color="D9D9D9"/>
              <w:left w:val="nil"/>
              <w:bottom w:val="single" w:sz="4" w:space="0" w:color="D9D9D9"/>
              <w:right w:val="nil"/>
            </w:tcBorders>
            <w:shd w:val="clear" w:color="auto" w:fill="auto"/>
            <w:noWrap/>
            <w:hideMark/>
          </w:tcPr>
          <w:p w14:paraId="18FB210B" w14:textId="77777777" w:rsidR="00A9213B" w:rsidRPr="00A9213B" w:rsidRDefault="00A9213B" w:rsidP="00A9213B">
            <w:pPr>
              <w:spacing w:line="240" w:lineRule="auto"/>
              <w:jc w:val="right"/>
              <w:rPr>
                <w:rFonts w:ascii="Segoe UI Semilight" w:eastAsia="Times New Roman" w:hAnsi="Segoe UI Semilight" w:cs="Segoe UI Semilight"/>
                <w:color w:val="000000"/>
                <w:sz w:val="18"/>
                <w:szCs w:val="18"/>
              </w:rPr>
            </w:pPr>
            <w:r w:rsidRPr="00A9213B">
              <w:rPr>
                <w:rFonts w:ascii="Segoe UI Semilight" w:eastAsia="Times New Roman" w:hAnsi="Segoe UI Semilight" w:cs="Segoe UI Semilight"/>
                <w:color w:val="000000"/>
                <w:sz w:val="18"/>
                <w:szCs w:val="18"/>
              </w:rPr>
              <w:t>38,503</w:t>
            </w:r>
          </w:p>
        </w:tc>
        <w:tc>
          <w:tcPr>
            <w:tcW w:w="1360" w:type="dxa"/>
            <w:tcBorders>
              <w:top w:val="single" w:sz="4" w:space="0" w:color="D9D9D9"/>
              <w:left w:val="nil"/>
              <w:bottom w:val="single" w:sz="4" w:space="0" w:color="D9D9D9"/>
              <w:right w:val="nil"/>
            </w:tcBorders>
            <w:shd w:val="clear" w:color="auto" w:fill="auto"/>
            <w:noWrap/>
            <w:hideMark/>
          </w:tcPr>
          <w:p w14:paraId="752F5C17" w14:textId="77777777" w:rsidR="00A9213B" w:rsidRPr="00A9213B" w:rsidRDefault="00A9213B" w:rsidP="00A9213B">
            <w:pPr>
              <w:spacing w:line="240" w:lineRule="auto"/>
              <w:jc w:val="right"/>
              <w:rPr>
                <w:rFonts w:ascii="Segoe UI Semilight" w:eastAsia="Times New Roman" w:hAnsi="Segoe UI Semilight" w:cs="Segoe UI Semilight"/>
                <w:color w:val="000000"/>
                <w:sz w:val="18"/>
                <w:szCs w:val="18"/>
              </w:rPr>
            </w:pPr>
            <w:r w:rsidRPr="00A9213B">
              <w:rPr>
                <w:rFonts w:ascii="Segoe UI Semilight" w:eastAsia="Times New Roman" w:hAnsi="Segoe UI Semilight" w:cs="Segoe UI Semilight"/>
                <w:color w:val="000000"/>
                <w:sz w:val="18"/>
                <w:szCs w:val="18"/>
              </w:rPr>
              <w:t>43,700</w:t>
            </w:r>
          </w:p>
        </w:tc>
      </w:tr>
      <w:tr w:rsidR="00A9213B" w:rsidRPr="00A9213B" w14:paraId="67235184" w14:textId="77777777" w:rsidTr="00A9213B">
        <w:trPr>
          <w:trHeight w:val="240"/>
        </w:trPr>
        <w:tc>
          <w:tcPr>
            <w:tcW w:w="3000" w:type="dxa"/>
            <w:tcBorders>
              <w:top w:val="single" w:sz="4" w:space="0" w:color="A6A6A6"/>
              <w:left w:val="single" w:sz="4" w:space="0" w:color="A6A6A6"/>
              <w:bottom w:val="single" w:sz="4" w:space="0" w:color="A6A6A6"/>
              <w:right w:val="single" w:sz="4" w:space="0" w:color="808080"/>
            </w:tcBorders>
            <w:shd w:val="clear" w:color="auto" w:fill="auto"/>
            <w:noWrap/>
            <w:hideMark/>
          </w:tcPr>
          <w:p w14:paraId="7ABECCC0" w14:textId="77777777" w:rsidR="00A9213B" w:rsidRPr="00A9213B" w:rsidRDefault="00A9213B" w:rsidP="00A9213B">
            <w:pPr>
              <w:spacing w:line="240" w:lineRule="auto"/>
              <w:jc w:val="left"/>
              <w:rPr>
                <w:rFonts w:ascii="Segoe UI Semilight" w:eastAsia="Times New Roman" w:hAnsi="Segoe UI Semilight" w:cs="Segoe UI Semilight"/>
                <w:color w:val="000000"/>
                <w:sz w:val="18"/>
                <w:szCs w:val="18"/>
              </w:rPr>
            </w:pPr>
            <w:r w:rsidRPr="00A9213B">
              <w:rPr>
                <w:rFonts w:ascii="Segoe UI Semilight" w:eastAsia="Times New Roman" w:hAnsi="Segoe UI Semilight" w:cs="Segoe UI Semilight"/>
                <w:color w:val="000000"/>
                <w:sz w:val="18"/>
                <w:szCs w:val="18"/>
              </w:rPr>
              <w:t>Investment Revenue</w:t>
            </w:r>
          </w:p>
        </w:tc>
        <w:tc>
          <w:tcPr>
            <w:tcW w:w="1360" w:type="dxa"/>
            <w:tcBorders>
              <w:top w:val="single" w:sz="4" w:space="0" w:color="A6A6A6"/>
              <w:left w:val="nil"/>
              <w:bottom w:val="single" w:sz="4" w:space="0" w:color="A6A6A6"/>
              <w:right w:val="nil"/>
            </w:tcBorders>
            <w:shd w:val="clear" w:color="auto" w:fill="auto"/>
            <w:noWrap/>
            <w:hideMark/>
          </w:tcPr>
          <w:p w14:paraId="04C1D30C" w14:textId="77777777" w:rsidR="00A9213B" w:rsidRPr="00A9213B" w:rsidRDefault="00A9213B" w:rsidP="00A9213B">
            <w:pPr>
              <w:spacing w:line="240" w:lineRule="auto"/>
              <w:jc w:val="right"/>
              <w:rPr>
                <w:rFonts w:ascii="Segoe UI Semilight" w:eastAsia="Times New Roman" w:hAnsi="Segoe UI Semilight" w:cs="Segoe UI Semilight"/>
                <w:color w:val="000000"/>
                <w:sz w:val="18"/>
                <w:szCs w:val="18"/>
              </w:rPr>
            </w:pPr>
            <w:r w:rsidRPr="00A9213B">
              <w:rPr>
                <w:rFonts w:ascii="Segoe UI Semilight" w:eastAsia="Times New Roman" w:hAnsi="Segoe UI Semilight" w:cs="Segoe UI Semilight"/>
                <w:color w:val="000000"/>
                <w:sz w:val="18"/>
                <w:szCs w:val="18"/>
              </w:rPr>
              <w:t>5,069</w:t>
            </w:r>
          </w:p>
        </w:tc>
        <w:tc>
          <w:tcPr>
            <w:tcW w:w="1360" w:type="dxa"/>
            <w:tcBorders>
              <w:top w:val="single" w:sz="4" w:space="0" w:color="A6A6A6"/>
              <w:left w:val="nil"/>
              <w:bottom w:val="single" w:sz="4" w:space="0" w:color="A6A6A6"/>
              <w:right w:val="nil"/>
            </w:tcBorders>
            <w:shd w:val="clear" w:color="auto" w:fill="auto"/>
            <w:noWrap/>
            <w:hideMark/>
          </w:tcPr>
          <w:p w14:paraId="1ACA190D" w14:textId="77777777" w:rsidR="00A9213B" w:rsidRPr="00A9213B" w:rsidRDefault="00A9213B" w:rsidP="00A9213B">
            <w:pPr>
              <w:spacing w:line="240" w:lineRule="auto"/>
              <w:jc w:val="right"/>
              <w:rPr>
                <w:rFonts w:ascii="Segoe UI Semilight" w:eastAsia="Times New Roman" w:hAnsi="Segoe UI Semilight" w:cs="Segoe UI Semilight"/>
                <w:color w:val="000000"/>
                <w:sz w:val="18"/>
                <w:szCs w:val="18"/>
              </w:rPr>
            </w:pPr>
            <w:r w:rsidRPr="00A9213B">
              <w:rPr>
                <w:rFonts w:ascii="Segoe UI Semilight" w:eastAsia="Times New Roman" w:hAnsi="Segoe UI Semilight" w:cs="Segoe UI Semilight"/>
                <w:color w:val="000000"/>
                <w:sz w:val="18"/>
                <w:szCs w:val="18"/>
              </w:rPr>
              <w:t>1,592</w:t>
            </w:r>
          </w:p>
        </w:tc>
        <w:tc>
          <w:tcPr>
            <w:tcW w:w="1360" w:type="dxa"/>
            <w:tcBorders>
              <w:top w:val="single" w:sz="4" w:space="0" w:color="A6A6A6"/>
              <w:left w:val="nil"/>
              <w:bottom w:val="single" w:sz="4" w:space="0" w:color="A6A6A6"/>
              <w:right w:val="nil"/>
            </w:tcBorders>
            <w:shd w:val="clear" w:color="auto" w:fill="auto"/>
            <w:noWrap/>
            <w:hideMark/>
          </w:tcPr>
          <w:p w14:paraId="562FC935" w14:textId="77777777" w:rsidR="00A9213B" w:rsidRPr="00A9213B" w:rsidRDefault="00A9213B" w:rsidP="00A9213B">
            <w:pPr>
              <w:spacing w:line="240" w:lineRule="auto"/>
              <w:jc w:val="right"/>
              <w:rPr>
                <w:rFonts w:ascii="Segoe UI Semilight" w:eastAsia="Times New Roman" w:hAnsi="Segoe UI Semilight" w:cs="Segoe UI Semilight"/>
                <w:color w:val="000000"/>
                <w:sz w:val="18"/>
                <w:szCs w:val="18"/>
              </w:rPr>
            </w:pPr>
            <w:r w:rsidRPr="00A9213B">
              <w:rPr>
                <w:rFonts w:ascii="Segoe UI Semilight" w:eastAsia="Times New Roman" w:hAnsi="Segoe UI Semilight" w:cs="Segoe UI Semilight"/>
                <w:color w:val="000000"/>
                <w:sz w:val="18"/>
                <w:szCs w:val="18"/>
              </w:rPr>
              <w:t>2,500</w:t>
            </w:r>
          </w:p>
        </w:tc>
        <w:tc>
          <w:tcPr>
            <w:tcW w:w="1360" w:type="dxa"/>
            <w:tcBorders>
              <w:top w:val="single" w:sz="4" w:space="0" w:color="A6A6A6"/>
              <w:left w:val="nil"/>
              <w:bottom w:val="single" w:sz="4" w:space="0" w:color="A6A6A6"/>
              <w:right w:val="nil"/>
            </w:tcBorders>
            <w:shd w:val="clear" w:color="auto" w:fill="auto"/>
            <w:noWrap/>
            <w:hideMark/>
          </w:tcPr>
          <w:p w14:paraId="0246ED05" w14:textId="77777777" w:rsidR="00A9213B" w:rsidRPr="00A9213B" w:rsidRDefault="00A9213B" w:rsidP="00A9213B">
            <w:pPr>
              <w:spacing w:line="240" w:lineRule="auto"/>
              <w:jc w:val="right"/>
              <w:rPr>
                <w:rFonts w:ascii="Segoe UI Semilight" w:eastAsia="Times New Roman" w:hAnsi="Segoe UI Semilight" w:cs="Segoe UI Semilight"/>
                <w:color w:val="000000"/>
                <w:sz w:val="18"/>
                <w:szCs w:val="18"/>
              </w:rPr>
            </w:pPr>
            <w:r w:rsidRPr="00A9213B">
              <w:rPr>
                <w:rFonts w:ascii="Segoe UI Semilight" w:eastAsia="Times New Roman" w:hAnsi="Segoe UI Semilight" w:cs="Segoe UI Semilight"/>
                <w:color w:val="000000"/>
                <w:sz w:val="18"/>
                <w:szCs w:val="18"/>
              </w:rPr>
              <w:t>1,220</w:t>
            </w:r>
          </w:p>
        </w:tc>
        <w:tc>
          <w:tcPr>
            <w:tcW w:w="1360" w:type="dxa"/>
            <w:tcBorders>
              <w:top w:val="single" w:sz="4" w:space="0" w:color="A6A6A6"/>
              <w:left w:val="nil"/>
              <w:bottom w:val="single" w:sz="4" w:space="0" w:color="A6A6A6"/>
              <w:right w:val="single" w:sz="4" w:space="0" w:color="A6A6A6"/>
            </w:tcBorders>
            <w:shd w:val="clear" w:color="auto" w:fill="auto"/>
            <w:noWrap/>
            <w:hideMark/>
          </w:tcPr>
          <w:p w14:paraId="75FF8878" w14:textId="77777777" w:rsidR="00A9213B" w:rsidRPr="00A9213B" w:rsidRDefault="00A9213B" w:rsidP="00A9213B">
            <w:pPr>
              <w:spacing w:line="240" w:lineRule="auto"/>
              <w:jc w:val="right"/>
              <w:rPr>
                <w:rFonts w:ascii="Segoe UI Semilight" w:eastAsia="Times New Roman" w:hAnsi="Segoe UI Semilight" w:cs="Segoe UI Semilight"/>
                <w:color w:val="000000"/>
                <w:sz w:val="18"/>
                <w:szCs w:val="18"/>
              </w:rPr>
            </w:pPr>
            <w:r w:rsidRPr="00A9213B">
              <w:rPr>
                <w:rFonts w:ascii="Segoe UI Semilight" w:eastAsia="Times New Roman" w:hAnsi="Segoe UI Semilight" w:cs="Segoe UI Semilight"/>
                <w:color w:val="000000"/>
                <w:sz w:val="18"/>
                <w:szCs w:val="18"/>
              </w:rPr>
              <w:t>1,252</w:t>
            </w:r>
          </w:p>
        </w:tc>
      </w:tr>
      <w:tr w:rsidR="00A9213B" w:rsidRPr="00A9213B" w14:paraId="5C94EF52" w14:textId="77777777" w:rsidTr="00A9213B">
        <w:trPr>
          <w:trHeight w:val="330"/>
        </w:trPr>
        <w:tc>
          <w:tcPr>
            <w:tcW w:w="3000" w:type="dxa"/>
            <w:tcBorders>
              <w:top w:val="single" w:sz="4" w:space="0" w:color="D9D9D9"/>
              <w:left w:val="nil"/>
              <w:bottom w:val="single" w:sz="4" w:space="0" w:color="D9D9D9"/>
              <w:right w:val="single" w:sz="4" w:space="0" w:color="808080"/>
            </w:tcBorders>
            <w:shd w:val="clear" w:color="auto" w:fill="auto"/>
            <w:noWrap/>
            <w:hideMark/>
          </w:tcPr>
          <w:p w14:paraId="50FB1157" w14:textId="77777777" w:rsidR="00A9213B" w:rsidRPr="00A9213B" w:rsidRDefault="00A9213B" w:rsidP="00A9213B">
            <w:pPr>
              <w:spacing w:line="240" w:lineRule="auto"/>
              <w:jc w:val="left"/>
              <w:rPr>
                <w:rFonts w:ascii="Segoe UI Semilight" w:eastAsia="Times New Roman" w:hAnsi="Segoe UI Semilight" w:cs="Segoe UI Semilight"/>
                <w:color w:val="000000"/>
                <w:sz w:val="18"/>
                <w:szCs w:val="18"/>
              </w:rPr>
            </w:pPr>
            <w:r w:rsidRPr="00A9213B">
              <w:rPr>
                <w:rFonts w:ascii="Segoe UI Semilight" w:eastAsia="Times New Roman" w:hAnsi="Segoe UI Semilight" w:cs="Segoe UI Semilight"/>
                <w:color w:val="000000"/>
                <w:sz w:val="18"/>
                <w:szCs w:val="18"/>
              </w:rPr>
              <w:t>Licenses &amp; Permits</w:t>
            </w:r>
          </w:p>
        </w:tc>
        <w:tc>
          <w:tcPr>
            <w:tcW w:w="1360" w:type="dxa"/>
            <w:tcBorders>
              <w:top w:val="single" w:sz="4" w:space="0" w:color="D9D9D9"/>
              <w:left w:val="nil"/>
              <w:bottom w:val="single" w:sz="4" w:space="0" w:color="D9D9D9"/>
              <w:right w:val="nil"/>
            </w:tcBorders>
            <w:shd w:val="clear" w:color="auto" w:fill="auto"/>
            <w:noWrap/>
            <w:hideMark/>
          </w:tcPr>
          <w:p w14:paraId="4AD50F05" w14:textId="77777777" w:rsidR="00A9213B" w:rsidRPr="00A9213B" w:rsidRDefault="00A9213B" w:rsidP="00A9213B">
            <w:pPr>
              <w:spacing w:line="240" w:lineRule="auto"/>
              <w:jc w:val="right"/>
              <w:rPr>
                <w:rFonts w:ascii="Segoe UI Semilight" w:eastAsia="Times New Roman" w:hAnsi="Segoe UI Semilight" w:cs="Segoe UI Semilight"/>
                <w:color w:val="000000"/>
                <w:sz w:val="18"/>
                <w:szCs w:val="18"/>
              </w:rPr>
            </w:pPr>
            <w:r w:rsidRPr="00A9213B">
              <w:rPr>
                <w:rFonts w:ascii="Segoe UI Semilight" w:eastAsia="Times New Roman" w:hAnsi="Segoe UI Semilight" w:cs="Segoe UI Semilight"/>
                <w:color w:val="000000"/>
                <w:sz w:val="18"/>
                <w:szCs w:val="18"/>
              </w:rPr>
              <w:t>73,993</w:t>
            </w:r>
          </w:p>
        </w:tc>
        <w:tc>
          <w:tcPr>
            <w:tcW w:w="1360" w:type="dxa"/>
            <w:tcBorders>
              <w:top w:val="single" w:sz="4" w:space="0" w:color="D9D9D9"/>
              <w:left w:val="nil"/>
              <w:bottom w:val="single" w:sz="4" w:space="0" w:color="D9D9D9"/>
              <w:right w:val="nil"/>
            </w:tcBorders>
            <w:shd w:val="clear" w:color="auto" w:fill="auto"/>
            <w:noWrap/>
            <w:hideMark/>
          </w:tcPr>
          <w:p w14:paraId="6AAE198A" w14:textId="77777777" w:rsidR="00A9213B" w:rsidRPr="00A9213B" w:rsidRDefault="00A9213B" w:rsidP="00A9213B">
            <w:pPr>
              <w:spacing w:line="240" w:lineRule="auto"/>
              <w:jc w:val="right"/>
              <w:rPr>
                <w:rFonts w:ascii="Segoe UI Semilight" w:eastAsia="Times New Roman" w:hAnsi="Segoe UI Semilight" w:cs="Segoe UI Semilight"/>
                <w:color w:val="000000"/>
                <w:sz w:val="18"/>
                <w:szCs w:val="18"/>
              </w:rPr>
            </w:pPr>
            <w:r w:rsidRPr="00A9213B">
              <w:rPr>
                <w:rFonts w:ascii="Segoe UI Semilight" w:eastAsia="Times New Roman" w:hAnsi="Segoe UI Semilight" w:cs="Segoe UI Semilight"/>
                <w:color w:val="000000"/>
                <w:sz w:val="18"/>
                <w:szCs w:val="18"/>
              </w:rPr>
              <w:t>1,669</w:t>
            </w:r>
          </w:p>
        </w:tc>
        <w:tc>
          <w:tcPr>
            <w:tcW w:w="1360" w:type="dxa"/>
            <w:tcBorders>
              <w:top w:val="single" w:sz="4" w:space="0" w:color="D9D9D9"/>
              <w:left w:val="nil"/>
              <w:bottom w:val="single" w:sz="4" w:space="0" w:color="D9D9D9"/>
              <w:right w:val="nil"/>
            </w:tcBorders>
            <w:shd w:val="clear" w:color="auto" w:fill="auto"/>
            <w:noWrap/>
            <w:hideMark/>
          </w:tcPr>
          <w:p w14:paraId="3416C476" w14:textId="77777777" w:rsidR="00A9213B" w:rsidRPr="00A9213B" w:rsidRDefault="00A9213B" w:rsidP="00A9213B">
            <w:pPr>
              <w:spacing w:line="240" w:lineRule="auto"/>
              <w:jc w:val="right"/>
              <w:rPr>
                <w:rFonts w:ascii="Segoe UI Semilight" w:eastAsia="Times New Roman" w:hAnsi="Segoe UI Semilight" w:cs="Segoe UI Semilight"/>
                <w:color w:val="000000"/>
                <w:sz w:val="18"/>
                <w:szCs w:val="18"/>
              </w:rPr>
            </w:pPr>
            <w:r w:rsidRPr="00A9213B">
              <w:rPr>
                <w:rFonts w:ascii="Segoe UI Semilight" w:eastAsia="Times New Roman" w:hAnsi="Segoe UI Semilight" w:cs="Segoe UI Semilight"/>
                <w:color w:val="000000"/>
                <w:sz w:val="18"/>
                <w:szCs w:val="18"/>
              </w:rPr>
              <w:t>16,075</w:t>
            </w:r>
          </w:p>
        </w:tc>
        <w:tc>
          <w:tcPr>
            <w:tcW w:w="1360" w:type="dxa"/>
            <w:tcBorders>
              <w:top w:val="single" w:sz="4" w:space="0" w:color="D9D9D9"/>
              <w:left w:val="nil"/>
              <w:bottom w:val="single" w:sz="4" w:space="0" w:color="D9D9D9"/>
              <w:right w:val="nil"/>
            </w:tcBorders>
            <w:shd w:val="clear" w:color="auto" w:fill="auto"/>
            <w:noWrap/>
            <w:hideMark/>
          </w:tcPr>
          <w:p w14:paraId="687BA9F9" w14:textId="77777777" w:rsidR="00A9213B" w:rsidRPr="00A9213B" w:rsidRDefault="00A9213B" w:rsidP="00A9213B">
            <w:pPr>
              <w:spacing w:line="240" w:lineRule="auto"/>
              <w:jc w:val="right"/>
              <w:rPr>
                <w:rFonts w:ascii="Segoe UI Semilight" w:eastAsia="Times New Roman" w:hAnsi="Segoe UI Semilight" w:cs="Segoe UI Semilight"/>
                <w:color w:val="000000"/>
                <w:sz w:val="18"/>
                <w:szCs w:val="18"/>
              </w:rPr>
            </w:pPr>
            <w:r w:rsidRPr="00A9213B">
              <w:rPr>
                <w:rFonts w:ascii="Segoe UI Semilight" w:eastAsia="Times New Roman" w:hAnsi="Segoe UI Semilight" w:cs="Segoe UI Semilight"/>
                <w:color w:val="000000"/>
                <w:sz w:val="18"/>
                <w:szCs w:val="18"/>
              </w:rPr>
              <w:t>18,451</w:t>
            </w:r>
          </w:p>
        </w:tc>
        <w:tc>
          <w:tcPr>
            <w:tcW w:w="1360" w:type="dxa"/>
            <w:tcBorders>
              <w:top w:val="single" w:sz="4" w:space="0" w:color="D9D9D9"/>
              <w:left w:val="nil"/>
              <w:bottom w:val="single" w:sz="4" w:space="0" w:color="D9D9D9"/>
              <w:right w:val="nil"/>
            </w:tcBorders>
            <w:shd w:val="clear" w:color="auto" w:fill="auto"/>
            <w:noWrap/>
            <w:hideMark/>
          </w:tcPr>
          <w:p w14:paraId="6B349DC1" w14:textId="77777777" w:rsidR="00A9213B" w:rsidRPr="00A9213B" w:rsidRDefault="00A9213B" w:rsidP="00A9213B">
            <w:pPr>
              <w:spacing w:line="240" w:lineRule="auto"/>
              <w:jc w:val="right"/>
              <w:rPr>
                <w:rFonts w:ascii="Segoe UI Semilight" w:eastAsia="Times New Roman" w:hAnsi="Segoe UI Semilight" w:cs="Segoe UI Semilight"/>
                <w:color w:val="000000"/>
                <w:sz w:val="18"/>
                <w:szCs w:val="18"/>
              </w:rPr>
            </w:pPr>
            <w:r w:rsidRPr="00A9213B">
              <w:rPr>
                <w:rFonts w:ascii="Segoe UI Semilight" w:eastAsia="Times New Roman" w:hAnsi="Segoe UI Semilight" w:cs="Segoe UI Semilight"/>
                <w:color w:val="000000"/>
                <w:sz w:val="18"/>
                <w:szCs w:val="18"/>
              </w:rPr>
              <w:t>19,795</w:t>
            </w:r>
          </w:p>
        </w:tc>
      </w:tr>
      <w:tr w:rsidR="00A9213B" w:rsidRPr="00A9213B" w14:paraId="118B10BF" w14:textId="77777777" w:rsidTr="00A9213B">
        <w:trPr>
          <w:trHeight w:val="330"/>
        </w:trPr>
        <w:tc>
          <w:tcPr>
            <w:tcW w:w="3000" w:type="dxa"/>
            <w:tcBorders>
              <w:top w:val="single" w:sz="4" w:space="0" w:color="A6A6A6"/>
              <w:left w:val="single" w:sz="4" w:space="0" w:color="A6A6A6"/>
              <w:bottom w:val="single" w:sz="4" w:space="0" w:color="A6A6A6"/>
              <w:right w:val="single" w:sz="4" w:space="0" w:color="808080"/>
            </w:tcBorders>
            <w:shd w:val="clear" w:color="auto" w:fill="auto"/>
            <w:noWrap/>
            <w:hideMark/>
          </w:tcPr>
          <w:p w14:paraId="58AE0084" w14:textId="77777777" w:rsidR="00A9213B" w:rsidRPr="00A9213B" w:rsidRDefault="00A9213B" w:rsidP="00A9213B">
            <w:pPr>
              <w:spacing w:line="240" w:lineRule="auto"/>
              <w:jc w:val="left"/>
              <w:rPr>
                <w:rFonts w:ascii="Segoe UI Semilight" w:eastAsia="Times New Roman" w:hAnsi="Segoe UI Semilight" w:cs="Segoe UI Semilight"/>
                <w:color w:val="000000"/>
                <w:sz w:val="18"/>
                <w:szCs w:val="18"/>
              </w:rPr>
            </w:pPr>
            <w:r w:rsidRPr="00A9213B">
              <w:rPr>
                <w:rFonts w:ascii="Segoe UI Semilight" w:eastAsia="Times New Roman" w:hAnsi="Segoe UI Semilight" w:cs="Segoe UI Semilight"/>
                <w:color w:val="000000"/>
                <w:sz w:val="18"/>
                <w:szCs w:val="18"/>
              </w:rPr>
              <w:t>Loan Payments &amp; Proceeds</w:t>
            </w:r>
          </w:p>
        </w:tc>
        <w:tc>
          <w:tcPr>
            <w:tcW w:w="1360" w:type="dxa"/>
            <w:tcBorders>
              <w:top w:val="single" w:sz="4" w:space="0" w:color="A6A6A6"/>
              <w:left w:val="nil"/>
              <w:bottom w:val="single" w:sz="4" w:space="0" w:color="A6A6A6"/>
              <w:right w:val="nil"/>
            </w:tcBorders>
            <w:shd w:val="clear" w:color="auto" w:fill="auto"/>
            <w:noWrap/>
            <w:hideMark/>
          </w:tcPr>
          <w:p w14:paraId="2656BF17" w14:textId="77777777" w:rsidR="00A9213B" w:rsidRPr="00A9213B" w:rsidRDefault="00A9213B" w:rsidP="00A9213B">
            <w:pPr>
              <w:spacing w:line="240" w:lineRule="auto"/>
              <w:jc w:val="right"/>
              <w:rPr>
                <w:rFonts w:ascii="Segoe UI Semilight" w:eastAsia="Times New Roman" w:hAnsi="Segoe UI Semilight" w:cs="Segoe UI Semilight"/>
                <w:color w:val="000000"/>
                <w:sz w:val="18"/>
                <w:szCs w:val="18"/>
              </w:rPr>
            </w:pPr>
            <w:r w:rsidRPr="00A9213B">
              <w:rPr>
                <w:rFonts w:ascii="Segoe UI Semilight" w:eastAsia="Times New Roman" w:hAnsi="Segoe UI Semilight" w:cs="Segoe UI Semilight"/>
                <w:color w:val="000000"/>
                <w:sz w:val="18"/>
                <w:szCs w:val="18"/>
              </w:rPr>
              <w:t>0</w:t>
            </w:r>
          </w:p>
        </w:tc>
        <w:tc>
          <w:tcPr>
            <w:tcW w:w="1360" w:type="dxa"/>
            <w:tcBorders>
              <w:top w:val="single" w:sz="4" w:space="0" w:color="A6A6A6"/>
              <w:left w:val="nil"/>
              <w:bottom w:val="single" w:sz="4" w:space="0" w:color="A6A6A6"/>
              <w:right w:val="nil"/>
            </w:tcBorders>
            <w:shd w:val="clear" w:color="auto" w:fill="auto"/>
            <w:noWrap/>
            <w:hideMark/>
          </w:tcPr>
          <w:p w14:paraId="68EDA7D9" w14:textId="77777777" w:rsidR="00A9213B" w:rsidRPr="00A9213B" w:rsidRDefault="00A9213B" w:rsidP="00A9213B">
            <w:pPr>
              <w:spacing w:line="240" w:lineRule="auto"/>
              <w:jc w:val="right"/>
              <w:rPr>
                <w:rFonts w:ascii="Segoe UI Semilight" w:eastAsia="Times New Roman" w:hAnsi="Segoe UI Semilight" w:cs="Segoe UI Semilight"/>
                <w:color w:val="000000"/>
                <w:sz w:val="18"/>
                <w:szCs w:val="18"/>
              </w:rPr>
            </w:pPr>
            <w:r w:rsidRPr="00A9213B">
              <w:rPr>
                <w:rFonts w:ascii="Segoe UI Semilight" w:eastAsia="Times New Roman" w:hAnsi="Segoe UI Semilight" w:cs="Segoe UI Semilight"/>
                <w:color w:val="000000"/>
                <w:sz w:val="18"/>
                <w:szCs w:val="18"/>
              </w:rPr>
              <w:t>307,978</w:t>
            </w:r>
          </w:p>
        </w:tc>
        <w:tc>
          <w:tcPr>
            <w:tcW w:w="1360" w:type="dxa"/>
            <w:tcBorders>
              <w:top w:val="single" w:sz="4" w:space="0" w:color="A6A6A6"/>
              <w:left w:val="nil"/>
              <w:bottom w:val="single" w:sz="4" w:space="0" w:color="A6A6A6"/>
              <w:right w:val="nil"/>
            </w:tcBorders>
            <w:shd w:val="clear" w:color="auto" w:fill="auto"/>
            <w:noWrap/>
            <w:hideMark/>
          </w:tcPr>
          <w:p w14:paraId="004D2F84" w14:textId="77777777" w:rsidR="00A9213B" w:rsidRPr="00A9213B" w:rsidRDefault="00A9213B" w:rsidP="00A9213B">
            <w:pPr>
              <w:spacing w:line="240" w:lineRule="auto"/>
              <w:jc w:val="right"/>
              <w:rPr>
                <w:rFonts w:ascii="Segoe UI Semilight" w:eastAsia="Times New Roman" w:hAnsi="Segoe UI Semilight" w:cs="Segoe UI Semilight"/>
                <w:color w:val="000000"/>
                <w:sz w:val="18"/>
                <w:szCs w:val="18"/>
              </w:rPr>
            </w:pPr>
            <w:r w:rsidRPr="00A9213B">
              <w:rPr>
                <w:rFonts w:ascii="Segoe UI Semilight" w:eastAsia="Times New Roman" w:hAnsi="Segoe UI Semilight" w:cs="Segoe UI Semilight"/>
                <w:color w:val="000000"/>
                <w:sz w:val="18"/>
                <w:szCs w:val="18"/>
              </w:rPr>
              <w:t>500,000</w:t>
            </w:r>
          </w:p>
        </w:tc>
        <w:tc>
          <w:tcPr>
            <w:tcW w:w="1360" w:type="dxa"/>
            <w:tcBorders>
              <w:top w:val="single" w:sz="4" w:space="0" w:color="A6A6A6"/>
              <w:left w:val="nil"/>
              <w:bottom w:val="single" w:sz="4" w:space="0" w:color="A6A6A6"/>
              <w:right w:val="nil"/>
            </w:tcBorders>
            <w:shd w:val="clear" w:color="auto" w:fill="auto"/>
            <w:noWrap/>
            <w:hideMark/>
          </w:tcPr>
          <w:p w14:paraId="2C247BD9" w14:textId="77777777" w:rsidR="00A9213B" w:rsidRPr="00A9213B" w:rsidRDefault="00A9213B" w:rsidP="00A9213B">
            <w:pPr>
              <w:spacing w:line="240" w:lineRule="auto"/>
              <w:jc w:val="right"/>
              <w:rPr>
                <w:rFonts w:ascii="Segoe UI Semilight" w:eastAsia="Times New Roman" w:hAnsi="Segoe UI Semilight" w:cs="Segoe UI Semilight"/>
                <w:color w:val="000000"/>
                <w:sz w:val="18"/>
                <w:szCs w:val="18"/>
              </w:rPr>
            </w:pPr>
            <w:r w:rsidRPr="00A9213B">
              <w:rPr>
                <w:rFonts w:ascii="Segoe UI Semilight" w:eastAsia="Times New Roman" w:hAnsi="Segoe UI Semilight" w:cs="Segoe UI Semilight"/>
                <w:color w:val="000000"/>
                <w:sz w:val="18"/>
                <w:szCs w:val="18"/>
              </w:rPr>
              <w:t>80,000</w:t>
            </w:r>
          </w:p>
        </w:tc>
        <w:tc>
          <w:tcPr>
            <w:tcW w:w="1360" w:type="dxa"/>
            <w:tcBorders>
              <w:top w:val="single" w:sz="4" w:space="0" w:color="A6A6A6"/>
              <w:left w:val="nil"/>
              <w:bottom w:val="single" w:sz="4" w:space="0" w:color="A6A6A6"/>
              <w:right w:val="single" w:sz="4" w:space="0" w:color="A6A6A6"/>
            </w:tcBorders>
            <w:shd w:val="clear" w:color="auto" w:fill="auto"/>
            <w:noWrap/>
            <w:hideMark/>
          </w:tcPr>
          <w:p w14:paraId="0EB003B6" w14:textId="77777777" w:rsidR="00A9213B" w:rsidRPr="00A9213B" w:rsidRDefault="00A9213B" w:rsidP="00A9213B">
            <w:pPr>
              <w:spacing w:line="240" w:lineRule="auto"/>
              <w:jc w:val="right"/>
              <w:rPr>
                <w:rFonts w:ascii="Segoe UI Semilight" w:eastAsia="Times New Roman" w:hAnsi="Segoe UI Semilight" w:cs="Segoe UI Semilight"/>
                <w:color w:val="000000"/>
                <w:sz w:val="18"/>
                <w:szCs w:val="18"/>
              </w:rPr>
            </w:pPr>
            <w:r w:rsidRPr="00A9213B">
              <w:rPr>
                <w:rFonts w:ascii="Segoe UI Semilight" w:eastAsia="Times New Roman" w:hAnsi="Segoe UI Semilight" w:cs="Segoe UI Semilight"/>
                <w:color w:val="000000"/>
                <w:sz w:val="18"/>
                <w:szCs w:val="18"/>
              </w:rPr>
              <w:t>230,224</w:t>
            </w:r>
          </w:p>
        </w:tc>
      </w:tr>
      <w:tr w:rsidR="00A9213B" w:rsidRPr="00A9213B" w14:paraId="752F6C20" w14:textId="77777777" w:rsidTr="00A9213B">
        <w:trPr>
          <w:trHeight w:val="330"/>
        </w:trPr>
        <w:tc>
          <w:tcPr>
            <w:tcW w:w="3000" w:type="dxa"/>
            <w:tcBorders>
              <w:top w:val="single" w:sz="4" w:space="0" w:color="D9D9D9"/>
              <w:left w:val="nil"/>
              <w:bottom w:val="single" w:sz="4" w:space="0" w:color="D9D9D9"/>
              <w:right w:val="single" w:sz="4" w:space="0" w:color="808080"/>
            </w:tcBorders>
            <w:shd w:val="clear" w:color="auto" w:fill="auto"/>
            <w:noWrap/>
            <w:hideMark/>
          </w:tcPr>
          <w:p w14:paraId="1F0E28A2" w14:textId="77777777" w:rsidR="00A9213B" w:rsidRPr="00A9213B" w:rsidRDefault="00A9213B" w:rsidP="00A9213B">
            <w:pPr>
              <w:spacing w:line="240" w:lineRule="auto"/>
              <w:jc w:val="left"/>
              <w:rPr>
                <w:rFonts w:ascii="Segoe UI Semilight" w:eastAsia="Times New Roman" w:hAnsi="Segoe UI Semilight" w:cs="Segoe UI Semilight"/>
                <w:color w:val="000000"/>
                <w:sz w:val="18"/>
                <w:szCs w:val="18"/>
              </w:rPr>
            </w:pPr>
            <w:r w:rsidRPr="00A9213B">
              <w:rPr>
                <w:rFonts w:ascii="Segoe UI Semilight" w:eastAsia="Times New Roman" w:hAnsi="Segoe UI Semilight" w:cs="Segoe UI Semilight"/>
                <w:color w:val="000000"/>
                <w:sz w:val="18"/>
                <w:szCs w:val="18"/>
              </w:rPr>
              <w:t>Miscellaneous Revenue</w:t>
            </w:r>
          </w:p>
        </w:tc>
        <w:tc>
          <w:tcPr>
            <w:tcW w:w="1360" w:type="dxa"/>
            <w:tcBorders>
              <w:top w:val="single" w:sz="4" w:space="0" w:color="D9D9D9"/>
              <w:left w:val="nil"/>
              <w:bottom w:val="single" w:sz="4" w:space="0" w:color="D9D9D9"/>
              <w:right w:val="nil"/>
            </w:tcBorders>
            <w:shd w:val="clear" w:color="auto" w:fill="auto"/>
            <w:noWrap/>
            <w:hideMark/>
          </w:tcPr>
          <w:p w14:paraId="7D399FFF" w14:textId="77777777" w:rsidR="00A9213B" w:rsidRPr="00A9213B" w:rsidRDefault="00A9213B" w:rsidP="00A9213B">
            <w:pPr>
              <w:spacing w:line="240" w:lineRule="auto"/>
              <w:jc w:val="right"/>
              <w:rPr>
                <w:rFonts w:ascii="Segoe UI Semilight" w:eastAsia="Times New Roman" w:hAnsi="Segoe UI Semilight" w:cs="Segoe UI Semilight"/>
                <w:color w:val="000000"/>
                <w:sz w:val="18"/>
                <w:szCs w:val="18"/>
              </w:rPr>
            </w:pPr>
            <w:r w:rsidRPr="00A9213B">
              <w:rPr>
                <w:rFonts w:ascii="Segoe UI Semilight" w:eastAsia="Times New Roman" w:hAnsi="Segoe UI Semilight" w:cs="Segoe UI Semilight"/>
                <w:color w:val="000000"/>
                <w:sz w:val="18"/>
                <w:szCs w:val="18"/>
              </w:rPr>
              <w:t>2,262</w:t>
            </w:r>
          </w:p>
        </w:tc>
        <w:tc>
          <w:tcPr>
            <w:tcW w:w="1360" w:type="dxa"/>
            <w:tcBorders>
              <w:top w:val="single" w:sz="4" w:space="0" w:color="D9D9D9"/>
              <w:left w:val="nil"/>
              <w:bottom w:val="single" w:sz="4" w:space="0" w:color="D9D9D9"/>
              <w:right w:val="nil"/>
            </w:tcBorders>
            <w:shd w:val="clear" w:color="auto" w:fill="auto"/>
            <w:noWrap/>
            <w:hideMark/>
          </w:tcPr>
          <w:p w14:paraId="26BBEEFA" w14:textId="77777777" w:rsidR="00A9213B" w:rsidRPr="00A9213B" w:rsidRDefault="00A9213B" w:rsidP="00A9213B">
            <w:pPr>
              <w:spacing w:line="240" w:lineRule="auto"/>
              <w:jc w:val="right"/>
              <w:rPr>
                <w:rFonts w:ascii="Segoe UI Semilight" w:eastAsia="Times New Roman" w:hAnsi="Segoe UI Semilight" w:cs="Segoe UI Semilight"/>
                <w:color w:val="000000"/>
                <w:sz w:val="18"/>
                <w:szCs w:val="18"/>
              </w:rPr>
            </w:pPr>
            <w:r w:rsidRPr="00A9213B">
              <w:rPr>
                <w:rFonts w:ascii="Segoe UI Semilight" w:eastAsia="Times New Roman" w:hAnsi="Segoe UI Semilight" w:cs="Segoe UI Semilight"/>
                <w:color w:val="000000"/>
                <w:sz w:val="18"/>
                <w:szCs w:val="18"/>
              </w:rPr>
              <w:t>6,273</w:t>
            </w:r>
          </w:p>
        </w:tc>
        <w:tc>
          <w:tcPr>
            <w:tcW w:w="1360" w:type="dxa"/>
            <w:tcBorders>
              <w:top w:val="single" w:sz="4" w:space="0" w:color="D9D9D9"/>
              <w:left w:val="nil"/>
              <w:bottom w:val="single" w:sz="4" w:space="0" w:color="D9D9D9"/>
              <w:right w:val="nil"/>
            </w:tcBorders>
            <w:shd w:val="clear" w:color="auto" w:fill="auto"/>
            <w:noWrap/>
            <w:hideMark/>
          </w:tcPr>
          <w:p w14:paraId="12CBB1AF" w14:textId="77777777" w:rsidR="00A9213B" w:rsidRPr="00A9213B" w:rsidRDefault="00A9213B" w:rsidP="00A9213B">
            <w:pPr>
              <w:spacing w:line="240" w:lineRule="auto"/>
              <w:jc w:val="right"/>
              <w:rPr>
                <w:rFonts w:ascii="Segoe UI Semilight" w:eastAsia="Times New Roman" w:hAnsi="Segoe UI Semilight" w:cs="Segoe UI Semilight"/>
                <w:color w:val="000000"/>
                <w:sz w:val="18"/>
                <w:szCs w:val="18"/>
              </w:rPr>
            </w:pPr>
            <w:r w:rsidRPr="00A9213B">
              <w:rPr>
                <w:rFonts w:ascii="Segoe UI Semilight" w:eastAsia="Times New Roman" w:hAnsi="Segoe UI Semilight" w:cs="Segoe UI Semilight"/>
                <w:color w:val="000000"/>
                <w:sz w:val="18"/>
                <w:szCs w:val="18"/>
              </w:rPr>
              <w:t>2,250</w:t>
            </w:r>
          </w:p>
        </w:tc>
        <w:tc>
          <w:tcPr>
            <w:tcW w:w="1360" w:type="dxa"/>
            <w:tcBorders>
              <w:top w:val="single" w:sz="4" w:space="0" w:color="D9D9D9"/>
              <w:left w:val="nil"/>
              <w:bottom w:val="single" w:sz="4" w:space="0" w:color="D9D9D9"/>
              <w:right w:val="nil"/>
            </w:tcBorders>
            <w:shd w:val="clear" w:color="auto" w:fill="auto"/>
            <w:noWrap/>
            <w:hideMark/>
          </w:tcPr>
          <w:p w14:paraId="2B6C3747" w14:textId="77777777" w:rsidR="00A9213B" w:rsidRPr="00A9213B" w:rsidRDefault="00A9213B" w:rsidP="00A9213B">
            <w:pPr>
              <w:spacing w:line="240" w:lineRule="auto"/>
              <w:jc w:val="right"/>
              <w:rPr>
                <w:rFonts w:ascii="Segoe UI Semilight" w:eastAsia="Times New Roman" w:hAnsi="Segoe UI Semilight" w:cs="Segoe UI Semilight"/>
                <w:color w:val="000000"/>
                <w:sz w:val="18"/>
                <w:szCs w:val="18"/>
              </w:rPr>
            </w:pPr>
            <w:r w:rsidRPr="00A9213B">
              <w:rPr>
                <w:rFonts w:ascii="Segoe UI Semilight" w:eastAsia="Times New Roman" w:hAnsi="Segoe UI Semilight" w:cs="Segoe UI Semilight"/>
                <w:color w:val="000000"/>
                <w:sz w:val="18"/>
                <w:szCs w:val="18"/>
              </w:rPr>
              <w:t>704</w:t>
            </w:r>
          </w:p>
        </w:tc>
        <w:tc>
          <w:tcPr>
            <w:tcW w:w="1360" w:type="dxa"/>
            <w:tcBorders>
              <w:top w:val="single" w:sz="4" w:space="0" w:color="D9D9D9"/>
              <w:left w:val="nil"/>
              <w:bottom w:val="single" w:sz="4" w:space="0" w:color="D9D9D9"/>
              <w:right w:val="nil"/>
            </w:tcBorders>
            <w:shd w:val="clear" w:color="auto" w:fill="auto"/>
            <w:noWrap/>
            <w:hideMark/>
          </w:tcPr>
          <w:p w14:paraId="71917B2D" w14:textId="77777777" w:rsidR="00A9213B" w:rsidRPr="00A9213B" w:rsidRDefault="00A9213B" w:rsidP="00A9213B">
            <w:pPr>
              <w:spacing w:line="240" w:lineRule="auto"/>
              <w:jc w:val="right"/>
              <w:rPr>
                <w:rFonts w:ascii="Segoe UI Semilight" w:eastAsia="Times New Roman" w:hAnsi="Segoe UI Semilight" w:cs="Segoe UI Semilight"/>
                <w:color w:val="000000"/>
                <w:sz w:val="18"/>
                <w:szCs w:val="18"/>
              </w:rPr>
            </w:pPr>
            <w:r w:rsidRPr="00A9213B">
              <w:rPr>
                <w:rFonts w:ascii="Segoe UI Semilight" w:eastAsia="Times New Roman" w:hAnsi="Segoe UI Semilight" w:cs="Segoe UI Semilight"/>
                <w:color w:val="000000"/>
                <w:sz w:val="18"/>
                <w:szCs w:val="18"/>
              </w:rPr>
              <w:t>800</w:t>
            </w:r>
          </w:p>
        </w:tc>
      </w:tr>
      <w:tr w:rsidR="00A9213B" w:rsidRPr="00A9213B" w14:paraId="2B5F25D8" w14:textId="77777777" w:rsidTr="00A9213B">
        <w:trPr>
          <w:trHeight w:val="330"/>
        </w:trPr>
        <w:tc>
          <w:tcPr>
            <w:tcW w:w="3000" w:type="dxa"/>
            <w:tcBorders>
              <w:top w:val="single" w:sz="4" w:space="0" w:color="A6A6A6"/>
              <w:left w:val="single" w:sz="4" w:space="0" w:color="A6A6A6"/>
              <w:bottom w:val="single" w:sz="4" w:space="0" w:color="A6A6A6"/>
              <w:right w:val="single" w:sz="4" w:space="0" w:color="808080"/>
            </w:tcBorders>
            <w:shd w:val="clear" w:color="auto" w:fill="auto"/>
            <w:noWrap/>
            <w:hideMark/>
          </w:tcPr>
          <w:p w14:paraId="3753EE5A" w14:textId="77777777" w:rsidR="00A9213B" w:rsidRPr="00A9213B" w:rsidRDefault="00A9213B" w:rsidP="00A9213B">
            <w:pPr>
              <w:spacing w:line="240" w:lineRule="auto"/>
              <w:jc w:val="left"/>
              <w:rPr>
                <w:rFonts w:ascii="Segoe UI Semilight" w:eastAsia="Times New Roman" w:hAnsi="Segoe UI Semilight" w:cs="Segoe UI Semilight"/>
                <w:color w:val="000000"/>
                <w:sz w:val="18"/>
                <w:szCs w:val="18"/>
              </w:rPr>
            </w:pPr>
            <w:r w:rsidRPr="00A9213B">
              <w:rPr>
                <w:rFonts w:ascii="Segoe UI Semilight" w:eastAsia="Times New Roman" w:hAnsi="Segoe UI Semilight" w:cs="Segoe UI Semilight"/>
                <w:color w:val="000000"/>
                <w:sz w:val="18"/>
                <w:szCs w:val="18"/>
              </w:rPr>
              <w:t>Other Revenue</w:t>
            </w:r>
          </w:p>
        </w:tc>
        <w:tc>
          <w:tcPr>
            <w:tcW w:w="1360" w:type="dxa"/>
            <w:tcBorders>
              <w:top w:val="single" w:sz="4" w:space="0" w:color="A6A6A6"/>
              <w:left w:val="nil"/>
              <w:bottom w:val="single" w:sz="4" w:space="0" w:color="A6A6A6"/>
              <w:right w:val="nil"/>
            </w:tcBorders>
            <w:shd w:val="clear" w:color="auto" w:fill="auto"/>
            <w:noWrap/>
            <w:hideMark/>
          </w:tcPr>
          <w:p w14:paraId="29EBCDBC" w14:textId="77777777" w:rsidR="00A9213B" w:rsidRPr="00A9213B" w:rsidRDefault="00A9213B" w:rsidP="00A9213B">
            <w:pPr>
              <w:spacing w:line="240" w:lineRule="auto"/>
              <w:jc w:val="right"/>
              <w:rPr>
                <w:rFonts w:ascii="Segoe UI Semilight" w:eastAsia="Times New Roman" w:hAnsi="Segoe UI Semilight" w:cs="Segoe UI Semilight"/>
                <w:color w:val="000000"/>
                <w:sz w:val="18"/>
                <w:szCs w:val="18"/>
              </w:rPr>
            </w:pPr>
            <w:r w:rsidRPr="00A9213B">
              <w:rPr>
                <w:rFonts w:ascii="Segoe UI Semilight" w:eastAsia="Times New Roman" w:hAnsi="Segoe UI Semilight" w:cs="Segoe UI Semilight"/>
                <w:color w:val="000000"/>
                <w:sz w:val="18"/>
                <w:szCs w:val="18"/>
              </w:rPr>
              <w:t>85</w:t>
            </w:r>
          </w:p>
        </w:tc>
        <w:tc>
          <w:tcPr>
            <w:tcW w:w="1360" w:type="dxa"/>
            <w:tcBorders>
              <w:top w:val="single" w:sz="4" w:space="0" w:color="A6A6A6"/>
              <w:left w:val="nil"/>
              <w:bottom w:val="single" w:sz="4" w:space="0" w:color="A6A6A6"/>
              <w:right w:val="nil"/>
            </w:tcBorders>
            <w:shd w:val="clear" w:color="auto" w:fill="auto"/>
            <w:noWrap/>
            <w:hideMark/>
          </w:tcPr>
          <w:p w14:paraId="5640735F" w14:textId="77777777" w:rsidR="00A9213B" w:rsidRPr="00A9213B" w:rsidRDefault="00A9213B" w:rsidP="00A9213B">
            <w:pPr>
              <w:spacing w:line="240" w:lineRule="auto"/>
              <w:jc w:val="right"/>
              <w:rPr>
                <w:rFonts w:ascii="Segoe UI Semilight" w:eastAsia="Times New Roman" w:hAnsi="Segoe UI Semilight" w:cs="Segoe UI Semilight"/>
                <w:color w:val="000000"/>
                <w:sz w:val="18"/>
                <w:szCs w:val="18"/>
              </w:rPr>
            </w:pPr>
            <w:r w:rsidRPr="00A9213B">
              <w:rPr>
                <w:rFonts w:ascii="Segoe UI Semilight" w:eastAsia="Times New Roman" w:hAnsi="Segoe UI Semilight" w:cs="Segoe UI Semilight"/>
                <w:color w:val="000000"/>
                <w:sz w:val="18"/>
                <w:szCs w:val="18"/>
              </w:rPr>
              <w:t>1,000</w:t>
            </w:r>
          </w:p>
        </w:tc>
        <w:tc>
          <w:tcPr>
            <w:tcW w:w="1360" w:type="dxa"/>
            <w:tcBorders>
              <w:top w:val="single" w:sz="4" w:space="0" w:color="A6A6A6"/>
              <w:left w:val="nil"/>
              <w:bottom w:val="single" w:sz="4" w:space="0" w:color="A6A6A6"/>
              <w:right w:val="nil"/>
            </w:tcBorders>
            <w:shd w:val="clear" w:color="auto" w:fill="auto"/>
            <w:noWrap/>
            <w:hideMark/>
          </w:tcPr>
          <w:p w14:paraId="0196E7B2" w14:textId="77777777" w:rsidR="00A9213B" w:rsidRPr="00A9213B" w:rsidRDefault="00A9213B" w:rsidP="00A9213B">
            <w:pPr>
              <w:spacing w:line="240" w:lineRule="auto"/>
              <w:jc w:val="right"/>
              <w:rPr>
                <w:rFonts w:ascii="Segoe UI Semilight" w:eastAsia="Times New Roman" w:hAnsi="Segoe UI Semilight" w:cs="Segoe UI Semilight"/>
                <w:color w:val="000000"/>
                <w:sz w:val="18"/>
                <w:szCs w:val="18"/>
              </w:rPr>
            </w:pPr>
            <w:r w:rsidRPr="00A9213B">
              <w:rPr>
                <w:rFonts w:ascii="Segoe UI Semilight" w:eastAsia="Times New Roman" w:hAnsi="Segoe UI Semilight" w:cs="Segoe UI Semilight"/>
                <w:color w:val="000000"/>
                <w:sz w:val="18"/>
                <w:szCs w:val="18"/>
              </w:rPr>
              <w:t>418,700</w:t>
            </w:r>
          </w:p>
        </w:tc>
        <w:tc>
          <w:tcPr>
            <w:tcW w:w="1360" w:type="dxa"/>
            <w:tcBorders>
              <w:top w:val="single" w:sz="4" w:space="0" w:color="A6A6A6"/>
              <w:left w:val="nil"/>
              <w:bottom w:val="single" w:sz="4" w:space="0" w:color="A6A6A6"/>
              <w:right w:val="nil"/>
            </w:tcBorders>
            <w:shd w:val="clear" w:color="auto" w:fill="auto"/>
            <w:noWrap/>
            <w:hideMark/>
          </w:tcPr>
          <w:p w14:paraId="15434586" w14:textId="77777777" w:rsidR="00A9213B" w:rsidRPr="00A9213B" w:rsidRDefault="00A9213B" w:rsidP="00A9213B">
            <w:pPr>
              <w:spacing w:line="240" w:lineRule="auto"/>
              <w:jc w:val="right"/>
              <w:rPr>
                <w:rFonts w:ascii="Segoe UI Semilight" w:eastAsia="Times New Roman" w:hAnsi="Segoe UI Semilight" w:cs="Segoe UI Semilight"/>
                <w:color w:val="000000"/>
                <w:sz w:val="18"/>
                <w:szCs w:val="18"/>
              </w:rPr>
            </w:pPr>
            <w:r w:rsidRPr="00A9213B">
              <w:rPr>
                <w:rFonts w:ascii="Segoe UI Semilight" w:eastAsia="Times New Roman" w:hAnsi="Segoe UI Semilight" w:cs="Segoe UI Semilight"/>
                <w:color w:val="000000"/>
                <w:sz w:val="18"/>
                <w:szCs w:val="18"/>
              </w:rPr>
              <w:t>60,758</w:t>
            </w:r>
          </w:p>
        </w:tc>
        <w:tc>
          <w:tcPr>
            <w:tcW w:w="1360" w:type="dxa"/>
            <w:tcBorders>
              <w:top w:val="single" w:sz="4" w:space="0" w:color="A6A6A6"/>
              <w:left w:val="nil"/>
              <w:bottom w:val="single" w:sz="4" w:space="0" w:color="A6A6A6"/>
              <w:right w:val="single" w:sz="4" w:space="0" w:color="A6A6A6"/>
            </w:tcBorders>
            <w:shd w:val="clear" w:color="auto" w:fill="auto"/>
            <w:noWrap/>
            <w:hideMark/>
          </w:tcPr>
          <w:p w14:paraId="50CEDF73" w14:textId="77777777" w:rsidR="00A9213B" w:rsidRPr="00A9213B" w:rsidRDefault="00A9213B" w:rsidP="00A9213B">
            <w:pPr>
              <w:spacing w:line="240" w:lineRule="auto"/>
              <w:jc w:val="right"/>
              <w:rPr>
                <w:rFonts w:ascii="Segoe UI Semilight" w:eastAsia="Times New Roman" w:hAnsi="Segoe UI Semilight" w:cs="Segoe UI Semilight"/>
                <w:color w:val="000000"/>
                <w:sz w:val="18"/>
                <w:szCs w:val="18"/>
              </w:rPr>
            </w:pPr>
            <w:r w:rsidRPr="00A9213B">
              <w:rPr>
                <w:rFonts w:ascii="Segoe UI Semilight" w:eastAsia="Times New Roman" w:hAnsi="Segoe UI Semilight" w:cs="Segoe UI Semilight"/>
                <w:color w:val="000000"/>
                <w:sz w:val="18"/>
                <w:szCs w:val="18"/>
              </w:rPr>
              <w:t>699,397</w:t>
            </w:r>
          </w:p>
        </w:tc>
      </w:tr>
      <w:tr w:rsidR="00A9213B" w:rsidRPr="00A9213B" w14:paraId="0447F85F" w14:textId="77777777" w:rsidTr="00A9213B">
        <w:trPr>
          <w:trHeight w:val="330"/>
        </w:trPr>
        <w:tc>
          <w:tcPr>
            <w:tcW w:w="3000" w:type="dxa"/>
            <w:tcBorders>
              <w:top w:val="single" w:sz="4" w:space="0" w:color="D9D9D9"/>
              <w:left w:val="nil"/>
              <w:bottom w:val="single" w:sz="4" w:space="0" w:color="D9D9D9"/>
              <w:right w:val="single" w:sz="4" w:space="0" w:color="808080"/>
            </w:tcBorders>
            <w:shd w:val="clear" w:color="auto" w:fill="auto"/>
            <w:noWrap/>
            <w:hideMark/>
          </w:tcPr>
          <w:p w14:paraId="7C3B9034" w14:textId="77777777" w:rsidR="00A9213B" w:rsidRPr="00A9213B" w:rsidRDefault="00A9213B" w:rsidP="00A9213B">
            <w:pPr>
              <w:spacing w:line="240" w:lineRule="auto"/>
              <w:jc w:val="left"/>
              <w:rPr>
                <w:rFonts w:ascii="Segoe UI Semilight" w:eastAsia="Times New Roman" w:hAnsi="Segoe UI Semilight" w:cs="Segoe UI Semilight"/>
                <w:color w:val="000000"/>
                <w:sz w:val="18"/>
                <w:szCs w:val="18"/>
              </w:rPr>
            </w:pPr>
            <w:r w:rsidRPr="00A9213B">
              <w:rPr>
                <w:rFonts w:ascii="Segoe UI Semilight" w:eastAsia="Times New Roman" w:hAnsi="Segoe UI Semilight" w:cs="Segoe UI Semilight"/>
                <w:color w:val="000000"/>
                <w:sz w:val="18"/>
                <w:szCs w:val="18"/>
              </w:rPr>
              <w:t>Reimbursement Revenue</w:t>
            </w:r>
          </w:p>
        </w:tc>
        <w:tc>
          <w:tcPr>
            <w:tcW w:w="1360" w:type="dxa"/>
            <w:tcBorders>
              <w:top w:val="single" w:sz="4" w:space="0" w:color="D9D9D9"/>
              <w:left w:val="nil"/>
              <w:bottom w:val="single" w:sz="4" w:space="0" w:color="D9D9D9"/>
              <w:right w:val="nil"/>
            </w:tcBorders>
            <w:shd w:val="clear" w:color="auto" w:fill="auto"/>
            <w:noWrap/>
            <w:hideMark/>
          </w:tcPr>
          <w:p w14:paraId="141818B3" w14:textId="77777777" w:rsidR="00A9213B" w:rsidRPr="00A9213B" w:rsidRDefault="00A9213B" w:rsidP="00A9213B">
            <w:pPr>
              <w:spacing w:line="240" w:lineRule="auto"/>
              <w:jc w:val="right"/>
              <w:rPr>
                <w:rFonts w:ascii="Segoe UI Semilight" w:eastAsia="Times New Roman" w:hAnsi="Segoe UI Semilight" w:cs="Segoe UI Semilight"/>
                <w:color w:val="000000"/>
                <w:sz w:val="18"/>
                <w:szCs w:val="18"/>
              </w:rPr>
            </w:pPr>
            <w:r w:rsidRPr="00A9213B">
              <w:rPr>
                <w:rFonts w:ascii="Segoe UI Semilight" w:eastAsia="Times New Roman" w:hAnsi="Segoe UI Semilight" w:cs="Segoe UI Semilight"/>
                <w:color w:val="000000"/>
                <w:sz w:val="18"/>
                <w:szCs w:val="18"/>
              </w:rPr>
              <w:t>0</w:t>
            </w:r>
          </w:p>
        </w:tc>
        <w:tc>
          <w:tcPr>
            <w:tcW w:w="1360" w:type="dxa"/>
            <w:tcBorders>
              <w:top w:val="single" w:sz="4" w:space="0" w:color="D9D9D9"/>
              <w:left w:val="nil"/>
              <w:bottom w:val="single" w:sz="4" w:space="0" w:color="D9D9D9"/>
              <w:right w:val="nil"/>
            </w:tcBorders>
            <w:shd w:val="clear" w:color="auto" w:fill="auto"/>
            <w:noWrap/>
            <w:hideMark/>
          </w:tcPr>
          <w:p w14:paraId="7B783D9A" w14:textId="77777777" w:rsidR="00A9213B" w:rsidRPr="00A9213B" w:rsidRDefault="00A9213B" w:rsidP="00A9213B">
            <w:pPr>
              <w:spacing w:line="240" w:lineRule="auto"/>
              <w:jc w:val="right"/>
              <w:rPr>
                <w:rFonts w:ascii="Segoe UI Semilight" w:eastAsia="Times New Roman" w:hAnsi="Segoe UI Semilight" w:cs="Segoe UI Semilight"/>
                <w:color w:val="000000"/>
                <w:sz w:val="18"/>
                <w:szCs w:val="18"/>
              </w:rPr>
            </w:pPr>
            <w:r w:rsidRPr="00A9213B">
              <w:rPr>
                <w:rFonts w:ascii="Segoe UI Semilight" w:eastAsia="Times New Roman" w:hAnsi="Segoe UI Semilight" w:cs="Segoe UI Semilight"/>
                <w:color w:val="000000"/>
                <w:sz w:val="18"/>
                <w:szCs w:val="18"/>
              </w:rPr>
              <w:t>0</w:t>
            </w:r>
          </w:p>
        </w:tc>
        <w:tc>
          <w:tcPr>
            <w:tcW w:w="1360" w:type="dxa"/>
            <w:tcBorders>
              <w:top w:val="single" w:sz="4" w:space="0" w:color="D9D9D9"/>
              <w:left w:val="nil"/>
              <w:bottom w:val="single" w:sz="4" w:space="0" w:color="D9D9D9"/>
              <w:right w:val="nil"/>
            </w:tcBorders>
            <w:shd w:val="clear" w:color="auto" w:fill="auto"/>
            <w:noWrap/>
            <w:hideMark/>
          </w:tcPr>
          <w:p w14:paraId="4EE02E16" w14:textId="77777777" w:rsidR="00A9213B" w:rsidRPr="00A9213B" w:rsidRDefault="00A9213B" w:rsidP="00A9213B">
            <w:pPr>
              <w:spacing w:line="240" w:lineRule="auto"/>
              <w:jc w:val="right"/>
              <w:rPr>
                <w:rFonts w:ascii="Segoe UI Semilight" w:eastAsia="Times New Roman" w:hAnsi="Segoe UI Semilight" w:cs="Segoe UI Semilight"/>
                <w:color w:val="000000"/>
                <w:sz w:val="18"/>
                <w:szCs w:val="18"/>
              </w:rPr>
            </w:pPr>
            <w:r w:rsidRPr="00A9213B">
              <w:rPr>
                <w:rFonts w:ascii="Segoe UI Semilight" w:eastAsia="Times New Roman" w:hAnsi="Segoe UI Semilight" w:cs="Segoe UI Semilight"/>
                <w:color w:val="000000"/>
                <w:sz w:val="18"/>
                <w:szCs w:val="18"/>
              </w:rPr>
              <w:t>0</w:t>
            </w:r>
          </w:p>
        </w:tc>
        <w:tc>
          <w:tcPr>
            <w:tcW w:w="1360" w:type="dxa"/>
            <w:tcBorders>
              <w:top w:val="single" w:sz="4" w:space="0" w:color="D9D9D9"/>
              <w:left w:val="nil"/>
              <w:bottom w:val="single" w:sz="4" w:space="0" w:color="D9D9D9"/>
              <w:right w:val="nil"/>
            </w:tcBorders>
            <w:shd w:val="clear" w:color="auto" w:fill="auto"/>
            <w:noWrap/>
            <w:hideMark/>
          </w:tcPr>
          <w:p w14:paraId="0954E6A0" w14:textId="77777777" w:rsidR="00A9213B" w:rsidRPr="00A9213B" w:rsidRDefault="00A9213B" w:rsidP="00A9213B">
            <w:pPr>
              <w:spacing w:line="240" w:lineRule="auto"/>
              <w:jc w:val="right"/>
              <w:rPr>
                <w:rFonts w:ascii="Segoe UI Semilight" w:eastAsia="Times New Roman" w:hAnsi="Segoe UI Semilight" w:cs="Segoe UI Semilight"/>
                <w:color w:val="000000"/>
                <w:sz w:val="18"/>
                <w:szCs w:val="18"/>
              </w:rPr>
            </w:pPr>
            <w:r w:rsidRPr="00A9213B">
              <w:rPr>
                <w:rFonts w:ascii="Segoe UI Semilight" w:eastAsia="Times New Roman" w:hAnsi="Segoe UI Semilight" w:cs="Segoe UI Semilight"/>
                <w:color w:val="000000"/>
                <w:sz w:val="18"/>
                <w:szCs w:val="18"/>
              </w:rPr>
              <w:t>0</w:t>
            </w:r>
          </w:p>
        </w:tc>
        <w:tc>
          <w:tcPr>
            <w:tcW w:w="1360" w:type="dxa"/>
            <w:tcBorders>
              <w:top w:val="single" w:sz="4" w:space="0" w:color="D9D9D9"/>
              <w:left w:val="nil"/>
              <w:bottom w:val="single" w:sz="4" w:space="0" w:color="D9D9D9"/>
              <w:right w:val="nil"/>
            </w:tcBorders>
            <w:shd w:val="clear" w:color="auto" w:fill="auto"/>
            <w:noWrap/>
            <w:hideMark/>
          </w:tcPr>
          <w:p w14:paraId="1920396E" w14:textId="77777777" w:rsidR="00A9213B" w:rsidRPr="00A9213B" w:rsidRDefault="00A9213B" w:rsidP="00A9213B">
            <w:pPr>
              <w:spacing w:line="240" w:lineRule="auto"/>
              <w:jc w:val="right"/>
              <w:rPr>
                <w:rFonts w:ascii="Segoe UI Semilight" w:eastAsia="Times New Roman" w:hAnsi="Segoe UI Semilight" w:cs="Segoe UI Semilight"/>
                <w:color w:val="000000"/>
                <w:sz w:val="18"/>
                <w:szCs w:val="18"/>
              </w:rPr>
            </w:pPr>
            <w:r w:rsidRPr="00A9213B">
              <w:rPr>
                <w:rFonts w:ascii="Segoe UI Semilight" w:eastAsia="Times New Roman" w:hAnsi="Segoe UI Semilight" w:cs="Segoe UI Semilight"/>
                <w:color w:val="000000"/>
                <w:sz w:val="18"/>
                <w:szCs w:val="18"/>
              </w:rPr>
              <w:t>0</w:t>
            </w:r>
          </w:p>
        </w:tc>
      </w:tr>
      <w:tr w:rsidR="00A9213B" w:rsidRPr="00A9213B" w14:paraId="1036C88C" w14:textId="77777777" w:rsidTr="00A9213B">
        <w:trPr>
          <w:trHeight w:val="330"/>
        </w:trPr>
        <w:tc>
          <w:tcPr>
            <w:tcW w:w="3000" w:type="dxa"/>
            <w:tcBorders>
              <w:top w:val="single" w:sz="4" w:space="0" w:color="A6A6A6"/>
              <w:left w:val="single" w:sz="4" w:space="0" w:color="A6A6A6"/>
              <w:bottom w:val="single" w:sz="4" w:space="0" w:color="A6A6A6"/>
              <w:right w:val="single" w:sz="4" w:space="0" w:color="808080"/>
            </w:tcBorders>
            <w:shd w:val="clear" w:color="auto" w:fill="auto"/>
            <w:noWrap/>
            <w:hideMark/>
          </w:tcPr>
          <w:p w14:paraId="58100BF5" w14:textId="77777777" w:rsidR="00A9213B" w:rsidRPr="00A9213B" w:rsidRDefault="00A9213B" w:rsidP="00A9213B">
            <w:pPr>
              <w:spacing w:line="240" w:lineRule="auto"/>
              <w:jc w:val="left"/>
              <w:rPr>
                <w:rFonts w:ascii="Segoe UI Semilight" w:eastAsia="Times New Roman" w:hAnsi="Segoe UI Semilight" w:cs="Segoe UI Semilight"/>
                <w:color w:val="000000"/>
                <w:sz w:val="18"/>
                <w:szCs w:val="18"/>
              </w:rPr>
            </w:pPr>
            <w:r w:rsidRPr="00A9213B">
              <w:rPr>
                <w:rFonts w:ascii="Segoe UI Semilight" w:eastAsia="Times New Roman" w:hAnsi="Segoe UI Semilight" w:cs="Segoe UI Semilight"/>
                <w:color w:val="000000"/>
                <w:sz w:val="18"/>
                <w:szCs w:val="18"/>
              </w:rPr>
              <w:t>SDC Revenue</w:t>
            </w:r>
          </w:p>
        </w:tc>
        <w:tc>
          <w:tcPr>
            <w:tcW w:w="1360" w:type="dxa"/>
            <w:tcBorders>
              <w:top w:val="single" w:sz="4" w:space="0" w:color="A6A6A6"/>
              <w:left w:val="nil"/>
              <w:bottom w:val="single" w:sz="4" w:space="0" w:color="A6A6A6"/>
              <w:right w:val="nil"/>
            </w:tcBorders>
            <w:shd w:val="clear" w:color="auto" w:fill="auto"/>
            <w:noWrap/>
            <w:hideMark/>
          </w:tcPr>
          <w:p w14:paraId="7AA79FB9" w14:textId="77777777" w:rsidR="00A9213B" w:rsidRPr="00A9213B" w:rsidRDefault="00A9213B" w:rsidP="00A9213B">
            <w:pPr>
              <w:spacing w:line="240" w:lineRule="auto"/>
              <w:jc w:val="right"/>
              <w:rPr>
                <w:rFonts w:ascii="Segoe UI Semilight" w:eastAsia="Times New Roman" w:hAnsi="Segoe UI Semilight" w:cs="Segoe UI Semilight"/>
                <w:color w:val="000000"/>
                <w:sz w:val="18"/>
                <w:szCs w:val="18"/>
              </w:rPr>
            </w:pPr>
            <w:r w:rsidRPr="00A9213B">
              <w:rPr>
                <w:rFonts w:ascii="Segoe UI Semilight" w:eastAsia="Times New Roman" w:hAnsi="Segoe UI Semilight" w:cs="Segoe UI Semilight"/>
                <w:color w:val="000000"/>
                <w:sz w:val="18"/>
                <w:szCs w:val="18"/>
              </w:rPr>
              <w:t>376</w:t>
            </w:r>
          </w:p>
        </w:tc>
        <w:tc>
          <w:tcPr>
            <w:tcW w:w="1360" w:type="dxa"/>
            <w:tcBorders>
              <w:top w:val="single" w:sz="4" w:space="0" w:color="A6A6A6"/>
              <w:left w:val="nil"/>
              <w:bottom w:val="single" w:sz="4" w:space="0" w:color="A6A6A6"/>
              <w:right w:val="nil"/>
            </w:tcBorders>
            <w:shd w:val="clear" w:color="auto" w:fill="auto"/>
            <w:noWrap/>
            <w:hideMark/>
          </w:tcPr>
          <w:p w14:paraId="0BA787BA" w14:textId="77777777" w:rsidR="00A9213B" w:rsidRPr="00A9213B" w:rsidRDefault="00A9213B" w:rsidP="00A9213B">
            <w:pPr>
              <w:spacing w:line="240" w:lineRule="auto"/>
              <w:jc w:val="right"/>
              <w:rPr>
                <w:rFonts w:ascii="Segoe UI Semilight" w:eastAsia="Times New Roman" w:hAnsi="Segoe UI Semilight" w:cs="Segoe UI Semilight"/>
                <w:color w:val="000000"/>
                <w:sz w:val="18"/>
                <w:szCs w:val="18"/>
              </w:rPr>
            </w:pPr>
            <w:r w:rsidRPr="00A9213B">
              <w:rPr>
                <w:rFonts w:ascii="Segoe UI Semilight" w:eastAsia="Times New Roman" w:hAnsi="Segoe UI Semilight" w:cs="Segoe UI Semilight"/>
                <w:color w:val="000000"/>
                <w:sz w:val="18"/>
                <w:szCs w:val="18"/>
              </w:rPr>
              <w:t>188</w:t>
            </w:r>
          </w:p>
        </w:tc>
        <w:tc>
          <w:tcPr>
            <w:tcW w:w="1360" w:type="dxa"/>
            <w:tcBorders>
              <w:top w:val="single" w:sz="4" w:space="0" w:color="A6A6A6"/>
              <w:left w:val="nil"/>
              <w:bottom w:val="single" w:sz="4" w:space="0" w:color="A6A6A6"/>
              <w:right w:val="nil"/>
            </w:tcBorders>
            <w:shd w:val="clear" w:color="auto" w:fill="auto"/>
            <w:noWrap/>
            <w:hideMark/>
          </w:tcPr>
          <w:p w14:paraId="350EA670" w14:textId="77777777" w:rsidR="00A9213B" w:rsidRPr="00A9213B" w:rsidRDefault="00A9213B" w:rsidP="00A9213B">
            <w:pPr>
              <w:spacing w:line="240" w:lineRule="auto"/>
              <w:jc w:val="right"/>
              <w:rPr>
                <w:rFonts w:ascii="Segoe UI Semilight" w:eastAsia="Times New Roman" w:hAnsi="Segoe UI Semilight" w:cs="Segoe UI Semilight"/>
                <w:color w:val="000000"/>
                <w:sz w:val="18"/>
                <w:szCs w:val="18"/>
              </w:rPr>
            </w:pPr>
            <w:r w:rsidRPr="00A9213B">
              <w:rPr>
                <w:rFonts w:ascii="Segoe UI Semilight" w:eastAsia="Times New Roman" w:hAnsi="Segoe UI Semilight" w:cs="Segoe UI Semilight"/>
                <w:color w:val="000000"/>
                <w:sz w:val="18"/>
                <w:szCs w:val="18"/>
              </w:rPr>
              <w:t>735</w:t>
            </w:r>
          </w:p>
        </w:tc>
        <w:tc>
          <w:tcPr>
            <w:tcW w:w="1360" w:type="dxa"/>
            <w:tcBorders>
              <w:top w:val="single" w:sz="4" w:space="0" w:color="A6A6A6"/>
              <w:left w:val="nil"/>
              <w:bottom w:val="single" w:sz="4" w:space="0" w:color="A6A6A6"/>
              <w:right w:val="nil"/>
            </w:tcBorders>
            <w:shd w:val="clear" w:color="auto" w:fill="auto"/>
            <w:noWrap/>
            <w:hideMark/>
          </w:tcPr>
          <w:p w14:paraId="0E13F58D" w14:textId="77777777" w:rsidR="00A9213B" w:rsidRPr="00A9213B" w:rsidRDefault="00A9213B" w:rsidP="00A9213B">
            <w:pPr>
              <w:spacing w:line="240" w:lineRule="auto"/>
              <w:jc w:val="right"/>
              <w:rPr>
                <w:rFonts w:ascii="Segoe UI Semilight" w:eastAsia="Times New Roman" w:hAnsi="Segoe UI Semilight" w:cs="Segoe UI Semilight"/>
                <w:color w:val="000000"/>
                <w:sz w:val="18"/>
                <w:szCs w:val="18"/>
              </w:rPr>
            </w:pPr>
            <w:r w:rsidRPr="00A9213B">
              <w:rPr>
                <w:rFonts w:ascii="Segoe UI Semilight" w:eastAsia="Times New Roman" w:hAnsi="Segoe UI Semilight" w:cs="Segoe UI Semilight"/>
                <w:color w:val="000000"/>
                <w:sz w:val="18"/>
                <w:szCs w:val="18"/>
              </w:rPr>
              <w:t>1,034</w:t>
            </w:r>
          </w:p>
        </w:tc>
        <w:tc>
          <w:tcPr>
            <w:tcW w:w="1360" w:type="dxa"/>
            <w:tcBorders>
              <w:top w:val="single" w:sz="4" w:space="0" w:color="A6A6A6"/>
              <w:left w:val="nil"/>
              <w:bottom w:val="single" w:sz="4" w:space="0" w:color="A6A6A6"/>
              <w:right w:val="single" w:sz="4" w:space="0" w:color="A6A6A6"/>
            </w:tcBorders>
            <w:shd w:val="clear" w:color="auto" w:fill="auto"/>
            <w:noWrap/>
            <w:hideMark/>
          </w:tcPr>
          <w:p w14:paraId="2EBFD40D" w14:textId="77777777" w:rsidR="00A9213B" w:rsidRPr="00A9213B" w:rsidRDefault="00A9213B" w:rsidP="00A9213B">
            <w:pPr>
              <w:spacing w:line="240" w:lineRule="auto"/>
              <w:jc w:val="right"/>
              <w:rPr>
                <w:rFonts w:ascii="Segoe UI Semilight" w:eastAsia="Times New Roman" w:hAnsi="Segoe UI Semilight" w:cs="Segoe UI Semilight"/>
                <w:color w:val="000000"/>
                <w:sz w:val="18"/>
                <w:szCs w:val="18"/>
              </w:rPr>
            </w:pPr>
            <w:r w:rsidRPr="00A9213B">
              <w:rPr>
                <w:rFonts w:ascii="Segoe UI Semilight" w:eastAsia="Times New Roman" w:hAnsi="Segoe UI Semilight" w:cs="Segoe UI Semilight"/>
                <w:color w:val="000000"/>
                <w:sz w:val="18"/>
                <w:szCs w:val="18"/>
              </w:rPr>
              <w:t>940</w:t>
            </w:r>
          </w:p>
        </w:tc>
      </w:tr>
      <w:tr w:rsidR="00A9213B" w:rsidRPr="00A9213B" w14:paraId="11415252" w14:textId="77777777" w:rsidTr="00A9213B">
        <w:trPr>
          <w:trHeight w:val="330"/>
        </w:trPr>
        <w:tc>
          <w:tcPr>
            <w:tcW w:w="3000" w:type="dxa"/>
            <w:tcBorders>
              <w:top w:val="single" w:sz="4" w:space="0" w:color="D9D9D9"/>
              <w:left w:val="nil"/>
              <w:bottom w:val="single" w:sz="4" w:space="0" w:color="D9D9D9"/>
              <w:right w:val="single" w:sz="4" w:space="0" w:color="808080"/>
            </w:tcBorders>
            <w:shd w:val="clear" w:color="auto" w:fill="auto"/>
            <w:noWrap/>
            <w:hideMark/>
          </w:tcPr>
          <w:p w14:paraId="20B863D3" w14:textId="77777777" w:rsidR="00A9213B" w:rsidRPr="00A9213B" w:rsidRDefault="00A9213B" w:rsidP="00A9213B">
            <w:pPr>
              <w:spacing w:line="240" w:lineRule="auto"/>
              <w:jc w:val="left"/>
              <w:rPr>
                <w:rFonts w:ascii="Segoe UI Semilight" w:eastAsia="Times New Roman" w:hAnsi="Segoe UI Semilight" w:cs="Segoe UI Semilight"/>
                <w:color w:val="000000"/>
                <w:sz w:val="18"/>
                <w:szCs w:val="18"/>
              </w:rPr>
            </w:pPr>
            <w:r w:rsidRPr="00A9213B">
              <w:rPr>
                <w:rFonts w:ascii="Segoe UI Semilight" w:eastAsia="Times New Roman" w:hAnsi="Segoe UI Semilight" w:cs="Segoe UI Semilight"/>
                <w:color w:val="000000"/>
                <w:sz w:val="18"/>
                <w:szCs w:val="18"/>
              </w:rPr>
              <w:t>Tax Revenue</w:t>
            </w:r>
          </w:p>
        </w:tc>
        <w:tc>
          <w:tcPr>
            <w:tcW w:w="1360" w:type="dxa"/>
            <w:tcBorders>
              <w:top w:val="single" w:sz="4" w:space="0" w:color="D9D9D9"/>
              <w:left w:val="nil"/>
              <w:bottom w:val="single" w:sz="4" w:space="0" w:color="D9D9D9"/>
              <w:right w:val="nil"/>
            </w:tcBorders>
            <w:shd w:val="clear" w:color="auto" w:fill="auto"/>
            <w:noWrap/>
            <w:hideMark/>
          </w:tcPr>
          <w:p w14:paraId="5CDA5BA2" w14:textId="77777777" w:rsidR="00A9213B" w:rsidRPr="00A9213B" w:rsidRDefault="00A9213B" w:rsidP="00A9213B">
            <w:pPr>
              <w:spacing w:line="240" w:lineRule="auto"/>
              <w:jc w:val="right"/>
              <w:rPr>
                <w:rFonts w:ascii="Segoe UI Semilight" w:eastAsia="Times New Roman" w:hAnsi="Segoe UI Semilight" w:cs="Segoe UI Semilight"/>
                <w:color w:val="000000"/>
                <w:sz w:val="18"/>
                <w:szCs w:val="18"/>
              </w:rPr>
            </w:pPr>
            <w:r w:rsidRPr="00A9213B">
              <w:rPr>
                <w:rFonts w:ascii="Segoe UI Semilight" w:eastAsia="Times New Roman" w:hAnsi="Segoe UI Semilight" w:cs="Segoe UI Semilight"/>
                <w:color w:val="000000"/>
                <w:sz w:val="18"/>
                <w:szCs w:val="18"/>
              </w:rPr>
              <w:t>150,731</w:t>
            </w:r>
          </w:p>
        </w:tc>
        <w:tc>
          <w:tcPr>
            <w:tcW w:w="1360" w:type="dxa"/>
            <w:tcBorders>
              <w:top w:val="single" w:sz="4" w:space="0" w:color="D9D9D9"/>
              <w:left w:val="nil"/>
              <w:bottom w:val="single" w:sz="4" w:space="0" w:color="D9D9D9"/>
              <w:right w:val="nil"/>
            </w:tcBorders>
            <w:shd w:val="clear" w:color="auto" w:fill="auto"/>
            <w:noWrap/>
            <w:hideMark/>
          </w:tcPr>
          <w:p w14:paraId="3FFA48B8" w14:textId="77777777" w:rsidR="00A9213B" w:rsidRPr="00A9213B" w:rsidRDefault="00A9213B" w:rsidP="00A9213B">
            <w:pPr>
              <w:spacing w:line="240" w:lineRule="auto"/>
              <w:jc w:val="right"/>
              <w:rPr>
                <w:rFonts w:ascii="Segoe UI Semilight" w:eastAsia="Times New Roman" w:hAnsi="Segoe UI Semilight" w:cs="Segoe UI Semilight"/>
                <w:color w:val="000000"/>
                <w:sz w:val="18"/>
                <w:szCs w:val="18"/>
              </w:rPr>
            </w:pPr>
            <w:r w:rsidRPr="00A9213B">
              <w:rPr>
                <w:rFonts w:ascii="Segoe UI Semilight" w:eastAsia="Times New Roman" w:hAnsi="Segoe UI Semilight" w:cs="Segoe UI Semilight"/>
                <w:color w:val="000000"/>
                <w:sz w:val="18"/>
                <w:szCs w:val="18"/>
              </w:rPr>
              <w:t>155,147</w:t>
            </w:r>
          </w:p>
        </w:tc>
        <w:tc>
          <w:tcPr>
            <w:tcW w:w="1360" w:type="dxa"/>
            <w:tcBorders>
              <w:top w:val="single" w:sz="4" w:space="0" w:color="D9D9D9"/>
              <w:left w:val="nil"/>
              <w:bottom w:val="single" w:sz="4" w:space="0" w:color="D9D9D9"/>
              <w:right w:val="nil"/>
            </w:tcBorders>
            <w:shd w:val="clear" w:color="auto" w:fill="auto"/>
            <w:noWrap/>
            <w:hideMark/>
          </w:tcPr>
          <w:p w14:paraId="7FC47FC6" w14:textId="77777777" w:rsidR="00A9213B" w:rsidRPr="00A9213B" w:rsidRDefault="00A9213B" w:rsidP="00A9213B">
            <w:pPr>
              <w:spacing w:line="240" w:lineRule="auto"/>
              <w:jc w:val="right"/>
              <w:rPr>
                <w:rFonts w:ascii="Segoe UI Semilight" w:eastAsia="Times New Roman" w:hAnsi="Segoe UI Semilight" w:cs="Segoe UI Semilight"/>
                <w:color w:val="000000"/>
                <w:sz w:val="18"/>
                <w:szCs w:val="18"/>
              </w:rPr>
            </w:pPr>
            <w:r w:rsidRPr="00A9213B">
              <w:rPr>
                <w:rFonts w:ascii="Segoe UI Semilight" w:eastAsia="Times New Roman" w:hAnsi="Segoe UI Semilight" w:cs="Segoe UI Semilight"/>
                <w:color w:val="000000"/>
                <w:sz w:val="18"/>
                <w:szCs w:val="18"/>
              </w:rPr>
              <w:t>155,739</w:t>
            </w:r>
          </w:p>
        </w:tc>
        <w:tc>
          <w:tcPr>
            <w:tcW w:w="1360" w:type="dxa"/>
            <w:tcBorders>
              <w:top w:val="single" w:sz="4" w:space="0" w:color="D9D9D9"/>
              <w:left w:val="nil"/>
              <w:bottom w:val="single" w:sz="4" w:space="0" w:color="D9D9D9"/>
              <w:right w:val="nil"/>
            </w:tcBorders>
            <w:shd w:val="clear" w:color="auto" w:fill="auto"/>
            <w:noWrap/>
            <w:hideMark/>
          </w:tcPr>
          <w:p w14:paraId="3066D354" w14:textId="77777777" w:rsidR="00A9213B" w:rsidRPr="00A9213B" w:rsidRDefault="00A9213B" w:rsidP="00A9213B">
            <w:pPr>
              <w:spacing w:line="240" w:lineRule="auto"/>
              <w:jc w:val="right"/>
              <w:rPr>
                <w:rFonts w:ascii="Segoe UI Semilight" w:eastAsia="Times New Roman" w:hAnsi="Segoe UI Semilight" w:cs="Segoe UI Semilight"/>
                <w:color w:val="000000"/>
                <w:sz w:val="18"/>
                <w:szCs w:val="18"/>
              </w:rPr>
            </w:pPr>
            <w:r w:rsidRPr="00A9213B">
              <w:rPr>
                <w:rFonts w:ascii="Segoe UI Semilight" w:eastAsia="Times New Roman" w:hAnsi="Segoe UI Semilight" w:cs="Segoe UI Semilight"/>
                <w:color w:val="000000"/>
                <w:sz w:val="18"/>
                <w:szCs w:val="18"/>
              </w:rPr>
              <w:t>182,500</w:t>
            </w:r>
          </w:p>
        </w:tc>
        <w:tc>
          <w:tcPr>
            <w:tcW w:w="1360" w:type="dxa"/>
            <w:tcBorders>
              <w:top w:val="single" w:sz="4" w:space="0" w:color="D9D9D9"/>
              <w:left w:val="nil"/>
              <w:bottom w:val="single" w:sz="4" w:space="0" w:color="D9D9D9"/>
              <w:right w:val="nil"/>
            </w:tcBorders>
            <w:shd w:val="clear" w:color="auto" w:fill="auto"/>
            <w:noWrap/>
            <w:hideMark/>
          </w:tcPr>
          <w:p w14:paraId="73C615DA" w14:textId="77777777" w:rsidR="00A9213B" w:rsidRPr="00A9213B" w:rsidRDefault="00A9213B" w:rsidP="00A9213B">
            <w:pPr>
              <w:spacing w:line="240" w:lineRule="auto"/>
              <w:jc w:val="right"/>
              <w:rPr>
                <w:rFonts w:ascii="Segoe UI Semilight" w:eastAsia="Times New Roman" w:hAnsi="Segoe UI Semilight" w:cs="Segoe UI Semilight"/>
                <w:color w:val="000000"/>
                <w:sz w:val="18"/>
                <w:szCs w:val="18"/>
              </w:rPr>
            </w:pPr>
            <w:r w:rsidRPr="00A9213B">
              <w:rPr>
                <w:rFonts w:ascii="Segoe UI Semilight" w:eastAsia="Times New Roman" w:hAnsi="Segoe UI Semilight" w:cs="Segoe UI Semilight"/>
                <w:color w:val="000000"/>
                <w:sz w:val="18"/>
                <w:szCs w:val="18"/>
              </w:rPr>
              <w:t>178,646</w:t>
            </w:r>
          </w:p>
        </w:tc>
      </w:tr>
      <w:tr w:rsidR="00A9213B" w:rsidRPr="00A9213B" w14:paraId="13DEC903" w14:textId="77777777" w:rsidTr="00A9213B">
        <w:trPr>
          <w:trHeight w:val="330"/>
        </w:trPr>
        <w:tc>
          <w:tcPr>
            <w:tcW w:w="3000" w:type="dxa"/>
            <w:tcBorders>
              <w:top w:val="single" w:sz="4" w:space="0" w:color="A6A6A6"/>
              <w:left w:val="single" w:sz="4" w:space="0" w:color="A6A6A6"/>
              <w:bottom w:val="single" w:sz="4" w:space="0" w:color="A6A6A6"/>
              <w:right w:val="single" w:sz="4" w:space="0" w:color="808080"/>
            </w:tcBorders>
            <w:shd w:val="clear" w:color="auto" w:fill="auto"/>
            <w:noWrap/>
            <w:hideMark/>
          </w:tcPr>
          <w:p w14:paraId="11FFCCAA" w14:textId="77777777" w:rsidR="00A9213B" w:rsidRPr="00A9213B" w:rsidRDefault="00A9213B" w:rsidP="00A9213B">
            <w:pPr>
              <w:spacing w:line="240" w:lineRule="auto"/>
              <w:jc w:val="left"/>
              <w:rPr>
                <w:rFonts w:ascii="Segoe UI Semilight" w:eastAsia="Times New Roman" w:hAnsi="Segoe UI Semilight" w:cs="Segoe UI Semilight"/>
                <w:color w:val="000000"/>
                <w:sz w:val="18"/>
                <w:szCs w:val="18"/>
              </w:rPr>
            </w:pPr>
            <w:r w:rsidRPr="00A9213B">
              <w:rPr>
                <w:rFonts w:ascii="Segoe UI Semilight" w:eastAsia="Times New Roman" w:hAnsi="Segoe UI Semilight" w:cs="Segoe UI Semilight"/>
                <w:color w:val="000000"/>
                <w:sz w:val="18"/>
                <w:szCs w:val="18"/>
              </w:rPr>
              <w:t>Transfers In</w:t>
            </w:r>
          </w:p>
        </w:tc>
        <w:tc>
          <w:tcPr>
            <w:tcW w:w="1360" w:type="dxa"/>
            <w:tcBorders>
              <w:top w:val="single" w:sz="4" w:space="0" w:color="A6A6A6"/>
              <w:left w:val="nil"/>
              <w:bottom w:val="single" w:sz="4" w:space="0" w:color="A6A6A6"/>
              <w:right w:val="nil"/>
            </w:tcBorders>
            <w:shd w:val="clear" w:color="auto" w:fill="auto"/>
            <w:noWrap/>
            <w:hideMark/>
          </w:tcPr>
          <w:p w14:paraId="1D5B4411" w14:textId="77777777" w:rsidR="00A9213B" w:rsidRPr="00A9213B" w:rsidRDefault="00A9213B" w:rsidP="00A9213B">
            <w:pPr>
              <w:spacing w:line="240" w:lineRule="auto"/>
              <w:jc w:val="right"/>
              <w:rPr>
                <w:rFonts w:ascii="Segoe UI Semilight" w:eastAsia="Times New Roman" w:hAnsi="Segoe UI Semilight" w:cs="Segoe UI Semilight"/>
                <w:color w:val="000000"/>
                <w:sz w:val="18"/>
                <w:szCs w:val="18"/>
              </w:rPr>
            </w:pPr>
            <w:r w:rsidRPr="00A9213B">
              <w:rPr>
                <w:rFonts w:ascii="Segoe UI Semilight" w:eastAsia="Times New Roman" w:hAnsi="Segoe UI Semilight" w:cs="Segoe UI Semilight"/>
                <w:color w:val="000000"/>
                <w:sz w:val="18"/>
                <w:szCs w:val="18"/>
              </w:rPr>
              <w:t>0</w:t>
            </w:r>
          </w:p>
        </w:tc>
        <w:tc>
          <w:tcPr>
            <w:tcW w:w="1360" w:type="dxa"/>
            <w:tcBorders>
              <w:top w:val="single" w:sz="4" w:space="0" w:color="A6A6A6"/>
              <w:left w:val="nil"/>
              <w:bottom w:val="single" w:sz="4" w:space="0" w:color="A6A6A6"/>
              <w:right w:val="nil"/>
            </w:tcBorders>
            <w:shd w:val="clear" w:color="auto" w:fill="auto"/>
            <w:noWrap/>
            <w:hideMark/>
          </w:tcPr>
          <w:p w14:paraId="514EFD64" w14:textId="77777777" w:rsidR="00A9213B" w:rsidRPr="00A9213B" w:rsidRDefault="00A9213B" w:rsidP="00A9213B">
            <w:pPr>
              <w:spacing w:line="240" w:lineRule="auto"/>
              <w:jc w:val="right"/>
              <w:rPr>
                <w:rFonts w:ascii="Segoe UI Semilight" w:eastAsia="Times New Roman" w:hAnsi="Segoe UI Semilight" w:cs="Segoe UI Semilight"/>
                <w:color w:val="000000"/>
                <w:sz w:val="18"/>
                <w:szCs w:val="18"/>
              </w:rPr>
            </w:pPr>
            <w:r w:rsidRPr="00A9213B">
              <w:rPr>
                <w:rFonts w:ascii="Segoe UI Semilight" w:eastAsia="Times New Roman" w:hAnsi="Segoe UI Semilight" w:cs="Segoe UI Semilight"/>
                <w:color w:val="000000"/>
                <w:sz w:val="18"/>
                <w:szCs w:val="18"/>
              </w:rPr>
              <w:t>6,049</w:t>
            </w:r>
          </w:p>
        </w:tc>
        <w:tc>
          <w:tcPr>
            <w:tcW w:w="1360" w:type="dxa"/>
            <w:tcBorders>
              <w:top w:val="single" w:sz="4" w:space="0" w:color="A6A6A6"/>
              <w:left w:val="nil"/>
              <w:bottom w:val="single" w:sz="4" w:space="0" w:color="A6A6A6"/>
              <w:right w:val="nil"/>
            </w:tcBorders>
            <w:shd w:val="clear" w:color="auto" w:fill="auto"/>
            <w:noWrap/>
            <w:hideMark/>
          </w:tcPr>
          <w:p w14:paraId="5E5BCE87" w14:textId="77777777" w:rsidR="00A9213B" w:rsidRPr="00A9213B" w:rsidRDefault="00A9213B" w:rsidP="00A9213B">
            <w:pPr>
              <w:spacing w:line="240" w:lineRule="auto"/>
              <w:jc w:val="right"/>
              <w:rPr>
                <w:rFonts w:ascii="Segoe UI Semilight" w:eastAsia="Times New Roman" w:hAnsi="Segoe UI Semilight" w:cs="Segoe UI Semilight"/>
                <w:color w:val="000000"/>
                <w:sz w:val="18"/>
                <w:szCs w:val="18"/>
              </w:rPr>
            </w:pPr>
            <w:r w:rsidRPr="00A9213B">
              <w:rPr>
                <w:rFonts w:ascii="Segoe UI Semilight" w:eastAsia="Times New Roman" w:hAnsi="Segoe UI Semilight" w:cs="Segoe UI Semilight"/>
                <w:color w:val="000000"/>
                <w:sz w:val="18"/>
                <w:szCs w:val="18"/>
              </w:rPr>
              <w:t>0</w:t>
            </w:r>
          </w:p>
        </w:tc>
        <w:tc>
          <w:tcPr>
            <w:tcW w:w="1360" w:type="dxa"/>
            <w:tcBorders>
              <w:top w:val="single" w:sz="4" w:space="0" w:color="A6A6A6"/>
              <w:left w:val="nil"/>
              <w:bottom w:val="single" w:sz="4" w:space="0" w:color="A6A6A6"/>
              <w:right w:val="nil"/>
            </w:tcBorders>
            <w:shd w:val="clear" w:color="auto" w:fill="auto"/>
            <w:noWrap/>
            <w:hideMark/>
          </w:tcPr>
          <w:p w14:paraId="030EEBC9" w14:textId="77777777" w:rsidR="00A9213B" w:rsidRPr="00A9213B" w:rsidRDefault="00A9213B" w:rsidP="00A9213B">
            <w:pPr>
              <w:spacing w:line="240" w:lineRule="auto"/>
              <w:jc w:val="right"/>
              <w:rPr>
                <w:rFonts w:ascii="Segoe UI Semilight" w:eastAsia="Times New Roman" w:hAnsi="Segoe UI Semilight" w:cs="Segoe UI Semilight"/>
                <w:color w:val="000000"/>
                <w:sz w:val="18"/>
                <w:szCs w:val="18"/>
              </w:rPr>
            </w:pPr>
            <w:r w:rsidRPr="00A9213B">
              <w:rPr>
                <w:rFonts w:ascii="Segoe UI Semilight" w:eastAsia="Times New Roman" w:hAnsi="Segoe UI Semilight" w:cs="Segoe UI Semilight"/>
                <w:color w:val="000000"/>
                <w:sz w:val="18"/>
                <w:szCs w:val="18"/>
              </w:rPr>
              <w:t>0</w:t>
            </w:r>
          </w:p>
        </w:tc>
        <w:tc>
          <w:tcPr>
            <w:tcW w:w="1360" w:type="dxa"/>
            <w:tcBorders>
              <w:top w:val="single" w:sz="4" w:space="0" w:color="A6A6A6"/>
              <w:left w:val="nil"/>
              <w:bottom w:val="single" w:sz="4" w:space="0" w:color="A6A6A6"/>
              <w:right w:val="single" w:sz="4" w:space="0" w:color="A6A6A6"/>
            </w:tcBorders>
            <w:shd w:val="clear" w:color="auto" w:fill="auto"/>
            <w:noWrap/>
            <w:hideMark/>
          </w:tcPr>
          <w:p w14:paraId="6E783038" w14:textId="77777777" w:rsidR="00A9213B" w:rsidRPr="00A9213B" w:rsidRDefault="00A9213B" w:rsidP="00A9213B">
            <w:pPr>
              <w:spacing w:line="240" w:lineRule="auto"/>
              <w:jc w:val="right"/>
              <w:rPr>
                <w:rFonts w:ascii="Segoe UI Semilight" w:eastAsia="Times New Roman" w:hAnsi="Segoe UI Semilight" w:cs="Segoe UI Semilight"/>
                <w:color w:val="000000"/>
                <w:sz w:val="18"/>
                <w:szCs w:val="18"/>
              </w:rPr>
            </w:pPr>
            <w:r w:rsidRPr="00A9213B">
              <w:rPr>
                <w:rFonts w:ascii="Segoe UI Semilight" w:eastAsia="Times New Roman" w:hAnsi="Segoe UI Semilight" w:cs="Segoe UI Semilight"/>
                <w:color w:val="000000"/>
                <w:sz w:val="18"/>
                <w:szCs w:val="18"/>
              </w:rPr>
              <w:t>0</w:t>
            </w:r>
          </w:p>
        </w:tc>
      </w:tr>
      <w:tr w:rsidR="00A9213B" w:rsidRPr="00A9213B" w14:paraId="668F8A5A" w14:textId="77777777" w:rsidTr="00A9213B">
        <w:trPr>
          <w:trHeight w:val="240"/>
        </w:trPr>
        <w:tc>
          <w:tcPr>
            <w:tcW w:w="3000" w:type="dxa"/>
            <w:tcBorders>
              <w:top w:val="single" w:sz="8" w:space="0" w:color="808080"/>
              <w:left w:val="single" w:sz="8" w:space="0" w:color="808080"/>
              <w:bottom w:val="single" w:sz="8" w:space="0" w:color="808080"/>
              <w:right w:val="single" w:sz="4" w:space="0" w:color="808080"/>
            </w:tcBorders>
            <w:shd w:val="clear" w:color="auto" w:fill="auto"/>
            <w:noWrap/>
            <w:hideMark/>
          </w:tcPr>
          <w:p w14:paraId="64D23B73" w14:textId="77777777" w:rsidR="00A9213B" w:rsidRPr="00A9213B" w:rsidRDefault="00A9213B" w:rsidP="00A9213B">
            <w:pPr>
              <w:spacing w:line="240" w:lineRule="auto"/>
              <w:jc w:val="left"/>
              <w:rPr>
                <w:rFonts w:ascii="Segoe UI Semilight" w:eastAsia="Times New Roman" w:hAnsi="Segoe UI Semilight" w:cs="Segoe UI Semilight"/>
                <w:b/>
                <w:bCs/>
                <w:color w:val="000000"/>
                <w:sz w:val="18"/>
                <w:szCs w:val="18"/>
              </w:rPr>
            </w:pPr>
            <w:r w:rsidRPr="00A9213B">
              <w:rPr>
                <w:rFonts w:ascii="Segoe UI Semilight" w:eastAsia="Times New Roman" w:hAnsi="Segoe UI Semilight" w:cs="Segoe UI Semilight"/>
                <w:b/>
                <w:bCs/>
                <w:color w:val="000000"/>
                <w:sz w:val="18"/>
                <w:szCs w:val="18"/>
              </w:rPr>
              <w:t>Grand Total</w:t>
            </w:r>
          </w:p>
        </w:tc>
        <w:tc>
          <w:tcPr>
            <w:tcW w:w="1360" w:type="dxa"/>
            <w:tcBorders>
              <w:top w:val="single" w:sz="8" w:space="0" w:color="808080"/>
              <w:left w:val="nil"/>
              <w:bottom w:val="single" w:sz="8" w:space="0" w:color="808080"/>
              <w:right w:val="nil"/>
            </w:tcBorders>
            <w:shd w:val="clear" w:color="auto" w:fill="auto"/>
            <w:noWrap/>
            <w:hideMark/>
          </w:tcPr>
          <w:p w14:paraId="703F8FEE" w14:textId="77777777" w:rsidR="00A9213B" w:rsidRPr="00A9213B" w:rsidRDefault="00A9213B" w:rsidP="00A9213B">
            <w:pPr>
              <w:spacing w:line="240" w:lineRule="auto"/>
              <w:jc w:val="right"/>
              <w:rPr>
                <w:rFonts w:ascii="Segoe UI Semilight" w:eastAsia="Times New Roman" w:hAnsi="Segoe UI Semilight" w:cs="Segoe UI Semilight"/>
                <w:b/>
                <w:bCs/>
                <w:color w:val="000000"/>
                <w:sz w:val="18"/>
                <w:szCs w:val="18"/>
              </w:rPr>
            </w:pPr>
            <w:r w:rsidRPr="00A9213B">
              <w:rPr>
                <w:rFonts w:ascii="Segoe UI Semilight" w:eastAsia="Times New Roman" w:hAnsi="Segoe UI Semilight" w:cs="Segoe UI Semilight"/>
                <w:b/>
                <w:bCs/>
                <w:color w:val="000000"/>
                <w:sz w:val="18"/>
                <w:szCs w:val="18"/>
              </w:rPr>
              <w:t>716,251</w:t>
            </w:r>
          </w:p>
        </w:tc>
        <w:tc>
          <w:tcPr>
            <w:tcW w:w="1360" w:type="dxa"/>
            <w:tcBorders>
              <w:top w:val="single" w:sz="8" w:space="0" w:color="808080"/>
              <w:left w:val="nil"/>
              <w:bottom w:val="single" w:sz="8" w:space="0" w:color="808080"/>
              <w:right w:val="nil"/>
            </w:tcBorders>
            <w:shd w:val="clear" w:color="auto" w:fill="auto"/>
            <w:noWrap/>
            <w:hideMark/>
          </w:tcPr>
          <w:p w14:paraId="51817F8B" w14:textId="77777777" w:rsidR="00A9213B" w:rsidRPr="00A9213B" w:rsidRDefault="00A9213B" w:rsidP="00A9213B">
            <w:pPr>
              <w:spacing w:line="240" w:lineRule="auto"/>
              <w:jc w:val="right"/>
              <w:rPr>
                <w:rFonts w:ascii="Segoe UI Semilight" w:eastAsia="Times New Roman" w:hAnsi="Segoe UI Semilight" w:cs="Segoe UI Semilight"/>
                <w:b/>
                <w:bCs/>
                <w:color w:val="000000"/>
                <w:sz w:val="18"/>
                <w:szCs w:val="18"/>
              </w:rPr>
            </w:pPr>
            <w:r w:rsidRPr="00A9213B">
              <w:rPr>
                <w:rFonts w:ascii="Segoe UI Semilight" w:eastAsia="Times New Roman" w:hAnsi="Segoe UI Semilight" w:cs="Segoe UI Semilight"/>
                <w:b/>
                <w:bCs/>
                <w:color w:val="000000"/>
                <w:sz w:val="18"/>
                <w:szCs w:val="18"/>
              </w:rPr>
              <w:t>939,812</w:t>
            </w:r>
          </w:p>
        </w:tc>
        <w:tc>
          <w:tcPr>
            <w:tcW w:w="1360" w:type="dxa"/>
            <w:tcBorders>
              <w:top w:val="single" w:sz="8" w:space="0" w:color="808080"/>
              <w:left w:val="nil"/>
              <w:bottom w:val="single" w:sz="8" w:space="0" w:color="808080"/>
              <w:right w:val="nil"/>
            </w:tcBorders>
            <w:shd w:val="clear" w:color="auto" w:fill="auto"/>
            <w:noWrap/>
            <w:hideMark/>
          </w:tcPr>
          <w:p w14:paraId="7006C87E" w14:textId="77777777" w:rsidR="00A9213B" w:rsidRPr="00A9213B" w:rsidRDefault="00A9213B" w:rsidP="00A9213B">
            <w:pPr>
              <w:spacing w:line="240" w:lineRule="auto"/>
              <w:jc w:val="right"/>
              <w:rPr>
                <w:rFonts w:ascii="Segoe UI Semilight" w:eastAsia="Times New Roman" w:hAnsi="Segoe UI Semilight" w:cs="Segoe UI Semilight"/>
                <w:b/>
                <w:bCs/>
                <w:color w:val="000000"/>
                <w:sz w:val="18"/>
                <w:szCs w:val="18"/>
              </w:rPr>
            </w:pPr>
            <w:r w:rsidRPr="00A9213B">
              <w:rPr>
                <w:rFonts w:ascii="Segoe UI Semilight" w:eastAsia="Times New Roman" w:hAnsi="Segoe UI Semilight" w:cs="Segoe UI Semilight"/>
                <w:b/>
                <w:bCs/>
                <w:color w:val="000000"/>
                <w:sz w:val="18"/>
                <w:szCs w:val="18"/>
              </w:rPr>
              <w:t>2,274,435</w:t>
            </w:r>
          </w:p>
        </w:tc>
        <w:tc>
          <w:tcPr>
            <w:tcW w:w="1360" w:type="dxa"/>
            <w:tcBorders>
              <w:top w:val="single" w:sz="8" w:space="0" w:color="808080"/>
              <w:left w:val="nil"/>
              <w:bottom w:val="single" w:sz="8" w:space="0" w:color="808080"/>
              <w:right w:val="nil"/>
            </w:tcBorders>
            <w:shd w:val="clear" w:color="auto" w:fill="auto"/>
            <w:noWrap/>
            <w:hideMark/>
          </w:tcPr>
          <w:p w14:paraId="4F46712D" w14:textId="77777777" w:rsidR="00A9213B" w:rsidRPr="00A9213B" w:rsidRDefault="00A9213B" w:rsidP="00A9213B">
            <w:pPr>
              <w:spacing w:line="240" w:lineRule="auto"/>
              <w:jc w:val="right"/>
              <w:rPr>
                <w:rFonts w:ascii="Segoe UI Semilight" w:eastAsia="Times New Roman" w:hAnsi="Segoe UI Semilight" w:cs="Segoe UI Semilight"/>
                <w:b/>
                <w:bCs/>
                <w:color w:val="000000"/>
                <w:sz w:val="18"/>
                <w:szCs w:val="18"/>
              </w:rPr>
            </w:pPr>
            <w:r w:rsidRPr="00A9213B">
              <w:rPr>
                <w:rFonts w:ascii="Segoe UI Semilight" w:eastAsia="Times New Roman" w:hAnsi="Segoe UI Semilight" w:cs="Segoe UI Semilight"/>
                <w:b/>
                <w:bCs/>
                <w:color w:val="000000"/>
                <w:sz w:val="18"/>
                <w:szCs w:val="18"/>
              </w:rPr>
              <w:t>1,090,922</w:t>
            </w:r>
          </w:p>
        </w:tc>
        <w:tc>
          <w:tcPr>
            <w:tcW w:w="1360" w:type="dxa"/>
            <w:tcBorders>
              <w:top w:val="single" w:sz="8" w:space="0" w:color="808080"/>
              <w:left w:val="nil"/>
              <w:bottom w:val="single" w:sz="8" w:space="0" w:color="808080"/>
              <w:right w:val="single" w:sz="8" w:space="0" w:color="808080"/>
            </w:tcBorders>
            <w:shd w:val="clear" w:color="auto" w:fill="auto"/>
            <w:noWrap/>
            <w:hideMark/>
          </w:tcPr>
          <w:p w14:paraId="5C70984C" w14:textId="77777777" w:rsidR="00A9213B" w:rsidRPr="00A9213B" w:rsidRDefault="00A9213B" w:rsidP="00A9213B">
            <w:pPr>
              <w:spacing w:line="240" w:lineRule="auto"/>
              <w:jc w:val="right"/>
              <w:rPr>
                <w:rFonts w:ascii="Segoe UI Semilight" w:eastAsia="Times New Roman" w:hAnsi="Segoe UI Semilight" w:cs="Segoe UI Semilight"/>
                <w:b/>
                <w:bCs/>
                <w:color w:val="000000"/>
                <w:sz w:val="18"/>
                <w:szCs w:val="18"/>
              </w:rPr>
            </w:pPr>
            <w:r w:rsidRPr="00A9213B">
              <w:rPr>
                <w:rFonts w:ascii="Segoe UI Semilight" w:eastAsia="Times New Roman" w:hAnsi="Segoe UI Semilight" w:cs="Segoe UI Semilight"/>
                <w:b/>
                <w:bCs/>
                <w:color w:val="000000"/>
                <w:sz w:val="18"/>
                <w:szCs w:val="18"/>
              </w:rPr>
              <w:t>2,482,526</w:t>
            </w:r>
          </w:p>
        </w:tc>
      </w:tr>
    </w:tbl>
    <w:p w14:paraId="4587910B" w14:textId="77777777" w:rsidR="00644130" w:rsidRDefault="00644130" w:rsidP="00803C51">
      <w:pPr>
        <w:keepLines/>
        <w:jc w:val="left"/>
        <w:rPr>
          <w:b/>
          <w:bCs/>
          <w:sz w:val="24"/>
          <w:szCs w:val="24"/>
        </w:rPr>
      </w:pPr>
    </w:p>
    <w:p w14:paraId="59715657" w14:textId="58DEC197" w:rsidR="006F4DB5" w:rsidRDefault="00EA391C" w:rsidP="00803C51">
      <w:pPr>
        <w:keepLines/>
        <w:jc w:val="left"/>
        <w:rPr>
          <w:b/>
          <w:bCs/>
          <w:sz w:val="24"/>
          <w:szCs w:val="24"/>
        </w:rPr>
      </w:pPr>
      <w:r>
        <w:rPr>
          <w:b/>
          <w:bCs/>
          <w:sz w:val="24"/>
          <w:szCs w:val="24"/>
        </w:rPr>
        <w:t>Requirements:</w:t>
      </w:r>
    </w:p>
    <w:tbl>
      <w:tblPr>
        <w:tblW w:w="9800" w:type="dxa"/>
        <w:tblLook w:val="04A0" w:firstRow="1" w:lastRow="0" w:firstColumn="1" w:lastColumn="0" w:noHBand="0" w:noVBand="1"/>
      </w:tblPr>
      <w:tblGrid>
        <w:gridCol w:w="3000"/>
        <w:gridCol w:w="1360"/>
        <w:gridCol w:w="1360"/>
        <w:gridCol w:w="1360"/>
        <w:gridCol w:w="1360"/>
        <w:gridCol w:w="1360"/>
      </w:tblGrid>
      <w:tr w:rsidR="00A9213B" w:rsidRPr="00A9213B" w14:paraId="7BFB9547" w14:textId="77777777" w:rsidTr="00A9213B">
        <w:trPr>
          <w:trHeight w:val="480"/>
        </w:trPr>
        <w:tc>
          <w:tcPr>
            <w:tcW w:w="3000" w:type="dxa"/>
            <w:tcBorders>
              <w:top w:val="single" w:sz="8" w:space="0" w:color="808080"/>
              <w:left w:val="single" w:sz="8" w:space="0" w:color="808080"/>
              <w:bottom w:val="single" w:sz="8" w:space="0" w:color="808080"/>
              <w:right w:val="single" w:sz="4" w:space="0" w:color="808080"/>
            </w:tcBorders>
            <w:shd w:val="clear" w:color="auto" w:fill="auto"/>
            <w:hideMark/>
          </w:tcPr>
          <w:p w14:paraId="7884083B" w14:textId="77777777" w:rsidR="00A9213B" w:rsidRPr="00A9213B" w:rsidRDefault="00A9213B" w:rsidP="00A9213B">
            <w:pPr>
              <w:spacing w:line="240" w:lineRule="auto"/>
              <w:jc w:val="center"/>
              <w:rPr>
                <w:rFonts w:ascii="Segoe UI Semilight" w:eastAsia="Times New Roman" w:hAnsi="Segoe UI Semilight" w:cs="Segoe UI Semilight"/>
                <w:b/>
                <w:bCs/>
                <w:color w:val="000000"/>
                <w:sz w:val="18"/>
                <w:szCs w:val="18"/>
              </w:rPr>
            </w:pPr>
          </w:p>
        </w:tc>
        <w:tc>
          <w:tcPr>
            <w:tcW w:w="1360" w:type="dxa"/>
            <w:tcBorders>
              <w:top w:val="single" w:sz="8" w:space="0" w:color="808080"/>
              <w:left w:val="nil"/>
              <w:bottom w:val="single" w:sz="8" w:space="0" w:color="808080"/>
              <w:right w:val="nil"/>
            </w:tcBorders>
            <w:shd w:val="clear" w:color="auto" w:fill="auto"/>
            <w:hideMark/>
          </w:tcPr>
          <w:p w14:paraId="7C3CB0DF" w14:textId="77777777" w:rsidR="00A9213B" w:rsidRPr="00A9213B" w:rsidRDefault="00A9213B" w:rsidP="00A9213B">
            <w:pPr>
              <w:spacing w:line="240" w:lineRule="auto"/>
              <w:jc w:val="center"/>
              <w:rPr>
                <w:rFonts w:ascii="Segoe UI Semilight" w:eastAsia="Times New Roman" w:hAnsi="Segoe UI Semilight" w:cs="Segoe UI Semilight"/>
                <w:b/>
                <w:bCs/>
                <w:color w:val="000000"/>
                <w:sz w:val="18"/>
                <w:szCs w:val="18"/>
              </w:rPr>
            </w:pPr>
            <w:r w:rsidRPr="00A9213B">
              <w:rPr>
                <w:rFonts w:ascii="Segoe UI Semilight" w:eastAsia="Times New Roman" w:hAnsi="Segoe UI Semilight" w:cs="Segoe UI Semilight"/>
                <w:b/>
                <w:bCs/>
                <w:color w:val="000000"/>
                <w:sz w:val="18"/>
                <w:szCs w:val="18"/>
              </w:rPr>
              <w:t xml:space="preserve">  FY 19/20 </w:t>
            </w:r>
            <w:r w:rsidRPr="00A9213B">
              <w:rPr>
                <w:rFonts w:ascii="Segoe UI Semilight" w:eastAsia="Times New Roman" w:hAnsi="Segoe UI Semilight" w:cs="Segoe UI Semilight"/>
                <w:b/>
                <w:bCs/>
                <w:color w:val="000000"/>
                <w:sz w:val="18"/>
                <w:szCs w:val="18"/>
              </w:rPr>
              <w:br/>
              <w:t>Actual</w:t>
            </w:r>
          </w:p>
        </w:tc>
        <w:tc>
          <w:tcPr>
            <w:tcW w:w="1360" w:type="dxa"/>
            <w:tcBorders>
              <w:top w:val="single" w:sz="8" w:space="0" w:color="808080"/>
              <w:left w:val="nil"/>
              <w:bottom w:val="single" w:sz="8" w:space="0" w:color="808080"/>
              <w:right w:val="nil"/>
            </w:tcBorders>
            <w:shd w:val="clear" w:color="auto" w:fill="auto"/>
            <w:hideMark/>
          </w:tcPr>
          <w:p w14:paraId="3F5A5B84" w14:textId="77777777" w:rsidR="00A9213B" w:rsidRPr="00A9213B" w:rsidRDefault="00A9213B" w:rsidP="00A9213B">
            <w:pPr>
              <w:spacing w:line="240" w:lineRule="auto"/>
              <w:jc w:val="center"/>
              <w:rPr>
                <w:rFonts w:ascii="Segoe UI Semilight" w:eastAsia="Times New Roman" w:hAnsi="Segoe UI Semilight" w:cs="Segoe UI Semilight"/>
                <w:b/>
                <w:bCs/>
                <w:color w:val="000000"/>
                <w:sz w:val="18"/>
                <w:szCs w:val="18"/>
              </w:rPr>
            </w:pPr>
            <w:r w:rsidRPr="00A9213B">
              <w:rPr>
                <w:rFonts w:ascii="Segoe UI Semilight" w:eastAsia="Times New Roman" w:hAnsi="Segoe UI Semilight" w:cs="Segoe UI Semilight"/>
                <w:b/>
                <w:bCs/>
                <w:color w:val="000000"/>
                <w:sz w:val="18"/>
                <w:szCs w:val="18"/>
              </w:rPr>
              <w:t xml:space="preserve">  FY 20/21 </w:t>
            </w:r>
            <w:r w:rsidRPr="00A9213B">
              <w:rPr>
                <w:rFonts w:ascii="Segoe UI Semilight" w:eastAsia="Times New Roman" w:hAnsi="Segoe UI Semilight" w:cs="Segoe UI Semilight"/>
                <w:b/>
                <w:bCs/>
                <w:color w:val="000000"/>
                <w:sz w:val="18"/>
                <w:szCs w:val="18"/>
              </w:rPr>
              <w:br/>
              <w:t>Actual</w:t>
            </w:r>
          </w:p>
        </w:tc>
        <w:tc>
          <w:tcPr>
            <w:tcW w:w="1360" w:type="dxa"/>
            <w:tcBorders>
              <w:top w:val="single" w:sz="8" w:space="0" w:color="808080"/>
              <w:left w:val="nil"/>
              <w:bottom w:val="single" w:sz="8" w:space="0" w:color="808080"/>
              <w:right w:val="nil"/>
            </w:tcBorders>
            <w:shd w:val="clear" w:color="auto" w:fill="auto"/>
            <w:hideMark/>
          </w:tcPr>
          <w:p w14:paraId="08759E37" w14:textId="77777777" w:rsidR="00A9213B" w:rsidRPr="00A9213B" w:rsidRDefault="00A9213B" w:rsidP="00A9213B">
            <w:pPr>
              <w:spacing w:line="240" w:lineRule="auto"/>
              <w:jc w:val="center"/>
              <w:rPr>
                <w:rFonts w:ascii="Segoe UI Semilight" w:eastAsia="Times New Roman" w:hAnsi="Segoe UI Semilight" w:cs="Segoe UI Semilight"/>
                <w:b/>
                <w:bCs/>
                <w:color w:val="000000"/>
                <w:sz w:val="18"/>
                <w:szCs w:val="18"/>
              </w:rPr>
            </w:pPr>
            <w:r w:rsidRPr="00A9213B">
              <w:rPr>
                <w:rFonts w:ascii="Segoe UI Semilight" w:eastAsia="Times New Roman" w:hAnsi="Segoe UI Semilight" w:cs="Segoe UI Semilight"/>
                <w:b/>
                <w:bCs/>
                <w:color w:val="000000"/>
                <w:sz w:val="18"/>
                <w:szCs w:val="18"/>
              </w:rPr>
              <w:t xml:space="preserve"> FY 21/22</w:t>
            </w:r>
            <w:r w:rsidRPr="00A9213B">
              <w:rPr>
                <w:rFonts w:ascii="Segoe UI Semilight" w:eastAsia="Times New Roman" w:hAnsi="Segoe UI Semilight" w:cs="Segoe UI Semilight"/>
                <w:b/>
                <w:bCs/>
                <w:color w:val="000000"/>
                <w:sz w:val="18"/>
                <w:szCs w:val="18"/>
              </w:rPr>
              <w:br/>
              <w:t>Budget</w:t>
            </w:r>
          </w:p>
        </w:tc>
        <w:tc>
          <w:tcPr>
            <w:tcW w:w="1360" w:type="dxa"/>
            <w:tcBorders>
              <w:top w:val="single" w:sz="8" w:space="0" w:color="808080"/>
              <w:left w:val="nil"/>
              <w:bottom w:val="single" w:sz="8" w:space="0" w:color="808080"/>
              <w:right w:val="nil"/>
            </w:tcBorders>
            <w:shd w:val="clear" w:color="auto" w:fill="auto"/>
            <w:hideMark/>
          </w:tcPr>
          <w:p w14:paraId="23434D7E" w14:textId="77777777" w:rsidR="00A9213B" w:rsidRPr="00A9213B" w:rsidRDefault="00A9213B" w:rsidP="00A9213B">
            <w:pPr>
              <w:spacing w:line="240" w:lineRule="auto"/>
              <w:jc w:val="left"/>
              <w:rPr>
                <w:rFonts w:ascii="Segoe UI Semilight" w:eastAsia="Times New Roman" w:hAnsi="Segoe UI Semilight" w:cs="Segoe UI Semilight"/>
                <w:b/>
                <w:bCs/>
                <w:color w:val="000000"/>
                <w:sz w:val="18"/>
                <w:szCs w:val="18"/>
              </w:rPr>
            </w:pPr>
            <w:r w:rsidRPr="00A9213B">
              <w:rPr>
                <w:rFonts w:ascii="Segoe UI Semilight" w:eastAsia="Times New Roman" w:hAnsi="Segoe UI Semilight" w:cs="Segoe UI Semilight"/>
                <w:b/>
                <w:bCs/>
                <w:color w:val="000000"/>
                <w:sz w:val="18"/>
                <w:szCs w:val="18"/>
              </w:rPr>
              <w:t xml:space="preserve"> FY 21/22 </w:t>
            </w:r>
            <w:r w:rsidRPr="00A9213B">
              <w:rPr>
                <w:rFonts w:ascii="Segoe UI Semilight" w:eastAsia="Times New Roman" w:hAnsi="Segoe UI Semilight" w:cs="Segoe UI Semilight"/>
                <w:b/>
                <w:bCs/>
                <w:color w:val="000000"/>
                <w:sz w:val="18"/>
                <w:szCs w:val="18"/>
              </w:rPr>
              <w:br/>
              <w:t>Estimate</w:t>
            </w:r>
          </w:p>
        </w:tc>
        <w:tc>
          <w:tcPr>
            <w:tcW w:w="1360" w:type="dxa"/>
            <w:tcBorders>
              <w:top w:val="single" w:sz="8" w:space="0" w:color="808080"/>
              <w:left w:val="nil"/>
              <w:bottom w:val="single" w:sz="8" w:space="0" w:color="808080"/>
              <w:right w:val="single" w:sz="8" w:space="0" w:color="808080"/>
            </w:tcBorders>
            <w:shd w:val="clear" w:color="auto" w:fill="auto"/>
            <w:hideMark/>
          </w:tcPr>
          <w:p w14:paraId="6800A660" w14:textId="77777777" w:rsidR="00A9213B" w:rsidRPr="00A9213B" w:rsidRDefault="00A9213B" w:rsidP="00A9213B">
            <w:pPr>
              <w:spacing w:line="240" w:lineRule="auto"/>
              <w:jc w:val="left"/>
              <w:rPr>
                <w:rFonts w:ascii="Segoe UI Semilight" w:eastAsia="Times New Roman" w:hAnsi="Segoe UI Semilight" w:cs="Segoe UI Semilight"/>
                <w:b/>
                <w:bCs/>
                <w:color w:val="000000"/>
                <w:sz w:val="18"/>
                <w:szCs w:val="18"/>
              </w:rPr>
            </w:pPr>
            <w:r w:rsidRPr="00A9213B">
              <w:rPr>
                <w:rFonts w:ascii="Segoe UI Semilight" w:eastAsia="Times New Roman" w:hAnsi="Segoe UI Semilight" w:cs="Segoe UI Semilight"/>
                <w:b/>
                <w:bCs/>
                <w:color w:val="000000"/>
                <w:sz w:val="18"/>
                <w:szCs w:val="18"/>
              </w:rPr>
              <w:t xml:space="preserve"> FY 22/23</w:t>
            </w:r>
            <w:r w:rsidRPr="00A9213B">
              <w:rPr>
                <w:rFonts w:ascii="Segoe UI Semilight" w:eastAsia="Times New Roman" w:hAnsi="Segoe UI Semilight" w:cs="Segoe UI Semilight"/>
                <w:b/>
                <w:bCs/>
                <w:color w:val="000000"/>
                <w:sz w:val="18"/>
                <w:szCs w:val="18"/>
              </w:rPr>
              <w:br/>
              <w:t>Adopted</w:t>
            </w:r>
          </w:p>
        </w:tc>
      </w:tr>
      <w:tr w:rsidR="00A9213B" w:rsidRPr="00A9213B" w14:paraId="78B526F6" w14:textId="77777777" w:rsidTr="00A9213B">
        <w:trPr>
          <w:trHeight w:val="240"/>
        </w:trPr>
        <w:tc>
          <w:tcPr>
            <w:tcW w:w="3000" w:type="dxa"/>
            <w:tcBorders>
              <w:top w:val="single" w:sz="4" w:space="0" w:color="A6A6A6"/>
              <w:left w:val="single" w:sz="4" w:space="0" w:color="A6A6A6"/>
              <w:bottom w:val="single" w:sz="4" w:space="0" w:color="FFFFFF"/>
              <w:right w:val="single" w:sz="4" w:space="0" w:color="808080"/>
            </w:tcBorders>
            <w:shd w:val="clear" w:color="D9D9D9" w:fill="D9D9D9"/>
            <w:noWrap/>
            <w:hideMark/>
          </w:tcPr>
          <w:p w14:paraId="7D9AADEA" w14:textId="77777777" w:rsidR="00A9213B" w:rsidRPr="00A9213B" w:rsidRDefault="00A9213B" w:rsidP="00A9213B">
            <w:pPr>
              <w:spacing w:line="240" w:lineRule="auto"/>
              <w:jc w:val="left"/>
              <w:rPr>
                <w:rFonts w:ascii="Segoe UI Semilight" w:eastAsia="Times New Roman" w:hAnsi="Segoe UI Semilight" w:cs="Segoe UI Semilight"/>
                <w:b/>
                <w:bCs/>
                <w:color w:val="000000"/>
                <w:sz w:val="18"/>
                <w:szCs w:val="18"/>
              </w:rPr>
            </w:pPr>
            <w:r w:rsidRPr="00A9213B">
              <w:rPr>
                <w:rFonts w:ascii="Segoe UI Semilight" w:eastAsia="Times New Roman" w:hAnsi="Segoe UI Semilight" w:cs="Segoe UI Semilight"/>
                <w:b/>
                <w:bCs/>
                <w:color w:val="000000"/>
                <w:sz w:val="18"/>
                <w:szCs w:val="18"/>
              </w:rPr>
              <w:t>General Fund</w:t>
            </w:r>
          </w:p>
        </w:tc>
        <w:tc>
          <w:tcPr>
            <w:tcW w:w="1360" w:type="dxa"/>
            <w:tcBorders>
              <w:top w:val="single" w:sz="4" w:space="0" w:color="A6A6A6"/>
              <w:left w:val="nil"/>
              <w:bottom w:val="single" w:sz="4" w:space="0" w:color="FFFFFF"/>
              <w:right w:val="nil"/>
            </w:tcBorders>
            <w:shd w:val="clear" w:color="D9D9D9" w:fill="D9D9D9"/>
            <w:noWrap/>
            <w:hideMark/>
          </w:tcPr>
          <w:p w14:paraId="320EE438" w14:textId="77777777" w:rsidR="00A9213B" w:rsidRPr="00A9213B" w:rsidRDefault="00A9213B" w:rsidP="00A9213B">
            <w:pPr>
              <w:spacing w:line="240" w:lineRule="auto"/>
              <w:jc w:val="right"/>
              <w:rPr>
                <w:rFonts w:ascii="Segoe UI Semilight" w:eastAsia="Times New Roman" w:hAnsi="Segoe UI Semilight" w:cs="Segoe UI Semilight"/>
                <w:b/>
                <w:bCs/>
                <w:color w:val="000000"/>
                <w:sz w:val="18"/>
                <w:szCs w:val="18"/>
              </w:rPr>
            </w:pPr>
            <w:r w:rsidRPr="00A9213B">
              <w:rPr>
                <w:rFonts w:ascii="Segoe UI Semilight" w:eastAsia="Times New Roman" w:hAnsi="Segoe UI Semilight" w:cs="Segoe UI Semilight"/>
                <w:b/>
                <w:bCs/>
                <w:color w:val="000000"/>
                <w:sz w:val="18"/>
                <w:szCs w:val="18"/>
              </w:rPr>
              <w:t>716,251</w:t>
            </w:r>
          </w:p>
        </w:tc>
        <w:tc>
          <w:tcPr>
            <w:tcW w:w="1360" w:type="dxa"/>
            <w:tcBorders>
              <w:top w:val="single" w:sz="4" w:space="0" w:color="A6A6A6"/>
              <w:left w:val="nil"/>
              <w:bottom w:val="single" w:sz="4" w:space="0" w:color="FFFFFF"/>
              <w:right w:val="nil"/>
            </w:tcBorders>
            <w:shd w:val="clear" w:color="D9D9D9" w:fill="D9D9D9"/>
            <w:noWrap/>
            <w:hideMark/>
          </w:tcPr>
          <w:p w14:paraId="0055F5B7" w14:textId="77777777" w:rsidR="00A9213B" w:rsidRPr="00A9213B" w:rsidRDefault="00A9213B" w:rsidP="00A9213B">
            <w:pPr>
              <w:spacing w:line="240" w:lineRule="auto"/>
              <w:jc w:val="right"/>
              <w:rPr>
                <w:rFonts w:ascii="Segoe UI Semilight" w:eastAsia="Times New Roman" w:hAnsi="Segoe UI Semilight" w:cs="Segoe UI Semilight"/>
                <w:b/>
                <w:bCs/>
                <w:color w:val="000000"/>
                <w:sz w:val="18"/>
                <w:szCs w:val="18"/>
              </w:rPr>
            </w:pPr>
            <w:r w:rsidRPr="00A9213B">
              <w:rPr>
                <w:rFonts w:ascii="Segoe UI Semilight" w:eastAsia="Times New Roman" w:hAnsi="Segoe UI Semilight" w:cs="Segoe UI Semilight"/>
                <w:b/>
                <w:bCs/>
                <w:color w:val="000000"/>
                <w:sz w:val="18"/>
                <w:szCs w:val="18"/>
              </w:rPr>
              <w:t>939,812</w:t>
            </w:r>
          </w:p>
        </w:tc>
        <w:tc>
          <w:tcPr>
            <w:tcW w:w="1360" w:type="dxa"/>
            <w:tcBorders>
              <w:top w:val="single" w:sz="4" w:space="0" w:color="A6A6A6"/>
              <w:left w:val="nil"/>
              <w:bottom w:val="single" w:sz="4" w:space="0" w:color="FFFFFF"/>
              <w:right w:val="nil"/>
            </w:tcBorders>
            <w:shd w:val="clear" w:color="D9D9D9" w:fill="D9D9D9"/>
            <w:noWrap/>
            <w:hideMark/>
          </w:tcPr>
          <w:p w14:paraId="7CC017E3" w14:textId="77777777" w:rsidR="00A9213B" w:rsidRPr="00A9213B" w:rsidRDefault="00A9213B" w:rsidP="00A9213B">
            <w:pPr>
              <w:spacing w:line="240" w:lineRule="auto"/>
              <w:jc w:val="right"/>
              <w:rPr>
                <w:rFonts w:ascii="Segoe UI Semilight" w:eastAsia="Times New Roman" w:hAnsi="Segoe UI Semilight" w:cs="Segoe UI Semilight"/>
                <w:b/>
                <w:bCs/>
                <w:color w:val="000000"/>
                <w:sz w:val="18"/>
                <w:szCs w:val="18"/>
              </w:rPr>
            </w:pPr>
            <w:r w:rsidRPr="00A9213B">
              <w:rPr>
                <w:rFonts w:ascii="Segoe UI Semilight" w:eastAsia="Times New Roman" w:hAnsi="Segoe UI Semilight" w:cs="Segoe UI Semilight"/>
                <w:b/>
                <w:bCs/>
                <w:color w:val="000000"/>
                <w:sz w:val="18"/>
                <w:szCs w:val="18"/>
              </w:rPr>
              <w:t>2,274,435</w:t>
            </w:r>
          </w:p>
        </w:tc>
        <w:tc>
          <w:tcPr>
            <w:tcW w:w="1360" w:type="dxa"/>
            <w:tcBorders>
              <w:top w:val="single" w:sz="4" w:space="0" w:color="A6A6A6"/>
              <w:left w:val="nil"/>
              <w:bottom w:val="single" w:sz="4" w:space="0" w:color="FFFFFF"/>
              <w:right w:val="nil"/>
            </w:tcBorders>
            <w:shd w:val="clear" w:color="D9D9D9" w:fill="D9D9D9"/>
            <w:noWrap/>
            <w:hideMark/>
          </w:tcPr>
          <w:p w14:paraId="70615853" w14:textId="77777777" w:rsidR="00A9213B" w:rsidRPr="00A9213B" w:rsidRDefault="00A9213B" w:rsidP="00A9213B">
            <w:pPr>
              <w:spacing w:line="240" w:lineRule="auto"/>
              <w:jc w:val="right"/>
              <w:rPr>
                <w:rFonts w:ascii="Segoe UI Semilight" w:eastAsia="Times New Roman" w:hAnsi="Segoe UI Semilight" w:cs="Segoe UI Semilight"/>
                <w:b/>
                <w:bCs/>
                <w:color w:val="000000"/>
                <w:sz w:val="18"/>
                <w:szCs w:val="18"/>
              </w:rPr>
            </w:pPr>
            <w:r w:rsidRPr="00A9213B">
              <w:rPr>
                <w:rFonts w:ascii="Segoe UI Semilight" w:eastAsia="Times New Roman" w:hAnsi="Segoe UI Semilight" w:cs="Segoe UI Semilight"/>
                <w:b/>
                <w:bCs/>
                <w:color w:val="000000"/>
                <w:sz w:val="18"/>
                <w:szCs w:val="18"/>
              </w:rPr>
              <w:t>1,090,922</w:t>
            </w:r>
          </w:p>
        </w:tc>
        <w:tc>
          <w:tcPr>
            <w:tcW w:w="1360" w:type="dxa"/>
            <w:tcBorders>
              <w:top w:val="single" w:sz="4" w:space="0" w:color="A6A6A6"/>
              <w:left w:val="nil"/>
              <w:bottom w:val="single" w:sz="4" w:space="0" w:color="FFFFFF"/>
              <w:right w:val="single" w:sz="4" w:space="0" w:color="A6A6A6"/>
            </w:tcBorders>
            <w:shd w:val="clear" w:color="D9D9D9" w:fill="D9D9D9"/>
            <w:noWrap/>
            <w:hideMark/>
          </w:tcPr>
          <w:p w14:paraId="61864FED" w14:textId="77777777" w:rsidR="00A9213B" w:rsidRPr="00A9213B" w:rsidRDefault="00A9213B" w:rsidP="00A9213B">
            <w:pPr>
              <w:spacing w:line="240" w:lineRule="auto"/>
              <w:jc w:val="right"/>
              <w:rPr>
                <w:rFonts w:ascii="Segoe UI Semilight" w:eastAsia="Times New Roman" w:hAnsi="Segoe UI Semilight" w:cs="Segoe UI Semilight"/>
                <w:b/>
                <w:bCs/>
                <w:color w:val="000000"/>
                <w:sz w:val="18"/>
                <w:szCs w:val="18"/>
              </w:rPr>
            </w:pPr>
            <w:r w:rsidRPr="00A9213B">
              <w:rPr>
                <w:rFonts w:ascii="Segoe UI Semilight" w:eastAsia="Times New Roman" w:hAnsi="Segoe UI Semilight" w:cs="Segoe UI Semilight"/>
                <w:b/>
                <w:bCs/>
                <w:color w:val="000000"/>
                <w:sz w:val="18"/>
                <w:szCs w:val="18"/>
              </w:rPr>
              <w:t>2,482,526</w:t>
            </w:r>
          </w:p>
        </w:tc>
      </w:tr>
      <w:tr w:rsidR="00A9213B" w:rsidRPr="00A9213B" w14:paraId="3D05387C" w14:textId="77777777" w:rsidTr="00A9213B">
        <w:trPr>
          <w:trHeight w:val="240"/>
        </w:trPr>
        <w:tc>
          <w:tcPr>
            <w:tcW w:w="3000" w:type="dxa"/>
            <w:tcBorders>
              <w:top w:val="single" w:sz="4" w:space="0" w:color="D9D9D9"/>
              <w:left w:val="nil"/>
              <w:bottom w:val="single" w:sz="4" w:space="0" w:color="D9D9D9"/>
              <w:right w:val="single" w:sz="4" w:space="0" w:color="808080"/>
            </w:tcBorders>
            <w:shd w:val="clear" w:color="auto" w:fill="auto"/>
            <w:noWrap/>
            <w:hideMark/>
          </w:tcPr>
          <w:p w14:paraId="58A4B2D6" w14:textId="77777777" w:rsidR="00A9213B" w:rsidRPr="00A9213B" w:rsidRDefault="00A9213B" w:rsidP="00A9213B">
            <w:pPr>
              <w:spacing w:line="240" w:lineRule="auto"/>
              <w:jc w:val="left"/>
              <w:rPr>
                <w:rFonts w:ascii="Segoe UI Semilight" w:eastAsia="Times New Roman" w:hAnsi="Segoe UI Semilight" w:cs="Segoe UI Semilight"/>
                <w:color w:val="000000"/>
                <w:sz w:val="18"/>
                <w:szCs w:val="18"/>
              </w:rPr>
            </w:pPr>
            <w:r w:rsidRPr="00A9213B">
              <w:rPr>
                <w:rFonts w:ascii="Segoe UI Semilight" w:eastAsia="Times New Roman" w:hAnsi="Segoe UI Semilight" w:cs="Segoe UI Semilight"/>
                <w:color w:val="000000"/>
                <w:sz w:val="18"/>
                <w:szCs w:val="18"/>
              </w:rPr>
              <w:t>Personal Services</w:t>
            </w:r>
          </w:p>
        </w:tc>
        <w:tc>
          <w:tcPr>
            <w:tcW w:w="1360" w:type="dxa"/>
            <w:tcBorders>
              <w:top w:val="single" w:sz="4" w:space="0" w:color="D9D9D9"/>
              <w:left w:val="nil"/>
              <w:bottom w:val="single" w:sz="4" w:space="0" w:color="D9D9D9"/>
              <w:right w:val="nil"/>
            </w:tcBorders>
            <w:shd w:val="clear" w:color="auto" w:fill="auto"/>
            <w:noWrap/>
            <w:hideMark/>
          </w:tcPr>
          <w:p w14:paraId="416DA52B" w14:textId="77777777" w:rsidR="00A9213B" w:rsidRPr="00A9213B" w:rsidRDefault="00A9213B" w:rsidP="00A9213B">
            <w:pPr>
              <w:spacing w:line="240" w:lineRule="auto"/>
              <w:jc w:val="right"/>
              <w:rPr>
                <w:rFonts w:ascii="Segoe UI Semilight" w:eastAsia="Times New Roman" w:hAnsi="Segoe UI Semilight" w:cs="Segoe UI Semilight"/>
                <w:color w:val="000000"/>
                <w:sz w:val="18"/>
                <w:szCs w:val="18"/>
              </w:rPr>
            </w:pPr>
            <w:r w:rsidRPr="00A9213B">
              <w:rPr>
                <w:rFonts w:ascii="Segoe UI Semilight" w:eastAsia="Times New Roman" w:hAnsi="Segoe UI Semilight" w:cs="Segoe UI Semilight"/>
                <w:color w:val="000000"/>
                <w:sz w:val="18"/>
                <w:szCs w:val="18"/>
              </w:rPr>
              <w:t>102,263</w:t>
            </w:r>
          </w:p>
        </w:tc>
        <w:tc>
          <w:tcPr>
            <w:tcW w:w="1360" w:type="dxa"/>
            <w:tcBorders>
              <w:top w:val="single" w:sz="4" w:space="0" w:color="D9D9D9"/>
              <w:left w:val="nil"/>
              <w:bottom w:val="single" w:sz="4" w:space="0" w:color="D9D9D9"/>
              <w:right w:val="nil"/>
            </w:tcBorders>
            <w:shd w:val="clear" w:color="auto" w:fill="auto"/>
            <w:noWrap/>
            <w:hideMark/>
          </w:tcPr>
          <w:p w14:paraId="26662BE7" w14:textId="77777777" w:rsidR="00A9213B" w:rsidRPr="00A9213B" w:rsidRDefault="00A9213B" w:rsidP="00A9213B">
            <w:pPr>
              <w:spacing w:line="240" w:lineRule="auto"/>
              <w:jc w:val="right"/>
              <w:rPr>
                <w:rFonts w:ascii="Segoe UI Semilight" w:eastAsia="Times New Roman" w:hAnsi="Segoe UI Semilight" w:cs="Segoe UI Semilight"/>
                <w:color w:val="000000"/>
                <w:sz w:val="18"/>
                <w:szCs w:val="18"/>
              </w:rPr>
            </w:pPr>
            <w:r w:rsidRPr="00A9213B">
              <w:rPr>
                <w:rFonts w:ascii="Segoe UI Semilight" w:eastAsia="Times New Roman" w:hAnsi="Segoe UI Semilight" w:cs="Segoe UI Semilight"/>
                <w:color w:val="000000"/>
                <w:sz w:val="18"/>
                <w:szCs w:val="18"/>
              </w:rPr>
              <w:t>103,009</w:t>
            </w:r>
          </w:p>
        </w:tc>
        <w:tc>
          <w:tcPr>
            <w:tcW w:w="1360" w:type="dxa"/>
            <w:tcBorders>
              <w:top w:val="single" w:sz="4" w:space="0" w:color="D9D9D9"/>
              <w:left w:val="nil"/>
              <w:bottom w:val="single" w:sz="4" w:space="0" w:color="D9D9D9"/>
              <w:right w:val="nil"/>
            </w:tcBorders>
            <w:shd w:val="clear" w:color="auto" w:fill="auto"/>
            <w:noWrap/>
            <w:hideMark/>
          </w:tcPr>
          <w:p w14:paraId="38AF091F" w14:textId="77777777" w:rsidR="00A9213B" w:rsidRPr="00A9213B" w:rsidRDefault="00A9213B" w:rsidP="00A9213B">
            <w:pPr>
              <w:spacing w:line="240" w:lineRule="auto"/>
              <w:jc w:val="right"/>
              <w:rPr>
                <w:rFonts w:ascii="Segoe UI Semilight" w:eastAsia="Times New Roman" w:hAnsi="Segoe UI Semilight" w:cs="Segoe UI Semilight"/>
                <w:color w:val="000000"/>
                <w:sz w:val="18"/>
                <w:szCs w:val="18"/>
              </w:rPr>
            </w:pPr>
            <w:r w:rsidRPr="00A9213B">
              <w:rPr>
                <w:rFonts w:ascii="Segoe UI Semilight" w:eastAsia="Times New Roman" w:hAnsi="Segoe UI Semilight" w:cs="Segoe UI Semilight"/>
                <w:color w:val="000000"/>
                <w:sz w:val="18"/>
                <w:szCs w:val="18"/>
              </w:rPr>
              <w:t>151,268</w:t>
            </w:r>
          </w:p>
        </w:tc>
        <w:tc>
          <w:tcPr>
            <w:tcW w:w="1360" w:type="dxa"/>
            <w:tcBorders>
              <w:top w:val="single" w:sz="4" w:space="0" w:color="D9D9D9"/>
              <w:left w:val="nil"/>
              <w:bottom w:val="single" w:sz="4" w:space="0" w:color="D9D9D9"/>
              <w:right w:val="nil"/>
            </w:tcBorders>
            <w:shd w:val="clear" w:color="auto" w:fill="auto"/>
            <w:noWrap/>
            <w:hideMark/>
          </w:tcPr>
          <w:p w14:paraId="2DFDB9B0" w14:textId="77777777" w:rsidR="00A9213B" w:rsidRPr="00A9213B" w:rsidRDefault="00A9213B" w:rsidP="00A9213B">
            <w:pPr>
              <w:spacing w:line="240" w:lineRule="auto"/>
              <w:jc w:val="right"/>
              <w:rPr>
                <w:rFonts w:ascii="Segoe UI Semilight" w:eastAsia="Times New Roman" w:hAnsi="Segoe UI Semilight" w:cs="Segoe UI Semilight"/>
                <w:color w:val="000000"/>
                <w:sz w:val="18"/>
                <w:szCs w:val="18"/>
              </w:rPr>
            </w:pPr>
            <w:r w:rsidRPr="00A9213B">
              <w:rPr>
                <w:rFonts w:ascii="Segoe UI Semilight" w:eastAsia="Times New Roman" w:hAnsi="Segoe UI Semilight" w:cs="Segoe UI Semilight"/>
                <w:color w:val="000000"/>
                <w:sz w:val="18"/>
                <w:szCs w:val="18"/>
              </w:rPr>
              <w:t>124,764</w:t>
            </w:r>
          </w:p>
        </w:tc>
        <w:tc>
          <w:tcPr>
            <w:tcW w:w="1360" w:type="dxa"/>
            <w:tcBorders>
              <w:top w:val="single" w:sz="4" w:space="0" w:color="D9D9D9"/>
              <w:left w:val="nil"/>
              <w:bottom w:val="single" w:sz="4" w:space="0" w:color="D9D9D9"/>
              <w:right w:val="nil"/>
            </w:tcBorders>
            <w:shd w:val="clear" w:color="auto" w:fill="auto"/>
            <w:noWrap/>
            <w:hideMark/>
          </w:tcPr>
          <w:p w14:paraId="79C95D17" w14:textId="77777777" w:rsidR="00A9213B" w:rsidRPr="00A9213B" w:rsidRDefault="00A9213B" w:rsidP="00A9213B">
            <w:pPr>
              <w:spacing w:line="240" w:lineRule="auto"/>
              <w:jc w:val="right"/>
              <w:rPr>
                <w:rFonts w:ascii="Segoe UI Semilight" w:eastAsia="Times New Roman" w:hAnsi="Segoe UI Semilight" w:cs="Segoe UI Semilight"/>
                <w:color w:val="000000"/>
                <w:sz w:val="18"/>
                <w:szCs w:val="18"/>
              </w:rPr>
            </w:pPr>
            <w:r w:rsidRPr="00A9213B">
              <w:rPr>
                <w:rFonts w:ascii="Segoe UI Semilight" w:eastAsia="Times New Roman" w:hAnsi="Segoe UI Semilight" w:cs="Segoe UI Semilight"/>
                <w:color w:val="000000"/>
                <w:sz w:val="18"/>
                <w:szCs w:val="18"/>
              </w:rPr>
              <w:t>155,797</w:t>
            </w:r>
          </w:p>
        </w:tc>
      </w:tr>
      <w:tr w:rsidR="00A9213B" w:rsidRPr="00A9213B" w14:paraId="17E5FFC0" w14:textId="77777777" w:rsidTr="00A9213B">
        <w:trPr>
          <w:trHeight w:val="240"/>
        </w:trPr>
        <w:tc>
          <w:tcPr>
            <w:tcW w:w="3000" w:type="dxa"/>
            <w:tcBorders>
              <w:top w:val="single" w:sz="4" w:space="0" w:color="A6A6A6"/>
              <w:left w:val="single" w:sz="4" w:space="0" w:color="A6A6A6"/>
              <w:bottom w:val="single" w:sz="4" w:space="0" w:color="A6A6A6"/>
              <w:right w:val="single" w:sz="4" w:space="0" w:color="808080"/>
            </w:tcBorders>
            <w:shd w:val="clear" w:color="auto" w:fill="auto"/>
            <w:noWrap/>
            <w:hideMark/>
          </w:tcPr>
          <w:p w14:paraId="0C54D414" w14:textId="77777777" w:rsidR="00A9213B" w:rsidRPr="00A9213B" w:rsidRDefault="00A9213B" w:rsidP="00A9213B">
            <w:pPr>
              <w:spacing w:line="240" w:lineRule="auto"/>
              <w:jc w:val="left"/>
              <w:rPr>
                <w:rFonts w:ascii="Segoe UI Semilight" w:eastAsia="Times New Roman" w:hAnsi="Segoe UI Semilight" w:cs="Segoe UI Semilight"/>
                <w:color w:val="000000"/>
                <w:sz w:val="18"/>
                <w:szCs w:val="18"/>
              </w:rPr>
            </w:pPr>
            <w:r w:rsidRPr="00A9213B">
              <w:rPr>
                <w:rFonts w:ascii="Segoe UI Semilight" w:eastAsia="Times New Roman" w:hAnsi="Segoe UI Semilight" w:cs="Segoe UI Semilight"/>
                <w:color w:val="000000"/>
                <w:sz w:val="18"/>
                <w:szCs w:val="18"/>
              </w:rPr>
              <w:t>Capital Outlay</w:t>
            </w:r>
          </w:p>
        </w:tc>
        <w:tc>
          <w:tcPr>
            <w:tcW w:w="1360" w:type="dxa"/>
            <w:tcBorders>
              <w:top w:val="single" w:sz="4" w:space="0" w:color="A6A6A6"/>
              <w:left w:val="nil"/>
              <w:bottom w:val="single" w:sz="4" w:space="0" w:color="A6A6A6"/>
              <w:right w:val="nil"/>
            </w:tcBorders>
            <w:shd w:val="clear" w:color="auto" w:fill="auto"/>
            <w:noWrap/>
            <w:hideMark/>
          </w:tcPr>
          <w:p w14:paraId="2D58AD60" w14:textId="77777777" w:rsidR="00A9213B" w:rsidRPr="00A9213B" w:rsidRDefault="00A9213B" w:rsidP="00A9213B">
            <w:pPr>
              <w:spacing w:line="240" w:lineRule="auto"/>
              <w:jc w:val="right"/>
              <w:rPr>
                <w:rFonts w:ascii="Segoe UI Semilight" w:eastAsia="Times New Roman" w:hAnsi="Segoe UI Semilight" w:cs="Segoe UI Semilight"/>
                <w:color w:val="000000"/>
                <w:sz w:val="18"/>
                <w:szCs w:val="18"/>
              </w:rPr>
            </w:pPr>
            <w:r w:rsidRPr="00A9213B">
              <w:rPr>
                <w:rFonts w:ascii="Segoe UI Semilight" w:eastAsia="Times New Roman" w:hAnsi="Segoe UI Semilight" w:cs="Segoe UI Semilight"/>
                <w:color w:val="000000"/>
                <w:sz w:val="18"/>
                <w:szCs w:val="18"/>
              </w:rPr>
              <w:t>28,187</w:t>
            </w:r>
          </w:p>
        </w:tc>
        <w:tc>
          <w:tcPr>
            <w:tcW w:w="1360" w:type="dxa"/>
            <w:tcBorders>
              <w:top w:val="single" w:sz="4" w:space="0" w:color="A6A6A6"/>
              <w:left w:val="nil"/>
              <w:bottom w:val="single" w:sz="4" w:space="0" w:color="A6A6A6"/>
              <w:right w:val="nil"/>
            </w:tcBorders>
            <w:shd w:val="clear" w:color="auto" w:fill="auto"/>
            <w:noWrap/>
            <w:hideMark/>
          </w:tcPr>
          <w:p w14:paraId="3E0018DD" w14:textId="77777777" w:rsidR="00A9213B" w:rsidRPr="00A9213B" w:rsidRDefault="00A9213B" w:rsidP="00A9213B">
            <w:pPr>
              <w:spacing w:line="240" w:lineRule="auto"/>
              <w:jc w:val="right"/>
              <w:rPr>
                <w:rFonts w:ascii="Segoe UI Semilight" w:eastAsia="Times New Roman" w:hAnsi="Segoe UI Semilight" w:cs="Segoe UI Semilight"/>
                <w:color w:val="000000"/>
                <w:sz w:val="18"/>
                <w:szCs w:val="18"/>
              </w:rPr>
            </w:pPr>
            <w:r w:rsidRPr="00A9213B">
              <w:rPr>
                <w:rFonts w:ascii="Segoe UI Semilight" w:eastAsia="Times New Roman" w:hAnsi="Segoe UI Semilight" w:cs="Segoe UI Semilight"/>
                <w:color w:val="000000"/>
                <w:sz w:val="18"/>
                <w:szCs w:val="18"/>
              </w:rPr>
              <w:t>309,230</w:t>
            </w:r>
          </w:p>
        </w:tc>
        <w:tc>
          <w:tcPr>
            <w:tcW w:w="1360" w:type="dxa"/>
            <w:tcBorders>
              <w:top w:val="single" w:sz="4" w:space="0" w:color="A6A6A6"/>
              <w:left w:val="nil"/>
              <w:bottom w:val="single" w:sz="4" w:space="0" w:color="A6A6A6"/>
              <w:right w:val="nil"/>
            </w:tcBorders>
            <w:shd w:val="clear" w:color="auto" w:fill="auto"/>
            <w:noWrap/>
            <w:hideMark/>
          </w:tcPr>
          <w:p w14:paraId="24C699B9" w14:textId="77777777" w:rsidR="00A9213B" w:rsidRPr="00A9213B" w:rsidRDefault="00A9213B" w:rsidP="00A9213B">
            <w:pPr>
              <w:spacing w:line="240" w:lineRule="auto"/>
              <w:jc w:val="right"/>
              <w:rPr>
                <w:rFonts w:ascii="Segoe UI Semilight" w:eastAsia="Times New Roman" w:hAnsi="Segoe UI Semilight" w:cs="Segoe UI Semilight"/>
                <w:color w:val="000000"/>
                <w:sz w:val="18"/>
                <w:szCs w:val="18"/>
              </w:rPr>
            </w:pPr>
            <w:r w:rsidRPr="00A9213B">
              <w:rPr>
                <w:rFonts w:ascii="Segoe UI Semilight" w:eastAsia="Times New Roman" w:hAnsi="Segoe UI Semilight" w:cs="Segoe UI Semilight"/>
                <w:color w:val="000000"/>
                <w:sz w:val="18"/>
                <w:szCs w:val="18"/>
              </w:rPr>
              <w:t>1,242,815</w:t>
            </w:r>
          </w:p>
        </w:tc>
        <w:tc>
          <w:tcPr>
            <w:tcW w:w="1360" w:type="dxa"/>
            <w:tcBorders>
              <w:top w:val="single" w:sz="4" w:space="0" w:color="A6A6A6"/>
              <w:left w:val="nil"/>
              <w:bottom w:val="single" w:sz="4" w:space="0" w:color="A6A6A6"/>
              <w:right w:val="nil"/>
            </w:tcBorders>
            <w:shd w:val="clear" w:color="auto" w:fill="auto"/>
            <w:noWrap/>
            <w:hideMark/>
          </w:tcPr>
          <w:p w14:paraId="720413F6" w14:textId="77777777" w:rsidR="00A9213B" w:rsidRPr="00A9213B" w:rsidRDefault="00A9213B" w:rsidP="00A9213B">
            <w:pPr>
              <w:spacing w:line="240" w:lineRule="auto"/>
              <w:jc w:val="right"/>
              <w:rPr>
                <w:rFonts w:ascii="Segoe UI Semilight" w:eastAsia="Times New Roman" w:hAnsi="Segoe UI Semilight" w:cs="Segoe UI Semilight"/>
                <w:color w:val="000000"/>
                <w:sz w:val="18"/>
                <w:szCs w:val="18"/>
              </w:rPr>
            </w:pPr>
            <w:r w:rsidRPr="00A9213B">
              <w:rPr>
                <w:rFonts w:ascii="Segoe UI Semilight" w:eastAsia="Times New Roman" w:hAnsi="Segoe UI Semilight" w:cs="Segoe UI Semilight"/>
                <w:color w:val="000000"/>
                <w:sz w:val="18"/>
                <w:szCs w:val="18"/>
              </w:rPr>
              <w:t>348,647</w:t>
            </w:r>
          </w:p>
        </w:tc>
        <w:tc>
          <w:tcPr>
            <w:tcW w:w="1360" w:type="dxa"/>
            <w:tcBorders>
              <w:top w:val="single" w:sz="4" w:space="0" w:color="A6A6A6"/>
              <w:left w:val="nil"/>
              <w:bottom w:val="single" w:sz="4" w:space="0" w:color="A6A6A6"/>
              <w:right w:val="single" w:sz="4" w:space="0" w:color="A6A6A6"/>
            </w:tcBorders>
            <w:shd w:val="clear" w:color="auto" w:fill="auto"/>
            <w:noWrap/>
            <w:hideMark/>
          </w:tcPr>
          <w:p w14:paraId="217EC8B1" w14:textId="77777777" w:rsidR="00A9213B" w:rsidRPr="00A9213B" w:rsidRDefault="00A9213B" w:rsidP="00A9213B">
            <w:pPr>
              <w:spacing w:line="240" w:lineRule="auto"/>
              <w:jc w:val="right"/>
              <w:rPr>
                <w:rFonts w:ascii="Segoe UI Semilight" w:eastAsia="Times New Roman" w:hAnsi="Segoe UI Semilight" w:cs="Segoe UI Semilight"/>
                <w:color w:val="000000"/>
                <w:sz w:val="18"/>
                <w:szCs w:val="18"/>
              </w:rPr>
            </w:pPr>
            <w:r w:rsidRPr="00A9213B">
              <w:rPr>
                <w:rFonts w:ascii="Segoe UI Semilight" w:eastAsia="Times New Roman" w:hAnsi="Segoe UI Semilight" w:cs="Segoe UI Semilight"/>
                <w:color w:val="000000"/>
                <w:sz w:val="18"/>
                <w:szCs w:val="18"/>
              </w:rPr>
              <w:t>1,245,908</w:t>
            </w:r>
          </w:p>
        </w:tc>
      </w:tr>
      <w:tr w:rsidR="00A9213B" w:rsidRPr="00A9213B" w14:paraId="43A9DE6F" w14:textId="77777777" w:rsidTr="00A9213B">
        <w:trPr>
          <w:trHeight w:val="240"/>
        </w:trPr>
        <w:tc>
          <w:tcPr>
            <w:tcW w:w="3000" w:type="dxa"/>
            <w:tcBorders>
              <w:top w:val="single" w:sz="4" w:space="0" w:color="D9D9D9"/>
              <w:left w:val="nil"/>
              <w:bottom w:val="single" w:sz="4" w:space="0" w:color="D9D9D9"/>
              <w:right w:val="single" w:sz="4" w:space="0" w:color="808080"/>
            </w:tcBorders>
            <w:shd w:val="clear" w:color="auto" w:fill="auto"/>
            <w:noWrap/>
            <w:hideMark/>
          </w:tcPr>
          <w:p w14:paraId="6D912D3B" w14:textId="77777777" w:rsidR="00A9213B" w:rsidRPr="00A9213B" w:rsidRDefault="00A9213B" w:rsidP="00A9213B">
            <w:pPr>
              <w:spacing w:line="240" w:lineRule="auto"/>
              <w:jc w:val="left"/>
              <w:rPr>
                <w:rFonts w:ascii="Segoe UI Semilight" w:eastAsia="Times New Roman" w:hAnsi="Segoe UI Semilight" w:cs="Segoe UI Semilight"/>
                <w:color w:val="000000"/>
                <w:sz w:val="18"/>
                <w:szCs w:val="18"/>
              </w:rPr>
            </w:pPr>
            <w:r w:rsidRPr="00A9213B">
              <w:rPr>
                <w:rFonts w:ascii="Segoe UI Semilight" w:eastAsia="Times New Roman" w:hAnsi="Segoe UI Semilight" w:cs="Segoe UI Semilight"/>
                <w:color w:val="000000"/>
                <w:sz w:val="18"/>
                <w:szCs w:val="18"/>
              </w:rPr>
              <w:t>Contingencies</w:t>
            </w:r>
          </w:p>
        </w:tc>
        <w:tc>
          <w:tcPr>
            <w:tcW w:w="1360" w:type="dxa"/>
            <w:tcBorders>
              <w:top w:val="single" w:sz="4" w:space="0" w:color="D9D9D9"/>
              <w:left w:val="nil"/>
              <w:bottom w:val="single" w:sz="4" w:space="0" w:color="D9D9D9"/>
              <w:right w:val="nil"/>
            </w:tcBorders>
            <w:shd w:val="clear" w:color="auto" w:fill="auto"/>
            <w:noWrap/>
            <w:hideMark/>
          </w:tcPr>
          <w:p w14:paraId="75813162" w14:textId="77777777" w:rsidR="00A9213B" w:rsidRPr="00A9213B" w:rsidRDefault="00A9213B" w:rsidP="00A9213B">
            <w:pPr>
              <w:spacing w:line="240" w:lineRule="auto"/>
              <w:jc w:val="right"/>
              <w:rPr>
                <w:rFonts w:ascii="Segoe UI Semilight" w:eastAsia="Times New Roman" w:hAnsi="Segoe UI Semilight" w:cs="Segoe UI Semilight"/>
                <w:color w:val="000000"/>
                <w:sz w:val="18"/>
                <w:szCs w:val="18"/>
              </w:rPr>
            </w:pPr>
            <w:r w:rsidRPr="00A9213B">
              <w:rPr>
                <w:rFonts w:ascii="Segoe UI Semilight" w:eastAsia="Times New Roman" w:hAnsi="Segoe UI Semilight" w:cs="Segoe UI Semilight"/>
                <w:color w:val="000000"/>
                <w:sz w:val="18"/>
                <w:szCs w:val="18"/>
              </w:rPr>
              <w:t>0</w:t>
            </w:r>
          </w:p>
        </w:tc>
        <w:tc>
          <w:tcPr>
            <w:tcW w:w="1360" w:type="dxa"/>
            <w:tcBorders>
              <w:top w:val="single" w:sz="4" w:space="0" w:color="D9D9D9"/>
              <w:left w:val="nil"/>
              <w:bottom w:val="single" w:sz="4" w:space="0" w:color="D9D9D9"/>
              <w:right w:val="nil"/>
            </w:tcBorders>
            <w:shd w:val="clear" w:color="auto" w:fill="auto"/>
            <w:noWrap/>
            <w:hideMark/>
          </w:tcPr>
          <w:p w14:paraId="78506DAA" w14:textId="77777777" w:rsidR="00A9213B" w:rsidRPr="00A9213B" w:rsidRDefault="00A9213B" w:rsidP="00A9213B">
            <w:pPr>
              <w:spacing w:line="240" w:lineRule="auto"/>
              <w:jc w:val="right"/>
              <w:rPr>
                <w:rFonts w:ascii="Segoe UI Semilight" w:eastAsia="Times New Roman" w:hAnsi="Segoe UI Semilight" w:cs="Segoe UI Semilight"/>
                <w:color w:val="000000"/>
                <w:sz w:val="18"/>
                <w:szCs w:val="18"/>
              </w:rPr>
            </w:pPr>
            <w:r w:rsidRPr="00A9213B">
              <w:rPr>
                <w:rFonts w:ascii="Segoe UI Semilight" w:eastAsia="Times New Roman" w:hAnsi="Segoe UI Semilight" w:cs="Segoe UI Semilight"/>
                <w:color w:val="000000"/>
                <w:sz w:val="18"/>
                <w:szCs w:val="18"/>
              </w:rPr>
              <w:t>0</w:t>
            </w:r>
          </w:p>
        </w:tc>
        <w:tc>
          <w:tcPr>
            <w:tcW w:w="1360" w:type="dxa"/>
            <w:tcBorders>
              <w:top w:val="single" w:sz="4" w:space="0" w:color="D9D9D9"/>
              <w:left w:val="nil"/>
              <w:bottom w:val="single" w:sz="4" w:space="0" w:color="D9D9D9"/>
              <w:right w:val="nil"/>
            </w:tcBorders>
            <w:shd w:val="clear" w:color="auto" w:fill="auto"/>
            <w:noWrap/>
            <w:hideMark/>
          </w:tcPr>
          <w:p w14:paraId="408C16B5" w14:textId="77777777" w:rsidR="00A9213B" w:rsidRPr="00A9213B" w:rsidRDefault="00A9213B" w:rsidP="00A9213B">
            <w:pPr>
              <w:spacing w:line="240" w:lineRule="auto"/>
              <w:jc w:val="right"/>
              <w:rPr>
                <w:rFonts w:ascii="Segoe UI Semilight" w:eastAsia="Times New Roman" w:hAnsi="Segoe UI Semilight" w:cs="Segoe UI Semilight"/>
                <w:color w:val="000000"/>
                <w:sz w:val="18"/>
                <w:szCs w:val="18"/>
              </w:rPr>
            </w:pPr>
            <w:r w:rsidRPr="00A9213B">
              <w:rPr>
                <w:rFonts w:ascii="Segoe UI Semilight" w:eastAsia="Times New Roman" w:hAnsi="Segoe UI Semilight" w:cs="Segoe UI Semilight"/>
                <w:color w:val="000000"/>
                <w:sz w:val="18"/>
                <w:szCs w:val="18"/>
              </w:rPr>
              <w:t>39,825</w:t>
            </w:r>
          </w:p>
        </w:tc>
        <w:tc>
          <w:tcPr>
            <w:tcW w:w="1360" w:type="dxa"/>
            <w:tcBorders>
              <w:top w:val="single" w:sz="4" w:space="0" w:color="D9D9D9"/>
              <w:left w:val="nil"/>
              <w:bottom w:val="single" w:sz="4" w:space="0" w:color="D9D9D9"/>
              <w:right w:val="nil"/>
            </w:tcBorders>
            <w:shd w:val="clear" w:color="auto" w:fill="auto"/>
            <w:noWrap/>
            <w:hideMark/>
          </w:tcPr>
          <w:p w14:paraId="594FF2A5" w14:textId="77777777" w:rsidR="00A9213B" w:rsidRPr="00A9213B" w:rsidRDefault="00A9213B" w:rsidP="00A9213B">
            <w:pPr>
              <w:spacing w:line="240" w:lineRule="auto"/>
              <w:jc w:val="right"/>
              <w:rPr>
                <w:rFonts w:ascii="Segoe UI Semilight" w:eastAsia="Times New Roman" w:hAnsi="Segoe UI Semilight" w:cs="Segoe UI Semilight"/>
                <w:color w:val="000000"/>
                <w:sz w:val="18"/>
                <w:szCs w:val="18"/>
              </w:rPr>
            </w:pPr>
            <w:r w:rsidRPr="00A9213B">
              <w:rPr>
                <w:rFonts w:ascii="Segoe UI Semilight" w:eastAsia="Times New Roman" w:hAnsi="Segoe UI Semilight" w:cs="Segoe UI Semilight"/>
                <w:color w:val="000000"/>
                <w:sz w:val="18"/>
                <w:szCs w:val="18"/>
              </w:rPr>
              <w:t>0</w:t>
            </w:r>
          </w:p>
        </w:tc>
        <w:tc>
          <w:tcPr>
            <w:tcW w:w="1360" w:type="dxa"/>
            <w:tcBorders>
              <w:top w:val="single" w:sz="4" w:space="0" w:color="D9D9D9"/>
              <w:left w:val="nil"/>
              <w:bottom w:val="single" w:sz="4" w:space="0" w:color="D9D9D9"/>
              <w:right w:val="nil"/>
            </w:tcBorders>
            <w:shd w:val="clear" w:color="auto" w:fill="auto"/>
            <w:noWrap/>
            <w:hideMark/>
          </w:tcPr>
          <w:p w14:paraId="6B1C9C6C" w14:textId="77777777" w:rsidR="00A9213B" w:rsidRPr="00A9213B" w:rsidRDefault="00A9213B" w:rsidP="00A9213B">
            <w:pPr>
              <w:spacing w:line="240" w:lineRule="auto"/>
              <w:jc w:val="right"/>
              <w:rPr>
                <w:rFonts w:ascii="Segoe UI Semilight" w:eastAsia="Times New Roman" w:hAnsi="Segoe UI Semilight" w:cs="Segoe UI Semilight"/>
                <w:color w:val="000000"/>
                <w:sz w:val="18"/>
                <w:szCs w:val="18"/>
              </w:rPr>
            </w:pPr>
            <w:r w:rsidRPr="00A9213B">
              <w:rPr>
                <w:rFonts w:ascii="Segoe UI Semilight" w:eastAsia="Times New Roman" w:hAnsi="Segoe UI Semilight" w:cs="Segoe UI Semilight"/>
                <w:color w:val="000000"/>
                <w:sz w:val="18"/>
                <w:szCs w:val="18"/>
              </w:rPr>
              <w:t>97,186</w:t>
            </w:r>
          </w:p>
        </w:tc>
      </w:tr>
      <w:tr w:rsidR="00A9213B" w:rsidRPr="00A9213B" w14:paraId="057A35D7" w14:textId="77777777" w:rsidTr="00A9213B">
        <w:trPr>
          <w:trHeight w:val="240"/>
        </w:trPr>
        <w:tc>
          <w:tcPr>
            <w:tcW w:w="3000" w:type="dxa"/>
            <w:tcBorders>
              <w:top w:val="single" w:sz="4" w:space="0" w:color="A6A6A6"/>
              <w:left w:val="single" w:sz="4" w:space="0" w:color="A6A6A6"/>
              <w:bottom w:val="single" w:sz="4" w:space="0" w:color="A6A6A6"/>
              <w:right w:val="single" w:sz="4" w:space="0" w:color="808080"/>
            </w:tcBorders>
            <w:shd w:val="clear" w:color="auto" w:fill="auto"/>
            <w:noWrap/>
            <w:hideMark/>
          </w:tcPr>
          <w:p w14:paraId="66C72442" w14:textId="77777777" w:rsidR="00A9213B" w:rsidRPr="00A9213B" w:rsidRDefault="00A9213B" w:rsidP="00A9213B">
            <w:pPr>
              <w:spacing w:line="240" w:lineRule="auto"/>
              <w:jc w:val="left"/>
              <w:rPr>
                <w:rFonts w:ascii="Segoe UI Semilight" w:eastAsia="Times New Roman" w:hAnsi="Segoe UI Semilight" w:cs="Segoe UI Semilight"/>
                <w:color w:val="000000"/>
                <w:sz w:val="18"/>
                <w:szCs w:val="18"/>
              </w:rPr>
            </w:pPr>
            <w:r w:rsidRPr="00A9213B">
              <w:rPr>
                <w:rFonts w:ascii="Segoe UI Semilight" w:eastAsia="Times New Roman" w:hAnsi="Segoe UI Semilight" w:cs="Segoe UI Semilight"/>
                <w:color w:val="000000"/>
                <w:sz w:val="18"/>
                <w:szCs w:val="18"/>
              </w:rPr>
              <w:t>Debt Service</w:t>
            </w:r>
          </w:p>
        </w:tc>
        <w:tc>
          <w:tcPr>
            <w:tcW w:w="1360" w:type="dxa"/>
            <w:tcBorders>
              <w:top w:val="single" w:sz="4" w:space="0" w:color="A6A6A6"/>
              <w:left w:val="nil"/>
              <w:bottom w:val="single" w:sz="4" w:space="0" w:color="A6A6A6"/>
              <w:right w:val="nil"/>
            </w:tcBorders>
            <w:shd w:val="clear" w:color="auto" w:fill="auto"/>
            <w:noWrap/>
            <w:hideMark/>
          </w:tcPr>
          <w:p w14:paraId="00C6F350" w14:textId="77777777" w:rsidR="00A9213B" w:rsidRPr="00A9213B" w:rsidRDefault="00A9213B" w:rsidP="00A9213B">
            <w:pPr>
              <w:spacing w:line="240" w:lineRule="auto"/>
              <w:jc w:val="right"/>
              <w:rPr>
                <w:rFonts w:ascii="Segoe UI Semilight" w:eastAsia="Times New Roman" w:hAnsi="Segoe UI Semilight" w:cs="Segoe UI Semilight"/>
                <w:color w:val="000000"/>
                <w:sz w:val="18"/>
                <w:szCs w:val="18"/>
              </w:rPr>
            </w:pPr>
            <w:r w:rsidRPr="00A9213B">
              <w:rPr>
                <w:rFonts w:ascii="Segoe UI Semilight" w:eastAsia="Times New Roman" w:hAnsi="Segoe UI Semilight" w:cs="Segoe UI Semilight"/>
                <w:color w:val="000000"/>
                <w:sz w:val="18"/>
                <w:szCs w:val="18"/>
              </w:rPr>
              <w:t>40,346</w:t>
            </w:r>
          </w:p>
        </w:tc>
        <w:tc>
          <w:tcPr>
            <w:tcW w:w="1360" w:type="dxa"/>
            <w:tcBorders>
              <w:top w:val="single" w:sz="4" w:space="0" w:color="A6A6A6"/>
              <w:left w:val="nil"/>
              <w:bottom w:val="single" w:sz="4" w:space="0" w:color="A6A6A6"/>
              <w:right w:val="nil"/>
            </w:tcBorders>
            <w:shd w:val="clear" w:color="auto" w:fill="auto"/>
            <w:noWrap/>
            <w:hideMark/>
          </w:tcPr>
          <w:p w14:paraId="6B70F6C9" w14:textId="77777777" w:rsidR="00A9213B" w:rsidRPr="00A9213B" w:rsidRDefault="00A9213B" w:rsidP="00A9213B">
            <w:pPr>
              <w:spacing w:line="240" w:lineRule="auto"/>
              <w:jc w:val="right"/>
              <w:rPr>
                <w:rFonts w:ascii="Segoe UI Semilight" w:eastAsia="Times New Roman" w:hAnsi="Segoe UI Semilight" w:cs="Segoe UI Semilight"/>
                <w:color w:val="000000"/>
                <w:sz w:val="18"/>
                <w:szCs w:val="18"/>
              </w:rPr>
            </w:pPr>
            <w:r w:rsidRPr="00A9213B">
              <w:rPr>
                <w:rFonts w:ascii="Segoe UI Semilight" w:eastAsia="Times New Roman" w:hAnsi="Segoe UI Semilight" w:cs="Segoe UI Semilight"/>
                <w:color w:val="000000"/>
                <w:sz w:val="18"/>
                <w:szCs w:val="18"/>
              </w:rPr>
              <w:t>46,353</w:t>
            </w:r>
          </w:p>
        </w:tc>
        <w:tc>
          <w:tcPr>
            <w:tcW w:w="1360" w:type="dxa"/>
            <w:tcBorders>
              <w:top w:val="single" w:sz="4" w:space="0" w:color="A6A6A6"/>
              <w:left w:val="nil"/>
              <w:bottom w:val="single" w:sz="4" w:space="0" w:color="A6A6A6"/>
              <w:right w:val="nil"/>
            </w:tcBorders>
            <w:shd w:val="clear" w:color="auto" w:fill="auto"/>
            <w:noWrap/>
            <w:hideMark/>
          </w:tcPr>
          <w:p w14:paraId="67B87C19" w14:textId="77777777" w:rsidR="00A9213B" w:rsidRPr="00A9213B" w:rsidRDefault="00A9213B" w:rsidP="00A9213B">
            <w:pPr>
              <w:spacing w:line="240" w:lineRule="auto"/>
              <w:jc w:val="right"/>
              <w:rPr>
                <w:rFonts w:ascii="Segoe UI Semilight" w:eastAsia="Times New Roman" w:hAnsi="Segoe UI Semilight" w:cs="Segoe UI Semilight"/>
                <w:color w:val="000000"/>
                <w:sz w:val="18"/>
                <w:szCs w:val="18"/>
              </w:rPr>
            </w:pPr>
            <w:r w:rsidRPr="00A9213B">
              <w:rPr>
                <w:rFonts w:ascii="Segoe UI Semilight" w:eastAsia="Times New Roman" w:hAnsi="Segoe UI Semilight" w:cs="Segoe UI Semilight"/>
                <w:color w:val="000000"/>
                <w:sz w:val="18"/>
                <w:szCs w:val="18"/>
              </w:rPr>
              <w:t>406,359</w:t>
            </w:r>
          </w:p>
        </w:tc>
        <w:tc>
          <w:tcPr>
            <w:tcW w:w="1360" w:type="dxa"/>
            <w:tcBorders>
              <w:top w:val="single" w:sz="4" w:space="0" w:color="A6A6A6"/>
              <w:left w:val="nil"/>
              <w:bottom w:val="single" w:sz="4" w:space="0" w:color="A6A6A6"/>
              <w:right w:val="nil"/>
            </w:tcBorders>
            <w:shd w:val="clear" w:color="auto" w:fill="auto"/>
            <w:noWrap/>
            <w:hideMark/>
          </w:tcPr>
          <w:p w14:paraId="2B7DB2DC" w14:textId="77777777" w:rsidR="00A9213B" w:rsidRPr="00A9213B" w:rsidRDefault="00A9213B" w:rsidP="00A9213B">
            <w:pPr>
              <w:spacing w:line="240" w:lineRule="auto"/>
              <w:jc w:val="right"/>
              <w:rPr>
                <w:rFonts w:ascii="Segoe UI Semilight" w:eastAsia="Times New Roman" w:hAnsi="Segoe UI Semilight" w:cs="Segoe UI Semilight"/>
                <w:color w:val="000000"/>
                <w:sz w:val="18"/>
                <w:szCs w:val="18"/>
              </w:rPr>
            </w:pPr>
            <w:r w:rsidRPr="00A9213B">
              <w:rPr>
                <w:rFonts w:ascii="Segoe UI Semilight" w:eastAsia="Times New Roman" w:hAnsi="Segoe UI Semilight" w:cs="Segoe UI Semilight"/>
                <w:color w:val="000000"/>
                <w:sz w:val="18"/>
                <w:szCs w:val="18"/>
              </w:rPr>
              <w:t>40,348</w:t>
            </w:r>
          </w:p>
        </w:tc>
        <w:tc>
          <w:tcPr>
            <w:tcW w:w="1360" w:type="dxa"/>
            <w:tcBorders>
              <w:top w:val="single" w:sz="4" w:space="0" w:color="A6A6A6"/>
              <w:left w:val="nil"/>
              <w:bottom w:val="single" w:sz="4" w:space="0" w:color="A6A6A6"/>
              <w:right w:val="single" w:sz="4" w:space="0" w:color="A6A6A6"/>
            </w:tcBorders>
            <w:shd w:val="clear" w:color="auto" w:fill="auto"/>
            <w:noWrap/>
            <w:hideMark/>
          </w:tcPr>
          <w:p w14:paraId="10436B5B" w14:textId="77777777" w:rsidR="00A9213B" w:rsidRPr="00A9213B" w:rsidRDefault="00A9213B" w:rsidP="00A9213B">
            <w:pPr>
              <w:spacing w:line="240" w:lineRule="auto"/>
              <w:jc w:val="right"/>
              <w:rPr>
                <w:rFonts w:ascii="Segoe UI Semilight" w:eastAsia="Times New Roman" w:hAnsi="Segoe UI Semilight" w:cs="Segoe UI Semilight"/>
                <w:color w:val="000000"/>
                <w:sz w:val="18"/>
                <w:szCs w:val="18"/>
              </w:rPr>
            </w:pPr>
            <w:r w:rsidRPr="00A9213B">
              <w:rPr>
                <w:rFonts w:ascii="Segoe UI Semilight" w:eastAsia="Times New Roman" w:hAnsi="Segoe UI Semilight" w:cs="Segoe UI Semilight"/>
                <w:color w:val="000000"/>
                <w:sz w:val="18"/>
                <w:szCs w:val="18"/>
              </w:rPr>
              <w:t>591,558</w:t>
            </w:r>
          </w:p>
        </w:tc>
      </w:tr>
      <w:tr w:rsidR="00A9213B" w:rsidRPr="00A9213B" w14:paraId="653A8C69" w14:textId="77777777" w:rsidTr="00A9213B">
        <w:trPr>
          <w:trHeight w:val="240"/>
        </w:trPr>
        <w:tc>
          <w:tcPr>
            <w:tcW w:w="3000" w:type="dxa"/>
            <w:tcBorders>
              <w:top w:val="single" w:sz="4" w:space="0" w:color="D9D9D9"/>
              <w:left w:val="nil"/>
              <w:bottom w:val="single" w:sz="4" w:space="0" w:color="D9D9D9"/>
              <w:right w:val="single" w:sz="4" w:space="0" w:color="808080"/>
            </w:tcBorders>
            <w:shd w:val="clear" w:color="auto" w:fill="auto"/>
            <w:noWrap/>
            <w:hideMark/>
          </w:tcPr>
          <w:p w14:paraId="3C7019ED" w14:textId="77777777" w:rsidR="00A9213B" w:rsidRPr="00A9213B" w:rsidRDefault="00A9213B" w:rsidP="00A9213B">
            <w:pPr>
              <w:spacing w:line="240" w:lineRule="auto"/>
              <w:jc w:val="left"/>
              <w:rPr>
                <w:rFonts w:ascii="Segoe UI Semilight" w:eastAsia="Times New Roman" w:hAnsi="Segoe UI Semilight" w:cs="Segoe UI Semilight"/>
                <w:color w:val="000000"/>
                <w:sz w:val="18"/>
                <w:szCs w:val="18"/>
              </w:rPr>
            </w:pPr>
            <w:r w:rsidRPr="00A9213B">
              <w:rPr>
                <w:rFonts w:ascii="Segoe UI Semilight" w:eastAsia="Times New Roman" w:hAnsi="Segoe UI Semilight" w:cs="Segoe UI Semilight"/>
                <w:color w:val="000000"/>
                <w:sz w:val="18"/>
                <w:szCs w:val="18"/>
              </w:rPr>
              <w:t>Materials &amp; Services</w:t>
            </w:r>
          </w:p>
        </w:tc>
        <w:tc>
          <w:tcPr>
            <w:tcW w:w="1360" w:type="dxa"/>
            <w:tcBorders>
              <w:top w:val="single" w:sz="4" w:space="0" w:color="D9D9D9"/>
              <w:left w:val="nil"/>
              <w:bottom w:val="single" w:sz="4" w:space="0" w:color="D9D9D9"/>
              <w:right w:val="nil"/>
            </w:tcBorders>
            <w:shd w:val="clear" w:color="auto" w:fill="auto"/>
            <w:noWrap/>
            <w:hideMark/>
          </w:tcPr>
          <w:p w14:paraId="339F6201" w14:textId="77777777" w:rsidR="00A9213B" w:rsidRPr="00A9213B" w:rsidRDefault="00A9213B" w:rsidP="00A9213B">
            <w:pPr>
              <w:spacing w:line="240" w:lineRule="auto"/>
              <w:jc w:val="right"/>
              <w:rPr>
                <w:rFonts w:ascii="Segoe UI Semilight" w:eastAsia="Times New Roman" w:hAnsi="Segoe UI Semilight" w:cs="Segoe UI Semilight"/>
                <w:color w:val="000000"/>
                <w:sz w:val="18"/>
                <w:szCs w:val="18"/>
              </w:rPr>
            </w:pPr>
            <w:r w:rsidRPr="00A9213B">
              <w:rPr>
                <w:rFonts w:ascii="Segoe UI Semilight" w:eastAsia="Times New Roman" w:hAnsi="Segoe UI Semilight" w:cs="Segoe UI Semilight"/>
                <w:color w:val="000000"/>
                <w:sz w:val="18"/>
                <w:szCs w:val="18"/>
              </w:rPr>
              <w:t>267,344</w:t>
            </w:r>
          </w:p>
        </w:tc>
        <w:tc>
          <w:tcPr>
            <w:tcW w:w="1360" w:type="dxa"/>
            <w:tcBorders>
              <w:top w:val="single" w:sz="4" w:space="0" w:color="D9D9D9"/>
              <w:left w:val="nil"/>
              <w:bottom w:val="single" w:sz="4" w:space="0" w:color="D9D9D9"/>
              <w:right w:val="nil"/>
            </w:tcBorders>
            <w:shd w:val="clear" w:color="auto" w:fill="auto"/>
            <w:noWrap/>
            <w:hideMark/>
          </w:tcPr>
          <w:p w14:paraId="047F9017" w14:textId="77777777" w:rsidR="00A9213B" w:rsidRPr="00A9213B" w:rsidRDefault="00A9213B" w:rsidP="00A9213B">
            <w:pPr>
              <w:spacing w:line="240" w:lineRule="auto"/>
              <w:jc w:val="right"/>
              <w:rPr>
                <w:rFonts w:ascii="Segoe UI Semilight" w:eastAsia="Times New Roman" w:hAnsi="Segoe UI Semilight" w:cs="Segoe UI Semilight"/>
                <w:color w:val="000000"/>
                <w:sz w:val="18"/>
                <w:szCs w:val="18"/>
              </w:rPr>
            </w:pPr>
            <w:r w:rsidRPr="00A9213B">
              <w:rPr>
                <w:rFonts w:ascii="Segoe UI Semilight" w:eastAsia="Times New Roman" w:hAnsi="Segoe UI Semilight" w:cs="Segoe UI Semilight"/>
                <w:color w:val="000000"/>
                <w:sz w:val="18"/>
                <w:szCs w:val="18"/>
              </w:rPr>
              <w:t>238,221</w:t>
            </w:r>
          </w:p>
        </w:tc>
        <w:tc>
          <w:tcPr>
            <w:tcW w:w="1360" w:type="dxa"/>
            <w:tcBorders>
              <w:top w:val="single" w:sz="4" w:space="0" w:color="D9D9D9"/>
              <w:left w:val="nil"/>
              <w:bottom w:val="single" w:sz="4" w:space="0" w:color="D9D9D9"/>
              <w:right w:val="nil"/>
            </w:tcBorders>
            <w:shd w:val="clear" w:color="auto" w:fill="auto"/>
            <w:noWrap/>
            <w:hideMark/>
          </w:tcPr>
          <w:p w14:paraId="2CC78006" w14:textId="77777777" w:rsidR="00A9213B" w:rsidRPr="00A9213B" w:rsidRDefault="00A9213B" w:rsidP="00A9213B">
            <w:pPr>
              <w:spacing w:line="240" w:lineRule="auto"/>
              <w:jc w:val="right"/>
              <w:rPr>
                <w:rFonts w:ascii="Segoe UI Semilight" w:eastAsia="Times New Roman" w:hAnsi="Segoe UI Semilight" w:cs="Segoe UI Semilight"/>
                <w:color w:val="000000"/>
                <w:sz w:val="18"/>
                <w:szCs w:val="18"/>
              </w:rPr>
            </w:pPr>
            <w:r w:rsidRPr="00A9213B">
              <w:rPr>
                <w:rFonts w:ascii="Segoe UI Semilight" w:eastAsia="Times New Roman" w:hAnsi="Segoe UI Semilight" w:cs="Segoe UI Semilight"/>
                <w:color w:val="000000"/>
                <w:sz w:val="18"/>
                <w:szCs w:val="18"/>
              </w:rPr>
              <w:t>263,420</w:t>
            </w:r>
          </w:p>
        </w:tc>
        <w:tc>
          <w:tcPr>
            <w:tcW w:w="1360" w:type="dxa"/>
            <w:tcBorders>
              <w:top w:val="single" w:sz="4" w:space="0" w:color="D9D9D9"/>
              <w:left w:val="nil"/>
              <w:bottom w:val="single" w:sz="4" w:space="0" w:color="D9D9D9"/>
              <w:right w:val="nil"/>
            </w:tcBorders>
            <w:shd w:val="clear" w:color="auto" w:fill="auto"/>
            <w:noWrap/>
            <w:hideMark/>
          </w:tcPr>
          <w:p w14:paraId="7C872C76" w14:textId="77777777" w:rsidR="00A9213B" w:rsidRPr="00A9213B" w:rsidRDefault="00A9213B" w:rsidP="00A9213B">
            <w:pPr>
              <w:spacing w:line="240" w:lineRule="auto"/>
              <w:jc w:val="right"/>
              <w:rPr>
                <w:rFonts w:ascii="Segoe UI Semilight" w:eastAsia="Times New Roman" w:hAnsi="Segoe UI Semilight" w:cs="Segoe UI Semilight"/>
                <w:color w:val="000000"/>
                <w:sz w:val="18"/>
                <w:szCs w:val="18"/>
              </w:rPr>
            </w:pPr>
            <w:r w:rsidRPr="00A9213B">
              <w:rPr>
                <w:rFonts w:ascii="Segoe UI Semilight" w:eastAsia="Times New Roman" w:hAnsi="Segoe UI Semilight" w:cs="Segoe UI Semilight"/>
                <w:color w:val="000000"/>
                <w:sz w:val="18"/>
                <w:szCs w:val="18"/>
              </w:rPr>
              <w:t>236,115</w:t>
            </w:r>
          </w:p>
        </w:tc>
        <w:tc>
          <w:tcPr>
            <w:tcW w:w="1360" w:type="dxa"/>
            <w:tcBorders>
              <w:top w:val="single" w:sz="4" w:space="0" w:color="D9D9D9"/>
              <w:left w:val="nil"/>
              <w:bottom w:val="single" w:sz="4" w:space="0" w:color="D9D9D9"/>
              <w:right w:val="nil"/>
            </w:tcBorders>
            <w:shd w:val="clear" w:color="auto" w:fill="auto"/>
            <w:noWrap/>
            <w:hideMark/>
          </w:tcPr>
          <w:p w14:paraId="68C1933D" w14:textId="77777777" w:rsidR="00A9213B" w:rsidRPr="00A9213B" w:rsidRDefault="00A9213B" w:rsidP="00A9213B">
            <w:pPr>
              <w:spacing w:line="240" w:lineRule="auto"/>
              <w:jc w:val="right"/>
              <w:rPr>
                <w:rFonts w:ascii="Segoe UI Semilight" w:eastAsia="Times New Roman" w:hAnsi="Segoe UI Semilight" w:cs="Segoe UI Semilight"/>
                <w:color w:val="000000"/>
                <w:sz w:val="18"/>
                <w:szCs w:val="18"/>
              </w:rPr>
            </w:pPr>
            <w:r w:rsidRPr="00A9213B">
              <w:rPr>
                <w:rFonts w:ascii="Segoe UI Semilight" w:eastAsia="Times New Roman" w:hAnsi="Segoe UI Semilight" w:cs="Segoe UI Semilight"/>
                <w:color w:val="000000"/>
                <w:sz w:val="18"/>
                <w:szCs w:val="18"/>
              </w:rPr>
              <w:t>326,467</w:t>
            </w:r>
          </w:p>
        </w:tc>
      </w:tr>
      <w:tr w:rsidR="00A9213B" w:rsidRPr="00A9213B" w14:paraId="556144DA" w14:textId="77777777" w:rsidTr="00A9213B">
        <w:trPr>
          <w:trHeight w:val="240"/>
        </w:trPr>
        <w:tc>
          <w:tcPr>
            <w:tcW w:w="3000" w:type="dxa"/>
            <w:tcBorders>
              <w:top w:val="single" w:sz="4" w:space="0" w:color="A6A6A6"/>
              <w:left w:val="single" w:sz="4" w:space="0" w:color="A6A6A6"/>
              <w:bottom w:val="single" w:sz="4" w:space="0" w:color="A6A6A6"/>
              <w:right w:val="single" w:sz="4" w:space="0" w:color="808080"/>
            </w:tcBorders>
            <w:shd w:val="clear" w:color="auto" w:fill="auto"/>
            <w:noWrap/>
            <w:hideMark/>
          </w:tcPr>
          <w:p w14:paraId="12297EA6" w14:textId="77777777" w:rsidR="00A9213B" w:rsidRPr="00A9213B" w:rsidRDefault="00A9213B" w:rsidP="00A9213B">
            <w:pPr>
              <w:spacing w:line="240" w:lineRule="auto"/>
              <w:jc w:val="left"/>
              <w:rPr>
                <w:rFonts w:ascii="Segoe UI Semilight" w:eastAsia="Times New Roman" w:hAnsi="Segoe UI Semilight" w:cs="Segoe UI Semilight"/>
                <w:color w:val="000000"/>
                <w:sz w:val="18"/>
                <w:szCs w:val="18"/>
              </w:rPr>
            </w:pPr>
            <w:r w:rsidRPr="00A9213B">
              <w:rPr>
                <w:rFonts w:ascii="Segoe UI Semilight" w:eastAsia="Times New Roman" w:hAnsi="Segoe UI Semilight" w:cs="Segoe UI Semilight"/>
                <w:color w:val="000000"/>
                <w:sz w:val="18"/>
                <w:szCs w:val="18"/>
              </w:rPr>
              <w:t>Reserves &amp; Ending Balances</w:t>
            </w:r>
          </w:p>
        </w:tc>
        <w:tc>
          <w:tcPr>
            <w:tcW w:w="1360" w:type="dxa"/>
            <w:tcBorders>
              <w:top w:val="single" w:sz="4" w:space="0" w:color="A6A6A6"/>
              <w:left w:val="nil"/>
              <w:bottom w:val="single" w:sz="4" w:space="0" w:color="A6A6A6"/>
              <w:right w:val="nil"/>
            </w:tcBorders>
            <w:shd w:val="clear" w:color="auto" w:fill="auto"/>
            <w:noWrap/>
            <w:hideMark/>
          </w:tcPr>
          <w:p w14:paraId="5CEC6C5C" w14:textId="77777777" w:rsidR="00A9213B" w:rsidRPr="00A9213B" w:rsidRDefault="00A9213B" w:rsidP="00A9213B">
            <w:pPr>
              <w:spacing w:line="240" w:lineRule="auto"/>
              <w:jc w:val="right"/>
              <w:rPr>
                <w:rFonts w:ascii="Segoe UI Semilight" w:eastAsia="Times New Roman" w:hAnsi="Segoe UI Semilight" w:cs="Segoe UI Semilight"/>
                <w:color w:val="000000"/>
                <w:sz w:val="18"/>
                <w:szCs w:val="18"/>
              </w:rPr>
            </w:pPr>
            <w:r w:rsidRPr="00A9213B">
              <w:rPr>
                <w:rFonts w:ascii="Segoe UI Semilight" w:eastAsia="Times New Roman" w:hAnsi="Segoe UI Semilight" w:cs="Segoe UI Semilight"/>
                <w:color w:val="000000"/>
                <w:sz w:val="18"/>
                <w:szCs w:val="18"/>
              </w:rPr>
              <w:t>272,111</w:t>
            </w:r>
          </w:p>
        </w:tc>
        <w:tc>
          <w:tcPr>
            <w:tcW w:w="1360" w:type="dxa"/>
            <w:tcBorders>
              <w:top w:val="single" w:sz="4" w:space="0" w:color="A6A6A6"/>
              <w:left w:val="nil"/>
              <w:bottom w:val="single" w:sz="4" w:space="0" w:color="A6A6A6"/>
              <w:right w:val="nil"/>
            </w:tcBorders>
            <w:shd w:val="clear" w:color="auto" w:fill="auto"/>
            <w:noWrap/>
            <w:hideMark/>
          </w:tcPr>
          <w:p w14:paraId="7505FF41" w14:textId="77777777" w:rsidR="00A9213B" w:rsidRPr="00A9213B" w:rsidRDefault="00A9213B" w:rsidP="00A9213B">
            <w:pPr>
              <w:spacing w:line="240" w:lineRule="auto"/>
              <w:jc w:val="right"/>
              <w:rPr>
                <w:rFonts w:ascii="Segoe UI Semilight" w:eastAsia="Times New Roman" w:hAnsi="Segoe UI Semilight" w:cs="Segoe UI Semilight"/>
                <w:color w:val="000000"/>
                <w:sz w:val="18"/>
                <w:szCs w:val="18"/>
              </w:rPr>
            </w:pPr>
            <w:r w:rsidRPr="00A9213B">
              <w:rPr>
                <w:rFonts w:ascii="Segoe UI Semilight" w:eastAsia="Times New Roman" w:hAnsi="Segoe UI Semilight" w:cs="Segoe UI Semilight"/>
                <w:color w:val="000000"/>
                <w:sz w:val="18"/>
                <w:szCs w:val="18"/>
              </w:rPr>
              <w:t>205,799</w:t>
            </w:r>
          </w:p>
        </w:tc>
        <w:tc>
          <w:tcPr>
            <w:tcW w:w="1360" w:type="dxa"/>
            <w:tcBorders>
              <w:top w:val="single" w:sz="4" w:space="0" w:color="A6A6A6"/>
              <w:left w:val="nil"/>
              <w:bottom w:val="single" w:sz="4" w:space="0" w:color="A6A6A6"/>
              <w:right w:val="nil"/>
            </w:tcBorders>
            <w:shd w:val="clear" w:color="auto" w:fill="auto"/>
            <w:noWrap/>
            <w:hideMark/>
          </w:tcPr>
          <w:p w14:paraId="021E47CB" w14:textId="77777777" w:rsidR="00A9213B" w:rsidRPr="00A9213B" w:rsidRDefault="00A9213B" w:rsidP="00A9213B">
            <w:pPr>
              <w:spacing w:line="240" w:lineRule="auto"/>
              <w:jc w:val="right"/>
              <w:rPr>
                <w:rFonts w:ascii="Segoe UI Semilight" w:eastAsia="Times New Roman" w:hAnsi="Segoe UI Semilight" w:cs="Segoe UI Semilight"/>
                <w:color w:val="000000"/>
                <w:sz w:val="18"/>
                <w:szCs w:val="18"/>
              </w:rPr>
            </w:pPr>
            <w:r w:rsidRPr="00A9213B">
              <w:rPr>
                <w:rFonts w:ascii="Segoe UI Semilight" w:eastAsia="Times New Roman" w:hAnsi="Segoe UI Semilight" w:cs="Segoe UI Semilight"/>
                <w:color w:val="000000"/>
                <w:sz w:val="18"/>
                <w:szCs w:val="18"/>
              </w:rPr>
              <w:t>170,748</w:t>
            </w:r>
          </w:p>
        </w:tc>
        <w:tc>
          <w:tcPr>
            <w:tcW w:w="1360" w:type="dxa"/>
            <w:tcBorders>
              <w:top w:val="single" w:sz="4" w:space="0" w:color="A6A6A6"/>
              <w:left w:val="nil"/>
              <w:bottom w:val="single" w:sz="4" w:space="0" w:color="A6A6A6"/>
              <w:right w:val="nil"/>
            </w:tcBorders>
            <w:shd w:val="clear" w:color="auto" w:fill="auto"/>
            <w:noWrap/>
            <w:hideMark/>
          </w:tcPr>
          <w:p w14:paraId="5EB4EEDE" w14:textId="77777777" w:rsidR="00A9213B" w:rsidRPr="00A9213B" w:rsidRDefault="00A9213B" w:rsidP="00A9213B">
            <w:pPr>
              <w:spacing w:line="240" w:lineRule="auto"/>
              <w:jc w:val="right"/>
              <w:rPr>
                <w:rFonts w:ascii="Segoe UI Semilight" w:eastAsia="Times New Roman" w:hAnsi="Segoe UI Semilight" w:cs="Segoe UI Semilight"/>
                <w:color w:val="000000"/>
                <w:sz w:val="18"/>
                <w:szCs w:val="18"/>
              </w:rPr>
            </w:pPr>
            <w:r w:rsidRPr="00A9213B">
              <w:rPr>
                <w:rFonts w:ascii="Segoe UI Semilight" w:eastAsia="Times New Roman" w:hAnsi="Segoe UI Semilight" w:cs="Segoe UI Semilight"/>
                <w:color w:val="000000"/>
                <w:sz w:val="18"/>
                <w:szCs w:val="18"/>
              </w:rPr>
              <w:t>341,048</w:t>
            </w:r>
          </w:p>
        </w:tc>
        <w:tc>
          <w:tcPr>
            <w:tcW w:w="1360" w:type="dxa"/>
            <w:tcBorders>
              <w:top w:val="single" w:sz="4" w:space="0" w:color="A6A6A6"/>
              <w:left w:val="nil"/>
              <w:bottom w:val="single" w:sz="4" w:space="0" w:color="A6A6A6"/>
              <w:right w:val="single" w:sz="4" w:space="0" w:color="A6A6A6"/>
            </w:tcBorders>
            <w:shd w:val="clear" w:color="auto" w:fill="auto"/>
            <w:noWrap/>
            <w:hideMark/>
          </w:tcPr>
          <w:p w14:paraId="5E3C965D" w14:textId="77777777" w:rsidR="00A9213B" w:rsidRPr="00A9213B" w:rsidRDefault="00A9213B" w:rsidP="00A9213B">
            <w:pPr>
              <w:spacing w:line="240" w:lineRule="auto"/>
              <w:jc w:val="right"/>
              <w:rPr>
                <w:rFonts w:ascii="Segoe UI Semilight" w:eastAsia="Times New Roman" w:hAnsi="Segoe UI Semilight" w:cs="Segoe UI Semilight"/>
                <w:color w:val="000000"/>
                <w:sz w:val="18"/>
                <w:szCs w:val="18"/>
              </w:rPr>
            </w:pPr>
            <w:r w:rsidRPr="00A9213B">
              <w:rPr>
                <w:rFonts w:ascii="Segoe UI Semilight" w:eastAsia="Times New Roman" w:hAnsi="Segoe UI Semilight" w:cs="Segoe UI Semilight"/>
                <w:color w:val="000000"/>
                <w:sz w:val="18"/>
                <w:szCs w:val="18"/>
              </w:rPr>
              <w:t>65,610</w:t>
            </w:r>
          </w:p>
        </w:tc>
      </w:tr>
      <w:tr w:rsidR="00A9213B" w:rsidRPr="00A9213B" w14:paraId="76C16F5F" w14:textId="77777777" w:rsidTr="00A9213B">
        <w:trPr>
          <w:trHeight w:val="240"/>
        </w:trPr>
        <w:tc>
          <w:tcPr>
            <w:tcW w:w="3000" w:type="dxa"/>
            <w:tcBorders>
              <w:top w:val="single" w:sz="4" w:space="0" w:color="D9D9D9"/>
              <w:left w:val="nil"/>
              <w:bottom w:val="single" w:sz="4" w:space="0" w:color="D9D9D9"/>
              <w:right w:val="single" w:sz="4" w:space="0" w:color="808080"/>
            </w:tcBorders>
            <w:shd w:val="clear" w:color="auto" w:fill="auto"/>
            <w:noWrap/>
            <w:hideMark/>
          </w:tcPr>
          <w:p w14:paraId="0F9B3B96" w14:textId="77777777" w:rsidR="00A9213B" w:rsidRPr="00A9213B" w:rsidRDefault="00A9213B" w:rsidP="00A9213B">
            <w:pPr>
              <w:spacing w:line="240" w:lineRule="auto"/>
              <w:jc w:val="left"/>
              <w:rPr>
                <w:rFonts w:ascii="Segoe UI Semilight" w:eastAsia="Times New Roman" w:hAnsi="Segoe UI Semilight" w:cs="Segoe UI Semilight"/>
                <w:color w:val="000000"/>
                <w:sz w:val="18"/>
                <w:szCs w:val="18"/>
              </w:rPr>
            </w:pPr>
            <w:r w:rsidRPr="00A9213B">
              <w:rPr>
                <w:rFonts w:ascii="Segoe UI Semilight" w:eastAsia="Times New Roman" w:hAnsi="Segoe UI Semilight" w:cs="Segoe UI Semilight"/>
                <w:color w:val="000000"/>
                <w:sz w:val="18"/>
                <w:szCs w:val="18"/>
              </w:rPr>
              <w:t>Transfers Out</w:t>
            </w:r>
          </w:p>
        </w:tc>
        <w:tc>
          <w:tcPr>
            <w:tcW w:w="1360" w:type="dxa"/>
            <w:tcBorders>
              <w:top w:val="single" w:sz="4" w:space="0" w:color="D9D9D9"/>
              <w:left w:val="nil"/>
              <w:bottom w:val="single" w:sz="4" w:space="0" w:color="D9D9D9"/>
              <w:right w:val="nil"/>
            </w:tcBorders>
            <w:shd w:val="clear" w:color="auto" w:fill="auto"/>
            <w:noWrap/>
            <w:hideMark/>
          </w:tcPr>
          <w:p w14:paraId="51499B8B" w14:textId="77777777" w:rsidR="00A9213B" w:rsidRPr="00A9213B" w:rsidRDefault="00A9213B" w:rsidP="00A9213B">
            <w:pPr>
              <w:spacing w:line="240" w:lineRule="auto"/>
              <w:jc w:val="right"/>
              <w:rPr>
                <w:rFonts w:ascii="Segoe UI Semilight" w:eastAsia="Times New Roman" w:hAnsi="Segoe UI Semilight" w:cs="Segoe UI Semilight"/>
                <w:color w:val="000000"/>
                <w:sz w:val="18"/>
                <w:szCs w:val="18"/>
              </w:rPr>
            </w:pPr>
            <w:r w:rsidRPr="00A9213B">
              <w:rPr>
                <w:rFonts w:ascii="Segoe UI Semilight" w:eastAsia="Times New Roman" w:hAnsi="Segoe UI Semilight" w:cs="Segoe UI Semilight"/>
                <w:color w:val="000000"/>
                <w:sz w:val="18"/>
                <w:szCs w:val="18"/>
              </w:rPr>
              <w:t>6,000</w:t>
            </w:r>
          </w:p>
        </w:tc>
        <w:tc>
          <w:tcPr>
            <w:tcW w:w="1360" w:type="dxa"/>
            <w:tcBorders>
              <w:top w:val="single" w:sz="4" w:space="0" w:color="D9D9D9"/>
              <w:left w:val="nil"/>
              <w:bottom w:val="single" w:sz="4" w:space="0" w:color="D9D9D9"/>
              <w:right w:val="nil"/>
            </w:tcBorders>
            <w:shd w:val="clear" w:color="auto" w:fill="auto"/>
            <w:noWrap/>
            <w:hideMark/>
          </w:tcPr>
          <w:p w14:paraId="0FE10A3A" w14:textId="77777777" w:rsidR="00A9213B" w:rsidRPr="00A9213B" w:rsidRDefault="00A9213B" w:rsidP="00A9213B">
            <w:pPr>
              <w:spacing w:line="240" w:lineRule="auto"/>
              <w:jc w:val="right"/>
              <w:rPr>
                <w:rFonts w:ascii="Segoe UI Semilight" w:eastAsia="Times New Roman" w:hAnsi="Segoe UI Semilight" w:cs="Segoe UI Semilight"/>
                <w:color w:val="000000"/>
                <w:sz w:val="18"/>
                <w:szCs w:val="18"/>
              </w:rPr>
            </w:pPr>
            <w:r w:rsidRPr="00A9213B">
              <w:rPr>
                <w:rFonts w:ascii="Segoe UI Semilight" w:eastAsia="Times New Roman" w:hAnsi="Segoe UI Semilight" w:cs="Segoe UI Semilight"/>
                <w:color w:val="000000"/>
                <w:sz w:val="18"/>
                <w:szCs w:val="18"/>
              </w:rPr>
              <w:t>37,200</w:t>
            </w:r>
          </w:p>
        </w:tc>
        <w:tc>
          <w:tcPr>
            <w:tcW w:w="1360" w:type="dxa"/>
            <w:tcBorders>
              <w:top w:val="single" w:sz="4" w:space="0" w:color="D9D9D9"/>
              <w:left w:val="nil"/>
              <w:bottom w:val="single" w:sz="4" w:space="0" w:color="D9D9D9"/>
              <w:right w:val="nil"/>
            </w:tcBorders>
            <w:shd w:val="clear" w:color="auto" w:fill="auto"/>
            <w:noWrap/>
            <w:hideMark/>
          </w:tcPr>
          <w:p w14:paraId="475207AB" w14:textId="77777777" w:rsidR="00A9213B" w:rsidRPr="00A9213B" w:rsidRDefault="00A9213B" w:rsidP="00A9213B">
            <w:pPr>
              <w:spacing w:line="240" w:lineRule="auto"/>
              <w:jc w:val="right"/>
              <w:rPr>
                <w:rFonts w:ascii="Segoe UI Semilight" w:eastAsia="Times New Roman" w:hAnsi="Segoe UI Semilight" w:cs="Segoe UI Semilight"/>
                <w:color w:val="000000"/>
                <w:sz w:val="18"/>
                <w:szCs w:val="18"/>
              </w:rPr>
            </w:pPr>
            <w:r w:rsidRPr="00A9213B">
              <w:rPr>
                <w:rFonts w:ascii="Segoe UI Semilight" w:eastAsia="Times New Roman" w:hAnsi="Segoe UI Semilight" w:cs="Segoe UI Semilight"/>
                <w:color w:val="000000"/>
                <w:sz w:val="18"/>
                <w:szCs w:val="18"/>
              </w:rPr>
              <w:t>0</w:t>
            </w:r>
          </w:p>
        </w:tc>
        <w:tc>
          <w:tcPr>
            <w:tcW w:w="1360" w:type="dxa"/>
            <w:tcBorders>
              <w:top w:val="single" w:sz="4" w:space="0" w:color="D9D9D9"/>
              <w:left w:val="nil"/>
              <w:bottom w:val="single" w:sz="4" w:space="0" w:color="D9D9D9"/>
              <w:right w:val="nil"/>
            </w:tcBorders>
            <w:shd w:val="clear" w:color="auto" w:fill="auto"/>
            <w:noWrap/>
            <w:hideMark/>
          </w:tcPr>
          <w:p w14:paraId="30FD1898" w14:textId="77777777" w:rsidR="00A9213B" w:rsidRPr="00A9213B" w:rsidRDefault="00A9213B" w:rsidP="00A9213B">
            <w:pPr>
              <w:spacing w:line="240" w:lineRule="auto"/>
              <w:jc w:val="right"/>
              <w:rPr>
                <w:rFonts w:ascii="Segoe UI Semilight" w:eastAsia="Times New Roman" w:hAnsi="Segoe UI Semilight" w:cs="Segoe UI Semilight"/>
                <w:color w:val="000000"/>
                <w:sz w:val="18"/>
                <w:szCs w:val="18"/>
              </w:rPr>
            </w:pPr>
            <w:r w:rsidRPr="00A9213B">
              <w:rPr>
                <w:rFonts w:ascii="Segoe UI Semilight" w:eastAsia="Times New Roman" w:hAnsi="Segoe UI Semilight" w:cs="Segoe UI Semilight"/>
                <w:color w:val="000000"/>
                <w:sz w:val="18"/>
                <w:szCs w:val="18"/>
              </w:rPr>
              <w:t>0</w:t>
            </w:r>
          </w:p>
        </w:tc>
        <w:tc>
          <w:tcPr>
            <w:tcW w:w="1360" w:type="dxa"/>
            <w:tcBorders>
              <w:top w:val="single" w:sz="4" w:space="0" w:color="D9D9D9"/>
              <w:left w:val="nil"/>
              <w:bottom w:val="single" w:sz="4" w:space="0" w:color="D9D9D9"/>
              <w:right w:val="nil"/>
            </w:tcBorders>
            <w:shd w:val="clear" w:color="auto" w:fill="auto"/>
            <w:noWrap/>
            <w:hideMark/>
          </w:tcPr>
          <w:p w14:paraId="78A54127" w14:textId="77777777" w:rsidR="00A9213B" w:rsidRPr="00A9213B" w:rsidRDefault="00A9213B" w:rsidP="00A9213B">
            <w:pPr>
              <w:spacing w:line="240" w:lineRule="auto"/>
              <w:jc w:val="right"/>
              <w:rPr>
                <w:rFonts w:ascii="Segoe UI Semilight" w:eastAsia="Times New Roman" w:hAnsi="Segoe UI Semilight" w:cs="Segoe UI Semilight"/>
                <w:color w:val="000000"/>
                <w:sz w:val="18"/>
                <w:szCs w:val="18"/>
              </w:rPr>
            </w:pPr>
            <w:r w:rsidRPr="00A9213B">
              <w:rPr>
                <w:rFonts w:ascii="Segoe UI Semilight" w:eastAsia="Times New Roman" w:hAnsi="Segoe UI Semilight" w:cs="Segoe UI Semilight"/>
                <w:color w:val="000000"/>
                <w:sz w:val="18"/>
                <w:szCs w:val="18"/>
              </w:rPr>
              <w:t>0</w:t>
            </w:r>
          </w:p>
        </w:tc>
      </w:tr>
      <w:tr w:rsidR="00A9213B" w:rsidRPr="00A9213B" w14:paraId="06BCEFC9" w14:textId="77777777" w:rsidTr="00A9213B">
        <w:trPr>
          <w:trHeight w:val="240"/>
        </w:trPr>
        <w:tc>
          <w:tcPr>
            <w:tcW w:w="3000" w:type="dxa"/>
            <w:tcBorders>
              <w:top w:val="single" w:sz="8" w:space="0" w:color="808080"/>
              <w:left w:val="single" w:sz="8" w:space="0" w:color="808080"/>
              <w:bottom w:val="single" w:sz="8" w:space="0" w:color="808080"/>
              <w:right w:val="single" w:sz="4" w:space="0" w:color="808080"/>
            </w:tcBorders>
            <w:shd w:val="clear" w:color="auto" w:fill="auto"/>
            <w:noWrap/>
            <w:hideMark/>
          </w:tcPr>
          <w:p w14:paraId="75DA999A" w14:textId="77777777" w:rsidR="00A9213B" w:rsidRPr="00A9213B" w:rsidRDefault="00A9213B" w:rsidP="00A9213B">
            <w:pPr>
              <w:spacing w:line="240" w:lineRule="auto"/>
              <w:jc w:val="left"/>
              <w:rPr>
                <w:rFonts w:ascii="Segoe UI Semilight" w:eastAsia="Times New Roman" w:hAnsi="Segoe UI Semilight" w:cs="Segoe UI Semilight"/>
                <w:b/>
                <w:bCs/>
                <w:color w:val="000000"/>
                <w:sz w:val="18"/>
                <w:szCs w:val="18"/>
              </w:rPr>
            </w:pPr>
            <w:r w:rsidRPr="00A9213B">
              <w:rPr>
                <w:rFonts w:ascii="Segoe UI Semilight" w:eastAsia="Times New Roman" w:hAnsi="Segoe UI Semilight" w:cs="Segoe UI Semilight"/>
                <w:b/>
                <w:bCs/>
                <w:color w:val="000000"/>
                <w:sz w:val="18"/>
                <w:szCs w:val="18"/>
              </w:rPr>
              <w:t>Grand Total</w:t>
            </w:r>
          </w:p>
        </w:tc>
        <w:tc>
          <w:tcPr>
            <w:tcW w:w="1360" w:type="dxa"/>
            <w:tcBorders>
              <w:top w:val="single" w:sz="8" w:space="0" w:color="808080"/>
              <w:left w:val="nil"/>
              <w:bottom w:val="single" w:sz="8" w:space="0" w:color="808080"/>
              <w:right w:val="nil"/>
            </w:tcBorders>
            <w:shd w:val="clear" w:color="auto" w:fill="auto"/>
            <w:noWrap/>
            <w:hideMark/>
          </w:tcPr>
          <w:p w14:paraId="5E43A028" w14:textId="77777777" w:rsidR="00A9213B" w:rsidRPr="00A9213B" w:rsidRDefault="00A9213B" w:rsidP="00A9213B">
            <w:pPr>
              <w:spacing w:line="240" w:lineRule="auto"/>
              <w:jc w:val="right"/>
              <w:rPr>
                <w:rFonts w:ascii="Segoe UI Semilight" w:eastAsia="Times New Roman" w:hAnsi="Segoe UI Semilight" w:cs="Segoe UI Semilight"/>
                <w:b/>
                <w:bCs/>
                <w:color w:val="000000"/>
                <w:sz w:val="18"/>
                <w:szCs w:val="18"/>
              </w:rPr>
            </w:pPr>
            <w:r w:rsidRPr="00A9213B">
              <w:rPr>
                <w:rFonts w:ascii="Segoe UI Semilight" w:eastAsia="Times New Roman" w:hAnsi="Segoe UI Semilight" w:cs="Segoe UI Semilight"/>
                <w:b/>
                <w:bCs/>
                <w:color w:val="000000"/>
                <w:sz w:val="18"/>
                <w:szCs w:val="18"/>
              </w:rPr>
              <w:t>716,251</w:t>
            </w:r>
          </w:p>
        </w:tc>
        <w:tc>
          <w:tcPr>
            <w:tcW w:w="1360" w:type="dxa"/>
            <w:tcBorders>
              <w:top w:val="single" w:sz="8" w:space="0" w:color="808080"/>
              <w:left w:val="nil"/>
              <w:bottom w:val="single" w:sz="8" w:space="0" w:color="808080"/>
              <w:right w:val="nil"/>
            </w:tcBorders>
            <w:shd w:val="clear" w:color="auto" w:fill="auto"/>
            <w:noWrap/>
            <w:hideMark/>
          </w:tcPr>
          <w:p w14:paraId="6363F812" w14:textId="77777777" w:rsidR="00A9213B" w:rsidRPr="00A9213B" w:rsidRDefault="00A9213B" w:rsidP="00A9213B">
            <w:pPr>
              <w:spacing w:line="240" w:lineRule="auto"/>
              <w:jc w:val="right"/>
              <w:rPr>
                <w:rFonts w:ascii="Segoe UI Semilight" w:eastAsia="Times New Roman" w:hAnsi="Segoe UI Semilight" w:cs="Segoe UI Semilight"/>
                <w:b/>
                <w:bCs/>
                <w:color w:val="000000"/>
                <w:sz w:val="18"/>
                <w:szCs w:val="18"/>
              </w:rPr>
            </w:pPr>
            <w:r w:rsidRPr="00A9213B">
              <w:rPr>
                <w:rFonts w:ascii="Segoe UI Semilight" w:eastAsia="Times New Roman" w:hAnsi="Segoe UI Semilight" w:cs="Segoe UI Semilight"/>
                <w:b/>
                <w:bCs/>
                <w:color w:val="000000"/>
                <w:sz w:val="18"/>
                <w:szCs w:val="18"/>
              </w:rPr>
              <w:t>939,812</w:t>
            </w:r>
          </w:p>
        </w:tc>
        <w:tc>
          <w:tcPr>
            <w:tcW w:w="1360" w:type="dxa"/>
            <w:tcBorders>
              <w:top w:val="single" w:sz="8" w:space="0" w:color="808080"/>
              <w:left w:val="nil"/>
              <w:bottom w:val="single" w:sz="8" w:space="0" w:color="808080"/>
              <w:right w:val="nil"/>
            </w:tcBorders>
            <w:shd w:val="clear" w:color="auto" w:fill="auto"/>
            <w:noWrap/>
            <w:hideMark/>
          </w:tcPr>
          <w:p w14:paraId="0D30A6B4" w14:textId="77777777" w:rsidR="00A9213B" w:rsidRPr="00A9213B" w:rsidRDefault="00A9213B" w:rsidP="00A9213B">
            <w:pPr>
              <w:spacing w:line="240" w:lineRule="auto"/>
              <w:jc w:val="right"/>
              <w:rPr>
                <w:rFonts w:ascii="Segoe UI Semilight" w:eastAsia="Times New Roman" w:hAnsi="Segoe UI Semilight" w:cs="Segoe UI Semilight"/>
                <w:b/>
                <w:bCs/>
                <w:color w:val="000000"/>
                <w:sz w:val="18"/>
                <w:szCs w:val="18"/>
              </w:rPr>
            </w:pPr>
            <w:r w:rsidRPr="00A9213B">
              <w:rPr>
                <w:rFonts w:ascii="Segoe UI Semilight" w:eastAsia="Times New Roman" w:hAnsi="Segoe UI Semilight" w:cs="Segoe UI Semilight"/>
                <w:b/>
                <w:bCs/>
                <w:color w:val="000000"/>
                <w:sz w:val="18"/>
                <w:szCs w:val="18"/>
              </w:rPr>
              <w:t>2,274,435</w:t>
            </w:r>
          </w:p>
        </w:tc>
        <w:tc>
          <w:tcPr>
            <w:tcW w:w="1360" w:type="dxa"/>
            <w:tcBorders>
              <w:top w:val="single" w:sz="8" w:space="0" w:color="808080"/>
              <w:left w:val="nil"/>
              <w:bottom w:val="single" w:sz="8" w:space="0" w:color="808080"/>
              <w:right w:val="nil"/>
            </w:tcBorders>
            <w:shd w:val="clear" w:color="auto" w:fill="auto"/>
            <w:noWrap/>
            <w:hideMark/>
          </w:tcPr>
          <w:p w14:paraId="1E780AE7" w14:textId="77777777" w:rsidR="00A9213B" w:rsidRPr="00A9213B" w:rsidRDefault="00A9213B" w:rsidP="00A9213B">
            <w:pPr>
              <w:spacing w:line="240" w:lineRule="auto"/>
              <w:jc w:val="right"/>
              <w:rPr>
                <w:rFonts w:ascii="Segoe UI Semilight" w:eastAsia="Times New Roman" w:hAnsi="Segoe UI Semilight" w:cs="Segoe UI Semilight"/>
                <w:b/>
                <w:bCs/>
                <w:color w:val="000000"/>
                <w:sz w:val="18"/>
                <w:szCs w:val="18"/>
              </w:rPr>
            </w:pPr>
            <w:r w:rsidRPr="00A9213B">
              <w:rPr>
                <w:rFonts w:ascii="Segoe UI Semilight" w:eastAsia="Times New Roman" w:hAnsi="Segoe UI Semilight" w:cs="Segoe UI Semilight"/>
                <w:b/>
                <w:bCs/>
                <w:color w:val="000000"/>
                <w:sz w:val="18"/>
                <w:szCs w:val="18"/>
              </w:rPr>
              <w:t>1,090,922</w:t>
            </w:r>
          </w:p>
        </w:tc>
        <w:tc>
          <w:tcPr>
            <w:tcW w:w="1360" w:type="dxa"/>
            <w:tcBorders>
              <w:top w:val="single" w:sz="8" w:space="0" w:color="808080"/>
              <w:left w:val="nil"/>
              <w:bottom w:val="single" w:sz="8" w:space="0" w:color="808080"/>
              <w:right w:val="single" w:sz="8" w:space="0" w:color="808080"/>
            </w:tcBorders>
            <w:shd w:val="clear" w:color="auto" w:fill="auto"/>
            <w:noWrap/>
            <w:hideMark/>
          </w:tcPr>
          <w:p w14:paraId="7E470CA4" w14:textId="77777777" w:rsidR="00A9213B" w:rsidRPr="00A9213B" w:rsidRDefault="00A9213B" w:rsidP="00A9213B">
            <w:pPr>
              <w:spacing w:line="240" w:lineRule="auto"/>
              <w:jc w:val="right"/>
              <w:rPr>
                <w:rFonts w:ascii="Segoe UI Semilight" w:eastAsia="Times New Roman" w:hAnsi="Segoe UI Semilight" w:cs="Segoe UI Semilight"/>
                <w:b/>
                <w:bCs/>
                <w:color w:val="000000"/>
                <w:sz w:val="18"/>
                <w:szCs w:val="18"/>
              </w:rPr>
            </w:pPr>
            <w:r w:rsidRPr="00A9213B">
              <w:rPr>
                <w:rFonts w:ascii="Segoe UI Semilight" w:eastAsia="Times New Roman" w:hAnsi="Segoe UI Semilight" w:cs="Segoe UI Semilight"/>
                <w:b/>
                <w:bCs/>
                <w:color w:val="000000"/>
                <w:sz w:val="18"/>
                <w:szCs w:val="18"/>
              </w:rPr>
              <w:t>2,482,526</w:t>
            </w:r>
          </w:p>
        </w:tc>
      </w:tr>
    </w:tbl>
    <w:p w14:paraId="69C3EA97" w14:textId="18ED0F51" w:rsidR="00A9213B" w:rsidRDefault="00A9213B" w:rsidP="00803C51">
      <w:pPr>
        <w:keepLines/>
        <w:jc w:val="left"/>
        <w:rPr>
          <w:b/>
          <w:bCs/>
          <w:sz w:val="24"/>
          <w:szCs w:val="24"/>
        </w:rPr>
        <w:sectPr w:rsidR="00A9213B" w:rsidSect="00611448">
          <w:pgSz w:w="12240" w:h="15840"/>
          <w:pgMar w:top="1440" w:right="1440" w:bottom="1440" w:left="1440" w:header="720" w:footer="720" w:gutter="0"/>
          <w:cols w:space="720"/>
          <w:titlePg/>
          <w:docGrid w:linePitch="360"/>
        </w:sectPr>
      </w:pPr>
    </w:p>
    <w:p w14:paraId="1C608CA6" w14:textId="372558E1" w:rsidR="00076BD3" w:rsidRDefault="00076BD3" w:rsidP="00803C51">
      <w:pPr>
        <w:keepLines/>
        <w:jc w:val="center"/>
        <w:rPr>
          <w:b/>
          <w:bCs/>
          <w:sz w:val="24"/>
          <w:szCs w:val="24"/>
        </w:rPr>
      </w:pPr>
      <w:r>
        <w:rPr>
          <w:b/>
          <w:bCs/>
          <w:sz w:val="24"/>
          <w:szCs w:val="24"/>
        </w:rPr>
        <w:lastRenderedPageBreak/>
        <w:t>Sewer Fund</w:t>
      </w:r>
    </w:p>
    <w:p w14:paraId="3F0089A2" w14:textId="77777777" w:rsidR="00076BD3" w:rsidRDefault="00076BD3" w:rsidP="00803C51">
      <w:pPr>
        <w:keepLines/>
        <w:jc w:val="center"/>
        <w:rPr>
          <w:b/>
          <w:bCs/>
          <w:sz w:val="24"/>
          <w:szCs w:val="24"/>
        </w:rPr>
      </w:pPr>
    </w:p>
    <w:p w14:paraId="12ACD0B7" w14:textId="77777777" w:rsidR="00076BD3" w:rsidRDefault="00076BD3" w:rsidP="00803C51">
      <w:pPr>
        <w:keepLines/>
        <w:jc w:val="left"/>
        <w:rPr>
          <w:b/>
          <w:bCs/>
          <w:sz w:val="24"/>
          <w:szCs w:val="24"/>
        </w:rPr>
      </w:pPr>
      <w:r>
        <w:rPr>
          <w:b/>
          <w:bCs/>
          <w:sz w:val="24"/>
          <w:szCs w:val="24"/>
        </w:rPr>
        <w:t>Resources:</w:t>
      </w:r>
    </w:p>
    <w:tbl>
      <w:tblPr>
        <w:tblW w:w="9800" w:type="dxa"/>
        <w:tblLook w:val="04A0" w:firstRow="1" w:lastRow="0" w:firstColumn="1" w:lastColumn="0" w:noHBand="0" w:noVBand="1"/>
      </w:tblPr>
      <w:tblGrid>
        <w:gridCol w:w="3000"/>
        <w:gridCol w:w="1360"/>
        <w:gridCol w:w="1360"/>
        <w:gridCol w:w="1360"/>
        <w:gridCol w:w="1360"/>
        <w:gridCol w:w="1360"/>
      </w:tblGrid>
      <w:tr w:rsidR="00D6308F" w:rsidRPr="00D6308F" w14:paraId="6585955A" w14:textId="77777777" w:rsidTr="00D6308F">
        <w:trPr>
          <w:trHeight w:val="480"/>
        </w:trPr>
        <w:tc>
          <w:tcPr>
            <w:tcW w:w="3000" w:type="dxa"/>
            <w:tcBorders>
              <w:top w:val="single" w:sz="8" w:space="0" w:color="808080"/>
              <w:left w:val="single" w:sz="8" w:space="0" w:color="808080"/>
              <w:bottom w:val="single" w:sz="8" w:space="0" w:color="808080"/>
              <w:right w:val="single" w:sz="4" w:space="0" w:color="808080"/>
            </w:tcBorders>
            <w:shd w:val="clear" w:color="auto" w:fill="auto"/>
            <w:hideMark/>
          </w:tcPr>
          <w:p w14:paraId="23A9334F" w14:textId="77777777" w:rsidR="00D6308F" w:rsidRPr="00D6308F" w:rsidRDefault="00D6308F" w:rsidP="00D6308F">
            <w:pPr>
              <w:spacing w:line="240" w:lineRule="auto"/>
              <w:jc w:val="center"/>
              <w:rPr>
                <w:rFonts w:ascii="Segoe UI Semilight" w:eastAsia="Times New Roman" w:hAnsi="Segoe UI Semilight" w:cs="Segoe UI Semilight"/>
                <w:b/>
                <w:bCs/>
                <w:color w:val="000000"/>
                <w:sz w:val="18"/>
                <w:szCs w:val="18"/>
              </w:rPr>
            </w:pPr>
          </w:p>
        </w:tc>
        <w:tc>
          <w:tcPr>
            <w:tcW w:w="1360" w:type="dxa"/>
            <w:tcBorders>
              <w:top w:val="single" w:sz="8" w:space="0" w:color="808080"/>
              <w:left w:val="nil"/>
              <w:bottom w:val="single" w:sz="8" w:space="0" w:color="808080"/>
              <w:right w:val="nil"/>
            </w:tcBorders>
            <w:shd w:val="clear" w:color="auto" w:fill="auto"/>
            <w:hideMark/>
          </w:tcPr>
          <w:p w14:paraId="2D222974" w14:textId="77777777" w:rsidR="00D6308F" w:rsidRPr="00D6308F" w:rsidRDefault="00D6308F" w:rsidP="00D6308F">
            <w:pPr>
              <w:spacing w:line="240" w:lineRule="auto"/>
              <w:jc w:val="center"/>
              <w:rPr>
                <w:rFonts w:ascii="Segoe UI Semilight" w:eastAsia="Times New Roman" w:hAnsi="Segoe UI Semilight" w:cs="Segoe UI Semilight"/>
                <w:b/>
                <w:bCs/>
                <w:color w:val="000000"/>
                <w:sz w:val="18"/>
                <w:szCs w:val="18"/>
              </w:rPr>
            </w:pPr>
            <w:r w:rsidRPr="00D6308F">
              <w:rPr>
                <w:rFonts w:ascii="Segoe UI Semilight" w:eastAsia="Times New Roman" w:hAnsi="Segoe UI Semilight" w:cs="Segoe UI Semilight"/>
                <w:b/>
                <w:bCs/>
                <w:color w:val="000000"/>
                <w:sz w:val="18"/>
                <w:szCs w:val="18"/>
              </w:rPr>
              <w:t xml:space="preserve">  FY 19/20 </w:t>
            </w:r>
            <w:r w:rsidRPr="00D6308F">
              <w:rPr>
                <w:rFonts w:ascii="Segoe UI Semilight" w:eastAsia="Times New Roman" w:hAnsi="Segoe UI Semilight" w:cs="Segoe UI Semilight"/>
                <w:b/>
                <w:bCs/>
                <w:color w:val="000000"/>
                <w:sz w:val="18"/>
                <w:szCs w:val="18"/>
              </w:rPr>
              <w:br/>
              <w:t>Actual</w:t>
            </w:r>
          </w:p>
        </w:tc>
        <w:tc>
          <w:tcPr>
            <w:tcW w:w="1360" w:type="dxa"/>
            <w:tcBorders>
              <w:top w:val="single" w:sz="8" w:space="0" w:color="808080"/>
              <w:left w:val="nil"/>
              <w:bottom w:val="single" w:sz="8" w:space="0" w:color="808080"/>
              <w:right w:val="nil"/>
            </w:tcBorders>
            <w:shd w:val="clear" w:color="auto" w:fill="auto"/>
            <w:hideMark/>
          </w:tcPr>
          <w:p w14:paraId="129D131F" w14:textId="77777777" w:rsidR="00D6308F" w:rsidRPr="00D6308F" w:rsidRDefault="00D6308F" w:rsidP="00D6308F">
            <w:pPr>
              <w:spacing w:line="240" w:lineRule="auto"/>
              <w:jc w:val="center"/>
              <w:rPr>
                <w:rFonts w:ascii="Segoe UI Semilight" w:eastAsia="Times New Roman" w:hAnsi="Segoe UI Semilight" w:cs="Segoe UI Semilight"/>
                <w:b/>
                <w:bCs/>
                <w:color w:val="000000"/>
                <w:sz w:val="18"/>
                <w:szCs w:val="18"/>
              </w:rPr>
            </w:pPr>
            <w:r w:rsidRPr="00D6308F">
              <w:rPr>
                <w:rFonts w:ascii="Segoe UI Semilight" w:eastAsia="Times New Roman" w:hAnsi="Segoe UI Semilight" w:cs="Segoe UI Semilight"/>
                <w:b/>
                <w:bCs/>
                <w:color w:val="000000"/>
                <w:sz w:val="18"/>
                <w:szCs w:val="18"/>
              </w:rPr>
              <w:t xml:space="preserve">  FY 20/21 </w:t>
            </w:r>
            <w:r w:rsidRPr="00D6308F">
              <w:rPr>
                <w:rFonts w:ascii="Segoe UI Semilight" w:eastAsia="Times New Roman" w:hAnsi="Segoe UI Semilight" w:cs="Segoe UI Semilight"/>
                <w:b/>
                <w:bCs/>
                <w:color w:val="000000"/>
                <w:sz w:val="18"/>
                <w:szCs w:val="18"/>
              </w:rPr>
              <w:br/>
              <w:t>Actual</w:t>
            </w:r>
          </w:p>
        </w:tc>
        <w:tc>
          <w:tcPr>
            <w:tcW w:w="1360" w:type="dxa"/>
            <w:tcBorders>
              <w:top w:val="single" w:sz="8" w:space="0" w:color="808080"/>
              <w:left w:val="nil"/>
              <w:bottom w:val="single" w:sz="8" w:space="0" w:color="808080"/>
              <w:right w:val="nil"/>
            </w:tcBorders>
            <w:shd w:val="clear" w:color="auto" w:fill="auto"/>
            <w:hideMark/>
          </w:tcPr>
          <w:p w14:paraId="2EF346C8" w14:textId="77777777" w:rsidR="00D6308F" w:rsidRPr="00D6308F" w:rsidRDefault="00D6308F" w:rsidP="00D6308F">
            <w:pPr>
              <w:spacing w:line="240" w:lineRule="auto"/>
              <w:jc w:val="center"/>
              <w:rPr>
                <w:rFonts w:ascii="Segoe UI Semilight" w:eastAsia="Times New Roman" w:hAnsi="Segoe UI Semilight" w:cs="Segoe UI Semilight"/>
                <w:b/>
                <w:bCs/>
                <w:color w:val="000000"/>
                <w:sz w:val="18"/>
                <w:szCs w:val="18"/>
              </w:rPr>
            </w:pPr>
            <w:r w:rsidRPr="00D6308F">
              <w:rPr>
                <w:rFonts w:ascii="Segoe UI Semilight" w:eastAsia="Times New Roman" w:hAnsi="Segoe UI Semilight" w:cs="Segoe UI Semilight"/>
                <w:b/>
                <w:bCs/>
                <w:color w:val="000000"/>
                <w:sz w:val="18"/>
                <w:szCs w:val="18"/>
              </w:rPr>
              <w:t xml:space="preserve"> FY 21/22</w:t>
            </w:r>
            <w:r w:rsidRPr="00D6308F">
              <w:rPr>
                <w:rFonts w:ascii="Segoe UI Semilight" w:eastAsia="Times New Roman" w:hAnsi="Segoe UI Semilight" w:cs="Segoe UI Semilight"/>
                <w:b/>
                <w:bCs/>
                <w:color w:val="000000"/>
                <w:sz w:val="18"/>
                <w:szCs w:val="18"/>
              </w:rPr>
              <w:br/>
              <w:t>Budget</w:t>
            </w:r>
          </w:p>
        </w:tc>
        <w:tc>
          <w:tcPr>
            <w:tcW w:w="1360" w:type="dxa"/>
            <w:tcBorders>
              <w:top w:val="single" w:sz="8" w:space="0" w:color="808080"/>
              <w:left w:val="nil"/>
              <w:bottom w:val="single" w:sz="8" w:space="0" w:color="808080"/>
              <w:right w:val="nil"/>
            </w:tcBorders>
            <w:shd w:val="clear" w:color="auto" w:fill="auto"/>
            <w:hideMark/>
          </w:tcPr>
          <w:p w14:paraId="45EF3B2D" w14:textId="77777777" w:rsidR="00D6308F" w:rsidRPr="00D6308F" w:rsidRDefault="00D6308F" w:rsidP="00D6308F">
            <w:pPr>
              <w:spacing w:line="240" w:lineRule="auto"/>
              <w:jc w:val="left"/>
              <w:rPr>
                <w:rFonts w:ascii="Segoe UI Semilight" w:eastAsia="Times New Roman" w:hAnsi="Segoe UI Semilight" w:cs="Segoe UI Semilight"/>
                <w:b/>
                <w:bCs/>
                <w:color w:val="000000"/>
                <w:sz w:val="18"/>
                <w:szCs w:val="18"/>
              </w:rPr>
            </w:pPr>
            <w:r w:rsidRPr="00D6308F">
              <w:rPr>
                <w:rFonts w:ascii="Segoe UI Semilight" w:eastAsia="Times New Roman" w:hAnsi="Segoe UI Semilight" w:cs="Segoe UI Semilight"/>
                <w:b/>
                <w:bCs/>
                <w:color w:val="000000"/>
                <w:sz w:val="18"/>
                <w:szCs w:val="18"/>
              </w:rPr>
              <w:t xml:space="preserve"> FY 21/22 </w:t>
            </w:r>
            <w:r w:rsidRPr="00D6308F">
              <w:rPr>
                <w:rFonts w:ascii="Segoe UI Semilight" w:eastAsia="Times New Roman" w:hAnsi="Segoe UI Semilight" w:cs="Segoe UI Semilight"/>
                <w:b/>
                <w:bCs/>
                <w:color w:val="000000"/>
                <w:sz w:val="18"/>
                <w:szCs w:val="18"/>
              </w:rPr>
              <w:br/>
              <w:t>Estimate</w:t>
            </w:r>
          </w:p>
        </w:tc>
        <w:tc>
          <w:tcPr>
            <w:tcW w:w="1360" w:type="dxa"/>
            <w:tcBorders>
              <w:top w:val="single" w:sz="8" w:space="0" w:color="808080"/>
              <w:left w:val="nil"/>
              <w:bottom w:val="single" w:sz="8" w:space="0" w:color="808080"/>
              <w:right w:val="single" w:sz="8" w:space="0" w:color="808080"/>
            </w:tcBorders>
            <w:shd w:val="clear" w:color="auto" w:fill="auto"/>
            <w:hideMark/>
          </w:tcPr>
          <w:p w14:paraId="05BE02FF" w14:textId="77777777" w:rsidR="00D6308F" w:rsidRPr="00D6308F" w:rsidRDefault="00D6308F" w:rsidP="00D6308F">
            <w:pPr>
              <w:spacing w:line="240" w:lineRule="auto"/>
              <w:jc w:val="left"/>
              <w:rPr>
                <w:rFonts w:ascii="Segoe UI Semilight" w:eastAsia="Times New Roman" w:hAnsi="Segoe UI Semilight" w:cs="Segoe UI Semilight"/>
                <w:b/>
                <w:bCs/>
                <w:color w:val="000000"/>
                <w:sz w:val="18"/>
                <w:szCs w:val="18"/>
              </w:rPr>
            </w:pPr>
            <w:r w:rsidRPr="00D6308F">
              <w:rPr>
                <w:rFonts w:ascii="Segoe UI Semilight" w:eastAsia="Times New Roman" w:hAnsi="Segoe UI Semilight" w:cs="Segoe UI Semilight"/>
                <w:b/>
                <w:bCs/>
                <w:color w:val="000000"/>
                <w:sz w:val="18"/>
                <w:szCs w:val="18"/>
              </w:rPr>
              <w:t xml:space="preserve"> FY 22/23</w:t>
            </w:r>
            <w:r w:rsidRPr="00D6308F">
              <w:rPr>
                <w:rFonts w:ascii="Segoe UI Semilight" w:eastAsia="Times New Roman" w:hAnsi="Segoe UI Semilight" w:cs="Segoe UI Semilight"/>
                <w:b/>
                <w:bCs/>
                <w:color w:val="000000"/>
                <w:sz w:val="18"/>
                <w:szCs w:val="18"/>
              </w:rPr>
              <w:br/>
              <w:t>Adopted</w:t>
            </w:r>
          </w:p>
        </w:tc>
      </w:tr>
      <w:tr w:rsidR="00D6308F" w:rsidRPr="00D6308F" w14:paraId="5BFE64CD" w14:textId="77777777" w:rsidTr="00D6308F">
        <w:trPr>
          <w:trHeight w:val="255"/>
        </w:trPr>
        <w:tc>
          <w:tcPr>
            <w:tcW w:w="3000" w:type="dxa"/>
            <w:tcBorders>
              <w:top w:val="single" w:sz="4" w:space="0" w:color="A6A6A6"/>
              <w:left w:val="single" w:sz="4" w:space="0" w:color="A6A6A6"/>
              <w:bottom w:val="single" w:sz="4" w:space="0" w:color="FFFFFF"/>
              <w:right w:val="single" w:sz="4" w:space="0" w:color="808080"/>
            </w:tcBorders>
            <w:shd w:val="clear" w:color="D9D9D9" w:fill="D9D9D9"/>
            <w:noWrap/>
            <w:hideMark/>
          </w:tcPr>
          <w:p w14:paraId="50BF77AF" w14:textId="77777777" w:rsidR="00D6308F" w:rsidRPr="00D6308F" w:rsidRDefault="00D6308F" w:rsidP="00D6308F">
            <w:pPr>
              <w:spacing w:line="240" w:lineRule="auto"/>
              <w:jc w:val="left"/>
              <w:rPr>
                <w:rFonts w:ascii="Segoe UI Semilight" w:eastAsia="Times New Roman" w:hAnsi="Segoe UI Semilight" w:cs="Segoe UI Semilight"/>
                <w:b/>
                <w:bCs/>
                <w:color w:val="000000"/>
                <w:sz w:val="18"/>
                <w:szCs w:val="18"/>
              </w:rPr>
            </w:pPr>
            <w:r w:rsidRPr="00D6308F">
              <w:rPr>
                <w:rFonts w:ascii="Segoe UI Semilight" w:eastAsia="Times New Roman" w:hAnsi="Segoe UI Semilight" w:cs="Segoe UI Semilight"/>
                <w:b/>
                <w:bCs/>
                <w:color w:val="000000"/>
                <w:sz w:val="18"/>
                <w:szCs w:val="18"/>
              </w:rPr>
              <w:t>Sewer Fund</w:t>
            </w:r>
          </w:p>
        </w:tc>
        <w:tc>
          <w:tcPr>
            <w:tcW w:w="1360" w:type="dxa"/>
            <w:tcBorders>
              <w:top w:val="single" w:sz="4" w:space="0" w:color="A6A6A6"/>
              <w:left w:val="nil"/>
              <w:bottom w:val="single" w:sz="4" w:space="0" w:color="FFFFFF"/>
              <w:right w:val="nil"/>
            </w:tcBorders>
            <w:shd w:val="clear" w:color="D9D9D9" w:fill="D9D9D9"/>
            <w:noWrap/>
            <w:hideMark/>
          </w:tcPr>
          <w:p w14:paraId="5C5F542E" w14:textId="77777777" w:rsidR="00D6308F" w:rsidRPr="00D6308F" w:rsidRDefault="00D6308F" w:rsidP="00D6308F">
            <w:pPr>
              <w:spacing w:line="240" w:lineRule="auto"/>
              <w:jc w:val="right"/>
              <w:rPr>
                <w:rFonts w:ascii="Segoe UI Semilight" w:eastAsia="Times New Roman" w:hAnsi="Segoe UI Semilight" w:cs="Segoe UI Semilight"/>
                <w:b/>
                <w:bCs/>
                <w:color w:val="000000"/>
                <w:sz w:val="18"/>
                <w:szCs w:val="18"/>
              </w:rPr>
            </w:pPr>
            <w:r w:rsidRPr="00D6308F">
              <w:rPr>
                <w:rFonts w:ascii="Segoe UI Semilight" w:eastAsia="Times New Roman" w:hAnsi="Segoe UI Semilight" w:cs="Segoe UI Semilight"/>
                <w:b/>
                <w:bCs/>
                <w:color w:val="000000"/>
                <w:sz w:val="18"/>
                <w:szCs w:val="18"/>
              </w:rPr>
              <w:t>560,387</w:t>
            </w:r>
          </w:p>
        </w:tc>
        <w:tc>
          <w:tcPr>
            <w:tcW w:w="1360" w:type="dxa"/>
            <w:tcBorders>
              <w:top w:val="single" w:sz="4" w:space="0" w:color="A6A6A6"/>
              <w:left w:val="nil"/>
              <w:bottom w:val="single" w:sz="4" w:space="0" w:color="FFFFFF"/>
              <w:right w:val="nil"/>
            </w:tcBorders>
            <w:shd w:val="clear" w:color="D9D9D9" w:fill="D9D9D9"/>
            <w:noWrap/>
            <w:hideMark/>
          </w:tcPr>
          <w:p w14:paraId="502D6039" w14:textId="77777777" w:rsidR="00D6308F" w:rsidRPr="00D6308F" w:rsidRDefault="00D6308F" w:rsidP="00D6308F">
            <w:pPr>
              <w:spacing w:line="240" w:lineRule="auto"/>
              <w:jc w:val="right"/>
              <w:rPr>
                <w:rFonts w:ascii="Segoe UI Semilight" w:eastAsia="Times New Roman" w:hAnsi="Segoe UI Semilight" w:cs="Segoe UI Semilight"/>
                <w:b/>
                <w:bCs/>
                <w:color w:val="000000"/>
                <w:sz w:val="18"/>
                <w:szCs w:val="18"/>
              </w:rPr>
            </w:pPr>
            <w:r w:rsidRPr="00D6308F">
              <w:rPr>
                <w:rFonts w:ascii="Segoe UI Semilight" w:eastAsia="Times New Roman" w:hAnsi="Segoe UI Semilight" w:cs="Segoe UI Semilight"/>
                <w:b/>
                <w:bCs/>
                <w:color w:val="000000"/>
                <w:sz w:val="18"/>
                <w:szCs w:val="18"/>
              </w:rPr>
              <w:t>575,039</w:t>
            </w:r>
          </w:p>
        </w:tc>
        <w:tc>
          <w:tcPr>
            <w:tcW w:w="1360" w:type="dxa"/>
            <w:tcBorders>
              <w:top w:val="single" w:sz="4" w:space="0" w:color="A6A6A6"/>
              <w:left w:val="nil"/>
              <w:bottom w:val="single" w:sz="4" w:space="0" w:color="FFFFFF"/>
              <w:right w:val="nil"/>
            </w:tcBorders>
            <w:shd w:val="clear" w:color="D9D9D9" w:fill="D9D9D9"/>
            <w:noWrap/>
            <w:hideMark/>
          </w:tcPr>
          <w:p w14:paraId="77D139AE" w14:textId="77777777" w:rsidR="00D6308F" w:rsidRPr="00D6308F" w:rsidRDefault="00D6308F" w:rsidP="00D6308F">
            <w:pPr>
              <w:spacing w:line="240" w:lineRule="auto"/>
              <w:jc w:val="right"/>
              <w:rPr>
                <w:rFonts w:ascii="Segoe UI Semilight" w:eastAsia="Times New Roman" w:hAnsi="Segoe UI Semilight" w:cs="Segoe UI Semilight"/>
                <w:b/>
                <w:bCs/>
                <w:color w:val="000000"/>
                <w:sz w:val="18"/>
                <w:szCs w:val="18"/>
              </w:rPr>
            </w:pPr>
            <w:r w:rsidRPr="00D6308F">
              <w:rPr>
                <w:rFonts w:ascii="Segoe UI Semilight" w:eastAsia="Times New Roman" w:hAnsi="Segoe UI Semilight" w:cs="Segoe UI Semilight"/>
                <w:b/>
                <w:bCs/>
                <w:color w:val="000000"/>
                <w:sz w:val="18"/>
                <w:szCs w:val="18"/>
              </w:rPr>
              <w:t>653,729</w:t>
            </w:r>
          </w:p>
        </w:tc>
        <w:tc>
          <w:tcPr>
            <w:tcW w:w="1360" w:type="dxa"/>
            <w:tcBorders>
              <w:top w:val="single" w:sz="4" w:space="0" w:color="A6A6A6"/>
              <w:left w:val="nil"/>
              <w:bottom w:val="single" w:sz="4" w:space="0" w:color="FFFFFF"/>
              <w:right w:val="nil"/>
            </w:tcBorders>
            <w:shd w:val="clear" w:color="D9D9D9" w:fill="D9D9D9"/>
            <w:noWrap/>
            <w:hideMark/>
          </w:tcPr>
          <w:p w14:paraId="309EB349" w14:textId="77777777" w:rsidR="00D6308F" w:rsidRPr="00D6308F" w:rsidRDefault="00D6308F" w:rsidP="00D6308F">
            <w:pPr>
              <w:spacing w:line="240" w:lineRule="auto"/>
              <w:jc w:val="right"/>
              <w:rPr>
                <w:rFonts w:ascii="Segoe UI Semilight" w:eastAsia="Times New Roman" w:hAnsi="Segoe UI Semilight" w:cs="Segoe UI Semilight"/>
                <w:b/>
                <w:bCs/>
                <w:color w:val="000000"/>
                <w:sz w:val="18"/>
                <w:szCs w:val="18"/>
              </w:rPr>
            </w:pPr>
            <w:r w:rsidRPr="00D6308F">
              <w:rPr>
                <w:rFonts w:ascii="Segoe UI Semilight" w:eastAsia="Times New Roman" w:hAnsi="Segoe UI Semilight" w:cs="Segoe UI Semilight"/>
                <w:b/>
                <w:bCs/>
                <w:color w:val="000000"/>
                <w:sz w:val="18"/>
                <w:szCs w:val="18"/>
              </w:rPr>
              <w:t>630,145</w:t>
            </w:r>
          </w:p>
        </w:tc>
        <w:tc>
          <w:tcPr>
            <w:tcW w:w="1360" w:type="dxa"/>
            <w:tcBorders>
              <w:top w:val="single" w:sz="4" w:space="0" w:color="A6A6A6"/>
              <w:left w:val="nil"/>
              <w:bottom w:val="single" w:sz="4" w:space="0" w:color="FFFFFF"/>
              <w:right w:val="single" w:sz="4" w:space="0" w:color="A6A6A6"/>
            </w:tcBorders>
            <w:shd w:val="clear" w:color="D9D9D9" w:fill="D9D9D9"/>
            <w:noWrap/>
            <w:hideMark/>
          </w:tcPr>
          <w:p w14:paraId="5350C0B9" w14:textId="77777777" w:rsidR="00D6308F" w:rsidRPr="00D6308F" w:rsidRDefault="00D6308F" w:rsidP="00D6308F">
            <w:pPr>
              <w:spacing w:line="240" w:lineRule="auto"/>
              <w:jc w:val="right"/>
              <w:rPr>
                <w:rFonts w:ascii="Segoe UI Semilight" w:eastAsia="Times New Roman" w:hAnsi="Segoe UI Semilight" w:cs="Segoe UI Semilight"/>
                <w:b/>
                <w:bCs/>
                <w:color w:val="000000"/>
                <w:sz w:val="18"/>
                <w:szCs w:val="18"/>
              </w:rPr>
            </w:pPr>
            <w:r w:rsidRPr="00D6308F">
              <w:rPr>
                <w:rFonts w:ascii="Segoe UI Semilight" w:eastAsia="Times New Roman" w:hAnsi="Segoe UI Semilight" w:cs="Segoe UI Semilight"/>
                <w:b/>
                <w:bCs/>
                <w:color w:val="000000"/>
                <w:sz w:val="18"/>
                <w:szCs w:val="18"/>
              </w:rPr>
              <w:t>615,903</w:t>
            </w:r>
          </w:p>
        </w:tc>
      </w:tr>
      <w:tr w:rsidR="00D6308F" w:rsidRPr="00D6308F" w14:paraId="50F0C82A" w14:textId="77777777" w:rsidTr="00D6308F">
        <w:trPr>
          <w:trHeight w:val="255"/>
        </w:trPr>
        <w:tc>
          <w:tcPr>
            <w:tcW w:w="3000" w:type="dxa"/>
            <w:tcBorders>
              <w:top w:val="single" w:sz="4" w:space="0" w:color="D9D9D9"/>
              <w:left w:val="nil"/>
              <w:bottom w:val="single" w:sz="4" w:space="0" w:color="D9D9D9"/>
              <w:right w:val="single" w:sz="4" w:space="0" w:color="808080"/>
            </w:tcBorders>
            <w:shd w:val="clear" w:color="auto" w:fill="auto"/>
            <w:noWrap/>
            <w:hideMark/>
          </w:tcPr>
          <w:p w14:paraId="496E0661" w14:textId="77777777" w:rsidR="00D6308F" w:rsidRPr="00D6308F" w:rsidRDefault="00D6308F" w:rsidP="00D6308F">
            <w:pPr>
              <w:spacing w:line="240" w:lineRule="auto"/>
              <w:jc w:val="lef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Beginning Balance</w:t>
            </w:r>
          </w:p>
        </w:tc>
        <w:tc>
          <w:tcPr>
            <w:tcW w:w="1360" w:type="dxa"/>
            <w:tcBorders>
              <w:top w:val="single" w:sz="4" w:space="0" w:color="D9D9D9"/>
              <w:left w:val="nil"/>
              <w:bottom w:val="single" w:sz="4" w:space="0" w:color="D9D9D9"/>
              <w:right w:val="nil"/>
            </w:tcBorders>
            <w:shd w:val="clear" w:color="auto" w:fill="auto"/>
            <w:noWrap/>
            <w:hideMark/>
          </w:tcPr>
          <w:p w14:paraId="1CF7A563"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176,148</w:t>
            </w:r>
          </w:p>
        </w:tc>
        <w:tc>
          <w:tcPr>
            <w:tcW w:w="1360" w:type="dxa"/>
            <w:tcBorders>
              <w:top w:val="single" w:sz="4" w:space="0" w:color="D9D9D9"/>
              <w:left w:val="nil"/>
              <w:bottom w:val="single" w:sz="4" w:space="0" w:color="D9D9D9"/>
              <w:right w:val="nil"/>
            </w:tcBorders>
            <w:shd w:val="clear" w:color="auto" w:fill="auto"/>
            <w:noWrap/>
            <w:hideMark/>
          </w:tcPr>
          <w:p w14:paraId="63907AE3"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150,205</w:t>
            </w:r>
          </w:p>
        </w:tc>
        <w:tc>
          <w:tcPr>
            <w:tcW w:w="1360" w:type="dxa"/>
            <w:tcBorders>
              <w:top w:val="single" w:sz="4" w:space="0" w:color="D9D9D9"/>
              <w:left w:val="nil"/>
              <w:bottom w:val="single" w:sz="4" w:space="0" w:color="D9D9D9"/>
              <w:right w:val="nil"/>
            </w:tcBorders>
            <w:shd w:val="clear" w:color="auto" w:fill="auto"/>
            <w:noWrap/>
            <w:hideMark/>
          </w:tcPr>
          <w:p w14:paraId="38C751F3"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214,849</w:t>
            </w:r>
          </w:p>
        </w:tc>
        <w:tc>
          <w:tcPr>
            <w:tcW w:w="1360" w:type="dxa"/>
            <w:tcBorders>
              <w:top w:val="single" w:sz="4" w:space="0" w:color="D9D9D9"/>
              <w:left w:val="nil"/>
              <w:bottom w:val="single" w:sz="4" w:space="0" w:color="D9D9D9"/>
              <w:right w:val="nil"/>
            </w:tcBorders>
            <w:shd w:val="clear" w:color="auto" w:fill="auto"/>
            <w:noWrap/>
            <w:hideMark/>
          </w:tcPr>
          <w:p w14:paraId="519F97F1"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184,427</w:t>
            </w:r>
          </w:p>
        </w:tc>
        <w:tc>
          <w:tcPr>
            <w:tcW w:w="1360" w:type="dxa"/>
            <w:tcBorders>
              <w:top w:val="single" w:sz="4" w:space="0" w:color="D9D9D9"/>
              <w:left w:val="nil"/>
              <w:bottom w:val="single" w:sz="4" w:space="0" w:color="D9D9D9"/>
              <w:right w:val="nil"/>
            </w:tcBorders>
            <w:shd w:val="clear" w:color="auto" w:fill="auto"/>
            <w:noWrap/>
            <w:hideMark/>
          </w:tcPr>
          <w:p w14:paraId="7294C905"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149,181</w:t>
            </w:r>
          </w:p>
        </w:tc>
      </w:tr>
      <w:tr w:rsidR="00D6308F" w:rsidRPr="00D6308F" w14:paraId="65A400BD" w14:textId="77777777" w:rsidTr="00D6308F">
        <w:trPr>
          <w:trHeight w:val="255"/>
        </w:trPr>
        <w:tc>
          <w:tcPr>
            <w:tcW w:w="3000" w:type="dxa"/>
            <w:tcBorders>
              <w:top w:val="single" w:sz="4" w:space="0" w:color="A6A6A6"/>
              <w:left w:val="single" w:sz="4" w:space="0" w:color="A6A6A6"/>
              <w:bottom w:val="single" w:sz="4" w:space="0" w:color="A6A6A6"/>
              <w:right w:val="single" w:sz="4" w:space="0" w:color="808080"/>
            </w:tcBorders>
            <w:shd w:val="clear" w:color="auto" w:fill="auto"/>
            <w:noWrap/>
            <w:hideMark/>
          </w:tcPr>
          <w:p w14:paraId="403BDD22" w14:textId="77777777" w:rsidR="00D6308F" w:rsidRPr="00D6308F" w:rsidRDefault="00D6308F" w:rsidP="00D6308F">
            <w:pPr>
              <w:spacing w:line="240" w:lineRule="auto"/>
              <w:jc w:val="lef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Charges for Services</w:t>
            </w:r>
          </w:p>
        </w:tc>
        <w:tc>
          <w:tcPr>
            <w:tcW w:w="1360" w:type="dxa"/>
            <w:tcBorders>
              <w:top w:val="single" w:sz="4" w:space="0" w:color="A6A6A6"/>
              <w:left w:val="nil"/>
              <w:bottom w:val="single" w:sz="4" w:space="0" w:color="A6A6A6"/>
              <w:right w:val="nil"/>
            </w:tcBorders>
            <w:shd w:val="clear" w:color="auto" w:fill="auto"/>
            <w:noWrap/>
            <w:hideMark/>
          </w:tcPr>
          <w:p w14:paraId="539F2E14"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361,249</w:t>
            </w:r>
          </w:p>
        </w:tc>
        <w:tc>
          <w:tcPr>
            <w:tcW w:w="1360" w:type="dxa"/>
            <w:tcBorders>
              <w:top w:val="single" w:sz="4" w:space="0" w:color="A6A6A6"/>
              <w:left w:val="nil"/>
              <w:bottom w:val="single" w:sz="4" w:space="0" w:color="A6A6A6"/>
              <w:right w:val="nil"/>
            </w:tcBorders>
            <w:shd w:val="clear" w:color="auto" w:fill="auto"/>
            <w:noWrap/>
            <w:hideMark/>
          </w:tcPr>
          <w:p w14:paraId="1CB78F1B"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386,433</w:t>
            </w:r>
          </w:p>
        </w:tc>
        <w:tc>
          <w:tcPr>
            <w:tcW w:w="1360" w:type="dxa"/>
            <w:tcBorders>
              <w:top w:val="single" w:sz="4" w:space="0" w:color="A6A6A6"/>
              <w:left w:val="nil"/>
              <w:bottom w:val="single" w:sz="4" w:space="0" w:color="A6A6A6"/>
              <w:right w:val="nil"/>
            </w:tcBorders>
            <w:shd w:val="clear" w:color="auto" w:fill="auto"/>
            <w:noWrap/>
            <w:hideMark/>
          </w:tcPr>
          <w:p w14:paraId="48F9D07B"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406,700</w:t>
            </w:r>
          </w:p>
        </w:tc>
        <w:tc>
          <w:tcPr>
            <w:tcW w:w="1360" w:type="dxa"/>
            <w:tcBorders>
              <w:top w:val="single" w:sz="4" w:space="0" w:color="A6A6A6"/>
              <w:left w:val="nil"/>
              <w:bottom w:val="single" w:sz="4" w:space="0" w:color="A6A6A6"/>
              <w:right w:val="nil"/>
            </w:tcBorders>
            <w:shd w:val="clear" w:color="auto" w:fill="auto"/>
            <w:noWrap/>
            <w:hideMark/>
          </w:tcPr>
          <w:p w14:paraId="32BFD813"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406,517</w:t>
            </w:r>
          </w:p>
        </w:tc>
        <w:tc>
          <w:tcPr>
            <w:tcW w:w="1360" w:type="dxa"/>
            <w:tcBorders>
              <w:top w:val="single" w:sz="4" w:space="0" w:color="A6A6A6"/>
              <w:left w:val="nil"/>
              <w:bottom w:val="single" w:sz="4" w:space="0" w:color="A6A6A6"/>
              <w:right w:val="single" w:sz="4" w:space="0" w:color="A6A6A6"/>
            </w:tcBorders>
            <w:shd w:val="clear" w:color="auto" w:fill="auto"/>
            <w:noWrap/>
            <w:hideMark/>
          </w:tcPr>
          <w:p w14:paraId="04D11F22"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450,375</w:t>
            </w:r>
          </w:p>
        </w:tc>
      </w:tr>
      <w:tr w:rsidR="00D6308F" w:rsidRPr="00D6308F" w14:paraId="0F75D342" w14:textId="77777777" w:rsidTr="00D6308F">
        <w:trPr>
          <w:trHeight w:val="255"/>
        </w:trPr>
        <w:tc>
          <w:tcPr>
            <w:tcW w:w="3000" w:type="dxa"/>
            <w:tcBorders>
              <w:top w:val="single" w:sz="4" w:space="0" w:color="D9D9D9"/>
              <w:left w:val="nil"/>
              <w:bottom w:val="single" w:sz="4" w:space="0" w:color="D9D9D9"/>
              <w:right w:val="single" w:sz="4" w:space="0" w:color="808080"/>
            </w:tcBorders>
            <w:shd w:val="clear" w:color="auto" w:fill="auto"/>
            <w:noWrap/>
            <w:hideMark/>
          </w:tcPr>
          <w:p w14:paraId="5FBD4500" w14:textId="77777777" w:rsidR="00D6308F" w:rsidRPr="00D6308F" w:rsidRDefault="00D6308F" w:rsidP="00D6308F">
            <w:pPr>
              <w:spacing w:line="240" w:lineRule="auto"/>
              <w:jc w:val="lef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Grant Revenue</w:t>
            </w:r>
          </w:p>
        </w:tc>
        <w:tc>
          <w:tcPr>
            <w:tcW w:w="1360" w:type="dxa"/>
            <w:tcBorders>
              <w:top w:val="single" w:sz="4" w:space="0" w:color="D9D9D9"/>
              <w:left w:val="nil"/>
              <w:bottom w:val="single" w:sz="4" w:space="0" w:color="D9D9D9"/>
              <w:right w:val="nil"/>
            </w:tcBorders>
            <w:shd w:val="clear" w:color="auto" w:fill="auto"/>
            <w:noWrap/>
            <w:hideMark/>
          </w:tcPr>
          <w:p w14:paraId="7B0CF1E1"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0</w:t>
            </w:r>
          </w:p>
        </w:tc>
        <w:tc>
          <w:tcPr>
            <w:tcW w:w="1360" w:type="dxa"/>
            <w:tcBorders>
              <w:top w:val="single" w:sz="4" w:space="0" w:color="D9D9D9"/>
              <w:left w:val="nil"/>
              <w:bottom w:val="single" w:sz="4" w:space="0" w:color="D9D9D9"/>
              <w:right w:val="nil"/>
            </w:tcBorders>
            <w:shd w:val="clear" w:color="auto" w:fill="auto"/>
            <w:noWrap/>
            <w:hideMark/>
          </w:tcPr>
          <w:p w14:paraId="3AA83F9F"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24,364</w:t>
            </w:r>
          </w:p>
        </w:tc>
        <w:tc>
          <w:tcPr>
            <w:tcW w:w="1360" w:type="dxa"/>
            <w:tcBorders>
              <w:top w:val="single" w:sz="4" w:space="0" w:color="D9D9D9"/>
              <w:left w:val="nil"/>
              <w:bottom w:val="single" w:sz="4" w:space="0" w:color="D9D9D9"/>
              <w:right w:val="nil"/>
            </w:tcBorders>
            <w:shd w:val="clear" w:color="auto" w:fill="auto"/>
            <w:noWrap/>
            <w:hideMark/>
          </w:tcPr>
          <w:p w14:paraId="639D8C67"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20,000</w:t>
            </w:r>
          </w:p>
        </w:tc>
        <w:tc>
          <w:tcPr>
            <w:tcW w:w="1360" w:type="dxa"/>
            <w:tcBorders>
              <w:top w:val="single" w:sz="4" w:space="0" w:color="D9D9D9"/>
              <w:left w:val="nil"/>
              <w:bottom w:val="single" w:sz="4" w:space="0" w:color="D9D9D9"/>
              <w:right w:val="nil"/>
            </w:tcBorders>
            <w:shd w:val="clear" w:color="auto" w:fill="auto"/>
            <w:noWrap/>
            <w:hideMark/>
          </w:tcPr>
          <w:p w14:paraId="2E203CDC"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20,000</w:t>
            </w:r>
          </w:p>
        </w:tc>
        <w:tc>
          <w:tcPr>
            <w:tcW w:w="1360" w:type="dxa"/>
            <w:tcBorders>
              <w:top w:val="single" w:sz="4" w:space="0" w:color="D9D9D9"/>
              <w:left w:val="nil"/>
              <w:bottom w:val="single" w:sz="4" w:space="0" w:color="D9D9D9"/>
              <w:right w:val="nil"/>
            </w:tcBorders>
            <w:shd w:val="clear" w:color="auto" w:fill="auto"/>
            <w:noWrap/>
            <w:hideMark/>
          </w:tcPr>
          <w:p w14:paraId="25CB9DEA"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0</w:t>
            </w:r>
          </w:p>
        </w:tc>
      </w:tr>
      <w:tr w:rsidR="00D6308F" w:rsidRPr="00D6308F" w14:paraId="26BA4FA9" w14:textId="77777777" w:rsidTr="00D6308F">
        <w:trPr>
          <w:trHeight w:val="255"/>
        </w:trPr>
        <w:tc>
          <w:tcPr>
            <w:tcW w:w="3000" w:type="dxa"/>
            <w:tcBorders>
              <w:top w:val="single" w:sz="4" w:space="0" w:color="A6A6A6"/>
              <w:left w:val="single" w:sz="4" w:space="0" w:color="A6A6A6"/>
              <w:bottom w:val="single" w:sz="4" w:space="0" w:color="A6A6A6"/>
              <w:right w:val="single" w:sz="4" w:space="0" w:color="808080"/>
            </w:tcBorders>
            <w:shd w:val="clear" w:color="auto" w:fill="auto"/>
            <w:noWrap/>
            <w:hideMark/>
          </w:tcPr>
          <w:p w14:paraId="363635C3" w14:textId="77777777" w:rsidR="00D6308F" w:rsidRPr="00D6308F" w:rsidRDefault="00D6308F" w:rsidP="00D6308F">
            <w:pPr>
              <w:spacing w:line="240" w:lineRule="auto"/>
              <w:jc w:val="lef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Investment Revenue</w:t>
            </w:r>
          </w:p>
        </w:tc>
        <w:tc>
          <w:tcPr>
            <w:tcW w:w="1360" w:type="dxa"/>
            <w:tcBorders>
              <w:top w:val="single" w:sz="4" w:space="0" w:color="A6A6A6"/>
              <w:left w:val="nil"/>
              <w:bottom w:val="single" w:sz="4" w:space="0" w:color="A6A6A6"/>
              <w:right w:val="nil"/>
            </w:tcBorders>
            <w:shd w:val="clear" w:color="auto" w:fill="auto"/>
            <w:noWrap/>
            <w:hideMark/>
          </w:tcPr>
          <w:p w14:paraId="58B948D0"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1,899</w:t>
            </w:r>
          </w:p>
        </w:tc>
        <w:tc>
          <w:tcPr>
            <w:tcW w:w="1360" w:type="dxa"/>
            <w:tcBorders>
              <w:top w:val="single" w:sz="4" w:space="0" w:color="A6A6A6"/>
              <w:left w:val="nil"/>
              <w:bottom w:val="single" w:sz="4" w:space="0" w:color="A6A6A6"/>
              <w:right w:val="nil"/>
            </w:tcBorders>
            <w:shd w:val="clear" w:color="auto" w:fill="auto"/>
            <w:noWrap/>
            <w:hideMark/>
          </w:tcPr>
          <w:p w14:paraId="572B3EA2"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734</w:t>
            </w:r>
          </w:p>
        </w:tc>
        <w:tc>
          <w:tcPr>
            <w:tcW w:w="1360" w:type="dxa"/>
            <w:tcBorders>
              <w:top w:val="single" w:sz="4" w:space="0" w:color="A6A6A6"/>
              <w:left w:val="nil"/>
              <w:bottom w:val="single" w:sz="4" w:space="0" w:color="A6A6A6"/>
              <w:right w:val="nil"/>
            </w:tcBorders>
            <w:shd w:val="clear" w:color="auto" w:fill="auto"/>
            <w:noWrap/>
            <w:hideMark/>
          </w:tcPr>
          <w:p w14:paraId="310EBC59"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2,150</w:t>
            </w:r>
          </w:p>
        </w:tc>
        <w:tc>
          <w:tcPr>
            <w:tcW w:w="1360" w:type="dxa"/>
            <w:tcBorders>
              <w:top w:val="single" w:sz="4" w:space="0" w:color="A6A6A6"/>
              <w:left w:val="nil"/>
              <w:bottom w:val="single" w:sz="4" w:space="0" w:color="A6A6A6"/>
              <w:right w:val="nil"/>
            </w:tcBorders>
            <w:shd w:val="clear" w:color="auto" w:fill="auto"/>
            <w:noWrap/>
            <w:hideMark/>
          </w:tcPr>
          <w:p w14:paraId="1D5C609A"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632</w:t>
            </w:r>
          </w:p>
        </w:tc>
        <w:tc>
          <w:tcPr>
            <w:tcW w:w="1360" w:type="dxa"/>
            <w:tcBorders>
              <w:top w:val="single" w:sz="4" w:space="0" w:color="A6A6A6"/>
              <w:left w:val="nil"/>
              <w:bottom w:val="single" w:sz="4" w:space="0" w:color="A6A6A6"/>
              <w:right w:val="single" w:sz="4" w:space="0" w:color="A6A6A6"/>
            </w:tcBorders>
            <w:shd w:val="clear" w:color="auto" w:fill="auto"/>
            <w:noWrap/>
            <w:hideMark/>
          </w:tcPr>
          <w:p w14:paraId="7BF2A53F"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662</w:t>
            </w:r>
          </w:p>
        </w:tc>
      </w:tr>
      <w:tr w:rsidR="00D6308F" w:rsidRPr="00D6308F" w14:paraId="5E74E3CC" w14:textId="77777777" w:rsidTr="00D6308F">
        <w:trPr>
          <w:trHeight w:val="255"/>
        </w:trPr>
        <w:tc>
          <w:tcPr>
            <w:tcW w:w="3000" w:type="dxa"/>
            <w:tcBorders>
              <w:top w:val="single" w:sz="4" w:space="0" w:color="D9D9D9"/>
              <w:left w:val="nil"/>
              <w:bottom w:val="single" w:sz="4" w:space="0" w:color="D9D9D9"/>
              <w:right w:val="single" w:sz="4" w:space="0" w:color="808080"/>
            </w:tcBorders>
            <w:shd w:val="clear" w:color="auto" w:fill="auto"/>
            <w:noWrap/>
            <w:hideMark/>
          </w:tcPr>
          <w:p w14:paraId="548EBDEA" w14:textId="77777777" w:rsidR="00D6308F" w:rsidRPr="00D6308F" w:rsidRDefault="00D6308F" w:rsidP="00D6308F">
            <w:pPr>
              <w:spacing w:line="240" w:lineRule="auto"/>
              <w:jc w:val="lef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Licenses &amp; Permits</w:t>
            </w:r>
          </w:p>
        </w:tc>
        <w:tc>
          <w:tcPr>
            <w:tcW w:w="1360" w:type="dxa"/>
            <w:tcBorders>
              <w:top w:val="single" w:sz="4" w:space="0" w:color="D9D9D9"/>
              <w:left w:val="nil"/>
              <w:bottom w:val="single" w:sz="4" w:space="0" w:color="D9D9D9"/>
              <w:right w:val="nil"/>
            </w:tcBorders>
            <w:shd w:val="clear" w:color="auto" w:fill="auto"/>
            <w:noWrap/>
            <w:hideMark/>
          </w:tcPr>
          <w:p w14:paraId="0318AAB4"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805</w:t>
            </w:r>
          </w:p>
        </w:tc>
        <w:tc>
          <w:tcPr>
            <w:tcW w:w="1360" w:type="dxa"/>
            <w:tcBorders>
              <w:top w:val="single" w:sz="4" w:space="0" w:color="D9D9D9"/>
              <w:left w:val="nil"/>
              <w:bottom w:val="single" w:sz="4" w:space="0" w:color="D9D9D9"/>
              <w:right w:val="nil"/>
            </w:tcBorders>
            <w:shd w:val="clear" w:color="auto" w:fill="auto"/>
            <w:noWrap/>
            <w:hideMark/>
          </w:tcPr>
          <w:p w14:paraId="6459760F"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575</w:t>
            </w:r>
          </w:p>
        </w:tc>
        <w:tc>
          <w:tcPr>
            <w:tcW w:w="1360" w:type="dxa"/>
            <w:tcBorders>
              <w:top w:val="single" w:sz="4" w:space="0" w:color="D9D9D9"/>
              <w:left w:val="nil"/>
              <w:bottom w:val="single" w:sz="4" w:space="0" w:color="D9D9D9"/>
              <w:right w:val="nil"/>
            </w:tcBorders>
            <w:shd w:val="clear" w:color="auto" w:fill="auto"/>
            <w:noWrap/>
            <w:hideMark/>
          </w:tcPr>
          <w:p w14:paraId="5712FFE8"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1,150</w:t>
            </w:r>
          </w:p>
        </w:tc>
        <w:tc>
          <w:tcPr>
            <w:tcW w:w="1360" w:type="dxa"/>
            <w:tcBorders>
              <w:top w:val="single" w:sz="4" w:space="0" w:color="D9D9D9"/>
              <w:left w:val="nil"/>
              <w:bottom w:val="single" w:sz="4" w:space="0" w:color="D9D9D9"/>
              <w:right w:val="nil"/>
            </w:tcBorders>
            <w:shd w:val="clear" w:color="auto" w:fill="auto"/>
            <w:noWrap/>
            <w:hideMark/>
          </w:tcPr>
          <w:p w14:paraId="0EF04BB0"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3,968</w:t>
            </w:r>
          </w:p>
        </w:tc>
        <w:tc>
          <w:tcPr>
            <w:tcW w:w="1360" w:type="dxa"/>
            <w:tcBorders>
              <w:top w:val="single" w:sz="4" w:space="0" w:color="D9D9D9"/>
              <w:left w:val="nil"/>
              <w:bottom w:val="single" w:sz="4" w:space="0" w:color="D9D9D9"/>
              <w:right w:val="nil"/>
            </w:tcBorders>
            <w:shd w:val="clear" w:color="auto" w:fill="auto"/>
            <w:noWrap/>
            <w:hideMark/>
          </w:tcPr>
          <w:p w14:paraId="339461B3"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1,725</w:t>
            </w:r>
          </w:p>
        </w:tc>
      </w:tr>
      <w:tr w:rsidR="00D6308F" w:rsidRPr="00D6308F" w14:paraId="6ABD27D8" w14:textId="77777777" w:rsidTr="00D6308F">
        <w:trPr>
          <w:trHeight w:val="255"/>
        </w:trPr>
        <w:tc>
          <w:tcPr>
            <w:tcW w:w="3000" w:type="dxa"/>
            <w:tcBorders>
              <w:top w:val="single" w:sz="4" w:space="0" w:color="A6A6A6"/>
              <w:left w:val="single" w:sz="4" w:space="0" w:color="A6A6A6"/>
              <w:bottom w:val="single" w:sz="4" w:space="0" w:color="A6A6A6"/>
              <w:right w:val="single" w:sz="4" w:space="0" w:color="808080"/>
            </w:tcBorders>
            <w:shd w:val="clear" w:color="auto" w:fill="auto"/>
            <w:noWrap/>
            <w:hideMark/>
          </w:tcPr>
          <w:p w14:paraId="4553E5CC" w14:textId="77777777" w:rsidR="00D6308F" w:rsidRPr="00D6308F" w:rsidRDefault="00D6308F" w:rsidP="00D6308F">
            <w:pPr>
              <w:spacing w:line="240" w:lineRule="auto"/>
              <w:jc w:val="lef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Loan Payments &amp; Proceeds</w:t>
            </w:r>
          </w:p>
        </w:tc>
        <w:tc>
          <w:tcPr>
            <w:tcW w:w="1360" w:type="dxa"/>
            <w:tcBorders>
              <w:top w:val="single" w:sz="4" w:space="0" w:color="A6A6A6"/>
              <w:left w:val="nil"/>
              <w:bottom w:val="single" w:sz="4" w:space="0" w:color="A6A6A6"/>
              <w:right w:val="nil"/>
            </w:tcBorders>
            <w:shd w:val="clear" w:color="auto" w:fill="auto"/>
            <w:noWrap/>
            <w:hideMark/>
          </w:tcPr>
          <w:p w14:paraId="3EA39109"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0</w:t>
            </w:r>
          </w:p>
        </w:tc>
        <w:tc>
          <w:tcPr>
            <w:tcW w:w="1360" w:type="dxa"/>
            <w:tcBorders>
              <w:top w:val="single" w:sz="4" w:space="0" w:color="A6A6A6"/>
              <w:left w:val="nil"/>
              <w:bottom w:val="single" w:sz="4" w:space="0" w:color="A6A6A6"/>
              <w:right w:val="nil"/>
            </w:tcBorders>
            <w:shd w:val="clear" w:color="auto" w:fill="auto"/>
            <w:noWrap/>
            <w:hideMark/>
          </w:tcPr>
          <w:p w14:paraId="23FFDC84"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0</w:t>
            </w:r>
          </w:p>
        </w:tc>
        <w:tc>
          <w:tcPr>
            <w:tcW w:w="1360" w:type="dxa"/>
            <w:tcBorders>
              <w:top w:val="single" w:sz="4" w:space="0" w:color="A6A6A6"/>
              <w:left w:val="nil"/>
              <w:bottom w:val="single" w:sz="4" w:space="0" w:color="A6A6A6"/>
              <w:right w:val="nil"/>
            </w:tcBorders>
            <w:shd w:val="clear" w:color="auto" w:fill="auto"/>
            <w:noWrap/>
            <w:hideMark/>
          </w:tcPr>
          <w:p w14:paraId="29BB6A0E"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0</w:t>
            </w:r>
          </w:p>
        </w:tc>
        <w:tc>
          <w:tcPr>
            <w:tcW w:w="1360" w:type="dxa"/>
            <w:tcBorders>
              <w:top w:val="single" w:sz="4" w:space="0" w:color="A6A6A6"/>
              <w:left w:val="nil"/>
              <w:bottom w:val="single" w:sz="4" w:space="0" w:color="A6A6A6"/>
              <w:right w:val="nil"/>
            </w:tcBorders>
            <w:shd w:val="clear" w:color="auto" w:fill="auto"/>
            <w:noWrap/>
            <w:hideMark/>
          </w:tcPr>
          <w:p w14:paraId="15E0541C"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0</w:t>
            </w:r>
          </w:p>
        </w:tc>
        <w:tc>
          <w:tcPr>
            <w:tcW w:w="1360" w:type="dxa"/>
            <w:tcBorders>
              <w:top w:val="single" w:sz="4" w:space="0" w:color="A6A6A6"/>
              <w:left w:val="nil"/>
              <w:bottom w:val="single" w:sz="4" w:space="0" w:color="A6A6A6"/>
              <w:right w:val="single" w:sz="4" w:space="0" w:color="A6A6A6"/>
            </w:tcBorders>
            <w:shd w:val="clear" w:color="auto" w:fill="auto"/>
            <w:noWrap/>
            <w:hideMark/>
          </w:tcPr>
          <w:p w14:paraId="5A07726A"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0</w:t>
            </w:r>
          </w:p>
        </w:tc>
      </w:tr>
      <w:tr w:rsidR="00D6308F" w:rsidRPr="00D6308F" w14:paraId="4BA4238A" w14:textId="77777777" w:rsidTr="00D6308F">
        <w:trPr>
          <w:trHeight w:val="255"/>
        </w:trPr>
        <w:tc>
          <w:tcPr>
            <w:tcW w:w="3000" w:type="dxa"/>
            <w:tcBorders>
              <w:top w:val="single" w:sz="4" w:space="0" w:color="D9D9D9"/>
              <w:left w:val="nil"/>
              <w:bottom w:val="single" w:sz="4" w:space="0" w:color="D9D9D9"/>
              <w:right w:val="single" w:sz="4" w:space="0" w:color="808080"/>
            </w:tcBorders>
            <w:shd w:val="clear" w:color="auto" w:fill="auto"/>
            <w:noWrap/>
            <w:hideMark/>
          </w:tcPr>
          <w:p w14:paraId="75AE736A" w14:textId="77777777" w:rsidR="00D6308F" w:rsidRPr="00D6308F" w:rsidRDefault="00D6308F" w:rsidP="00D6308F">
            <w:pPr>
              <w:spacing w:line="240" w:lineRule="auto"/>
              <w:jc w:val="lef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Miscellaneous Revenue</w:t>
            </w:r>
          </w:p>
        </w:tc>
        <w:tc>
          <w:tcPr>
            <w:tcW w:w="1360" w:type="dxa"/>
            <w:tcBorders>
              <w:top w:val="single" w:sz="4" w:space="0" w:color="D9D9D9"/>
              <w:left w:val="nil"/>
              <w:bottom w:val="single" w:sz="4" w:space="0" w:color="D9D9D9"/>
              <w:right w:val="nil"/>
            </w:tcBorders>
            <w:shd w:val="clear" w:color="auto" w:fill="auto"/>
            <w:noWrap/>
            <w:hideMark/>
          </w:tcPr>
          <w:p w14:paraId="408EA391"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2,187</w:t>
            </w:r>
          </w:p>
        </w:tc>
        <w:tc>
          <w:tcPr>
            <w:tcW w:w="1360" w:type="dxa"/>
            <w:tcBorders>
              <w:top w:val="single" w:sz="4" w:space="0" w:color="D9D9D9"/>
              <w:left w:val="nil"/>
              <w:bottom w:val="single" w:sz="4" w:space="0" w:color="D9D9D9"/>
              <w:right w:val="nil"/>
            </w:tcBorders>
            <w:shd w:val="clear" w:color="auto" w:fill="auto"/>
            <w:noWrap/>
            <w:hideMark/>
          </w:tcPr>
          <w:p w14:paraId="3B25C778"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3,589</w:t>
            </w:r>
          </w:p>
        </w:tc>
        <w:tc>
          <w:tcPr>
            <w:tcW w:w="1360" w:type="dxa"/>
            <w:tcBorders>
              <w:top w:val="single" w:sz="4" w:space="0" w:color="D9D9D9"/>
              <w:left w:val="nil"/>
              <w:bottom w:val="single" w:sz="4" w:space="0" w:color="D9D9D9"/>
              <w:right w:val="nil"/>
            </w:tcBorders>
            <w:shd w:val="clear" w:color="auto" w:fill="auto"/>
            <w:noWrap/>
            <w:hideMark/>
          </w:tcPr>
          <w:p w14:paraId="33621F9C"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2,700</w:t>
            </w:r>
          </w:p>
        </w:tc>
        <w:tc>
          <w:tcPr>
            <w:tcW w:w="1360" w:type="dxa"/>
            <w:tcBorders>
              <w:top w:val="single" w:sz="4" w:space="0" w:color="D9D9D9"/>
              <w:left w:val="nil"/>
              <w:bottom w:val="single" w:sz="4" w:space="0" w:color="D9D9D9"/>
              <w:right w:val="nil"/>
            </w:tcBorders>
            <w:shd w:val="clear" w:color="auto" w:fill="auto"/>
            <w:noWrap/>
            <w:hideMark/>
          </w:tcPr>
          <w:p w14:paraId="5663756B"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1,005</w:t>
            </w:r>
          </w:p>
        </w:tc>
        <w:tc>
          <w:tcPr>
            <w:tcW w:w="1360" w:type="dxa"/>
            <w:tcBorders>
              <w:top w:val="single" w:sz="4" w:space="0" w:color="D9D9D9"/>
              <w:left w:val="nil"/>
              <w:bottom w:val="single" w:sz="4" w:space="0" w:color="D9D9D9"/>
              <w:right w:val="nil"/>
            </w:tcBorders>
            <w:shd w:val="clear" w:color="auto" w:fill="auto"/>
            <w:noWrap/>
            <w:hideMark/>
          </w:tcPr>
          <w:p w14:paraId="409C6A3B"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1,600</w:t>
            </w:r>
          </w:p>
        </w:tc>
      </w:tr>
      <w:tr w:rsidR="00D6308F" w:rsidRPr="00D6308F" w14:paraId="638CCD72" w14:textId="77777777" w:rsidTr="00D6308F">
        <w:trPr>
          <w:trHeight w:val="255"/>
        </w:trPr>
        <w:tc>
          <w:tcPr>
            <w:tcW w:w="3000" w:type="dxa"/>
            <w:tcBorders>
              <w:top w:val="single" w:sz="4" w:space="0" w:color="A6A6A6"/>
              <w:left w:val="single" w:sz="4" w:space="0" w:color="A6A6A6"/>
              <w:bottom w:val="single" w:sz="4" w:space="0" w:color="A6A6A6"/>
              <w:right w:val="single" w:sz="4" w:space="0" w:color="808080"/>
            </w:tcBorders>
            <w:shd w:val="clear" w:color="auto" w:fill="auto"/>
            <w:noWrap/>
            <w:hideMark/>
          </w:tcPr>
          <w:p w14:paraId="72F43142" w14:textId="77777777" w:rsidR="00D6308F" w:rsidRPr="00D6308F" w:rsidRDefault="00D6308F" w:rsidP="00D6308F">
            <w:pPr>
              <w:spacing w:line="240" w:lineRule="auto"/>
              <w:jc w:val="lef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Other Revenue</w:t>
            </w:r>
          </w:p>
        </w:tc>
        <w:tc>
          <w:tcPr>
            <w:tcW w:w="1360" w:type="dxa"/>
            <w:tcBorders>
              <w:top w:val="single" w:sz="4" w:space="0" w:color="A6A6A6"/>
              <w:left w:val="nil"/>
              <w:bottom w:val="single" w:sz="4" w:space="0" w:color="A6A6A6"/>
              <w:right w:val="nil"/>
            </w:tcBorders>
            <w:shd w:val="clear" w:color="auto" w:fill="auto"/>
            <w:noWrap/>
            <w:hideMark/>
          </w:tcPr>
          <w:p w14:paraId="1D129FCC"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0</w:t>
            </w:r>
          </w:p>
        </w:tc>
        <w:tc>
          <w:tcPr>
            <w:tcW w:w="1360" w:type="dxa"/>
            <w:tcBorders>
              <w:top w:val="single" w:sz="4" w:space="0" w:color="A6A6A6"/>
              <w:left w:val="nil"/>
              <w:bottom w:val="single" w:sz="4" w:space="0" w:color="A6A6A6"/>
              <w:right w:val="nil"/>
            </w:tcBorders>
            <w:shd w:val="clear" w:color="auto" w:fill="auto"/>
            <w:noWrap/>
            <w:hideMark/>
          </w:tcPr>
          <w:p w14:paraId="6E892175"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0</w:t>
            </w:r>
          </w:p>
        </w:tc>
        <w:tc>
          <w:tcPr>
            <w:tcW w:w="1360" w:type="dxa"/>
            <w:tcBorders>
              <w:top w:val="single" w:sz="4" w:space="0" w:color="A6A6A6"/>
              <w:left w:val="nil"/>
              <w:bottom w:val="single" w:sz="4" w:space="0" w:color="A6A6A6"/>
              <w:right w:val="nil"/>
            </w:tcBorders>
            <w:shd w:val="clear" w:color="auto" w:fill="auto"/>
            <w:noWrap/>
            <w:hideMark/>
          </w:tcPr>
          <w:p w14:paraId="1DD5893B"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0</w:t>
            </w:r>
          </w:p>
        </w:tc>
        <w:tc>
          <w:tcPr>
            <w:tcW w:w="1360" w:type="dxa"/>
            <w:tcBorders>
              <w:top w:val="single" w:sz="4" w:space="0" w:color="A6A6A6"/>
              <w:left w:val="nil"/>
              <w:bottom w:val="single" w:sz="4" w:space="0" w:color="A6A6A6"/>
              <w:right w:val="nil"/>
            </w:tcBorders>
            <w:shd w:val="clear" w:color="auto" w:fill="auto"/>
            <w:noWrap/>
            <w:hideMark/>
          </w:tcPr>
          <w:p w14:paraId="23FE5C80"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0</w:t>
            </w:r>
          </w:p>
        </w:tc>
        <w:tc>
          <w:tcPr>
            <w:tcW w:w="1360" w:type="dxa"/>
            <w:tcBorders>
              <w:top w:val="single" w:sz="4" w:space="0" w:color="A6A6A6"/>
              <w:left w:val="nil"/>
              <w:bottom w:val="single" w:sz="4" w:space="0" w:color="A6A6A6"/>
              <w:right w:val="single" w:sz="4" w:space="0" w:color="A6A6A6"/>
            </w:tcBorders>
            <w:shd w:val="clear" w:color="auto" w:fill="auto"/>
            <w:noWrap/>
            <w:hideMark/>
          </w:tcPr>
          <w:p w14:paraId="702F5996"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0</w:t>
            </w:r>
          </w:p>
        </w:tc>
      </w:tr>
      <w:tr w:rsidR="00D6308F" w:rsidRPr="00D6308F" w14:paraId="061FF1AD" w14:textId="77777777" w:rsidTr="00D6308F">
        <w:trPr>
          <w:trHeight w:val="255"/>
        </w:trPr>
        <w:tc>
          <w:tcPr>
            <w:tcW w:w="3000" w:type="dxa"/>
            <w:tcBorders>
              <w:top w:val="single" w:sz="4" w:space="0" w:color="D9D9D9"/>
              <w:left w:val="nil"/>
              <w:bottom w:val="single" w:sz="4" w:space="0" w:color="D9D9D9"/>
              <w:right w:val="single" w:sz="4" w:space="0" w:color="808080"/>
            </w:tcBorders>
            <w:shd w:val="clear" w:color="auto" w:fill="auto"/>
            <w:noWrap/>
            <w:hideMark/>
          </w:tcPr>
          <w:p w14:paraId="2BB2754B" w14:textId="77777777" w:rsidR="00D6308F" w:rsidRPr="00D6308F" w:rsidRDefault="00D6308F" w:rsidP="00D6308F">
            <w:pPr>
              <w:spacing w:line="240" w:lineRule="auto"/>
              <w:jc w:val="lef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SDC Revenue</w:t>
            </w:r>
          </w:p>
        </w:tc>
        <w:tc>
          <w:tcPr>
            <w:tcW w:w="1360" w:type="dxa"/>
            <w:tcBorders>
              <w:top w:val="single" w:sz="4" w:space="0" w:color="D9D9D9"/>
              <w:left w:val="nil"/>
              <w:bottom w:val="single" w:sz="4" w:space="0" w:color="D9D9D9"/>
              <w:right w:val="nil"/>
            </w:tcBorders>
            <w:shd w:val="clear" w:color="auto" w:fill="auto"/>
            <w:noWrap/>
            <w:hideMark/>
          </w:tcPr>
          <w:p w14:paraId="784A80C8"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5,241</w:t>
            </w:r>
          </w:p>
        </w:tc>
        <w:tc>
          <w:tcPr>
            <w:tcW w:w="1360" w:type="dxa"/>
            <w:tcBorders>
              <w:top w:val="single" w:sz="4" w:space="0" w:color="D9D9D9"/>
              <w:left w:val="nil"/>
              <w:bottom w:val="single" w:sz="4" w:space="0" w:color="D9D9D9"/>
              <w:right w:val="nil"/>
            </w:tcBorders>
            <w:shd w:val="clear" w:color="auto" w:fill="auto"/>
            <w:noWrap/>
            <w:hideMark/>
          </w:tcPr>
          <w:p w14:paraId="5D3B5DE2"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3,090</w:t>
            </w:r>
          </w:p>
        </w:tc>
        <w:tc>
          <w:tcPr>
            <w:tcW w:w="1360" w:type="dxa"/>
            <w:tcBorders>
              <w:top w:val="single" w:sz="4" w:space="0" w:color="D9D9D9"/>
              <w:left w:val="nil"/>
              <w:bottom w:val="single" w:sz="4" w:space="0" w:color="D9D9D9"/>
              <w:right w:val="nil"/>
            </w:tcBorders>
            <w:shd w:val="clear" w:color="auto" w:fill="auto"/>
            <w:noWrap/>
            <w:hideMark/>
          </w:tcPr>
          <w:p w14:paraId="498D903A"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6,180</w:t>
            </w:r>
          </w:p>
        </w:tc>
        <w:tc>
          <w:tcPr>
            <w:tcW w:w="1360" w:type="dxa"/>
            <w:tcBorders>
              <w:top w:val="single" w:sz="4" w:space="0" w:color="D9D9D9"/>
              <w:left w:val="nil"/>
              <w:bottom w:val="single" w:sz="4" w:space="0" w:color="D9D9D9"/>
              <w:right w:val="nil"/>
            </w:tcBorders>
            <w:shd w:val="clear" w:color="auto" w:fill="auto"/>
            <w:noWrap/>
            <w:hideMark/>
          </w:tcPr>
          <w:p w14:paraId="56E2D4D7"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13,596</w:t>
            </w:r>
          </w:p>
        </w:tc>
        <w:tc>
          <w:tcPr>
            <w:tcW w:w="1360" w:type="dxa"/>
            <w:tcBorders>
              <w:top w:val="single" w:sz="4" w:space="0" w:color="D9D9D9"/>
              <w:left w:val="nil"/>
              <w:bottom w:val="single" w:sz="4" w:space="0" w:color="D9D9D9"/>
              <w:right w:val="nil"/>
            </w:tcBorders>
            <w:shd w:val="clear" w:color="auto" w:fill="auto"/>
            <w:noWrap/>
            <w:hideMark/>
          </w:tcPr>
          <w:p w14:paraId="570C18CA"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12,360</w:t>
            </w:r>
          </w:p>
        </w:tc>
      </w:tr>
      <w:tr w:rsidR="00D6308F" w:rsidRPr="00D6308F" w14:paraId="6C17BDCE" w14:textId="77777777" w:rsidTr="00D6308F">
        <w:trPr>
          <w:trHeight w:val="255"/>
        </w:trPr>
        <w:tc>
          <w:tcPr>
            <w:tcW w:w="3000" w:type="dxa"/>
            <w:tcBorders>
              <w:top w:val="single" w:sz="4" w:space="0" w:color="A6A6A6"/>
              <w:left w:val="single" w:sz="4" w:space="0" w:color="A6A6A6"/>
              <w:bottom w:val="single" w:sz="4" w:space="0" w:color="A6A6A6"/>
              <w:right w:val="single" w:sz="4" w:space="0" w:color="808080"/>
            </w:tcBorders>
            <w:shd w:val="clear" w:color="auto" w:fill="auto"/>
            <w:noWrap/>
            <w:hideMark/>
          </w:tcPr>
          <w:p w14:paraId="128729BB" w14:textId="77777777" w:rsidR="00D6308F" w:rsidRPr="00D6308F" w:rsidRDefault="00D6308F" w:rsidP="00D6308F">
            <w:pPr>
              <w:spacing w:line="240" w:lineRule="auto"/>
              <w:jc w:val="lef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Transfers In</w:t>
            </w:r>
          </w:p>
        </w:tc>
        <w:tc>
          <w:tcPr>
            <w:tcW w:w="1360" w:type="dxa"/>
            <w:tcBorders>
              <w:top w:val="single" w:sz="4" w:space="0" w:color="A6A6A6"/>
              <w:left w:val="nil"/>
              <w:bottom w:val="single" w:sz="4" w:space="0" w:color="A6A6A6"/>
              <w:right w:val="nil"/>
            </w:tcBorders>
            <w:shd w:val="clear" w:color="auto" w:fill="auto"/>
            <w:noWrap/>
            <w:hideMark/>
          </w:tcPr>
          <w:p w14:paraId="6658A108"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12,858</w:t>
            </w:r>
          </w:p>
        </w:tc>
        <w:tc>
          <w:tcPr>
            <w:tcW w:w="1360" w:type="dxa"/>
            <w:tcBorders>
              <w:top w:val="single" w:sz="4" w:space="0" w:color="A6A6A6"/>
              <w:left w:val="nil"/>
              <w:bottom w:val="single" w:sz="4" w:space="0" w:color="A6A6A6"/>
              <w:right w:val="nil"/>
            </w:tcBorders>
            <w:shd w:val="clear" w:color="auto" w:fill="auto"/>
            <w:noWrap/>
            <w:hideMark/>
          </w:tcPr>
          <w:p w14:paraId="71268F4A"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6,049</w:t>
            </w:r>
          </w:p>
        </w:tc>
        <w:tc>
          <w:tcPr>
            <w:tcW w:w="1360" w:type="dxa"/>
            <w:tcBorders>
              <w:top w:val="single" w:sz="4" w:space="0" w:color="A6A6A6"/>
              <w:left w:val="nil"/>
              <w:bottom w:val="single" w:sz="4" w:space="0" w:color="A6A6A6"/>
              <w:right w:val="nil"/>
            </w:tcBorders>
            <w:shd w:val="clear" w:color="auto" w:fill="auto"/>
            <w:noWrap/>
            <w:hideMark/>
          </w:tcPr>
          <w:p w14:paraId="6F53EC7C"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0</w:t>
            </w:r>
          </w:p>
        </w:tc>
        <w:tc>
          <w:tcPr>
            <w:tcW w:w="1360" w:type="dxa"/>
            <w:tcBorders>
              <w:top w:val="single" w:sz="4" w:space="0" w:color="A6A6A6"/>
              <w:left w:val="nil"/>
              <w:bottom w:val="single" w:sz="4" w:space="0" w:color="A6A6A6"/>
              <w:right w:val="nil"/>
            </w:tcBorders>
            <w:shd w:val="clear" w:color="auto" w:fill="auto"/>
            <w:noWrap/>
            <w:hideMark/>
          </w:tcPr>
          <w:p w14:paraId="01A452C0"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0</w:t>
            </w:r>
          </w:p>
        </w:tc>
        <w:tc>
          <w:tcPr>
            <w:tcW w:w="1360" w:type="dxa"/>
            <w:tcBorders>
              <w:top w:val="single" w:sz="4" w:space="0" w:color="A6A6A6"/>
              <w:left w:val="nil"/>
              <w:bottom w:val="single" w:sz="4" w:space="0" w:color="A6A6A6"/>
              <w:right w:val="single" w:sz="4" w:space="0" w:color="A6A6A6"/>
            </w:tcBorders>
            <w:shd w:val="clear" w:color="auto" w:fill="auto"/>
            <w:noWrap/>
            <w:hideMark/>
          </w:tcPr>
          <w:p w14:paraId="1807536A"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0</w:t>
            </w:r>
          </w:p>
        </w:tc>
      </w:tr>
      <w:tr w:rsidR="00D6308F" w:rsidRPr="00D6308F" w14:paraId="586B7C4D" w14:textId="77777777" w:rsidTr="00D6308F">
        <w:trPr>
          <w:trHeight w:val="255"/>
        </w:trPr>
        <w:tc>
          <w:tcPr>
            <w:tcW w:w="3000" w:type="dxa"/>
            <w:tcBorders>
              <w:top w:val="single" w:sz="8" w:space="0" w:color="808080"/>
              <w:left w:val="single" w:sz="8" w:space="0" w:color="808080"/>
              <w:bottom w:val="single" w:sz="8" w:space="0" w:color="808080"/>
              <w:right w:val="single" w:sz="4" w:space="0" w:color="808080"/>
            </w:tcBorders>
            <w:shd w:val="clear" w:color="auto" w:fill="auto"/>
            <w:noWrap/>
            <w:hideMark/>
          </w:tcPr>
          <w:p w14:paraId="65D98B4C" w14:textId="77777777" w:rsidR="00D6308F" w:rsidRPr="00D6308F" w:rsidRDefault="00D6308F" w:rsidP="00D6308F">
            <w:pPr>
              <w:spacing w:line="240" w:lineRule="auto"/>
              <w:jc w:val="left"/>
              <w:rPr>
                <w:rFonts w:ascii="Segoe UI Semilight" w:eastAsia="Times New Roman" w:hAnsi="Segoe UI Semilight" w:cs="Segoe UI Semilight"/>
                <w:b/>
                <w:bCs/>
                <w:color w:val="000000"/>
                <w:sz w:val="18"/>
                <w:szCs w:val="18"/>
              </w:rPr>
            </w:pPr>
            <w:r w:rsidRPr="00D6308F">
              <w:rPr>
                <w:rFonts w:ascii="Segoe UI Semilight" w:eastAsia="Times New Roman" w:hAnsi="Segoe UI Semilight" w:cs="Segoe UI Semilight"/>
                <w:b/>
                <w:bCs/>
                <w:color w:val="000000"/>
                <w:sz w:val="18"/>
                <w:szCs w:val="18"/>
              </w:rPr>
              <w:t>Grand Total</w:t>
            </w:r>
          </w:p>
        </w:tc>
        <w:tc>
          <w:tcPr>
            <w:tcW w:w="1360" w:type="dxa"/>
            <w:tcBorders>
              <w:top w:val="single" w:sz="8" w:space="0" w:color="808080"/>
              <w:left w:val="nil"/>
              <w:bottom w:val="single" w:sz="8" w:space="0" w:color="808080"/>
              <w:right w:val="nil"/>
            </w:tcBorders>
            <w:shd w:val="clear" w:color="auto" w:fill="auto"/>
            <w:noWrap/>
            <w:hideMark/>
          </w:tcPr>
          <w:p w14:paraId="65C1C3CA" w14:textId="77777777" w:rsidR="00D6308F" w:rsidRPr="00D6308F" w:rsidRDefault="00D6308F" w:rsidP="00D6308F">
            <w:pPr>
              <w:spacing w:line="240" w:lineRule="auto"/>
              <w:jc w:val="right"/>
              <w:rPr>
                <w:rFonts w:ascii="Segoe UI Semilight" w:eastAsia="Times New Roman" w:hAnsi="Segoe UI Semilight" w:cs="Segoe UI Semilight"/>
                <w:b/>
                <w:bCs/>
                <w:color w:val="000000"/>
                <w:sz w:val="18"/>
                <w:szCs w:val="18"/>
              </w:rPr>
            </w:pPr>
            <w:r w:rsidRPr="00D6308F">
              <w:rPr>
                <w:rFonts w:ascii="Segoe UI Semilight" w:eastAsia="Times New Roman" w:hAnsi="Segoe UI Semilight" w:cs="Segoe UI Semilight"/>
                <w:b/>
                <w:bCs/>
                <w:color w:val="000000"/>
                <w:sz w:val="18"/>
                <w:szCs w:val="18"/>
              </w:rPr>
              <w:t>560,387</w:t>
            </w:r>
          </w:p>
        </w:tc>
        <w:tc>
          <w:tcPr>
            <w:tcW w:w="1360" w:type="dxa"/>
            <w:tcBorders>
              <w:top w:val="single" w:sz="8" w:space="0" w:color="808080"/>
              <w:left w:val="nil"/>
              <w:bottom w:val="single" w:sz="8" w:space="0" w:color="808080"/>
              <w:right w:val="nil"/>
            </w:tcBorders>
            <w:shd w:val="clear" w:color="auto" w:fill="auto"/>
            <w:noWrap/>
            <w:hideMark/>
          </w:tcPr>
          <w:p w14:paraId="55810CC6" w14:textId="77777777" w:rsidR="00D6308F" w:rsidRPr="00D6308F" w:rsidRDefault="00D6308F" w:rsidP="00D6308F">
            <w:pPr>
              <w:spacing w:line="240" w:lineRule="auto"/>
              <w:jc w:val="right"/>
              <w:rPr>
                <w:rFonts w:ascii="Segoe UI Semilight" w:eastAsia="Times New Roman" w:hAnsi="Segoe UI Semilight" w:cs="Segoe UI Semilight"/>
                <w:b/>
                <w:bCs/>
                <w:color w:val="000000"/>
                <w:sz w:val="18"/>
                <w:szCs w:val="18"/>
              </w:rPr>
            </w:pPr>
            <w:r w:rsidRPr="00D6308F">
              <w:rPr>
                <w:rFonts w:ascii="Segoe UI Semilight" w:eastAsia="Times New Roman" w:hAnsi="Segoe UI Semilight" w:cs="Segoe UI Semilight"/>
                <w:b/>
                <w:bCs/>
                <w:color w:val="000000"/>
                <w:sz w:val="18"/>
                <w:szCs w:val="18"/>
              </w:rPr>
              <w:t>575,039</w:t>
            </w:r>
          </w:p>
        </w:tc>
        <w:tc>
          <w:tcPr>
            <w:tcW w:w="1360" w:type="dxa"/>
            <w:tcBorders>
              <w:top w:val="single" w:sz="8" w:space="0" w:color="808080"/>
              <w:left w:val="nil"/>
              <w:bottom w:val="single" w:sz="8" w:space="0" w:color="808080"/>
              <w:right w:val="nil"/>
            </w:tcBorders>
            <w:shd w:val="clear" w:color="auto" w:fill="auto"/>
            <w:noWrap/>
            <w:hideMark/>
          </w:tcPr>
          <w:p w14:paraId="52D3F373" w14:textId="77777777" w:rsidR="00D6308F" w:rsidRPr="00D6308F" w:rsidRDefault="00D6308F" w:rsidP="00D6308F">
            <w:pPr>
              <w:spacing w:line="240" w:lineRule="auto"/>
              <w:jc w:val="right"/>
              <w:rPr>
                <w:rFonts w:ascii="Segoe UI Semilight" w:eastAsia="Times New Roman" w:hAnsi="Segoe UI Semilight" w:cs="Segoe UI Semilight"/>
                <w:b/>
                <w:bCs/>
                <w:color w:val="000000"/>
                <w:sz w:val="18"/>
                <w:szCs w:val="18"/>
              </w:rPr>
            </w:pPr>
            <w:r w:rsidRPr="00D6308F">
              <w:rPr>
                <w:rFonts w:ascii="Segoe UI Semilight" w:eastAsia="Times New Roman" w:hAnsi="Segoe UI Semilight" w:cs="Segoe UI Semilight"/>
                <w:b/>
                <w:bCs/>
                <w:color w:val="000000"/>
                <w:sz w:val="18"/>
                <w:szCs w:val="18"/>
              </w:rPr>
              <w:t>653,729</w:t>
            </w:r>
          </w:p>
        </w:tc>
        <w:tc>
          <w:tcPr>
            <w:tcW w:w="1360" w:type="dxa"/>
            <w:tcBorders>
              <w:top w:val="single" w:sz="8" w:space="0" w:color="808080"/>
              <w:left w:val="nil"/>
              <w:bottom w:val="single" w:sz="8" w:space="0" w:color="808080"/>
              <w:right w:val="nil"/>
            </w:tcBorders>
            <w:shd w:val="clear" w:color="auto" w:fill="auto"/>
            <w:noWrap/>
            <w:hideMark/>
          </w:tcPr>
          <w:p w14:paraId="282F75B8" w14:textId="77777777" w:rsidR="00D6308F" w:rsidRPr="00D6308F" w:rsidRDefault="00D6308F" w:rsidP="00D6308F">
            <w:pPr>
              <w:spacing w:line="240" w:lineRule="auto"/>
              <w:jc w:val="right"/>
              <w:rPr>
                <w:rFonts w:ascii="Segoe UI Semilight" w:eastAsia="Times New Roman" w:hAnsi="Segoe UI Semilight" w:cs="Segoe UI Semilight"/>
                <w:b/>
                <w:bCs/>
                <w:color w:val="000000"/>
                <w:sz w:val="18"/>
                <w:szCs w:val="18"/>
              </w:rPr>
            </w:pPr>
            <w:r w:rsidRPr="00D6308F">
              <w:rPr>
                <w:rFonts w:ascii="Segoe UI Semilight" w:eastAsia="Times New Roman" w:hAnsi="Segoe UI Semilight" w:cs="Segoe UI Semilight"/>
                <w:b/>
                <w:bCs/>
                <w:color w:val="000000"/>
                <w:sz w:val="18"/>
                <w:szCs w:val="18"/>
              </w:rPr>
              <w:t>630,145</w:t>
            </w:r>
          </w:p>
        </w:tc>
        <w:tc>
          <w:tcPr>
            <w:tcW w:w="1360" w:type="dxa"/>
            <w:tcBorders>
              <w:top w:val="single" w:sz="8" w:space="0" w:color="808080"/>
              <w:left w:val="nil"/>
              <w:bottom w:val="single" w:sz="8" w:space="0" w:color="808080"/>
              <w:right w:val="single" w:sz="8" w:space="0" w:color="808080"/>
            </w:tcBorders>
            <w:shd w:val="clear" w:color="auto" w:fill="auto"/>
            <w:noWrap/>
            <w:hideMark/>
          </w:tcPr>
          <w:p w14:paraId="3FC3DFBF" w14:textId="77777777" w:rsidR="00D6308F" w:rsidRPr="00D6308F" w:rsidRDefault="00D6308F" w:rsidP="00D6308F">
            <w:pPr>
              <w:spacing w:line="240" w:lineRule="auto"/>
              <w:jc w:val="right"/>
              <w:rPr>
                <w:rFonts w:ascii="Segoe UI Semilight" w:eastAsia="Times New Roman" w:hAnsi="Segoe UI Semilight" w:cs="Segoe UI Semilight"/>
                <w:b/>
                <w:bCs/>
                <w:color w:val="000000"/>
                <w:sz w:val="18"/>
                <w:szCs w:val="18"/>
              </w:rPr>
            </w:pPr>
            <w:r w:rsidRPr="00D6308F">
              <w:rPr>
                <w:rFonts w:ascii="Segoe UI Semilight" w:eastAsia="Times New Roman" w:hAnsi="Segoe UI Semilight" w:cs="Segoe UI Semilight"/>
                <w:b/>
                <w:bCs/>
                <w:color w:val="000000"/>
                <w:sz w:val="18"/>
                <w:szCs w:val="18"/>
              </w:rPr>
              <w:t>615,903</w:t>
            </w:r>
          </w:p>
        </w:tc>
      </w:tr>
    </w:tbl>
    <w:p w14:paraId="17AD2DD4" w14:textId="77777777" w:rsidR="006F4DB5" w:rsidRDefault="006F4DB5" w:rsidP="00803C51">
      <w:pPr>
        <w:keepLines/>
        <w:jc w:val="left"/>
        <w:rPr>
          <w:b/>
          <w:bCs/>
          <w:sz w:val="24"/>
          <w:szCs w:val="24"/>
        </w:rPr>
      </w:pPr>
    </w:p>
    <w:p w14:paraId="7A9B9727" w14:textId="537CD127" w:rsidR="009B7462" w:rsidRDefault="009B7462" w:rsidP="00803C51">
      <w:pPr>
        <w:keepLines/>
        <w:jc w:val="left"/>
        <w:rPr>
          <w:b/>
          <w:bCs/>
          <w:sz w:val="24"/>
          <w:szCs w:val="24"/>
        </w:rPr>
      </w:pPr>
      <w:r>
        <w:rPr>
          <w:b/>
          <w:bCs/>
          <w:sz w:val="24"/>
          <w:szCs w:val="24"/>
        </w:rPr>
        <w:t>Requirements:</w:t>
      </w:r>
    </w:p>
    <w:p w14:paraId="6ADB7758" w14:textId="77777777" w:rsidR="002744F6" w:rsidRDefault="002744F6" w:rsidP="00803C51">
      <w:pPr>
        <w:keepLines/>
        <w:jc w:val="left"/>
        <w:rPr>
          <w:b/>
          <w:bCs/>
          <w:sz w:val="24"/>
          <w:szCs w:val="24"/>
        </w:rPr>
      </w:pPr>
    </w:p>
    <w:tbl>
      <w:tblPr>
        <w:tblW w:w="9800" w:type="dxa"/>
        <w:tblLook w:val="04A0" w:firstRow="1" w:lastRow="0" w:firstColumn="1" w:lastColumn="0" w:noHBand="0" w:noVBand="1"/>
      </w:tblPr>
      <w:tblGrid>
        <w:gridCol w:w="3000"/>
        <w:gridCol w:w="1360"/>
        <w:gridCol w:w="1360"/>
        <w:gridCol w:w="1360"/>
        <w:gridCol w:w="1360"/>
        <w:gridCol w:w="1360"/>
      </w:tblGrid>
      <w:tr w:rsidR="00D6308F" w:rsidRPr="00D6308F" w14:paraId="6E953511" w14:textId="77777777" w:rsidTr="00D6308F">
        <w:trPr>
          <w:trHeight w:val="480"/>
        </w:trPr>
        <w:tc>
          <w:tcPr>
            <w:tcW w:w="3000" w:type="dxa"/>
            <w:tcBorders>
              <w:top w:val="single" w:sz="8" w:space="0" w:color="808080"/>
              <w:left w:val="single" w:sz="8" w:space="0" w:color="808080"/>
              <w:bottom w:val="single" w:sz="8" w:space="0" w:color="808080"/>
              <w:right w:val="single" w:sz="4" w:space="0" w:color="808080"/>
            </w:tcBorders>
            <w:shd w:val="clear" w:color="auto" w:fill="auto"/>
            <w:hideMark/>
          </w:tcPr>
          <w:p w14:paraId="694399AE" w14:textId="77777777" w:rsidR="00D6308F" w:rsidRPr="00D6308F" w:rsidRDefault="00D6308F" w:rsidP="00D6308F">
            <w:pPr>
              <w:spacing w:line="240" w:lineRule="auto"/>
              <w:jc w:val="center"/>
              <w:rPr>
                <w:rFonts w:ascii="Segoe UI Semilight" w:eastAsia="Times New Roman" w:hAnsi="Segoe UI Semilight" w:cs="Segoe UI Semilight"/>
                <w:b/>
                <w:bCs/>
                <w:color w:val="000000"/>
                <w:sz w:val="18"/>
                <w:szCs w:val="18"/>
              </w:rPr>
            </w:pPr>
          </w:p>
        </w:tc>
        <w:tc>
          <w:tcPr>
            <w:tcW w:w="1360" w:type="dxa"/>
            <w:tcBorders>
              <w:top w:val="single" w:sz="8" w:space="0" w:color="808080"/>
              <w:left w:val="nil"/>
              <w:bottom w:val="single" w:sz="8" w:space="0" w:color="808080"/>
              <w:right w:val="nil"/>
            </w:tcBorders>
            <w:shd w:val="clear" w:color="auto" w:fill="auto"/>
            <w:hideMark/>
          </w:tcPr>
          <w:p w14:paraId="616B8D4A" w14:textId="77777777" w:rsidR="00D6308F" w:rsidRPr="00D6308F" w:rsidRDefault="00D6308F" w:rsidP="00D6308F">
            <w:pPr>
              <w:spacing w:line="240" w:lineRule="auto"/>
              <w:jc w:val="center"/>
              <w:rPr>
                <w:rFonts w:ascii="Segoe UI Semilight" w:eastAsia="Times New Roman" w:hAnsi="Segoe UI Semilight" w:cs="Segoe UI Semilight"/>
                <w:b/>
                <w:bCs/>
                <w:color w:val="000000"/>
                <w:sz w:val="18"/>
                <w:szCs w:val="18"/>
              </w:rPr>
            </w:pPr>
            <w:r w:rsidRPr="00D6308F">
              <w:rPr>
                <w:rFonts w:ascii="Segoe UI Semilight" w:eastAsia="Times New Roman" w:hAnsi="Segoe UI Semilight" w:cs="Segoe UI Semilight"/>
                <w:b/>
                <w:bCs/>
                <w:color w:val="000000"/>
                <w:sz w:val="18"/>
                <w:szCs w:val="18"/>
              </w:rPr>
              <w:t xml:space="preserve">  FY 19/20 </w:t>
            </w:r>
            <w:r w:rsidRPr="00D6308F">
              <w:rPr>
                <w:rFonts w:ascii="Segoe UI Semilight" w:eastAsia="Times New Roman" w:hAnsi="Segoe UI Semilight" w:cs="Segoe UI Semilight"/>
                <w:b/>
                <w:bCs/>
                <w:color w:val="000000"/>
                <w:sz w:val="18"/>
                <w:szCs w:val="18"/>
              </w:rPr>
              <w:br/>
              <w:t>Actual</w:t>
            </w:r>
          </w:p>
        </w:tc>
        <w:tc>
          <w:tcPr>
            <w:tcW w:w="1360" w:type="dxa"/>
            <w:tcBorders>
              <w:top w:val="single" w:sz="8" w:space="0" w:color="808080"/>
              <w:left w:val="nil"/>
              <w:bottom w:val="single" w:sz="8" w:space="0" w:color="808080"/>
              <w:right w:val="nil"/>
            </w:tcBorders>
            <w:shd w:val="clear" w:color="auto" w:fill="auto"/>
            <w:hideMark/>
          </w:tcPr>
          <w:p w14:paraId="761841FF" w14:textId="77777777" w:rsidR="00D6308F" w:rsidRPr="00D6308F" w:rsidRDefault="00D6308F" w:rsidP="00D6308F">
            <w:pPr>
              <w:spacing w:line="240" w:lineRule="auto"/>
              <w:jc w:val="center"/>
              <w:rPr>
                <w:rFonts w:ascii="Segoe UI Semilight" w:eastAsia="Times New Roman" w:hAnsi="Segoe UI Semilight" w:cs="Segoe UI Semilight"/>
                <w:b/>
                <w:bCs/>
                <w:color w:val="000000"/>
                <w:sz w:val="18"/>
                <w:szCs w:val="18"/>
              </w:rPr>
            </w:pPr>
            <w:r w:rsidRPr="00D6308F">
              <w:rPr>
                <w:rFonts w:ascii="Segoe UI Semilight" w:eastAsia="Times New Roman" w:hAnsi="Segoe UI Semilight" w:cs="Segoe UI Semilight"/>
                <w:b/>
                <w:bCs/>
                <w:color w:val="000000"/>
                <w:sz w:val="18"/>
                <w:szCs w:val="18"/>
              </w:rPr>
              <w:t xml:space="preserve">  FY 20/21 </w:t>
            </w:r>
            <w:r w:rsidRPr="00D6308F">
              <w:rPr>
                <w:rFonts w:ascii="Segoe UI Semilight" w:eastAsia="Times New Roman" w:hAnsi="Segoe UI Semilight" w:cs="Segoe UI Semilight"/>
                <w:b/>
                <w:bCs/>
                <w:color w:val="000000"/>
                <w:sz w:val="18"/>
                <w:szCs w:val="18"/>
              </w:rPr>
              <w:br/>
              <w:t>Actual</w:t>
            </w:r>
          </w:p>
        </w:tc>
        <w:tc>
          <w:tcPr>
            <w:tcW w:w="1360" w:type="dxa"/>
            <w:tcBorders>
              <w:top w:val="single" w:sz="8" w:space="0" w:color="808080"/>
              <w:left w:val="nil"/>
              <w:bottom w:val="single" w:sz="8" w:space="0" w:color="808080"/>
              <w:right w:val="nil"/>
            </w:tcBorders>
            <w:shd w:val="clear" w:color="auto" w:fill="auto"/>
            <w:hideMark/>
          </w:tcPr>
          <w:p w14:paraId="1BA8C5FB" w14:textId="77777777" w:rsidR="00D6308F" w:rsidRPr="00D6308F" w:rsidRDefault="00D6308F" w:rsidP="00D6308F">
            <w:pPr>
              <w:spacing w:line="240" w:lineRule="auto"/>
              <w:jc w:val="center"/>
              <w:rPr>
                <w:rFonts w:ascii="Segoe UI Semilight" w:eastAsia="Times New Roman" w:hAnsi="Segoe UI Semilight" w:cs="Segoe UI Semilight"/>
                <w:b/>
                <w:bCs/>
                <w:color w:val="000000"/>
                <w:sz w:val="18"/>
                <w:szCs w:val="18"/>
              </w:rPr>
            </w:pPr>
            <w:r w:rsidRPr="00D6308F">
              <w:rPr>
                <w:rFonts w:ascii="Segoe UI Semilight" w:eastAsia="Times New Roman" w:hAnsi="Segoe UI Semilight" w:cs="Segoe UI Semilight"/>
                <w:b/>
                <w:bCs/>
                <w:color w:val="000000"/>
                <w:sz w:val="18"/>
                <w:szCs w:val="18"/>
              </w:rPr>
              <w:t xml:space="preserve"> FY 21/22</w:t>
            </w:r>
            <w:r w:rsidRPr="00D6308F">
              <w:rPr>
                <w:rFonts w:ascii="Segoe UI Semilight" w:eastAsia="Times New Roman" w:hAnsi="Segoe UI Semilight" w:cs="Segoe UI Semilight"/>
                <w:b/>
                <w:bCs/>
                <w:color w:val="000000"/>
                <w:sz w:val="18"/>
                <w:szCs w:val="18"/>
              </w:rPr>
              <w:br/>
              <w:t>Budget</w:t>
            </w:r>
          </w:p>
        </w:tc>
        <w:tc>
          <w:tcPr>
            <w:tcW w:w="1360" w:type="dxa"/>
            <w:tcBorders>
              <w:top w:val="single" w:sz="8" w:space="0" w:color="808080"/>
              <w:left w:val="nil"/>
              <w:bottom w:val="single" w:sz="8" w:space="0" w:color="808080"/>
              <w:right w:val="nil"/>
            </w:tcBorders>
            <w:shd w:val="clear" w:color="auto" w:fill="auto"/>
            <w:hideMark/>
          </w:tcPr>
          <w:p w14:paraId="34BFE8DA" w14:textId="77777777" w:rsidR="00D6308F" w:rsidRPr="00D6308F" w:rsidRDefault="00D6308F" w:rsidP="00D6308F">
            <w:pPr>
              <w:spacing w:line="240" w:lineRule="auto"/>
              <w:jc w:val="left"/>
              <w:rPr>
                <w:rFonts w:ascii="Segoe UI Semilight" w:eastAsia="Times New Roman" w:hAnsi="Segoe UI Semilight" w:cs="Segoe UI Semilight"/>
                <w:b/>
                <w:bCs/>
                <w:color w:val="000000"/>
                <w:sz w:val="18"/>
                <w:szCs w:val="18"/>
              </w:rPr>
            </w:pPr>
            <w:r w:rsidRPr="00D6308F">
              <w:rPr>
                <w:rFonts w:ascii="Segoe UI Semilight" w:eastAsia="Times New Roman" w:hAnsi="Segoe UI Semilight" w:cs="Segoe UI Semilight"/>
                <w:b/>
                <w:bCs/>
                <w:color w:val="000000"/>
                <w:sz w:val="18"/>
                <w:szCs w:val="18"/>
              </w:rPr>
              <w:t xml:space="preserve"> FY 21/22 </w:t>
            </w:r>
            <w:r w:rsidRPr="00D6308F">
              <w:rPr>
                <w:rFonts w:ascii="Segoe UI Semilight" w:eastAsia="Times New Roman" w:hAnsi="Segoe UI Semilight" w:cs="Segoe UI Semilight"/>
                <w:b/>
                <w:bCs/>
                <w:color w:val="000000"/>
                <w:sz w:val="18"/>
                <w:szCs w:val="18"/>
              </w:rPr>
              <w:br/>
              <w:t>Estimate</w:t>
            </w:r>
          </w:p>
        </w:tc>
        <w:tc>
          <w:tcPr>
            <w:tcW w:w="1360" w:type="dxa"/>
            <w:tcBorders>
              <w:top w:val="single" w:sz="8" w:space="0" w:color="808080"/>
              <w:left w:val="nil"/>
              <w:bottom w:val="single" w:sz="8" w:space="0" w:color="808080"/>
              <w:right w:val="single" w:sz="8" w:space="0" w:color="808080"/>
            </w:tcBorders>
            <w:shd w:val="clear" w:color="auto" w:fill="auto"/>
            <w:hideMark/>
          </w:tcPr>
          <w:p w14:paraId="4154D5A7" w14:textId="77777777" w:rsidR="00D6308F" w:rsidRPr="00D6308F" w:rsidRDefault="00D6308F" w:rsidP="00D6308F">
            <w:pPr>
              <w:spacing w:line="240" w:lineRule="auto"/>
              <w:jc w:val="left"/>
              <w:rPr>
                <w:rFonts w:ascii="Segoe UI Semilight" w:eastAsia="Times New Roman" w:hAnsi="Segoe UI Semilight" w:cs="Segoe UI Semilight"/>
                <w:b/>
                <w:bCs/>
                <w:color w:val="000000"/>
                <w:sz w:val="18"/>
                <w:szCs w:val="18"/>
              </w:rPr>
            </w:pPr>
            <w:r w:rsidRPr="00D6308F">
              <w:rPr>
                <w:rFonts w:ascii="Segoe UI Semilight" w:eastAsia="Times New Roman" w:hAnsi="Segoe UI Semilight" w:cs="Segoe UI Semilight"/>
                <w:b/>
                <w:bCs/>
                <w:color w:val="000000"/>
                <w:sz w:val="18"/>
                <w:szCs w:val="18"/>
              </w:rPr>
              <w:t xml:space="preserve"> FY 22/23</w:t>
            </w:r>
            <w:r w:rsidRPr="00D6308F">
              <w:rPr>
                <w:rFonts w:ascii="Segoe UI Semilight" w:eastAsia="Times New Roman" w:hAnsi="Segoe UI Semilight" w:cs="Segoe UI Semilight"/>
                <w:b/>
                <w:bCs/>
                <w:color w:val="000000"/>
                <w:sz w:val="18"/>
                <w:szCs w:val="18"/>
              </w:rPr>
              <w:br/>
              <w:t>Adopted</w:t>
            </w:r>
          </w:p>
        </w:tc>
      </w:tr>
      <w:tr w:rsidR="00D6308F" w:rsidRPr="00D6308F" w14:paraId="68DC6134" w14:textId="77777777" w:rsidTr="00D6308F">
        <w:trPr>
          <w:trHeight w:val="255"/>
        </w:trPr>
        <w:tc>
          <w:tcPr>
            <w:tcW w:w="3000" w:type="dxa"/>
            <w:tcBorders>
              <w:top w:val="single" w:sz="4" w:space="0" w:color="A6A6A6"/>
              <w:left w:val="single" w:sz="4" w:space="0" w:color="A6A6A6"/>
              <w:bottom w:val="single" w:sz="4" w:space="0" w:color="FFFFFF"/>
              <w:right w:val="single" w:sz="4" w:space="0" w:color="808080"/>
            </w:tcBorders>
            <w:shd w:val="clear" w:color="D9D9D9" w:fill="D9D9D9"/>
            <w:noWrap/>
            <w:hideMark/>
          </w:tcPr>
          <w:p w14:paraId="6D21BF5D" w14:textId="77777777" w:rsidR="00D6308F" w:rsidRPr="00D6308F" w:rsidRDefault="00D6308F" w:rsidP="00D6308F">
            <w:pPr>
              <w:spacing w:line="240" w:lineRule="auto"/>
              <w:jc w:val="left"/>
              <w:rPr>
                <w:rFonts w:ascii="Segoe UI Semilight" w:eastAsia="Times New Roman" w:hAnsi="Segoe UI Semilight" w:cs="Segoe UI Semilight"/>
                <w:b/>
                <w:bCs/>
                <w:color w:val="000000"/>
                <w:sz w:val="18"/>
                <w:szCs w:val="18"/>
              </w:rPr>
            </w:pPr>
            <w:r w:rsidRPr="00D6308F">
              <w:rPr>
                <w:rFonts w:ascii="Segoe UI Semilight" w:eastAsia="Times New Roman" w:hAnsi="Segoe UI Semilight" w:cs="Segoe UI Semilight"/>
                <w:b/>
                <w:bCs/>
                <w:color w:val="000000"/>
                <w:sz w:val="18"/>
                <w:szCs w:val="18"/>
              </w:rPr>
              <w:t>Sewer Fund</w:t>
            </w:r>
          </w:p>
        </w:tc>
        <w:tc>
          <w:tcPr>
            <w:tcW w:w="1360" w:type="dxa"/>
            <w:tcBorders>
              <w:top w:val="single" w:sz="4" w:space="0" w:color="A6A6A6"/>
              <w:left w:val="nil"/>
              <w:bottom w:val="single" w:sz="4" w:space="0" w:color="FFFFFF"/>
              <w:right w:val="nil"/>
            </w:tcBorders>
            <w:shd w:val="clear" w:color="D9D9D9" w:fill="D9D9D9"/>
            <w:noWrap/>
            <w:hideMark/>
          </w:tcPr>
          <w:p w14:paraId="42B74C18" w14:textId="77777777" w:rsidR="00D6308F" w:rsidRPr="00D6308F" w:rsidRDefault="00D6308F" w:rsidP="00D6308F">
            <w:pPr>
              <w:spacing w:line="240" w:lineRule="auto"/>
              <w:jc w:val="right"/>
              <w:rPr>
                <w:rFonts w:ascii="Segoe UI Semilight" w:eastAsia="Times New Roman" w:hAnsi="Segoe UI Semilight" w:cs="Segoe UI Semilight"/>
                <w:b/>
                <w:bCs/>
                <w:color w:val="000000"/>
                <w:sz w:val="18"/>
                <w:szCs w:val="18"/>
              </w:rPr>
            </w:pPr>
            <w:r w:rsidRPr="00D6308F">
              <w:rPr>
                <w:rFonts w:ascii="Segoe UI Semilight" w:eastAsia="Times New Roman" w:hAnsi="Segoe UI Semilight" w:cs="Segoe UI Semilight"/>
                <w:b/>
                <w:bCs/>
                <w:color w:val="000000"/>
                <w:sz w:val="18"/>
                <w:szCs w:val="18"/>
              </w:rPr>
              <w:t>560,387</w:t>
            </w:r>
          </w:p>
        </w:tc>
        <w:tc>
          <w:tcPr>
            <w:tcW w:w="1360" w:type="dxa"/>
            <w:tcBorders>
              <w:top w:val="single" w:sz="4" w:space="0" w:color="A6A6A6"/>
              <w:left w:val="nil"/>
              <w:bottom w:val="single" w:sz="4" w:space="0" w:color="FFFFFF"/>
              <w:right w:val="nil"/>
            </w:tcBorders>
            <w:shd w:val="clear" w:color="D9D9D9" w:fill="D9D9D9"/>
            <w:noWrap/>
            <w:hideMark/>
          </w:tcPr>
          <w:p w14:paraId="0CEF118F" w14:textId="77777777" w:rsidR="00D6308F" w:rsidRPr="00D6308F" w:rsidRDefault="00D6308F" w:rsidP="00D6308F">
            <w:pPr>
              <w:spacing w:line="240" w:lineRule="auto"/>
              <w:jc w:val="right"/>
              <w:rPr>
                <w:rFonts w:ascii="Segoe UI Semilight" w:eastAsia="Times New Roman" w:hAnsi="Segoe UI Semilight" w:cs="Segoe UI Semilight"/>
                <w:b/>
                <w:bCs/>
                <w:color w:val="000000"/>
                <w:sz w:val="18"/>
                <w:szCs w:val="18"/>
              </w:rPr>
            </w:pPr>
            <w:r w:rsidRPr="00D6308F">
              <w:rPr>
                <w:rFonts w:ascii="Segoe UI Semilight" w:eastAsia="Times New Roman" w:hAnsi="Segoe UI Semilight" w:cs="Segoe UI Semilight"/>
                <w:b/>
                <w:bCs/>
                <w:color w:val="000000"/>
                <w:sz w:val="18"/>
                <w:szCs w:val="18"/>
              </w:rPr>
              <w:t>575,039</w:t>
            </w:r>
          </w:p>
        </w:tc>
        <w:tc>
          <w:tcPr>
            <w:tcW w:w="1360" w:type="dxa"/>
            <w:tcBorders>
              <w:top w:val="single" w:sz="4" w:space="0" w:color="A6A6A6"/>
              <w:left w:val="nil"/>
              <w:bottom w:val="single" w:sz="4" w:space="0" w:color="FFFFFF"/>
              <w:right w:val="nil"/>
            </w:tcBorders>
            <w:shd w:val="clear" w:color="D9D9D9" w:fill="D9D9D9"/>
            <w:noWrap/>
            <w:hideMark/>
          </w:tcPr>
          <w:p w14:paraId="4A815073" w14:textId="77777777" w:rsidR="00D6308F" w:rsidRPr="00D6308F" w:rsidRDefault="00D6308F" w:rsidP="00D6308F">
            <w:pPr>
              <w:spacing w:line="240" w:lineRule="auto"/>
              <w:jc w:val="right"/>
              <w:rPr>
                <w:rFonts w:ascii="Segoe UI Semilight" w:eastAsia="Times New Roman" w:hAnsi="Segoe UI Semilight" w:cs="Segoe UI Semilight"/>
                <w:b/>
                <w:bCs/>
                <w:color w:val="000000"/>
                <w:sz w:val="18"/>
                <w:szCs w:val="18"/>
              </w:rPr>
            </w:pPr>
            <w:r w:rsidRPr="00D6308F">
              <w:rPr>
                <w:rFonts w:ascii="Segoe UI Semilight" w:eastAsia="Times New Roman" w:hAnsi="Segoe UI Semilight" w:cs="Segoe UI Semilight"/>
                <w:b/>
                <w:bCs/>
                <w:color w:val="000000"/>
                <w:sz w:val="18"/>
                <w:szCs w:val="18"/>
              </w:rPr>
              <w:t>653,729</w:t>
            </w:r>
          </w:p>
        </w:tc>
        <w:tc>
          <w:tcPr>
            <w:tcW w:w="1360" w:type="dxa"/>
            <w:tcBorders>
              <w:top w:val="single" w:sz="4" w:space="0" w:color="A6A6A6"/>
              <w:left w:val="nil"/>
              <w:bottom w:val="single" w:sz="4" w:space="0" w:color="FFFFFF"/>
              <w:right w:val="nil"/>
            </w:tcBorders>
            <w:shd w:val="clear" w:color="D9D9D9" w:fill="D9D9D9"/>
            <w:noWrap/>
            <w:hideMark/>
          </w:tcPr>
          <w:p w14:paraId="5DF819C7" w14:textId="77777777" w:rsidR="00D6308F" w:rsidRPr="00D6308F" w:rsidRDefault="00D6308F" w:rsidP="00D6308F">
            <w:pPr>
              <w:spacing w:line="240" w:lineRule="auto"/>
              <w:jc w:val="right"/>
              <w:rPr>
                <w:rFonts w:ascii="Segoe UI Semilight" w:eastAsia="Times New Roman" w:hAnsi="Segoe UI Semilight" w:cs="Segoe UI Semilight"/>
                <w:b/>
                <w:bCs/>
                <w:color w:val="000000"/>
                <w:sz w:val="18"/>
                <w:szCs w:val="18"/>
              </w:rPr>
            </w:pPr>
            <w:r w:rsidRPr="00D6308F">
              <w:rPr>
                <w:rFonts w:ascii="Segoe UI Semilight" w:eastAsia="Times New Roman" w:hAnsi="Segoe UI Semilight" w:cs="Segoe UI Semilight"/>
                <w:b/>
                <w:bCs/>
                <w:color w:val="000000"/>
                <w:sz w:val="18"/>
                <w:szCs w:val="18"/>
              </w:rPr>
              <w:t>630,145</w:t>
            </w:r>
          </w:p>
        </w:tc>
        <w:tc>
          <w:tcPr>
            <w:tcW w:w="1360" w:type="dxa"/>
            <w:tcBorders>
              <w:top w:val="single" w:sz="4" w:space="0" w:color="A6A6A6"/>
              <w:left w:val="nil"/>
              <w:bottom w:val="single" w:sz="4" w:space="0" w:color="FFFFFF"/>
              <w:right w:val="single" w:sz="4" w:space="0" w:color="A6A6A6"/>
            </w:tcBorders>
            <w:shd w:val="clear" w:color="D9D9D9" w:fill="D9D9D9"/>
            <w:noWrap/>
            <w:hideMark/>
          </w:tcPr>
          <w:p w14:paraId="1201C482" w14:textId="77777777" w:rsidR="00D6308F" w:rsidRPr="00D6308F" w:rsidRDefault="00D6308F" w:rsidP="00D6308F">
            <w:pPr>
              <w:spacing w:line="240" w:lineRule="auto"/>
              <w:jc w:val="right"/>
              <w:rPr>
                <w:rFonts w:ascii="Segoe UI Semilight" w:eastAsia="Times New Roman" w:hAnsi="Segoe UI Semilight" w:cs="Segoe UI Semilight"/>
                <w:b/>
                <w:bCs/>
                <w:color w:val="000000"/>
                <w:sz w:val="18"/>
                <w:szCs w:val="18"/>
              </w:rPr>
            </w:pPr>
            <w:r w:rsidRPr="00D6308F">
              <w:rPr>
                <w:rFonts w:ascii="Segoe UI Semilight" w:eastAsia="Times New Roman" w:hAnsi="Segoe UI Semilight" w:cs="Segoe UI Semilight"/>
                <w:b/>
                <w:bCs/>
                <w:color w:val="000000"/>
                <w:sz w:val="18"/>
                <w:szCs w:val="18"/>
              </w:rPr>
              <w:t>615,903</w:t>
            </w:r>
          </w:p>
        </w:tc>
      </w:tr>
      <w:tr w:rsidR="00D6308F" w:rsidRPr="00D6308F" w14:paraId="47460F87" w14:textId="77777777" w:rsidTr="00D6308F">
        <w:trPr>
          <w:trHeight w:val="255"/>
        </w:trPr>
        <w:tc>
          <w:tcPr>
            <w:tcW w:w="3000" w:type="dxa"/>
            <w:tcBorders>
              <w:top w:val="single" w:sz="4" w:space="0" w:color="D9D9D9"/>
              <w:left w:val="nil"/>
              <w:bottom w:val="single" w:sz="4" w:space="0" w:color="D9D9D9"/>
              <w:right w:val="single" w:sz="4" w:space="0" w:color="808080"/>
            </w:tcBorders>
            <w:shd w:val="clear" w:color="auto" w:fill="auto"/>
            <w:noWrap/>
            <w:hideMark/>
          </w:tcPr>
          <w:p w14:paraId="6989E7A6" w14:textId="77777777" w:rsidR="00D6308F" w:rsidRPr="00D6308F" w:rsidRDefault="00D6308F" w:rsidP="00D6308F">
            <w:pPr>
              <w:spacing w:line="240" w:lineRule="auto"/>
              <w:jc w:val="lef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Personal Services</w:t>
            </w:r>
          </w:p>
        </w:tc>
        <w:tc>
          <w:tcPr>
            <w:tcW w:w="1360" w:type="dxa"/>
            <w:tcBorders>
              <w:top w:val="single" w:sz="4" w:space="0" w:color="D9D9D9"/>
              <w:left w:val="nil"/>
              <w:bottom w:val="single" w:sz="4" w:space="0" w:color="D9D9D9"/>
              <w:right w:val="nil"/>
            </w:tcBorders>
            <w:shd w:val="clear" w:color="auto" w:fill="auto"/>
            <w:noWrap/>
            <w:hideMark/>
          </w:tcPr>
          <w:p w14:paraId="6A88AA63"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169,295</w:t>
            </w:r>
          </w:p>
        </w:tc>
        <w:tc>
          <w:tcPr>
            <w:tcW w:w="1360" w:type="dxa"/>
            <w:tcBorders>
              <w:top w:val="single" w:sz="4" w:space="0" w:color="D9D9D9"/>
              <w:left w:val="nil"/>
              <w:bottom w:val="single" w:sz="4" w:space="0" w:color="D9D9D9"/>
              <w:right w:val="nil"/>
            </w:tcBorders>
            <w:shd w:val="clear" w:color="auto" w:fill="auto"/>
            <w:noWrap/>
            <w:hideMark/>
          </w:tcPr>
          <w:p w14:paraId="17FD8510"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184,403</w:t>
            </w:r>
          </w:p>
        </w:tc>
        <w:tc>
          <w:tcPr>
            <w:tcW w:w="1360" w:type="dxa"/>
            <w:tcBorders>
              <w:top w:val="single" w:sz="4" w:space="0" w:color="D9D9D9"/>
              <w:left w:val="nil"/>
              <w:bottom w:val="single" w:sz="4" w:space="0" w:color="D9D9D9"/>
              <w:right w:val="nil"/>
            </w:tcBorders>
            <w:shd w:val="clear" w:color="auto" w:fill="auto"/>
            <w:noWrap/>
            <w:hideMark/>
          </w:tcPr>
          <w:p w14:paraId="73E67C45"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213,420</w:t>
            </w:r>
          </w:p>
        </w:tc>
        <w:tc>
          <w:tcPr>
            <w:tcW w:w="1360" w:type="dxa"/>
            <w:tcBorders>
              <w:top w:val="single" w:sz="4" w:space="0" w:color="D9D9D9"/>
              <w:left w:val="nil"/>
              <w:bottom w:val="single" w:sz="4" w:space="0" w:color="D9D9D9"/>
              <w:right w:val="nil"/>
            </w:tcBorders>
            <w:shd w:val="clear" w:color="auto" w:fill="auto"/>
            <w:noWrap/>
            <w:hideMark/>
          </w:tcPr>
          <w:p w14:paraId="6C3A4B84"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213,418</w:t>
            </w:r>
          </w:p>
        </w:tc>
        <w:tc>
          <w:tcPr>
            <w:tcW w:w="1360" w:type="dxa"/>
            <w:tcBorders>
              <w:top w:val="single" w:sz="4" w:space="0" w:color="D9D9D9"/>
              <w:left w:val="nil"/>
              <w:bottom w:val="single" w:sz="4" w:space="0" w:color="D9D9D9"/>
              <w:right w:val="nil"/>
            </w:tcBorders>
            <w:shd w:val="clear" w:color="auto" w:fill="auto"/>
            <w:noWrap/>
            <w:hideMark/>
          </w:tcPr>
          <w:p w14:paraId="136FE8E3"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209,121</w:t>
            </w:r>
          </w:p>
        </w:tc>
      </w:tr>
      <w:tr w:rsidR="00D6308F" w:rsidRPr="00D6308F" w14:paraId="5AEBCAEC" w14:textId="77777777" w:rsidTr="00D6308F">
        <w:trPr>
          <w:trHeight w:val="255"/>
        </w:trPr>
        <w:tc>
          <w:tcPr>
            <w:tcW w:w="3000" w:type="dxa"/>
            <w:tcBorders>
              <w:top w:val="single" w:sz="4" w:space="0" w:color="A6A6A6"/>
              <w:left w:val="single" w:sz="4" w:space="0" w:color="A6A6A6"/>
              <w:bottom w:val="single" w:sz="4" w:space="0" w:color="A6A6A6"/>
              <w:right w:val="single" w:sz="4" w:space="0" w:color="808080"/>
            </w:tcBorders>
            <w:shd w:val="clear" w:color="auto" w:fill="auto"/>
            <w:noWrap/>
            <w:hideMark/>
          </w:tcPr>
          <w:p w14:paraId="65CE7752" w14:textId="77777777" w:rsidR="00D6308F" w:rsidRPr="00D6308F" w:rsidRDefault="00D6308F" w:rsidP="00D6308F">
            <w:pPr>
              <w:spacing w:line="240" w:lineRule="auto"/>
              <w:jc w:val="lef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Capital Outlay</w:t>
            </w:r>
          </w:p>
        </w:tc>
        <w:tc>
          <w:tcPr>
            <w:tcW w:w="1360" w:type="dxa"/>
            <w:tcBorders>
              <w:top w:val="single" w:sz="4" w:space="0" w:color="A6A6A6"/>
              <w:left w:val="nil"/>
              <w:bottom w:val="single" w:sz="4" w:space="0" w:color="A6A6A6"/>
              <w:right w:val="nil"/>
            </w:tcBorders>
            <w:shd w:val="clear" w:color="auto" w:fill="auto"/>
            <w:noWrap/>
            <w:hideMark/>
          </w:tcPr>
          <w:p w14:paraId="3CC4775B"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42,745</w:t>
            </w:r>
          </w:p>
        </w:tc>
        <w:tc>
          <w:tcPr>
            <w:tcW w:w="1360" w:type="dxa"/>
            <w:tcBorders>
              <w:top w:val="single" w:sz="4" w:space="0" w:color="A6A6A6"/>
              <w:left w:val="nil"/>
              <w:bottom w:val="single" w:sz="4" w:space="0" w:color="A6A6A6"/>
              <w:right w:val="nil"/>
            </w:tcBorders>
            <w:shd w:val="clear" w:color="auto" w:fill="auto"/>
            <w:noWrap/>
            <w:hideMark/>
          </w:tcPr>
          <w:p w14:paraId="5823AD7B"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0</w:t>
            </w:r>
          </w:p>
        </w:tc>
        <w:tc>
          <w:tcPr>
            <w:tcW w:w="1360" w:type="dxa"/>
            <w:tcBorders>
              <w:top w:val="single" w:sz="4" w:space="0" w:color="A6A6A6"/>
              <w:left w:val="nil"/>
              <w:bottom w:val="single" w:sz="4" w:space="0" w:color="A6A6A6"/>
              <w:right w:val="nil"/>
            </w:tcBorders>
            <w:shd w:val="clear" w:color="auto" w:fill="auto"/>
            <w:noWrap/>
            <w:hideMark/>
          </w:tcPr>
          <w:p w14:paraId="6BC33633"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6,000</w:t>
            </w:r>
          </w:p>
        </w:tc>
        <w:tc>
          <w:tcPr>
            <w:tcW w:w="1360" w:type="dxa"/>
            <w:tcBorders>
              <w:top w:val="single" w:sz="4" w:space="0" w:color="A6A6A6"/>
              <w:left w:val="nil"/>
              <w:bottom w:val="single" w:sz="4" w:space="0" w:color="A6A6A6"/>
              <w:right w:val="nil"/>
            </w:tcBorders>
            <w:shd w:val="clear" w:color="auto" w:fill="auto"/>
            <w:noWrap/>
            <w:hideMark/>
          </w:tcPr>
          <w:p w14:paraId="3B033FA9"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23,377</w:t>
            </w:r>
          </w:p>
        </w:tc>
        <w:tc>
          <w:tcPr>
            <w:tcW w:w="1360" w:type="dxa"/>
            <w:tcBorders>
              <w:top w:val="single" w:sz="4" w:space="0" w:color="A6A6A6"/>
              <w:left w:val="nil"/>
              <w:bottom w:val="single" w:sz="4" w:space="0" w:color="A6A6A6"/>
              <w:right w:val="single" w:sz="4" w:space="0" w:color="A6A6A6"/>
            </w:tcBorders>
            <w:shd w:val="clear" w:color="auto" w:fill="auto"/>
            <w:noWrap/>
            <w:hideMark/>
          </w:tcPr>
          <w:p w14:paraId="06ADF710"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60,000</w:t>
            </w:r>
          </w:p>
        </w:tc>
      </w:tr>
      <w:tr w:rsidR="00D6308F" w:rsidRPr="00D6308F" w14:paraId="6E23FE16" w14:textId="77777777" w:rsidTr="00D6308F">
        <w:trPr>
          <w:trHeight w:val="255"/>
        </w:trPr>
        <w:tc>
          <w:tcPr>
            <w:tcW w:w="3000" w:type="dxa"/>
            <w:tcBorders>
              <w:top w:val="single" w:sz="4" w:space="0" w:color="D9D9D9"/>
              <w:left w:val="nil"/>
              <w:bottom w:val="single" w:sz="4" w:space="0" w:color="D9D9D9"/>
              <w:right w:val="single" w:sz="4" w:space="0" w:color="808080"/>
            </w:tcBorders>
            <w:shd w:val="clear" w:color="auto" w:fill="auto"/>
            <w:noWrap/>
            <w:hideMark/>
          </w:tcPr>
          <w:p w14:paraId="22D49CB9" w14:textId="77777777" w:rsidR="00D6308F" w:rsidRPr="00D6308F" w:rsidRDefault="00D6308F" w:rsidP="00D6308F">
            <w:pPr>
              <w:spacing w:line="240" w:lineRule="auto"/>
              <w:jc w:val="lef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Contingencies</w:t>
            </w:r>
          </w:p>
        </w:tc>
        <w:tc>
          <w:tcPr>
            <w:tcW w:w="1360" w:type="dxa"/>
            <w:tcBorders>
              <w:top w:val="single" w:sz="4" w:space="0" w:color="D9D9D9"/>
              <w:left w:val="nil"/>
              <w:bottom w:val="single" w:sz="4" w:space="0" w:color="D9D9D9"/>
              <w:right w:val="nil"/>
            </w:tcBorders>
            <w:shd w:val="clear" w:color="auto" w:fill="auto"/>
            <w:noWrap/>
            <w:hideMark/>
          </w:tcPr>
          <w:p w14:paraId="518D28A4"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0</w:t>
            </w:r>
          </w:p>
        </w:tc>
        <w:tc>
          <w:tcPr>
            <w:tcW w:w="1360" w:type="dxa"/>
            <w:tcBorders>
              <w:top w:val="single" w:sz="4" w:space="0" w:color="D9D9D9"/>
              <w:left w:val="nil"/>
              <w:bottom w:val="single" w:sz="4" w:space="0" w:color="D9D9D9"/>
              <w:right w:val="nil"/>
            </w:tcBorders>
            <w:shd w:val="clear" w:color="auto" w:fill="auto"/>
            <w:noWrap/>
            <w:hideMark/>
          </w:tcPr>
          <w:p w14:paraId="2F5D07B3"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0</w:t>
            </w:r>
          </w:p>
        </w:tc>
        <w:tc>
          <w:tcPr>
            <w:tcW w:w="1360" w:type="dxa"/>
            <w:tcBorders>
              <w:top w:val="single" w:sz="4" w:space="0" w:color="D9D9D9"/>
              <w:left w:val="nil"/>
              <w:bottom w:val="single" w:sz="4" w:space="0" w:color="D9D9D9"/>
              <w:right w:val="nil"/>
            </w:tcBorders>
            <w:shd w:val="clear" w:color="auto" w:fill="auto"/>
            <w:noWrap/>
            <w:hideMark/>
          </w:tcPr>
          <w:p w14:paraId="1EFD3BFD"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40,342</w:t>
            </w:r>
          </w:p>
        </w:tc>
        <w:tc>
          <w:tcPr>
            <w:tcW w:w="1360" w:type="dxa"/>
            <w:tcBorders>
              <w:top w:val="single" w:sz="4" w:space="0" w:color="D9D9D9"/>
              <w:left w:val="nil"/>
              <w:bottom w:val="single" w:sz="4" w:space="0" w:color="D9D9D9"/>
              <w:right w:val="nil"/>
            </w:tcBorders>
            <w:shd w:val="clear" w:color="auto" w:fill="auto"/>
            <w:noWrap/>
            <w:hideMark/>
          </w:tcPr>
          <w:p w14:paraId="73F32A34"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0</w:t>
            </w:r>
          </w:p>
        </w:tc>
        <w:tc>
          <w:tcPr>
            <w:tcW w:w="1360" w:type="dxa"/>
            <w:tcBorders>
              <w:top w:val="single" w:sz="4" w:space="0" w:color="D9D9D9"/>
              <w:left w:val="nil"/>
              <w:bottom w:val="single" w:sz="4" w:space="0" w:color="D9D9D9"/>
              <w:right w:val="nil"/>
            </w:tcBorders>
            <w:shd w:val="clear" w:color="auto" w:fill="auto"/>
            <w:noWrap/>
            <w:hideMark/>
          </w:tcPr>
          <w:p w14:paraId="52A7102A"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20,000</w:t>
            </w:r>
          </w:p>
        </w:tc>
      </w:tr>
      <w:tr w:rsidR="00D6308F" w:rsidRPr="00D6308F" w14:paraId="4FCC826A" w14:textId="77777777" w:rsidTr="00D6308F">
        <w:trPr>
          <w:trHeight w:val="255"/>
        </w:trPr>
        <w:tc>
          <w:tcPr>
            <w:tcW w:w="3000" w:type="dxa"/>
            <w:tcBorders>
              <w:top w:val="single" w:sz="4" w:space="0" w:color="A6A6A6"/>
              <w:left w:val="single" w:sz="4" w:space="0" w:color="A6A6A6"/>
              <w:bottom w:val="single" w:sz="4" w:space="0" w:color="A6A6A6"/>
              <w:right w:val="single" w:sz="4" w:space="0" w:color="808080"/>
            </w:tcBorders>
            <w:shd w:val="clear" w:color="auto" w:fill="auto"/>
            <w:noWrap/>
            <w:hideMark/>
          </w:tcPr>
          <w:p w14:paraId="75D7823B" w14:textId="77777777" w:rsidR="00D6308F" w:rsidRPr="00D6308F" w:rsidRDefault="00D6308F" w:rsidP="00D6308F">
            <w:pPr>
              <w:spacing w:line="240" w:lineRule="auto"/>
              <w:jc w:val="lef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Debt Service</w:t>
            </w:r>
          </w:p>
        </w:tc>
        <w:tc>
          <w:tcPr>
            <w:tcW w:w="1360" w:type="dxa"/>
            <w:tcBorders>
              <w:top w:val="single" w:sz="4" w:space="0" w:color="A6A6A6"/>
              <w:left w:val="nil"/>
              <w:bottom w:val="single" w:sz="4" w:space="0" w:color="A6A6A6"/>
              <w:right w:val="nil"/>
            </w:tcBorders>
            <w:shd w:val="clear" w:color="auto" w:fill="auto"/>
            <w:noWrap/>
            <w:hideMark/>
          </w:tcPr>
          <w:p w14:paraId="67AC1588"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51,232</w:t>
            </w:r>
          </w:p>
        </w:tc>
        <w:tc>
          <w:tcPr>
            <w:tcW w:w="1360" w:type="dxa"/>
            <w:tcBorders>
              <w:top w:val="single" w:sz="4" w:space="0" w:color="A6A6A6"/>
              <w:left w:val="nil"/>
              <w:bottom w:val="single" w:sz="4" w:space="0" w:color="A6A6A6"/>
              <w:right w:val="nil"/>
            </w:tcBorders>
            <w:shd w:val="clear" w:color="auto" w:fill="auto"/>
            <w:noWrap/>
            <w:hideMark/>
          </w:tcPr>
          <w:p w14:paraId="4FC2E53C"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50,544</w:t>
            </w:r>
          </w:p>
        </w:tc>
        <w:tc>
          <w:tcPr>
            <w:tcW w:w="1360" w:type="dxa"/>
            <w:tcBorders>
              <w:top w:val="single" w:sz="4" w:space="0" w:color="A6A6A6"/>
              <w:left w:val="nil"/>
              <w:bottom w:val="single" w:sz="4" w:space="0" w:color="A6A6A6"/>
              <w:right w:val="nil"/>
            </w:tcBorders>
            <w:shd w:val="clear" w:color="auto" w:fill="auto"/>
            <w:noWrap/>
            <w:hideMark/>
          </w:tcPr>
          <w:p w14:paraId="02E11F0B"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50,265</w:t>
            </w:r>
          </w:p>
        </w:tc>
        <w:tc>
          <w:tcPr>
            <w:tcW w:w="1360" w:type="dxa"/>
            <w:tcBorders>
              <w:top w:val="single" w:sz="4" w:space="0" w:color="A6A6A6"/>
              <w:left w:val="nil"/>
              <w:bottom w:val="single" w:sz="4" w:space="0" w:color="A6A6A6"/>
              <w:right w:val="nil"/>
            </w:tcBorders>
            <w:shd w:val="clear" w:color="auto" w:fill="auto"/>
            <w:noWrap/>
            <w:hideMark/>
          </w:tcPr>
          <w:p w14:paraId="1170A039"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50,265</w:t>
            </w:r>
          </w:p>
        </w:tc>
        <w:tc>
          <w:tcPr>
            <w:tcW w:w="1360" w:type="dxa"/>
            <w:tcBorders>
              <w:top w:val="single" w:sz="4" w:space="0" w:color="A6A6A6"/>
              <w:left w:val="nil"/>
              <w:bottom w:val="single" w:sz="4" w:space="0" w:color="A6A6A6"/>
              <w:right w:val="single" w:sz="4" w:space="0" w:color="A6A6A6"/>
            </w:tcBorders>
            <w:shd w:val="clear" w:color="auto" w:fill="auto"/>
            <w:noWrap/>
            <w:hideMark/>
          </w:tcPr>
          <w:p w14:paraId="28BF592B"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54,127</w:t>
            </w:r>
          </w:p>
        </w:tc>
      </w:tr>
      <w:tr w:rsidR="00D6308F" w:rsidRPr="00D6308F" w14:paraId="18AFE2EC" w14:textId="77777777" w:rsidTr="00D6308F">
        <w:trPr>
          <w:trHeight w:val="255"/>
        </w:trPr>
        <w:tc>
          <w:tcPr>
            <w:tcW w:w="3000" w:type="dxa"/>
            <w:tcBorders>
              <w:top w:val="single" w:sz="4" w:space="0" w:color="D9D9D9"/>
              <w:left w:val="nil"/>
              <w:bottom w:val="single" w:sz="4" w:space="0" w:color="D9D9D9"/>
              <w:right w:val="single" w:sz="4" w:space="0" w:color="808080"/>
            </w:tcBorders>
            <w:shd w:val="clear" w:color="auto" w:fill="auto"/>
            <w:noWrap/>
            <w:hideMark/>
          </w:tcPr>
          <w:p w14:paraId="73B3F465" w14:textId="77777777" w:rsidR="00D6308F" w:rsidRPr="00D6308F" w:rsidRDefault="00D6308F" w:rsidP="00D6308F">
            <w:pPr>
              <w:spacing w:line="240" w:lineRule="auto"/>
              <w:jc w:val="lef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Materials &amp; Services</w:t>
            </w:r>
          </w:p>
        </w:tc>
        <w:tc>
          <w:tcPr>
            <w:tcW w:w="1360" w:type="dxa"/>
            <w:tcBorders>
              <w:top w:val="single" w:sz="4" w:space="0" w:color="D9D9D9"/>
              <w:left w:val="nil"/>
              <w:bottom w:val="single" w:sz="4" w:space="0" w:color="D9D9D9"/>
              <w:right w:val="nil"/>
            </w:tcBorders>
            <w:shd w:val="clear" w:color="auto" w:fill="auto"/>
            <w:noWrap/>
            <w:hideMark/>
          </w:tcPr>
          <w:p w14:paraId="59B3C95D"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139,338</w:t>
            </w:r>
          </w:p>
        </w:tc>
        <w:tc>
          <w:tcPr>
            <w:tcW w:w="1360" w:type="dxa"/>
            <w:tcBorders>
              <w:top w:val="single" w:sz="4" w:space="0" w:color="D9D9D9"/>
              <w:left w:val="nil"/>
              <w:bottom w:val="single" w:sz="4" w:space="0" w:color="D9D9D9"/>
              <w:right w:val="nil"/>
            </w:tcBorders>
            <w:shd w:val="clear" w:color="auto" w:fill="auto"/>
            <w:noWrap/>
            <w:hideMark/>
          </w:tcPr>
          <w:p w14:paraId="6140EC98"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149,750</w:t>
            </w:r>
          </w:p>
        </w:tc>
        <w:tc>
          <w:tcPr>
            <w:tcW w:w="1360" w:type="dxa"/>
            <w:tcBorders>
              <w:top w:val="single" w:sz="4" w:space="0" w:color="D9D9D9"/>
              <w:left w:val="nil"/>
              <w:bottom w:val="single" w:sz="4" w:space="0" w:color="D9D9D9"/>
              <w:right w:val="nil"/>
            </w:tcBorders>
            <w:shd w:val="clear" w:color="auto" w:fill="auto"/>
            <w:noWrap/>
            <w:hideMark/>
          </w:tcPr>
          <w:p w14:paraId="12C16E12"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198,734</w:t>
            </w:r>
          </w:p>
        </w:tc>
        <w:tc>
          <w:tcPr>
            <w:tcW w:w="1360" w:type="dxa"/>
            <w:tcBorders>
              <w:top w:val="single" w:sz="4" w:space="0" w:color="D9D9D9"/>
              <w:left w:val="nil"/>
              <w:bottom w:val="single" w:sz="4" w:space="0" w:color="D9D9D9"/>
              <w:right w:val="nil"/>
            </w:tcBorders>
            <w:shd w:val="clear" w:color="auto" w:fill="auto"/>
            <w:noWrap/>
            <w:hideMark/>
          </w:tcPr>
          <w:p w14:paraId="21A85CC4"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193,904</w:t>
            </w:r>
          </w:p>
        </w:tc>
        <w:tc>
          <w:tcPr>
            <w:tcW w:w="1360" w:type="dxa"/>
            <w:tcBorders>
              <w:top w:val="single" w:sz="4" w:space="0" w:color="D9D9D9"/>
              <w:left w:val="nil"/>
              <w:bottom w:val="single" w:sz="4" w:space="0" w:color="D9D9D9"/>
              <w:right w:val="nil"/>
            </w:tcBorders>
            <w:shd w:val="clear" w:color="auto" w:fill="auto"/>
            <w:noWrap/>
            <w:hideMark/>
          </w:tcPr>
          <w:p w14:paraId="52FB95D5"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213,075</w:t>
            </w:r>
          </w:p>
        </w:tc>
      </w:tr>
      <w:tr w:rsidR="00D6308F" w:rsidRPr="00D6308F" w14:paraId="55B79F62" w14:textId="77777777" w:rsidTr="00D6308F">
        <w:trPr>
          <w:trHeight w:val="255"/>
        </w:trPr>
        <w:tc>
          <w:tcPr>
            <w:tcW w:w="3000" w:type="dxa"/>
            <w:tcBorders>
              <w:top w:val="single" w:sz="4" w:space="0" w:color="A6A6A6"/>
              <w:left w:val="single" w:sz="4" w:space="0" w:color="A6A6A6"/>
              <w:bottom w:val="single" w:sz="4" w:space="0" w:color="A6A6A6"/>
              <w:right w:val="single" w:sz="4" w:space="0" w:color="808080"/>
            </w:tcBorders>
            <w:shd w:val="clear" w:color="auto" w:fill="auto"/>
            <w:noWrap/>
            <w:hideMark/>
          </w:tcPr>
          <w:p w14:paraId="2EA149B5" w14:textId="77777777" w:rsidR="00D6308F" w:rsidRPr="00D6308F" w:rsidRDefault="00D6308F" w:rsidP="00D6308F">
            <w:pPr>
              <w:spacing w:line="240" w:lineRule="auto"/>
              <w:jc w:val="lef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Reserves &amp; Ending Balances</w:t>
            </w:r>
          </w:p>
        </w:tc>
        <w:tc>
          <w:tcPr>
            <w:tcW w:w="1360" w:type="dxa"/>
            <w:tcBorders>
              <w:top w:val="single" w:sz="4" w:space="0" w:color="A6A6A6"/>
              <w:left w:val="nil"/>
              <w:bottom w:val="single" w:sz="4" w:space="0" w:color="A6A6A6"/>
              <w:right w:val="nil"/>
            </w:tcBorders>
            <w:shd w:val="clear" w:color="auto" w:fill="auto"/>
            <w:noWrap/>
            <w:hideMark/>
          </w:tcPr>
          <w:p w14:paraId="7C9573A6"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150,202</w:t>
            </w:r>
          </w:p>
        </w:tc>
        <w:tc>
          <w:tcPr>
            <w:tcW w:w="1360" w:type="dxa"/>
            <w:tcBorders>
              <w:top w:val="single" w:sz="4" w:space="0" w:color="A6A6A6"/>
              <w:left w:val="nil"/>
              <w:bottom w:val="single" w:sz="4" w:space="0" w:color="A6A6A6"/>
              <w:right w:val="nil"/>
            </w:tcBorders>
            <w:shd w:val="clear" w:color="auto" w:fill="auto"/>
            <w:noWrap/>
            <w:hideMark/>
          </w:tcPr>
          <w:p w14:paraId="0C82B1C7"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184,422</w:t>
            </w:r>
          </w:p>
        </w:tc>
        <w:tc>
          <w:tcPr>
            <w:tcW w:w="1360" w:type="dxa"/>
            <w:tcBorders>
              <w:top w:val="single" w:sz="4" w:space="0" w:color="A6A6A6"/>
              <w:left w:val="nil"/>
              <w:bottom w:val="single" w:sz="4" w:space="0" w:color="A6A6A6"/>
              <w:right w:val="nil"/>
            </w:tcBorders>
            <w:shd w:val="clear" w:color="auto" w:fill="auto"/>
            <w:noWrap/>
            <w:hideMark/>
          </w:tcPr>
          <w:p w14:paraId="0CEAC62F"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144,968</w:t>
            </w:r>
          </w:p>
        </w:tc>
        <w:tc>
          <w:tcPr>
            <w:tcW w:w="1360" w:type="dxa"/>
            <w:tcBorders>
              <w:top w:val="single" w:sz="4" w:space="0" w:color="A6A6A6"/>
              <w:left w:val="nil"/>
              <w:bottom w:val="single" w:sz="4" w:space="0" w:color="A6A6A6"/>
              <w:right w:val="nil"/>
            </w:tcBorders>
            <w:shd w:val="clear" w:color="auto" w:fill="auto"/>
            <w:noWrap/>
            <w:hideMark/>
          </w:tcPr>
          <w:p w14:paraId="25C1B6F8"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149,181</w:t>
            </w:r>
          </w:p>
        </w:tc>
        <w:tc>
          <w:tcPr>
            <w:tcW w:w="1360" w:type="dxa"/>
            <w:tcBorders>
              <w:top w:val="single" w:sz="4" w:space="0" w:color="A6A6A6"/>
              <w:left w:val="nil"/>
              <w:bottom w:val="single" w:sz="4" w:space="0" w:color="A6A6A6"/>
              <w:right w:val="single" w:sz="4" w:space="0" w:color="A6A6A6"/>
            </w:tcBorders>
            <w:shd w:val="clear" w:color="auto" w:fill="auto"/>
            <w:noWrap/>
            <w:hideMark/>
          </w:tcPr>
          <w:p w14:paraId="1394FCEC"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59,580</w:t>
            </w:r>
          </w:p>
        </w:tc>
      </w:tr>
      <w:tr w:rsidR="00D6308F" w:rsidRPr="00D6308F" w14:paraId="3EAF9FAD" w14:textId="77777777" w:rsidTr="00D6308F">
        <w:trPr>
          <w:trHeight w:val="255"/>
        </w:trPr>
        <w:tc>
          <w:tcPr>
            <w:tcW w:w="3000" w:type="dxa"/>
            <w:tcBorders>
              <w:top w:val="single" w:sz="4" w:space="0" w:color="D9D9D9"/>
              <w:left w:val="nil"/>
              <w:bottom w:val="single" w:sz="4" w:space="0" w:color="D9D9D9"/>
              <w:right w:val="single" w:sz="4" w:space="0" w:color="808080"/>
            </w:tcBorders>
            <w:shd w:val="clear" w:color="auto" w:fill="auto"/>
            <w:noWrap/>
            <w:hideMark/>
          </w:tcPr>
          <w:p w14:paraId="006A4E8B" w14:textId="77777777" w:rsidR="00D6308F" w:rsidRPr="00D6308F" w:rsidRDefault="00D6308F" w:rsidP="00D6308F">
            <w:pPr>
              <w:spacing w:line="240" w:lineRule="auto"/>
              <w:jc w:val="lef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Transfers Out</w:t>
            </w:r>
          </w:p>
        </w:tc>
        <w:tc>
          <w:tcPr>
            <w:tcW w:w="1360" w:type="dxa"/>
            <w:tcBorders>
              <w:top w:val="single" w:sz="4" w:space="0" w:color="D9D9D9"/>
              <w:left w:val="nil"/>
              <w:bottom w:val="single" w:sz="4" w:space="0" w:color="D9D9D9"/>
              <w:right w:val="nil"/>
            </w:tcBorders>
            <w:shd w:val="clear" w:color="auto" w:fill="auto"/>
            <w:noWrap/>
            <w:hideMark/>
          </w:tcPr>
          <w:p w14:paraId="0953D91B"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7,575</w:t>
            </w:r>
          </w:p>
        </w:tc>
        <w:tc>
          <w:tcPr>
            <w:tcW w:w="1360" w:type="dxa"/>
            <w:tcBorders>
              <w:top w:val="single" w:sz="4" w:space="0" w:color="D9D9D9"/>
              <w:left w:val="nil"/>
              <w:bottom w:val="single" w:sz="4" w:space="0" w:color="D9D9D9"/>
              <w:right w:val="nil"/>
            </w:tcBorders>
            <w:shd w:val="clear" w:color="auto" w:fill="auto"/>
            <w:noWrap/>
            <w:hideMark/>
          </w:tcPr>
          <w:p w14:paraId="70BC9389"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5,920</w:t>
            </w:r>
          </w:p>
        </w:tc>
        <w:tc>
          <w:tcPr>
            <w:tcW w:w="1360" w:type="dxa"/>
            <w:tcBorders>
              <w:top w:val="single" w:sz="4" w:space="0" w:color="D9D9D9"/>
              <w:left w:val="nil"/>
              <w:bottom w:val="single" w:sz="4" w:space="0" w:color="D9D9D9"/>
              <w:right w:val="nil"/>
            </w:tcBorders>
            <w:shd w:val="clear" w:color="auto" w:fill="auto"/>
            <w:noWrap/>
            <w:hideMark/>
          </w:tcPr>
          <w:p w14:paraId="0D74D2FD"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0</w:t>
            </w:r>
          </w:p>
        </w:tc>
        <w:tc>
          <w:tcPr>
            <w:tcW w:w="1360" w:type="dxa"/>
            <w:tcBorders>
              <w:top w:val="single" w:sz="4" w:space="0" w:color="D9D9D9"/>
              <w:left w:val="nil"/>
              <w:bottom w:val="single" w:sz="4" w:space="0" w:color="D9D9D9"/>
              <w:right w:val="nil"/>
            </w:tcBorders>
            <w:shd w:val="clear" w:color="auto" w:fill="auto"/>
            <w:noWrap/>
            <w:hideMark/>
          </w:tcPr>
          <w:p w14:paraId="55CEF878"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0</w:t>
            </w:r>
          </w:p>
        </w:tc>
        <w:tc>
          <w:tcPr>
            <w:tcW w:w="1360" w:type="dxa"/>
            <w:tcBorders>
              <w:top w:val="single" w:sz="4" w:space="0" w:color="D9D9D9"/>
              <w:left w:val="nil"/>
              <w:bottom w:val="single" w:sz="4" w:space="0" w:color="D9D9D9"/>
              <w:right w:val="nil"/>
            </w:tcBorders>
            <w:shd w:val="clear" w:color="auto" w:fill="auto"/>
            <w:noWrap/>
            <w:hideMark/>
          </w:tcPr>
          <w:p w14:paraId="001EF528"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0</w:t>
            </w:r>
          </w:p>
        </w:tc>
      </w:tr>
      <w:tr w:rsidR="00D6308F" w:rsidRPr="00D6308F" w14:paraId="371E39D1" w14:textId="77777777" w:rsidTr="00D6308F">
        <w:trPr>
          <w:trHeight w:val="255"/>
        </w:trPr>
        <w:tc>
          <w:tcPr>
            <w:tcW w:w="3000" w:type="dxa"/>
            <w:tcBorders>
              <w:top w:val="single" w:sz="8" w:space="0" w:color="808080"/>
              <w:left w:val="single" w:sz="8" w:space="0" w:color="808080"/>
              <w:bottom w:val="single" w:sz="8" w:space="0" w:color="808080"/>
              <w:right w:val="single" w:sz="4" w:space="0" w:color="808080"/>
            </w:tcBorders>
            <w:shd w:val="clear" w:color="auto" w:fill="auto"/>
            <w:noWrap/>
            <w:hideMark/>
          </w:tcPr>
          <w:p w14:paraId="728D86C3" w14:textId="77777777" w:rsidR="00D6308F" w:rsidRPr="00D6308F" w:rsidRDefault="00D6308F" w:rsidP="00D6308F">
            <w:pPr>
              <w:spacing w:line="240" w:lineRule="auto"/>
              <w:jc w:val="left"/>
              <w:rPr>
                <w:rFonts w:ascii="Segoe UI Semilight" w:eastAsia="Times New Roman" w:hAnsi="Segoe UI Semilight" w:cs="Segoe UI Semilight"/>
                <w:b/>
                <w:bCs/>
                <w:color w:val="000000"/>
                <w:sz w:val="18"/>
                <w:szCs w:val="18"/>
              </w:rPr>
            </w:pPr>
            <w:r w:rsidRPr="00D6308F">
              <w:rPr>
                <w:rFonts w:ascii="Segoe UI Semilight" w:eastAsia="Times New Roman" w:hAnsi="Segoe UI Semilight" w:cs="Segoe UI Semilight"/>
                <w:b/>
                <w:bCs/>
                <w:color w:val="000000"/>
                <w:sz w:val="18"/>
                <w:szCs w:val="18"/>
              </w:rPr>
              <w:t>Grand Total</w:t>
            </w:r>
          </w:p>
        </w:tc>
        <w:tc>
          <w:tcPr>
            <w:tcW w:w="1360" w:type="dxa"/>
            <w:tcBorders>
              <w:top w:val="single" w:sz="8" w:space="0" w:color="808080"/>
              <w:left w:val="nil"/>
              <w:bottom w:val="single" w:sz="8" w:space="0" w:color="808080"/>
              <w:right w:val="nil"/>
            </w:tcBorders>
            <w:shd w:val="clear" w:color="auto" w:fill="auto"/>
            <w:noWrap/>
            <w:hideMark/>
          </w:tcPr>
          <w:p w14:paraId="3A77EA0A" w14:textId="77777777" w:rsidR="00D6308F" w:rsidRPr="00D6308F" w:rsidRDefault="00D6308F" w:rsidP="00D6308F">
            <w:pPr>
              <w:spacing w:line="240" w:lineRule="auto"/>
              <w:jc w:val="right"/>
              <w:rPr>
                <w:rFonts w:ascii="Segoe UI Semilight" w:eastAsia="Times New Roman" w:hAnsi="Segoe UI Semilight" w:cs="Segoe UI Semilight"/>
                <w:b/>
                <w:bCs/>
                <w:color w:val="000000"/>
                <w:sz w:val="18"/>
                <w:szCs w:val="18"/>
              </w:rPr>
            </w:pPr>
            <w:r w:rsidRPr="00D6308F">
              <w:rPr>
                <w:rFonts w:ascii="Segoe UI Semilight" w:eastAsia="Times New Roman" w:hAnsi="Segoe UI Semilight" w:cs="Segoe UI Semilight"/>
                <w:b/>
                <w:bCs/>
                <w:color w:val="000000"/>
                <w:sz w:val="18"/>
                <w:szCs w:val="18"/>
              </w:rPr>
              <w:t>560,387</w:t>
            </w:r>
          </w:p>
        </w:tc>
        <w:tc>
          <w:tcPr>
            <w:tcW w:w="1360" w:type="dxa"/>
            <w:tcBorders>
              <w:top w:val="single" w:sz="8" w:space="0" w:color="808080"/>
              <w:left w:val="nil"/>
              <w:bottom w:val="single" w:sz="8" w:space="0" w:color="808080"/>
              <w:right w:val="nil"/>
            </w:tcBorders>
            <w:shd w:val="clear" w:color="auto" w:fill="auto"/>
            <w:noWrap/>
            <w:hideMark/>
          </w:tcPr>
          <w:p w14:paraId="255A5D92" w14:textId="77777777" w:rsidR="00D6308F" w:rsidRPr="00D6308F" w:rsidRDefault="00D6308F" w:rsidP="00D6308F">
            <w:pPr>
              <w:spacing w:line="240" w:lineRule="auto"/>
              <w:jc w:val="right"/>
              <w:rPr>
                <w:rFonts w:ascii="Segoe UI Semilight" w:eastAsia="Times New Roman" w:hAnsi="Segoe UI Semilight" w:cs="Segoe UI Semilight"/>
                <w:b/>
                <w:bCs/>
                <w:color w:val="000000"/>
                <w:sz w:val="18"/>
                <w:szCs w:val="18"/>
              </w:rPr>
            </w:pPr>
            <w:r w:rsidRPr="00D6308F">
              <w:rPr>
                <w:rFonts w:ascii="Segoe UI Semilight" w:eastAsia="Times New Roman" w:hAnsi="Segoe UI Semilight" w:cs="Segoe UI Semilight"/>
                <w:b/>
                <w:bCs/>
                <w:color w:val="000000"/>
                <w:sz w:val="18"/>
                <w:szCs w:val="18"/>
              </w:rPr>
              <w:t>575,039</w:t>
            </w:r>
          </w:p>
        </w:tc>
        <w:tc>
          <w:tcPr>
            <w:tcW w:w="1360" w:type="dxa"/>
            <w:tcBorders>
              <w:top w:val="single" w:sz="8" w:space="0" w:color="808080"/>
              <w:left w:val="nil"/>
              <w:bottom w:val="single" w:sz="8" w:space="0" w:color="808080"/>
              <w:right w:val="nil"/>
            </w:tcBorders>
            <w:shd w:val="clear" w:color="auto" w:fill="auto"/>
            <w:noWrap/>
            <w:hideMark/>
          </w:tcPr>
          <w:p w14:paraId="16C47F03" w14:textId="77777777" w:rsidR="00D6308F" w:rsidRPr="00D6308F" w:rsidRDefault="00D6308F" w:rsidP="00D6308F">
            <w:pPr>
              <w:spacing w:line="240" w:lineRule="auto"/>
              <w:jc w:val="right"/>
              <w:rPr>
                <w:rFonts w:ascii="Segoe UI Semilight" w:eastAsia="Times New Roman" w:hAnsi="Segoe UI Semilight" w:cs="Segoe UI Semilight"/>
                <w:b/>
                <w:bCs/>
                <w:color w:val="000000"/>
                <w:sz w:val="18"/>
                <w:szCs w:val="18"/>
              </w:rPr>
            </w:pPr>
            <w:r w:rsidRPr="00D6308F">
              <w:rPr>
                <w:rFonts w:ascii="Segoe UI Semilight" w:eastAsia="Times New Roman" w:hAnsi="Segoe UI Semilight" w:cs="Segoe UI Semilight"/>
                <w:b/>
                <w:bCs/>
                <w:color w:val="000000"/>
                <w:sz w:val="18"/>
                <w:szCs w:val="18"/>
              </w:rPr>
              <w:t>653,729</w:t>
            </w:r>
          </w:p>
        </w:tc>
        <w:tc>
          <w:tcPr>
            <w:tcW w:w="1360" w:type="dxa"/>
            <w:tcBorders>
              <w:top w:val="single" w:sz="8" w:space="0" w:color="808080"/>
              <w:left w:val="nil"/>
              <w:bottom w:val="single" w:sz="8" w:space="0" w:color="808080"/>
              <w:right w:val="nil"/>
            </w:tcBorders>
            <w:shd w:val="clear" w:color="auto" w:fill="auto"/>
            <w:noWrap/>
            <w:hideMark/>
          </w:tcPr>
          <w:p w14:paraId="0B4948D2" w14:textId="77777777" w:rsidR="00D6308F" w:rsidRPr="00D6308F" w:rsidRDefault="00D6308F" w:rsidP="00D6308F">
            <w:pPr>
              <w:spacing w:line="240" w:lineRule="auto"/>
              <w:jc w:val="right"/>
              <w:rPr>
                <w:rFonts w:ascii="Segoe UI Semilight" w:eastAsia="Times New Roman" w:hAnsi="Segoe UI Semilight" w:cs="Segoe UI Semilight"/>
                <w:b/>
                <w:bCs/>
                <w:color w:val="000000"/>
                <w:sz w:val="18"/>
                <w:szCs w:val="18"/>
              </w:rPr>
            </w:pPr>
            <w:r w:rsidRPr="00D6308F">
              <w:rPr>
                <w:rFonts w:ascii="Segoe UI Semilight" w:eastAsia="Times New Roman" w:hAnsi="Segoe UI Semilight" w:cs="Segoe UI Semilight"/>
                <w:b/>
                <w:bCs/>
                <w:color w:val="000000"/>
                <w:sz w:val="18"/>
                <w:szCs w:val="18"/>
              </w:rPr>
              <w:t>630,145</w:t>
            </w:r>
          </w:p>
        </w:tc>
        <w:tc>
          <w:tcPr>
            <w:tcW w:w="1360" w:type="dxa"/>
            <w:tcBorders>
              <w:top w:val="single" w:sz="8" w:space="0" w:color="808080"/>
              <w:left w:val="nil"/>
              <w:bottom w:val="single" w:sz="8" w:space="0" w:color="808080"/>
              <w:right w:val="single" w:sz="8" w:space="0" w:color="808080"/>
            </w:tcBorders>
            <w:shd w:val="clear" w:color="auto" w:fill="auto"/>
            <w:noWrap/>
            <w:hideMark/>
          </w:tcPr>
          <w:p w14:paraId="157B52A5" w14:textId="77777777" w:rsidR="00D6308F" w:rsidRPr="00D6308F" w:rsidRDefault="00D6308F" w:rsidP="00D6308F">
            <w:pPr>
              <w:spacing w:line="240" w:lineRule="auto"/>
              <w:jc w:val="right"/>
              <w:rPr>
                <w:rFonts w:ascii="Segoe UI Semilight" w:eastAsia="Times New Roman" w:hAnsi="Segoe UI Semilight" w:cs="Segoe UI Semilight"/>
                <w:b/>
                <w:bCs/>
                <w:color w:val="000000"/>
                <w:sz w:val="18"/>
                <w:szCs w:val="18"/>
              </w:rPr>
            </w:pPr>
            <w:r w:rsidRPr="00D6308F">
              <w:rPr>
                <w:rFonts w:ascii="Segoe UI Semilight" w:eastAsia="Times New Roman" w:hAnsi="Segoe UI Semilight" w:cs="Segoe UI Semilight"/>
                <w:b/>
                <w:bCs/>
                <w:color w:val="000000"/>
                <w:sz w:val="18"/>
                <w:szCs w:val="18"/>
              </w:rPr>
              <w:t>615,903</w:t>
            </w:r>
          </w:p>
        </w:tc>
      </w:tr>
    </w:tbl>
    <w:p w14:paraId="508E813E" w14:textId="2581425C" w:rsidR="00D6308F" w:rsidRDefault="00D6308F" w:rsidP="00803C51">
      <w:pPr>
        <w:keepLines/>
        <w:jc w:val="left"/>
        <w:rPr>
          <w:b/>
          <w:bCs/>
          <w:sz w:val="24"/>
          <w:szCs w:val="24"/>
        </w:rPr>
        <w:sectPr w:rsidR="00D6308F" w:rsidSect="00611448">
          <w:pgSz w:w="12240" w:h="15840"/>
          <w:pgMar w:top="1440" w:right="1440" w:bottom="1440" w:left="1440" w:header="720" w:footer="720" w:gutter="0"/>
          <w:cols w:space="720"/>
          <w:titlePg/>
          <w:docGrid w:linePitch="360"/>
        </w:sectPr>
      </w:pPr>
    </w:p>
    <w:p w14:paraId="14773F87" w14:textId="08B4F1CC" w:rsidR="002744F6" w:rsidRDefault="002744F6" w:rsidP="00803C51">
      <w:pPr>
        <w:keepLines/>
        <w:jc w:val="center"/>
        <w:rPr>
          <w:b/>
          <w:bCs/>
          <w:sz w:val="24"/>
          <w:szCs w:val="24"/>
        </w:rPr>
      </w:pPr>
      <w:r>
        <w:rPr>
          <w:b/>
          <w:bCs/>
          <w:sz w:val="24"/>
          <w:szCs w:val="24"/>
        </w:rPr>
        <w:lastRenderedPageBreak/>
        <w:t>Water Fund</w:t>
      </w:r>
    </w:p>
    <w:p w14:paraId="3DCCCB3A" w14:textId="77777777" w:rsidR="002744F6" w:rsidRDefault="002744F6" w:rsidP="00803C51">
      <w:pPr>
        <w:keepLines/>
        <w:jc w:val="center"/>
        <w:rPr>
          <w:b/>
          <w:bCs/>
          <w:sz w:val="24"/>
          <w:szCs w:val="24"/>
        </w:rPr>
      </w:pPr>
    </w:p>
    <w:p w14:paraId="749D37D9" w14:textId="77777777" w:rsidR="002744F6" w:rsidRDefault="002744F6" w:rsidP="00803C51">
      <w:pPr>
        <w:keepLines/>
        <w:jc w:val="left"/>
        <w:rPr>
          <w:b/>
          <w:bCs/>
          <w:sz w:val="24"/>
          <w:szCs w:val="24"/>
        </w:rPr>
      </w:pPr>
      <w:r>
        <w:rPr>
          <w:b/>
          <w:bCs/>
          <w:sz w:val="24"/>
          <w:szCs w:val="24"/>
        </w:rPr>
        <w:t>Resources:</w:t>
      </w:r>
    </w:p>
    <w:tbl>
      <w:tblPr>
        <w:tblW w:w="9800" w:type="dxa"/>
        <w:tblLook w:val="04A0" w:firstRow="1" w:lastRow="0" w:firstColumn="1" w:lastColumn="0" w:noHBand="0" w:noVBand="1"/>
      </w:tblPr>
      <w:tblGrid>
        <w:gridCol w:w="3000"/>
        <w:gridCol w:w="1360"/>
        <w:gridCol w:w="1360"/>
        <w:gridCol w:w="1360"/>
        <w:gridCol w:w="1360"/>
        <w:gridCol w:w="1360"/>
      </w:tblGrid>
      <w:tr w:rsidR="00D6308F" w:rsidRPr="00D6308F" w14:paraId="53AC6128" w14:textId="77777777" w:rsidTr="00D6308F">
        <w:trPr>
          <w:trHeight w:val="480"/>
        </w:trPr>
        <w:tc>
          <w:tcPr>
            <w:tcW w:w="3000" w:type="dxa"/>
            <w:tcBorders>
              <w:top w:val="single" w:sz="8" w:space="0" w:color="808080"/>
              <w:left w:val="single" w:sz="8" w:space="0" w:color="808080"/>
              <w:bottom w:val="single" w:sz="8" w:space="0" w:color="808080"/>
              <w:right w:val="single" w:sz="4" w:space="0" w:color="808080"/>
            </w:tcBorders>
            <w:shd w:val="clear" w:color="auto" w:fill="auto"/>
            <w:hideMark/>
          </w:tcPr>
          <w:p w14:paraId="6053FA79" w14:textId="77777777" w:rsidR="00D6308F" w:rsidRPr="00D6308F" w:rsidRDefault="00D6308F" w:rsidP="00D6308F">
            <w:pPr>
              <w:spacing w:line="240" w:lineRule="auto"/>
              <w:jc w:val="center"/>
              <w:rPr>
                <w:rFonts w:ascii="Segoe UI Semilight" w:eastAsia="Times New Roman" w:hAnsi="Segoe UI Semilight" w:cs="Segoe UI Semilight"/>
                <w:b/>
                <w:bCs/>
                <w:color w:val="000000"/>
                <w:sz w:val="18"/>
                <w:szCs w:val="18"/>
              </w:rPr>
            </w:pPr>
          </w:p>
        </w:tc>
        <w:tc>
          <w:tcPr>
            <w:tcW w:w="1360" w:type="dxa"/>
            <w:tcBorders>
              <w:top w:val="single" w:sz="8" w:space="0" w:color="808080"/>
              <w:left w:val="nil"/>
              <w:bottom w:val="single" w:sz="8" w:space="0" w:color="808080"/>
              <w:right w:val="nil"/>
            </w:tcBorders>
            <w:shd w:val="clear" w:color="auto" w:fill="auto"/>
            <w:hideMark/>
          </w:tcPr>
          <w:p w14:paraId="10BCEB53" w14:textId="77777777" w:rsidR="00D6308F" w:rsidRPr="00D6308F" w:rsidRDefault="00D6308F" w:rsidP="00D6308F">
            <w:pPr>
              <w:spacing w:line="240" w:lineRule="auto"/>
              <w:jc w:val="center"/>
              <w:rPr>
                <w:rFonts w:ascii="Segoe UI Semilight" w:eastAsia="Times New Roman" w:hAnsi="Segoe UI Semilight" w:cs="Segoe UI Semilight"/>
                <w:b/>
                <w:bCs/>
                <w:color w:val="000000"/>
                <w:sz w:val="18"/>
                <w:szCs w:val="18"/>
              </w:rPr>
            </w:pPr>
            <w:r w:rsidRPr="00D6308F">
              <w:rPr>
                <w:rFonts w:ascii="Segoe UI Semilight" w:eastAsia="Times New Roman" w:hAnsi="Segoe UI Semilight" w:cs="Segoe UI Semilight"/>
                <w:b/>
                <w:bCs/>
                <w:color w:val="000000"/>
                <w:sz w:val="18"/>
                <w:szCs w:val="18"/>
              </w:rPr>
              <w:t xml:space="preserve">  FY 19/20 </w:t>
            </w:r>
            <w:r w:rsidRPr="00D6308F">
              <w:rPr>
                <w:rFonts w:ascii="Segoe UI Semilight" w:eastAsia="Times New Roman" w:hAnsi="Segoe UI Semilight" w:cs="Segoe UI Semilight"/>
                <w:b/>
                <w:bCs/>
                <w:color w:val="000000"/>
                <w:sz w:val="18"/>
                <w:szCs w:val="18"/>
              </w:rPr>
              <w:br/>
              <w:t>Actual</w:t>
            </w:r>
          </w:p>
        </w:tc>
        <w:tc>
          <w:tcPr>
            <w:tcW w:w="1360" w:type="dxa"/>
            <w:tcBorders>
              <w:top w:val="single" w:sz="8" w:space="0" w:color="808080"/>
              <w:left w:val="nil"/>
              <w:bottom w:val="single" w:sz="8" w:space="0" w:color="808080"/>
              <w:right w:val="nil"/>
            </w:tcBorders>
            <w:shd w:val="clear" w:color="auto" w:fill="auto"/>
            <w:hideMark/>
          </w:tcPr>
          <w:p w14:paraId="3A9C7777" w14:textId="77777777" w:rsidR="00D6308F" w:rsidRPr="00D6308F" w:rsidRDefault="00D6308F" w:rsidP="00D6308F">
            <w:pPr>
              <w:spacing w:line="240" w:lineRule="auto"/>
              <w:jc w:val="center"/>
              <w:rPr>
                <w:rFonts w:ascii="Segoe UI Semilight" w:eastAsia="Times New Roman" w:hAnsi="Segoe UI Semilight" w:cs="Segoe UI Semilight"/>
                <w:b/>
                <w:bCs/>
                <w:color w:val="000000"/>
                <w:sz w:val="18"/>
                <w:szCs w:val="18"/>
              </w:rPr>
            </w:pPr>
            <w:r w:rsidRPr="00D6308F">
              <w:rPr>
                <w:rFonts w:ascii="Segoe UI Semilight" w:eastAsia="Times New Roman" w:hAnsi="Segoe UI Semilight" w:cs="Segoe UI Semilight"/>
                <w:b/>
                <w:bCs/>
                <w:color w:val="000000"/>
                <w:sz w:val="18"/>
                <w:szCs w:val="18"/>
              </w:rPr>
              <w:t xml:space="preserve">  FY 20/21 </w:t>
            </w:r>
            <w:r w:rsidRPr="00D6308F">
              <w:rPr>
                <w:rFonts w:ascii="Segoe UI Semilight" w:eastAsia="Times New Roman" w:hAnsi="Segoe UI Semilight" w:cs="Segoe UI Semilight"/>
                <w:b/>
                <w:bCs/>
                <w:color w:val="000000"/>
                <w:sz w:val="18"/>
                <w:szCs w:val="18"/>
              </w:rPr>
              <w:br/>
              <w:t>Actual</w:t>
            </w:r>
          </w:p>
        </w:tc>
        <w:tc>
          <w:tcPr>
            <w:tcW w:w="1360" w:type="dxa"/>
            <w:tcBorders>
              <w:top w:val="single" w:sz="8" w:space="0" w:color="808080"/>
              <w:left w:val="nil"/>
              <w:bottom w:val="single" w:sz="8" w:space="0" w:color="808080"/>
              <w:right w:val="nil"/>
            </w:tcBorders>
            <w:shd w:val="clear" w:color="auto" w:fill="auto"/>
            <w:hideMark/>
          </w:tcPr>
          <w:p w14:paraId="1F9FDF6F" w14:textId="77777777" w:rsidR="00D6308F" w:rsidRPr="00D6308F" w:rsidRDefault="00D6308F" w:rsidP="00D6308F">
            <w:pPr>
              <w:spacing w:line="240" w:lineRule="auto"/>
              <w:jc w:val="center"/>
              <w:rPr>
                <w:rFonts w:ascii="Segoe UI Semilight" w:eastAsia="Times New Roman" w:hAnsi="Segoe UI Semilight" w:cs="Segoe UI Semilight"/>
                <w:b/>
                <w:bCs/>
                <w:color w:val="000000"/>
                <w:sz w:val="18"/>
                <w:szCs w:val="18"/>
              </w:rPr>
            </w:pPr>
            <w:r w:rsidRPr="00D6308F">
              <w:rPr>
                <w:rFonts w:ascii="Segoe UI Semilight" w:eastAsia="Times New Roman" w:hAnsi="Segoe UI Semilight" w:cs="Segoe UI Semilight"/>
                <w:b/>
                <w:bCs/>
                <w:color w:val="000000"/>
                <w:sz w:val="18"/>
                <w:szCs w:val="18"/>
              </w:rPr>
              <w:t xml:space="preserve"> FY 21/22</w:t>
            </w:r>
            <w:r w:rsidRPr="00D6308F">
              <w:rPr>
                <w:rFonts w:ascii="Segoe UI Semilight" w:eastAsia="Times New Roman" w:hAnsi="Segoe UI Semilight" w:cs="Segoe UI Semilight"/>
                <w:b/>
                <w:bCs/>
                <w:color w:val="000000"/>
                <w:sz w:val="18"/>
                <w:szCs w:val="18"/>
              </w:rPr>
              <w:br/>
              <w:t>Budget</w:t>
            </w:r>
          </w:p>
        </w:tc>
        <w:tc>
          <w:tcPr>
            <w:tcW w:w="1360" w:type="dxa"/>
            <w:tcBorders>
              <w:top w:val="single" w:sz="8" w:space="0" w:color="808080"/>
              <w:left w:val="nil"/>
              <w:bottom w:val="single" w:sz="8" w:space="0" w:color="808080"/>
              <w:right w:val="nil"/>
            </w:tcBorders>
            <w:shd w:val="clear" w:color="auto" w:fill="auto"/>
            <w:hideMark/>
          </w:tcPr>
          <w:p w14:paraId="534B5893" w14:textId="77777777" w:rsidR="00D6308F" w:rsidRPr="00D6308F" w:rsidRDefault="00D6308F" w:rsidP="00D6308F">
            <w:pPr>
              <w:spacing w:line="240" w:lineRule="auto"/>
              <w:jc w:val="left"/>
              <w:rPr>
                <w:rFonts w:ascii="Segoe UI Semilight" w:eastAsia="Times New Roman" w:hAnsi="Segoe UI Semilight" w:cs="Segoe UI Semilight"/>
                <w:b/>
                <w:bCs/>
                <w:color w:val="000000"/>
                <w:sz w:val="18"/>
                <w:szCs w:val="18"/>
              </w:rPr>
            </w:pPr>
            <w:r w:rsidRPr="00D6308F">
              <w:rPr>
                <w:rFonts w:ascii="Segoe UI Semilight" w:eastAsia="Times New Roman" w:hAnsi="Segoe UI Semilight" w:cs="Segoe UI Semilight"/>
                <w:b/>
                <w:bCs/>
                <w:color w:val="000000"/>
                <w:sz w:val="18"/>
                <w:szCs w:val="18"/>
              </w:rPr>
              <w:t xml:space="preserve"> FY 21/22 </w:t>
            </w:r>
            <w:r w:rsidRPr="00D6308F">
              <w:rPr>
                <w:rFonts w:ascii="Segoe UI Semilight" w:eastAsia="Times New Roman" w:hAnsi="Segoe UI Semilight" w:cs="Segoe UI Semilight"/>
                <w:b/>
                <w:bCs/>
                <w:color w:val="000000"/>
                <w:sz w:val="18"/>
                <w:szCs w:val="18"/>
              </w:rPr>
              <w:br/>
              <w:t>Estimate</w:t>
            </w:r>
          </w:p>
        </w:tc>
        <w:tc>
          <w:tcPr>
            <w:tcW w:w="1360" w:type="dxa"/>
            <w:tcBorders>
              <w:top w:val="single" w:sz="8" w:space="0" w:color="808080"/>
              <w:left w:val="nil"/>
              <w:bottom w:val="single" w:sz="8" w:space="0" w:color="808080"/>
              <w:right w:val="single" w:sz="8" w:space="0" w:color="808080"/>
            </w:tcBorders>
            <w:shd w:val="clear" w:color="auto" w:fill="auto"/>
            <w:hideMark/>
          </w:tcPr>
          <w:p w14:paraId="0C91E289" w14:textId="77777777" w:rsidR="00D6308F" w:rsidRPr="00D6308F" w:rsidRDefault="00D6308F" w:rsidP="00D6308F">
            <w:pPr>
              <w:spacing w:line="240" w:lineRule="auto"/>
              <w:jc w:val="left"/>
              <w:rPr>
                <w:rFonts w:ascii="Segoe UI Semilight" w:eastAsia="Times New Roman" w:hAnsi="Segoe UI Semilight" w:cs="Segoe UI Semilight"/>
                <w:b/>
                <w:bCs/>
                <w:color w:val="000000"/>
                <w:sz w:val="18"/>
                <w:szCs w:val="18"/>
              </w:rPr>
            </w:pPr>
            <w:r w:rsidRPr="00D6308F">
              <w:rPr>
                <w:rFonts w:ascii="Segoe UI Semilight" w:eastAsia="Times New Roman" w:hAnsi="Segoe UI Semilight" w:cs="Segoe UI Semilight"/>
                <w:b/>
                <w:bCs/>
                <w:color w:val="000000"/>
                <w:sz w:val="18"/>
                <w:szCs w:val="18"/>
              </w:rPr>
              <w:t xml:space="preserve"> FY 22/23</w:t>
            </w:r>
            <w:r w:rsidRPr="00D6308F">
              <w:rPr>
                <w:rFonts w:ascii="Segoe UI Semilight" w:eastAsia="Times New Roman" w:hAnsi="Segoe UI Semilight" w:cs="Segoe UI Semilight"/>
                <w:b/>
                <w:bCs/>
                <w:color w:val="000000"/>
                <w:sz w:val="18"/>
                <w:szCs w:val="18"/>
              </w:rPr>
              <w:br/>
              <w:t>Adopted</w:t>
            </w:r>
          </w:p>
        </w:tc>
      </w:tr>
      <w:tr w:rsidR="00D6308F" w:rsidRPr="00D6308F" w14:paraId="3A9E0359" w14:textId="77777777" w:rsidTr="00D6308F">
        <w:trPr>
          <w:trHeight w:val="255"/>
        </w:trPr>
        <w:tc>
          <w:tcPr>
            <w:tcW w:w="3000" w:type="dxa"/>
            <w:tcBorders>
              <w:top w:val="single" w:sz="4" w:space="0" w:color="A6A6A6"/>
              <w:left w:val="single" w:sz="4" w:space="0" w:color="A6A6A6"/>
              <w:bottom w:val="single" w:sz="4" w:space="0" w:color="FFFFFF"/>
              <w:right w:val="single" w:sz="4" w:space="0" w:color="808080"/>
            </w:tcBorders>
            <w:shd w:val="clear" w:color="D9D9D9" w:fill="D9D9D9"/>
            <w:noWrap/>
            <w:hideMark/>
          </w:tcPr>
          <w:p w14:paraId="17182F00" w14:textId="77777777" w:rsidR="00D6308F" w:rsidRPr="00D6308F" w:rsidRDefault="00D6308F" w:rsidP="00D6308F">
            <w:pPr>
              <w:spacing w:line="240" w:lineRule="auto"/>
              <w:jc w:val="left"/>
              <w:rPr>
                <w:rFonts w:ascii="Segoe UI Semilight" w:eastAsia="Times New Roman" w:hAnsi="Segoe UI Semilight" w:cs="Segoe UI Semilight"/>
                <w:b/>
                <w:bCs/>
                <w:color w:val="000000"/>
                <w:sz w:val="18"/>
                <w:szCs w:val="18"/>
              </w:rPr>
            </w:pPr>
            <w:r w:rsidRPr="00D6308F">
              <w:rPr>
                <w:rFonts w:ascii="Segoe UI Semilight" w:eastAsia="Times New Roman" w:hAnsi="Segoe UI Semilight" w:cs="Segoe UI Semilight"/>
                <w:b/>
                <w:bCs/>
                <w:color w:val="000000"/>
                <w:sz w:val="18"/>
                <w:szCs w:val="18"/>
              </w:rPr>
              <w:t>Water Fund</w:t>
            </w:r>
          </w:p>
        </w:tc>
        <w:tc>
          <w:tcPr>
            <w:tcW w:w="1360" w:type="dxa"/>
            <w:tcBorders>
              <w:top w:val="single" w:sz="4" w:space="0" w:color="A6A6A6"/>
              <w:left w:val="nil"/>
              <w:bottom w:val="single" w:sz="4" w:space="0" w:color="FFFFFF"/>
              <w:right w:val="nil"/>
            </w:tcBorders>
            <w:shd w:val="clear" w:color="D9D9D9" w:fill="D9D9D9"/>
            <w:noWrap/>
            <w:hideMark/>
          </w:tcPr>
          <w:p w14:paraId="15CFC2F5" w14:textId="77777777" w:rsidR="00D6308F" w:rsidRPr="00D6308F" w:rsidRDefault="00D6308F" w:rsidP="00D6308F">
            <w:pPr>
              <w:spacing w:line="240" w:lineRule="auto"/>
              <w:jc w:val="right"/>
              <w:rPr>
                <w:rFonts w:ascii="Segoe UI Semilight" w:eastAsia="Times New Roman" w:hAnsi="Segoe UI Semilight" w:cs="Segoe UI Semilight"/>
                <w:b/>
                <w:bCs/>
                <w:color w:val="000000"/>
                <w:sz w:val="18"/>
                <w:szCs w:val="18"/>
              </w:rPr>
            </w:pPr>
            <w:r w:rsidRPr="00D6308F">
              <w:rPr>
                <w:rFonts w:ascii="Segoe UI Semilight" w:eastAsia="Times New Roman" w:hAnsi="Segoe UI Semilight" w:cs="Segoe UI Semilight"/>
                <w:b/>
                <w:bCs/>
                <w:color w:val="000000"/>
                <w:sz w:val="18"/>
                <w:szCs w:val="18"/>
              </w:rPr>
              <w:t>473,422</w:t>
            </w:r>
          </w:p>
        </w:tc>
        <w:tc>
          <w:tcPr>
            <w:tcW w:w="1360" w:type="dxa"/>
            <w:tcBorders>
              <w:top w:val="single" w:sz="4" w:space="0" w:color="A6A6A6"/>
              <w:left w:val="nil"/>
              <w:bottom w:val="single" w:sz="4" w:space="0" w:color="FFFFFF"/>
              <w:right w:val="nil"/>
            </w:tcBorders>
            <w:shd w:val="clear" w:color="D9D9D9" w:fill="D9D9D9"/>
            <w:noWrap/>
            <w:hideMark/>
          </w:tcPr>
          <w:p w14:paraId="5E76EE12" w14:textId="77777777" w:rsidR="00D6308F" w:rsidRPr="00D6308F" w:rsidRDefault="00D6308F" w:rsidP="00D6308F">
            <w:pPr>
              <w:spacing w:line="240" w:lineRule="auto"/>
              <w:jc w:val="right"/>
              <w:rPr>
                <w:rFonts w:ascii="Segoe UI Semilight" w:eastAsia="Times New Roman" w:hAnsi="Segoe UI Semilight" w:cs="Segoe UI Semilight"/>
                <w:b/>
                <w:bCs/>
                <w:color w:val="000000"/>
                <w:sz w:val="18"/>
                <w:szCs w:val="18"/>
              </w:rPr>
            </w:pPr>
            <w:r w:rsidRPr="00D6308F">
              <w:rPr>
                <w:rFonts w:ascii="Segoe UI Semilight" w:eastAsia="Times New Roman" w:hAnsi="Segoe UI Semilight" w:cs="Segoe UI Semilight"/>
                <w:b/>
                <w:bCs/>
                <w:color w:val="000000"/>
                <w:sz w:val="18"/>
                <w:szCs w:val="18"/>
              </w:rPr>
              <w:t>668,399</w:t>
            </w:r>
          </w:p>
        </w:tc>
        <w:tc>
          <w:tcPr>
            <w:tcW w:w="1360" w:type="dxa"/>
            <w:tcBorders>
              <w:top w:val="single" w:sz="4" w:space="0" w:color="A6A6A6"/>
              <w:left w:val="nil"/>
              <w:bottom w:val="single" w:sz="4" w:space="0" w:color="FFFFFF"/>
              <w:right w:val="nil"/>
            </w:tcBorders>
            <w:shd w:val="clear" w:color="D9D9D9" w:fill="D9D9D9"/>
            <w:noWrap/>
            <w:hideMark/>
          </w:tcPr>
          <w:p w14:paraId="139803CE" w14:textId="77777777" w:rsidR="00D6308F" w:rsidRPr="00D6308F" w:rsidRDefault="00D6308F" w:rsidP="00D6308F">
            <w:pPr>
              <w:spacing w:line="240" w:lineRule="auto"/>
              <w:jc w:val="right"/>
              <w:rPr>
                <w:rFonts w:ascii="Segoe UI Semilight" w:eastAsia="Times New Roman" w:hAnsi="Segoe UI Semilight" w:cs="Segoe UI Semilight"/>
                <w:b/>
                <w:bCs/>
                <w:color w:val="000000"/>
                <w:sz w:val="18"/>
                <w:szCs w:val="18"/>
              </w:rPr>
            </w:pPr>
            <w:r w:rsidRPr="00D6308F">
              <w:rPr>
                <w:rFonts w:ascii="Segoe UI Semilight" w:eastAsia="Times New Roman" w:hAnsi="Segoe UI Semilight" w:cs="Segoe UI Semilight"/>
                <w:b/>
                <w:bCs/>
                <w:color w:val="000000"/>
                <w:sz w:val="18"/>
                <w:szCs w:val="18"/>
              </w:rPr>
              <w:t>558,894</w:t>
            </w:r>
          </w:p>
        </w:tc>
        <w:tc>
          <w:tcPr>
            <w:tcW w:w="1360" w:type="dxa"/>
            <w:tcBorders>
              <w:top w:val="single" w:sz="4" w:space="0" w:color="A6A6A6"/>
              <w:left w:val="nil"/>
              <w:bottom w:val="single" w:sz="4" w:space="0" w:color="FFFFFF"/>
              <w:right w:val="nil"/>
            </w:tcBorders>
            <w:shd w:val="clear" w:color="D9D9D9" w:fill="D9D9D9"/>
            <w:noWrap/>
            <w:hideMark/>
          </w:tcPr>
          <w:p w14:paraId="49D6B274" w14:textId="77777777" w:rsidR="00D6308F" w:rsidRPr="00D6308F" w:rsidRDefault="00D6308F" w:rsidP="00D6308F">
            <w:pPr>
              <w:spacing w:line="240" w:lineRule="auto"/>
              <w:jc w:val="right"/>
              <w:rPr>
                <w:rFonts w:ascii="Segoe UI Semilight" w:eastAsia="Times New Roman" w:hAnsi="Segoe UI Semilight" w:cs="Segoe UI Semilight"/>
                <w:b/>
                <w:bCs/>
                <w:color w:val="000000"/>
                <w:sz w:val="18"/>
                <w:szCs w:val="18"/>
              </w:rPr>
            </w:pPr>
            <w:r w:rsidRPr="00D6308F">
              <w:rPr>
                <w:rFonts w:ascii="Segoe UI Semilight" w:eastAsia="Times New Roman" w:hAnsi="Segoe UI Semilight" w:cs="Segoe UI Semilight"/>
                <w:b/>
                <w:bCs/>
                <w:color w:val="000000"/>
                <w:sz w:val="18"/>
                <w:szCs w:val="18"/>
              </w:rPr>
              <w:t>561,178</w:t>
            </w:r>
          </w:p>
        </w:tc>
        <w:tc>
          <w:tcPr>
            <w:tcW w:w="1360" w:type="dxa"/>
            <w:tcBorders>
              <w:top w:val="single" w:sz="4" w:space="0" w:color="A6A6A6"/>
              <w:left w:val="nil"/>
              <w:bottom w:val="single" w:sz="4" w:space="0" w:color="FFFFFF"/>
              <w:right w:val="single" w:sz="4" w:space="0" w:color="A6A6A6"/>
            </w:tcBorders>
            <w:shd w:val="clear" w:color="D9D9D9" w:fill="D9D9D9"/>
            <w:noWrap/>
            <w:hideMark/>
          </w:tcPr>
          <w:p w14:paraId="4C88E3F5" w14:textId="77777777" w:rsidR="00D6308F" w:rsidRPr="00D6308F" w:rsidRDefault="00D6308F" w:rsidP="00D6308F">
            <w:pPr>
              <w:spacing w:line="240" w:lineRule="auto"/>
              <w:jc w:val="right"/>
              <w:rPr>
                <w:rFonts w:ascii="Segoe UI Semilight" w:eastAsia="Times New Roman" w:hAnsi="Segoe UI Semilight" w:cs="Segoe UI Semilight"/>
                <w:b/>
                <w:bCs/>
                <w:color w:val="000000"/>
                <w:sz w:val="18"/>
                <w:szCs w:val="18"/>
              </w:rPr>
            </w:pPr>
            <w:r w:rsidRPr="00D6308F">
              <w:rPr>
                <w:rFonts w:ascii="Segoe UI Semilight" w:eastAsia="Times New Roman" w:hAnsi="Segoe UI Semilight" w:cs="Segoe UI Semilight"/>
                <w:b/>
                <w:bCs/>
                <w:color w:val="000000"/>
                <w:sz w:val="18"/>
                <w:szCs w:val="18"/>
              </w:rPr>
              <w:t>551,965</w:t>
            </w:r>
          </w:p>
        </w:tc>
      </w:tr>
      <w:tr w:rsidR="00D6308F" w:rsidRPr="00D6308F" w14:paraId="59A5F2BD" w14:textId="77777777" w:rsidTr="00D6308F">
        <w:trPr>
          <w:trHeight w:val="255"/>
        </w:trPr>
        <w:tc>
          <w:tcPr>
            <w:tcW w:w="3000" w:type="dxa"/>
            <w:tcBorders>
              <w:top w:val="single" w:sz="4" w:space="0" w:color="D9D9D9"/>
              <w:left w:val="nil"/>
              <w:bottom w:val="single" w:sz="4" w:space="0" w:color="D9D9D9"/>
              <w:right w:val="single" w:sz="4" w:space="0" w:color="808080"/>
            </w:tcBorders>
            <w:shd w:val="clear" w:color="auto" w:fill="auto"/>
            <w:noWrap/>
            <w:hideMark/>
          </w:tcPr>
          <w:p w14:paraId="5AF342E6" w14:textId="77777777" w:rsidR="00D6308F" w:rsidRPr="00D6308F" w:rsidRDefault="00D6308F" w:rsidP="00D6308F">
            <w:pPr>
              <w:spacing w:line="240" w:lineRule="auto"/>
              <w:jc w:val="lef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Beginning Balance</w:t>
            </w:r>
          </w:p>
        </w:tc>
        <w:tc>
          <w:tcPr>
            <w:tcW w:w="1360" w:type="dxa"/>
            <w:tcBorders>
              <w:top w:val="single" w:sz="4" w:space="0" w:color="D9D9D9"/>
              <w:left w:val="nil"/>
              <w:bottom w:val="single" w:sz="4" w:space="0" w:color="D9D9D9"/>
              <w:right w:val="nil"/>
            </w:tcBorders>
            <w:shd w:val="clear" w:color="auto" w:fill="auto"/>
            <w:noWrap/>
            <w:hideMark/>
          </w:tcPr>
          <w:p w14:paraId="415A5C07"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140,328</w:t>
            </w:r>
          </w:p>
        </w:tc>
        <w:tc>
          <w:tcPr>
            <w:tcW w:w="1360" w:type="dxa"/>
            <w:tcBorders>
              <w:top w:val="single" w:sz="4" w:space="0" w:color="D9D9D9"/>
              <w:left w:val="nil"/>
              <w:bottom w:val="single" w:sz="4" w:space="0" w:color="D9D9D9"/>
              <w:right w:val="nil"/>
            </w:tcBorders>
            <w:shd w:val="clear" w:color="auto" w:fill="auto"/>
            <w:noWrap/>
            <w:hideMark/>
          </w:tcPr>
          <w:p w14:paraId="428956A7"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112,957</w:t>
            </w:r>
          </w:p>
        </w:tc>
        <w:tc>
          <w:tcPr>
            <w:tcW w:w="1360" w:type="dxa"/>
            <w:tcBorders>
              <w:top w:val="single" w:sz="4" w:space="0" w:color="D9D9D9"/>
              <w:left w:val="nil"/>
              <w:bottom w:val="single" w:sz="4" w:space="0" w:color="D9D9D9"/>
              <w:right w:val="nil"/>
            </w:tcBorders>
            <w:shd w:val="clear" w:color="auto" w:fill="auto"/>
            <w:noWrap/>
            <w:hideMark/>
          </w:tcPr>
          <w:p w14:paraId="29CE23E7"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45,554</w:t>
            </w:r>
          </w:p>
        </w:tc>
        <w:tc>
          <w:tcPr>
            <w:tcW w:w="1360" w:type="dxa"/>
            <w:tcBorders>
              <w:top w:val="single" w:sz="4" w:space="0" w:color="D9D9D9"/>
              <w:left w:val="nil"/>
              <w:bottom w:val="single" w:sz="4" w:space="0" w:color="D9D9D9"/>
              <w:right w:val="nil"/>
            </w:tcBorders>
            <w:shd w:val="clear" w:color="auto" w:fill="auto"/>
            <w:noWrap/>
            <w:hideMark/>
          </w:tcPr>
          <w:p w14:paraId="64442996"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41,482</w:t>
            </w:r>
          </w:p>
        </w:tc>
        <w:tc>
          <w:tcPr>
            <w:tcW w:w="1360" w:type="dxa"/>
            <w:tcBorders>
              <w:top w:val="single" w:sz="4" w:space="0" w:color="D9D9D9"/>
              <w:left w:val="nil"/>
              <w:bottom w:val="single" w:sz="4" w:space="0" w:color="D9D9D9"/>
              <w:right w:val="nil"/>
            </w:tcBorders>
            <w:shd w:val="clear" w:color="auto" w:fill="auto"/>
            <w:noWrap/>
            <w:hideMark/>
          </w:tcPr>
          <w:p w14:paraId="25FC4313"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62,044</w:t>
            </w:r>
          </w:p>
        </w:tc>
      </w:tr>
      <w:tr w:rsidR="00D6308F" w:rsidRPr="00D6308F" w14:paraId="3AC43C9A" w14:textId="77777777" w:rsidTr="00D6308F">
        <w:trPr>
          <w:trHeight w:val="255"/>
        </w:trPr>
        <w:tc>
          <w:tcPr>
            <w:tcW w:w="3000" w:type="dxa"/>
            <w:tcBorders>
              <w:top w:val="single" w:sz="4" w:space="0" w:color="A6A6A6"/>
              <w:left w:val="single" w:sz="4" w:space="0" w:color="A6A6A6"/>
              <w:bottom w:val="single" w:sz="4" w:space="0" w:color="A6A6A6"/>
              <w:right w:val="single" w:sz="4" w:space="0" w:color="808080"/>
            </w:tcBorders>
            <w:shd w:val="clear" w:color="auto" w:fill="auto"/>
            <w:noWrap/>
            <w:hideMark/>
          </w:tcPr>
          <w:p w14:paraId="4E5E1766" w14:textId="77777777" w:rsidR="00D6308F" w:rsidRPr="00D6308F" w:rsidRDefault="00D6308F" w:rsidP="00D6308F">
            <w:pPr>
              <w:spacing w:line="240" w:lineRule="auto"/>
              <w:jc w:val="lef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Charges for Services</w:t>
            </w:r>
          </w:p>
        </w:tc>
        <w:tc>
          <w:tcPr>
            <w:tcW w:w="1360" w:type="dxa"/>
            <w:tcBorders>
              <w:top w:val="single" w:sz="4" w:space="0" w:color="A6A6A6"/>
              <w:left w:val="nil"/>
              <w:bottom w:val="single" w:sz="4" w:space="0" w:color="A6A6A6"/>
              <w:right w:val="nil"/>
            </w:tcBorders>
            <w:shd w:val="clear" w:color="auto" w:fill="auto"/>
            <w:noWrap/>
            <w:hideMark/>
          </w:tcPr>
          <w:p w14:paraId="0AB47CA0"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318,844</w:t>
            </w:r>
          </w:p>
        </w:tc>
        <w:tc>
          <w:tcPr>
            <w:tcW w:w="1360" w:type="dxa"/>
            <w:tcBorders>
              <w:top w:val="single" w:sz="4" w:space="0" w:color="A6A6A6"/>
              <w:left w:val="nil"/>
              <w:bottom w:val="single" w:sz="4" w:space="0" w:color="A6A6A6"/>
              <w:right w:val="nil"/>
            </w:tcBorders>
            <w:shd w:val="clear" w:color="auto" w:fill="auto"/>
            <w:noWrap/>
            <w:hideMark/>
          </w:tcPr>
          <w:p w14:paraId="491DAE10"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348,437</w:t>
            </w:r>
          </w:p>
        </w:tc>
        <w:tc>
          <w:tcPr>
            <w:tcW w:w="1360" w:type="dxa"/>
            <w:tcBorders>
              <w:top w:val="single" w:sz="4" w:space="0" w:color="A6A6A6"/>
              <w:left w:val="nil"/>
              <w:bottom w:val="single" w:sz="4" w:space="0" w:color="A6A6A6"/>
              <w:right w:val="nil"/>
            </w:tcBorders>
            <w:shd w:val="clear" w:color="auto" w:fill="auto"/>
            <w:noWrap/>
            <w:hideMark/>
          </w:tcPr>
          <w:p w14:paraId="12AB6E89"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378,940</w:t>
            </w:r>
          </w:p>
        </w:tc>
        <w:tc>
          <w:tcPr>
            <w:tcW w:w="1360" w:type="dxa"/>
            <w:tcBorders>
              <w:top w:val="single" w:sz="4" w:space="0" w:color="A6A6A6"/>
              <w:left w:val="nil"/>
              <w:bottom w:val="single" w:sz="4" w:space="0" w:color="A6A6A6"/>
              <w:right w:val="nil"/>
            </w:tcBorders>
            <w:shd w:val="clear" w:color="auto" w:fill="auto"/>
            <w:noWrap/>
            <w:hideMark/>
          </w:tcPr>
          <w:p w14:paraId="55BC45A0"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373,281</w:t>
            </w:r>
          </w:p>
        </w:tc>
        <w:tc>
          <w:tcPr>
            <w:tcW w:w="1360" w:type="dxa"/>
            <w:tcBorders>
              <w:top w:val="single" w:sz="4" w:space="0" w:color="A6A6A6"/>
              <w:left w:val="nil"/>
              <w:bottom w:val="single" w:sz="4" w:space="0" w:color="A6A6A6"/>
              <w:right w:val="single" w:sz="4" w:space="0" w:color="A6A6A6"/>
            </w:tcBorders>
            <w:shd w:val="clear" w:color="auto" w:fill="auto"/>
            <w:noWrap/>
            <w:hideMark/>
          </w:tcPr>
          <w:p w14:paraId="32C7EC62"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468,623</w:t>
            </w:r>
          </w:p>
        </w:tc>
      </w:tr>
      <w:tr w:rsidR="00D6308F" w:rsidRPr="00D6308F" w14:paraId="75BE20C0" w14:textId="77777777" w:rsidTr="00D6308F">
        <w:trPr>
          <w:trHeight w:val="255"/>
        </w:trPr>
        <w:tc>
          <w:tcPr>
            <w:tcW w:w="3000" w:type="dxa"/>
            <w:tcBorders>
              <w:top w:val="single" w:sz="4" w:space="0" w:color="D9D9D9"/>
              <w:left w:val="nil"/>
              <w:bottom w:val="single" w:sz="4" w:space="0" w:color="D9D9D9"/>
              <w:right w:val="single" w:sz="4" w:space="0" w:color="808080"/>
            </w:tcBorders>
            <w:shd w:val="clear" w:color="auto" w:fill="auto"/>
            <w:noWrap/>
            <w:hideMark/>
          </w:tcPr>
          <w:p w14:paraId="1555A0FC" w14:textId="77777777" w:rsidR="00D6308F" w:rsidRPr="00D6308F" w:rsidRDefault="00D6308F" w:rsidP="00D6308F">
            <w:pPr>
              <w:spacing w:line="240" w:lineRule="auto"/>
              <w:jc w:val="lef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Grant Revenue</w:t>
            </w:r>
          </w:p>
        </w:tc>
        <w:tc>
          <w:tcPr>
            <w:tcW w:w="1360" w:type="dxa"/>
            <w:tcBorders>
              <w:top w:val="single" w:sz="4" w:space="0" w:color="D9D9D9"/>
              <w:left w:val="nil"/>
              <w:bottom w:val="single" w:sz="4" w:space="0" w:color="D9D9D9"/>
              <w:right w:val="nil"/>
            </w:tcBorders>
            <w:shd w:val="clear" w:color="auto" w:fill="auto"/>
            <w:noWrap/>
            <w:hideMark/>
          </w:tcPr>
          <w:p w14:paraId="110DB080"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0</w:t>
            </w:r>
          </w:p>
        </w:tc>
        <w:tc>
          <w:tcPr>
            <w:tcW w:w="1360" w:type="dxa"/>
            <w:tcBorders>
              <w:top w:val="single" w:sz="4" w:space="0" w:color="D9D9D9"/>
              <w:left w:val="nil"/>
              <w:bottom w:val="single" w:sz="4" w:space="0" w:color="D9D9D9"/>
              <w:right w:val="nil"/>
            </w:tcBorders>
            <w:shd w:val="clear" w:color="auto" w:fill="auto"/>
            <w:noWrap/>
            <w:hideMark/>
          </w:tcPr>
          <w:p w14:paraId="5538E6E1"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817</w:t>
            </w:r>
          </w:p>
        </w:tc>
        <w:tc>
          <w:tcPr>
            <w:tcW w:w="1360" w:type="dxa"/>
            <w:tcBorders>
              <w:top w:val="single" w:sz="4" w:space="0" w:color="D9D9D9"/>
              <w:left w:val="nil"/>
              <w:bottom w:val="single" w:sz="4" w:space="0" w:color="D9D9D9"/>
              <w:right w:val="nil"/>
            </w:tcBorders>
            <w:shd w:val="clear" w:color="auto" w:fill="auto"/>
            <w:noWrap/>
            <w:hideMark/>
          </w:tcPr>
          <w:p w14:paraId="02FE316A"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120,000</w:t>
            </w:r>
          </w:p>
        </w:tc>
        <w:tc>
          <w:tcPr>
            <w:tcW w:w="1360" w:type="dxa"/>
            <w:tcBorders>
              <w:top w:val="single" w:sz="4" w:space="0" w:color="D9D9D9"/>
              <w:left w:val="nil"/>
              <w:bottom w:val="single" w:sz="4" w:space="0" w:color="D9D9D9"/>
              <w:right w:val="nil"/>
            </w:tcBorders>
            <w:shd w:val="clear" w:color="auto" w:fill="auto"/>
            <w:noWrap/>
            <w:hideMark/>
          </w:tcPr>
          <w:p w14:paraId="6CBA63A8"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120,000</w:t>
            </w:r>
          </w:p>
        </w:tc>
        <w:tc>
          <w:tcPr>
            <w:tcW w:w="1360" w:type="dxa"/>
            <w:tcBorders>
              <w:top w:val="single" w:sz="4" w:space="0" w:color="D9D9D9"/>
              <w:left w:val="nil"/>
              <w:bottom w:val="single" w:sz="4" w:space="0" w:color="D9D9D9"/>
              <w:right w:val="nil"/>
            </w:tcBorders>
            <w:shd w:val="clear" w:color="auto" w:fill="auto"/>
            <w:noWrap/>
            <w:hideMark/>
          </w:tcPr>
          <w:p w14:paraId="458E0E0F"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0</w:t>
            </w:r>
          </w:p>
        </w:tc>
      </w:tr>
      <w:tr w:rsidR="00D6308F" w:rsidRPr="00D6308F" w14:paraId="5040D965" w14:textId="77777777" w:rsidTr="00D6308F">
        <w:trPr>
          <w:trHeight w:val="255"/>
        </w:trPr>
        <w:tc>
          <w:tcPr>
            <w:tcW w:w="3000" w:type="dxa"/>
            <w:tcBorders>
              <w:top w:val="single" w:sz="4" w:space="0" w:color="A6A6A6"/>
              <w:left w:val="single" w:sz="4" w:space="0" w:color="A6A6A6"/>
              <w:bottom w:val="single" w:sz="4" w:space="0" w:color="A6A6A6"/>
              <w:right w:val="single" w:sz="4" w:space="0" w:color="808080"/>
            </w:tcBorders>
            <w:shd w:val="clear" w:color="auto" w:fill="auto"/>
            <w:noWrap/>
            <w:hideMark/>
          </w:tcPr>
          <w:p w14:paraId="19FB54A6" w14:textId="77777777" w:rsidR="00D6308F" w:rsidRPr="00D6308F" w:rsidRDefault="00D6308F" w:rsidP="00D6308F">
            <w:pPr>
              <w:spacing w:line="240" w:lineRule="auto"/>
              <w:jc w:val="lef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Investment Revenue</w:t>
            </w:r>
          </w:p>
        </w:tc>
        <w:tc>
          <w:tcPr>
            <w:tcW w:w="1360" w:type="dxa"/>
            <w:tcBorders>
              <w:top w:val="single" w:sz="4" w:space="0" w:color="A6A6A6"/>
              <w:left w:val="nil"/>
              <w:bottom w:val="single" w:sz="4" w:space="0" w:color="A6A6A6"/>
              <w:right w:val="nil"/>
            </w:tcBorders>
            <w:shd w:val="clear" w:color="auto" w:fill="auto"/>
            <w:noWrap/>
            <w:hideMark/>
          </w:tcPr>
          <w:p w14:paraId="59EB112F"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1,978</w:t>
            </w:r>
          </w:p>
        </w:tc>
        <w:tc>
          <w:tcPr>
            <w:tcW w:w="1360" w:type="dxa"/>
            <w:tcBorders>
              <w:top w:val="single" w:sz="4" w:space="0" w:color="A6A6A6"/>
              <w:left w:val="nil"/>
              <w:bottom w:val="single" w:sz="4" w:space="0" w:color="A6A6A6"/>
              <w:right w:val="nil"/>
            </w:tcBorders>
            <w:shd w:val="clear" w:color="auto" w:fill="auto"/>
            <w:noWrap/>
            <w:hideMark/>
          </w:tcPr>
          <w:p w14:paraId="29FF30B6"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372</w:t>
            </w:r>
          </w:p>
        </w:tc>
        <w:tc>
          <w:tcPr>
            <w:tcW w:w="1360" w:type="dxa"/>
            <w:tcBorders>
              <w:top w:val="single" w:sz="4" w:space="0" w:color="A6A6A6"/>
              <w:left w:val="nil"/>
              <w:bottom w:val="single" w:sz="4" w:space="0" w:color="A6A6A6"/>
              <w:right w:val="nil"/>
            </w:tcBorders>
            <w:shd w:val="clear" w:color="auto" w:fill="auto"/>
            <w:noWrap/>
            <w:hideMark/>
          </w:tcPr>
          <w:p w14:paraId="3DFC7A87"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2,200</w:t>
            </w:r>
          </w:p>
        </w:tc>
        <w:tc>
          <w:tcPr>
            <w:tcW w:w="1360" w:type="dxa"/>
            <w:tcBorders>
              <w:top w:val="single" w:sz="4" w:space="0" w:color="A6A6A6"/>
              <w:left w:val="nil"/>
              <w:bottom w:val="single" w:sz="4" w:space="0" w:color="A6A6A6"/>
              <w:right w:val="nil"/>
            </w:tcBorders>
            <w:shd w:val="clear" w:color="auto" w:fill="auto"/>
            <w:noWrap/>
            <w:hideMark/>
          </w:tcPr>
          <w:p w14:paraId="19F560AA"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290</w:t>
            </w:r>
          </w:p>
        </w:tc>
        <w:tc>
          <w:tcPr>
            <w:tcW w:w="1360" w:type="dxa"/>
            <w:tcBorders>
              <w:top w:val="single" w:sz="4" w:space="0" w:color="A6A6A6"/>
              <w:left w:val="nil"/>
              <w:bottom w:val="single" w:sz="4" w:space="0" w:color="A6A6A6"/>
              <w:right w:val="single" w:sz="4" w:space="0" w:color="A6A6A6"/>
            </w:tcBorders>
            <w:shd w:val="clear" w:color="auto" w:fill="auto"/>
            <w:noWrap/>
            <w:hideMark/>
          </w:tcPr>
          <w:p w14:paraId="758A2881"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273</w:t>
            </w:r>
          </w:p>
        </w:tc>
      </w:tr>
      <w:tr w:rsidR="00D6308F" w:rsidRPr="00D6308F" w14:paraId="4D23F5E0" w14:textId="77777777" w:rsidTr="00D6308F">
        <w:trPr>
          <w:trHeight w:val="255"/>
        </w:trPr>
        <w:tc>
          <w:tcPr>
            <w:tcW w:w="3000" w:type="dxa"/>
            <w:tcBorders>
              <w:top w:val="single" w:sz="4" w:space="0" w:color="D9D9D9"/>
              <w:left w:val="nil"/>
              <w:bottom w:val="single" w:sz="4" w:space="0" w:color="D9D9D9"/>
              <w:right w:val="single" w:sz="4" w:space="0" w:color="808080"/>
            </w:tcBorders>
            <w:shd w:val="clear" w:color="auto" w:fill="auto"/>
            <w:noWrap/>
            <w:hideMark/>
          </w:tcPr>
          <w:p w14:paraId="62E0CD55" w14:textId="77777777" w:rsidR="00D6308F" w:rsidRPr="00D6308F" w:rsidRDefault="00D6308F" w:rsidP="00D6308F">
            <w:pPr>
              <w:spacing w:line="240" w:lineRule="auto"/>
              <w:jc w:val="lef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Licenses &amp; Permits</w:t>
            </w:r>
          </w:p>
        </w:tc>
        <w:tc>
          <w:tcPr>
            <w:tcW w:w="1360" w:type="dxa"/>
            <w:tcBorders>
              <w:top w:val="single" w:sz="4" w:space="0" w:color="D9D9D9"/>
              <w:left w:val="nil"/>
              <w:bottom w:val="single" w:sz="4" w:space="0" w:color="D9D9D9"/>
              <w:right w:val="nil"/>
            </w:tcBorders>
            <w:shd w:val="clear" w:color="auto" w:fill="auto"/>
            <w:noWrap/>
            <w:hideMark/>
          </w:tcPr>
          <w:p w14:paraId="65322752"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1,250</w:t>
            </w:r>
          </w:p>
        </w:tc>
        <w:tc>
          <w:tcPr>
            <w:tcW w:w="1360" w:type="dxa"/>
            <w:tcBorders>
              <w:top w:val="single" w:sz="4" w:space="0" w:color="D9D9D9"/>
              <w:left w:val="nil"/>
              <w:bottom w:val="single" w:sz="4" w:space="0" w:color="D9D9D9"/>
              <w:right w:val="nil"/>
            </w:tcBorders>
            <w:shd w:val="clear" w:color="auto" w:fill="auto"/>
            <w:noWrap/>
            <w:hideMark/>
          </w:tcPr>
          <w:p w14:paraId="501B4EC7"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6,500</w:t>
            </w:r>
          </w:p>
        </w:tc>
        <w:tc>
          <w:tcPr>
            <w:tcW w:w="1360" w:type="dxa"/>
            <w:tcBorders>
              <w:top w:val="single" w:sz="4" w:space="0" w:color="D9D9D9"/>
              <w:left w:val="nil"/>
              <w:bottom w:val="single" w:sz="4" w:space="0" w:color="D9D9D9"/>
              <w:right w:val="nil"/>
            </w:tcBorders>
            <w:shd w:val="clear" w:color="auto" w:fill="auto"/>
            <w:noWrap/>
            <w:hideMark/>
          </w:tcPr>
          <w:p w14:paraId="42AA07E7"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2,750</w:t>
            </w:r>
          </w:p>
        </w:tc>
        <w:tc>
          <w:tcPr>
            <w:tcW w:w="1360" w:type="dxa"/>
            <w:tcBorders>
              <w:top w:val="single" w:sz="4" w:space="0" w:color="D9D9D9"/>
              <w:left w:val="nil"/>
              <w:bottom w:val="single" w:sz="4" w:space="0" w:color="D9D9D9"/>
              <w:right w:val="nil"/>
            </w:tcBorders>
            <w:shd w:val="clear" w:color="auto" w:fill="auto"/>
            <w:noWrap/>
            <w:hideMark/>
          </w:tcPr>
          <w:p w14:paraId="0FFDFA12"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8,625</w:t>
            </w:r>
          </w:p>
        </w:tc>
        <w:tc>
          <w:tcPr>
            <w:tcW w:w="1360" w:type="dxa"/>
            <w:tcBorders>
              <w:top w:val="single" w:sz="4" w:space="0" w:color="D9D9D9"/>
              <w:left w:val="nil"/>
              <w:bottom w:val="single" w:sz="4" w:space="0" w:color="D9D9D9"/>
              <w:right w:val="nil"/>
            </w:tcBorders>
            <w:shd w:val="clear" w:color="auto" w:fill="auto"/>
            <w:noWrap/>
            <w:hideMark/>
          </w:tcPr>
          <w:p w14:paraId="1D6F2D27"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4,125</w:t>
            </w:r>
          </w:p>
        </w:tc>
      </w:tr>
      <w:tr w:rsidR="00D6308F" w:rsidRPr="00D6308F" w14:paraId="77A70D9F" w14:textId="77777777" w:rsidTr="00D6308F">
        <w:trPr>
          <w:trHeight w:val="255"/>
        </w:trPr>
        <w:tc>
          <w:tcPr>
            <w:tcW w:w="3000" w:type="dxa"/>
            <w:tcBorders>
              <w:top w:val="single" w:sz="4" w:space="0" w:color="A6A6A6"/>
              <w:left w:val="single" w:sz="4" w:space="0" w:color="A6A6A6"/>
              <w:bottom w:val="single" w:sz="4" w:space="0" w:color="A6A6A6"/>
              <w:right w:val="single" w:sz="4" w:space="0" w:color="808080"/>
            </w:tcBorders>
            <w:shd w:val="clear" w:color="auto" w:fill="auto"/>
            <w:noWrap/>
            <w:hideMark/>
          </w:tcPr>
          <w:p w14:paraId="779C81DD" w14:textId="77777777" w:rsidR="00D6308F" w:rsidRPr="00D6308F" w:rsidRDefault="00D6308F" w:rsidP="00D6308F">
            <w:pPr>
              <w:spacing w:line="240" w:lineRule="auto"/>
              <w:jc w:val="lef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Loan Payments &amp; Proceeds</w:t>
            </w:r>
          </w:p>
        </w:tc>
        <w:tc>
          <w:tcPr>
            <w:tcW w:w="1360" w:type="dxa"/>
            <w:tcBorders>
              <w:top w:val="single" w:sz="4" w:space="0" w:color="A6A6A6"/>
              <w:left w:val="nil"/>
              <w:bottom w:val="single" w:sz="4" w:space="0" w:color="A6A6A6"/>
              <w:right w:val="nil"/>
            </w:tcBorders>
            <w:shd w:val="clear" w:color="auto" w:fill="auto"/>
            <w:noWrap/>
            <w:hideMark/>
          </w:tcPr>
          <w:p w14:paraId="4A2F0647"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0</w:t>
            </w:r>
          </w:p>
        </w:tc>
        <w:tc>
          <w:tcPr>
            <w:tcW w:w="1360" w:type="dxa"/>
            <w:tcBorders>
              <w:top w:val="single" w:sz="4" w:space="0" w:color="A6A6A6"/>
              <w:left w:val="nil"/>
              <w:bottom w:val="single" w:sz="4" w:space="0" w:color="A6A6A6"/>
              <w:right w:val="nil"/>
            </w:tcBorders>
            <w:shd w:val="clear" w:color="auto" w:fill="auto"/>
            <w:noWrap/>
            <w:hideMark/>
          </w:tcPr>
          <w:p w14:paraId="0910A98A"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185,358</w:t>
            </w:r>
          </w:p>
        </w:tc>
        <w:tc>
          <w:tcPr>
            <w:tcW w:w="1360" w:type="dxa"/>
            <w:tcBorders>
              <w:top w:val="single" w:sz="4" w:space="0" w:color="A6A6A6"/>
              <w:left w:val="nil"/>
              <w:bottom w:val="single" w:sz="4" w:space="0" w:color="A6A6A6"/>
              <w:right w:val="nil"/>
            </w:tcBorders>
            <w:shd w:val="clear" w:color="auto" w:fill="auto"/>
            <w:noWrap/>
            <w:hideMark/>
          </w:tcPr>
          <w:p w14:paraId="5F44BB25"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0</w:t>
            </w:r>
          </w:p>
        </w:tc>
        <w:tc>
          <w:tcPr>
            <w:tcW w:w="1360" w:type="dxa"/>
            <w:tcBorders>
              <w:top w:val="single" w:sz="4" w:space="0" w:color="A6A6A6"/>
              <w:left w:val="nil"/>
              <w:bottom w:val="single" w:sz="4" w:space="0" w:color="A6A6A6"/>
              <w:right w:val="nil"/>
            </w:tcBorders>
            <w:shd w:val="clear" w:color="auto" w:fill="auto"/>
            <w:noWrap/>
            <w:hideMark/>
          </w:tcPr>
          <w:p w14:paraId="6ACC5421"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0</w:t>
            </w:r>
          </w:p>
        </w:tc>
        <w:tc>
          <w:tcPr>
            <w:tcW w:w="1360" w:type="dxa"/>
            <w:tcBorders>
              <w:top w:val="single" w:sz="4" w:space="0" w:color="A6A6A6"/>
              <w:left w:val="nil"/>
              <w:bottom w:val="single" w:sz="4" w:space="0" w:color="A6A6A6"/>
              <w:right w:val="single" w:sz="4" w:space="0" w:color="A6A6A6"/>
            </w:tcBorders>
            <w:shd w:val="clear" w:color="auto" w:fill="auto"/>
            <w:noWrap/>
            <w:hideMark/>
          </w:tcPr>
          <w:p w14:paraId="3BC46016"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0</w:t>
            </w:r>
          </w:p>
        </w:tc>
      </w:tr>
      <w:tr w:rsidR="00D6308F" w:rsidRPr="00D6308F" w14:paraId="4C1B28B2" w14:textId="77777777" w:rsidTr="00D6308F">
        <w:trPr>
          <w:trHeight w:val="255"/>
        </w:trPr>
        <w:tc>
          <w:tcPr>
            <w:tcW w:w="3000" w:type="dxa"/>
            <w:tcBorders>
              <w:top w:val="single" w:sz="4" w:space="0" w:color="D9D9D9"/>
              <w:left w:val="nil"/>
              <w:bottom w:val="single" w:sz="4" w:space="0" w:color="D9D9D9"/>
              <w:right w:val="single" w:sz="4" w:space="0" w:color="808080"/>
            </w:tcBorders>
            <w:shd w:val="clear" w:color="auto" w:fill="auto"/>
            <w:noWrap/>
            <w:hideMark/>
          </w:tcPr>
          <w:p w14:paraId="5EC28099" w14:textId="77777777" w:rsidR="00D6308F" w:rsidRPr="00D6308F" w:rsidRDefault="00D6308F" w:rsidP="00D6308F">
            <w:pPr>
              <w:spacing w:line="240" w:lineRule="auto"/>
              <w:jc w:val="lef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Miscellaneous Revenue</w:t>
            </w:r>
          </w:p>
        </w:tc>
        <w:tc>
          <w:tcPr>
            <w:tcW w:w="1360" w:type="dxa"/>
            <w:tcBorders>
              <w:top w:val="single" w:sz="4" w:space="0" w:color="D9D9D9"/>
              <w:left w:val="nil"/>
              <w:bottom w:val="single" w:sz="4" w:space="0" w:color="D9D9D9"/>
              <w:right w:val="nil"/>
            </w:tcBorders>
            <w:shd w:val="clear" w:color="auto" w:fill="auto"/>
            <w:noWrap/>
            <w:hideMark/>
          </w:tcPr>
          <w:p w14:paraId="66CC66E4"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2,399</w:t>
            </w:r>
          </w:p>
        </w:tc>
        <w:tc>
          <w:tcPr>
            <w:tcW w:w="1360" w:type="dxa"/>
            <w:tcBorders>
              <w:top w:val="single" w:sz="4" w:space="0" w:color="D9D9D9"/>
              <w:left w:val="nil"/>
              <w:bottom w:val="single" w:sz="4" w:space="0" w:color="D9D9D9"/>
              <w:right w:val="nil"/>
            </w:tcBorders>
            <w:shd w:val="clear" w:color="auto" w:fill="auto"/>
            <w:noWrap/>
            <w:hideMark/>
          </w:tcPr>
          <w:p w14:paraId="4A941597"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4,929</w:t>
            </w:r>
          </w:p>
        </w:tc>
        <w:tc>
          <w:tcPr>
            <w:tcW w:w="1360" w:type="dxa"/>
            <w:tcBorders>
              <w:top w:val="single" w:sz="4" w:space="0" w:color="D9D9D9"/>
              <w:left w:val="nil"/>
              <w:bottom w:val="single" w:sz="4" w:space="0" w:color="D9D9D9"/>
              <w:right w:val="nil"/>
            </w:tcBorders>
            <w:shd w:val="clear" w:color="auto" w:fill="auto"/>
            <w:noWrap/>
            <w:hideMark/>
          </w:tcPr>
          <w:p w14:paraId="2E0D16C0"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2,000</w:t>
            </w:r>
          </w:p>
        </w:tc>
        <w:tc>
          <w:tcPr>
            <w:tcW w:w="1360" w:type="dxa"/>
            <w:tcBorders>
              <w:top w:val="single" w:sz="4" w:space="0" w:color="D9D9D9"/>
              <w:left w:val="nil"/>
              <w:bottom w:val="single" w:sz="4" w:space="0" w:color="D9D9D9"/>
              <w:right w:val="nil"/>
            </w:tcBorders>
            <w:shd w:val="clear" w:color="auto" w:fill="auto"/>
            <w:noWrap/>
            <w:hideMark/>
          </w:tcPr>
          <w:p w14:paraId="472E95DF"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1,110</w:t>
            </w:r>
          </w:p>
        </w:tc>
        <w:tc>
          <w:tcPr>
            <w:tcW w:w="1360" w:type="dxa"/>
            <w:tcBorders>
              <w:top w:val="single" w:sz="4" w:space="0" w:color="D9D9D9"/>
              <w:left w:val="nil"/>
              <w:bottom w:val="single" w:sz="4" w:space="0" w:color="D9D9D9"/>
              <w:right w:val="nil"/>
            </w:tcBorders>
            <w:shd w:val="clear" w:color="auto" w:fill="auto"/>
            <w:noWrap/>
            <w:hideMark/>
          </w:tcPr>
          <w:p w14:paraId="613868D9"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2,000</w:t>
            </w:r>
          </w:p>
        </w:tc>
      </w:tr>
      <w:tr w:rsidR="00D6308F" w:rsidRPr="00D6308F" w14:paraId="490CFAA4" w14:textId="77777777" w:rsidTr="00D6308F">
        <w:trPr>
          <w:trHeight w:val="255"/>
        </w:trPr>
        <w:tc>
          <w:tcPr>
            <w:tcW w:w="3000" w:type="dxa"/>
            <w:tcBorders>
              <w:top w:val="single" w:sz="4" w:space="0" w:color="A6A6A6"/>
              <w:left w:val="single" w:sz="4" w:space="0" w:color="A6A6A6"/>
              <w:bottom w:val="single" w:sz="4" w:space="0" w:color="A6A6A6"/>
              <w:right w:val="single" w:sz="4" w:space="0" w:color="808080"/>
            </w:tcBorders>
            <w:shd w:val="clear" w:color="auto" w:fill="auto"/>
            <w:noWrap/>
            <w:hideMark/>
          </w:tcPr>
          <w:p w14:paraId="48F502AA" w14:textId="77777777" w:rsidR="00D6308F" w:rsidRPr="00D6308F" w:rsidRDefault="00D6308F" w:rsidP="00D6308F">
            <w:pPr>
              <w:spacing w:line="240" w:lineRule="auto"/>
              <w:jc w:val="lef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Other Revenue</w:t>
            </w:r>
          </w:p>
        </w:tc>
        <w:tc>
          <w:tcPr>
            <w:tcW w:w="1360" w:type="dxa"/>
            <w:tcBorders>
              <w:top w:val="single" w:sz="4" w:space="0" w:color="A6A6A6"/>
              <w:left w:val="nil"/>
              <w:bottom w:val="single" w:sz="4" w:space="0" w:color="A6A6A6"/>
              <w:right w:val="nil"/>
            </w:tcBorders>
            <w:shd w:val="clear" w:color="auto" w:fill="auto"/>
            <w:noWrap/>
            <w:hideMark/>
          </w:tcPr>
          <w:p w14:paraId="7A7410F7"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800</w:t>
            </w:r>
          </w:p>
        </w:tc>
        <w:tc>
          <w:tcPr>
            <w:tcW w:w="1360" w:type="dxa"/>
            <w:tcBorders>
              <w:top w:val="single" w:sz="4" w:space="0" w:color="A6A6A6"/>
              <w:left w:val="nil"/>
              <w:bottom w:val="single" w:sz="4" w:space="0" w:color="A6A6A6"/>
              <w:right w:val="nil"/>
            </w:tcBorders>
            <w:shd w:val="clear" w:color="auto" w:fill="auto"/>
            <w:noWrap/>
            <w:hideMark/>
          </w:tcPr>
          <w:p w14:paraId="51BBD26F"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0</w:t>
            </w:r>
          </w:p>
        </w:tc>
        <w:tc>
          <w:tcPr>
            <w:tcW w:w="1360" w:type="dxa"/>
            <w:tcBorders>
              <w:top w:val="single" w:sz="4" w:space="0" w:color="A6A6A6"/>
              <w:left w:val="nil"/>
              <w:bottom w:val="single" w:sz="4" w:space="0" w:color="A6A6A6"/>
              <w:right w:val="nil"/>
            </w:tcBorders>
            <w:shd w:val="clear" w:color="auto" w:fill="auto"/>
            <w:noWrap/>
            <w:hideMark/>
          </w:tcPr>
          <w:p w14:paraId="2D84CC29"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0</w:t>
            </w:r>
          </w:p>
        </w:tc>
        <w:tc>
          <w:tcPr>
            <w:tcW w:w="1360" w:type="dxa"/>
            <w:tcBorders>
              <w:top w:val="single" w:sz="4" w:space="0" w:color="A6A6A6"/>
              <w:left w:val="nil"/>
              <w:bottom w:val="single" w:sz="4" w:space="0" w:color="A6A6A6"/>
              <w:right w:val="nil"/>
            </w:tcBorders>
            <w:shd w:val="clear" w:color="auto" w:fill="auto"/>
            <w:noWrap/>
            <w:hideMark/>
          </w:tcPr>
          <w:p w14:paraId="5A990095"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0</w:t>
            </w:r>
          </w:p>
        </w:tc>
        <w:tc>
          <w:tcPr>
            <w:tcW w:w="1360" w:type="dxa"/>
            <w:tcBorders>
              <w:top w:val="single" w:sz="4" w:space="0" w:color="A6A6A6"/>
              <w:left w:val="nil"/>
              <w:bottom w:val="single" w:sz="4" w:space="0" w:color="A6A6A6"/>
              <w:right w:val="single" w:sz="4" w:space="0" w:color="A6A6A6"/>
            </w:tcBorders>
            <w:shd w:val="clear" w:color="auto" w:fill="auto"/>
            <w:noWrap/>
            <w:hideMark/>
          </w:tcPr>
          <w:p w14:paraId="3AB83D1B"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0</w:t>
            </w:r>
          </w:p>
        </w:tc>
      </w:tr>
      <w:tr w:rsidR="00D6308F" w:rsidRPr="00D6308F" w14:paraId="027A90C3" w14:textId="77777777" w:rsidTr="00D6308F">
        <w:trPr>
          <w:trHeight w:val="255"/>
        </w:trPr>
        <w:tc>
          <w:tcPr>
            <w:tcW w:w="3000" w:type="dxa"/>
            <w:tcBorders>
              <w:top w:val="single" w:sz="4" w:space="0" w:color="D9D9D9"/>
              <w:left w:val="nil"/>
              <w:bottom w:val="single" w:sz="4" w:space="0" w:color="D9D9D9"/>
              <w:right w:val="single" w:sz="4" w:space="0" w:color="808080"/>
            </w:tcBorders>
            <w:shd w:val="clear" w:color="auto" w:fill="auto"/>
            <w:noWrap/>
            <w:hideMark/>
          </w:tcPr>
          <w:p w14:paraId="11F84A82" w14:textId="77777777" w:rsidR="00D6308F" w:rsidRPr="00D6308F" w:rsidRDefault="00D6308F" w:rsidP="00D6308F">
            <w:pPr>
              <w:spacing w:line="240" w:lineRule="auto"/>
              <w:jc w:val="lef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Reimbursement Revenue</w:t>
            </w:r>
          </w:p>
        </w:tc>
        <w:tc>
          <w:tcPr>
            <w:tcW w:w="1360" w:type="dxa"/>
            <w:tcBorders>
              <w:top w:val="single" w:sz="4" w:space="0" w:color="D9D9D9"/>
              <w:left w:val="nil"/>
              <w:bottom w:val="single" w:sz="4" w:space="0" w:color="D9D9D9"/>
              <w:right w:val="nil"/>
            </w:tcBorders>
            <w:shd w:val="clear" w:color="auto" w:fill="auto"/>
            <w:noWrap/>
            <w:hideMark/>
          </w:tcPr>
          <w:p w14:paraId="7D4F2A66"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0</w:t>
            </w:r>
          </w:p>
        </w:tc>
        <w:tc>
          <w:tcPr>
            <w:tcW w:w="1360" w:type="dxa"/>
            <w:tcBorders>
              <w:top w:val="single" w:sz="4" w:space="0" w:color="D9D9D9"/>
              <w:left w:val="nil"/>
              <w:bottom w:val="single" w:sz="4" w:space="0" w:color="D9D9D9"/>
              <w:right w:val="nil"/>
            </w:tcBorders>
            <w:shd w:val="clear" w:color="auto" w:fill="auto"/>
            <w:noWrap/>
            <w:hideMark/>
          </w:tcPr>
          <w:p w14:paraId="611A8EB4"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0</w:t>
            </w:r>
          </w:p>
        </w:tc>
        <w:tc>
          <w:tcPr>
            <w:tcW w:w="1360" w:type="dxa"/>
            <w:tcBorders>
              <w:top w:val="single" w:sz="4" w:space="0" w:color="D9D9D9"/>
              <w:left w:val="nil"/>
              <w:bottom w:val="single" w:sz="4" w:space="0" w:color="D9D9D9"/>
              <w:right w:val="nil"/>
            </w:tcBorders>
            <w:shd w:val="clear" w:color="auto" w:fill="auto"/>
            <w:noWrap/>
            <w:hideMark/>
          </w:tcPr>
          <w:p w14:paraId="52E16EC6"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0</w:t>
            </w:r>
          </w:p>
        </w:tc>
        <w:tc>
          <w:tcPr>
            <w:tcW w:w="1360" w:type="dxa"/>
            <w:tcBorders>
              <w:top w:val="single" w:sz="4" w:space="0" w:color="D9D9D9"/>
              <w:left w:val="nil"/>
              <w:bottom w:val="single" w:sz="4" w:space="0" w:color="D9D9D9"/>
              <w:right w:val="nil"/>
            </w:tcBorders>
            <w:shd w:val="clear" w:color="auto" w:fill="auto"/>
            <w:noWrap/>
            <w:hideMark/>
          </w:tcPr>
          <w:p w14:paraId="2D638489"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0</w:t>
            </w:r>
          </w:p>
        </w:tc>
        <w:tc>
          <w:tcPr>
            <w:tcW w:w="1360" w:type="dxa"/>
            <w:tcBorders>
              <w:top w:val="single" w:sz="4" w:space="0" w:color="D9D9D9"/>
              <w:left w:val="nil"/>
              <w:bottom w:val="single" w:sz="4" w:space="0" w:color="D9D9D9"/>
              <w:right w:val="nil"/>
            </w:tcBorders>
            <w:shd w:val="clear" w:color="auto" w:fill="auto"/>
            <w:noWrap/>
            <w:hideMark/>
          </w:tcPr>
          <w:p w14:paraId="5DE0571B"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0</w:t>
            </w:r>
          </w:p>
        </w:tc>
      </w:tr>
      <w:tr w:rsidR="00D6308F" w:rsidRPr="00D6308F" w14:paraId="41BC75C6" w14:textId="77777777" w:rsidTr="00D6308F">
        <w:trPr>
          <w:trHeight w:val="255"/>
        </w:trPr>
        <w:tc>
          <w:tcPr>
            <w:tcW w:w="3000" w:type="dxa"/>
            <w:tcBorders>
              <w:top w:val="single" w:sz="4" w:space="0" w:color="A6A6A6"/>
              <w:left w:val="single" w:sz="4" w:space="0" w:color="A6A6A6"/>
              <w:bottom w:val="single" w:sz="4" w:space="0" w:color="A6A6A6"/>
              <w:right w:val="single" w:sz="4" w:space="0" w:color="808080"/>
            </w:tcBorders>
            <w:shd w:val="clear" w:color="auto" w:fill="auto"/>
            <w:noWrap/>
            <w:hideMark/>
          </w:tcPr>
          <w:p w14:paraId="3310362C" w14:textId="77777777" w:rsidR="00D6308F" w:rsidRPr="00D6308F" w:rsidRDefault="00D6308F" w:rsidP="00D6308F">
            <w:pPr>
              <w:spacing w:line="240" w:lineRule="auto"/>
              <w:jc w:val="lef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SDC Revenue</w:t>
            </w:r>
          </w:p>
        </w:tc>
        <w:tc>
          <w:tcPr>
            <w:tcW w:w="1360" w:type="dxa"/>
            <w:tcBorders>
              <w:top w:val="single" w:sz="4" w:space="0" w:color="A6A6A6"/>
              <w:left w:val="nil"/>
              <w:bottom w:val="single" w:sz="4" w:space="0" w:color="A6A6A6"/>
              <w:right w:val="nil"/>
            </w:tcBorders>
            <w:shd w:val="clear" w:color="auto" w:fill="auto"/>
            <w:noWrap/>
            <w:hideMark/>
          </w:tcPr>
          <w:p w14:paraId="0FFB0BB5"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7,823</w:t>
            </w:r>
          </w:p>
        </w:tc>
        <w:tc>
          <w:tcPr>
            <w:tcW w:w="1360" w:type="dxa"/>
            <w:tcBorders>
              <w:top w:val="single" w:sz="4" w:space="0" w:color="A6A6A6"/>
              <w:left w:val="nil"/>
              <w:bottom w:val="single" w:sz="4" w:space="0" w:color="A6A6A6"/>
              <w:right w:val="nil"/>
            </w:tcBorders>
            <w:shd w:val="clear" w:color="auto" w:fill="auto"/>
            <w:noWrap/>
            <w:hideMark/>
          </w:tcPr>
          <w:p w14:paraId="2CFCE171"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2,980</w:t>
            </w:r>
          </w:p>
        </w:tc>
        <w:tc>
          <w:tcPr>
            <w:tcW w:w="1360" w:type="dxa"/>
            <w:tcBorders>
              <w:top w:val="single" w:sz="4" w:space="0" w:color="A6A6A6"/>
              <w:left w:val="nil"/>
              <w:bottom w:val="single" w:sz="4" w:space="0" w:color="A6A6A6"/>
              <w:right w:val="nil"/>
            </w:tcBorders>
            <w:shd w:val="clear" w:color="auto" w:fill="auto"/>
            <w:noWrap/>
            <w:hideMark/>
          </w:tcPr>
          <w:p w14:paraId="7C6178D9"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7,450</w:t>
            </w:r>
          </w:p>
        </w:tc>
        <w:tc>
          <w:tcPr>
            <w:tcW w:w="1360" w:type="dxa"/>
            <w:tcBorders>
              <w:top w:val="single" w:sz="4" w:space="0" w:color="A6A6A6"/>
              <w:left w:val="nil"/>
              <w:bottom w:val="single" w:sz="4" w:space="0" w:color="A6A6A6"/>
              <w:right w:val="nil"/>
            </w:tcBorders>
            <w:shd w:val="clear" w:color="auto" w:fill="auto"/>
            <w:noWrap/>
            <w:hideMark/>
          </w:tcPr>
          <w:p w14:paraId="42662401"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16,390</w:t>
            </w:r>
          </w:p>
        </w:tc>
        <w:tc>
          <w:tcPr>
            <w:tcW w:w="1360" w:type="dxa"/>
            <w:tcBorders>
              <w:top w:val="single" w:sz="4" w:space="0" w:color="A6A6A6"/>
              <w:left w:val="nil"/>
              <w:bottom w:val="single" w:sz="4" w:space="0" w:color="A6A6A6"/>
              <w:right w:val="single" w:sz="4" w:space="0" w:color="A6A6A6"/>
            </w:tcBorders>
            <w:shd w:val="clear" w:color="auto" w:fill="auto"/>
            <w:noWrap/>
            <w:hideMark/>
          </w:tcPr>
          <w:p w14:paraId="638007EA"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14,900</w:t>
            </w:r>
          </w:p>
        </w:tc>
      </w:tr>
      <w:tr w:rsidR="00D6308F" w:rsidRPr="00D6308F" w14:paraId="49342249" w14:textId="77777777" w:rsidTr="00D6308F">
        <w:trPr>
          <w:trHeight w:val="255"/>
        </w:trPr>
        <w:tc>
          <w:tcPr>
            <w:tcW w:w="3000" w:type="dxa"/>
            <w:tcBorders>
              <w:top w:val="single" w:sz="4" w:space="0" w:color="D9D9D9"/>
              <w:left w:val="nil"/>
              <w:bottom w:val="single" w:sz="4" w:space="0" w:color="D9D9D9"/>
              <w:right w:val="single" w:sz="4" w:space="0" w:color="808080"/>
            </w:tcBorders>
            <w:shd w:val="clear" w:color="auto" w:fill="auto"/>
            <w:noWrap/>
            <w:hideMark/>
          </w:tcPr>
          <w:p w14:paraId="75FEF7A1" w14:textId="77777777" w:rsidR="00D6308F" w:rsidRPr="00D6308F" w:rsidRDefault="00D6308F" w:rsidP="00D6308F">
            <w:pPr>
              <w:spacing w:line="240" w:lineRule="auto"/>
              <w:jc w:val="lef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Transfers In</w:t>
            </w:r>
          </w:p>
        </w:tc>
        <w:tc>
          <w:tcPr>
            <w:tcW w:w="1360" w:type="dxa"/>
            <w:tcBorders>
              <w:top w:val="single" w:sz="4" w:space="0" w:color="D9D9D9"/>
              <w:left w:val="nil"/>
              <w:bottom w:val="single" w:sz="4" w:space="0" w:color="D9D9D9"/>
              <w:right w:val="nil"/>
            </w:tcBorders>
            <w:shd w:val="clear" w:color="auto" w:fill="auto"/>
            <w:noWrap/>
            <w:hideMark/>
          </w:tcPr>
          <w:p w14:paraId="516EDF5D"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0</w:t>
            </w:r>
          </w:p>
        </w:tc>
        <w:tc>
          <w:tcPr>
            <w:tcW w:w="1360" w:type="dxa"/>
            <w:tcBorders>
              <w:top w:val="single" w:sz="4" w:space="0" w:color="D9D9D9"/>
              <w:left w:val="nil"/>
              <w:bottom w:val="single" w:sz="4" w:space="0" w:color="D9D9D9"/>
              <w:right w:val="nil"/>
            </w:tcBorders>
            <w:shd w:val="clear" w:color="auto" w:fill="auto"/>
            <w:noWrap/>
            <w:hideMark/>
          </w:tcPr>
          <w:p w14:paraId="257BC0A3"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6,049</w:t>
            </w:r>
          </w:p>
        </w:tc>
        <w:tc>
          <w:tcPr>
            <w:tcW w:w="1360" w:type="dxa"/>
            <w:tcBorders>
              <w:top w:val="single" w:sz="4" w:space="0" w:color="D9D9D9"/>
              <w:left w:val="nil"/>
              <w:bottom w:val="single" w:sz="4" w:space="0" w:color="D9D9D9"/>
              <w:right w:val="nil"/>
            </w:tcBorders>
            <w:shd w:val="clear" w:color="auto" w:fill="auto"/>
            <w:noWrap/>
            <w:hideMark/>
          </w:tcPr>
          <w:p w14:paraId="1799FC7E"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0</w:t>
            </w:r>
          </w:p>
        </w:tc>
        <w:tc>
          <w:tcPr>
            <w:tcW w:w="1360" w:type="dxa"/>
            <w:tcBorders>
              <w:top w:val="single" w:sz="4" w:space="0" w:color="D9D9D9"/>
              <w:left w:val="nil"/>
              <w:bottom w:val="single" w:sz="4" w:space="0" w:color="D9D9D9"/>
              <w:right w:val="nil"/>
            </w:tcBorders>
            <w:shd w:val="clear" w:color="auto" w:fill="auto"/>
            <w:noWrap/>
            <w:hideMark/>
          </w:tcPr>
          <w:p w14:paraId="097827FF"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0</w:t>
            </w:r>
          </w:p>
        </w:tc>
        <w:tc>
          <w:tcPr>
            <w:tcW w:w="1360" w:type="dxa"/>
            <w:tcBorders>
              <w:top w:val="single" w:sz="4" w:space="0" w:color="D9D9D9"/>
              <w:left w:val="nil"/>
              <w:bottom w:val="single" w:sz="4" w:space="0" w:color="D9D9D9"/>
              <w:right w:val="nil"/>
            </w:tcBorders>
            <w:shd w:val="clear" w:color="auto" w:fill="auto"/>
            <w:noWrap/>
            <w:hideMark/>
          </w:tcPr>
          <w:p w14:paraId="61A31A48"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0</w:t>
            </w:r>
          </w:p>
        </w:tc>
      </w:tr>
      <w:tr w:rsidR="00D6308F" w:rsidRPr="00D6308F" w14:paraId="612B4B14" w14:textId="77777777" w:rsidTr="00D6308F">
        <w:trPr>
          <w:trHeight w:val="255"/>
        </w:trPr>
        <w:tc>
          <w:tcPr>
            <w:tcW w:w="3000" w:type="dxa"/>
            <w:tcBorders>
              <w:top w:val="single" w:sz="8" w:space="0" w:color="808080"/>
              <w:left w:val="single" w:sz="8" w:space="0" w:color="808080"/>
              <w:bottom w:val="single" w:sz="8" w:space="0" w:color="808080"/>
              <w:right w:val="single" w:sz="4" w:space="0" w:color="808080"/>
            </w:tcBorders>
            <w:shd w:val="clear" w:color="auto" w:fill="auto"/>
            <w:noWrap/>
            <w:hideMark/>
          </w:tcPr>
          <w:p w14:paraId="70141419" w14:textId="77777777" w:rsidR="00D6308F" w:rsidRPr="00D6308F" w:rsidRDefault="00D6308F" w:rsidP="00D6308F">
            <w:pPr>
              <w:spacing w:line="240" w:lineRule="auto"/>
              <w:jc w:val="left"/>
              <w:rPr>
                <w:rFonts w:ascii="Segoe UI Semilight" w:eastAsia="Times New Roman" w:hAnsi="Segoe UI Semilight" w:cs="Segoe UI Semilight"/>
                <w:b/>
                <w:bCs/>
                <w:color w:val="000000"/>
                <w:sz w:val="18"/>
                <w:szCs w:val="18"/>
              </w:rPr>
            </w:pPr>
            <w:r w:rsidRPr="00D6308F">
              <w:rPr>
                <w:rFonts w:ascii="Segoe UI Semilight" w:eastAsia="Times New Roman" w:hAnsi="Segoe UI Semilight" w:cs="Segoe UI Semilight"/>
                <w:b/>
                <w:bCs/>
                <w:color w:val="000000"/>
                <w:sz w:val="18"/>
                <w:szCs w:val="18"/>
              </w:rPr>
              <w:t>Grand Total</w:t>
            </w:r>
          </w:p>
        </w:tc>
        <w:tc>
          <w:tcPr>
            <w:tcW w:w="1360" w:type="dxa"/>
            <w:tcBorders>
              <w:top w:val="single" w:sz="8" w:space="0" w:color="808080"/>
              <w:left w:val="nil"/>
              <w:bottom w:val="single" w:sz="8" w:space="0" w:color="808080"/>
              <w:right w:val="nil"/>
            </w:tcBorders>
            <w:shd w:val="clear" w:color="auto" w:fill="auto"/>
            <w:noWrap/>
            <w:hideMark/>
          </w:tcPr>
          <w:p w14:paraId="4D53EB28" w14:textId="77777777" w:rsidR="00D6308F" w:rsidRPr="00D6308F" w:rsidRDefault="00D6308F" w:rsidP="00D6308F">
            <w:pPr>
              <w:spacing w:line="240" w:lineRule="auto"/>
              <w:jc w:val="right"/>
              <w:rPr>
                <w:rFonts w:ascii="Segoe UI Semilight" w:eastAsia="Times New Roman" w:hAnsi="Segoe UI Semilight" w:cs="Segoe UI Semilight"/>
                <w:b/>
                <w:bCs/>
                <w:color w:val="000000"/>
                <w:sz w:val="18"/>
                <w:szCs w:val="18"/>
              </w:rPr>
            </w:pPr>
            <w:r w:rsidRPr="00D6308F">
              <w:rPr>
                <w:rFonts w:ascii="Segoe UI Semilight" w:eastAsia="Times New Roman" w:hAnsi="Segoe UI Semilight" w:cs="Segoe UI Semilight"/>
                <w:b/>
                <w:bCs/>
                <w:color w:val="000000"/>
                <w:sz w:val="18"/>
                <w:szCs w:val="18"/>
              </w:rPr>
              <w:t>473,422</w:t>
            </w:r>
          </w:p>
        </w:tc>
        <w:tc>
          <w:tcPr>
            <w:tcW w:w="1360" w:type="dxa"/>
            <w:tcBorders>
              <w:top w:val="single" w:sz="8" w:space="0" w:color="808080"/>
              <w:left w:val="nil"/>
              <w:bottom w:val="single" w:sz="8" w:space="0" w:color="808080"/>
              <w:right w:val="nil"/>
            </w:tcBorders>
            <w:shd w:val="clear" w:color="auto" w:fill="auto"/>
            <w:noWrap/>
            <w:hideMark/>
          </w:tcPr>
          <w:p w14:paraId="277142E9" w14:textId="77777777" w:rsidR="00D6308F" w:rsidRPr="00D6308F" w:rsidRDefault="00D6308F" w:rsidP="00D6308F">
            <w:pPr>
              <w:spacing w:line="240" w:lineRule="auto"/>
              <w:jc w:val="right"/>
              <w:rPr>
                <w:rFonts w:ascii="Segoe UI Semilight" w:eastAsia="Times New Roman" w:hAnsi="Segoe UI Semilight" w:cs="Segoe UI Semilight"/>
                <w:b/>
                <w:bCs/>
                <w:color w:val="000000"/>
                <w:sz w:val="18"/>
                <w:szCs w:val="18"/>
              </w:rPr>
            </w:pPr>
            <w:r w:rsidRPr="00D6308F">
              <w:rPr>
                <w:rFonts w:ascii="Segoe UI Semilight" w:eastAsia="Times New Roman" w:hAnsi="Segoe UI Semilight" w:cs="Segoe UI Semilight"/>
                <w:b/>
                <w:bCs/>
                <w:color w:val="000000"/>
                <w:sz w:val="18"/>
                <w:szCs w:val="18"/>
              </w:rPr>
              <w:t>668,399</w:t>
            </w:r>
          </w:p>
        </w:tc>
        <w:tc>
          <w:tcPr>
            <w:tcW w:w="1360" w:type="dxa"/>
            <w:tcBorders>
              <w:top w:val="single" w:sz="8" w:space="0" w:color="808080"/>
              <w:left w:val="nil"/>
              <w:bottom w:val="single" w:sz="8" w:space="0" w:color="808080"/>
              <w:right w:val="nil"/>
            </w:tcBorders>
            <w:shd w:val="clear" w:color="auto" w:fill="auto"/>
            <w:noWrap/>
            <w:hideMark/>
          </w:tcPr>
          <w:p w14:paraId="3F20B545" w14:textId="77777777" w:rsidR="00D6308F" w:rsidRPr="00D6308F" w:rsidRDefault="00D6308F" w:rsidP="00D6308F">
            <w:pPr>
              <w:spacing w:line="240" w:lineRule="auto"/>
              <w:jc w:val="right"/>
              <w:rPr>
                <w:rFonts w:ascii="Segoe UI Semilight" w:eastAsia="Times New Roman" w:hAnsi="Segoe UI Semilight" w:cs="Segoe UI Semilight"/>
                <w:b/>
                <w:bCs/>
                <w:color w:val="000000"/>
                <w:sz w:val="18"/>
                <w:szCs w:val="18"/>
              </w:rPr>
            </w:pPr>
            <w:r w:rsidRPr="00D6308F">
              <w:rPr>
                <w:rFonts w:ascii="Segoe UI Semilight" w:eastAsia="Times New Roman" w:hAnsi="Segoe UI Semilight" w:cs="Segoe UI Semilight"/>
                <w:b/>
                <w:bCs/>
                <w:color w:val="000000"/>
                <w:sz w:val="18"/>
                <w:szCs w:val="18"/>
              </w:rPr>
              <w:t>558,894</w:t>
            </w:r>
          </w:p>
        </w:tc>
        <w:tc>
          <w:tcPr>
            <w:tcW w:w="1360" w:type="dxa"/>
            <w:tcBorders>
              <w:top w:val="single" w:sz="8" w:space="0" w:color="808080"/>
              <w:left w:val="nil"/>
              <w:bottom w:val="single" w:sz="8" w:space="0" w:color="808080"/>
              <w:right w:val="nil"/>
            </w:tcBorders>
            <w:shd w:val="clear" w:color="auto" w:fill="auto"/>
            <w:noWrap/>
            <w:hideMark/>
          </w:tcPr>
          <w:p w14:paraId="64D6DCA0" w14:textId="77777777" w:rsidR="00D6308F" w:rsidRPr="00D6308F" w:rsidRDefault="00D6308F" w:rsidP="00D6308F">
            <w:pPr>
              <w:spacing w:line="240" w:lineRule="auto"/>
              <w:jc w:val="right"/>
              <w:rPr>
                <w:rFonts w:ascii="Segoe UI Semilight" w:eastAsia="Times New Roman" w:hAnsi="Segoe UI Semilight" w:cs="Segoe UI Semilight"/>
                <w:b/>
                <w:bCs/>
                <w:color w:val="000000"/>
                <w:sz w:val="18"/>
                <w:szCs w:val="18"/>
              </w:rPr>
            </w:pPr>
            <w:r w:rsidRPr="00D6308F">
              <w:rPr>
                <w:rFonts w:ascii="Segoe UI Semilight" w:eastAsia="Times New Roman" w:hAnsi="Segoe UI Semilight" w:cs="Segoe UI Semilight"/>
                <w:b/>
                <w:bCs/>
                <w:color w:val="000000"/>
                <w:sz w:val="18"/>
                <w:szCs w:val="18"/>
              </w:rPr>
              <w:t>561,178</w:t>
            </w:r>
          </w:p>
        </w:tc>
        <w:tc>
          <w:tcPr>
            <w:tcW w:w="1360" w:type="dxa"/>
            <w:tcBorders>
              <w:top w:val="single" w:sz="8" w:space="0" w:color="808080"/>
              <w:left w:val="nil"/>
              <w:bottom w:val="single" w:sz="8" w:space="0" w:color="808080"/>
              <w:right w:val="single" w:sz="8" w:space="0" w:color="808080"/>
            </w:tcBorders>
            <w:shd w:val="clear" w:color="auto" w:fill="auto"/>
            <w:noWrap/>
            <w:hideMark/>
          </w:tcPr>
          <w:p w14:paraId="21DAC7AF" w14:textId="77777777" w:rsidR="00D6308F" w:rsidRPr="00D6308F" w:rsidRDefault="00D6308F" w:rsidP="00D6308F">
            <w:pPr>
              <w:spacing w:line="240" w:lineRule="auto"/>
              <w:jc w:val="right"/>
              <w:rPr>
                <w:rFonts w:ascii="Segoe UI Semilight" w:eastAsia="Times New Roman" w:hAnsi="Segoe UI Semilight" w:cs="Segoe UI Semilight"/>
                <w:b/>
                <w:bCs/>
                <w:color w:val="000000"/>
                <w:sz w:val="18"/>
                <w:szCs w:val="18"/>
              </w:rPr>
            </w:pPr>
            <w:r w:rsidRPr="00D6308F">
              <w:rPr>
                <w:rFonts w:ascii="Segoe UI Semilight" w:eastAsia="Times New Roman" w:hAnsi="Segoe UI Semilight" w:cs="Segoe UI Semilight"/>
                <w:b/>
                <w:bCs/>
                <w:color w:val="000000"/>
                <w:sz w:val="18"/>
                <w:szCs w:val="18"/>
              </w:rPr>
              <w:t>551,965</w:t>
            </w:r>
          </w:p>
        </w:tc>
      </w:tr>
    </w:tbl>
    <w:p w14:paraId="5F2A2B12" w14:textId="77777777" w:rsidR="00BB7035" w:rsidRDefault="00BB7035" w:rsidP="00803C51">
      <w:pPr>
        <w:keepLines/>
        <w:jc w:val="left"/>
        <w:rPr>
          <w:b/>
          <w:bCs/>
          <w:sz w:val="24"/>
          <w:szCs w:val="24"/>
        </w:rPr>
      </w:pPr>
    </w:p>
    <w:p w14:paraId="0D982AEF" w14:textId="5AE69A21" w:rsidR="007B47A0" w:rsidRDefault="007B47A0" w:rsidP="00803C51">
      <w:pPr>
        <w:keepLines/>
        <w:jc w:val="left"/>
        <w:rPr>
          <w:b/>
          <w:bCs/>
          <w:sz w:val="24"/>
          <w:szCs w:val="24"/>
        </w:rPr>
      </w:pPr>
      <w:r>
        <w:rPr>
          <w:b/>
          <w:bCs/>
          <w:sz w:val="24"/>
          <w:szCs w:val="24"/>
        </w:rPr>
        <w:t>Requirements:</w:t>
      </w:r>
    </w:p>
    <w:p w14:paraId="1977E056" w14:textId="77777777" w:rsidR="007B47A0" w:rsidRDefault="007B47A0" w:rsidP="00803C51">
      <w:pPr>
        <w:keepLines/>
        <w:jc w:val="left"/>
        <w:rPr>
          <w:b/>
          <w:bCs/>
          <w:sz w:val="24"/>
          <w:szCs w:val="24"/>
        </w:rPr>
      </w:pPr>
    </w:p>
    <w:tbl>
      <w:tblPr>
        <w:tblW w:w="9800" w:type="dxa"/>
        <w:tblLook w:val="04A0" w:firstRow="1" w:lastRow="0" w:firstColumn="1" w:lastColumn="0" w:noHBand="0" w:noVBand="1"/>
      </w:tblPr>
      <w:tblGrid>
        <w:gridCol w:w="3000"/>
        <w:gridCol w:w="1360"/>
        <w:gridCol w:w="1360"/>
        <w:gridCol w:w="1360"/>
        <w:gridCol w:w="1360"/>
        <w:gridCol w:w="1360"/>
      </w:tblGrid>
      <w:tr w:rsidR="00D6308F" w:rsidRPr="00D6308F" w14:paraId="227D613D" w14:textId="77777777" w:rsidTr="00D6308F">
        <w:trPr>
          <w:trHeight w:val="480"/>
        </w:trPr>
        <w:tc>
          <w:tcPr>
            <w:tcW w:w="3000" w:type="dxa"/>
            <w:tcBorders>
              <w:top w:val="single" w:sz="8" w:space="0" w:color="808080"/>
              <w:left w:val="single" w:sz="8" w:space="0" w:color="808080"/>
              <w:bottom w:val="single" w:sz="8" w:space="0" w:color="808080"/>
              <w:right w:val="single" w:sz="4" w:space="0" w:color="808080"/>
            </w:tcBorders>
            <w:shd w:val="clear" w:color="auto" w:fill="auto"/>
            <w:hideMark/>
          </w:tcPr>
          <w:p w14:paraId="19F7DAAE" w14:textId="77777777" w:rsidR="00D6308F" w:rsidRPr="00D6308F" w:rsidRDefault="00D6308F" w:rsidP="00D6308F">
            <w:pPr>
              <w:spacing w:line="240" w:lineRule="auto"/>
              <w:jc w:val="center"/>
              <w:rPr>
                <w:rFonts w:ascii="Segoe UI Semilight" w:eastAsia="Times New Roman" w:hAnsi="Segoe UI Semilight" w:cs="Segoe UI Semilight"/>
                <w:b/>
                <w:bCs/>
                <w:color w:val="000000"/>
                <w:sz w:val="18"/>
                <w:szCs w:val="18"/>
              </w:rPr>
            </w:pPr>
          </w:p>
        </w:tc>
        <w:tc>
          <w:tcPr>
            <w:tcW w:w="1360" w:type="dxa"/>
            <w:tcBorders>
              <w:top w:val="single" w:sz="8" w:space="0" w:color="808080"/>
              <w:left w:val="nil"/>
              <w:bottom w:val="single" w:sz="8" w:space="0" w:color="808080"/>
              <w:right w:val="nil"/>
            </w:tcBorders>
            <w:shd w:val="clear" w:color="auto" w:fill="auto"/>
            <w:hideMark/>
          </w:tcPr>
          <w:p w14:paraId="548CFD42" w14:textId="77777777" w:rsidR="00D6308F" w:rsidRPr="00D6308F" w:rsidRDefault="00D6308F" w:rsidP="00D6308F">
            <w:pPr>
              <w:spacing w:line="240" w:lineRule="auto"/>
              <w:jc w:val="center"/>
              <w:rPr>
                <w:rFonts w:ascii="Segoe UI Semilight" w:eastAsia="Times New Roman" w:hAnsi="Segoe UI Semilight" w:cs="Segoe UI Semilight"/>
                <w:b/>
                <w:bCs/>
                <w:color w:val="000000"/>
                <w:sz w:val="18"/>
                <w:szCs w:val="18"/>
              </w:rPr>
            </w:pPr>
            <w:r w:rsidRPr="00D6308F">
              <w:rPr>
                <w:rFonts w:ascii="Segoe UI Semilight" w:eastAsia="Times New Roman" w:hAnsi="Segoe UI Semilight" w:cs="Segoe UI Semilight"/>
                <w:b/>
                <w:bCs/>
                <w:color w:val="000000"/>
                <w:sz w:val="18"/>
                <w:szCs w:val="18"/>
              </w:rPr>
              <w:t xml:space="preserve">  FY 19/20 </w:t>
            </w:r>
            <w:r w:rsidRPr="00D6308F">
              <w:rPr>
                <w:rFonts w:ascii="Segoe UI Semilight" w:eastAsia="Times New Roman" w:hAnsi="Segoe UI Semilight" w:cs="Segoe UI Semilight"/>
                <w:b/>
                <w:bCs/>
                <w:color w:val="000000"/>
                <w:sz w:val="18"/>
                <w:szCs w:val="18"/>
              </w:rPr>
              <w:br/>
              <w:t>Actual</w:t>
            </w:r>
          </w:p>
        </w:tc>
        <w:tc>
          <w:tcPr>
            <w:tcW w:w="1360" w:type="dxa"/>
            <w:tcBorders>
              <w:top w:val="single" w:sz="8" w:space="0" w:color="808080"/>
              <w:left w:val="nil"/>
              <w:bottom w:val="single" w:sz="8" w:space="0" w:color="808080"/>
              <w:right w:val="nil"/>
            </w:tcBorders>
            <w:shd w:val="clear" w:color="auto" w:fill="auto"/>
            <w:hideMark/>
          </w:tcPr>
          <w:p w14:paraId="3FDCA1B9" w14:textId="77777777" w:rsidR="00D6308F" w:rsidRPr="00D6308F" w:rsidRDefault="00D6308F" w:rsidP="00D6308F">
            <w:pPr>
              <w:spacing w:line="240" w:lineRule="auto"/>
              <w:jc w:val="center"/>
              <w:rPr>
                <w:rFonts w:ascii="Segoe UI Semilight" w:eastAsia="Times New Roman" w:hAnsi="Segoe UI Semilight" w:cs="Segoe UI Semilight"/>
                <w:b/>
                <w:bCs/>
                <w:color w:val="000000"/>
                <w:sz w:val="18"/>
                <w:szCs w:val="18"/>
              </w:rPr>
            </w:pPr>
            <w:r w:rsidRPr="00D6308F">
              <w:rPr>
                <w:rFonts w:ascii="Segoe UI Semilight" w:eastAsia="Times New Roman" w:hAnsi="Segoe UI Semilight" w:cs="Segoe UI Semilight"/>
                <w:b/>
                <w:bCs/>
                <w:color w:val="000000"/>
                <w:sz w:val="18"/>
                <w:szCs w:val="18"/>
              </w:rPr>
              <w:t xml:space="preserve">  FY 20/21 </w:t>
            </w:r>
            <w:r w:rsidRPr="00D6308F">
              <w:rPr>
                <w:rFonts w:ascii="Segoe UI Semilight" w:eastAsia="Times New Roman" w:hAnsi="Segoe UI Semilight" w:cs="Segoe UI Semilight"/>
                <w:b/>
                <w:bCs/>
                <w:color w:val="000000"/>
                <w:sz w:val="18"/>
                <w:szCs w:val="18"/>
              </w:rPr>
              <w:br/>
              <w:t>Actual</w:t>
            </w:r>
          </w:p>
        </w:tc>
        <w:tc>
          <w:tcPr>
            <w:tcW w:w="1360" w:type="dxa"/>
            <w:tcBorders>
              <w:top w:val="single" w:sz="8" w:space="0" w:color="808080"/>
              <w:left w:val="nil"/>
              <w:bottom w:val="single" w:sz="8" w:space="0" w:color="808080"/>
              <w:right w:val="nil"/>
            </w:tcBorders>
            <w:shd w:val="clear" w:color="auto" w:fill="auto"/>
            <w:hideMark/>
          </w:tcPr>
          <w:p w14:paraId="0E34FA65" w14:textId="77777777" w:rsidR="00D6308F" w:rsidRPr="00D6308F" w:rsidRDefault="00D6308F" w:rsidP="00D6308F">
            <w:pPr>
              <w:spacing w:line="240" w:lineRule="auto"/>
              <w:jc w:val="center"/>
              <w:rPr>
                <w:rFonts w:ascii="Segoe UI Semilight" w:eastAsia="Times New Roman" w:hAnsi="Segoe UI Semilight" w:cs="Segoe UI Semilight"/>
                <w:b/>
                <w:bCs/>
                <w:color w:val="000000"/>
                <w:sz w:val="18"/>
                <w:szCs w:val="18"/>
              </w:rPr>
            </w:pPr>
            <w:r w:rsidRPr="00D6308F">
              <w:rPr>
                <w:rFonts w:ascii="Segoe UI Semilight" w:eastAsia="Times New Roman" w:hAnsi="Segoe UI Semilight" w:cs="Segoe UI Semilight"/>
                <w:b/>
                <w:bCs/>
                <w:color w:val="000000"/>
                <w:sz w:val="18"/>
                <w:szCs w:val="18"/>
              </w:rPr>
              <w:t xml:space="preserve"> FY 21/22</w:t>
            </w:r>
            <w:r w:rsidRPr="00D6308F">
              <w:rPr>
                <w:rFonts w:ascii="Segoe UI Semilight" w:eastAsia="Times New Roman" w:hAnsi="Segoe UI Semilight" w:cs="Segoe UI Semilight"/>
                <w:b/>
                <w:bCs/>
                <w:color w:val="000000"/>
                <w:sz w:val="18"/>
                <w:szCs w:val="18"/>
              </w:rPr>
              <w:br/>
              <w:t>Budget</w:t>
            </w:r>
          </w:p>
        </w:tc>
        <w:tc>
          <w:tcPr>
            <w:tcW w:w="1360" w:type="dxa"/>
            <w:tcBorders>
              <w:top w:val="single" w:sz="8" w:space="0" w:color="808080"/>
              <w:left w:val="nil"/>
              <w:bottom w:val="single" w:sz="8" w:space="0" w:color="808080"/>
              <w:right w:val="nil"/>
            </w:tcBorders>
            <w:shd w:val="clear" w:color="auto" w:fill="auto"/>
            <w:hideMark/>
          </w:tcPr>
          <w:p w14:paraId="2176B369" w14:textId="77777777" w:rsidR="00D6308F" w:rsidRPr="00D6308F" w:rsidRDefault="00D6308F" w:rsidP="00D6308F">
            <w:pPr>
              <w:spacing w:line="240" w:lineRule="auto"/>
              <w:jc w:val="left"/>
              <w:rPr>
                <w:rFonts w:ascii="Segoe UI Semilight" w:eastAsia="Times New Roman" w:hAnsi="Segoe UI Semilight" w:cs="Segoe UI Semilight"/>
                <w:b/>
                <w:bCs/>
                <w:color w:val="000000"/>
                <w:sz w:val="18"/>
                <w:szCs w:val="18"/>
              </w:rPr>
            </w:pPr>
            <w:r w:rsidRPr="00D6308F">
              <w:rPr>
                <w:rFonts w:ascii="Segoe UI Semilight" w:eastAsia="Times New Roman" w:hAnsi="Segoe UI Semilight" w:cs="Segoe UI Semilight"/>
                <w:b/>
                <w:bCs/>
                <w:color w:val="000000"/>
                <w:sz w:val="18"/>
                <w:szCs w:val="18"/>
              </w:rPr>
              <w:t xml:space="preserve"> FY 21/22 </w:t>
            </w:r>
            <w:r w:rsidRPr="00D6308F">
              <w:rPr>
                <w:rFonts w:ascii="Segoe UI Semilight" w:eastAsia="Times New Roman" w:hAnsi="Segoe UI Semilight" w:cs="Segoe UI Semilight"/>
                <w:b/>
                <w:bCs/>
                <w:color w:val="000000"/>
                <w:sz w:val="18"/>
                <w:szCs w:val="18"/>
              </w:rPr>
              <w:br/>
              <w:t>Estimate</w:t>
            </w:r>
          </w:p>
        </w:tc>
        <w:tc>
          <w:tcPr>
            <w:tcW w:w="1360" w:type="dxa"/>
            <w:tcBorders>
              <w:top w:val="single" w:sz="8" w:space="0" w:color="808080"/>
              <w:left w:val="nil"/>
              <w:bottom w:val="single" w:sz="8" w:space="0" w:color="808080"/>
              <w:right w:val="single" w:sz="8" w:space="0" w:color="808080"/>
            </w:tcBorders>
            <w:shd w:val="clear" w:color="auto" w:fill="auto"/>
            <w:hideMark/>
          </w:tcPr>
          <w:p w14:paraId="61CD77E4" w14:textId="77777777" w:rsidR="00D6308F" w:rsidRPr="00D6308F" w:rsidRDefault="00D6308F" w:rsidP="00D6308F">
            <w:pPr>
              <w:spacing w:line="240" w:lineRule="auto"/>
              <w:jc w:val="left"/>
              <w:rPr>
                <w:rFonts w:ascii="Segoe UI Semilight" w:eastAsia="Times New Roman" w:hAnsi="Segoe UI Semilight" w:cs="Segoe UI Semilight"/>
                <w:b/>
                <w:bCs/>
                <w:color w:val="000000"/>
                <w:sz w:val="18"/>
                <w:szCs w:val="18"/>
              </w:rPr>
            </w:pPr>
            <w:r w:rsidRPr="00D6308F">
              <w:rPr>
                <w:rFonts w:ascii="Segoe UI Semilight" w:eastAsia="Times New Roman" w:hAnsi="Segoe UI Semilight" w:cs="Segoe UI Semilight"/>
                <w:b/>
                <w:bCs/>
                <w:color w:val="000000"/>
                <w:sz w:val="18"/>
                <w:szCs w:val="18"/>
              </w:rPr>
              <w:t xml:space="preserve"> FY 22/23</w:t>
            </w:r>
            <w:r w:rsidRPr="00D6308F">
              <w:rPr>
                <w:rFonts w:ascii="Segoe UI Semilight" w:eastAsia="Times New Roman" w:hAnsi="Segoe UI Semilight" w:cs="Segoe UI Semilight"/>
                <w:b/>
                <w:bCs/>
                <w:color w:val="000000"/>
                <w:sz w:val="18"/>
                <w:szCs w:val="18"/>
              </w:rPr>
              <w:br/>
              <w:t>Adopted</w:t>
            </w:r>
          </w:p>
        </w:tc>
      </w:tr>
      <w:tr w:rsidR="00D6308F" w:rsidRPr="00D6308F" w14:paraId="68CAC8FB" w14:textId="77777777" w:rsidTr="00D6308F">
        <w:trPr>
          <w:trHeight w:val="255"/>
        </w:trPr>
        <w:tc>
          <w:tcPr>
            <w:tcW w:w="3000" w:type="dxa"/>
            <w:tcBorders>
              <w:top w:val="single" w:sz="4" w:space="0" w:color="A6A6A6"/>
              <w:left w:val="single" w:sz="4" w:space="0" w:color="A6A6A6"/>
              <w:bottom w:val="single" w:sz="4" w:space="0" w:color="FFFFFF"/>
              <w:right w:val="single" w:sz="4" w:space="0" w:color="808080"/>
            </w:tcBorders>
            <w:shd w:val="clear" w:color="D9D9D9" w:fill="D9D9D9"/>
            <w:noWrap/>
            <w:hideMark/>
          </w:tcPr>
          <w:p w14:paraId="3F081ADB" w14:textId="77777777" w:rsidR="00D6308F" w:rsidRPr="00D6308F" w:rsidRDefault="00D6308F" w:rsidP="00D6308F">
            <w:pPr>
              <w:spacing w:line="240" w:lineRule="auto"/>
              <w:jc w:val="left"/>
              <w:rPr>
                <w:rFonts w:ascii="Segoe UI Semilight" w:eastAsia="Times New Roman" w:hAnsi="Segoe UI Semilight" w:cs="Segoe UI Semilight"/>
                <w:b/>
                <w:bCs/>
                <w:color w:val="000000"/>
                <w:sz w:val="18"/>
                <w:szCs w:val="18"/>
              </w:rPr>
            </w:pPr>
            <w:r w:rsidRPr="00D6308F">
              <w:rPr>
                <w:rFonts w:ascii="Segoe UI Semilight" w:eastAsia="Times New Roman" w:hAnsi="Segoe UI Semilight" w:cs="Segoe UI Semilight"/>
                <w:b/>
                <w:bCs/>
                <w:color w:val="000000"/>
                <w:sz w:val="18"/>
                <w:szCs w:val="18"/>
              </w:rPr>
              <w:t>Water Fund</w:t>
            </w:r>
          </w:p>
        </w:tc>
        <w:tc>
          <w:tcPr>
            <w:tcW w:w="1360" w:type="dxa"/>
            <w:tcBorders>
              <w:top w:val="single" w:sz="4" w:space="0" w:color="A6A6A6"/>
              <w:left w:val="nil"/>
              <w:bottom w:val="single" w:sz="4" w:space="0" w:color="FFFFFF"/>
              <w:right w:val="nil"/>
            </w:tcBorders>
            <w:shd w:val="clear" w:color="D9D9D9" w:fill="D9D9D9"/>
            <w:noWrap/>
            <w:hideMark/>
          </w:tcPr>
          <w:p w14:paraId="34FB1827" w14:textId="77777777" w:rsidR="00D6308F" w:rsidRPr="00D6308F" w:rsidRDefault="00D6308F" w:rsidP="00D6308F">
            <w:pPr>
              <w:spacing w:line="240" w:lineRule="auto"/>
              <w:jc w:val="right"/>
              <w:rPr>
                <w:rFonts w:ascii="Segoe UI Semilight" w:eastAsia="Times New Roman" w:hAnsi="Segoe UI Semilight" w:cs="Segoe UI Semilight"/>
                <w:b/>
                <w:bCs/>
                <w:color w:val="000000"/>
                <w:sz w:val="18"/>
                <w:szCs w:val="18"/>
              </w:rPr>
            </w:pPr>
            <w:r w:rsidRPr="00D6308F">
              <w:rPr>
                <w:rFonts w:ascii="Segoe UI Semilight" w:eastAsia="Times New Roman" w:hAnsi="Segoe UI Semilight" w:cs="Segoe UI Semilight"/>
                <w:b/>
                <w:bCs/>
                <w:color w:val="000000"/>
                <w:sz w:val="18"/>
                <w:szCs w:val="18"/>
              </w:rPr>
              <w:t>473,422</w:t>
            </w:r>
          </w:p>
        </w:tc>
        <w:tc>
          <w:tcPr>
            <w:tcW w:w="1360" w:type="dxa"/>
            <w:tcBorders>
              <w:top w:val="single" w:sz="4" w:space="0" w:color="A6A6A6"/>
              <w:left w:val="nil"/>
              <w:bottom w:val="single" w:sz="4" w:space="0" w:color="FFFFFF"/>
              <w:right w:val="nil"/>
            </w:tcBorders>
            <w:shd w:val="clear" w:color="D9D9D9" w:fill="D9D9D9"/>
            <w:noWrap/>
            <w:hideMark/>
          </w:tcPr>
          <w:p w14:paraId="1FDA6CC8" w14:textId="77777777" w:rsidR="00D6308F" w:rsidRPr="00D6308F" w:rsidRDefault="00D6308F" w:rsidP="00D6308F">
            <w:pPr>
              <w:spacing w:line="240" w:lineRule="auto"/>
              <w:jc w:val="right"/>
              <w:rPr>
                <w:rFonts w:ascii="Segoe UI Semilight" w:eastAsia="Times New Roman" w:hAnsi="Segoe UI Semilight" w:cs="Segoe UI Semilight"/>
                <w:b/>
                <w:bCs/>
                <w:color w:val="000000"/>
                <w:sz w:val="18"/>
                <w:szCs w:val="18"/>
              </w:rPr>
            </w:pPr>
            <w:r w:rsidRPr="00D6308F">
              <w:rPr>
                <w:rFonts w:ascii="Segoe UI Semilight" w:eastAsia="Times New Roman" w:hAnsi="Segoe UI Semilight" w:cs="Segoe UI Semilight"/>
                <w:b/>
                <w:bCs/>
                <w:color w:val="000000"/>
                <w:sz w:val="18"/>
                <w:szCs w:val="18"/>
              </w:rPr>
              <w:t>668,399</w:t>
            </w:r>
          </w:p>
        </w:tc>
        <w:tc>
          <w:tcPr>
            <w:tcW w:w="1360" w:type="dxa"/>
            <w:tcBorders>
              <w:top w:val="single" w:sz="4" w:space="0" w:color="A6A6A6"/>
              <w:left w:val="nil"/>
              <w:bottom w:val="single" w:sz="4" w:space="0" w:color="FFFFFF"/>
              <w:right w:val="nil"/>
            </w:tcBorders>
            <w:shd w:val="clear" w:color="D9D9D9" w:fill="D9D9D9"/>
            <w:noWrap/>
            <w:hideMark/>
          </w:tcPr>
          <w:p w14:paraId="198BFB9E" w14:textId="77777777" w:rsidR="00D6308F" w:rsidRPr="00D6308F" w:rsidRDefault="00D6308F" w:rsidP="00D6308F">
            <w:pPr>
              <w:spacing w:line="240" w:lineRule="auto"/>
              <w:jc w:val="right"/>
              <w:rPr>
                <w:rFonts w:ascii="Segoe UI Semilight" w:eastAsia="Times New Roman" w:hAnsi="Segoe UI Semilight" w:cs="Segoe UI Semilight"/>
                <w:b/>
                <w:bCs/>
                <w:color w:val="000000"/>
                <w:sz w:val="18"/>
                <w:szCs w:val="18"/>
              </w:rPr>
            </w:pPr>
            <w:r w:rsidRPr="00D6308F">
              <w:rPr>
                <w:rFonts w:ascii="Segoe UI Semilight" w:eastAsia="Times New Roman" w:hAnsi="Segoe UI Semilight" w:cs="Segoe UI Semilight"/>
                <w:b/>
                <w:bCs/>
                <w:color w:val="000000"/>
                <w:sz w:val="18"/>
                <w:szCs w:val="18"/>
              </w:rPr>
              <w:t>558,894</w:t>
            </w:r>
          </w:p>
        </w:tc>
        <w:tc>
          <w:tcPr>
            <w:tcW w:w="1360" w:type="dxa"/>
            <w:tcBorders>
              <w:top w:val="single" w:sz="4" w:space="0" w:color="A6A6A6"/>
              <w:left w:val="nil"/>
              <w:bottom w:val="single" w:sz="4" w:space="0" w:color="FFFFFF"/>
              <w:right w:val="nil"/>
            </w:tcBorders>
            <w:shd w:val="clear" w:color="D9D9D9" w:fill="D9D9D9"/>
            <w:noWrap/>
            <w:hideMark/>
          </w:tcPr>
          <w:p w14:paraId="2A409066" w14:textId="77777777" w:rsidR="00D6308F" w:rsidRPr="00D6308F" w:rsidRDefault="00D6308F" w:rsidP="00D6308F">
            <w:pPr>
              <w:spacing w:line="240" w:lineRule="auto"/>
              <w:jc w:val="right"/>
              <w:rPr>
                <w:rFonts w:ascii="Segoe UI Semilight" w:eastAsia="Times New Roman" w:hAnsi="Segoe UI Semilight" w:cs="Segoe UI Semilight"/>
                <w:b/>
                <w:bCs/>
                <w:color w:val="000000"/>
                <w:sz w:val="18"/>
                <w:szCs w:val="18"/>
              </w:rPr>
            </w:pPr>
            <w:r w:rsidRPr="00D6308F">
              <w:rPr>
                <w:rFonts w:ascii="Segoe UI Semilight" w:eastAsia="Times New Roman" w:hAnsi="Segoe UI Semilight" w:cs="Segoe UI Semilight"/>
                <w:b/>
                <w:bCs/>
                <w:color w:val="000000"/>
                <w:sz w:val="18"/>
                <w:szCs w:val="18"/>
              </w:rPr>
              <w:t>561,178</w:t>
            </w:r>
          </w:p>
        </w:tc>
        <w:tc>
          <w:tcPr>
            <w:tcW w:w="1360" w:type="dxa"/>
            <w:tcBorders>
              <w:top w:val="single" w:sz="4" w:space="0" w:color="A6A6A6"/>
              <w:left w:val="nil"/>
              <w:bottom w:val="single" w:sz="4" w:space="0" w:color="FFFFFF"/>
              <w:right w:val="single" w:sz="4" w:space="0" w:color="A6A6A6"/>
            </w:tcBorders>
            <w:shd w:val="clear" w:color="D9D9D9" w:fill="D9D9D9"/>
            <w:noWrap/>
            <w:hideMark/>
          </w:tcPr>
          <w:p w14:paraId="09F07525" w14:textId="77777777" w:rsidR="00D6308F" w:rsidRPr="00D6308F" w:rsidRDefault="00D6308F" w:rsidP="00D6308F">
            <w:pPr>
              <w:spacing w:line="240" w:lineRule="auto"/>
              <w:jc w:val="right"/>
              <w:rPr>
                <w:rFonts w:ascii="Segoe UI Semilight" w:eastAsia="Times New Roman" w:hAnsi="Segoe UI Semilight" w:cs="Segoe UI Semilight"/>
                <w:b/>
                <w:bCs/>
                <w:color w:val="000000"/>
                <w:sz w:val="18"/>
                <w:szCs w:val="18"/>
              </w:rPr>
            </w:pPr>
            <w:r w:rsidRPr="00D6308F">
              <w:rPr>
                <w:rFonts w:ascii="Segoe UI Semilight" w:eastAsia="Times New Roman" w:hAnsi="Segoe UI Semilight" w:cs="Segoe UI Semilight"/>
                <w:b/>
                <w:bCs/>
                <w:color w:val="000000"/>
                <w:sz w:val="18"/>
                <w:szCs w:val="18"/>
              </w:rPr>
              <w:t>551,965</w:t>
            </w:r>
          </w:p>
        </w:tc>
      </w:tr>
      <w:tr w:rsidR="00D6308F" w:rsidRPr="00D6308F" w14:paraId="16B42C62" w14:textId="77777777" w:rsidTr="00D6308F">
        <w:trPr>
          <w:trHeight w:val="255"/>
        </w:trPr>
        <w:tc>
          <w:tcPr>
            <w:tcW w:w="3000" w:type="dxa"/>
            <w:tcBorders>
              <w:top w:val="single" w:sz="4" w:space="0" w:color="D9D9D9"/>
              <w:left w:val="nil"/>
              <w:bottom w:val="single" w:sz="4" w:space="0" w:color="D9D9D9"/>
              <w:right w:val="single" w:sz="4" w:space="0" w:color="808080"/>
            </w:tcBorders>
            <w:shd w:val="clear" w:color="auto" w:fill="auto"/>
            <w:noWrap/>
            <w:hideMark/>
          </w:tcPr>
          <w:p w14:paraId="468D3C65" w14:textId="77777777" w:rsidR="00D6308F" w:rsidRPr="00D6308F" w:rsidRDefault="00D6308F" w:rsidP="00D6308F">
            <w:pPr>
              <w:spacing w:line="240" w:lineRule="auto"/>
              <w:jc w:val="lef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Personal Services</w:t>
            </w:r>
          </w:p>
        </w:tc>
        <w:tc>
          <w:tcPr>
            <w:tcW w:w="1360" w:type="dxa"/>
            <w:tcBorders>
              <w:top w:val="single" w:sz="4" w:space="0" w:color="D9D9D9"/>
              <w:left w:val="nil"/>
              <w:bottom w:val="single" w:sz="4" w:space="0" w:color="D9D9D9"/>
              <w:right w:val="nil"/>
            </w:tcBorders>
            <w:shd w:val="clear" w:color="auto" w:fill="auto"/>
            <w:noWrap/>
            <w:hideMark/>
          </w:tcPr>
          <w:p w14:paraId="3352C828"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169,295</w:t>
            </w:r>
          </w:p>
        </w:tc>
        <w:tc>
          <w:tcPr>
            <w:tcW w:w="1360" w:type="dxa"/>
            <w:tcBorders>
              <w:top w:val="single" w:sz="4" w:space="0" w:color="D9D9D9"/>
              <w:left w:val="nil"/>
              <w:bottom w:val="single" w:sz="4" w:space="0" w:color="D9D9D9"/>
              <w:right w:val="nil"/>
            </w:tcBorders>
            <w:shd w:val="clear" w:color="auto" w:fill="auto"/>
            <w:noWrap/>
            <w:hideMark/>
          </w:tcPr>
          <w:p w14:paraId="09D57BBA"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184,402</w:t>
            </w:r>
          </w:p>
        </w:tc>
        <w:tc>
          <w:tcPr>
            <w:tcW w:w="1360" w:type="dxa"/>
            <w:tcBorders>
              <w:top w:val="single" w:sz="4" w:space="0" w:color="D9D9D9"/>
              <w:left w:val="nil"/>
              <w:bottom w:val="single" w:sz="4" w:space="0" w:color="D9D9D9"/>
              <w:right w:val="nil"/>
            </w:tcBorders>
            <w:shd w:val="clear" w:color="auto" w:fill="auto"/>
            <w:noWrap/>
            <w:hideMark/>
          </w:tcPr>
          <w:p w14:paraId="5DF85633"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211,358</w:t>
            </w:r>
          </w:p>
        </w:tc>
        <w:tc>
          <w:tcPr>
            <w:tcW w:w="1360" w:type="dxa"/>
            <w:tcBorders>
              <w:top w:val="single" w:sz="4" w:space="0" w:color="D9D9D9"/>
              <w:left w:val="nil"/>
              <w:bottom w:val="single" w:sz="4" w:space="0" w:color="D9D9D9"/>
              <w:right w:val="nil"/>
            </w:tcBorders>
            <w:shd w:val="clear" w:color="auto" w:fill="auto"/>
            <w:noWrap/>
            <w:hideMark/>
          </w:tcPr>
          <w:p w14:paraId="1B0FD53F"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211,355</w:t>
            </w:r>
          </w:p>
        </w:tc>
        <w:tc>
          <w:tcPr>
            <w:tcW w:w="1360" w:type="dxa"/>
            <w:tcBorders>
              <w:top w:val="single" w:sz="4" w:space="0" w:color="D9D9D9"/>
              <w:left w:val="nil"/>
              <w:bottom w:val="single" w:sz="4" w:space="0" w:color="D9D9D9"/>
              <w:right w:val="nil"/>
            </w:tcBorders>
            <w:shd w:val="clear" w:color="auto" w:fill="auto"/>
            <w:noWrap/>
            <w:hideMark/>
          </w:tcPr>
          <w:p w14:paraId="497488E2"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210,904</w:t>
            </w:r>
          </w:p>
        </w:tc>
      </w:tr>
      <w:tr w:rsidR="00D6308F" w:rsidRPr="00D6308F" w14:paraId="0A3C4C6B" w14:textId="77777777" w:rsidTr="00D6308F">
        <w:trPr>
          <w:trHeight w:val="255"/>
        </w:trPr>
        <w:tc>
          <w:tcPr>
            <w:tcW w:w="3000" w:type="dxa"/>
            <w:tcBorders>
              <w:top w:val="single" w:sz="4" w:space="0" w:color="A6A6A6"/>
              <w:left w:val="single" w:sz="4" w:space="0" w:color="A6A6A6"/>
              <w:bottom w:val="single" w:sz="4" w:space="0" w:color="A6A6A6"/>
              <w:right w:val="single" w:sz="4" w:space="0" w:color="808080"/>
            </w:tcBorders>
            <w:shd w:val="clear" w:color="auto" w:fill="auto"/>
            <w:noWrap/>
            <w:hideMark/>
          </w:tcPr>
          <w:p w14:paraId="19175CC2" w14:textId="77777777" w:rsidR="00D6308F" w:rsidRPr="00D6308F" w:rsidRDefault="00D6308F" w:rsidP="00D6308F">
            <w:pPr>
              <w:spacing w:line="240" w:lineRule="auto"/>
              <w:jc w:val="lef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Capital Outlay</w:t>
            </w:r>
          </w:p>
        </w:tc>
        <w:tc>
          <w:tcPr>
            <w:tcW w:w="1360" w:type="dxa"/>
            <w:tcBorders>
              <w:top w:val="single" w:sz="4" w:space="0" w:color="A6A6A6"/>
              <w:left w:val="nil"/>
              <w:bottom w:val="single" w:sz="4" w:space="0" w:color="A6A6A6"/>
              <w:right w:val="nil"/>
            </w:tcBorders>
            <w:shd w:val="clear" w:color="auto" w:fill="auto"/>
            <w:noWrap/>
            <w:hideMark/>
          </w:tcPr>
          <w:p w14:paraId="304E37F3"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16,026</w:t>
            </w:r>
          </w:p>
        </w:tc>
        <w:tc>
          <w:tcPr>
            <w:tcW w:w="1360" w:type="dxa"/>
            <w:tcBorders>
              <w:top w:val="single" w:sz="4" w:space="0" w:color="A6A6A6"/>
              <w:left w:val="nil"/>
              <w:bottom w:val="single" w:sz="4" w:space="0" w:color="A6A6A6"/>
              <w:right w:val="nil"/>
            </w:tcBorders>
            <w:shd w:val="clear" w:color="auto" w:fill="auto"/>
            <w:noWrap/>
            <w:hideMark/>
          </w:tcPr>
          <w:p w14:paraId="43C524F7"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188,103</w:t>
            </w:r>
          </w:p>
        </w:tc>
        <w:tc>
          <w:tcPr>
            <w:tcW w:w="1360" w:type="dxa"/>
            <w:tcBorders>
              <w:top w:val="single" w:sz="4" w:space="0" w:color="A6A6A6"/>
              <w:left w:val="nil"/>
              <w:bottom w:val="single" w:sz="4" w:space="0" w:color="A6A6A6"/>
              <w:right w:val="nil"/>
            </w:tcBorders>
            <w:shd w:val="clear" w:color="auto" w:fill="auto"/>
            <w:noWrap/>
            <w:hideMark/>
          </w:tcPr>
          <w:p w14:paraId="7D2800B4"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27,500</w:t>
            </w:r>
          </w:p>
        </w:tc>
        <w:tc>
          <w:tcPr>
            <w:tcW w:w="1360" w:type="dxa"/>
            <w:tcBorders>
              <w:top w:val="single" w:sz="4" w:space="0" w:color="A6A6A6"/>
              <w:left w:val="nil"/>
              <w:bottom w:val="single" w:sz="4" w:space="0" w:color="A6A6A6"/>
              <w:right w:val="nil"/>
            </w:tcBorders>
            <w:shd w:val="clear" w:color="auto" w:fill="auto"/>
            <w:noWrap/>
            <w:hideMark/>
          </w:tcPr>
          <w:p w14:paraId="02AFE597"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66,584</w:t>
            </w:r>
          </w:p>
        </w:tc>
        <w:tc>
          <w:tcPr>
            <w:tcW w:w="1360" w:type="dxa"/>
            <w:tcBorders>
              <w:top w:val="single" w:sz="4" w:space="0" w:color="A6A6A6"/>
              <w:left w:val="nil"/>
              <w:bottom w:val="single" w:sz="4" w:space="0" w:color="A6A6A6"/>
              <w:right w:val="single" w:sz="4" w:space="0" w:color="A6A6A6"/>
            </w:tcBorders>
            <w:shd w:val="clear" w:color="auto" w:fill="auto"/>
            <w:noWrap/>
            <w:hideMark/>
          </w:tcPr>
          <w:p w14:paraId="3107906C"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43,416</w:t>
            </w:r>
          </w:p>
        </w:tc>
      </w:tr>
      <w:tr w:rsidR="00D6308F" w:rsidRPr="00D6308F" w14:paraId="780240C8" w14:textId="77777777" w:rsidTr="00D6308F">
        <w:trPr>
          <w:trHeight w:val="255"/>
        </w:trPr>
        <w:tc>
          <w:tcPr>
            <w:tcW w:w="3000" w:type="dxa"/>
            <w:tcBorders>
              <w:top w:val="single" w:sz="4" w:space="0" w:color="D9D9D9"/>
              <w:left w:val="nil"/>
              <w:bottom w:val="single" w:sz="4" w:space="0" w:color="D9D9D9"/>
              <w:right w:val="single" w:sz="4" w:space="0" w:color="808080"/>
            </w:tcBorders>
            <w:shd w:val="clear" w:color="auto" w:fill="auto"/>
            <w:noWrap/>
            <w:hideMark/>
          </w:tcPr>
          <w:p w14:paraId="464C4C6F" w14:textId="77777777" w:rsidR="00D6308F" w:rsidRPr="00D6308F" w:rsidRDefault="00D6308F" w:rsidP="00D6308F">
            <w:pPr>
              <w:spacing w:line="240" w:lineRule="auto"/>
              <w:jc w:val="lef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Contingencies</w:t>
            </w:r>
          </w:p>
        </w:tc>
        <w:tc>
          <w:tcPr>
            <w:tcW w:w="1360" w:type="dxa"/>
            <w:tcBorders>
              <w:top w:val="single" w:sz="4" w:space="0" w:color="D9D9D9"/>
              <w:left w:val="nil"/>
              <w:bottom w:val="single" w:sz="4" w:space="0" w:color="D9D9D9"/>
              <w:right w:val="nil"/>
            </w:tcBorders>
            <w:shd w:val="clear" w:color="auto" w:fill="auto"/>
            <w:noWrap/>
            <w:hideMark/>
          </w:tcPr>
          <w:p w14:paraId="781D1490"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0</w:t>
            </w:r>
          </w:p>
        </w:tc>
        <w:tc>
          <w:tcPr>
            <w:tcW w:w="1360" w:type="dxa"/>
            <w:tcBorders>
              <w:top w:val="single" w:sz="4" w:space="0" w:color="D9D9D9"/>
              <w:left w:val="nil"/>
              <w:bottom w:val="single" w:sz="4" w:space="0" w:color="D9D9D9"/>
              <w:right w:val="nil"/>
            </w:tcBorders>
            <w:shd w:val="clear" w:color="auto" w:fill="auto"/>
            <w:noWrap/>
            <w:hideMark/>
          </w:tcPr>
          <w:p w14:paraId="0EAADB24"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0</w:t>
            </w:r>
          </w:p>
        </w:tc>
        <w:tc>
          <w:tcPr>
            <w:tcW w:w="1360" w:type="dxa"/>
            <w:tcBorders>
              <w:top w:val="single" w:sz="4" w:space="0" w:color="D9D9D9"/>
              <w:left w:val="nil"/>
              <w:bottom w:val="single" w:sz="4" w:space="0" w:color="D9D9D9"/>
              <w:right w:val="nil"/>
            </w:tcBorders>
            <w:shd w:val="clear" w:color="auto" w:fill="auto"/>
            <w:noWrap/>
            <w:hideMark/>
          </w:tcPr>
          <w:p w14:paraId="4BA5AD3F"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35,532</w:t>
            </w:r>
          </w:p>
        </w:tc>
        <w:tc>
          <w:tcPr>
            <w:tcW w:w="1360" w:type="dxa"/>
            <w:tcBorders>
              <w:top w:val="single" w:sz="4" w:space="0" w:color="D9D9D9"/>
              <w:left w:val="nil"/>
              <w:bottom w:val="single" w:sz="4" w:space="0" w:color="D9D9D9"/>
              <w:right w:val="nil"/>
            </w:tcBorders>
            <w:shd w:val="clear" w:color="auto" w:fill="auto"/>
            <w:noWrap/>
            <w:hideMark/>
          </w:tcPr>
          <w:p w14:paraId="2DF43A6E"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0</w:t>
            </w:r>
          </w:p>
        </w:tc>
        <w:tc>
          <w:tcPr>
            <w:tcW w:w="1360" w:type="dxa"/>
            <w:tcBorders>
              <w:top w:val="single" w:sz="4" w:space="0" w:color="D9D9D9"/>
              <w:left w:val="nil"/>
              <w:bottom w:val="single" w:sz="4" w:space="0" w:color="D9D9D9"/>
              <w:right w:val="nil"/>
            </w:tcBorders>
            <w:shd w:val="clear" w:color="auto" w:fill="auto"/>
            <w:noWrap/>
            <w:hideMark/>
          </w:tcPr>
          <w:p w14:paraId="0D72610F"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20,000</w:t>
            </w:r>
          </w:p>
        </w:tc>
      </w:tr>
      <w:tr w:rsidR="00D6308F" w:rsidRPr="00D6308F" w14:paraId="122E1DEF" w14:textId="77777777" w:rsidTr="00D6308F">
        <w:trPr>
          <w:trHeight w:val="255"/>
        </w:trPr>
        <w:tc>
          <w:tcPr>
            <w:tcW w:w="3000" w:type="dxa"/>
            <w:tcBorders>
              <w:top w:val="single" w:sz="4" w:space="0" w:color="A6A6A6"/>
              <w:left w:val="single" w:sz="4" w:space="0" w:color="A6A6A6"/>
              <w:bottom w:val="single" w:sz="4" w:space="0" w:color="A6A6A6"/>
              <w:right w:val="single" w:sz="4" w:space="0" w:color="808080"/>
            </w:tcBorders>
            <w:shd w:val="clear" w:color="auto" w:fill="auto"/>
            <w:noWrap/>
            <w:hideMark/>
          </w:tcPr>
          <w:p w14:paraId="097C2BAD" w14:textId="77777777" w:rsidR="00D6308F" w:rsidRPr="00D6308F" w:rsidRDefault="00D6308F" w:rsidP="00D6308F">
            <w:pPr>
              <w:spacing w:line="240" w:lineRule="auto"/>
              <w:jc w:val="lef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Debt Service</w:t>
            </w:r>
          </w:p>
        </w:tc>
        <w:tc>
          <w:tcPr>
            <w:tcW w:w="1360" w:type="dxa"/>
            <w:tcBorders>
              <w:top w:val="single" w:sz="4" w:space="0" w:color="A6A6A6"/>
              <w:left w:val="nil"/>
              <w:bottom w:val="single" w:sz="4" w:space="0" w:color="A6A6A6"/>
              <w:right w:val="nil"/>
            </w:tcBorders>
            <w:shd w:val="clear" w:color="auto" w:fill="auto"/>
            <w:noWrap/>
            <w:hideMark/>
          </w:tcPr>
          <w:p w14:paraId="7BA4386D"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64,079</w:t>
            </w:r>
          </w:p>
        </w:tc>
        <w:tc>
          <w:tcPr>
            <w:tcW w:w="1360" w:type="dxa"/>
            <w:tcBorders>
              <w:top w:val="single" w:sz="4" w:space="0" w:color="A6A6A6"/>
              <w:left w:val="nil"/>
              <w:bottom w:val="single" w:sz="4" w:space="0" w:color="A6A6A6"/>
              <w:right w:val="nil"/>
            </w:tcBorders>
            <w:shd w:val="clear" w:color="auto" w:fill="auto"/>
            <w:noWrap/>
            <w:hideMark/>
          </w:tcPr>
          <w:p w14:paraId="6615B0B8"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64,080</w:t>
            </w:r>
          </w:p>
        </w:tc>
        <w:tc>
          <w:tcPr>
            <w:tcW w:w="1360" w:type="dxa"/>
            <w:tcBorders>
              <w:top w:val="single" w:sz="4" w:space="0" w:color="A6A6A6"/>
              <w:left w:val="nil"/>
              <w:bottom w:val="single" w:sz="4" w:space="0" w:color="A6A6A6"/>
              <w:right w:val="nil"/>
            </w:tcBorders>
            <w:shd w:val="clear" w:color="auto" w:fill="auto"/>
            <w:noWrap/>
            <w:hideMark/>
          </w:tcPr>
          <w:p w14:paraId="69297E40"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58,614</w:t>
            </w:r>
          </w:p>
        </w:tc>
        <w:tc>
          <w:tcPr>
            <w:tcW w:w="1360" w:type="dxa"/>
            <w:tcBorders>
              <w:top w:val="single" w:sz="4" w:space="0" w:color="A6A6A6"/>
              <w:left w:val="nil"/>
              <w:bottom w:val="single" w:sz="4" w:space="0" w:color="A6A6A6"/>
              <w:right w:val="nil"/>
            </w:tcBorders>
            <w:shd w:val="clear" w:color="auto" w:fill="auto"/>
            <w:noWrap/>
            <w:hideMark/>
          </w:tcPr>
          <w:p w14:paraId="77DD3D4E"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58,614</w:t>
            </w:r>
          </w:p>
        </w:tc>
        <w:tc>
          <w:tcPr>
            <w:tcW w:w="1360" w:type="dxa"/>
            <w:tcBorders>
              <w:top w:val="single" w:sz="4" w:space="0" w:color="A6A6A6"/>
              <w:left w:val="nil"/>
              <w:bottom w:val="single" w:sz="4" w:space="0" w:color="A6A6A6"/>
              <w:right w:val="single" w:sz="4" w:space="0" w:color="A6A6A6"/>
            </w:tcBorders>
            <w:shd w:val="clear" w:color="auto" w:fill="auto"/>
            <w:noWrap/>
            <w:hideMark/>
          </w:tcPr>
          <w:p w14:paraId="7D85D44A"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58,341</w:t>
            </w:r>
          </w:p>
        </w:tc>
      </w:tr>
      <w:tr w:rsidR="00D6308F" w:rsidRPr="00D6308F" w14:paraId="1F09863B" w14:textId="77777777" w:rsidTr="00D6308F">
        <w:trPr>
          <w:trHeight w:val="255"/>
        </w:trPr>
        <w:tc>
          <w:tcPr>
            <w:tcW w:w="3000" w:type="dxa"/>
            <w:tcBorders>
              <w:top w:val="single" w:sz="4" w:space="0" w:color="D9D9D9"/>
              <w:left w:val="nil"/>
              <w:bottom w:val="single" w:sz="4" w:space="0" w:color="D9D9D9"/>
              <w:right w:val="single" w:sz="4" w:space="0" w:color="808080"/>
            </w:tcBorders>
            <w:shd w:val="clear" w:color="auto" w:fill="auto"/>
            <w:noWrap/>
            <w:hideMark/>
          </w:tcPr>
          <w:p w14:paraId="0E3F27D4" w14:textId="77777777" w:rsidR="00D6308F" w:rsidRPr="00D6308F" w:rsidRDefault="00D6308F" w:rsidP="00D6308F">
            <w:pPr>
              <w:spacing w:line="240" w:lineRule="auto"/>
              <w:jc w:val="lef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Materials &amp; Services</w:t>
            </w:r>
          </w:p>
        </w:tc>
        <w:tc>
          <w:tcPr>
            <w:tcW w:w="1360" w:type="dxa"/>
            <w:tcBorders>
              <w:top w:val="single" w:sz="4" w:space="0" w:color="D9D9D9"/>
              <w:left w:val="nil"/>
              <w:bottom w:val="single" w:sz="4" w:space="0" w:color="D9D9D9"/>
              <w:right w:val="nil"/>
            </w:tcBorders>
            <w:shd w:val="clear" w:color="auto" w:fill="auto"/>
            <w:noWrap/>
            <w:hideMark/>
          </w:tcPr>
          <w:p w14:paraId="27E7A6DD"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101,127</w:t>
            </w:r>
          </w:p>
        </w:tc>
        <w:tc>
          <w:tcPr>
            <w:tcW w:w="1360" w:type="dxa"/>
            <w:tcBorders>
              <w:top w:val="single" w:sz="4" w:space="0" w:color="D9D9D9"/>
              <w:left w:val="nil"/>
              <w:bottom w:val="single" w:sz="4" w:space="0" w:color="D9D9D9"/>
              <w:right w:val="nil"/>
            </w:tcBorders>
            <w:shd w:val="clear" w:color="auto" w:fill="auto"/>
            <w:noWrap/>
            <w:hideMark/>
          </w:tcPr>
          <w:p w14:paraId="7CF9449F"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174,595</w:t>
            </w:r>
          </w:p>
        </w:tc>
        <w:tc>
          <w:tcPr>
            <w:tcW w:w="1360" w:type="dxa"/>
            <w:tcBorders>
              <w:top w:val="single" w:sz="4" w:space="0" w:color="D9D9D9"/>
              <w:left w:val="nil"/>
              <w:bottom w:val="single" w:sz="4" w:space="0" w:color="D9D9D9"/>
              <w:right w:val="nil"/>
            </w:tcBorders>
            <w:shd w:val="clear" w:color="auto" w:fill="auto"/>
            <w:noWrap/>
            <w:hideMark/>
          </w:tcPr>
          <w:p w14:paraId="01CA8DE3"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152,700</w:t>
            </w:r>
          </w:p>
        </w:tc>
        <w:tc>
          <w:tcPr>
            <w:tcW w:w="1360" w:type="dxa"/>
            <w:tcBorders>
              <w:top w:val="single" w:sz="4" w:space="0" w:color="D9D9D9"/>
              <w:left w:val="nil"/>
              <w:bottom w:val="single" w:sz="4" w:space="0" w:color="D9D9D9"/>
              <w:right w:val="nil"/>
            </w:tcBorders>
            <w:shd w:val="clear" w:color="auto" w:fill="auto"/>
            <w:noWrap/>
            <w:hideMark/>
          </w:tcPr>
          <w:p w14:paraId="52B1F656"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162,581</w:t>
            </w:r>
          </w:p>
        </w:tc>
        <w:tc>
          <w:tcPr>
            <w:tcW w:w="1360" w:type="dxa"/>
            <w:tcBorders>
              <w:top w:val="single" w:sz="4" w:space="0" w:color="D9D9D9"/>
              <w:left w:val="nil"/>
              <w:bottom w:val="single" w:sz="4" w:space="0" w:color="D9D9D9"/>
              <w:right w:val="nil"/>
            </w:tcBorders>
            <w:shd w:val="clear" w:color="auto" w:fill="auto"/>
            <w:noWrap/>
            <w:hideMark/>
          </w:tcPr>
          <w:p w14:paraId="104415EB"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182,534</w:t>
            </w:r>
          </w:p>
        </w:tc>
      </w:tr>
      <w:tr w:rsidR="00D6308F" w:rsidRPr="00D6308F" w14:paraId="07C8F3FA" w14:textId="77777777" w:rsidTr="00D6308F">
        <w:trPr>
          <w:trHeight w:val="255"/>
        </w:trPr>
        <w:tc>
          <w:tcPr>
            <w:tcW w:w="3000" w:type="dxa"/>
            <w:tcBorders>
              <w:top w:val="single" w:sz="4" w:space="0" w:color="A6A6A6"/>
              <w:left w:val="single" w:sz="4" w:space="0" w:color="A6A6A6"/>
              <w:bottom w:val="single" w:sz="4" w:space="0" w:color="A6A6A6"/>
              <w:right w:val="single" w:sz="4" w:space="0" w:color="808080"/>
            </w:tcBorders>
            <w:shd w:val="clear" w:color="auto" w:fill="auto"/>
            <w:noWrap/>
            <w:hideMark/>
          </w:tcPr>
          <w:p w14:paraId="4B6F3F34" w14:textId="77777777" w:rsidR="00D6308F" w:rsidRPr="00D6308F" w:rsidRDefault="00D6308F" w:rsidP="00D6308F">
            <w:pPr>
              <w:spacing w:line="240" w:lineRule="auto"/>
              <w:jc w:val="lef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Reserves &amp; Ending Balances</w:t>
            </w:r>
          </w:p>
        </w:tc>
        <w:tc>
          <w:tcPr>
            <w:tcW w:w="1360" w:type="dxa"/>
            <w:tcBorders>
              <w:top w:val="single" w:sz="4" w:space="0" w:color="A6A6A6"/>
              <w:left w:val="nil"/>
              <w:bottom w:val="single" w:sz="4" w:space="0" w:color="A6A6A6"/>
              <w:right w:val="nil"/>
            </w:tcBorders>
            <w:shd w:val="clear" w:color="auto" w:fill="auto"/>
            <w:noWrap/>
            <w:hideMark/>
          </w:tcPr>
          <w:p w14:paraId="05D88975"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112,957</w:t>
            </w:r>
          </w:p>
        </w:tc>
        <w:tc>
          <w:tcPr>
            <w:tcW w:w="1360" w:type="dxa"/>
            <w:tcBorders>
              <w:top w:val="single" w:sz="4" w:space="0" w:color="A6A6A6"/>
              <w:left w:val="nil"/>
              <w:bottom w:val="single" w:sz="4" w:space="0" w:color="A6A6A6"/>
              <w:right w:val="nil"/>
            </w:tcBorders>
            <w:shd w:val="clear" w:color="auto" w:fill="auto"/>
            <w:noWrap/>
            <w:hideMark/>
          </w:tcPr>
          <w:p w14:paraId="5F1DFFA1"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41,479</w:t>
            </w:r>
          </w:p>
        </w:tc>
        <w:tc>
          <w:tcPr>
            <w:tcW w:w="1360" w:type="dxa"/>
            <w:tcBorders>
              <w:top w:val="single" w:sz="4" w:space="0" w:color="A6A6A6"/>
              <w:left w:val="nil"/>
              <w:bottom w:val="single" w:sz="4" w:space="0" w:color="A6A6A6"/>
              <w:right w:val="nil"/>
            </w:tcBorders>
            <w:shd w:val="clear" w:color="auto" w:fill="auto"/>
            <w:noWrap/>
            <w:hideMark/>
          </w:tcPr>
          <w:p w14:paraId="1CE4B130"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73,190</w:t>
            </w:r>
          </w:p>
        </w:tc>
        <w:tc>
          <w:tcPr>
            <w:tcW w:w="1360" w:type="dxa"/>
            <w:tcBorders>
              <w:top w:val="single" w:sz="4" w:space="0" w:color="A6A6A6"/>
              <w:left w:val="nil"/>
              <w:bottom w:val="single" w:sz="4" w:space="0" w:color="A6A6A6"/>
              <w:right w:val="nil"/>
            </w:tcBorders>
            <w:shd w:val="clear" w:color="auto" w:fill="auto"/>
            <w:noWrap/>
            <w:hideMark/>
          </w:tcPr>
          <w:p w14:paraId="0C6E2EEB"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62,044</w:t>
            </w:r>
          </w:p>
        </w:tc>
        <w:tc>
          <w:tcPr>
            <w:tcW w:w="1360" w:type="dxa"/>
            <w:tcBorders>
              <w:top w:val="single" w:sz="4" w:space="0" w:color="A6A6A6"/>
              <w:left w:val="nil"/>
              <w:bottom w:val="single" w:sz="4" w:space="0" w:color="A6A6A6"/>
              <w:right w:val="single" w:sz="4" w:space="0" w:color="A6A6A6"/>
            </w:tcBorders>
            <w:shd w:val="clear" w:color="auto" w:fill="auto"/>
            <w:noWrap/>
            <w:hideMark/>
          </w:tcPr>
          <w:p w14:paraId="7A0AB4D9"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36,770</w:t>
            </w:r>
          </w:p>
        </w:tc>
      </w:tr>
      <w:tr w:rsidR="00D6308F" w:rsidRPr="00D6308F" w14:paraId="3CDA7112" w14:textId="77777777" w:rsidTr="00D6308F">
        <w:trPr>
          <w:trHeight w:val="255"/>
        </w:trPr>
        <w:tc>
          <w:tcPr>
            <w:tcW w:w="3000" w:type="dxa"/>
            <w:tcBorders>
              <w:top w:val="single" w:sz="4" w:space="0" w:color="D9D9D9"/>
              <w:left w:val="nil"/>
              <w:bottom w:val="single" w:sz="4" w:space="0" w:color="D9D9D9"/>
              <w:right w:val="single" w:sz="4" w:space="0" w:color="808080"/>
            </w:tcBorders>
            <w:shd w:val="clear" w:color="auto" w:fill="auto"/>
            <w:noWrap/>
            <w:hideMark/>
          </w:tcPr>
          <w:p w14:paraId="43447D23" w14:textId="77777777" w:rsidR="00D6308F" w:rsidRPr="00D6308F" w:rsidRDefault="00D6308F" w:rsidP="00D6308F">
            <w:pPr>
              <w:spacing w:line="240" w:lineRule="auto"/>
              <w:jc w:val="lef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Transfers Out</w:t>
            </w:r>
          </w:p>
        </w:tc>
        <w:tc>
          <w:tcPr>
            <w:tcW w:w="1360" w:type="dxa"/>
            <w:tcBorders>
              <w:top w:val="single" w:sz="4" w:space="0" w:color="D9D9D9"/>
              <w:left w:val="nil"/>
              <w:bottom w:val="single" w:sz="4" w:space="0" w:color="D9D9D9"/>
              <w:right w:val="nil"/>
            </w:tcBorders>
            <w:shd w:val="clear" w:color="auto" w:fill="auto"/>
            <w:noWrap/>
            <w:hideMark/>
          </w:tcPr>
          <w:p w14:paraId="35816DD9"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9,938</w:t>
            </w:r>
          </w:p>
        </w:tc>
        <w:tc>
          <w:tcPr>
            <w:tcW w:w="1360" w:type="dxa"/>
            <w:tcBorders>
              <w:top w:val="single" w:sz="4" w:space="0" w:color="D9D9D9"/>
              <w:left w:val="nil"/>
              <w:bottom w:val="single" w:sz="4" w:space="0" w:color="D9D9D9"/>
              <w:right w:val="nil"/>
            </w:tcBorders>
            <w:shd w:val="clear" w:color="auto" w:fill="auto"/>
            <w:noWrap/>
            <w:hideMark/>
          </w:tcPr>
          <w:p w14:paraId="415FF845"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15,740</w:t>
            </w:r>
          </w:p>
        </w:tc>
        <w:tc>
          <w:tcPr>
            <w:tcW w:w="1360" w:type="dxa"/>
            <w:tcBorders>
              <w:top w:val="single" w:sz="4" w:space="0" w:color="D9D9D9"/>
              <w:left w:val="nil"/>
              <w:bottom w:val="single" w:sz="4" w:space="0" w:color="D9D9D9"/>
              <w:right w:val="nil"/>
            </w:tcBorders>
            <w:shd w:val="clear" w:color="auto" w:fill="auto"/>
            <w:noWrap/>
            <w:hideMark/>
          </w:tcPr>
          <w:p w14:paraId="19C45220"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0</w:t>
            </w:r>
          </w:p>
        </w:tc>
        <w:tc>
          <w:tcPr>
            <w:tcW w:w="1360" w:type="dxa"/>
            <w:tcBorders>
              <w:top w:val="single" w:sz="4" w:space="0" w:color="D9D9D9"/>
              <w:left w:val="nil"/>
              <w:bottom w:val="single" w:sz="4" w:space="0" w:color="D9D9D9"/>
              <w:right w:val="nil"/>
            </w:tcBorders>
            <w:shd w:val="clear" w:color="auto" w:fill="auto"/>
            <w:noWrap/>
            <w:hideMark/>
          </w:tcPr>
          <w:p w14:paraId="1B8F4E0C"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0</w:t>
            </w:r>
          </w:p>
        </w:tc>
        <w:tc>
          <w:tcPr>
            <w:tcW w:w="1360" w:type="dxa"/>
            <w:tcBorders>
              <w:top w:val="single" w:sz="4" w:space="0" w:color="D9D9D9"/>
              <w:left w:val="nil"/>
              <w:bottom w:val="single" w:sz="4" w:space="0" w:color="D9D9D9"/>
              <w:right w:val="nil"/>
            </w:tcBorders>
            <w:shd w:val="clear" w:color="auto" w:fill="auto"/>
            <w:noWrap/>
            <w:hideMark/>
          </w:tcPr>
          <w:p w14:paraId="63B1F394"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0</w:t>
            </w:r>
          </w:p>
        </w:tc>
      </w:tr>
      <w:tr w:rsidR="00D6308F" w:rsidRPr="00D6308F" w14:paraId="36C52DC0" w14:textId="77777777" w:rsidTr="00D6308F">
        <w:trPr>
          <w:trHeight w:val="255"/>
        </w:trPr>
        <w:tc>
          <w:tcPr>
            <w:tcW w:w="3000" w:type="dxa"/>
            <w:tcBorders>
              <w:top w:val="single" w:sz="8" w:space="0" w:color="808080"/>
              <w:left w:val="single" w:sz="8" w:space="0" w:color="808080"/>
              <w:bottom w:val="single" w:sz="8" w:space="0" w:color="808080"/>
              <w:right w:val="single" w:sz="4" w:space="0" w:color="808080"/>
            </w:tcBorders>
            <w:shd w:val="clear" w:color="auto" w:fill="auto"/>
            <w:noWrap/>
            <w:hideMark/>
          </w:tcPr>
          <w:p w14:paraId="2330A67E" w14:textId="77777777" w:rsidR="00D6308F" w:rsidRPr="00D6308F" w:rsidRDefault="00D6308F" w:rsidP="00D6308F">
            <w:pPr>
              <w:spacing w:line="240" w:lineRule="auto"/>
              <w:jc w:val="left"/>
              <w:rPr>
                <w:rFonts w:ascii="Segoe UI Semilight" w:eastAsia="Times New Roman" w:hAnsi="Segoe UI Semilight" w:cs="Segoe UI Semilight"/>
                <w:b/>
                <w:bCs/>
                <w:color w:val="000000"/>
                <w:sz w:val="18"/>
                <w:szCs w:val="18"/>
              </w:rPr>
            </w:pPr>
            <w:r w:rsidRPr="00D6308F">
              <w:rPr>
                <w:rFonts w:ascii="Segoe UI Semilight" w:eastAsia="Times New Roman" w:hAnsi="Segoe UI Semilight" w:cs="Segoe UI Semilight"/>
                <w:b/>
                <w:bCs/>
                <w:color w:val="000000"/>
                <w:sz w:val="18"/>
                <w:szCs w:val="18"/>
              </w:rPr>
              <w:t>Grand Total</w:t>
            </w:r>
          </w:p>
        </w:tc>
        <w:tc>
          <w:tcPr>
            <w:tcW w:w="1360" w:type="dxa"/>
            <w:tcBorders>
              <w:top w:val="single" w:sz="8" w:space="0" w:color="808080"/>
              <w:left w:val="nil"/>
              <w:bottom w:val="single" w:sz="8" w:space="0" w:color="808080"/>
              <w:right w:val="nil"/>
            </w:tcBorders>
            <w:shd w:val="clear" w:color="auto" w:fill="auto"/>
            <w:noWrap/>
            <w:hideMark/>
          </w:tcPr>
          <w:p w14:paraId="1C6FF948" w14:textId="77777777" w:rsidR="00D6308F" w:rsidRPr="00D6308F" w:rsidRDefault="00D6308F" w:rsidP="00D6308F">
            <w:pPr>
              <w:spacing w:line="240" w:lineRule="auto"/>
              <w:jc w:val="right"/>
              <w:rPr>
                <w:rFonts w:ascii="Segoe UI Semilight" w:eastAsia="Times New Roman" w:hAnsi="Segoe UI Semilight" w:cs="Segoe UI Semilight"/>
                <w:b/>
                <w:bCs/>
                <w:color w:val="000000"/>
                <w:sz w:val="18"/>
                <w:szCs w:val="18"/>
              </w:rPr>
            </w:pPr>
            <w:r w:rsidRPr="00D6308F">
              <w:rPr>
                <w:rFonts w:ascii="Segoe UI Semilight" w:eastAsia="Times New Roman" w:hAnsi="Segoe UI Semilight" w:cs="Segoe UI Semilight"/>
                <w:b/>
                <w:bCs/>
                <w:color w:val="000000"/>
                <w:sz w:val="18"/>
                <w:szCs w:val="18"/>
              </w:rPr>
              <w:t>473,422</w:t>
            </w:r>
          </w:p>
        </w:tc>
        <w:tc>
          <w:tcPr>
            <w:tcW w:w="1360" w:type="dxa"/>
            <w:tcBorders>
              <w:top w:val="single" w:sz="8" w:space="0" w:color="808080"/>
              <w:left w:val="nil"/>
              <w:bottom w:val="single" w:sz="8" w:space="0" w:color="808080"/>
              <w:right w:val="nil"/>
            </w:tcBorders>
            <w:shd w:val="clear" w:color="auto" w:fill="auto"/>
            <w:noWrap/>
            <w:hideMark/>
          </w:tcPr>
          <w:p w14:paraId="0EBAF9E7" w14:textId="77777777" w:rsidR="00D6308F" w:rsidRPr="00D6308F" w:rsidRDefault="00D6308F" w:rsidP="00D6308F">
            <w:pPr>
              <w:spacing w:line="240" w:lineRule="auto"/>
              <w:jc w:val="right"/>
              <w:rPr>
                <w:rFonts w:ascii="Segoe UI Semilight" w:eastAsia="Times New Roman" w:hAnsi="Segoe UI Semilight" w:cs="Segoe UI Semilight"/>
                <w:b/>
                <w:bCs/>
                <w:color w:val="000000"/>
                <w:sz w:val="18"/>
                <w:szCs w:val="18"/>
              </w:rPr>
            </w:pPr>
            <w:r w:rsidRPr="00D6308F">
              <w:rPr>
                <w:rFonts w:ascii="Segoe UI Semilight" w:eastAsia="Times New Roman" w:hAnsi="Segoe UI Semilight" w:cs="Segoe UI Semilight"/>
                <w:b/>
                <w:bCs/>
                <w:color w:val="000000"/>
                <w:sz w:val="18"/>
                <w:szCs w:val="18"/>
              </w:rPr>
              <w:t>668,399</w:t>
            </w:r>
          </w:p>
        </w:tc>
        <w:tc>
          <w:tcPr>
            <w:tcW w:w="1360" w:type="dxa"/>
            <w:tcBorders>
              <w:top w:val="single" w:sz="8" w:space="0" w:color="808080"/>
              <w:left w:val="nil"/>
              <w:bottom w:val="single" w:sz="8" w:space="0" w:color="808080"/>
              <w:right w:val="nil"/>
            </w:tcBorders>
            <w:shd w:val="clear" w:color="auto" w:fill="auto"/>
            <w:noWrap/>
            <w:hideMark/>
          </w:tcPr>
          <w:p w14:paraId="3611D5FB" w14:textId="77777777" w:rsidR="00D6308F" w:rsidRPr="00D6308F" w:rsidRDefault="00D6308F" w:rsidP="00D6308F">
            <w:pPr>
              <w:spacing w:line="240" w:lineRule="auto"/>
              <w:jc w:val="right"/>
              <w:rPr>
                <w:rFonts w:ascii="Segoe UI Semilight" w:eastAsia="Times New Roman" w:hAnsi="Segoe UI Semilight" w:cs="Segoe UI Semilight"/>
                <w:b/>
                <w:bCs/>
                <w:color w:val="000000"/>
                <w:sz w:val="18"/>
                <w:szCs w:val="18"/>
              </w:rPr>
            </w:pPr>
            <w:r w:rsidRPr="00D6308F">
              <w:rPr>
                <w:rFonts w:ascii="Segoe UI Semilight" w:eastAsia="Times New Roman" w:hAnsi="Segoe UI Semilight" w:cs="Segoe UI Semilight"/>
                <w:b/>
                <w:bCs/>
                <w:color w:val="000000"/>
                <w:sz w:val="18"/>
                <w:szCs w:val="18"/>
              </w:rPr>
              <w:t>558,894</w:t>
            </w:r>
          </w:p>
        </w:tc>
        <w:tc>
          <w:tcPr>
            <w:tcW w:w="1360" w:type="dxa"/>
            <w:tcBorders>
              <w:top w:val="single" w:sz="8" w:space="0" w:color="808080"/>
              <w:left w:val="nil"/>
              <w:bottom w:val="single" w:sz="8" w:space="0" w:color="808080"/>
              <w:right w:val="nil"/>
            </w:tcBorders>
            <w:shd w:val="clear" w:color="auto" w:fill="auto"/>
            <w:noWrap/>
            <w:hideMark/>
          </w:tcPr>
          <w:p w14:paraId="654AC776" w14:textId="77777777" w:rsidR="00D6308F" w:rsidRPr="00D6308F" w:rsidRDefault="00D6308F" w:rsidP="00D6308F">
            <w:pPr>
              <w:spacing w:line="240" w:lineRule="auto"/>
              <w:jc w:val="right"/>
              <w:rPr>
                <w:rFonts w:ascii="Segoe UI Semilight" w:eastAsia="Times New Roman" w:hAnsi="Segoe UI Semilight" w:cs="Segoe UI Semilight"/>
                <w:b/>
                <w:bCs/>
                <w:color w:val="000000"/>
                <w:sz w:val="18"/>
                <w:szCs w:val="18"/>
              </w:rPr>
            </w:pPr>
            <w:r w:rsidRPr="00D6308F">
              <w:rPr>
                <w:rFonts w:ascii="Segoe UI Semilight" w:eastAsia="Times New Roman" w:hAnsi="Segoe UI Semilight" w:cs="Segoe UI Semilight"/>
                <w:b/>
                <w:bCs/>
                <w:color w:val="000000"/>
                <w:sz w:val="18"/>
                <w:szCs w:val="18"/>
              </w:rPr>
              <w:t>561,178</w:t>
            </w:r>
          </w:p>
        </w:tc>
        <w:tc>
          <w:tcPr>
            <w:tcW w:w="1360" w:type="dxa"/>
            <w:tcBorders>
              <w:top w:val="single" w:sz="8" w:space="0" w:color="808080"/>
              <w:left w:val="nil"/>
              <w:bottom w:val="single" w:sz="8" w:space="0" w:color="808080"/>
              <w:right w:val="single" w:sz="8" w:space="0" w:color="808080"/>
            </w:tcBorders>
            <w:shd w:val="clear" w:color="auto" w:fill="auto"/>
            <w:noWrap/>
            <w:hideMark/>
          </w:tcPr>
          <w:p w14:paraId="00D2EC70" w14:textId="77777777" w:rsidR="00D6308F" w:rsidRPr="00D6308F" w:rsidRDefault="00D6308F" w:rsidP="00D6308F">
            <w:pPr>
              <w:spacing w:line="240" w:lineRule="auto"/>
              <w:jc w:val="right"/>
              <w:rPr>
                <w:rFonts w:ascii="Segoe UI Semilight" w:eastAsia="Times New Roman" w:hAnsi="Segoe UI Semilight" w:cs="Segoe UI Semilight"/>
                <w:b/>
                <w:bCs/>
                <w:color w:val="000000"/>
                <w:sz w:val="18"/>
                <w:szCs w:val="18"/>
              </w:rPr>
            </w:pPr>
            <w:r w:rsidRPr="00D6308F">
              <w:rPr>
                <w:rFonts w:ascii="Segoe UI Semilight" w:eastAsia="Times New Roman" w:hAnsi="Segoe UI Semilight" w:cs="Segoe UI Semilight"/>
                <w:b/>
                <w:bCs/>
                <w:color w:val="000000"/>
                <w:sz w:val="18"/>
                <w:szCs w:val="18"/>
              </w:rPr>
              <w:t>551,965</w:t>
            </w:r>
          </w:p>
        </w:tc>
      </w:tr>
    </w:tbl>
    <w:p w14:paraId="3E5A84F2" w14:textId="77777777" w:rsidR="00B93343" w:rsidRDefault="00B93343" w:rsidP="00803C51">
      <w:pPr>
        <w:keepLines/>
        <w:jc w:val="left"/>
        <w:rPr>
          <w:b/>
          <w:bCs/>
          <w:sz w:val="24"/>
          <w:szCs w:val="24"/>
        </w:rPr>
        <w:sectPr w:rsidR="00B93343" w:rsidSect="00611448">
          <w:pgSz w:w="12240" w:h="15840"/>
          <w:pgMar w:top="1440" w:right="1440" w:bottom="1440" w:left="1440" w:header="720" w:footer="720" w:gutter="0"/>
          <w:cols w:space="720"/>
          <w:titlePg/>
          <w:docGrid w:linePitch="360"/>
        </w:sectPr>
      </w:pPr>
    </w:p>
    <w:p w14:paraId="0CA09AC5" w14:textId="2A9BE79B" w:rsidR="00B93343" w:rsidRDefault="00A3690A" w:rsidP="00803C51">
      <w:pPr>
        <w:keepLines/>
        <w:jc w:val="center"/>
        <w:rPr>
          <w:b/>
          <w:bCs/>
          <w:sz w:val="24"/>
          <w:szCs w:val="24"/>
        </w:rPr>
      </w:pPr>
      <w:r>
        <w:rPr>
          <w:b/>
          <w:bCs/>
          <w:sz w:val="24"/>
          <w:szCs w:val="24"/>
        </w:rPr>
        <w:lastRenderedPageBreak/>
        <w:t>Street</w:t>
      </w:r>
      <w:r w:rsidR="00B93343">
        <w:rPr>
          <w:b/>
          <w:bCs/>
          <w:sz w:val="24"/>
          <w:szCs w:val="24"/>
        </w:rPr>
        <w:t xml:space="preserve"> Fund</w:t>
      </w:r>
    </w:p>
    <w:p w14:paraId="085E2F77" w14:textId="77777777" w:rsidR="00B93343" w:rsidRDefault="00B93343" w:rsidP="00803C51">
      <w:pPr>
        <w:keepLines/>
        <w:jc w:val="center"/>
        <w:rPr>
          <w:b/>
          <w:bCs/>
          <w:sz w:val="24"/>
          <w:szCs w:val="24"/>
        </w:rPr>
      </w:pPr>
    </w:p>
    <w:p w14:paraId="204FAF0A" w14:textId="77777777" w:rsidR="00B93343" w:rsidRDefault="00B93343" w:rsidP="00803C51">
      <w:pPr>
        <w:keepLines/>
        <w:jc w:val="left"/>
        <w:rPr>
          <w:b/>
          <w:bCs/>
          <w:sz w:val="24"/>
          <w:szCs w:val="24"/>
        </w:rPr>
      </w:pPr>
      <w:r>
        <w:rPr>
          <w:b/>
          <w:bCs/>
          <w:sz w:val="24"/>
          <w:szCs w:val="24"/>
        </w:rPr>
        <w:t>Resources:</w:t>
      </w:r>
    </w:p>
    <w:tbl>
      <w:tblPr>
        <w:tblW w:w="9800" w:type="dxa"/>
        <w:tblLook w:val="04A0" w:firstRow="1" w:lastRow="0" w:firstColumn="1" w:lastColumn="0" w:noHBand="0" w:noVBand="1"/>
      </w:tblPr>
      <w:tblGrid>
        <w:gridCol w:w="3000"/>
        <w:gridCol w:w="1360"/>
        <w:gridCol w:w="1360"/>
        <w:gridCol w:w="1360"/>
        <w:gridCol w:w="1360"/>
        <w:gridCol w:w="1360"/>
      </w:tblGrid>
      <w:tr w:rsidR="00D6308F" w:rsidRPr="00D6308F" w14:paraId="6BDB80E8" w14:textId="77777777" w:rsidTr="00D6308F">
        <w:trPr>
          <w:trHeight w:val="480"/>
        </w:trPr>
        <w:tc>
          <w:tcPr>
            <w:tcW w:w="3000" w:type="dxa"/>
            <w:tcBorders>
              <w:top w:val="single" w:sz="8" w:space="0" w:color="808080"/>
              <w:left w:val="single" w:sz="8" w:space="0" w:color="808080"/>
              <w:bottom w:val="single" w:sz="8" w:space="0" w:color="808080"/>
              <w:right w:val="single" w:sz="4" w:space="0" w:color="808080"/>
            </w:tcBorders>
            <w:shd w:val="clear" w:color="auto" w:fill="auto"/>
            <w:hideMark/>
          </w:tcPr>
          <w:p w14:paraId="20A4366B" w14:textId="77777777" w:rsidR="00D6308F" w:rsidRPr="00D6308F" w:rsidRDefault="00D6308F" w:rsidP="00D6308F">
            <w:pPr>
              <w:spacing w:line="240" w:lineRule="auto"/>
              <w:jc w:val="center"/>
              <w:rPr>
                <w:rFonts w:ascii="Segoe UI Semilight" w:eastAsia="Times New Roman" w:hAnsi="Segoe UI Semilight" w:cs="Segoe UI Semilight"/>
                <w:b/>
                <w:bCs/>
                <w:color w:val="000000"/>
                <w:sz w:val="18"/>
                <w:szCs w:val="18"/>
              </w:rPr>
            </w:pPr>
          </w:p>
        </w:tc>
        <w:tc>
          <w:tcPr>
            <w:tcW w:w="1360" w:type="dxa"/>
            <w:tcBorders>
              <w:top w:val="single" w:sz="8" w:space="0" w:color="808080"/>
              <w:left w:val="nil"/>
              <w:bottom w:val="single" w:sz="8" w:space="0" w:color="808080"/>
              <w:right w:val="nil"/>
            </w:tcBorders>
            <w:shd w:val="clear" w:color="auto" w:fill="auto"/>
            <w:hideMark/>
          </w:tcPr>
          <w:p w14:paraId="56C85DF1" w14:textId="77777777" w:rsidR="00D6308F" w:rsidRPr="00D6308F" w:rsidRDefault="00D6308F" w:rsidP="00D6308F">
            <w:pPr>
              <w:spacing w:line="240" w:lineRule="auto"/>
              <w:jc w:val="center"/>
              <w:rPr>
                <w:rFonts w:ascii="Segoe UI Semilight" w:eastAsia="Times New Roman" w:hAnsi="Segoe UI Semilight" w:cs="Segoe UI Semilight"/>
                <w:b/>
                <w:bCs/>
                <w:color w:val="000000"/>
                <w:sz w:val="18"/>
                <w:szCs w:val="18"/>
              </w:rPr>
            </w:pPr>
            <w:r w:rsidRPr="00D6308F">
              <w:rPr>
                <w:rFonts w:ascii="Segoe UI Semilight" w:eastAsia="Times New Roman" w:hAnsi="Segoe UI Semilight" w:cs="Segoe UI Semilight"/>
                <w:b/>
                <w:bCs/>
                <w:color w:val="000000"/>
                <w:sz w:val="18"/>
                <w:szCs w:val="18"/>
              </w:rPr>
              <w:t xml:space="preserve">  FY 19/20 </w:t>
            </w:r>
            <w:r w:rsidRPr="00D6308F">
              <w:rPr>
                <w:rFonts w:ascii="Segoe UI Semilight" w:eastAsia="Times New Roman" w:hAnsi="Segoe UI Semilight" w:cs="Segoe UI Semilight"/>
                <w:b/>
                <w:bCs/>
                <w:color w:val="000000"/>
                <w:sz w:val="18"/>
                <w:szCs w:val="18"/>
              </w:rPr>
              <w:br/>
              <w:t>Actual</w:t>
            </w:r>
          </w:p>
        </w:tc>
        <w:tc>
          <w:tcPr>
            <w:tcW w:w="1360" w:type="dxa"/>
            <w:tcBorders>
              <w:top w:val="single" w:sz="8" w:space="0" w:color="808080"/>
              <w:left w:val="nil"/>
              <w:bottom w:val="single" w:sz="8" w:space="0" w:color="808080"/>
              <w:right w:val="nil"/>
            </w:tcBorders>
            <w:shd w:val="clear" w:color="auto" w:fill="auto"/>
            <w:hideMark/>
          </w:tcPr>
          <w:p w14:paraId="5FC8D3CB" w14:textId="77777777" w:rsidR="00D6308F" w:rsidRPr="00D6308F" w:rsidRDefault="00D6308F" w:rsidP="00D6308F">
            <w:pPr>
              <w:spacing w:line="240" w:lineRule="auto"/>
              <w:jc w:val="center"/>
              <w:rPr>
                <w:rFonts w:ascii="Segoe UI Semilight" w:eastAsia="Times New Roman" w:hAnsi="Segoe UI Semilight" w:cs="Segoe UI Semilight"/>
                <w:b/>
                <w:bCs/>
                <w:color w:val="000000"/>
                <w:sz w:val="18"/>
                <w:szCs w:val="18"/>
              </w:rPr>
            </w:pPr>
            <w:r w:rsidRPr="00D6308F">
              <w:rPr>
                <w:rFonts w:ascii="Segoe UI Semilight" w:eastAsia="Times New Roman" w:hAnsi="Segoe UI Semilight" w:cs="Segoe UI Semilight"/>
                <w:b/>
                <w:bCs/>
                <w:color w:val="000000"/>
                <w:sz w:val="18"/>
                <w:szCs w:val="18"/>
              </w:rPr>
              <w:t xml:space="preserve">  FY 20/21 </w:t>
            </w:r>
            <w:r w:rsidRPr="00D6308F">
              <w:rPr>
                <w:rFonts w:ascii="Segoe UI Semilight" w:eastAsia="Times New Roman" w:hAnsi="Segoe UI Semilight" w:cs="Segoe UI Semilight"/>
                <w:b/>
                <w:bCs/>
                <w:color w:val="000000"/>
                <w:sz w:val="18"/>
                <w:szCs w:val="18"/>
              </w:rPr>
              <w:br/>
              <w:t>Actual</w:t>
            </w:r>
          </w:p>
        </w:tc>
        <w:tc>
          <w:tcPr>
            <w:tcW w:w="1360" w:type="dxa"/>
            <w:tcBorders>
              <w:top w:val="single" w:sz="8" w:space="0" w:color="808080"/>
              <w:left w:val="nil"/>
              <w:bottom w:val="single" w:sz="8" w:space="0" w:color="808080"/>
              <w:right w:val="nil"/>
            </w:tcBorders>
            <w:shd w:val="clear" w:color="auto" w:fill="auto"/>
            <w:hideMark/>
          </w:tcPr>
          <w:p w14:paraId="36720C81" w14:textId="77777777" w:rsidR="00D6308F" w:rsidRPr="00D6308F" w:rsidRDefault="00D6308F" w:rsidP="00D6308F">
            <w:pPr>
              <w:spacing w:line="240" w:lineRule="auto"/>
              <w:jc w:val="center"/>
              <w:rPr>
                <w:rFonts w:ascii="Segoe UI Semilight" w:eastAsia="Times New Roman" w:hAnsi="Segoe UI Semilight" w:cs="Segoe UI Semilight"/>
                <w:b/>
                <w:bCs/>
                <w:color w:val="000000"/>
                <w:sz w:val="18"/>
                <w:szCs w:val="18"/>
              </w:rPr>
            </w:pPr>
            <w:r w:rsidRPr="00D6308F">
              <w:rPr>
                <w:rFonts w:ascii="Segoe UI Semilight" w:eastAsia="Times New Roman" w:hAnsi="Segoe UI Semilight" w:cs="Segoe UI Semilight"/>
                <w:b/>
                <w:bCs/>
                <w:color w:val="000000"/>
                <w:sz w:val="18"/>
                <w:szCs w:val="18"/>
              </w:rPr>
              <w:t xml:space="preserve"> FY 21/22</w:t>
            </w:r>
            <w:r w:rsidRPr="00D6308F">
              <w:rPr>
                <w:rFonts w:ascii="Segoe UI Semilight" w:eastAsia="Times New Roman" w:hAnsi="Segoe UI Semilight" w:cs="Segoe UI Semilight"/>
                <w:b/>
                <w:bCs/>
                <w:color w:val="000000"/>
                <w:sz w:val="18"/>
                <w:szCs w:val="18"/>
              </w:rPr>
              <w:br/>
              <w:t>Budget</w:t>
            </w:r>
          </w:p>
        </w:tc>
        <w:tc>
          <w:tcPr>
            <w:tcW w:w="1360" w:type="dxa"/>
            <w:tcBorders>
              <w:top w:val="single" w:sz="8" w:space="0" w:color="808080"/>
              <w:left w:val="nil"/>
              <w:bottom w:val="single" w:sz="8" w:space="0" w:color="808080"/>
              <w:right w:val="nil"/>
            </w:tcBorders>
            <w:shd w:val="clear" w:color="auto" w:fill="auto"/>
            <w:hideMark/>
          </w:tcPr>
          <w:p w14:paraId="50569112" w14:textId="77777777" w:rsidR="00D6308F" w:rsidRPr="00D6308F" w:rsidRDefault="00D6308F" w:rsidP="00D6308F">
            <w:pPr>
              <w:spacing w:line="240" w:lineRule="auto"/>
              <w:jc w:val="left"/>
              <w:rPr>
                <w:rFonts w:ascii="Segoe UI Semilight" w:eastAsia="Times New Roman" w:hAnsi="Segoe UI Semilight" w:cs="Segoe UI Semilight"/>
                <w:b/>
                <w:bCs/>
                <w:color w:val="000000"/>
                <w:sz w:val="18"/>
                <w:szCs w:val="18"/>
              </w:rPr>
            </w:pPr>
            <w:r w:rsidRPr="00D6308F">
              <w:rPr>
                <w:rFonts w:ascii="Segoe UI Semilight" w:eastAsia="Times New Roman" w:hAnsi="Segoe UI Semilight" w:cs="Segoe UI Semilight"/>
                <w:b/>
                <w:bCs/>
                <w:color w:val="000000"/>
                <w:sz w:val="18"/>
                <w:szCs w:val="18"/>
              </w:rPr>
              <w:t xml:space="preserve"> FY 21/22 </w:t>
            </w:r>
            <w:r w:rsidRPr="00D6308F">
              <w:rPr>
                <w:rFonts w:ascii="Segoe UI Semilight" w:eastAsia="Times New Roman" w:hAnsi="Segoe UI Semilight" w:cs="Segoe UI Semilight"/>
                <w:b/>
                <w:bCs/>
                <w:color w:val="000000"/>
                <w:sz w:val="18"/>
                <w:szCs w:val="18"/>
              </w:rPr>
              <w:br/>
              <w:t>Estimate</w:t>
            </w:r>
          </w:p>
        </w:tc>
        <w:tc>
          <w:tcPr>
            <w:tcW w:w="1360" w:type="dxa"/>
            <w:tcBorders>
              <w:top w:val="single" w:sz="8" w:space="0" w:color="808080"/>
              <w:left w:val="nil"/>
              <w:bottom w:val="single" w:sz="8" w:space="0" w:color="808080"/>
              <w:right w:val="single" w:sz="8" w:space="0" w:color="808080"/>
            </w:tcBorders>
            <w:shd w:val="clear" w:color="auto" w:fill="auto"/>
            <w:hideMark/>
          </w:tcPr>
          <w:p w14:paraId="24084212" w14:textId="77777777" w:rsidR="00D6308F" w:rsidRPr="00D6308F" w:rsidRDefault="00D6308F" w:rsidP="00D6308F">
            <w:pPr>
              <w:spacing w:line="240" w:lineRule="auto"/>
              <w:jc w:val="left"/>
              <w:rPr>
                <w:rFonts w:ascii="Segoe UI Semilight" w:eastAsia="Times New Roman" w:hAnsi="Segoe UI Semilight" w:cs="Segoe UI Semilight"/>
                <w:b/>
                <w:bCs/>
                <w:color w:val="000000"/>
                <w:sz w:val="18"/>
                <w:szCs w:val="18"/>
              </w:rPr>
            </w:pPr>
            <w:r w:rsidRPr="00D6308F">
              <w:rPr>
                <w:rFonts w:ascii="Segoe UI Semilight" w:eastAsia="Times New Roman" w:hAnsi="Segoe UI Semilight" w:cs="Segoe UI Semilight"/>
                <w:b/>
                <w:bCs/>
                <w:color w:val="000000"/>
                <w:sz w:val="18"/>
                <w:szCs w:val="18"/>
              </w:rPr>
              <w:t xml:space="preserve"> FY 22/23</w:t>
            </w:r>
            <w:r w:rsidRPr="00D6308F">
              <w:rPr>
                <w:rFonts w:ascii="Segoe UI Semilight" w:eastAsia="Times New Roman" w:hAnsi="Segoe UI Semilight" w:cs="Segoe UI Semilight"/>
                <w:b/>
                <w:bCs/>
                <w:color w:val="000000"/>
                <w:sz w:val="18"/>
                <w:szCs w:val="18"/>
              </w:rPr>
              <w:br/>
              <w:t>Adopted</w:t>
            </w:r>
          </w:p>
        </w:tc>
      </w:tr>
      <w:tr w:rsidR="00D6308F" w:rsidRPr="00D6308F" w14:paraId="0BD815E3" w14:textId="77777777" w:rsidTr="00D6308F">
        <w:trPr>
          <w:trHeight w:val="255"/>
        </w:trPr>
        <w:tc>
          <w:tcPr>
            <w:tcW w:w="3000" w:type="dxa"/>
            <w:tcBorders>
              <w:top w:val="single" w:sz="4" w:space="0" w:color="A6A6A6"/>
              <w:left w:val="single" w:sz="4" w:space="0" w:color="A6A6A6"/>
              <w:bottom w:val="single" w:sz="4" w:space="0" w:color="FFFFFF"/>
              <w:right w:val="single" w:sz="4" w:space="0" w:color="808080"/>
            </w:tcBorders>
            <w:shd w:val="clear" w:color="D9D9D9" w:fill="D9D9D9"/>
            <w:noWrap/>
            <w:hideMark/>
          </w:tcPr>
          <w:p w14:paraId="5EED3259" w14:textId="77777777" w:rsidR="00D6308F" w:rsidRPr="00D6308F" w:rsidRDefault="00D6308F" w:rsidP="00D6308F">
            <w:pPr>
              <w:spacing w:line="240" w:lineRule="auto"/>
              <w:jc w:val="left"/>
              <w:rPr>
                <w:rFonts w:ascii="Segoe UI Semilight" w:eastAsia="Times New Roman" w:hAnsi="Segoe UI Semilight" w:cs="Segoe UI Semilight"/>
                <w:b/>
                <w:bCs/>
                <w:color w:val="000000"/>
                <w:sz w:val="18"/>
                <w:szCs w:val="18"/>
              </w:rPr>
            </w:pPr>
            <w:r w:rsidRPr="00D6308F">
              <w:rPr>
                <w:rFonts w:ascii="Segoe UI Semilight" w:eastAsia="Times New Roman" w:hAnsi="Segoe UI Semilight" w:cs="Segoe UI Semilight"/>
                <w:b/>
                <w:bCs/>
                <w:color w:val="000000"/>
                <w:sz w:val="18"/>
                <w:szCs w:val="18"/>
              </w:rPr>
              <w:t>Street Fund</w:t>
            </w:r>
          </w:p>
        </w:tc>
        <w:tc>
          <w:tcPr>
            <w:tcW w:w="1360" w:type="dxa"/>
            <w:tcBorders>
              <w:top w:val="single" w:sz="4" w:space="0" w:color="A6A6A6"/>
              <w:left w:val="nil"/>
              <w:bottom w:val="single" w:sz="4" w:space="0" w:color="FFFFFF"/>
              <w:right w:val="nil"/>
            </w:tcBorders>
            <w:shd w:val="clear" w:color="D9D9D9" w:fill="D9D9D9"/>
            <w:noWrap/>
            <w:hideMark/>
          </w:tcPr>
          <w:p w14:paraId="4CB17A17" w14:textId="77777777" w:rsidR="00D6308F" w:rsidRPr="00D6308F" w:rsidRDefault="00D6308F" w:rsidP="00D6308F">
            <w:pPr>
              <w:spacing w:line="240" w:lineRule="auto"/>
              <w:jc w:val="right"/>
              <w:rPr>
                <w:rFonts w:ascii="Segoe UI Semilight" w:eastAsia="Times New Roman" w:hAnsi="Segoe UI Semilight" w:cs="Segoe UI Semilight"/>
                <w:b/>
                <w:bCs/>
                <w:color w:val="000000"/>
                <w:sz w:val="18"/>
                <w:szCs w:val="18"/>
              </w:rPr>
            </w:pPr>
            <w:r w:rsidRPr="00D6308F">
              <w:rPr>
                <w:rFonts w:ascii="Segoe UI Semilight" w:eastAsia="Times New Roman" w:hAnsi="Segoe UI Semilight" w:cs="Segoe UI Semilight"/>
                <w:b/>
                <w:bCs/>
                <w:color w:val="000000"/>
                <w:sz w:val="18"/>
                <w:szCs w:val="18"/>
              </w:rPr>
              <w:t>170,674</w:t>
            </w:r>
          </w:p>
        </w:tc>
        <w:tc>
          <w:tcPr>
            <w:tcW w:w="1360" w:type="dxa"/>
            <w:tcBorders>
              <w:top w:val="single" w:sz="4" w:space="0" w:color="A6A6A6"/>
              <w:left w:val="nil"/>
              <w:bottom w:val="single" w:sz="4" w:space="0" w:color="FFFFFF"/>
              <w:right w:val="nil"/>
            </w:tcBorders>
            <w:shd w:val="clear" w:color="D9D9D9" w:fill="D9D9D9"/>
            <w:noWrap/>
            <w:hideMark/>
          </w:tcPr>
          <w:p w14:paraId="4FA5A490" w14:textId="77777777" w:rsidR="00D6308F" w:rsidRPr="00D6308F" w:rsidRDefault="00D6308F" w:rsidP="00D6308F">
            <w:pPr>
              <w:spacing w:line="240" w:lineRule="auto"/>
              <w:jc w:val="right"/>
              <w:rPr>
                <w:rFonts w:ascii="Segoe UI Semilight" w:eastAsia="Times New Roman" w:hAnsi="Segoe UI Semilight" w:cs="Segoe UI Semilight"/>
                <w:b/>
                <w:bCs/>
                <w:color w:val="000000"/>
                <w:sz w:val="18"/>
                <w:szCs w:val="18"/>
              </w:rPr>
            </w:pPr>
            <w:r w:rsidRPr="00D6308F">
              <w:rPr>
                <w:rFonts w:ascii="Segoe UI Semilight" w:eastAsia="Times New Roman" w:hAnsi="Segoe UI Semilight" w:cs="Segoe UI Semilight"/>
                <w:b/>
                <w:bCs/>
                <w:color w:val="000000"/>
                <w:sz w:val="18"/>
                <w:szCs w:val="18"/>
              </w:rPr>
              <w:t>451,941</w:t>
            </w:r>
          </w:p>
        </w:tc>
        <w:tc>
          <w:tcPr>
            <w:tcW w:w="1360" w:type="dxa"/>
            <w:tcBorders>
              <w:top w:val="single" w:sz="4" w:space="0" w:color="A6A6A6"/>
              <w:left w:val="nil"/>
              <w:bottom w:val="single" w:sz="4" w:space="0" w:color="FFFFFF"/>
              <w:right w:val="nil"/>
            </w:tcBorders>
            <w:shd w:val="clear" w:color="D9D9D9" w:fill="D9D9D9"/>
            <w:noWrap/>
            <w:hideMark/>
          </w:tcPr>
          <w:p w14:paraId="20A70AD8" w14:textId="77777777" w:rsidR="00D6308F" w:rsidRPr="00D6308F" w:rsidRDefault="00D6308F" w:rsidP="00D6308F">
            <w:pPr>
              <w:spacing w:line="240" w:lineRule="auto"/>
              <w:jc w:val="right"/>
              <w:rPr>
                <w:rFonts w:ascii="Segoe UI Semilight" w:eastAsia="Times New Roman" w:hAnsi="Segoe UI Semilight" w:cs="Segoe UI Semilight"/>
                <w:b/>
                <w:bCs/>
                <w:color w:val="000000"/>
                <w:sz w:val="18"/>
                <w:szCs w:val="18"/>
              </w:rPr>
            </w:pPr>
            <w:r w:rsidRPr="00D6308F">
              <w:rPr>
                <w:rFonts w:ascii="Segoe UI Semilight" w:eastAsia="Times New Roman" w:hAnsi="Segoe UI Semilight" w:cs="Segoe UI Semilight"/>
                <w:b/>
                <w:bCs/>
                <w:color w:val="000000"/>
                <w:sz w:val="18"/>
                <w:szCs w:val="18"/>
              </w:rPr>
              <w:t>130,960</w:t>
            </w:r>
          </w:p>
        </w:tc>
        <w:tc>
          <w:tcPr>
            <w:tcW w:w="1360" w:type="dxa"/>
            <w:tcBorders>
              <w:top w:val="single" w:sz="4" w:space="0" w:color="A6A6A6"/>
              <w:left w:val="nil"/>
              <w:bottom w:val="single" w:sz="4" w:space="0" w:color="FFFFFF"/>
              <w:right w:val="nil"/>
            </w:tcBorders>
            <w:shd w:val="clear" w:color="D9D9D9" w:fill="D9D9D9"/>
            <w:noWrap/>
            <w:hideMark/>
          </w:tcPr>
          <w:p w14:paraId="4357D4D7" w14:textId="77777777" w:rsidR="00D6308F" w:rsidRPr="00D6308F" w:rsidRDefault="00D6308F" w:rsidP="00D6308F">
            <w:pPr>
              <w:spacing w:line="240" w:lineRule="auto"/>
              <w:jc w:val="right"/>
              <w:rPr>
                <w:rFonts w:ascii="Segoe UI Semilight" w:eastAsia="Times New Roman" w:hAnsi="Segoe UI Semilight" w:cs="Segoe UI Semilight"/>
                <w:b/>
                <w:bCs/>
                <w:color w:val="000000"/>
                <w:sz w:val="18"/>
                <w:szCs w:val="18"/>
              </w:rPr>
            </w:pPr>
            <w:r w:rsidRPr="00D6308F">
              <w:rPr>
                <w:rFonts w:ascii="Segoe UI Semilight" w:eastAsia="Times New Roman" w:hAnsi="Segoe UI Semilight" w:cs="Segoe UI Semilight"/>
                <w:b/>
                <w:bCs/>
                <w:color w:val="000000"/>
                <w:sz w:val="18"/>
                <w:szCs w:val="18"/>
              </w:rPr>
              <w:t>170,803</w:t>
            </w:r>
          </w:p>
        </w:tc>
        <w:tc>
          <w:tcPr>
            <w:tcW w:w="1360" w:type="dxa"/>
            <w:tcBorders>
              <w:top w:val="single" w:sz="4" w:space="0" w:color="A6A6A6"/>
              <w:left w:val="nil"/>
              <w:bottom w:val="single" w:sz="4" w:space="0" w:color="FFFFFF"/>
              <w:right w:val="single" w:sz="4" w:space="0" w:color="A6A6A6"/>
            </w:tcBorders>
            <w:shd w:val="clear" w:color="D9D9D9" w:fill="D9D9D9"/>
            <w:noWrap/>
            <w:hideMark/>
          </w:tcPr>
          <w:p w14:paraId="1B8D03D0" w14:textId="77777777" w:rsidR="00D6308F" w:rsidRPr="00D6308F" w:rsidRDefault="00D6308F" w:rsidP="00D6308F">
            <w:pPr>
              <w:spacing w:line="240" w:lineRule="auto"/>
              <w:jc w:val="right"/>
              <w:rPr>
                <w:rFonts w:ascii="Segoe UI Semilight" w:eastAsia="Times New Roman" w:hAnsi="Segoe UI Semilight" w:cs="Segoe UI Semilight"/>
                <w:b/>
                <w:bCs/>
                <w:color w:val="000000"/>
                <w:sz w:val="18"/>
                <w:szCs w:val="18"/>
              </w:rPr>
            </w:pPr>
            <w:r w:rsidRPr="00D6308F">
              <w:rPr>
                <w:rFonts w:ascii="Segoe UI Semilight" w:eastAsia="Times New Roman" w:hAnsi="Segoe UI Semilight" w:cs="Segoe UI Semilight"/>
                <w:b/>
                <w:bCs/>
                <w:color w:val="000000"/>
                <w:sz w:val="18"/>
                <w:szCs w:val="18"/>
              </w:rPr>
              <w:t>195,043</w:t>
            </w:r>
          </w:p>
        </w:tc>
      </w:tr>
      <w:tr w:rsidR="00D6308F" w:rsidRPr="00D6308F" w14:paraId="40DC3549" w14:textId="77777777" w:rsidTr="00D6308F">
        <w:trPr>
          <w:trHeight w:val="255"/>
        </w:trPr>
        <w:tc>
          <w:tcPr>
            <w:tcW w:w="3000" w:type="dxa"/>
            <w:tcBorders>
              <w:top w:val="single" w:sz="4" w:space="0" w:color="D9D9D9"/>
              <w:left w:val="nil"/>
              <w:bottom w:val="single" w:sz="4" w:space="0" w:color="D9D9D9"/>
              <w:right w:val="single" w:sz="4" w:space="0" w:color="808080"/>
            </w:tcBorders>
            <w:shd w:val="clear" w:color="auto" w:fill="auto"/>
            <w:noWrap/>
            <w:hideMark/>
          </w:tcPr>
          <w:p w14:paraId="7BCC5856" w14:textId="77777777" w:rsidR="00D6308F" w:rsidRPr="00D6308F" w:rsidRDefault="00D6308F" w:rsidP="00D6308F">
            <w:pPr>
              <w:spacing w:line="240" w:lineRule="auto"/>
              <w:jc w:val="lef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Beginning Balance</w:t>
            </w:r>
          </w:p>
        </w:tc>
        <w:tc>
          <w:tcPr>
            <w:tcW w:w="1360" w:type="dxa"/>
            <w:tcBorders>
              <w:top w:val="single" w:sz="4" w:space="0" w:color="D9D9D9"/>
              <w:left w:val="nil"/>
              <w:bottom w:val="single" w:sz="4" w:space="0" w:color="D9D9D9"/>
              <w:right w:val="nil"/>
            </w:tcBorders>
            <w:shd w:val="clear" w:color="auto" w:fill="auto"/>
            <w:noWrap/>
            <w:hideMark/>
          </w:tcPr>
          <w:p w14:paraId="6965E841"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90,839</w:t>
            </w:r>
          </w:p>
        </w:tc>
        <w:tc>
          <w:tcPr>
            <w:tcW w:w="1360" w:type="dxa"/>
            <w:tcBorders>
              <w:top w:val="single" w:sz="4" w:space="0" w:color="D9D9D9"/>
              <w:left w:val="nil"/>
              <w:bottom w:val="single" w:sz="4" w:space="0" w:color="D9D9D9"/>
              <w:right w:val="nil"/>
            </w:tcBorders>
            <w:shd w:val="clear" w:color="auto" w:fill="auto"/>
            <w:noWrap/>
            <w:hideMark/>
          </w:tcPr>
          <w:p w14:paraId="058C0020"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67,703</w:t>
            </w:r>
          </w:p>
        </w:tc>
        <w:tc>
          <w:tcPr>
            <w:tcW w:w="1360" w:type="dxa"/>
            <w:tcBorders>
              <w:top w:val="single" w:sz="4" w:space="0" w:color="D9D9D9"/>
              <w:left w:val="nil"/>
              <w:bottom w:val="single" w:sz="4" w:space="0" w:color="D9D9D9"/>
              <w:right w:val="nil"/>
            </w:tcBorders>
            <w:shd w:val="clear" w:color="auto" w:fill="auto"/>
            <w:noWrap/>
            <w:hideMark/>
          </w:tcPr>
          <w:p w14:paraId="66ED7E6D"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63,711</w:t>
            </w:r>
          </w:p>
        </w:tc>
        <w:tc>
          <w:tcPr>
            <w:tcW w:w="1360" w:type="dxa"/>
            <w:tcBorders>
              <w:top w:val="single" w:sz="4" w:space="0" w:color="D9D9D9"/>
              <w:left w:val="nil"/>
              <w:bottom w:val="single" w:sz="4" w:space="0" w:color="D9D9D9"/>
              <w:right w:val="nil"/>
            </w:tcBorders>
            <w:shd w:val="clear" w:color="auto" w:fill="auto"/>
            <w:noWrap/>
            <w:hideMark/>
          </w:tcPr>
          <w:p w14:paraId="4017FB48"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76,011</w:t>
            </w:r>
          </w:p>
        </w:tc>
        <w:tc>
          <w:tcPr>
            <w:tcW w:w="1360" w:type="dxa"/>
            <w:tcBorders>
              <w:top w:val="single" w:sz="4" w:space="0" w:color="D9D9D9"/>
              <w:left w:val="nil"/>
              <w:bottom w:val="single" w:sz="4" w:space="0" w:color="D9D9D9"/>
              <w:right w:val="nil"/>
            </w:tcBorders>
            <w:shd w:val="clear" w:color="auto" w:fill="auto"/>
            <w:noWrap/>
            <w:hideMark/>
          </w:tcPr>
          <w:p w14:paraId="730FD145"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101,288</w:t>
            </w:r>
          </w:p>
        </w:tc>
      </w:tr>
      <w:tr w:rsidR="00D6308F" w:rsidRPr="00D6308F" w14:paraId="5C1144C8" w14:textId="77777777" w:rsidTr="00D6308F">
        <w:trPr>
          <w:trHeight w:val="255"/>
        </w:trPr>
        <w:tc>
          <w:tcPr>
            <w:tcW w:w="3000" w:type="dxa"/>
            <w:tcBorders>
              <w:top w:val="single" w:sz="4" w:space="0" w:color="A6A6A6"/>
              <w:left w:val="single" w:sz="4" w:space="0" w:color="A6A6A6"/>
              <w:bottom w:val="single" w:sz="4" w:space="0" w:color="A6A6A6"/>
              <w:right w:val="single" w:sz="4" w:space="0" w:color="808080"/>
            </w:tcBorders>
            <w:shd w:val="clear" w:color="auto" w:fill="auto"/>
            <w:noWrap/>
            <w:hideMark/>
          </w:tcPr>
          <w:p w14:paraId="5AF4F6AD" w14:textId="77777777" w:rsidR="00D6308F" w:rsidRPr="00D6308F" w:rsidRDefault="00D6308F" w:rsidP="00D6308F">
            <w:pPr>
              <w:spacing w:line="240" w:lineRule="auto"/>
              <w:jc w:val="lef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Grant Revenue</w:t>
            </w:r>
          </w:p>
        </w:tc>
        <w:tc>
          <w:tcPr>
            <w:tcW w:w="1360" w:type="dxa"/>
            <w:tcBorders>
              <w:top w:val="single" w:sz="4" w:space="0" w:color="A6A6A6"/>
              <w:left w:val="nil"/>
              <w:bottom w:val="single" w:sz="4" w:space="0" w:color="A6A6A6"/>
              <w:right w:val="nil"/>
            </w:tcBorders>
            <w:shd w:val="clear" w:color="auto" w:fill="auto"/>
            <w:noWrap/>
            <w:hideMark/>
          </w:tcPr>
          <w:p w14:paraId="02A83DCB"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0</w:t>
            </w:r>
          </w:p>
        </w:tc>
        <w:tc>
          <w:tcPr>
            <w:tcW w:w="1360" w:type="dxa"/>
            <w:tcBorders>
              <w:top w:val="single" w:sz="4" w:space="0" w:color="A6A6A6"/>
              <w:left w:val="nil"/>
              <w:bottom w:val="single" w:sz="4" w:space="0" w:color="A6A6A6"/>
              <w:right w:val="nil"/>
            </w:tcBorders>
            <w:shd w:val="clear" w:color="auto" w:fill="auto"/>
            <w:noWrap/>
            <w:hideMark/>
          </w:tcPr>
          <w:p w14:paraId="0B573A4A"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213,264</w:t>
            </w:r>
          </w:p>
        </w:tc>
        <w:tc>
          <w:tcPr>
            <w:tcW w:w="1360" w:type="dxa"/>
            <w:tcBorders>
              <w:top w:val="single" w:sz="4" w:space="0" w:color="A6A6A6"/>
              <w:left w:val="nil"/>
              <w:bottom w:val="single" w:sz="4" w:space="0" w:color="A6A6A6"/>
              <w:right w:val="nil"/>
            </w:tcBorders>
            <w:shd w:val="clear" w:color="auto" w:fill="auto"/>
            <w:noWrap/>
            <w:hideMark/>
          </w:tcPr>
          <w:p w14:paraId="2C63DC70"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0</w:t>
            </w:r>
          </w:p>
        </w:tc>
        <w:tc>
          <w:tcPr>
            <w:tcW w:w="1360" w:type="dxa"/>
            <w:tcBorders>
              <w:top w:val="single" w:sz="4" w:space="0" w:color="A6A6A6"/>
              <w:left w:val="nil"/>
              <w:bottom w:val="single" w:sz="4" w:space="0" w:color="A6A6A6"/>
              <w:right w:val="nil"/>
            </w:tcBorders>
            <w:shd w:val="clear" w:color="auto" w:fill="auto"/>
            <w:noWrap/>
            <w:hideMark/>
          </w:tcPr>
          <w:p w14:paraId="0E0C7DF6"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0</w:t>
            </w:r>
          </w:p>
        </w:tc>
        <w:tc>
          <w:tcPr>
            <w:tcW w:w="1360" w:type="dxa"/>
            <w:tcBorders>
              <w:top w:val="single" w:sz="4" w:space="0" w:color="A6A6A6"/>
              <w:left w:val="nil"/>
              <w:bottom w:val="single" w:sz="4" w:space="0" w:color="A6A6A6"/>
              <w:right w:val="single" w:sz="4" w:space="0" w:color="A6A6A6"/>
            </w:tcBorders>
            <w:shd w:val="clear" w:color="auto" w:fill="auto"/>
            <w:noWrap/>
            <w:hideMark/>
          </w:tcPr>
          <w:p w14:paraId="10490353"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0</w:t>
            </w:r>
          </w:p>
        </w:tc>
      </w:tr>
      <w:tr w:rsidR="00D6308F" w:rsidRPr="00D6308F" w14:paraId="05176507" w14:textId="77777777" w:rsidTr="00D6308F">
        <w:trPr>
          <w:trHeight w:val="255"/>
        </w:trPr>
        <w:tc>
          <w:tcPr>
            <w:tcW w:w="3000" w:type="dxa"/>
            <w:tcBorders>
              <w:top w:val="single" w:sz="4" w:space="0" w:color="D9D9D9"/>
              <w:left w:val="nil"/>
              <w:bottom w:val="single" w:sz="4" w:space="0" w:color="D9D9D9"/>
              <w:right w:val="single" w:sz="4" w:space="0" w:color="808080"/>
            </w:tcBorders>
            <w:shd w:val="clear" w:color="auto" w:fill="auto"/>
            <w:noWrap/>
            <w:hideMark/>
          </w:tcPr>
          <w:p w14:paraId="1D8882A4" w14:textId="77777777" w:rsidR="00D6308F" w:rsidRPr="00D6308F" w:rsidRDefault="00D6308F" w:rsidP="00D6308F">
            <w:pPr>
              <w:spacing w:line="240" w:lineRule="auto"/>
              <w:jc w:val="lef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Intergovernmental Revenue</w:t>
            </w:r>
          </w:p>
        </w:tc>
        <w:tc>
          <w:tcPr>
            <w:tcW w:w="1360" w:type="dxa"/>
            <w:tcBorders>
              <w:top w:val="single" w:sz="4" w:space="0" w:color="D9D9D9"/>
              <w:left w:val="nil"/>
              <w:bottom w:val="single" w:sz="4" w:space="0" w:color="D9D9D9"/>
              <w:right w:val="nil"/>
            </w:tcBorders>
            <w:shd w:val="clear" w:color="auto" w:fill="auto"/>
            <w:noWrap/>
            <w:hideMark/>
          </w:tcPr>
          <w:p w14:paraId="19087E6F"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76,643</w:t>
            </w:r>
          </w:p>
        </w:tc>
        <w:tc>
          <w:tcPr>
            <w:tcW w:w="1360" w:type="dxa"/>
            <w:tcBorders>
              <w:top w:val="single" w:sz="4" w:space="0" w:color="D9D9D9"/>
              <w:left w:val="nil"/>
              <w:bottom w:val="single" w:sz="4" w:space="0" w:color="D9D9D9"/>
              <w:right w:val="nil"/>
            </w:tcBorders>
            <w:shd w:val="clear" w:color="auto" w:fill="auto"/>
            <w:noWrap/>
            <w:hideMark/>
          </w:tcPr>
          <w:p w14:paraId="75E72C48"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78,419</w:t>
            </w:r>
          </w:p>
        </w:tc>
        <w:tc>
          <w:tcPr>
            <w:tcW w:w="1360" w:type="dxa"/>
            <w:tcBorders>
              <w:top w:val="single" w:sz="4" w:space="0" w:color="D9D9D9"/>
              <w:left w:val="nil"/>
              <w:bottom w:val="single" w:sz="4" w:space="0" w:color="D9D9D9"/>
              <w:right w:val="nil"/>
            </w:tcBorders>
            <w:shd w:val="clear" w:color="auto" w:fill="auto"/>
            <w:noWrap/>
            <w:hideMark/>
          </w:tcPr>
          <w:p w14:paraId="409ABCB1"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64,212</w:t>
            </w:r>
          </w:p>
        </w:tc>
        <w:tc>
          <w:tcPr>
            <w:tcW w:w="1360" w:type="dxa"/>
            <w:tcBorders>
              <w:top w:val="single" w:sz="4" w:space="0" w:color="D9D9D9"/>
              <w:left w:val="nil"/>
              <w:bottom w:val="single" w:sz="4" w:space="0" w:color="D9D9D9"/>
              <w:right w:val="nil"/>
            </w:tcBorders>
            <w:shd w:val="clear" w:color="auto" w:fill="auto"/>
            <w:noWrap/>
            <w:hideMark/>
          </w:tcPr>
          <w:p w14:paraId="0B45B9EE"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91,454</w:t>
            </w:r>
          </w:p>
        </w:tc>
        <w:tc>
          <w:tcPr>
            <w:tcW w:w="1360" w:type="dxa"/>
            <w:tcBorders>
              <w:top w:val="single" w:sz="4" w:space="0" w:color="D9D9D9"/>
              <w:left w:val="nil"/>
              <w:bottom w:val="single" w:sz="4" w:space="0" w:color="D9D9D9"/>
              <w:right w:val="nil"/>
            </w:tcBorders>
            <w:shd w:val="clear" w:color="auto" w:fill="auto"/>
            <w:noWrap/>
            <w:hideMark/>
          </w:tcPr>
          <w:p w14:paraId="0CFA9AF5"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91,464</w:t>
            </w:r>
          </w:p>
        </w:tc>
      </w:tr>
      <w:tr w:rsidR="00D6308F" w:rsidRPr="00D6308F" w14:paraId="5E83710B" w14:textId="77777777" w:rsidTr="00D6308F">
        <w:trPr>
          <w:trHeight w:val="255"/>
        </w:trPr>
        <w:tc>
          <w:tcPr>
            <w:tcW w:w="3000" w:type="dxa"/>
            <w:tcBorders>
              <w:top w:val="single" w:sz="4" w:space="0" w:color="A6A6A6"/>
              <w:left w:val="single" w:sz="4" w:space="0" w:color="A6A6A6"/>
              <w:bottom w:val="single" w:sz="4" w:space="0" w:color="A6A6A6"/>
              <w:right w:val="single" w:sz="4" w:space="0" w:color="808080"/>
            </w:tcBorders>
            <w:shd w:val="clear" w:color="auto" w:fill="auto"/>
            <w:noWrap/>
            <w:hideMark/>
          </w:tcPr>
          <w:p w14:paraId="6D8B5D9C" w14:textId="77777777" w:rsidR="00D6308F" w:rsidRPr="00D6308F" w:rsidRDefault="00D6308F" w:rsidP="00D6308F">
            <w:pPr>
              <w:spacing w:line="240" w:lineRule="auto"/>
              <w:jc w:val="lef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Investment Revenue</w:t>
            </w:r>
          </w:p>
        </w:tc>
        <w:tc>
          <w:tcPr>
            <w:tcW w:w="1360" w:type="dxa"/>
            <w:tcBorders>
              <w:top w:val="single" w:sz="4" w:space="0" w:color="A6A6A6"/>
              <w:left w:val="nil"/>
              <w:bottom w:val="single" w:sz="4" w:space="0" w:color="A6A6A6"/>
              <w:right w:val="nil"/>
            </w:tcBorders>
            <w:shd w:val="clear" w:color="auto" w:fill="auto"/>
            <w:noWrap/>
            <w:hideMark/>
          </w:tcPr>
          <w:p w14:paraId="16931FFD"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1,424</w:t>
            </w:r>
          </w:p>
        </w:tc>
        <w:tc>
          <w:tcPr>
            <w:tcW w:w="1360" w:type="dxa"/>
            <w:tcBorders>
              <w:top w:val="single" w:sz="4" w:space="0" w:color="A6A6A6"/>
              <w:left w:val="nil"/>
              <w:bottom w:val="single" w:sz="4" w:space="0" w:color="A6A6A6"/>
              <w:right w:val="nil"/>
            </w:tcBorders>
            <w:shd w:val="clear" w:color="auto" w:fill="auto"/>
            <w:noWrap/>
            <w:hideMark/>
          </w:tcPr>
          <w:p w14:paraId="253ED932"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173</w:t>
            </w:r>
          </w:p>
        </w:tc>
        <w:tc>
          <w:tcPr>
            <w:tcW w:w="1360" w:type="dxa"/>
            <w:tcBorders>
              <w:top w:val="single" w:sz="4" w:space="0" w:color="A6A6A6"/>
              <w:left w:val="nil"/>
              <w:bottom w:val="single" w:sz="4" w:space="0" w:color="A6A6A6"/>
              <w:right w:val="nil"/>
            </w:tcBorders>
            <w:shd w:val="clear" w:color="auto" w:fill="auto"/>
            <w:noWrap/>
            <w:hideMark/>
          </w:tcPr>
          <w:p w14:paraId="771F140D"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1,400</w:t>
            </w:r>
          </w:p>
        </w:tc>
        <w:tc>
          <w:tcPr>
            <w:tcW w:w="1360" w:type="dxa"/>
            <w:tcBorders>
              <w:top w:val="single" w:sz="4" w:space="0" w:color="A6A6A6"/>
              <w:left w:val="nil"/>
              <w:bottom w:val="single" w:sz="4" w:space="0" w:color="A6A6A6"/>
              <w:right w:val="nil"/>
            </w:tcBorders>
            <w:shd w:val="clear" w:color="auto" w:fill="auto"/>
            <w:noWrap/>
            <w:hideMark/>
          </w:tcPr>
          <w:p w14:paraId="7E511C19"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218</w:t>
            </w:r>
          </w:p>
        </w:tc>
        <w:tc>
          <w:tcPr>
            <w:tcW w:w="1360" w:type="dxa"/>
            <w:tcBorders>
              <w:top w:val="single" w:sz="4" w:space="0" w:color="A6A6A6"/>
              <w:left w:val="nil"/>
              <w:bottom w:val="single" w:sz="4" w:space="0" w:color="A6A6A6"/>
              <w:right w:val="single" w:sz="4" w:space="0" w:color="A6A6A6"/>
            </w:tcBorders>
            <w:shd w:val="clear" w:color="auto" w:fill="auto"/>
            <w:noWrap/>
            <w:hideMark/>
          </w:tcPr>
          <w:p w14:paraId="08AFE226"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211</w:t>
            </w:r>
          </w:p>
        </w:tc>
      </w:tr>
      <w:tr w:rsidR="00D6308F" w:rsidRPr="00D6308F" w14:paraId="2BFF564B" w14:textId="77777777" w:rsidTr="00D6308F">
        <w:trPr>
          <w:trHeight w:val="255"/>
        </w:trPr>
        <w:tc>
          <w:tcPr>
            <w:tcW w:w="3000" w:type="dxa"/>
            <w:tcBorders>
              <w:top w:val="single" w:sz="4" w:space="0" w:color="D9D9D9"/>
              <w:left w:val="nil"/>
              <w:bottom w:val="single" w:sz="4" w:space="0" w:color="D9D9D9"/>
              <w:right w:val="single" w:sz="4" w:space="0" w:color="808080"/>
            </w:tcBorders>
            <w:shd w:val="clear" w:color="auto" w:fill="auto"/>
            <w:noWrap/>
            <w:hideMark/>
          </w:tcPr>
          <w:p w14:paraId="73949766" w14:textId="77777777" w:rsidR="00D6308F" w:rsidRPr="00D6308F" w:rsidRDefault="00D6308F" w:rsidP="00D6308F">
            <w:pPr>
              <w:spacing w:line="240" w:lineRule="auto"/>
              <w:jc w:val="lef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Loan Payments &amp; Proceeds</w:t>
            </w:r>
          </w:p>
        </w:tc>
        <w:tc>
          <w:tcPr>
            <w:tcW w:w="1360" w:type="dxa"/>
            <w:tcBorders>
              <w:top w:val="single" w:sz="4" w:space="0" w:color="D9D9D9"/>
              <w:left w:val="nil"/>
              <w:bottom w:val="single" w:sz="4" w:space="0" w:color="D9D9D9"/>
              <w:right w:val="nil"/>
            </w:tcBorders>
            <w:shd w:val="clear" w:color="auto" w:fill="auto"/>
            <w:noWrap/>
            <w:hideMark/>
          </w:tcPr>
          <w:p w14:paraId="26810D2E"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0</w:t>
            </w:r>
          </w:p>
        </w:tc>
        <w:tc>
          <w:tcPr>
            <w:tcW w:w="1360" w:type="dxa"/>
            <w:tcBorders>
              <w:top w:val="single" w:sz="4" w:space="0" w:color="D9D9D9"/>
              <w:left w:val="nil"/>
              <w:bottom w:val="single" w:sz="4" w:space="0" w:color="D9D9D9"/>
              <w:right w:val="nil"/>
            </w:tcBorders>
            <w:shd w:val="clear" w:color="auto" w:fill="auto"/>
            <w:noWrap/>
            <w:hideMark/>
          </w:tcPr>
          <w:p w14:paraId="3FE3718E"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83,092</w:t>
            </w:r>
          </w:p>
        </w:tc>
        <w:tc>
          <w:tcPr>
            <w:tcW w:w="1360" w:type="dxa"/>
            <w:tcBorders>
              <w:top w:val="single" w:sz="4" w:space="0" w:color="D9D9D9"/>
              <w:left w:val="nil"/>
              <w:bottom w:val="single" w:sz="4" w:space="0" w:color="D9D9D9"/>
              <w:right w:val="nil"/>
            </w:tcBorders>
            <w:shd w:val="clear" w:color="auto" w:fill="auto"/>
            <w:noWrap/>
            <w:hideMark/>
          </w:tcPr>
          <w:p w14:paraId="1388383E"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0</w:t>
            </w:r>
          </w:p>
        </w:tc>
        <w:tc>
          <w:tcPr>
            <w:tcW w:w="1360" w:type="dxa"/>
            <w:tcBorders>
              <w:top w:val="single" w:sz="4" w:space="0" w:color="D9D9D9"/>
              <w:left w:val="nil"/>
              <w:bottom w:val="single" w:sz="4" w:space="0" w:color="D9D9D9"/>
              <w:right w:val="nil"/>
            </w:tcBorders>
            <w:shd w:val="clear" w:color="auto" w:fill="auto"/>
            <w:noWrap/>
            <w:hideMark/>
          </w:tcPr>
          <w:p w14:paraId="6BE26C53"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0</w:t>
            </w:r>
          </w:p>
        </w:tc>
        <w:tc>
          <w:tcPr>
            <w:tcW w:w="1360" w:type="dxa"/>
            <w:tcBorders>
              <w:top w:val="single" w:sz="4" w:space="0" w:color="D9D9D9"/>
              <w:left w:val="nil"/>
              <w:bottom w:val="single" w:sz="4" w:space="0" w:color="D9D9D9"/>
              <w:right w:val="nil"/>
            </w:tcBorders>
            <w:shd w:val="clear" w:color="auto" w:fill="auto"/>
            <w:noWrap/>
            <w:hideMark/>
          </w:tcPr>
          <w:p w14:paraId="6862A921"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0</w:t>
            </w:r>
          </w:p>
        </w:tc>
      </w:tr>
      <w:tr w:rsidR="00D6308F" w:rsidRPr="00D6308F" w14:paraId="352F2FB8" w14:textId="77777777" w:rsidTr="00D6308F">
        <w:trPr>
          <w:trHeight w:val="255"/>
        </w:trPr>
        <w:tc>
          <w:tcPr>
            <w:tcW w:w="3000" w:type="dxa"/>
            <w:tcBorders>
              <w:top w:val="single" w:sz="4" w:space="0" w:color="A6A6A6"/>
              <w:left w:val="single" w:sz="4" w:space="0" w:color="A6A6A6"/>
              <w:bottom w:val="single" w:sz="4" w:space="0" w:color="A6A6A6"/>
              <w:right w:val="single" w:sz="4" w:space="0" w:color="808080"/>
            </w:tcBorders>
            <w:shd w:val="clear" w:color="auto" w:fill="auto"/>
            <w:noWrap/>
            <w:hideMark/>
          </w:tcPr>
          <w:p w14:paraId="7D9E4605" w14:textId="77777777" w:rsidR="00D6308F" w:rsidRPr="00D6308F" w:rsidRDefault="00D6308F" w:rsidP="00D6308F">
            <w:pPr>
              <w:spacing w:line="240" w:lineRule="auto"/>
              <w:jc w:val="lef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Miscellaneous Revenue</w:t>
            </w:r>
          </w:p>
        </w:tc>
        <w:tc>
          <w:tcPr>
            <w:tcW w:w="1360" w:type="dxa"/>
            <w:tcBorders>
              <w:top w:val="single" w:sz="4" w:space="0" w:color="A6A6A6"/>
              <w:left w:val="nil"/>
              <w:bottom w:val="single" w:sz="4" w:space="0" w:color="A6A6A6"/>
              <w:right w:val="nil"/>
            </w:tcBorders>
            <w:shd w:val="clear" w:color="auto" w:fill="auto"/>
            <w:noWrap/>
            <w:hideMark/>
          </w:tcPr>
          <w:p w14:paraId="3BF138A9"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0</w:t>
            </w:r>
          </w:p>
        </w:tc>
        <w:tc>
          <w:tcPr>
            <w:tcW w:w="1360" w:type="dxa"/>
            <w:tcBorders>
              <w:top w:val="single" w:sz="4" w:space="0" w:color="A6A6A6"/>
              <w:left w:val="nil"/>
              <w:bottom w:val="single" w:sz="4" w:space="0" w:color="A6A6A6"/>
              <w:right w:val="nil"/>
            </w:tcBorders>
            <w:shd w:val="clear" w:color="auto" w:fill="auto"/>
            <w:noWrap/>
            <w:hideMark/>
          </w:tcPr>
          <w:p w14:paraId="30177533"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4,841</w:t>
            </w:r>
          </w:p>
        </w:tc>
        <w:tc>
          <w:tcPr>
            <w:tcW w:w="1360" w:type="dxa"/>
            <w:tcBorders>
              <w:top w:val="single" w:sz="4" w:space="0" w:color="A6A6A6"/>
              <w:left w:val="nil"/>
              <w:bottom w:val="single" w:sz="4" w:space="0" w:color="A6A6A6"/>
              <w:right w:val="nil"/>
            </w:tcBorders>
            <w:shd w:val="clear" w:color="auto" w:fill="auto"/>
            <w:noWrap/>
            <w:hideMark/>
          </w:tcPr>
          <w:p w14:paraId="0EF7FC26"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77</w:t>
            </w:r>
          </w:p>
        </w:tc>
        <w:tc>
          <w:tcPr>
            <w:tcW w:w="1360" w:type="dxa"/>
            <w:tcBorders>
              <w:top w:val="single" w:sz="4" w:space="0" w:color="A6A6A6"/>
              <w:left w:val="nil"/>
              <w:bottom w:val="single" w:sz="4" w:space="0" w:color="A6A6A6"/>
              <w:right w:val="nil"/>
            </w:tcBorders>
            <w:shd w:val="clear" w:color="auto" w:fill="auto"/>
            <w:noWrap/>
            <w:hideMark/>
          </w:tcPr>
          <w:p w14:paraId="5A90F061"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0</w:t>
            </w:r>
          </w:p>
        </w:tc>
        <w:tc>
          <w:tcPr>
            <w:tcW w:w="1360" w:type="dxa"/>
            <w:tcBorders>
              <w:top w:val="single" w:sz="4" w:space="0" w:color="A6A6A6"/>
              <w:left w:val="nil"/>
              <w:bottom w:val="single" w:sz="4" w:space="0" w:color="A6A6A6"/>
              <w:right w:val="single" w:sz="4" w:space="0" w:color="A6A6A6"/>
            </w:tcBorders>
            <w:shd w:val="clear" w:color="auto" w:fill="auto"/>
            <w:noWrap/>
            <w:hideMark/>
          </w:tcPr>
          <w:p w14:paraId="0562AA62"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0</w:t>
            </w:r>
          </w:p>
        </w:tc>
      </w:tr>
      <w:tr w:rsidR="00D6308F" w:rsidRPr="00D6308F" w14:paraId="2A92267F" w14:textId="77777777" w:rsidTr="00D6308F">
        <w:trPr>
          <w:trHeight w:val="255"/>
        </w:trPr>
        <w:tc>
          <w:tcPr>
            <w:tcW w:w="3000" w:type="dxa"/>
            <w:tcBorders>
              <w:top w:val="single" w:sz="4" w:space="0" w:color="D9D9D9"/>
              <w:left w:val="nil"/>
              <w:bottom w:val="single" w:sz="4" w:space="0" w:color="D9D9D9"/>
              <w:right w:val="single" w:sz="4" w:space="0" w:color="808080"/>
            </w:tcBorders>
            <w:shd w:val="clear" w:color="auto" w:fill="auto"/>
            <w:noWrap/>
            <w:hideMark/>
          </w:tcPr>
          <w:p w14:paraId="6E466F92" w14:textId="77777777" w:rsidR="00D6308F" w:rsidRPr="00D6308F" w:rsidRDefault="00D6308F" w:rsidP="00D6308F">
            <w:pPr>
              <w:spacing w:line="240" w:lineRule="auto"/>
              <w:jc w:val="lef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Other Revenue</w:t>
            </w:r>
          </w:p>
        </w:tc>
        <w:tc>
          <w:tcPr>
            <w:tcW w:w="1360" w:type="dxa"/>
            <w:tcBorders>
              <w:top w:val="single" w:sz="4" w:space="0" w:color="D9D9D9"/>
              <w:left w:val="nil"/>
              <w:bottom w:val="single" w:sz="4" w:space="0" w:color="D9D9D9"/>
              <w:right w:val="nil"/>
            </w:tcBorders>
            <w:shd w:val="clear" w:color="auto" w:fill="auto"/>
            <w:noWrap/>
            <w:hideMark/>
          </w:tcPr>
          <w:p w14:paraId="1F332A0E"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0</w:t>
            </w:r>
          </w:p>
        </w:tc>
        <w:tc>
          <w:tcPr>
            <w:tcW w:w="1360" w:type="dxa"/>
            <w:tcBorders>
              <w:top w:val="single" w:sz="4" w:space="0" w:color="D9D9D9"/>
              <w:left w:val="nil"/>
              <w:bottom w:val="single" w:sz="4" w:space="0" w:color="D9D9D9"/>
              <w:right w:val="nil"/>
            </w:tcBorders>
            <w:shd w:val="clear" w:color="auto" w:fill="auto"/>
            <w:noWrap/>
            <w:hideMark/>
          </w:tcPr>
          <w:p w14:paraId="08E111DD"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0</w:t>
            </w:r>
          </w:p>
        </w:tc>
        <w:tc>
          <w:tcPr>
            <w:tcW w:w="1360" w:type="dxa"/>
            <w:tcBorders>
              <w:top w:val="single" w:sz="4" w:space="0" w:color="D9D9D9"/>
              <w:left w:val="nil"/>
              <w:bottom w:val="single" w:sz="4" w:space="0" w:color="D9D9D9"/>
              <w:right w:val="nil"/>
            </w:tcBorders>
            <w:shd w:val="clear" w:color="auto" w:fill="auto"/>
            <w:noWrap/>
            <w:hideMark/>
          </w:tcPr>
          <w:p w14:paraId="3D76F64B"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0</w:t>
            </w:r>
          </w:p>
        </w:tc>
        <w:tc>
          <w:tcPr>
            <w:tcW w:w="1360" w:type="dxa"/>
            <w:tcBorders>
              <w:top w:val="single" w:sz="4" w:space="0" w:color="D9D9D9"/>
              <w:left w:val="nil"/>
              <w:bottom w:val="single" w:sz="4" w:space="0" w:color="D9D9D9"/>
              <w:right w:val="nil"/>
            </w:tcBorders>
            <w:shd w:val="clear" w:color="auto" w:fill="auto"/>
            <w:noWrap/>
            <w:hideMark/>
          </w:tcPr>
          <w:p w14:paraId="17D37F21"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0</w:t>
            </w:r>
          </w:p>
        </w:tc>
        <w:tc>
          <w:tcPr>
            <w:tcW w:w="1360" w:type="dxa"/>
            <w:tcBorders>
              <w:top w:val="single" w:sz="4" w:space="0" w:color="D9D9D9"/>
              <w:left w:val="nil"/>
              <w:bottom w:val="single" w:sz="4" w:space="0" w:color="D9D9D9"/>
              <w:right w:val="nil"/>
            </w:tcBorders>
            <w:shd w:val="clear" w:color="auto" w:fill="auto"/>
            <w:noWrap/>
            <w:hideMark/>
          </w:tcPr>
          <w:p w14:paraId="27C0CD56"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0</w:t>
            </w:r>
          </w:p>
        </w:tc>
      </w:tr>
      <w:tr w:rsidR="00D6308F" w:rsidRPr="00D6308F" w14:paraId="6162981F" w14:textId="77777777" w:rsidTr="00D6308F">
        <w:trPr>
          <w:trHeight w:val="255"/>
        </w:trPr>
        <w:tc>
          <w:tcPr>
            <w:tcW w:w="3000" w:type="dxa"/>
            <w:tcBorders>
              <w:top w:val="single" w:sz="4" w:space="0" w:color="A6A6A6"/>
              <w:left w:val="single" w:sz="4" w:space="0" w:color="A6A6A6"/>
              <w:bottom w:val="single" w:sz="4" w:space="0" w:color="A6A6A6"/>
              <w:right w:val="single" w:sz="4" w:space="0" w:color="808080"/>
            </w:tcBorders>
            <w:shd w:val="clear" w:color="auto" w:fill="auto"/>
            <w:noWrap/>
            <w:hideMark/>
          </w:tcPr>
          <w:p w14:paraId="43DBB033" w14:textId="77777777" w:rsidR="00D6308F" w:rsidRPr="00D6308F" w:rsidRDefault="00D6308F" w:rsidP="00D6308F">
            <w:pPr>
              <w:spacing w:line="240" w:lineRule="auto"/>
              <w:jc w:val="lef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Reimbursement Revenue</w:t>
            </w:r>
          </w:p>
        </w:tc>
        <w:tc>
          <w:tcPr>
            <w:tcW w:w="1360" w:type="dxa"/>
            <w:tcBorders>
              <w:top w:val="single" w:sz="4" w:space="0" w:color="A6A6A6"/>
              <w:left w:val="nil"/>
              <w:bottom w:val="single" w:sz="4" w:space="0" w:color="A6A6A6"/>
              <w:right w:val="nil"/>
            </w:tcBorders>
            <w:shd w:val="clear" w:color="auto" w:fill="auto"/>
            <w:noWrap/>
            <w:hideMark/>
          </w:tcPr>
          <w:p w14:paraId="5E037B1A"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0</w:t>
            </w:r>
          </w:p>
        </w:tc>
        <w:tc>
          <w:tcPr>
            <w:tcW w:w="1360" w:type="dxa"/>
            <w:tcBorders>
              <w:top w:val="single" w:sz="4" w:space="0" w:color="A6A6A6"/>
              <w:left w:val="nil"/>
              <w:bottom w:val="single" w:sz="4" w:space="0" w:color="A6A6A6"/>
              <w:right w:val="nil"/>
            </w:tcBorders>
            <w:shd w:val="clear" w:color="auto" w:fill="auto"/>
            <w:noWrap/>
            <w:hideMark/>
          </w:tcPr>
          <w:p w14:paraId="469687D6"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0</w:t>
            </w:r>
          </w:p>
        </w:tc>
        <w:tc>
          <w:tcPr>
            <w:tcW w:w="1360" w:type="dxa"/>
            <w:tcBorders>
              <w:top w:val="single" w:sz="4" w:space="0" w:color="A6A6A6"/>
              <w:left w:val="nil"/>
              <w:bottom w:val="single" w:sz="4" w:space="0" w:color="A6A6A6"/>
              <w:right w:val="nil"/>
            </w:tcBorders>
            <w:shd w:val="clear" w:color="auto" w:fill="auto"/>
            <w:noWrap/>
            <w:hideMark/>
          </w:tcPr>
          <w:p w14:paraId="17E5EC18"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0</w:t>
            </w:r>
          </w:p>
        </w:tc>
        <w:tc>
          <w:tcPr>
            <w:tcW w:w="1360" w:type="dxa"/>
            <w:tcBorders>
              <w:top w:val="single" w:sz="4" w:space="0" w:color="A6A6A6"/>
              <w:left w:val="nil"/>
              <w:bottom w:val="single" w:sz="4" w:space="0" w:color="A6A6A6"/>
              <w:right w:val="nil"/>
            </w:tcBorders>
            <w:shd w:val="clear" w:color="auto" w:fill="auto"/>
            <w:noWrap/>
            <w:hideMark/>
          </w:tcPr>
          <w:p w14:paraId="6A9F15E7"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0</w:t>
            </w:r>
          </w:p>
        </w:tc>
        <w:tc>
          <w:tcPr>
            <w:tcW w:w="1360" w:type="dxa"/>
            <w:tcBorders>
              <w:top w:val="single" w:sz="4" w:space="0" w:color="A6A6A6"/>
              <w:left w:val="nil"/>
              <w:bottom w:val="single" w:sz="4" w:space="0" w:color="A6A6A6"/>
              <w:right w:val="single" w:sz="4" w:space="0" w:color="A6A6A6"/>
            </w:tcBorders>
            <w:shd w:val="clear" w:color="auto" w:fill="auto"/>
            <w:noWrap/>
            <w:hideMark/>
          </w:tcPr>
          <w:p w14:paraId="7418402B"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0</w:t>
            </w:r>
          </w:p>
        </w:tc>
      </w:tr>
      <w:tr w:rsidR="00D6308F" w:rsidRPr="00D6308F" w14:paraId="6E68303D" w14:textId="77777777" w:rsidTr="00D6308F">
        <w:trPr>
          <w:trHeight w:val="255"/>
        </w:trPr>
        <w:tc>
          <w:tcPr>
            <w:tcW w:w="3000" w:type="dxa"/>
            <w:tcBorders>
              <w:top w:val="single" w:sz="4" w:space="0" w:color="D9D9D9"/>
              <w:left w:val="nil"/>
              <w:bottom w:val="single" w:sz="4" w:space="0" w:color="D9D9D9"/>
              <w:right w:val="single" w:sz="4" w:space="0" w:color="808080"/>
            </w:tcBorders>
            <w:shd w:val="clear" w:color="auto" w:fill="auto"/>
            <w:noWrap/>
            <w:hideMark/>
          </w:tcPr>
          <w:p w14:paraId="1E72C9AF" w14:textId="77777777" w:rsidR="00D6308F" w:rsidRPr="00D6308F" w:rsidRDefault="00D6308F" w:rsidP="00D6308F">
            <w:pPr>
              <w:spacing w:line="240" w:lineRule="auto"/>
              <w:jc w:val="lef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SDC Revenue</w:t>
            </w:r>
          </w:p>
        </w:tc>
        <w:tc>
          <w:tcPr>
            <w:tcW w:w="1360" w:type="dxa"/>
            <w:tcBorders>
              <w:top w:val="single" w:sz="4" w:space="0" w:color="D9D9D9"/>
              <w:left w:val="nil"/>
              <w:bottom w:val="single" w:sz="4" w:space="0" w:color="D9D9D9"/>
              <w:right w:val="nil"/>
            </w:tcBorders>
            <w:shd w:val="clear" w:color="auto" w:fill="auto"/>
            <w:noWrap/>
            <w:hideMark/>
          </w:tcPr>
          <w:p w14:paraId="34B0120C"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1,768</w:t>
            </w:r>
          </w:p>
        </w:tc>
        <w:tc>
          <w:tcPr>
            <w:tcW w:w="1360" w:type="dxa"/>
            <w:tcBorders>
              <w:top w:val="single" w:sz="4" w:space="0" w:color="D9D9D9"/>
              <w:left w:val="nil"/>
              <w:bottom w:val="single" w:sz="4" w:space="0" w:color="D9D9D9"/>
              <w:right w:val="nil"/>
            </w:tcBorders>
            <w:shd w:val="clear" w:color="auto" w:fill="auto"/>
            <w:noWrap/>
            <w:hideMark/>
          </w:tcPr>
          <w:p w14:paraId="61B1172C"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416</w:t>
            </w:r>
          </w:p>
        </w:tc>
        <w:tc>
          <w:tcPr>
            <w:tcW w:w="1360" w:type="dxa"/>
            <w:tcBorders>
              <w:top w:val="single" w:sz="4" w:space="0" w:color="D9D9D9"/>
              <w:left w:val="nil"/>
              <w:bottom w:val="single" w:sz="4" w:space="0" w:color="D9D9D9"/>
              <w:right w:val="nil"/>
            </w:tcBorders>
            <w:shd w:val="clear" w:color="auto" w:fill="auto"/>
            <w:noWrap/>
            <w:hideMark/>
          </w:tcPr>
          <w:p w14:paraId="61D2D164"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1,560</w:t>
            </w:r>
          </w:p>
        </w:tc>
        <w:tc>
          <w:tcPr>
            <w:tcW w:w="1360" w:type="dxa"/>
            <w:tcBorders>
              <w:top w:val="single" w:sz="4" w:space="0" w:color="D9D9D9"/>
              <w:left w:val="nil"/>
              <w:bottom w:val="single" w:sz="4" w:space="0" w:color="D9D9D9"/>
              <w:right w:val="nil"/>
            </w:tcBorders>
            <w:shd w:val="clear" w:color="auto" w:fill="auto"/>
            <w:noWrap/>
            <w:hideMark/>
          </w:tcPr>
          <w:p w14:paraId="6FB7E46F"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3,120</w:t>
            </w:r>
          </w:p>
        </w:tc>
        <w:tc>
          <w:tcPr>
            <w:tcW w:w="1360" w:type="dxa"/>
            <w:tcBorders>
              <w:top w:val="single" w:sz="4" w:space="0" w:color="D9D9D9"/>
              <w:left w:val="nil"/>
              <w:bottom w:val="single" w:sz="4" w:space="0" w:color="D9D9D9"/>
              <w:right w:val="nil"/>
            </w:tcBorders>
            <w:shd w:val="clear" w:color="auto" w:fill="auto"/>
            <w:noWrap/>
            <w:hideMark/>
          </w:tcPr>
          <w:p w14:paraId="7CC360DE"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2,080</w:t>
            </w:r>
          </w:p>
        </w:tc>
      </w:tr>
      <w:tr w:rsidR="00D6308F" w:rsidRPr="00D6308F" w14:paraId="37A428BD" w14:textId="77777777" w:rsidTr="00D6308F">
        <w:trPr>
          <w:trHeight w:val="255"/>
        </w:trPr>
        <w:tc>
          <w:tcPr>
            <w:tcW w:w="3000" w:type="dxa"/>
            <w:tcBorders>
              <w:top w:val="single" w:sz="4" w:space="0" w:color="A6A6A6"/>
              <w:left w:val="single" w:sz="4" w:space="0" w:color="A6A6A6"/>
              <w:bottom w:val="single" w:sz="4" w:space="0" w:color="A6A6A6"/>
              <w:right w:val="single" w:sz="4" w:space="0" w:color="808080"/>
            </w:tcBorders>
            <w:shd w:val="clear" w:color="auto" w:fill="auto"/>
            <w:noWrap/>
            <w:hideMark/>
          </w:tcPr>
          <w:p w14:paraId="2E0F7D49" w14:textId="77777777" w:rsidR="00D6308F" w:rsidRPr="00D6308F" w:rsidRDefault="00D6308F" w:rsidP="00D6308F">
            <w:pPr>
              <w:spacing w:line="240" w:lineRule="auto"/>
              <w:jc w:val="lef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Transfers In</w:t>
            </w:r>
          </w:p>
        </w:tc>
        <w:tc>
          <w:tcPr>
            <w:tcW w:w="1360" w:type="dxa"/>
            <w:tcBorders>
              <w:top w:val="single" w:sz="4" w:space="0" w:color="A6A6A6"/>
              <w:left w:val="nil"/>
              <w:bottom w:val="single" w:sz="4" w:space="0" w:color="A6A6A6"/>
              <w:right w:val="nil"/>
            </w:tcBorders>
            <w:shd w:val="clear" w:color="auto" w:fill="auto"/>
            <w:noWrap/>
            <w:hideMark/>
          </w:tcPr>
          <w:p w14:paraId="23462D5E"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0</w:t>
            </w:r>
          </w:p>
        </w:tc>
        <w:tc>
          <w:tcPr>
            <w:tcW w:w="1360" w:type="dxa"/>
            <w:tcBorders>
              <w:top w:val="single" w:sz="4" w:space="0" w:color="A6A6A6"/>
              <w:left w:val="nil"/>
              <w:bottom w:val="single" w:sz="4" w:space="0" w:color="A6A6A6"/>
              <w:right w:val="nil"/>
            </w:tcBorders>
            <w:shd w:val="clear" w:color="auto" w:fill="auto"/>
            <w:noWrap/>
            <w:hideMark/>
          </w:tcPr>
          <w:p w14:paraId="56472C70"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4,033</w:t>
            </w:r>
          </w:p>
        </w:tc>
        <w:tc>
          <w:tcPr>
            <w:tcW w:w="1360" w:type="dxa"/>
            <w:tcBorders>
              <w:top w:val="single" w:sz="4" w:space="0" w:color="A6A6A6"/>
              <w:left w:val="nil"/>
              <w:bottom w:val="single" w:sz="4" w:space="0" w:color="A6A6A6"/>
              <w:right w:val="nil"/>
            </w:tcBorders>
            <w:shd w:val="clear" w:color="auto" w:fill="auto"/>
            <w:noWrap/>
            <w:hideMark/>
          </w:tcPr>
          <w:p w14:paraId="0380B4DC"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0</w:t>
            </w:r>
          </w:p>
        </w:tc>
        <w:tc>
          <w:tcPr>
            <w:tcW w:w="1360" w:type="dxa"/>
            <w:tcBorders>
              <w:top w:val="single" w:sz="4" w:space="0" w:color="A6A6A6"/>
              <w:left w:val="nil"/>
              <w:bottom w:val="single" w:sz="4" w:space="0" w:color="A6A6A6"/>
              <w:right w:val="nil"/>
            </w:tcBorders>
            <w:shd w:val="clear" w:color="auto" w:fill="auto"/>
            <w:noWrap/>
            <w:hideMark/>
          </w:tcPr>
          <w:p w14:paraId="7BA70C2C"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0</w:t>
            </w:r>
          </w:p>
        </w:tc>
        <w:tc>
          <w:tcPr>
            <w:tcW w:w="1360" w:type="dxa"/>
            <w:tcBorders>
              <w:top w:val="single" w:sz="4" w:space="0" w:color="A6A6A6"/>
              <w:left w:val="nil"/>
              <w:bottom w:val="single" w:sz="4" w:space="0" w:color="A6A6A6"/>
              <w:right w:val="single" w:sz="4" w:space="0" w:color="A6A6A6"/>
            </w:tcBorders>
            <w:shd w:val="clear" w:color="auto" w:fill="auto"/>
            <w:noWrap/>
            <w:hideMark/>
          </w:tcPr>
          <w:p w14:paraId="528AF349"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0</w:t>
            </w:r>
          </w:p>
        </w:tc>
      </w:tr>
      <w:tr w:rsidR="00D6308F" w:rsidRPr="00D6308F" w14:paraId="70DBBDF5" w14:textId="77777777" w:rsidTr="00D6308F">
        <w:trPr>
          <w:trHeight w:val="255"/>
        </w:trPr>
        <w:tc>
          <w:tcPr>
            <w:tcW w:w="3000" w:type="dxa"/>
            <w:tcBorders>
              <w:top w:val="single" w:sz="8" w:space="0" w:color="808080"/>
              <w:left w:val="single" w:sz="8" w:space="0" w:color="808080"/>
              <w:bottom w:val="single" w:sz="8" w:space="0" w:color="808080"/>
              <w:right w:val="single" w:sz="4" w:space="0" w:color="808080"/>
            </w:tcBorders>
            <w:shd w:val="clear" w:color="auto" w:fill="auto"/>
            <w:noWrap/>
            <w:hideMark/>
          </w:tcPr>
          <w:p w14:paraId="2FBB9FBF" w14:textId="77777777" w:rsidR="00D6308F" w:rsidRPr="00D6308F" w:rsidRDefault="00D6308F" w:rsidP="00D6308F">
            <w:pPr>
              <w:spacing w:line="240" w:lineRule="auto"/>
              <w:jc w:val="left"/>
              <w:rPr>
                <w:rFonts w:ascii="Segoe UI Semilight" w:eastAsia="Times New Roman" w:hAnsi="Segoe UI Semilight" w:cs="Segoe UI Semilight"/>
                <w:b/>
                <w:bCs/>
                <w:color w:val="000000"/>
                <w:sz w:val="18"/>
                <w:szCs w:val="18"/>
              </w:rPr>
            </w:pPr>
            <w:r w:rsidRPr="00D6308F">
              <w:rPr>
                <w:rFonts w:ascii="Segoe UI Semilight" w:eastAsia="Times New Roman" w:hAnsi="Segoe UI Semilight" w:cs="Segoe UI Semilight"/>
                <w:b/>
                <w:bCs/>
                <w:color w:val="000000"/>
                <w:sz w:val="18"/>
                <w:szCs w:val="18"/>
              </w:rPr>
              <w:t>Grand Total</w:t>
            </w:r>
          </w:p>
        </w:tc>
        <w:tc>
          <w:tcPr>
            <w:tcW w:w="1360" w:type="dxa"/>
            <w:tcBorders>
              <w:top w:val="single" w:sz="8" w:space="0" w:color="808080"/>
              <w:left w:val="nil"/>
              <w:bottom w:val="single" w:sz="8" w:space="0" w:color="808080"/>
              <w:right w:val="nil"/>
            </w:tcBorders>
            <w:shd w:val="clear" w:color="auto" w:fill="auto"/>
            <w:noWrap/>
            <w:hideMark/>
          </w:tcPr>
          <w:p w14:paraId="4BEC27FF" w14:textId="77777777" w:rsidR="00D6308F" w:rsidRPr="00D6308F" w:rsidRDefault="00D6308F" w:rsidP="00D6308F">
            <w:pPr>
              <w:spacing w:line="240" w:lineRule="auto"/>
              <w:jc w:val="right"/>
              <w:rPr>
                <w:rFonts w:ascii="Segoe UI Semilight" w:eastAsia="Times New Roman" w:hAnsi="Segoe UI Semilight" w:cs="Segoe UI Semilight"/>
                <w:b/>
                <w:bCs/>
                <w:color w:val="000000"/>
                <w:sz w:val="18"/>
                <w:szCs w:val="18"/>
              </w:rPr>
            </w:pPr>
            <w:r w:rsidRPr="00D6308F">
              <w:rPr>
                <w:rFonts w:ascii="Segoe UI Semilight" w:eastAsia="Times New Roman" w:hAnsi="Segoe UI Semilight" w:cs="Segoe UI Semilight"/>
                <w:b/>
                <w:bCs/>
                <w:color w:val="000000"/>
                <w:sz w:val="18"/>
                <w:szCs w:val="18"/>
              </w:rPr>
              <w:t>170,674</w:t>
            </w:r>
          </w:p>
        </w:tc>
        <w:tc>
          <w:tcPr>
            <w:tcW w:w="1360" w:type="dxa"/>
            <w:tcBorders>
              <w:top w:val="single" w:sz="8" w:space="0" w:color="808080"/>
              <w:left w:val="nil"/>
              <w:bottom w:val="single" w:sz="8" w:space="0" w:color="808080"/>
              <w:right w:val="nil"/>
            </w:tcBorders>
            <w:shd w:val="clear" w:color="auto" w:fill="auto"/>
            <w:noWrap/>
            <w:hideMark/>
          </w:tcPr>
          <w:p w14:paraId="3DC731A9" w14:textId="77777777" w:rsidR="00D6308F" w:rsidRPr="00D6308F" w:rsidRDefault="00D6308F" w:rsidP="00D6308F">
            <w:pPr>
              <w:spacing w:line="240" w:lineRule="auto"/>
              <w:jc w:val="right"/>
              <w:rPr>
                <w:rFonts w:ascii="Segoe UI Semilight" w:eastAsia="Times New Roman" w:hAnsi="Segoe UI Semilight" w:cs="Segoe UI Semilight"/>
                <w:b/>
                <w:bCs/>
                <w:color w:val="000000"/>
                <w:sz w:val="18"/>
                <w:szCs w:val="18"/>
              </w:rPr>
            </w:pPr>
            <w:r w:rsidRPr="00D6308F">
              <w:rPr>
                <w:rFonts w:ascii="Segoe UI Semilight" w:eastAsia="Times New Roman" w:hAnsi="Segoe UI Semilight" w:cs="Segoe UI Semilight"/>
                <w:b/>
                <w:bCs/>
                <w:color w:val="000000"/>
                <w:sz w:val="18"/>
                <w:szCs w:val="18"/>
              </w:rPr>
              <w:t>451,941</w:t>
            </w:r>
          </w:p>
        </w:tc>
        <w:tc>
          <w:tcPr>
            <w:tcW w:w="1360" w:type="dxa"/>
            <w:tcBorders>
              <w:top w:val="single" w:sz="8" w:space="0" w:color="808080"/>
              <w:left w:val="nil"/>
              <w:bottom w:val="single" w:sz="8" w:space="0" w:color="808080"/>
              <w:right w:val="nil"/>
            </w:tcBorders>
            <w:shd w:val="clear" w:color="auto" w:fill="auto"/>
            <w:noWrap/>
            <w:hideMark/>
          </w:tcPr>
          <w:p w14:paraId="1DC8F9F0" w14:textId="77777777" w:rsidR="00D6308F" w:rsidRPr="00D6308F" w:rsidRDefault="00D6308F" w:rsidP="00D6308F">
            <w:pPr>
              <w:spacing w:line="240" w:lineRule="auto"/>
              <w:jc w:val="right"/>
              <w:rPr>
                <w:rFonts w:ascii="Segoe UI Semilight" w:eastAsia="Times New Roman" w:hAnsi="Segoe UI Semilight" w:cs="Segoe UI Semilight"/>
                <w:b/>
                <w:bCs/>
                <w:color w:val="000000"/>
                <w:sz w:val="18"/>
                <w:szCs w:val="18"/>
              </w:rPr>
            </w:pPr>
            <w:r w:rsidRPr="00D6308F">
              <w:rPr>
                <w:rFonts w:ascii="Segoe UI Semilight" w:eastAsia="Times New Roman" w:hAnsi="Segoe UI Semilight" w:cs="Segoe UI Semilight"/>
                <w:b/>
                <w:bCs/>
                <w:color w:val="000000"/>
                <w:sz w:val="18"/>
                <w:szCs w:val="18"/>
              </w:rPr>
              <w:t>130,960</w:t>
            </w:r>
          </w:p>
        </w:tc>
        <w:tc>
          <w:tcPr>
            <w:tcW w:w="1360" w:type="dxa"/>
            <w:tcBorders>
              <w:top w:val="single" w:sz="8" w:space="0" w:color="808080"/>
              <w:left w:val="nil"/>
              <w:bottom w:val="single" w:sz="8" w:space="0" w:color="808080"/>
              <w:right w:val="nil"/>
            </w:tcBorders>
            <w:shd w:val="clear" w:color="auto" w:fill="auto"/>
            <w:noWrap/>
            <w:hideMark/>
          </w:tcPr>
          <w:p w14:paraId="422921FC" w14:textId="77777777" w:rsidR="00D6308F" w:rsidRPr="00D6308F" w:rsidRDefault="00D6308F" w:rsidP="00D6308F">
            <w:pPr>
              <w:spacing w:line="240" w:lineRule="auto"/>
              <w:jc w:val="right"/>
              <w:rPr>
                <w:rFonts w:ascii="Segoe UI Semilight" w:eastAsia="Times New Roman" w:hAnsi="Segoe UI Semilight" w:cs="Segoe UI Semilight"/>
                <w:b/>
                <w:bCs/>
                <w:color w:val="000000"/>
                <w:sz w:val="18"/>
                <w:szCs w:val="18"/>
              </w:rPr>
            </w:pPr>
            <w:r w:rsidRPr="00D6308F">
              <w:rPr>
                <w:rFonts w:ascii="Segoe UI Semilight" w:eastAsia="Times New Roman" w:hAnsi="Segoe UI Semilight" w:cs="Segoe UI Semilight"/>
                <w:b/>
                <w:bCs/>
                <w:color w:val="000000"/>
                <w:sz w:val="18"/>
                <w:szCs w:val="18"/>
              </w:rPr>
              <w:t>170,803</w:t>
            </w:r>
          </w:p>
        </w:tc>
        <w:tc>
          <w:tcPr>
            <w:tcW w:w="1360" w:type="dxa"/>
            <w:tcBorders>
              <w:top w:val="single" w:sz="8" w:space="0" w:color="808080"/>
              <w:left w:val="nil"/>
              <w:bottom w:val="single" w:sz="8" w:space="0" w:color="808080"/>
              <w:right w:val="single" w:sz="8" w:space="0" w:color="808080"/>
            </w:tcBorders>
            <w:shd w:val="clear" w:color="auto" w:fill="auto"/>
            <w:noWrap/>
            <w:hideMark/>
          </w:tcPr>
          <w:p w14:paraId="3F09AA6C" w14:textId="77777777" w:rsidR="00D6308F" w:rsidRPr="00D6308F" w:rsidRDefault="00D6308F" w:rsidP="00D6308F">
            <w:pPr>
              <w:spacing w:line="240" w:lineRule="auto"/>
              <w:jc w:val="right"/>
              <w:rPr>
                <w:rFonts w:ascii="Segoe UI Semilight" w:eastAsia="Times New Roman" w:hAnsi="Segoe UI Semilight" w:cs="Segoe UI Semilight"/>
                <w:b/>
                <w:bCs/>
                <w:color w:val="000000"/>
                <w:sz w:val="18"/>
                <w:szCs w:val="18"/>
              </w:rPr>
            </w:pPr>
            <w:r w:rsidRPr="00D6308F">
              <w:rPr>
                <w:rFonts w:ascii="Segoe UI Semilight" w:eastAsia="Times New Roman" w:hAnsi="Segoe UI Semilight" w:cs="Segoe UI Semilight"/>
                <w:b/>
                <w:bCs/>
                <w:color w:val="000000"/>
                <w:sz w:val="18"/>
                <w:szCs w:val="18"/>
              </w:rPr>
              <w:t>195,043</w:t>
            </w:r>
          </w:p>
        </w:tc>
      </w:tr>
    </w:tbl>
    <w:p w14:paraId="1BBDAF6D" w14:textId="77777777" w:rsidR="007B47A0" w:rsidRDefault="007B47A0" w:rsidP="00803C51">
      <w:pPr>
        <w:keepLines/>
        <w:jc w:val="left"/>
        <w:rPr>
          <w:b/>
          <w:bCs/>
          <w:sz w:val="24"/>
          <w:szCs w:val="24"/>
        </w:rPr>
      </w:pPr>
    </w:p>
    <w:p w14:paraId="3758BAA7" w14:textId="2C98A02E" w:rsidR="00A3690A" w:rsidRDefault="00A3690A" w:rsidP="00803C51">
      <w:pPr>
        <w:keepLines/>
        <w:jc w:val="left"/>
        <w:rPr>
          <w:b/>
          <w:bCs/>
          <w:sz w:val="24"/>
          <w:szCs w:val="24"/>
        </w:rPr>
      </w:pPr>
      <w:r>
        <w:rPr>
          <w:b/>
          <w:bCs/>
          <w:sz w:val="24"/>
          <w:szCs w:val="24"/>
        </w:rPr>
        <w:t>Requirements:</w:t>
      </w:r>
    </w:p>
    <w:tbl>
      <w:tblPr>
        <w:tblW w:w="9800" w:type="dxa"/>
        <w:tblLook w:val="04A0" w:firstRow="1" w:lastRow="0" w:firstColumn="1" w:lastColumn="0" w:noHBand="0" w:noVBand="1"/>
      </w:tblPr>
      <w:tblGrid>
        <w:gridCol w:w="3000"/>
        <w:gridCol w:w="1360"/>
        <w:gridCol w:w="1360"/>
        <w:gridCol w:w="1360"/>
        <w:gridCol w:w="1360"/>
        <w:gridCol w:w="1360"/>
      </w:tblGrid>
      <w:tr w:rsidR="00D6308F" w:rsidRPr="00D6308F" w14:paraId="5FABA392" w14:textId="77777777" w:rsidTr="00D6308F">
        <w:trPr>
          <w:trHeight w:val="480"/>
        </w:trPr>
        <w:tc>
          <w:tcPr>
            <w:tcW w:w="3000" w:type="dxa"/>
            <w:tcBorders>
              <w:top w:val="single" w:sz="8" w:space="0" w:color="808080"/>
              <w:left w:val="single" w:sz="8" w:space="0" w:color="808080"/>
              <w:bottom w:val="single" w:sz="8" w:space="0" w:color="808080"/>
              <w:right w:val="single" w:sz="4" w:space="0" w:color="808080"/>
            </w:tcBorders>
            <w:shd w:val="clear" w:color="auto" w:fill="auto"/>
            <w:hideMark/>
          </w:tcPr>
          <w:p w14:paraId="7B79A500" w14:textId="77777777" w:rsidR="00D6308F" w:rsidRPr="00D6308F" w:rsidRDefault="00D6308F" w:rsidP="00D6308F">
            <w:pPr>
              <w:spacing w:line="240" w:lineRule="auto"/>
              <w:jc w:val="center"/>
              <w:rPr>
                <w:rFonts w:ascii="Segoe UI Semilight" w:eastAsia="Times New Roman" w:hAnsi="Segoe UI Semilight" w:cs="Segoe UI Semilight"/>
                <w:b/>
                <w:bCs/>
                <w:color w:val="000000"/>
                <w:sz w:val="18"/>
                <w:szCs w:val="18"/>
              </w:rPr>
            </w:pPr>
          </w:p>
        </w:tc>
        <w:tc>
          <w:tcPr>
            <w:tcW w:w="1360" w:type="dxa"/>
            <w:tcBorders>
              <w:top w:val="single" w:sz="8" w:space="0" w:color="808080"/>
              <w:left w:val="nil"/>
              <w:bottom w:val="single" w:sz="8" w:space="0" w:color="808080"/>
              <w:right w:val="nil"/>
            </w:tcBorders>
            <w:shd w:val="clear" w:color="auto" w:fill="auto"/>
            <w:hideMark/>
          </w:tcPr>
          <w:p w14:paraId="04BBF10E" w14:textId="77777777" w:rsidR="00D6308F" w:rsidRPr="00D6308F" w:rsidRDefault="00D6308F" w:rsidP="00D6308F">
            <w:pPr>
              <w:spacing w:line="240" w:lineRule="auto"/>
              <w:jc w:val="center"/>
              <w:rPr>
                <w:rFonts w:ascii="Segoe UI Semilight" w:eastAsia="Times New Roman" w:hAnsi="Segoe UI Semilight" w:cs="Segoe UI Semilight"/>
                <w:b/>
                <w:bCs/>
                <w:color w:val="000000"/>
                <w:sz w:val="18"/>
                <w:szCs w:val="18"/>
              </w:rPr>
            </w:pPr>
            <w:r w:rsidRPr="00D6308F">
              <w:rPr>
                <w:rFonts w:ascii="Segoe UI Semilight" w:eastAsia="Times New Roman" w:hAnsi="Segoe UI Semilight" w:cs="Segoe UI Semilight"/>
                <w:b/>
                <w:bCs/>
                <w:color w:val="000000"/>
                <w:sz w:val="18"/>
                <w:szCs w:val="18"/>
              </w:rPr>
              <w:t xml:space="preserve">  FY 19/20 </w:t>
            </w:r>
            <w:r w:rsidRPr="00D6308F">
              <w:rPr>
                <w:rFonts w:ascii="Segoe UI Semilight" w:eastAsia="Times New Roman" w:hAnsi="Segoe UI Semilight" w:cs="Segoe UI Semilight"/>
                <w:b/>
                <w:bCs/>
                <w:color w:val="000000"/>
                <w:sz w:val="18"/>
                <w:szCs w:val="18"/>
              </w:rPr>
              <w:br/>
              <w:t>Actual</w:t>
            </w:r>
          </w:p>
        </w:tc>
        <w:tc>
          <w:tcPr>
            <w:tcW w:w="1360" w:type="dxa"/>
            <w:tcBorders>
              <w:top w:val="single" w:sz="8" w:space="0" w:color="808080"/>
              <w:left w:val="nil"/>
              <w:bottom w:val="single" w:sz="8" w:space="0" w:color="808080"/>
              <w:right w:val="nil"/>
            </w:tcBorders>
            <w:shd w:val="clear" w:color="auto" w:fill="auto"/>
            <w:hideMark/>
          </w:tcPr>
          <w:p w14:paraId="391B69E6" w14:textId="77777777" w:rsidR="00D6308F" w:rsidRPr="00D6308F" w:rsidRDefault="00D6308F" w:rsidP="00D6308F">
            <w:pPr>
              <w:spacing w:line="240" w:lineRule="auto"/>
              <w:jc w:val="center"/>
              <w:rPr>
                <w:rFonts w:ascii="Segoe UI Semilight" w:eastAsia="Times New Roman" w:hAnsi="Segoe UI Semilight" w:cs="Segoe UI Semilight"/>
                <w:b/>
                <w:bCs/>
                <w:color w:val="000000"/>
                <w:sz w:val="18"/>
                <w:szCs w:val="18"/>
              </w:rPr>
            </w:pPr>
            <w:r w:rsidRPr="00D6308F">
              <w:rPr>
                <w:rFonts w:ascii="Segoe UI Semilight" w:eastAsia="Times New Roman" w:hAnsi="Segoe UI Semilight" w:cs="Segoe UI Semilight"/>
                <w:b/>
                <w:bCs/>
                <w:color w:val="000000"/>
                <w:sz w:val="18"/>
                <w:szCs w:val="18"/>
              </w:rPr>
              <w:t xml:space="preserve">  FY 20/21 </w:t>
            </w:r>
            <w:r w:rsidRPr="00D6308F">
              <w:rPr>
                <w:rFonts w:ascii="Segoe UI Semilight" w:eastAsia="Times New Roman" w:hAnsi="Segoe UI Semilight" w:cs="Segoe UI Semilight"/>
                <w:b/>
                <w:bCs/>
                <w:color w:val="000000"/>
                <w:sz w:val="18"/>
                <w:szCs w:val="18"/>
              </w:rPr>
              <w:br/>
              <w:t>Actual</w:t>
            </w:r>
          </w:p>
        </w:tc>
        <w:tc>
          <w:tcPr>
            <w:tcW w:w="1360" w:type="dxa"/>
            <w:tcBorders>
              <w:top w:val="single" w:sz="8" w:space="0" w:color="808080"/>
              <w:left w:val="nil"/>
              <w:bottom w:val="single" w:sz="8" w:space="0" w:color="808080"/>
              <w:right w:val="nil"/>
            </w:tcBorders>
            <w:shd w:val="clear" w:color="auto" w:fill="auto"/>
            <w:hideMark/>
          </w:tcPr>
          <w:p w14:paraId="6BBA5ECA" w14:textId="77777777" w:rsidR="00D6308F" w:rsidRPr="00D6308F" w:rsidRDefault="00D6308F" w:rsidP="00D6308F">
            <w:pPr>
              <w:spacing w:line="240" w:lineRule="auto"/>
              <w:jc w:val="center"/>
              <w:rPr>
                <w:rFonts w:ascii="Segoe UI Semilight" w:eastAsia="Times New Roman" w:hAnsi="Segoe UI Semilight" w:cs="Segoe UI Semilight"/>
                <w:b/>
                <w:bCs/>
                <w:color w:val="000000"/>
                <w:sz w:val="18"/>
                <w:szCs w:val="18"/>
              </w:rPr>
            </w:pPr>
            <w:r w:rsidRPr="00D6308F">
              <w:rPr>
                <w:rFonts w:ascii="Segoe UI Semilight" w:eastAsia="Times New Roman" w:hAnsi="Segoe UI Semilight" w:cs="Segoe UI Semilight"/>
                <w:b/>
                <w:bCs/>
                <w:color w:val="000000"/>
                <w:sz w:val="18"/>
                <w:szCs w:val="18"/>
              </w:rPr>
              <w:t xml:space="preserve"> FY 21/22</w:t>
            </w:r>
            <w:r w:rsidRPr="00D6308F">
              <w:rPr>
                <w:rFonts w:ascii="Segoe UI Semilight" w:eastAsia="Times New Roman" w:hAnsi="Segoe UI Semilight" w:cs="Segoe UI Semilight"/>
                <w:b/>
                <w:bCs/>
                <w:color w:val="000000"/>
                <w:sz w:val="18"/>
                <w:szCs w:val="18"/>
              </w:rPr>
              <w:br/>
              <w:t>Budget</w:t>
            </w:r>
          </w:p>
        </w:tc>
        <w:tc>
          <w:tcPr>
            <w:tcW w:w="1360" w:type="dxa"/>
            <w:tcBorders>
              <w:top w:val="single" w:sz="8" w:space="0" w:color="808080"/>
              <w:left w:val="nil"/>
              <w:bottom w:val="single" w:sz="8" w:space="0" w:color="808080"/>
              <w:right w:val="nil"/>
            </w:tcBorders>
            <w:shd w:val="clear" w:color="auto" w:fill="auto"/>
            <w:hideMark/>
          </w:tcPr>
          <w:p w14:paraId="67D35B19" w14:textId="77777777" w:rsidR="00D6308F" w:rsidRPr="00D6308F" w:rsidRDefault="00D6308F" w:rsidP="00D6308F">
            <w:pPr>
              <w:spacing w:line="240" w:lineRule="auto"/>
              <w:jc w:val="left"/>
              <w:rPr>
                <w:rFonts w:ascii="Segoe UI Semilight" w:eastAsia="Times New Roman" w:hAnsi="Segoe UI Semilight" w:cs="Segoe UI Semilight"/>
                <w:b/>
                <w:bCs/>
                <w:color w:val="000000"/>
                <w:sz w:val="18"/>
                <w:szCs w:val="18"/>
              </w:rPr>
            </w:pPr>
            <w:r w:rsidRPr="00D6308F">
              <w:rPr>
                <w:rFonts w:ascii="Segoe UI Semilight" w:eastAsia="Times New Roman" w:hAnsi="Segoe UI Semilight" w:cs="Segoe UI Semilight"/>
                <w:b/>
                <w:bCs/>
                <w:color w:val="000000"/>
                <w:sz w:val="18"/>
                <w:szCs w:val="18"/>
              </w:rPr>
              <w:t xml:space="preserve"> FY 21/22 </w:t>
            </w:r>
            <w:r w:rsidRPr="00D6308F">
              <w:rPr>
                <w:rFonts w:ascii="Segoe UI Semilight" w:eastAsia="Times New Roman" w:hAnsi="Segoe UI Semilight" w:cs="Segoe UI Semilight"/>
                <w:b/>
                <w:bCs/>
                <w:color w:val="000000"/>
                <w:sz w:val="18"/>
                <w:szCs w:val="18"/>
              </w:rPr>
              <w:br/>
              <w:t>Estimate</w:t>
            </w:r>
          </w:p>
        </w:tc>
        <w:tc>
          <w:tcPr>
            <w:tcW w:w="1360" w:type="dxa"/>
            <w:tcBorders>
              <w:top w:val="single" w:sz="8" w:space="0" w:color="808080"/>
              <w:left w:val="nil"/>
              <w:bottom w:val="single" w:sz="8" w:space="0" w:color="808080"/>
              <w:right w:val="single" w:sz="8" w:space="0" w:color="808080"/>
            </w:tcBorders>
            <w:shd w:val="clear" w:color="auto" w:fill="auto"/>
            <w:hideMark/>
          </w:tcPr>
          <w:p w14:paraId="325AC7B1" w14:textId="77777777" w:rsidR="00D6308F" w:rsidRPr="00D6308F" w:rsidRDefault="00D6308F" w:rsidP="00D6308F">
            <w:pPr>
              <w:spacing w:line="240" w:lineRule="auto"/>
              <w:jc w:val="left"/>
              <w:rPr>
                <w:rFonts w:ascii="Segoe UI Semilight" w:eastAsia="Times New Roman" w:hAnsi="Segoe UI Semilight" w:cs="Segoe UI Semilight"/>
                <w:b/>
                <w:bCs/>
                <w:color w:val="000000"/>
                <w:sz w:val="18"/>
                <w:szCs w:val="18"/>
              </w:rPr>
            </w:pPr>
            <w:r w:rsidRPr="00D6308F">
              <w:rPr>
                <w:rFonts w:ascii="Segoe UI Semilight" w:eastAsia="Times New Roman" w:hAnsi="Segoe UI Semilight" w:cs="Segoe UI Semilight"/>
                <w:b/>
                <w:bCs/>
                <w:color w:val="000000"/>
                <w:sz w:val="18"/>
                <w:szCs w:val="18"/>
              </w:rPr>
              <w:t xml:space="preserve"> FY 22/23</w:t>
            </w:r>
            <w:r w:rsidRPr="00D6308F">
              <w:rPr>
                <w:rFonts w:ascii="Segoe UI Semilight" w:eastAsia="Times New Roman" w:hAnsi="Segoe UI Semilight" w:cs="Segoe UI Semilight"/>
                <w:b/>
                <w:bCs/>
                <w:color w:val="000000"/>
                <w:sz w:val="18"/>
                <w:szCs w:val="18"/>
              </w:rPr>
              <w:br/>
              <w:t>Adopted</w:t>
            </w:r>
          </w:p>
        </w:tc>
      </w:tr>
      <w:tr w:rsidR="00D6308F" w:rsidRPr="00D6308F" w14:paraId="65A61A20" w14:textId="77777777" w:rsidTr="00D6308F">
        <w:trPr>
          <w:trHeight w:val="255"/>
        </w:trPr>
        <w:tc>
          <w:tcPr>
            <w:tcW w:w="3000" w:type="dxa"/>
            <w:tcBorders>
              <w:top w:val="single" w:sz="4" w:space="0" w:color="A6A6A6"/>
              <w:left w:val="single" w:sz="4" w:space="0" w:color="A6A6A6"/>
              <w:bottom w:val="single" w:sz="4" w:space="0" w:color="FFFFFF"/>
              <w:right w:val="single" w:sz="4" w:space="0" w:color="808080"/>
            </w:tcBorders>
            <w:shd w:val="clear" w:color="D9D9D9" w:fill="D9D9D9"/>
            <w:noWrap/>
            <w:hideMark/>
          </w:tcPr>
          <w:p w14:paraId="56AF02D0" w14:textId="77777777" w:rsidR="00D6308F" w:rsidRPr="00D6308F" w:rsidRDefault="00D6308F" w:rsidP="00D6308F">
            <w:pPr>
              <w:spacing w:line="240" w:lineRule="auto"/>
              <w:jc w:val="left"/>
              <w:rPr>
                <w:rFonts w:ascii="Segoe UI Semilight" w:eastAsia="Times New Roman" w:hAnsi="Segoe UI Semilight" w:cs="Segoe UI Semilight"/>
                <w:b/>
                <w:bCs/>
                <w:color w:val="000000"/>
                <w:sz w:val="18"/>
                <w:szCs w:val="18"/>
              </w:rPr>
            </w:pPr>
            <w:r w:rsidRPr="00D6308F">
              <w:rPr>
                <w:rFonts w:ascii="Segoe UI Semilight" w:eastAsia="Times New Roman" w:hAnsi="Segoe UI Semilight" w:cs="Segoe UI Semilight"/>
                <w:b/>
                <w:bCs/>
                <w:color w:val="000000"/>
                <w:sz w:val="18"/>
                <w:szCs w:val="18"/>
              </w:rPr>
              <w:t>Street Fund</w:t>
            </w:r>
          </w:p>
        </w:tc>
        <w:tc>
          <w:tcPr>
            <w:tcW w:w="1360" w:type="dxa"/>
            <w:tcBorders>
              <w:top w:val="single" w:sz="4" w:space="0" w:color="A6A6A6"/>
              <w:left w:val="nil"/>
              <w:bottom w:val="single" w:sz="4" w:space="0" w:color="FFFFFF"/>
              <w:right w:val="nil"/>
            </w:tcBorders>
            <w:shd w:val="clear" w:color="D9D9D9" w:fill="D9D9D9"/>
            <w:noWrap/>
            <w:hideMark/>
          </w:tcPr>
          <w:p w14:paraId="130BB92F" w14:textId="77777777" w:rsidR="00D6308F" w:rsidRPr="00D6308F" w:rsidRDefault="00D6308F" w:rsidP="00D6308F">
            <w:pPr>
              <w:spacing w:line="240" w:lineRule="auto"/>
              <w:jc w:val="right"/>
              <w:rPr>
                <w:rFonts w:ascii="Segoe UI Semilight" w:eastAsia="Times New Roman" w:hAnsi="Segoe UI Semilight" w:cs="Segoe UI Semilight"/>
                <w:b/>
                <w:bCs/>
                <w:color w:val="000000"/>
                <w:sz w:val="18"/>
                <w:szCs w:val="18"/>
              </w:rPr>
            </w:pPr>
            <w:r w:rsidRPr="00D6308F">
              <w:rPr>
                <w:rFonts w:ascii="Segoe UI Semilight" w:eastAsia="Times New Roman" w:hAnsi="Segoe UI Semilight" w:cs="Segoe UI Semilight"/>
                <w:b/>
                <w:bCs/>
                <w:color w:val="000000"/>
                <w:sz w:val="18"/>
                <w:szCs w:val="18"/>
              </w:rPr>
              <w:t>170,674</w:t>
            </w:r>
          </w:p>
        </w:tc>
        <w:tc>
          <w:tcPr>
            <w:tcW w:w="1360" w:type="dxa"/>
            <w:tcBorders>
              <w:top w:val="single" w:sz="4" w:space="0" w:color="A6A6A6"/>
              <w:left w:val="nil"/>
              <w:bottom w:val="single" w:sz="4" w:space="0" w:color="FFFFFF"/>
              <w:right w:val="nil"/>
            </w:tcBorders>
            <w:shd w:val="clear" w:color="D9D9D9" w:fill="D9D9D9"/>
            <w:noWrap/>
            <w:hideMark/>
          </w:tcPr>
          <w:p w14:paraId="43CC0ED3" w14:textId="77777777" w:rsidR="00D6308F" w:rsidRPr="00D6308F" w:rsidRDefault="00D6308F" w:rsidP="00D6308F">
            <w:pPr>
              <w:spacing w:line="240" w:lineRule="auto"/>
              <w:jc w:val="right"/>
              <w:rPr>
                <w:rFonts w:ascii="Segoe UI Semilight" w:eastAsia="Times New Roman" w:hAnsi="Segoe UI Semilight" w:cs="Segoe UI Semilight"/>
                <w:b/>
                <w:bCs/>
                <w:color w:val="000000"/>
                <w:sz w:val="18"/>
                <w:szCs w:val="18"/>
              </w:rPr>
            </w:pPr>
            <w:r w:rsidRPr="00D6308F">
              <w:rPr>
                <w:rFonts w:ascii="Segoe UI Semilight" w:eastAsia="Times New Roman" w:hAnsi="Segoe UI Semilight" w:cs="Segoe UI Semilight"/>
                <w:b/>
                <w:bCs/>
                <w:color w:val="000000"/>
                <w:sz w:val="18"/>
                <w:szCs w:val="18"/>
              </w:rPr>
              <w:t>451,941</w:t>
            </w:r>
          </w:p>
        </w:tc>
        <w:tc>
          <w:tcPr>
            <w:tcW w:w="1360" w:type="dxa"/>
            <w:tcBorders>
              <w:top w:val="single" w:sz="4" w:space="0" w:color="A6A6A6"/>
              <w:left w:val="nil"/>
              <w:bottom w:val="single" w:sz="4" w:space="0" w:color="FFFFFF"/>
              <w:right w:val="nil"/>
            </w:tcBorders>
            <w:shd w:val="clear" w:color="D9D9D9" w:fill="D9D9D9"/>
            <w:noWrap/>
            <w:hideMark/>
          </w:tcPr>
          <w:p w14:paraId="06618AD3" w14:textId="77777777" w:rsidR="00D6308F" w:rsidRPr="00D6308F" w:rsidRDefault="00D6308F" w:rsidP="00D6308F">
            <w:pPr>
              <w:spacing w:line="240" w:lineRule="auto"/>
              <w:jc w:val="right"/>
              <w:rPr>
                <w:rFonts w:ascii="Segoe UI Semilight" w:eastAsia="Times New Roman" w:hAnsi="Segoe UI Semilight" w:cs="Segoe UI Semilight"/>
                <w:b/>
                <w:bCs/>
                <w:color w:val="000000"/>
                <w:sz w:val="18"/>
                <w:szCs w:val="18"/>
              </w:rPr>
            </w:pPr>
            <w:r w:rsidRPr="00D6308F">
              <w:rPr>
                <w:rFonts w:ascii="Segoe UI Semilight" w:eastAsia="Times New Roman" w:hAnsi="Segoe UI Semilight" w:cs="Segoe UI Semilight"/>
                <w:b/>
                <w:bCs/>
                <w:color w:val="000000"/>
                <w:sz w:val="18"/>
                <w:szCs w:val="18"/>
              </w:rPr>
              <w:t>130,960</w:t>
            </w:r>
          </w:p>
        </w:tc>
        <w:tc>
          <w:tcPr>
            <w:tcW w:w="1360" w:type="dxa"/>
            <w:tcBorders>
              <w:top w:val="single" w:sz="4" w:space="0" w:color="A6A6A6"/>
              <w:left w:val="nil"/>
              <w:bottom w:val="single" w:sz="4" w:space="0" w:color="FFFFFF"/>
              <w:right w:val="nil"/>
            </w:tcBorders>
            <w:shd w:val="clear" w:color="D9D9D9" w:fill="D9D9D9"/>
            <w:noWrap/>
            <w:hideMark/>
          </w:tcPr>
          <w:p w14:paraId="67176FC8" w14:textId="77777777" w:rsidR="00D6308F" w:rsidRPr="00D6308F" w:rsidRDefault="00D6308F" w:rsidP="00D6308F">
            <w:pPr>
              <w:spacing w:line="240" w:lineRule="auto"/>
              <w:jc w:val="right"/>
              <w:rPr>
                <w:rFonts w:ascii="Segoe UI Semilight" w:eastAsia="Times New Roman" w:hAnsi="Segoe UI Semilight" w:cs="Segoe UI Semilight"/>
                <w:b/>
                <w:bCs/>
                <w:color w:val="000000"/>
                <w:sz w:val="18"/>
                <w:szCs w:val="18"/>
              </w:rPr>
            </w:pPr>
            <w:r w:rsidRPr="00D6308F">
              <w:rPr>
                <w:rFonts w:ascii="Segoe UI Semilight" w:eastAsia="Times New Roman" w:hAnsi="Segoe UI Semilight" w:cs="Segoe UI Semilight"/>
                <w:b/>
                <w:bCs/>
                <w:color w:val="000000"/>
                <w:sz w:val="18"/>
                <w:szCs w:val="18"/>
              </w:rPr>
              <w:t>170,803</w:t>
            </w:r>
          </w:p>
        </w:tc>
        <w:tc>
          <w:tcPr>
            <w:tcW w:w="1360" w:type="dxa"/>
            <w:tcBorders>
              <w:top w:val="single" w:sz="4" w:space="0" w:color="A6A6A6"/>
              <w:left w:val="nil"/>
              <w:bottom w:val="single" w:sz="4" w:space="0" w:color="FFFFFF"/>
              <w:right w:val="single" w:sz="4" w:space="0" w:color="A6A6A6"/>
            </w:tcBorders>
            <w:shd w:val="clear" w:color="D9D9D9" w:fill="D9D9D9"/>
            <w:noWrap/>
            <w:hideMark/>
          </w:tcPr>
          <w:p w14:paraId="09282F2A" w14:textId="77777777" w:rsidR="00D6308F" w:rsidRPr="00D6308F" w:rsidRDefault="00D6308F" w:rsidP="00D6308F">
            <w:pPr>
              <w:spacing w:line="240" w:lineRule="auto"/>
              <w:jc w:val="right"/>
              <w:rPr>
                <w:rFonts w:ascii="Segoe UI Semilight" w:eastAsia="Times New Roman" w:hAnsi="Segoe UI Semilight" w:cs="Segoe UI Semilight"/>
                <w:b/>
                <w:bCs/>
                <w:color w:val="000000"/>
                <w:sz w:val="18"/>
                <w:szCs w:val="18"/>
              </w:rPr>
            </w:pPr>
            <w:r w:rsidRPr="00D6308F">
              <w:rPr>
                <w:rFonts w:ascii="Segoe UI Semilight" w:eastAsia="Times New Roman" w:hAnsi="Segoe UI Semilight" w:cs="Segoe UI Semilight"/>
                <w:b/>
                <w:bCs/>
                <w:color w:val="000000"/>
                <w:sz w:val="18"/>
                <w:szCs w:val="18"/>
              </w:rPr>
              <w:t>195,043</w:t>
            </w:r>
          </w:p>
        </w:tc>
      </w:tr>
      <w:tr w:rsidR="00D6308F" w:rsidRPr="00D6308F" w14:paraId="2F2AB71B" w14:textId="77777777" w:rsidTr="00D6308F">
        <w:trPr>
          <w:trHeight w:val="255"/>
        </w:trPr>
        <w:tc>
          <w:tcPr>
            <w:tcW w:w="3000" w:type="dxa"/>
            <w:tcBorders>
              <w:top w:val="single" w:sz="4" w:space="0" w:color="D9D9D9"/>
              <w:left w:val="nil"/>
              <w:bottom w:val="single" w:sz="4" w:space="0" w:color="D9D9D9"/>
              <w:right w:val="single" w:sz="4" w:space="0" w:color="808080"/>
            </w:tcBorders>
            <w:shd w:val="clear" w:color="auto" w:fill="auto"/>
            <w:noWrap/>
            <w:hideMark/>
          </w:tcPr>
          <w:p w14:paraId="30451C7C" w14:textId="77777777" w:rsidR="00D6308F" w:rsidRPr="00D6308F" w:rsidRDefault="00D6308F" w:rsidP="00D6308F">
            <w:pPr>
              <w:spacing w:line="240" w:lineRule="auto"/>
              <w:jc w:val="lef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Personal Services</w:t>
            </w:r>
          </w:p>
        </w:tc>
        <w:tc>
          <w:tcPr>
            <w:tcW w:w="1360" w:type="dxa"/>
            <w:tcBorders>
              <w:top w:val="single" w:sz="4" w:space="0" w:color="D9D9D9"/>
              <w:left w:val="nil"/>
              <w:bottom w:val="single" w:sz="4" w:space="0" w:color="D9D9D9"/>
              <w:right w:val="nil"/>
            </w:tcBorders>
            <w:shd w:val="clear" w:color="auto" w:fill="auto"/>
            <w:noWrap/>
            <w:hideMark/>
          </w:tcPr>
          <w:p w14:paraId="6662993C"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17,986</w:t>
            </w:r>
          </w:p>
        </w:tc>
        <w:tc>
          <w:tcPr>
            <w:tcW w:w="1360" w:type="dxa"/>
            <w:tcBorders>
              <w:top w:val="single" w:sz="4" w:space="0" w:color="D9D9D9"/>
              <w:left w:val="nil"/>
              <w:bottom w:val="single" w:sz="4" w:space="0" w:color="D9D9D9"/>
              <w:right w:val="nil"/>
            </w:tcBorders>
            <w:shd w:val="clear" w:color="auto" w:fill="auto"/>
            <w:noWrap/>
            <w:hideMark/>
          </w:tcPr>
          <w:p w14:paraId="6F9D8AFB"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19,288</w:t>
            </w:r>
          </w:p>
        </w:tc>
        <w:tc>
          <w:tcPr>
            <w:tcW w:w="1360" w:type="dxa"/>
            <w:tcBorders>
              <w:top w:val="single" w:sz="4" w:space="0" w:color="D9D9D9"/>
              <w:left w:val="nil"/>
              <w:bottom w:val="single" w:sz="4" w:space="0" w:color="D9D9D9"/>
              <w:right w:val="nil"/>
            </w:tcBorders>
            <w:shd w:val="clear" w:color="auto" w:fill="auto"/>
            <w:noWrap/>
            <w:hideMark/>
          </w:tcPr>
          <w:p w14:paraId="09E9A683"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24,506</w:t>
            </w:r>
          </w:p>
        </w:tc>
        <w:tc>
          <w:tcPr>
            <w:tcW w:w="1360" w:type="dxa"/>
            <w:tcBorders>
              <w:top w:val="single" w:sz="4" w:space="0" w:color="D9D9D9"/>
              <w:left w:val="nil"/>
              <w:bottom w:val="single" w:sz="4" w:space="0" w:color="D9D9D9"/>
              <w:right w:val="nil"/>
            </w:tcBorders>
            <w:shd w:val="clear" w:color="auto" w:fill="auto"/>
            <w:noWrap/>
            <w:hideMark/>
          </w:tcPr>
          <w:p w14:paraId="63A5B5A5"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24,504</w:t>
            </w:r>
          </w:p>
        </w:tc>
        <w:tc>
          <w:tcPr>
            <w:tcW w:w="1360" w:type="dxa"/>
            <w:tcBorders>
              <w:top w:val="single" w:sz="4" w:space="0" w:color="D9D9D9"/>
              <w:left w:val="nil"/>
              <w:bottom w:val="single" w:sz="4" w:space="0" w:color="D9D9D9"/>
              <w:right w:val="nil"/>
            </w:tcBorders>
            <w:shd w:val="clear" w:color="auto" w:fill="auto"/>
            <w:noWrap/>
            <w:hideMark/>
          </w:tcPr>
          <w:p w14:paraId="673674C6"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25,987</w:t>
            </w:r>
          </w:p>
        </w:tc>
      </w:tr>
      <w:tr w:rsidR="00D6308F" w:rsidRPr="00D6308F" w14:paraId="033A21E2" w14:textId="77777777" w:rsidTr="00D6308F">
        <w:trPr>
          <w:trHeight w:val="255"/>
        </w:trPr>
        <w:tc>
          <w:tcPr>
            <w:tcW w:w="3000" w:type="dxa"/>
            <w:tcBorders>
              <w:top w:val="single" w:sz="4" w:space="0" w:color="A6A6A6"/>
              <w:left w:val="single" w:sz="4" w:space="0" w:color="A6A6A6"/>
              <w:bottom w:val="single" w:sz="4" w:space="0" w:color="A6A6A6"/>
              <w:right w:val="single" w:sz="4" w:space="0" w:color="808080"/>
            </w:tcBorders>
            <w:shd w:val="clear" w:color="auto" w:fill="auto"/>
            <w:noWrap/>
            <w:hideMark/>
          </w:tcPr>
          <w:p w14:paraId="14BF6539" w14:textId="77777777" w:rsidR="00D6308F" w:rsidRPr="00D6308F" w:rsidRDefault="00D6308F" w:rsidP="00D6308F">
            <w:pPr>
              <w:spacing w:line="240" w:lineRule="auto"/>
              <w:jc w:val="lef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Capital Outlay</w:t>
            </w:r>
          </w:p>
        </w:tc>
        <w:tc>
          <w:tcPr>
            <w:tcW w:w="1360" w:type="dxa"/>
            <w:tcBorders>
              <w:top w:val="single" w:sz="4" w:space="0" w:color="A6A6A6"/>
              <w:left w:val="nil"/>
              <w:bottom w:val="single" w:sz="4" w:space="0" w:color="A6A6A6"/>
              <w:right w:val="nil"/>
            </w:tcBorders>
            <w:shd w:val="clear" w:color="auto" w:fill="auto"/>
            <w:noWrap/>
            <w:hideMark/>
          </w:tcPr>
          <w:p w14:paraId="0D9AEA17"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44,228</w:t>
            </w:r>
          </w:p>
        </w:tc>
        <w:tc>
          <w:tcPr>
            <w:tcW w:w="1360" w:type="dxa"/>
            <w:tcBorders>
              <w:top w:val="single" w:sz="4" w:space="0" w:color="A6A6A6"/>
              <w:left w:val="nil"/>
              <w:bottom w:val="single" w:sz="4" w:space="0" w:color="A6A6A6"/>
              <w:right w:val="nil"/>
            </w:tcBorders>
            <w:shd w:val="clear" w:color="auto" w:fill="auto"/>
            <w:noWrap/>
            <w:hideMark/>
          </w:tcPr>
          <w:p w14:paraId="0B13388B"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320,195</w:t>
            </w:r>
          </w:p>
        </w:tc>
        <w:tc>
          <w:tcPr>
            <w:tcW w:w="1360" w:type="dxa"/>
            <w:tcBorders>
              <w:top w:val="single" w:sz="4" w:space="0" w:color="A6A6A6"/>
              <w:left w:val="nil"/>
              <w:bottom w:val="single" w:sz="4" w:space="0" w:color="A6A6A6"/>
              <w:right w:val="nil"/>
            </w:tcBorders>
            <w:shd w:val="clear" w:color="auto" w:fill="auto"/>
            <w:noWrap/>
            <w:hideMark/>
          </w:tcPr>
          <w:p w14:paraId="7B6CEB35"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0</w:t>
            </w:r>
          </w:p>
        </w:tc>
        <w:tc>
          <w:tcPr>
            <w:tcW w:w="1360" w:type="dxa"/>
            <w:tcBorders>
              <w:top w:val="single" w:sz="4" w:space="0" w:color="A6A6A6"/>
              <w:left w:val="nil"/>
              <w:bottom w:val="single" w:sz="4" w:space="0" w:color="A6A6A6"/>
              <w:right w:val="nil"/>
            </w:tcBorders>
            <w:shd w:val="clear" w:color="auto" w:fill="auto"/>
            <w:noWrap/>
            <w:hideMark/>
          </w:tcPr>
          <w:p w14:paraId="1C8851BC"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0</w:t>
            </w:r>
          </w:p>
        </w:tc>
        <w:tc>
          <w:tcPr>
            <w:tcW w:w="1360" w:type="dxa"/>
            <w:tcBorders>
              <w:top w:val="single" w:sz="4" w:space="0" w:color="A6A6A6"/>
              <w:left w:val="nil"/>
              <w:bottom w:val="single" w:sz="4" w:space="0" w:color="A6A6A6"/>
              <w:right w:val="single" w:sz="4" w:space="0" w:color="A6A6A6"/>
            </w:tcBorders>
            <w:shd w:val="clear" w:color="auto" w:fill="auto"/>
            <w:noWrap/>
            <w:hideMark/>
          </w:tcPr>
          <w:p w14:paraId="34B447FA"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75,000</w:t>
            </w:r>
          </w:p>
        </w:tc>
      </w:tr>
      <w:tr w:rsidR="00D6308F" w:rsidRPr="00D6308F" w14:paraId="41535064" w14:textId="77777777" w:rsidTr="00D6308F">
        <w:trPr>
          <w:trHeight w:val="255"/>
        </w:trPr>
        <w:tc>
          <w:tcPr>
            <w:tcW w:w="3000" w:type="dxa"/>
            <w:tcBorders>
              <w:top w:val="single" w:sz="4" w:space="0" w:color="D9D9D9"/>
              <w:left w:val="nil"/>
              <w:bottom w:val="single" w:sz="4" w:space="0" w:color="D9D9D9"/>
              <w:right w:val="single" w:sz="4" w:space="0" w:color="808080"/>
            </w:tcBorders>
            <w:shd w:val="clear" w:color="auto" w:fill="auto"/>
            <w:noWrap/>
            <w:hideMark/>
          </w:tcPr>
          <w:p w14:paraId="68328955" w14:textId="77777777" w:rsidR="00D6308F" w:rsidRPr="00D6308F" w:rsidRDefault="00D6308F" w:rsidP="00D6308F">
            <w:pPr>
              <w:spacing w:line="240" w:lineRule="auto"/>
              <w:jc w:val="lef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Contingencies</w:t>
            </w:r>
          </w:p>
        </w:tc>
        <w:tc>
          <w:tcPr>
            <w:tcW w:w="1360" w:type="dxa"/>
            <w:tcBorders>
              <w:top w:val="single" w:sz="4" w:space="0" w:color="D9D9D9"/>
              <w:left w:val="nil"/>
              <w:bottom w:val="single" w:sz="4" w:space="0" w:color="D9D9D9"/>
              <w:right w:val="nil"/>
            </w:tcBorders>
            <w:shd w:val="clear" w:color="auto" w:fill="auto"/>
            <w:noWrap/>
            <w:hideMark/>
          </w:tcPr>
          <w:p w14:paraId="75CB5E7D"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0</w:t>
            </w:r>
          </w:p>
        </w:tc>
        <w:tc>
          <w:tcPr>
            <w:tcW w:w="1360" w:type="dxa"/>
            <w:tcBorders>
              <w:top w:val="single" w:sz="4" w:space="0" w:color="D9D9D9"/>
              <w:left w:val="nil"/>
              <w:bottom w:val="single" w:sz="4" w:space="0" w:color="D9D9D9"/>
              <w:right w:val="nil"/>
            </w:tcBorders>
            <w:shd w:val="clear" w:color="auto" w:fill="auto"/>
            <w:noWrap/>
            <w:hideMark/>
          </w:tcPr>
          <w:p w14:paraId="15F4E5BD"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0</w:t>
            </w:r>
          </w:p>
        </w:tc>
        <w:tc>
          <w:tcPr>
            <w:tcW w:w="1360" w:type="dxa"/>
            <w:tcBorders>
              <w:top w:val="single" w:sz="4" w:space="0" w:color="D9D9D9"/>
              <w:left w:val="nil"/>
              <w:bottom w:val="single" w:sz="4" w:space="0" w:color="D9D9D9"/>
              <w:right w:val="nil"/>
            </w:tcBorders>
            <w:shd w:val="clear" w:color="auto" w:fill="auto"/>
            <w:noWrap/>
            <w:hideMark/>
          </w:tcPr>
          <w:p w14:paraId="6F1E2EBE"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7,368</w:t>
            </w:r>
          </w:p>
        </w:tc>
        <w:tc>
          <w:tcPr>
            <w:tcW w:w="1360" w:type="dxa"/>
            <w:tcBorders>
              <w:top w:val="single" w:sz="4" w:space="0" w:color="D9D9D9"/>
              <w:left w:val="nil"/>
              <w:bottom w:val="single" w:sz="4" w:space="0" w:color="D9D9D9"/>
              <w:right w:val="nil"/>
            </w:tcBorders>
            <w:shd w:val="clear" w:color="auto" w:fill="auto"/>
            <w:noWrap/>
            <w:hideMark/>
          </w:tcPr>
          <w:p w14:paraId="73F419DE"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0</w:t>
            </w:r>
          </w:p>
        </w:tc>
        <w:tc>
          <w:tcPr>
            <w:tcW w:w="1360" w:type="dxa"/>
            <w:tcBorders>
              <w:top w:val="single" w:sz="4" w:space="0" w:color="D9D9D9"/>
              <w:left w:val="nil"/>
              <w:bottom w:val="single" w:sz="4" w:space="0" w:color="D9D9D9"/>
              <w:right w:val="nil"/>
            </w:tcBorders>
            <w:shd w:val="clear" w:color="auto" w:fill="auto"/>
            <w:noWrap/>
            <w:hideMark/>
          </w:tcPr>
          <w:p w14:paraId="76915ABF"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10,819</w:t>
            </w:r>
          </w:p>
        </w:tc>
      </w:tr>
      <w:tr w:rsidR="00D6308F" w:rsidRPr="00D6308F" w14:paraId="308D692E" w14:textId="77777777" w:rsidTr="00D6308F">
        <w:trPr>
          <w:trHeight w:val="255"/>
        </w:trPr>
        <w:tc>
          <w:tcPr>
            <w:tcW w:w="3000" w:type="dxa"/>
            <w:tcBorders>
              <w:top w:val="single" w:sz="4" w:space="0" w:color="A6A6A6"/>
              <w:left w:val="single" w:sz="4" w:space="0" w:color="A6A6A6"/>
              <w:bottom w:val="single" w:sz="4" w:space="0" w:color="A6A6A6"/>
              <w:right w:val="single" w:sz="4" w:space="0" w:color="808080"/>
            </w:tcBorders>
            <w:shd w:val="clear" w:color="auto" w:fill="auto"/>
            <w:noWrap/>
            <w:hideMark/>
          </w:tcPr>
          <w:p w14:paraId="343FE1AC" w14:textId="77777777" w:rsidR="00D6308F" w:rsidRPr="00D6308F" w:rsidRDefault="00D6308F" w:rsidP="00D6308F">
            <w:pPr>
              <w:spacing w:line="240" w:lineRule="auto"/>
              <w:jc w:val="lef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Debt Service</w:t>
            </w:r>
          </w:p>
        </w:tc>
        <w:tc>
          <w:tcPr>
            <w:tcW w:w="1360" w:type="dxa"/>
            <w:tcBorders>
              <w:top w:val="single" w:sz="4" w:space="0" w:color="A6A6A6"/>
              <w:left w:val="nil"/>
              <w:bottom w:val="single" w:sz="4" w:space="0" w:color="A6A6A6"/>
              <w:right w:val="nil"/>
            </w:tcBorders>
            <w:shd w:val="clear" w:color="auto" w:fill="auto"/>
            <w:noWrap/>
            <w:hideMark/>
          </w:tcPr>
          <w:p w14:paraId="11C1590E"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0</w:t>
            </w:r>
          </w:p>
        </w:tc>
        <w:tc>
          <w:tcPr>
            <w:tcW w:w="1360" w:type="dxa"/>
            <w:tcBorders>
              <w:top w:val="single" w:sz="4" w:space="0" w:color="A6A6A6"/>
              <w:left w:val="nil"/>
              <w:bottom w:val="single" w:sz="4" w:space="0" w:color="A6A6A6"/>
              <w:right w:val="nil"/>
            </w:tcBorders>
            <w:shd w:val="clear" w:color="auto" w:fill="auto"/>
            <w:noWrap/>
            <w:hideMark/>
          </w:tcPr>
          <w:p w14:paraId="41823232"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0</w:t>
            </w:r>
          </w:p>
        </w:tc>
        <w:tc>
          <w:tcPr>
            <w:tcW w:w="1360" w:type="dxa"/>
            <w:tcBorders>
              <w:top w:val="single" w:sz="4" w:space="0" w:color="A6A6A6"/>
              <w:left w:val="nil"/>
              <w:bottom w:val="single" w:sz="4" w:space="0" w:color="A6A6A6"/>
              <w:right w:val="nil"/>
            </w:tcBorders>
            <w:shd w:val="clear" w:color="auto" w:fill="auto"/>
            <w:noWrap/>
            <w:hideMark/>
          </w:tcPr>
          <w:p w14:paraId="3ACC8646"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5,175</w:t>
            </w:r>
          </w:p>
        </w:tc>
        <w:tc>
          <w:tcPr>
            <w:tcW w:w="1360" w:type="dxa"/>
            <w:tcBorders>
              <w:top w:val="single" w:sz="4" w:space="0" w:color="A6A6A6"/>
              <w:left w:val="nil"/>
              <w:bottom w:val="single" w:sz="4" w:space="0" w:color="A6A6A6"/>
              <w:right w:val="nil"/>
            </w:tcBorders>
            <w:shd w:val="clear" w:color="auto" w:fill="auto"/>
            <w:noWrap/>
            <w:hideMark/>
          </w:tcPr>
          <w:p w14:paraId="53480AAA"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5,188</w:t>
            </w:r>
          </w:p>
        </w:tc>
        <w:tc>
          <w:tcPr>
            <w:tcW w:w="1360" w:type="dxa"/>
            <w:tcBorders>
              <w:top w:val="single" w:sz="4" w:space="0" w:color="A6A6A6"/>
              <w:left w:val="nil"/>
              <w:bottom w:val="single" w:sz="4" w:space="0" w:color="A6A6A6"/>
              <w:right w:val="single" w:sz="4" w:space="0" w:color="A6A6A6"/>
            </w:tcBorders>
            <w:shd w:val="clear" w:color="auto" w:fill="auto"/>
            <w:noWrap/>
            <w:hideMark/>
          </w:tcPr>
          <w:p w14:paraId="0DCDF06E"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5,172</w:t>
            </w:r>
          </w:p>
        </w:tc>
      </w:tr>
      <w:tr w:rsidR="00D6308F" w:rsidRPr="00D6308F" w14:paraId="3BF26199" w14:textId="77777777" w:rsidTr="00D6308F">
        <w:trPr>
          <w:trHeight w:val="255"/>
        </w:trPr>
        <w:tc>
          <w:tcPr>
            <w:tcW w:w="3000" w:type="dxa"/>
            <w:tcBorders>
              <w:top w:val="single" w:sz="4" w:space="0" w:color="D9D9D9"/>
              <w:left w:val="nil"/>
              <w:bottom w:val="single" w:sz="4" w:space="0" w:color="D9D9D9"/>
              <w:right w:val="single" w:sz="4" w:space="0" w:color="808080"/>
            </w:tcBorders>
            <w:shd w:val="clear" w:color="auto" w:fill="auto"/>
            <w:noWrap/>
            <w:hideMark/>
          </w:tcPr>
          <w:p w14:paraId="3C08CC8C" w14:textId="77777777" w:rsidR="00D6308F" w:rsidRPr="00D6308F" w:rsidRDefault="00D6308F" w:rsidP="00D6308F">
            <w:pPr>
              <w:spacing w:line="240" w:lineRule="auto"/>
              <w:jc w:val="lef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Materials &amp; Services</w:t>
            </w:r>
          </w:p>
        </w:tc>
        <w:tc>
          <w:tcPr>
            <w:tcW w:w="1360" w:type="dxa"/>
            <w:tcBorders>
              <w:top w:val="single" w:sz="4" w:space="0" w:color="D9D9D9"/>
              <w:left w:val="nil"/>
              <w:bottom w:val="single" w:sz="4" w:space="0" w:color="D9D9D9"/>
              <w:right w:val="nil"/>
            </w:tcBorders>
            <w:shd w:val="clear" w:color="auto" w:fill="auto"/>
            <w:noWrap/>
            <w:hideMark/>
          </w:tcPr>
          <w:p w14:paraId="389BF199"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36,757</w:t>
            </w:r>
          </w:p>
        </w:tc>
        <w:tc>
          <w:tcPr>
            <w:tcW w:w="1360" w:type="dxa"/>
            <w:tcBorders>
              <w:top w:val="single" w:sz="4" w:space="0" w:color="D9D9D9"/>
              <w:left w:val="nil"/>
              <w:bottom w:val="single" w:sz="4" w:space="0" w:color="D9D9D9"/>
              <w:right w:val="nil"/>
            </w:tcBorders>
            <w:shd w:val="clear" w:color="auto" w:fill="auto"/>
            <w:noWrap/>
            <w:hideMark/>
          </w:tcPr>
          <w:p w14:paraId="51905326"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36,448</w:t>
            </w:r>
          </w:p>
        </w:tc>
        <w:tc>
          <w:tcPr>
            <w:tcW w:w="1360" w:type="dxa"/>
            <w:tcBorders>
              <w:top w:val="single" w:sz="4" w:space="0" w:color="D9D9D9"/>
              <w:left w:val="nil"/>
              <w:bottom w:val="single" w:sz="4" w:space="0" w:color="D9D9D9"/>
              <w:right w:val="nil"/>
            </w:tcBorders>
            <w:shd w:val="clear" w:color="auto" w:fill="auto"/>
            <w:noWrap/>
            <w:hideMark/>
          </w:tcPr>
          <w:p w14:paraId="28D2A71B"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48,046</w:t>
            </w:r>
          </w:p>
        </w:tc>
        <w:tc>
          <w:tcPr>
            <w:tcW w:w="1360" w:type="dxa"/>
            <w:tcBorders>
              <w:top w:val="single" w:sz="4" w:space="0" w:color="D9D9D9"/>
              <w:left w:val="nil"/>
              <w:bottom w:val="single" w:sz="4" w:space="0" w:color="D9D9D9"/>
              <w:right w:val="nil"/>
            </w:tcBorders>
            <w:shd w:val="clear" w:color="auto" w:fill="auto"/>
            <w:noWrap/>
            <w:hideMark/>
          </w:tcPr>
          <w:p w14:paraId="34618988"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39,823</w:t>
            </w:r>
          </w:p>
        </w:tc>
        <w:tc>
          <w:tcPr>
            <w:tcW w:w="1360" w:type="dxa"/>
            <w:tcBorders>
              <w:top w:val="single" w:sz="4" w:space="0" w:color="D9D9D9"/>
              <w:left w:val="nil"/>
              <w:bottom w:val="single" w:sz="4" w:space="0" w:color="D9D9D9"/>
              <w:right w:val="nil"/>
            </w:tcBorders>
            <w:shd w:val="clear" w:color="auto" w:fill="auto"/>
            <w:noWrap/>
            <w:hideMark/>
          </w:tcPr>
          <w:p w14:paraId="1CE5EE44"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67,295</w:t>
            </w:r>
          </w:p>
        </w:tc>
      </w:tr>
      <w:tr w:rsidR="00D6308F" w:rsidRPr="00D6308F" w14:paraId="0AB5A492" w14:textId="77777777" w:rsidTr="00D6308F">
        <w:trPr>
          <w:trHeight w:val="255"/>
        </w:trPr>
        <w:tc>
          <w:tcPr>
            <w:tcW w:w="3000" w:type="dxa"/>
            <w:tcBorders>
              <w:top w:val="single" w:sz="4" w:space="0" w:color="A6A6A6"/>
              <w:left w:val="single" w:sz="4" w:space="0" w:color="A6A6A6"/>
              <w:bottom w:val="single" w:sz="4" w:space="0" w:color="A6A6A6"/>
              <w:right w:val="single" w:sz="4" w:space="0" w:color="808080"/>
            </w:tcBorders>
            <w:shd w:val="clear" w:color="auto" w:fill="auto"/>
            <w:noWrap/>
            <w:hideMark/>
          </w:tcPr>
          <w:p w14:paraId="5C96FB94" w14:textId="77777777" w:rsidR="00D6308F" w:rsidRPr="00D6308F" w:rsidRDefault="00D6308F" w:rsidP="00D6308F">
            <w:pPr>
              <w:spacing w:line="240" w:lineRule="auto"/>
              <w:jc w:val="lef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Reserves &amp; Ending Balances</w:t>
            </w:r>
          </w:p>
        </w:tc>
        <w:tc>
          <w:tcPr>
            <w:tcW w:w="1360" w:type="dxa"/>
            <w:tcBorders>
              <w:top w:val="single" w:sz="4" w:space="0" w:color="A6A6A6"/>
              <w:left w:val="nil"/>
              <w:bottom w:val="single" w:sz="4" w:space="0" w:color="A6A6A6"/>
              <w:right w:val="nil"/>
            </w:tcBorders>
            <w:shd w:val="clear" w:color="auto" w:fill="auto"/>
            <w:noWrap/>
            <w:hideMark/>
          </w:tcPr>
          <w:p w14:paraId="273E442B"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67,703</w:t>
            </w:r>
          </w:p>
        </w:tc>
        <w:tc>
          <w:tcPr>
            <w:tcW w:w="1360" w:type="dxa"/>
            <w:tcBorders>
              <w:top w:val="single" w:sz="4" w:space="0" w:color="A6A6A6"/>
              <w:left w:val="nil"/>
              <w:bottom w:val="single" w:sz="4" w:space="0" w:color="A6A6A6"/>
              <w:right w:val="nil"/>
            </w:tcBorders>
            <w:shd w:val="clear" w:color="auto" w:fill="auto"/>
            <w:noWrap/>
            <w:hideMark/>
          </w:tcPr>
          <w:p w14:paraId="1AC9F293"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76,010</w:t>
            </w:r>
          </w:p>
        </w:tc>
        <w:tc>
          <w:tcPr>
            <w:tcW w:w="1360" w:type="dxa"/>
            <w:tcBorders>
              <w:top w:val="single" w:sz="4" w:space="0" w:color="A6A6A6"/>
              <w:left w:val="nil"/>
              <w:bottom w:val="single" w:sz="4" w:space="0" w:color="A6A6A6"/>
              <w:right w:val="nil"/>
            </w:tcBorders>
            <w:shd w:val="clear" w:color="auto" w:fill="auto"/>
            <w:noWrap/>
            <w:hideMark/>
          </w:tcPr>
          <w:p w14:paraId="506BB9C8"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45,865</w:t>
            </w:r>
          </w:p>
        </w:tc>
        <w:tc>
          <w:tcPr>
            <w:tcW w:w="1360" w:type="dxa"/>
            <w:tcBorders>
              <w:top w:val="single" w:sz="4" w:space="0" w:color="A6A6A6"/>
              <w:left w:val="nil"/>
              <w:bottom w:val="single" w:sz="4" w:space="0" w:color="A6A6A6"/>
              <w:right w:val="nil"/>
            </w:tcBorders>
            <w:shd w:val="clear" w:color="auto" w:fill="auto"/>
            <w:noWrap/>
            <w:hideMark/>
          </w:tcPr>
          <w:p w14:paraId="4FC31954"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101,288</w:t>
            </w:r>
          </w:p>
        </w:tc>
        <w:tc>
          <w:tcPr>
            <w:tcW w:w="1360" w:type="dxa"/>
            <w:tcBorders>
              <w:top w:val="single" w:sz="4" w:space="0" w:color="A6A6A6"/>
              <w:left w:val="nil"/>
              <w:bottom w:val="single" w:sz="4" w:space="0" w:color="A6A6A6"/>
              <w:right w:val="single" w:sz="4" w:space="0" w:color="A6A6A6"/>
            </w:tcBorders>
            <w:shd w:val="clear" w:color="auto" w:fill="auto"/>
            <w:noWrap/>
            <w:hideMark/>
          </w:tcPr>
          <w:p w14:paraId="0AAF8608"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10,770</w:t>
            </w:r>
          </w:p>
        </w:tc>
      </w:tr>
      <w:tr w:rsidR="00D6308F" w:rsidRPr="00D6308F" w14:paraId="05C6A669" w14:textId="77777777" w:rsidTr="00D6308F">
        <w:trPr>
          <w:trHeight w:val="255"/>
        </w:trPr>
        <w:tc>
          <w:tcPr>
            <w:tcW w:w="3000" w:type="dxa"/>
            <w:tcBorders>
              <w:top w:val="single" w:sz="4" w:space="0" w:color="D9D9D9"/>
              <w:left w:val="nil"/>
              <w:bottom w:val="single" w:sz="4" w:space="0" w:color="D9D9D9"/>
              <w:right w:val="single" w:sz="4" w:space="0" w:color="808080"/>
            </w:tcBorders>
            <w:shd w:val="clear" w:color="auto" w:fill="auto"/>
            <w:noWrap/>
            <w:hideMark/>
          </w:tcPr>
          <w:p w14:paraId="75772956" w14:textId="77777777" w:rsidR="00D6308F" w:rsidRPr="00D6308F" w:rsidRDefault="00D6308F" w:rsidP="00D6308F">
            <w:pPr>
              <w:spacing w:line="240" w:lineRule="auto"/>
              <w:jc w:val="lef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Transfers Out</w:t>
            </w:r>
          </w:p>
        </w:tc>
        <w:tc>
          <w:tcPr>
            <w:tcW w:w="1360" w:type="dxa"/>
            <w:tcBorders>
              <w:top w:val="single" w:sz="4" w:space="0" w:color="D9D9D9"/>
              <w:left w:val="nil"/>
              <w:bottom w:val="single" w:sz="4" w:space="0" w:color="D9D9D9"/>
              <w:right w:val="nil"/>
            </w:tcBorders>
            <w:shd w:val="clear" w:color="auto" w:fill="auto"/>
            <w:noWrap/>
            <w:hideMark/>
          </w:tcPr>
          <w:p w14:paraId="7779C033"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4,000</w:t>
            </w:r>
          </w:p>
        </w:tc>
        <w:tc>
          <w:tcPr>
            <w:tcW w:w="1360" w:type="dxa"/>
            <w:tcBorders>
              <w:top w:val="single" w:sz="4" w:space="0" w:color="D9D9D9"/>
              <w:left w:val="nil"/>
              <w:bottom w:val="single" w:sz="4" w:space="0" w:color="D9D9D9"/>
              <w:right w:val="nil"/>
            </w:tcBorders>
            <w:shd w:val="clear" w:color="auto" w:fill="auto"/>
            <w:noWrap/>
            <w:hideMark/>
          </w:tcPr>
          <w:p w14:paraId="14CF5D64"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0</w:t>
            </w:r>
          </w:p>
        </w:tc>
        <w:tc>
          <w:tcPr>
            <w:tcW w:w="1360" w:type="dxa"/>
            <w:tcBorders>
              <w:top w:val="single" w:sz="4" w:space="0" w:color="D9D9D9"/>
              <w:left w:val="nil"/>
              <w:bottom w:val="single" w:sz="4" w:space="0" w:color="D9D9D9"/>
              <w:right w:val="nil"/>
            </w:tcBorders>
            <w:shd w:val="clear" w:color="auto" w:fill="auto"/>
            <w:noWrap/>
            <w:hideMark/>
          </w:tcPr>
          <w:p w14:paraId="723E785A"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0</w:t>
            </w:r>
          </w:p>
        </w:tc>
        <w:tc>
          <w:tcPr>
            <w:tcW w:w="1360" w:type="dxa"/>
            <w:tcBorders>
              <w:top w:val="single" w:sz="4" w:space="0" w:color="D9D9D9"/>
              <w:left w:val="nil"/>
              <w:bottom w:val="single" w:sz="4" w:space="0" w:color="D9D9D9"/>
              <w:right w:val="nil"/>
            </w:tcBorders>
            <w:shd w:val="clear" w:color="auto" w:fill="auto"/>
            <w:noWrap/>
            <w:hideMark/>
          </w:tcPr>
          <w:p w14:paraId="619C0948"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0</w:t>
            </w:r>
          </w:p>
        </w:tc>
        <w:tc>
          <w:tcPr>
            <w:tcW w:w="1360" w:type="dxa"/>
            <w:tcBorders>
              <w:top w:val="single" w:sz="4" w:space="0" w:color="D9D9D9"/>
              <w:left w:val="nil"/>
              <w:bottom w:val="single" w:sz="4" w:space="0" w:color="D9D9D9"/>
              <w:right w:val="nil"/>
            </w:tcBorders>
            <w:shd w:val="clear" w:color="auto" w:fill="auto"/>
            <w:noWrap/>
            <w:hideMark/>
          </w:tcPr>
          <w:p w14:paraId="3A1D0146" w14:textId="77777777" w:rsidR="00D6308F" w:rsidRPr="00D6308F" w:rsidRDefault="00D6308F" w:rsidP="00D6308F">
            <w:pPr>
              <w:spacing w:line="240" w:lineRule="auto"/>
              <w:jc w:val="right"/>
              <w:rPr>
                <w:rFonts w:ascii="Segoe UI Semilight" w:eastAsia="Times New Roman" w:hAnsi="Segoe UI Semilight" w:cs="Segoe UI Semilight"/>
                <w:color w:val="000000"/>
                <w:sz w:val="18"/>
                <w:szCs w:val="18"/>
              </w:rPr>
            </w:pPr>
            <w:r w:rsidRPr="00D6308F">
              <w:rPr>
                <w:rFonts w:ascii="Segoe UI Semilight" w:eastAsia="Times New Roman" w:hAnsi="Segoe UI Semilight" w:cs="Segoe UI Semilight"/>
                <w:color w:val="000000"/>
                <w:sz w:val="18"/>
                <w:szCs w:val="18"/>
              </w:rPr>
              <w:t>0</w:t>
            </w:r>
          </w:p>
        </w:tc>
      </w:tr>
      <w:tr w:rsidR="00D6308F" w:rsidRPr="00D6308F" w14:paraId="160A4B4B" w14:textId="77777777" w:rsidTr="00D6308F">
        <w:trPr>
          <w:trHeight w:val="255"/>
        </w:trPr>
        <w:tc>
          <w:tcPr>
            <w:tcW w:w="3000" w:type="dxa"/>
            <w:tcBorders>
              <w:top w:val="single" w:sz="8" w:space="0" w:color="808080"/>
              <w:left w:val="single" w:sz="8" w:space="0" w:color="808080"/>
              <w:bottom w:val="single" w:sz="8" w:space="0" w:color="808080"/>
              <w:right w:val="single" w:sz="4" w:space="0" w:color="808080"/>
            </w:tcBorders>
            <w:shd w:val="clear" w:color="auto" w:fill="auto"/>
            <w:noWrap/>
            <w:hideMark/>
          </w:tcPr>
          <w:p w14:paraId="30EAC4AA" w14:textId="77777777" w:rsidR="00D6308F" w:rsidRPr="00D6308F" w:rsidRDefault="00D6308F" w:rsidP="00D6308F">
            <w:pPr>
              <w:spacing w:line="240" w:lineRule="auto"/>
              <w:jc w:val="left"/>
              <w:rPr>
                <w:rFonts w:ascii="Segoe UI Semilight" w:eastAsia="Times New Roman" w:hAnsi="Segoe UI Semilight" w:cs="Segoe UI Semilight"/>
                <w:b/>
                <w:bCs/>
                <w:color w:val="000000"/>
                <w:sz w:val="18"/>
                <w:szCs w:val="18"/>
              </w:rPr>
            </w:pPr>
            <w:r w:rsidRPr="00D6308F">
              <w:rPr>
                <w:rFonts w:ascii="Segoe UI Semilight" w:eastAsia="Times New Roman" w:hAnsi="Segoe UI Semilight" w:cs="Segoe UI Semilight"/>
                <w:b/>
                <w:bCs/>
                <w:color w:val="000000"/>
                <w:sz w:val="18"/>
                <w:szCs w:val="18"/>
              </w:rPr>
              <w:t>Grand Total</w:t>
            </w:r>
          </w:p>
        </w:tc>
        <w:tc>
          <w:tcPr>
            <w:tcW w:w="1360" w:type="dxa"/>
            <w:tcBorders>
              <w:top w:val="single" w:sz="8" w:space="0" w:color="808080"/>
              <w:left w:val="nil"/>
              <w:bottom w:val="single" w:sz="8" w:space="0" w:color="808080"/>
              <w:right w:val="nil"/>
            </w:tcBorders>
            <w:shd w:val="clear" w:color="auto" w:fill="auto"/>
            <w:noWrap/>
            <w:hideMark/>
          </w:tcPr>
          <w:p w14:paraId="39878247" w14:textId="77777777" w:rsidR="00D6308F" w:rsidRPr="00D6308F" w:rsidRDefault="00D6308F" w:rsidP="00D6308F">
            <w:pPr>
              <w:spacing w:line="240" w:lineRule="auto"/>
              <w:jc w:val="right"/>
              <w:rPr>
                <w:rFonts w:ascii="Segoe UI Semilight" w:eastAsia="Times New Roman" w:hAnsi="Segoe UI Semilight" w:cs="Segoe UI Semilight"/>
                <w:b/>
                <w:bCs/>
                <w:color w:val="000000"/>
                <w:sz w:val="18"/>
                <w:szCs w:val="18"/>
              </w:rPr>
            </w:pPr>
            <w:r w:rsidRPr="00D6308F">
              <w:rPr>
                <w:rFonts w:ascii="Segoe UI Semilight" w:eastAsia="Times New Roman" w:hAnsi="Segoe UI Semilight" w:cs="Segoe UI Semilight"/>
                <w:b/>
                <w:bCs/>
                <w:color w:val="000000"/>
                <w:sz w:val="18"/>
                <w:szCs w:val="18"/>
              </w:rPr>
              <w:t>170,674</w:t>
            </w:r>
          </w:p>
        </w:tc>
        <w:tc>
          <w:tcPr>
            <w:tcW w:w="1360" w:type="dxa"/>
            <w:tcBorders>
              <w:top w:val="single" w:sz="8" w:space="0" w:color="808080"/>
              <w:left w:val="nil"/>
              <w:bottom w:val="single" w:sz="8" w:space="0" w:color="808080"/>
              <w:right w:val="nil"/>
            </w:tcBorders>
            <w:shd w:val="clear" w:color="auto" w:fill="auto"/>
            <w:noWrap/>
            <w:hideMark/>
          </w:tcPr>
          <w:p w14:paraId="1E9DB370" w14:textId="77777777" w:rsidR="00D6308F" w:rsidRPr="00D6308F" w:rsidRDefault="00D6308F" w:rsidP="00D6308F">
            <w:pPr>
              <w:spacing w:line="240" w:lineRule="auto"/>
              <w:jc w:val="right"/>
              <w:rPr>
                <w:rFonts w:ascii="Segoe UI Semilight" w:eastAsia="Times New Roman" w:hAnsi="Segoe UI Semilight" w:cs="Segoe UI Semilight"/>
                <w:b/>
                <w:bCs/>
                <w:color w:val="000000"/>
                <w:sz w:val="18"/>
                <w:szCs w:val="18"/>
              </w:rPr>
            </w:pPr>
            <w:r w:rsidRPr="00D6308F">
              <w:rPr>
                <w:rFonts w:ascii="Segoe UI Semilight" w:eastAsia="Times New Roman" w:hAnsi="Segoe UI Semilight" w:cs="Segoe UI Semilight"/>
                <w:b/>
                <w:bCs/>
                <w:color w:val="000000"/>
                <w:sz w:val="18"/>
                <w:szCs w:val="18"/>
              </w:rPr>
              <w:t>451,941</w:t>
            </w:r>
          </w:p>
        </w:tc>
        <w:tc>
          <w:tcPr>
            <w:tcW w:w="1360" w:type="dxa"/>
            <w:tcBorders>
              <w:top w:val="single" w:sz="8" w:space="0" w:color="808080"/>
              <w:left w:val="nil"/>
              <w:bottom w:val="single" w:sz="8" w:space="0" w:color="808080"/>
              <w:right w:val="nil"/>
            </w:tcBorders>
            <w:shd w:val="clear" w:color="auto" w:fill="auto"/>
            <w:noWrap/>
            <w:hideMark/>
          </w:tcPr>
          <w:p w14:paraId="22F99AC5" w14:textId="77777777" w:rsidR="00D6308F" w:rsidRPr="00D6308F" w:rsidRDefault="00D6308F" w:rsidP="00D6308F">
            <w:pPr>
              <w:spacing w:line="240" w:lineRule="auto"/>
              <w:jc w:val="right"/>
              <w:rPr>
                <w:rFonts w:ascii="Segoe UI Semilight" w:eastAsia="Times New Roman" w:hAnsi="Segoe UI Semilight" w:cs="Segoe UI Semilight"/>
                <w:b/>
                <w:bCs/>
                <w:color w:val="000000"/>
                <w:sz w:val="18"/>
                <w:szCs w:val="18"/>
              </w:rPr>
            </w:pPr>
            <w:r w:rsidRPr="00D6308F">
              <w:rPr>
                <w:rFonts w:ascii="Segoe UI Semilight" w:eastAsia="Times New Roman" w:hAnsi="Segoe UI Semilight" w:cs="Segoe UI Semilight"/>
                <w:b/>
                <w:bCs/>
                <w:color w:val="000000"/>
                <w:sz w:val="18"/>
                <w:szCs w:val="18"/>
              </w:rPr>
              <w:t>130,960</w:t>
            </w:r>
          </w:p>
        </w:tc>
        <w:tc>
          <w:tcPr>
            <w:tcW w:w="1360" w:type="dxa"/>
            <w:tcBorders>
              <w:top w:val="single" w:sz="8" w:space="0" w:color="808080"/>
              <w:left w:val="nil"/>
              <w:bottom w:val="single" w:sz="8" w:space="0" w:color="808080"/>
              <w:right w:val="nil"/>
            </w:tcBorders>
            <w:shd w:val="clear" w:color="auto" w:fill="auto"/>
            <w:noWrap/>
            <w:hideMark/>
          </w:tcPr>
          <w:p w14:paraId="5CB32B31" w14:textId="77777777" w:rsidR="00D6308F" w:rsidRPr="00D6308F" w:rsidRDefault="00D6308F" w:rsidP="00D6308F">
            <w:pPr>
              <w:spacing w:line="240" w:lineRule="auto"/>
              <w:jc w:val="right"/>
              <w:rPr>
                <w:rFonts w:ascii="Segoe UI Semilight" w:eastAsia="Times New Roman" w:hAnsi="Segoe UI Semilight" w:cs="Segoe UI Semilight"/>
                <w:b/>
                <w:bCs/>
                <w:color w:val="000000"/>
                <w:sz w:val="18"/>
                <w:szCs w:val="18"/>
              </w:rPr>
            </w:pPr>
            <w:r w:rsidRPr="00D6308F">
              <w:rPr>
                <w:rFonts w:ascii="Segoe UI Semilight" w:eastAsia="Times New Roman" w:hAnsi="Segoe UI Semilight" w:cs="Segoe UI Semilight"/>
                <w:b/>
                <w:bCs/>
                <w:color w:val="000000"/>
                <w:sz w:val="18"/>
                <w:szCs w:val="18"/>
              </w:rPr>
              <w:t>170,803</w:t>
            </w:r>
          </w:p>
        </w:tc>
        <w:tc>
          <w:tcPr>
            <w:tcW w:w="1360" w:type="dxa"/>
            <w:tcBorders>
              <w:top w:val="single" w:sz="8" w:space="0" w:color="808080"/>
              <w:left w:val="nil"/>
              <w:bottom w:val="single" w:sz="8" w:space="0" w:color="808080"/>
              <w:right w:val="single" w:sz="8" w:space="0" w:color="808080"/>
            </w:tcBorders>
            <w:shd w:val="clear" w:color="auto" w:fill="auto"/>
            <w:noWrap/>
            <w:hideMark/>
          </w:tcPr>
          <w:p w14:paraId="608CD668" w14:textId="77777777" w:rsidR="00D6308F" w:rsidRPr="00D6308F" w:rsidRDefault="00D6308F" w:rsidP="00D6308F">
            <w:pPr>
              <w:spacing w:line="240" w:lineRule="auto"/>
              <w:jc w:val="right"/>
              <w:rPr>
                <w:rFonts w:ascii="Segoe UI Semilight" w:eastAsia="Times New Roman" w:hAnsi="Segoe UI Semilight" w:cs="Segoe UI Semilight"/>
                <w:b/>
                <w:bCs/>
                <w:color w:val="000000"/>
                <w:sz w:val="18"/>
                <w:szCs w:val="18"/>
              </w:rPr>
            </w:pPr>
            <w:r w:rsidRPr="00D6308F">
              <w:rPr>
                <w:rFonts w:ascii="Segoe UI Semilight" w:eastAsia="Times New Roman" w:hAnsi="Segoe UI Semilight" w:cs="Segoe UI Semilight"/>
                <w:b/>
                <w:bCs/>
                <w:color w:val="000000"/>
                <w:sz w:val="18"/>
                <w:szCs w:val="18"/>
              </w:rPr>
              <w:t>195,043</w:t>
            </w:r>
          </w:p>
        </w:tc>
      </w:tr>
    </w:tbl>
    <w:p w14:paraId="6E1C1F8F" w14:textId="77777777" w:rsidR="00A3690A" w:rsidRDefault="00A3690A" w:rsidP="00803C51">
      <w:pPr>
        <w:keepLines/>
        <w:jc w:val="left"/>
        <w:rPr>
          <w:b/>
          <w:bCs/>
          <w:sz w:val="24"/>
          <w:szCs w:val="24"/>
        </w:rPr>
      </w:pPr>
    </w:p>
    <w:p w14:paraId="5ADE4D9C" w14:textId="77777777" w:rsidR="00FD1CBA" w:rsidRDefault="00FD1CBA" w:rsidP="00803C51">
      <w:pPr>
        <w:keepLines/>
        <w:jc w:val="left"/>
        <w:rPr>
          <w:b/>
          <w:bCs/>
          <w:sz w:val="24"/>
          <w:szCs w:val="24"/>
        </w:rPr>
      </w:pPr>
    </w:p>
    <w:p w14:paraId="0BD4D190" w14:textId="77777777" w:rsidR="00FD1CBA" w:rsidRDefault="00FD1CBA" w:rsidP="00803C51">
      <w:pPr>
        <w:keepLines/>
        <w:jc w:val="left"/>
        <w:rPr>
          <w:b/>
          <w:bCs/>
          <w:sz w:val="24"/>
          <w:szCs w:val="24"/>
        </w:rPr>
        <w:sectPr w:rsidR="00FD1CBA" w:rsidSect="00611448">
          <w:pgSz w:w="12240" w:h="15840"/>
          <w:pgMar w:top="1440" w:right="1440" w:bottom="1440" w:left="1440" w:header="720" w:footer="720" w:gutter="0"/>
          <w:cols w:space="720"/>
          <w:titlePg/>
          <w:docGrid w:linePitch="360"/>
        </w:sectPr>
      </w:pPr>
    </w:p>
    <w:p w14:paraId="56B79E4F" w14:textId="27D2F7C5" w:rsidR="00FD1CBA" w:rsidRDefault="00FD1CBA" w:rsidP="00803C51">
      <w:pPr>
        <w:keepLines/>
        <w:jc w:val="center"/>
        <w:rPr>
          <w:b/>
          <w:bCs/>
          <w:sz w:val="24"/>
          <w:szCs w:val="24"/>
        </w:rPr>
      </w:pPr>
      <w:r>
        <w:rPr>
          <w:b/>
          <w:bCs/>
          <w:sz w:val="24"/>
          <w:szCs w:val="24"/>
        </w:rPr>
        <w:lastRenderedPageBreak/>
        <w:t>Building Fund</w:t>
      </w:r>
    </w:p>
    <w:p w14:paraId="5D4122FA" w14:textId="77777777" w:rsidR="00FD1CBA" w:rsidRDefault="00FD1CBA" w:rsidP="00803C51">
      <w:pPr>
        <w:keepLines/>
        <w:jc w:val="center"/>
        <w:rPr>
          <w:b/>
          <w:bCs/>
          <w:sz w:val="24"/>
          <w:szCs w:val="24"/>
        </w:rPr>
      </w:pPr>
    </w:p>
    <w:p w14:paraId="26E7A857" w14:textId="77777777" w:rsidR="00FD1CBA" w:rsidRDefault="00FD1CBA" w:rsidP="00803C51">
      <w:pPr>
        <w:keepLines/>
        <w:jc w:val="left"/>
        <w:rPr>
          <w:b/>
          <w:bCs/>
          <w:sz w:val="24"/>
          <w:szCs w:val="24"/>
        </w:rPr>
      </w:pPr>
      <w:r>
        <w:rPr>
          <w:b/>
          <w:bCs/>
          <w:sz w:val="24"/>
          <w:szCs w:val="24"/>
        </w:rPr>
        <w:t>Resources:</w:t>
      </w:r>
    </w:p>
    <w:tbl>
      <w:tblPr>
        <w:tblW w:w="9800" w:type="dxa"/>
        <w:tblLook w:val="04A0" w:firstRow="1" w:lastRow="0" w:firstColumn="1" w:lastColumn="0" w:noHBand="0" w:noVBand="1"/>
      </w:tblPr>
      <w:tblGrid>
        <w:gridCol w:w="3000"/>
        <w:gridCol w:w="1360"/>
        <w:gridCol w:w="1360"/>
        <w:gridCol w:w="1360"/>
        <w:gridCol w:w="1360"/>
        <w:gridCol w:w="1360"/>
      </w:tblGrid>
      <w:tr w:rsidR="008D7ED0" w:rsidRPr="008D7ED0" w14:paraId="0D49EBCB" w14:textId="77777777" w:rsidTr="008D7ED0">
        <w:trPr>
          <w:trHeight w:val="480"/>
        </w:trPr>
        <w:tc>
          <w:tcPr>
            <w:tcW w:w="3000" w:type="dxa"/>
            <w:tcBorders>
              <w:top w:val="single" w:sz="8" w:space="0" w:color="808080"/>
              <w:left w:val="single" w:sz="8" w:space="0" w:color="808080"/>
              <w:bottom w:val="single" w:sz="8" w:space="0" w:color="808080"/>
              <w:right w:val="single" w:sz="4" w:space="0" w:color="808080"/>
            </w:tcBorders>
            <w:shd w:val="clear" w:color="auto" w:fill="auto"/>
            <w:hideMark/>
          </w:tcPr>
          <w:p w14:paraId="41379207" w14:textId="77777777" w:rsidR="008D7ED0" w:rsidRPr="008D7ED0" w:rsidRDefault="008D7ED0" w:rsidP="008D7ED0">
            <w:pPr>
              <w:spacing w:line="240" w:lineRule="auto"/>
              <w:jc w:val="center"/>
              <w:rPr>
                <w:rFonts w:ascii="Segoe UI Semilight" w:eastAsia="Times New Roman" w:hAnsi="Segoe UI Semilight" w:cs="Segoe UI Semilight"/>
                <w:b/>
                <w:bCs/>
                <w:color w:val="000000"/>
                <w:sz w:val="18"/>
                <w:szCs w:val="18"/>
              </w:rPr>
            </w:pPr>
          </w:p>
        </w:tc>
        <w:tc>
          <w:tcPr>
            <w:tcW w:w="1360" w:type="dxa"/>
            <w:tcBorders>
              <w:top w:val="single" w:sz="8" w:space="0" w:color="808080"/>
              <w:left w:val="nil"/>
              <w:bottom w:val="single" w:sz="8" w:space="0" w:color="808080"/>
              <w:right w:val="nil"/>
            </w:tcBorders>
            <w:shd w:val="clear" w:color="auto" w:fill="auto"/>
            <w:hideMark/>
          </w:tcPr>
          <w:p w14:paraId="0BE9F1BC" w14:textId="77777777" w:rsidR="008D7ED0" w:rsidRPr="008D7ED0" w:rsidRDefault="008D7ED0" w:rsidP="008D7ED0">
            <w:pPr>
              <w:spacing w:line="240" w:lineRule="auto"/>
              <w:jc w:val="center"/>
              <w:rPr>
                <w:rFonts w:ascii="Segoe UI Semilight" w:eastAsia="Times New Roman" w:hAnsi="Segoe UI Semilight" w:cs="Segoe UI Semilight"/>
                <w:b/>
                <w:bCs/>
                <w:color w:val="000000"/>
                <w:sz w:val="18"/>
                <w:szCs w:val="18"/>
              </w:rPr>
            </w:pPr>
            <w:r w:rsidRPr="008D7ED0">
              <w:rPr>
                <w:rFonts w:ascii="Segoe UI Semilight" w:eastAsia="Times New Roman" w:hAnsi="Segoe UI Semilight" w:cs="Segoe UI Semilight"/>
                <w:b/>
                <w:bCs/>
                <w:color w:val="000000"/>
                <w:sz w:val="18"/>
                <w:szCs w:val="18"/>
              </w:rPr>
              <w:t xml:space="preserve">  FY 19/20 </w:t>
            </w:r>
            <w:r w:rsidRPr="008D7ED0">
              <w:rPr>
                <w:rFonts w:ascii="Segoe UI Semilight" w:eastAsia="Times New Roman" w:hAnsi="Segoe UI Semilight" w:cs="Segoe UI Semilight"/>
                <w:b/>
                <w:bCs/>
                <w:color w:val="000000"/>
                <w:sz w:val="18"/>
                <w:szCs w:val="18"/>
              </w:rPr>
              <w:br/>
              <w:t>Actual</w:t>
            </w:r>
          </w:p>
        </w:tc>
        <w:tc>
          <w:tcPr>
            <w:tcW w:w="1360" w:type="dxa"/>
            <w:tcBorders>
              <w:top w:val="single" w:sz="8" w:space="0" w:color="808080"/>
              <w:left w:val="nil"/>
              <w:bottom w:val="single" w:sz="8" w:space="0" w:color="808080"/>
              <w:right w:val="nil"/>
            </w:tcBorders>
            <w:shd w:val="clear" w:color="auto" w:fill="auto"/>
            <w:hideMark/>
          </w:tcPr>
          <w:p w14:paraId="28EB6EF3" w14:textId="77777777" w:rsidR="008D7ED0" w:rsidRPr="008D7ED0" w:rsidRDefault="008D7ED0" w:rsidP="008D7ED0">
            <w:pPr>
              <w:spacing w:line="240" w:lineRule="auto"/>
              <w:jc w:val="center"/>
              <w:rPr>
                <w:rFonts w:ascii="Segoe UI Semilight" w:eastAsia="Times New Roman" w:hAnsi="Segoe UI Semilight" w:cs="Segoe UI Semilight"/>
                <w:b/>
                <w:bCs/>
                <w:color w:val="000000"/>
                <w:sz w:val="18"/>
                <w:szCs w:val="18"/>
              </w:rPr>
            </w:pPr>
            <w:r w:rsidRPr="008D7ED0">
              <w:rPr>
                <w:rFonts w:ascii="Segoe UI Semilight" w:eastAsia="Times New Roman" w:hAnsi="Segoe UI Semilight" w:cs="Segoe UI Semilight"/>
                <w:b/>
                <w:bCs/>
                <w:color w:val="000000"/>
                <w:sz w:val="18"/>
                <w:szCs w:val="18"/>
              </w:rPr>
              <w:t xml:space="preserve">  FY 20/21 </w:t>
            </w:r>
            <w:r w:rsidRPr="008D7ED0">
              <w:rPr>
                <w:rFonts w:ascii="Segoe UI Semilight" w:eastAsia="Times New Roman" w:hAnsi="Segoe UI Semilight" w:cs="Segoe UI Semilight"/>
                <w:b/>
                <w:bCs/>
                <w:color w:val="000000"/>
                <w:sz w:val="18"/>
                <w:szCs w:val="18"/>
              </w:rPr>
              <w:br/>
              <w:t>Actual</w:t>
            </w:r>
          </w:p>
        </w:tc>
        <w:tc>
          <w:tcPr>
            <w:tcW w:w="1360" w:type="dxa"/>
            <w:tcBorders>
              <w:top w:val="single" w:sz="8" w:space="0" w:color="808080"/>
              <w:left w:val="nil"/>
              <w:bottom w:val="single" w:sz="8" w:space="0" w:color="808080"/>
              <w:right w:val="nil"/>
            </w:tcBorders>
            <w:shd w:val="clear" w:color="auto" w:fill="auto"/>
            <w:hideMark/>
          </w:tcPr>
          <w:p w14:paraId="6B0C15D9" w14:textId="77777777" w:rsidR="008D7ED0" w:rsidRPr="008D7ED0" w:rsidRDefault="008D7ED0" w:rsidP="008D7ED0">
            <w:pPr>
              <w:spacing w:line="240" w:lineRule="auto"/>
              <w:jc w:val="center"/>
              <w:rPr>
                <w:rFonts w:ascii="Segoe UI Semilight" w:eastAsia="Times New Roman" w:hAnsi="Segoe UI Semilight" w:cs="Segoe UI Semilight"/>
                <w:b/>
                <w:bCs/>
                <w:color w:val="000000"/>
                <w:sz w:val="18"/>
                <w:szCs w:val="18"/>
              </w:rPr>
            </w:pPr>
            <w:r w:rsidRPr="008D7ED0">
              <w:rPr>
                <w:rFonts w:ascii="Segoe UI Semilight" w:eastAsia="Times New Roman" w:hAnsi="Segoe UI Semilight" w:cs="Segoe UI Semilight"/>
                <w:b/>
                <w:bCs/>
                <w:color w:val="000000"/>
                <w:sz w:val="18"/>
                <w:szCs w:val="18"/>
              </w:rPr>
              <w:t xml:space="preserve"> FY 21/22</w:t>
            </w:r>
            <w:r w:rsidRPr="008D7ED0">
              <w:rPr>
                <w:rFonts w:ascii="Segoe UI Semilight" w:eastAsia="Times New Roman" w:hAnsi="Segoe UI Semilight" w:cs="Segoe UI Semilight"/>
                <w:b/>
                <w:bCs/>
                <w:color w:val="000000"/>
                <w:sz w:val="18"/>
                <w:szCs w:val="18"/>
              </w:rPr>
              <w:br/>
              <w:t>Budget</w:t>
            </w:r>
          </w:p>
        </w:tc>
        <w:tc>
          <w:tcPr>
            <w:tcW w:w="1360" w:type="dxa"/>
            <w:tcBorders>
              <w:top w:val="single" w:sz="8" w:space="0" w:color="808080"/>
              <w:left w:val="nil"/>
              <w:bottom w:val="single" w:sz="8" w:space="0" w:color="808080"/>
              <w:right w:val="nil"/>
            </w:tcBorders>
            <w:shd w:val="clear" w:color="auto" w:fill="auto"/>
            <w:hideMark/>
          </w:tcPr>
          <w:p w14:paraId="49AF212A" w14:textId="77777777" w:rsidR="008D7ED0" w:rsidRPr="008D7ED0" w:rsidRDefault="008D7ED0" w:rsidP="008D7ED0">
            <w:pPr>
              <w:spacing w:line="240" w:lineRule="auto"/>
              <w:jc w:val="left"/>
              <w:rPr>
                <w:rFonts w:ascii="Segoe UI Semilight" w:eastAsia="Times New Roman" w:hAnsi="Segoe UI Semilight" w:cs="Segoe UI Semilight"/>
                <w:b/>
                <w:bCs/>
                <w:color w:val="000000"/>
                <w:sz w:val="18"/>
                <w:szCs w:val="18"/>
              </w:rPr>
            </w:pPr>
            <w:r w:rsidRPr="008D7ED0">
              <w:rPr>
                <w:rFonts w:ascii="Segoe UI Semilight" w:eastAsia="Times New Roman" w:hAnsi="Segoe UI Semilight" w:cs="Segoe UI Semilight"/>
                <w:b/>
                <w:bCs/>
                <w:color w:val="000000"/>
                <w:sz w:val="18"/>
                <w:szCs w:val="18"/>
              </w:rPr>
              <w:t xml:space="preserve"> FY 21/22 </w:t>
            </w:r>
            <w:r w:rsidRPr="008D7ED0">
              <w:rPr>
                <w:rFonts w:ascii="Segoe UI Semilight" w:eastAsia="Times New Roman" w:hAnsi="Segoe UI Semilight" w:cs="Segoe UI Semilight"/>
                <w:b/>
                <w:bCs/>
                <w:color w:val="000000"/>
                <w:sz w:val="18"/>
                <w:szCs w:val="18"/>
              </w:rPr>
              <w:br/>
              <w:t>Estimate</w:t>
            </w:r>
          </w:p>
        </w:tc>
        <w:tc>
          <w:tcPr>
            <w:tcW w:w="1360" w:type="dxa"/>
            <w:tcBorders>
              <w:top w:val="single" w:sz="8" w:space="0" w:color="808080"/>
              <w:left w:val="nil"/>
              <w:bottom w:val="single" w:sz="8" w:space="0" w:color="808080"/>
              <w:right w:val="single" w:sz="8" w:space="0" w:color="808080"/>
            </w:tcBorders>
            <w:shd w:val="clear" w:color="auto" w:fill="auto"/>
            <w:hideMark/>
          </w:tcPr>
          <w:p w14:paraId="5E98217F" w14:textId="77777777" w:rsidR="008D7ED0" w:rsidRPr="008D7ED0" w:rsidRDefault="008D7ED0" w:rsidP="008D7ED0">
            <w:pPr>
              <w:spacing w:line="240" w:lineRule="auto"/>
              <w:jc w:val="left"/>
              <w:rPr>
                <w:rFonts w:ascii="Segoe UI Semilight" w:eastAsia="Times New Roman" w:hAnsi="Segoe UI Semilight" w:cs="Segoe UI Semilight"/>
                <w:b/>
                <w:bCs/>
                <w:color w:val="000000"/>
                <w:sz w:val="18"/>
                <w:szCs w:val="18"/>
              </w:rPr>
            </w:pPr>
            <w:r w:rsidRPr="008D7ED0">
              <w:rPr>
                <w:rFonts w:ascii="Segoe UI Semilight" w:eastAsia="Times New Roman" w:hAnsi="Segoe UI Semilight" w:cs="Segoe UI Semilight"/>
                <w:b/>
                <w:bCs/>
                <w:color w:val="000000"/>
                <w:sz w:val="18"/>
                <w:szCs w:val="18"/>
              </w:rPr>
              <w:t xml:space="preserve"> FY 22/23</w:t>
            </w:r>
            <w:r w:rsidRPr="008D7ED0">
              <w:rPr>
                <w:rFonts w:ascii="Segoe UI Semilight" w:eastAsia="Times New Roman" w:hAnsi="Segoe UI Semilight" w:cs="Segoe UI Semilight"/>
                <w:b/>
                <w:bCs/>
                <w:color w:val="000000"/>
                <w:sz w:val="18"/>
                <w:szCs w:val="18"/>
              </w:rPr>
              <w:br/>
              <w:t>Adopted</w:t>
            </w:r>
          </w:p>
        </w:tc>
      </w:tr>
      <w:tr w:rsidR="008D7ED0" w:rsidRPr="008D7ED0" w14:paraId="6AB9980F" w14:textId="77777777" w:rsidTr="008D7ED0">
        <w:trPr>
          <w:trHeight w:val="255"/>
        </w:trPr>
        <w:tc>
          <w:tcPr>
            <w:tcW w:w="3000" w:type="dxa"/>
            <w:tcBorders>
              <w:top w:val="single" w:sz="4" w:space="0" w:color="A6A6A6"/>
              <w:left w:val="single" w:sz="4" w:space="0" w:color="A6A6A6"/>
              <w:bottom w:val="single" w:sz="4" w:space="0" w:color="FFFFFF"/>
              <w:right w:val="single" w:sz="4" w:space="0" w:color="808080"/>
            </w:tcBorders>
            <w:shd w:val="clear" w:color="D9D9D9" w:fill="D9D9D9"/>
            <w:noWrap/>
            <w:hideMark/>
          </w:tcPr>
          <w:p w14:paraId="67E77860" w14:textId="77777777" w:rsidR="008D7ED0" w:rsidRPr="008D7ED0" w:rsidRDefault="008D7ED0" w:rsidP="008D7ED0">
            <w:pPr>
              <w:spacing w:line="240" w:lineRule="auto"/>
              <w:jc w:val="left"/>
              <w:rPr>
                <w:rFonts w:ascii="Segoe UI Semilight" w:eastAsia="Times New Roman" w:hAnsi="Segoe UI Semilight" w:cs="Segoe UI Semilight"/>
                <w:b/>
                <w:bCs/>
                <w:color w:val="000000"/>
                <w:sz w:val="18"/>
                <w:szCs w:val="18"/>
              </w:rPr>
            </w:pPr>
            <w:r w:rsidRPr="008D7ED0">
              <w:rPr>
                <w:rFonts w:ascii="Segoe UI Semilight" w:eastAsia="Times New Roman" w:hAnsi="Segoe UI Semilight" w:cs="Segoe UI Semilight"/>
                <w:b/>
                <w:bCs/>
                <w:color w:val="000000"/>
                <w:sz w:val="18"/>
                <w:szCs w:val="18"/>
              </w:rPr>
              <w:t>Building Fund</w:t>
            </w:r>
          </w:p>
        </w:tc>
        <w:tc>
          <w:tcPr>
            <w:tcW w:w="1360" w:type="dxa"/>
            <w:tcBorders>
              <w:top w:val="single" w:sz="4" w:space="0" w:color="A6A6A6"/>
              <w:left w:val="nil"/>
              <w:bottom w:val="single" w:sz="4" w:space="0" w:color="FFFFFF"/>
              <w:right w:val="nil"/>
            </w:tcBorders>
            <w:shd w:val="clear" w:color="D9D9D9" w:fill="D9D9D9"/>
            <w:noWrap/>
            <w:hideMark/>
          </w:tcPr>
          <w:p w14:paraId="3601EC78" w14:textId="77777777" w:rsidR="008D7ED0" w:rsidRPr="008D7ED0" w:rsidRDefault="008D7ED0" w:rsidP="008D7ED0">
            <w:pPr>
              <w:spacing w:line="240" w:lineRule="auto"/>
              <w:jc w:val="right"/>
              <w:rPr>
                <w:rFonts w:ascii="Segoe UI Semilight" w:eastAsia="Times New Roman" w:hAnsi="Segoe UI Semilight" w:cs="Segoe UI Semilight"/>
                <w:b/>
                <w:bCs/>
                <w:color w:val="000000"/>
                <w:sz w:val="18"/>
                <w:szCs w:val="18"/>
              </w:rPr>
            </w:pPr>
            <w:r w:rsidRPr="008D7ED0">
              <w:rPr>
                <w:rFonts w:ascii="Segoe UI Semilight" w:eastAsia="Times New Roman" w:hAnsi="Segoe UI Semilight" w:cs="Segoe UI Semilight"/>
                <w:b/>
                <w:bCs/>
                <w:color w:val="000000"/>
                <w:sz w:val="18"/>
                <w:szCs w:val="18"/>
              </w:rPr>
              <w:t>0</w:t>
            </w:r>
          </w:p>
        </w:tc>
        <w:tc>
          <w:tcPr>
            <w:tcW w:w="1360" w:type="dxa"/>
            <w:tcBorders>
              <w:top w:val="single" w:sz="4" w:space="0" w:color="A6A6A6"/>
              <w:left w:val="nil"/>
              <w:bottom w:val="single" w:sz="4" w:space="0" w:color="FFFFFF"/>
              <w:right w:val="nil"/>
            </w:tcBorders>
            <w:shd w:val="clear" w:color="D9D9D9" w:fill="D9D9D9"/>
            <w:noWrap/>
            <w:hideMark/>
          </w:tcPr>
          <w:p w14:paraId="02D97929" w14:textId="77777777" w:rsidR="008D7ED0" w:rsidRPr="008D7ED0" w:rsidRDefault="008D7ED0" w:rsidP="008D7ED0">
            <w:pPr>
              <w:spacing w:line="240" w:lineRule="auto"/>
              <w:jc w:val="right"/>
              <w:rPr>
                <w:rFonts w:ascii="Segoe UI Semilight" w:eastAsia="Times New Roman" w:hAnsi="Segoe UI Semilight" w:cs="Segoe UI Semilight"/>
                <w:b/>
                <w:bCs/>
                <w:color w:val="000000"/>
                <w:sz w:val="18"/>
                <w:szCs w:val="18"/>
              </w:rPr>
            </w:pPr>
            <w:r w:rsidRPr="008D7ED0">
              <w:rPr>
                <w:rFonts w:ascii="Segoe UI Semilight" w:eastAsia="Times New Roman" w:hAnsi="Segoe UI Semilight" w:cs="Segoe UI Semilight"/>
                <w:b/>
                <w:bCs/>
                <w:color w:val="000000"/>
                <w:sz w:val="18"/>
                <w:szCs w:val="18"/>
              </w:rPr>
              <w:t>56,357</w:t>
            </w:r>
          </w:p>
        </w:tc>
        <w:tc>
          <w:tcPr>
            <w:tcW w:w="1360" w:type="dxa"/>
            <w:tcBorders>
              <w:top w:val="single" w:sz="4" w:space="0" w:color="A6A6A6"/>
              <w:left w:val="nil"/>
              <w:bottom w:val="single" w:sz="4" w:space="0" w:color="FFFFFF"/>
              <w:right w:val="nil"/>
            </w:tcBorders>
            <w:shd w:val="clear" w:color="D9D9D9" w:fill="D9D9D9"/>
            <w:noWrap/>
            <w:hideMark/>
          </w:tcPr>
          <w:p w14:paraId="6C09CAE5" w14:textId="77777777" w:rsidR="008D7ED0" w:rsidRPr="008D7ED0" w:rsidRDefault="008D7ED0" w:rsidP="008D7ED0">
            <w:pPr>
              <w:spacing w:line="240" w:lineRule="auto"/>
              <w:jc w:val="right"/>
              <w:rPr>
                <w:rFonts w:ascii="Segoe UI Semilight" w:eastAsia="Times New Roman" w:hAnsi="Segoe UI Semilight" w:cs="Segoe UI Semilight"/>
                <w:b/>
                <w:bCs/>
                <w:color w:val="000000"/>
                <w:sz w:val="18"/>
                <w:szCs w:val="18"/>
              </w:rPr>
            </w:pPr>
            <w:r w:rsidRPr="008D7ED0">
              <w:rPr>
                <w:rFonts w:ascii="Segoe UI Semilight" w:eastAsia="Times New Roman" w:hAnsi="Segoe UI Semilight" w:cs="Segoe UI Semilight"/>
                <w:b/>
                <w:bCs/>
                <w:color w:val="000000"/>
                <w:sz w:val="18"/>
                <w:szCs w:val="18"/>
              </w:rPr>
              <w:t>70,105</w:t>
            </w:r>
          </w:p>
        </w:tc>
        <w:tc>
          <w:tcPr>
            <w:tcW w:w="1360" w:type="dxa"/>
            <w:tcBorders>
              <w:top w:val="single" w:sz="4" w:space="0" w:color="A6A6A6"/>
              <w:left w:val="nil"/>
              <w:bottom w:val="single" w:sz="4" w:space="0" w:color="FFFFFF"/>
              <w:right w:val="nil"/>
            </w:tcBorders>
            <w:shd w:val="clear" w:color="D9D9D9" w:fill="D9D9D9"/>
            <w:noWrap/>
            <w:hideMark/>
          </w:tcPr>
          <w:p w14:paraId="4EB9AB74" w14:textId="77777777" w:rsidR="008D7ED0" w:rsidRPr="008D7ED0" w:rsidRDefault="008D7ED0" w:rsidP="008D7ED0">
            <w:pPr>
              <w:spacing w:line="240" w:lineRule="auto"/>
              <w:jc w:val="right"/>
              <w:rPr>
                <w:rFonts w:ascii="Segoe UI Semilight" w:eastAsia="Times New Roman" w:hAnsi="Segoe UI Semilight" w:cs="Segoe UI Semilight"/>
                <w:b/>
                <w:bCs/>
                <w:color w:val="000000"/>
                <w:sz w:val="18"/>
                <w:szCs w:val="18"/>
              </w:rPr>
            </w:pPr>
            <w:r w:rsidRPr="008D7ED0">
              <w:rPr>
                <w:rFonts w:ascii="Segoe UI Semilight" w:eastAsia="Times New Roman" w:hAnsi="Segoe UI Semilight" w:cs="Segoe UI Semilight"/>
                <w:b/>
                <w:bCs/>
                <w:color w:val="000000"/>
                <w:sz w:val="18"/>
                <w:szCs w:val="18"/>
              </w:rPr>
              <w:t>137,453</w:t>
            </w:r>
          </w:p>
        </w:tc>
        <w:tc>
          <w:tcPr>
            <w:tcW w:w="1360" w:type="dxa"/>
            <w:tcBorders>
              <w:top w:val="single" w:sz="4" w:space="0" w:color="A6A6A6"/>
              <w:left w:val="nil"/>
              <w:bottom w:val="single" w:sz="4" w:space="0" w:color="FFFFFF"/>
              <w:right w:val="single" w:sz="4" w:space="0" w:color="A6A6A6"/>
            </w:tcBorders>
            <w:shd w:val="clear" w:color="D9D9D9" w:fill="D9D9D9"/>
            <w:noWrap/>
            <w:hideMark/>
          </w:tcPr>
          <w:p w14:paraId="43F36013" w14:textId="77777777" w:rsidR="008D7ED0" w:rsidRPr="008D7ED0" w:rsidRDefault="008D7ED0" w:rsidP="008D7ED0">
            <w:pPr>
              <w:spacing w:line="240" w:lineRule="auto"/>
              <w:jc w:val="right"/>
              <w:rPr>
                <w:rFonts w:ascii="Segoe UI Semilight" w:eastAsia="Times New Roman" w:hAnsi="Segoe UI Semilight" w:cs="Segoe UI Semilight"/>
                <w:b/>
                <w:bCs/>
                <w:color w:val="000000"/>
                <w:sz w:val="18"/>
                <w:szCs w:val="18"/>
              </w:rPr>
            </w:pPr>
            <w:r w:rsidRPr="008D7ED0">
              <w:rPr>
                <w:rFonts w:ascii="Segoe UI Semilight" w:eastAsia="Times New Roman" w:hAnsi="Segoe UI Semilight" w:cs="Segoe UI Semilight"/>
                <w:b/>
                <w:bCs/>
                <w:color w:val="000000"/>
                <w:sz w:val="18"/>
                <w:szCs w:val="18"/>
              </w:rPr>
              <w:t>121,528</w:t>
            </w:r>
          </w:p>
        </w:tc>
      </w:tr>
      <w:tr w:rsidR="008D7ED0" w:rsidRPr="008D7ED0" w14:paraId="7DCACE88" w14:textId="77777777" w:rsidTr="008D7ED0">
        <w:trPr>
          <w:trHeight w:val="255"/>
        </w:trPr>
        <w:tc>
          <w:tcPr>
            <w:tcW w:w="3000" w:type="dxa"/>
            <w:tcBorders>
              <w:top w:val="single" w:sz="4" w:space="0" w:color="D9D9D9"/>
              <w:left w:val="nil"/>
              <w:bottom w:val="single" w:sz="4" w:space="0" w:color="D9D9D9"/>
              <w:right w:val="single" w:sz="4" w:space="0" w:color="808080"/>
            </w:tcBorders>
            <w:shd w:val="clear" w:color="auto" w:fill="auto"/>
            <w:noWrap/>
            <w:hideMark/>
          </w:tcPr>
          <w:p w14:paraId="6D0B6B83" w14:textId="77777777" w:rsidR="008D7ED0" w:rsidRPr="008D7ED0" w:rsidRDefault="008D7ED0" w:rsidP="008D7ED0">
            <w:pPr>
              <w:spacing w:line="240" w:lineRule="auto"/>
              <w:jc w:val="left"/>
              <w:rPr>
                <w:rFonts w:ascii="Segoe UI Semilight" w:eastAsia="Times New Roman" w:hAnsi="Segoe UI Semilight" w:cs="Segoe UI Semilight"/>
                <w:color w:val="000000"/>
                <w:sz w:val="18"/>
                <w:szCs w:val="18"/>
              </w:rPr>
            </w:pPr>
            <w:r w:rsidRPr="008D7ED0">
              <w:rPr>
                <w:rFonts w:ascii="Segoe UI Semilight" w:eastAsia="Times New Roman" w:hAnsi="Segoe UI Semilight" w:cs="Segoe UI Semilight"/>
                <w:color w:val="000000"/>
                <w:sz w:val="18"/>
                <w:szCs w:val="18"/>
              </w:rPr>
              <w:t>Beginning Balance</w:t>
            </w:r>
          </w:p>
        </w:tc>
        <w:tc>
          <w:tcPr>
            <w:tcW w:w="1360" w:type="dxa"/>
            <w:tcBorders>
              <w:top w:val="single" w:sz="4" w:space="0" w:color="D9D9D9"/>
              <w:left w:val="nil"/>
              <w:bottom w:val="single" w:sz="4" w:space="0" w:color="D9D9D9"/>
              <w:right w:val="nil"/>
            </w:tcBorders>
            <w:shd w:val="clear" w:color="auto" w:fill="auto"/>
            <w:noWrap/>
            <w:hideMark/>
          </w:tcPr>
          <w:p w14:paraId="6A28684A" w14:textId="77777777" w:rsidR="008D7ED0" w:rsidRPr="008D7ED0" w:rsidRDefault="008D7ED0" w:rsidP="008D7ED0">
            <w:pPr>
              <w:spacing w:line="240" w:lineRule="auto"/>
              <w:jc w:val="right"/>
              <w:rPr>
                <w:rFonts w:ascii="Segoe UI Semilight" w:eastAsia="Times New Roman" w:hAnsi="Segoe UI Semilight" w:cs="Segoe UI Semilight"/>
                <w:color w:val="000000"/>
                <w:sz w:val="18"/>
                <w:szCs w:val="18"/>
              </w:rPr>
            </w:pPr>
            <w:r w:rsidRPr="008D7ED0">
              <w:rPr>
                <w:rFonts w:ascii="Segoe UI Semilight" w:eastAsia="Times New Roman" w:hAnsi="Segoe UI Semilight" w:cs="Segoe UI Semilight"/>
                <w:color w:val="000000"/>
                <w:sz w:val="18"/>
                <w:szCs w:val="18"/>
              </w:rPr>
              <w:t>0</w:t>
            </w:r>
          </w:p>
        </w:tc>
        <w:tc>
          <w:tcPr>
            <w:tcW w:w="1360" w:type="dxa"/>
            <w:tcBorders>
              <w:top w:val="single" w:sz="4" w:space="0" w:color="D9D9D9"/>
              <w:left w:val="nil"/>
              <w:bottom w:val="single" w:sz="4" w:space="0" w:color="D9D9D9"/>
              <w:right w:val="nil"/>
            </w:tcBorders>
            <w:shd w:val="clear" w:color="auto" w:fill="auto"/>
            <w:noWrap/>
            <w:hideMark/>
          </w:tcPr>
          <w:p w14:paraId="2B35C7B6" w14:textId="77777777" w:rsidR="008D7ED0" w:rsidRPr="008D7ED0" w:rsidRDefault="008D7ED0" w:rsidP="008D7ED0">
            <w:pPr>
              <w:spacing w:line="240" w:lineRule="auto"/>
              <w:jc w:val="right"/>
              <w:rPr>
                <w:rFonts w:ascii="Segoe UI Semilight" w:eastAsia="Times New Roman" w:hAnsi="Segoe UI Semilight" w:cs="Segoe UI Semilight"/>
                <w:color w:val="000000"/>
                <w:sz w:val="18"/>
                <w:szCs w:val="18"/>
              </w:rPr>
            </w:pPr>
            <w:r w:rsidRPr="008D7ED0">
              <w:rPr>
                <w:rFonts w:ascii="Segoe UI Semilight" w:eastAsia="Times New Roman" w:hAnsi="Segoe UI Semilight" w:cs="Segoe UI Semilight"/>
                <w:color w:val="000000"/>
                <w:sz w:val="18"/>
                <w:szCs w:val="18"/>
              </w:rPr>
              <w:t>0</w:t>
            </w:r>
          </w:p>
        </w:tc>
        <w:tc>
          <w:tcPr>
            <w:tcW w:w="1360" w:type="dxa"/>
            <w:tcBorders>
              <w:top w:val="single" w:sz="4" w:space="0" w:color="D9D9D9"/>
              <w:left w:val="nil"/>
              <w:bottom w:val="single" w:sz="4" w:space="0" w:color="D9D9D9"/>
              <w:right w:val="nil"/>
            </w:tcBorders>
            <w:shd w:val="clear" w:color="auto" w:fill="auto"/>
            <w:noWrap/>
            <w:hideMark/>
          </w:tcPr>
          <w:p w14:paraId="493B4903" w14:textId="77777777" w:rsidR="008D7ED0" w:rsidRPr="008D7ED0" w:rsidRDefault="008D7ED0" w:rsidP="008D7ED0">
            <w:pPr>
              <w:spacing w:line="240" w:lineRule="auto"/>
              <w:jc w:val="right"/>
              <w:rPr>
                <w:rFonts w:ascii="Segoe UI Semilight" w:eastAsia="Times New Roman" w:hAnsi="Segoe UI Semilight" w:cs="Segoe UI Semilight"/>
                <w:color w:val="000000"/>
                <w:sz w:val="18"/>
                <w:szCs w:val="18"/>
              </w:rPr>
            </w:pPr>
            <w:r w:rsidRPr="008D7ED0">
              <w:rPr>
                <w:rFonts w:ascii="Segoe UI Semilight" w:eastAsia="Times New Roman" w:hAnsi="Segoe UI Semilight" w:cs="Segoe UI Semilight"/>
                <w:color w:val="000000"/>
                <w:sz w:val="18"/>
                <w:szCs w:val="18"/>
              </w:rPr>
              <w:t>19,855</w:t>
            </w:r>
          </w:p>
        </w:tc>
        <w:tc>
          <w:tcPr>
            <w:tcW w:w="1360" w:type="dxa"/>
            <w:tcBorders>
              <w:top w:val="single" w:sz="4" w:space="0" w:color="D9D9D9"/>
              <w:left w:val="nil"/>
              <w:bottom w:val="single" w:sz="4" w:space="0" w:color="D9D9D9"/>
              <w:right w:val="nil"/>
            </w:tcBorders>
            <w:shd w:val="clear" w:color="auto" w:fill="auto"/>
            <w:noWrap/>
            <w:hideMark/>
          </w:tcPr>
          <w:p w14:paraId="026CE544" w14:textId="77777777" w:rsidR="008D7ED0" w:rsidRPr="008D7ED0" w:rsidRDefault="008D7ED0" w:rsidP="008D7ED0">
            <w:pPr>
              <w:spacing w:line="240" w:lineRule="auto"/>
              <w:jc w:val="right"/>
              <w:rPr>
                <w:rFonts w:ascii="Segoe UI Semilight" w:eastAsia="Times New Roman" w:hAnsi="Segoe UI Semilight" w:cs="Segoe UI Semilight"/>
                <w:color w:val="000000"/>
                <w:sz w:val="18"/>
                <w:szCs w:val="18"/>
              </w:rPr>
            </w:pPr>
            <w:r w:rsidRPr="008D7ED0">
              <w:rPr>
                <w:rFonts w:ascii="Segoe UI Semilight" w:eastAsia="Times New Roman" w:hAnsi="Segoe UI Semilight" w:cs="Segoe UI Semilight"/>
                <w:color w:val="000000"/>
                <w:sz w:val="18"/>
                <w:szCs w:val="18"/>
              </w:rPr>
              <w:t>29,944</w:t>
            </w:r>
          </w:p>
        </w:tc>
        <w:tc>
          <w:tcPr>
            <w:tcW w:w="1360" w:type="dxa"/>
            <w:tcBorders>
              <w:top w:val="single" w:sz="4" w:space="0" w:color="D9D9D9"/>
              <w:left w:val="nil"/>
              <w:bottom w:val="single" w:sz="4" w:space="0" w:color="D9D9D9"/>
              <w:right w:val="nil"/>
            </w:tcBorders>
            <w:shd w:val="clear" w:color="auto" w:fill="auto"/>
            <w:noWrap/>
            <w:hideMark/>
          </w:tcPr>
          <w:p w14:paraId="26A407C5" w14:textId="77777777" w:rsidR="008D7ED0" w:rsidRPr="008D7ED0" w:rsidRDefault="008D7ED0" w:rsidP="008D7ED0">
            <w:pPr>
              <w:spacing w:line="240" w:lineRule="auto"/>
              <w:jc w:val="right"/>
              <w:rPr>
                <w:rFonts w:ascii="Segoe UI Semilight" w:eastAsia="Times New Roman" w:hAnsi="Segoe UI Semilight" w:cs="Segoe UI Semilight"/>
                <w:color w:val="000000"/>
                <w:sz w:val="18"/>
                <w:szCs w:val="18"/>
              </w:rPr>
            </w:pPr>
            <w:r w:rsidRPr="008D7ED0">
              <w:rPr>
                <w:rFonts w:ascii="Segoe UI Semilight" w:eastAsia="Times New Roman" w:hAnsi="Segoe UI Semilight" w:cs="Segoe UI Semilight"/>
                <w:color w:val="000000"/>
                <w:sz w:val="18"/>
                <w:szCs w:val="18"/>
              </w:rPr>
              <w:t>50,144</w:t>
            </w:r>
          </w:p>
        </w:tc>
      </w:tr>
      <w:tr w:rsidR="008D7ED0" w:rsidRPr="008D7ED0" w14:paraId="7572AA9B" w14:textId="77777777" w:rsidTr="008D7ED0">
        <w:trPr>
          <w:trHeight w:val="255"/>
        </w:trPr>
        <w:tc>
          <w:tcPr>
            <w:tcW w:w="3000" w:type="dxa"/>
            <w:tcBorders>
              <w:top w:val="single" w:sz="4" w:space="0" w:color="A6A6A6"/>
              <w:left w:val="single" w:sz="4" w:space="0" w:color="A6A6A6"/>
              <w:bottom w:val="single" w:sz="4" w:space="0" w:color="A6A6A6"/>
              <w:right w:val="single" w:sz="4" w:space="0" w:color="808080"/>
            </w:tcBorders>
            <w:shd w:val="clear" w:color="auto" w:fill="auto"/>
            <w:noWrap/>
            <w:hideMark/>
          </w:tcPr>
          <w:p w14:paraId="68623090" w14:textId="77777777" w:rsidR="008D7ED0" w:rsidRPr="008D7ED0" w:rsidRDefault="008D7ED0" w:rsidP="008D7ED0">
            <w:pPr>
              <w:spacing w:line="240" w:lineRule="auto"/>
              <w:jc w:val="left"/>
              <w:rPr>
                <w:rFonts w:ascii="Segoe UI Semilight" w:eastAsia="Times New Roman" w:hAnsi="Segoe UI Semilight" w:cs="Segoe UI Semilight"/>
                <w:color w:val="000000"/>
                <w:sz w:val="18"/>
                <w:szCs w:val="18"/>
              </w:rPr>
            </w:pPr>
            <w:r w:rsidRPr="008D7ED0">
              <w:rPr>
                <w:rFonts w:ascii="Segoe UI Semilight" w:eastAsia="Times New Roman" w:hAnsi="Segoe UI Semilight" w:cs="Segoe UI Semilight"/>
                <w:color w:val="000000"/>
                <w:sz w:val="18"/>
                <w:szCs w:val="18"/>
              </w:rPr>
              <w:t>Investment Revenue</w:t>
            </w:r>
          </w:p>
        </w:tc>
        <w:tc>
          <w:tcPr>
            <w:tcW w:w="1360" w:type="dxa"/>
            <w:tcBorders>
              <w:top w:val="single" w:sz="4" w:space="0" w:color="A6A6A6"/>
              <w:left w:val="nil"/>
              <w:bottom w:val="single" w:sz="4" w:space="0" w:color="A6A6A6"/>
              <w:right w:val="nil"/>
            </w:tcBorders>
            <w:shd w:val="clear" w:color="auto" w:fill="auto"/>
            <w:noWrap/>
            <w:hideMark/>
          </w:tcPr>
          <w:p w14:paraId="19EDF994" w14:textId="77777777" w:rsidR="008D7ED0" w:rsidRPr="008D7ED0" w:rsidRDefault="008D7ED0" w:rsidP="008D7ED0">
            <w:pPr>
              <w:spacing w:line="240" w:lineRule="auto"/>
              <w:jc w:val="right"/>
              <w:rPr>
                <w:rFonts w:ascii="Segoe UI Semilight" w:eastAsia="Times New Roman" w:hAnsi="Segoe UI Semilight" w:cs="Segoe UI Semilight"/>
                <w:color w:val="000000"/>
                <w:sz w:val="18"/>
                <w:szCs w:val="18"/>
              </w:rPr>
            </w:pPr>
            <w:r w:rsidRPr="008D7ED0">
              <w:rPr>
                <w:rFonts w:ascii="Segoe UI Semilight" w:eastAsia="Times New Roman" w:hAnsi="Segoe UI Semilight" w:cs="Segoe UI Semilight"/>
                <w:color w:val="000000"/>
                <w:sz w:val="18"/>
                <w:szCs w:val="18"/>
              </w:rPr>
              <w:t>0</w:t>
            </w:r>
          </w:p>
        </w:tc>
        <w:tc>
          <w:tcPr>
            <w:tcW w:w="1360" w:type="dxa"/>
            <w:tcBorders>
              <w:top w:val="single" w:sz="4" w:space="0" w:color="A6A6A6"/>
              <w:left w:val="nil"/>
              <w:bottom w:val="single" w:sz="4" w:space="0" w:color="A6A6A6"/>
              <w:right w:val="nil"/>
            </w:tcBorders>
            <w:shd w:val="clear" w:color="auto" w:fill="auto"/>
            <w:noWrap/>
            <w:hideMark/>
          </w:tcPr>
          <w:p w14:paraId="598C6081" w14:textId="77777777" w:rsidR="008D7ED0" w:rsidRPr="008D7ED0" w:rsidRDefault="008D7ED0" w:rsidP="008D7ED0">
            <w:pPr>
              <w:spacing w:line="240" w:lineRule="auto"/>
              <w:jc w:val="right"/>
              <w:rPr>
                <w:rFonts w:ascii="Segoe UI Semilight" w:eastAsia="Times New Roman" w:hAnsi="Segoe UI Semilight" w:cs="Segoe UI Semilight"/>
                <w:color w:val="000000"/>
                <w:sz w:val="18"/>
                <w:szCs w:val="18"/>
              </w:rPr>
            </w:pPr>
            <w:r w:rsidRPr="008D7ED0">
              <w:rPr>
                <w:rFonts w:ascii="Segoe UI Semilight" w:eastAsia="Times New Roman" w:hAnsi="Segoe UI Semilight" w:cs="Segoe UI Semilight"/>
                <w:color w:val="000000"/>
                <w:sz w:val="18"/>
                <w:szCs w:val="18"/>
              </w:rPr>
              <w:t>9</w:t>
            </w:r>
          </w:p>
        </w:tc>
        <w:tc>
          <w:tcPr>
            <w:tcW w:w="1360" w:type="dxa"/>
            <w:tcBorders>
              <w:top w:val="single" w:sz="4" w:space="0" w:color="A6A6A6"/>
              <w:left w:val="nil"/>
              <w:bottom w:val="single" w:sz="4" w:space="0" w:color="A6A6A6"/>
              <w:right w:val="nil"/>
            </w:tcBorders>
            <w:shd w:val="clear" w:color="auto" w:fill="auto"/>
            <w:noWrap/>
            <w:hideMark/>
          </w:tcPr>
          <w:p w14:paraId="795F2879" w14:textId="77777777" w:rsidR="008D7ED0" w:rsidRPr="008D7ED0" w:rsidRDefault="008D7ED0" w:rsidP="008D7ED0">
            <w:pPr>
              <w:spacing w:line="240" w:lineRule="auto"/>
              <w:jc w:val="right"/>
              <w:rPr>
                <w:rFonts w:ascii="Segoe UI Semilight" w:eastAsia="Times New Roman" w:hAnsi="Segoe UI Semilight" w:cs="Segoe UI Semilight"/>
                <w:color w:val="000000"/>
                <w:sz w:val="18"/>
                <w:szCs w:val="18"/>
              </w:rPr>
            </w:pPr>
            <w:r w:rsidRPr="008D7ED0">
              <w:rPr>
                <w:rFonts w:ascii="Segoe UI Semilight" w:eastAsia="Times New Roman" w:hAnsi="Segoe UI Semilight" w:cs="Segoe UI Semilight"/>
                <w:color w:val="000000"/>
                <w:sz w:val="18"/>
                <w:szCs w:val="18"/>
              </w:rPr>
              <w:t>0</w:t>
            </w:r>
          </w:p>
        </w:tc>
        <w:tc>
          <w:tcPr>
            <w:tcW w:w="1360" w:type="dxa"/>
            <w:tcBorders>
              <w:top w:val="single" w:sz="4" w:space="0" w:color="A6A6A6"/>
              <w:left w:val="nil"/>
              <w:bottom w:val="single" w:sz="4" w:space="0" w:color="A6A6A6"/>
              <w:right w:val="nil"/>
            </w:tcBorders>
            <w:shd w:val="clear" w:color="auto" w:fill="auto"/>
            <w:noWrap/>
            <w:hideMark/>
          </w:tcPr>
          <w:p w14:paraId="52A0B493" w14:textId="77777777" w:rsidR="008D7ED0" w:rsidRPr="008D7ED0" w:rsidRDefault="008D7ED0" w:rsidP="008D7ED0">
            <w:pPr>
              <w:spacing w:line="240" w:lineRule="auto"/>
              <w:jc w:val="right"/>
              <w:rPr>
                <w:rFonts w:ascii="Segoe UI Semilight" w:eastAsia="Times New Roman" w:hAnsi="Segoe UI Semilight" w:cs="Segoe UI Semilight"/>
                <w:color w:val="000000"/>
                <w:sz w:val="18"/>
                <w:szCs w:val="18"/>
              </w:rPr>
            </w:pPr>
            <w:r w:rsidRPr="008D7ED0">
              <w:rPr>
                <w:rFonts w:ascii="Segoe UI Semilight" w:eastAsia="Times New Roman" w:hAnsi="Segoe UI Semilight" w:cs="Segoe UI Semilight"/>
                <w:color w:val="000000"/>
                <w:sz w:val="18"/>
                <w:szCs w:val="18"/>
              </w:rPr>
              <w:t>9</w:t>
            </w:r>
          </w:p>
        </w:tc>
        <w:tc>
          <w:tcPr>
            <w:tcW w:w="1360" w:type="dxa"/>
            <w:tcBorders>
              <w:top w:val="single" w:sz="4" w:space="0" w:color="A6A6A6"/>
              <w:left w:val="nil"/>
              <w:bottom w:val="single" w:sz="4" w:space="0" w:color="A6A6A6"/>
              <w:right w:val="single" w:sz="4" w:space="0" w:color="A6A6A6"/>
            </w:tcBorders>
            <w:shd w:val="clear" w:color="auto" w:fill="auto"/>
            <w:noWrap/>
            <w:hideMark/>
          </w:tcPr>
          <w:p w14:paraId="7A3C46BD" w14:textId="77777777" w:rsidR="008D7ED0" w:rsidRPr="008D7ED0" w:rsidRDefault="008D7ED0" w:rsidP="008D7ED0">
            <w:pPr>
              <w:spacing w:line="240" w:lineRule="auto"/>
              <w:jc w:val="right"/>
              <w:rPr>
                <w:rFonts w:ascii="Segoe UI Semilight" w:eastAsia="Times New Roman" w:hAnsi="Segoe UI Semilight" w:cs="Segoe UI Semilight"/>
                <w:color w:val="000000"/>
                <w:sz w:val="18"/>
                <w:szCs w:val="18"/>
              </w:rPr>
            </w:pPr>
            <w:r w:rsidRPr="008D7ED0">
              <w:rPr>
                <w:rFonts w:ascii="Segoe UI Semilight" w:eastAsia="Times New Roman" w:hAnsi="Segoe UI Semilight" w:cs="Segoe UI Semilight"/>
                <w:color w:val="000000"/>
                <w:sz w:val="18"/>
                <w:szCs w:val="18"/>
              </w:rPr>
              <w:t>10</w:t>
            </w:r>
          </w:p>
        </w:tc>
      </w:tr>
      <w:tr w:rsidR="008D7ED0" w:rsidRPr="008D7ED0" w14:paraId="62BE5796" w14:textId="77777777" w:rsidTr="008D7ED0">
        <w:trPr>
          <w:trHeight w:val="255"/>
        </w:trPr>
        <w:tc>
          <w:tcPr>
            <w:tcW w:w="3000" w:type="dxa"/>
            <w:tcBorders>
              <w:top w:val="single" w:sz="4" w:space="0" w:color="D9D9D9"/>
              <w:left w:val="nil"/>
              <w:bottom w:val="single" w:sz="4" w:space="0" w:color="D9D9D9"/>
              <w:right w:val="single" w:sz="4" w:space="0" w:color="808080"/>
            </w:tcBorders>
            <w:shd w:val="clear" w:color="auto" w:fill="auto"/>
            <w:noWrap/>
            <w:hideMark/>
          </w:tcPr>
          <w:p w14:paraId="4B07F684" w14:textId="77777777" w:rsidR="008D7ED0" w:rsidRPr="008D7ED0" w:rsidRDefault="008D7ED0" w:rsidP="008D7ED0">
            <w:pPr>
              <w:spacing w:line="240" w:lineRule="auto"/>
              <w:jc w:val="left"/>
              <w:rPr>
                <w:rFonts w:ascii="Segoe UI Semilight" w:eastAsia="Times New Roman" w:hAnsi="Segoe UI Semilight" w:cs="Segoe UI Semilight"/>
                <w:color w:val="000000"/>
                <w:sz w:val="18"/>
                <w:szCs w:val="18"/>
              </w:rPr>
            </w:pPr>
            <w:r w:rsidRPr="008D7ED0">
              <w:rPr>
                <w:rFonts w:ascii="Segoe UI Semilight" w:eastAsia="Times New Roman" w:hAnsi="Segoe UI Semilight" w:cs="Segoe UI Semilight"/>
                <w:color w:val="000000"/>
                <w:sz w:val="18"/>
                <w:szCs w:val="18"/>
              </w:rPr>
              <w:t>Licenses &amp; Permits</w:t>
            </w:r>
          </w:p>
        </w:tc>
        <w:tc>
          <w:tcPr>
            <w:tcW w:w="1360" w:type="dxa"/>
            <w:tcBorders>
              <w:top w:val="single" w:sz="4" w:space="0" w:color="D9D9D9"/>
              <w:left w:val="nil"/>
              <w:bottom w:val="single" w:sz="4" w:space="0" w:color="D9D9D9"/>
              <w:right w:val="nil"/>
            </w:tcBorders>
            <w:shd w:val="clear" w:color="auto" w:fill="auto"/>
            <w:noWrap/>
            <w:hideMark/>
          </w:tcPr>
          <w:p w14:paraId="0B8909B0" w14:textId="77777777" w:rsidR="008D7ED0" w:rsidRPr="008D7ED0" w:rsidRDefault="008D7ED0" w:rsidP="008D7ED0">
            <w:pPr>
              <w:spacing w:line="240" w:lineRule="auto"/>
              <w:jc w:val="right"/>
              <w:rPr>
                <w:rFonts w:ascii="Segoe UI Semilight" w:eastAsia="Times New Roman" w:hAnsi="Segoe UI Semilight" w:cs="Segoe UI Semilight"/>
                <w:color w:val="000000"/>
                <w:sz w:val="18"/>
                <w:szCs w:val="18"/>
              </w:rPr>
            </w:pPr>
            <w:r w:rsidRPr="008D7ED0">
              <w:rPr>
                <w:rFonts w:ascii="Segoe UI Semilight" w:eastAsia="Times New Roman" w:hAnsi="Segoe UI Semilight" w:cs="Segoe UI Semilight"/>
                <w:color w:val="000000"/>
                <w:sz w:val="18"/>
                <w:szCs w:val="18"/>
              </w:rPr>
              <w:t>0</w:t>
            </w:r>
          </w:p>
        </w:tc>
        <w:tc>
          <w:tcPr>
            <w:tcW w:w="1360" w:type="dxa"/>
            <w:tcBorders>
              <w:top w:val="single" w:sz="4" w:space="0" w:color="D9D9D9"/>
              <w:left w:val="nil"/>
              <w:bottom w:val="single" w:sz="4" w:space="0" w:color="D9D9D9"/>
              <w:right w:val="nil"/>
            </w:tcBorders>
            <w:shd w:val="clear" w:color="auto" w:fill="auto"/>
            <w:noWrap/>
            <w:hideMark/>
          </w:tcPr>
          <w:p w14:paraId="23454F59" w14:textId="77777777" w:rsidR="008D7ED0" w:rsidRPr="008D7ED0" w:rsidRDefault="008D7ED0" w:rsidP="008D7ED0">
            <w:pPr>
              <w:spacing w:line="240" w:lineRule="auto"/>
              <w:jc w:val="right"/>
              <w:rPr>
                <w:rFonts w:ascii="Segoe UI Semilight" w:eastAsia="Times New Roman" w:hAnsi="Segoe UI Semilight" w:cs="Segoe UI Semilight"/>
                <w:color w:val="000000"/>
                <w:sz w:val="18"/>
                <w:szCs w:val="18"/>
              </w:rPr>
            </w:pPr>
            <w:r w:rsidRPr="008D7ED0">
              <w:rPr>
                <w:rFonts w:ascii="Segoe UI Semilight" w:eastAsia="Times New Roman" w:hAnsi="Segoe UI Semilight" w:cs="Segoe UI Semilight"/>
                <w:color w:val="000000"/>
                <w:sz w:val="18"/>
                <w:szCs w:val="18"/>
              </w:rPr>
              <w:t>19,129</w:t>
            </w:r>
          </w:p>
        </w:tc>
        <w:tc>
          <w:tcPr>
            <w:tcW w:w="1360" w:type="dxa"/>
            <w:tcBorders>
              <w:top w:val="single" w:sz="4" w:space="0" w:color="D9D9D9"/>
              <w:left w:val="nil"/>
              <w:bottom w:val="single" w:sz="4" w:space="0" w:color="D9D9D9"/>
              <w:right w:val="nil"/>
            </w:tcBorders>
            <w:shd w:val="clear" w:color="auto" w:fill="auto"/>
            <w:noWrap/>
            <w:hideMark/>
          </w:tcPr>
          <w:p w14:paraId="3501DBD4" w14:textId="77777777" w:rsidR="008D7ED0" w:rsidRPr="008D7ED0" w:rsidRDefault="008D7ED0" w:rsidP="008D7ED0">
            <w:pPr>
              <w:spacing w:line="240" w:lineRule="auto"/>
              <w:jc w:val="right"/>
              <w:rPr>
                <w:rFonts w:ascii="Segoe UI Semilight" w:eastAsia="Times New Roman" w:hAnsi="Segoe UI Semilight" w:cs="Segoe UI Semilight"/>
                <w:color w:val="000000"/>
                <w:sz w:val="18"/>
                <w:szCs w:val="18"/>
              </w:rPr>
            </w:pPr>
            <w:r w:rsidRPr="008D7ED0">
              <w:rPr>
                <w:rFonts w:ascii="Segoe UI Semilight" w:eastAsia="Times New Roman" w:hAnsi="Segoe UI Semilight" w:cs="Segoe UI Semilight"/>
                <w:color w:val="000000"/>
                <w:sz w:val="18"/>
                <w:szCs w:val="18"/>
              </w:rPr>
              <w:t>50,250</w:t>
            </w:r>
          </w:p>
        </w:tc>
        <w:tc>
          <w:tcPr>
            <w:tcW w:w="1360" w:type="dxa"/>
            <w:tcBorders>
              <w:top w:val="single" w:sz="4" w:space="0" w:color="D9D9D9"/>
              <w:left w:val="nil"/>
              <w:bottom w:val="single" w:sz="4" w:space="0" w:color="D9D9D9"/>
              <w:right w:val="nil"/>
            </w:tcBorders>
            <w:shd w:val="clear" w:color="auto" w:fill="auto"/>
            <w:noWrap/>
            <w:hideMark/>
          </w:tcPr>
          <w:p w14:paraId="235B2D55" w14:textId="77777777" w:rsidR="008D7ED0" w:rsidRPr="008D7ED0" w:rsidRDefault="008D7ED0" w:rsidP="008D7ED0">
            <w:pPr>
              <w:spacing w:line="240" w:lineRule="auto"/>
              <w:jc w:val="right"/>
              <w:rPr>
                <w:rFonts w:ascii="Segoe UI Semilight" w:eastAsia="Times New Roman" w:hAnsi="Segoe UI Semilight" w:cs="Segoe UI Semilight"/>
                <w:color w:val="000000"/>
                <w:sz w:val="18"/>
                <w:szCs w:val="18"/>
              </w:rPr>
            </w:pPr>
            <w:r w:rsidRPr="008D7ED0">
              <w:rPr>
                <w:rFonts w:ascii="Segoe UI Semilight" w:eastAsia="Times New Roman" w:hAnsi="Segoe UI Semilight" w:cs="Segoe UI Semilight"/>
                <w:color w:val="000000"/>
                <w:sz w:val="18"/>
                <w:szCs w:val="18"/>
              </w:rPr>
              <w:t>107,500</w:t>
            </w:r>
          </w:p>
        </w:tc>
        <w:tc>
          <w:tcPr>
            <w:tcW w:w="1360" w:type="dxa"/>
            <w:tcBorders>
              <w:top w:val="single" w:sz="4" w:space="0" w:color="D9D9D9"/>
              <w:left w:val="nil"/>
              <w:bottom w:val="single" w:sz="4" w:space="0" w:color="D9D9D9"/>
              <w:right w:val="nil"/>
            </w:tcBorders>
            <w:shd w:val="clear" w:color="auto" w:fill="auto"/>
            <w:noWrap/>
            <w:hideMark/>
          </w:tcPr>
          <w:p w14:paraId="7BE6DD22" w14:textId="77777777" w:rsidR="008D7ED0" w:rsidRPr="008D7ED0" w:rsidRDefault="008D7ED0" w:rsidP="008D7ED0">
            <w:pPr>
              <w:spacing w:line="240" w:lineRule="auto"/>
              <w:jc w:val="right"/>
              <w:rPr>
                <w:rFonts w:ascii="Segoe UI Semilight" w:eastAsia="Times New Roman" w:hAnsi="Segoe UI Semilight" w:cs="Segoe UI Semilight"/>
                <w:color w:val="000000"/>
                <w:sz w:val="18"/>
                <w:szCs w:val="18"/>
              </w:rPr>
            </w:pPr>
            <w:r w:rsidRPr="008D7ED0">
              <w:rPr>
                <w:rFonts w:ascii="Segoe UI Semilight" w:eastAsia="Times New Roman" w:hAnsi="Segoe UI Semilight" w:cs="Segoe UI Semilight"/>
                <w:color w:val="000000"/>
                <w:sz w:val="18"/>
                <w:szCs w:val="18"/>
              </w:rPr>
              <w:t>71,374</w:t>
            </w:r>
          </w:p>
        </w:tc>
      </w:tr>
      <w:tr w:rsidR="008D7ED0" w:rsidRPr="008D7ED0" w14:paraId="2FADA997" w14:textId="77777777" w:rsidTr="008D7ED0">
        <w:trPr>
          <w:trHeight w:val="255"/>
        </w:trPr>
        <w:tc>
          <w:tcPr>
            <w:tcW w:w="3000" w:type="dxa"/>
            <w:tcBorders>
              <w:top w:val="single" w:sz="4" w:space="0" w:color="A6A6A6"/>
              <w:left w:val="single" w:sz="4" w:space="0" w:color="A6A6A6"/>
              <w:bottom w:val="single" w:sz="4" w:space="0" w:color="A6A6A6"/>
              <w:right w:val="single" w:sz="4" w:space="0" w:color="808080"/>
            </w:tcBorders>
            <w:shd w:val="clear" w:color="auto" w:fill="auto"/>
            <w:noWrap/>
            <w:hideMark/>
          </w:tcPr>
          <w:p w14:paraId="3B33079C" w14:textId="77777777" w:rsidR="008D7ED0" w:rsidRPr="008D7ED0" w:rsidRDefault="008D7ED0" w:rsidP="008D7ED0">
            <w:pPr>
              <w:spacing w:line="240" w:lineRule="auto"/>
              <w:jc w:val="left"/>
              <w:rPr>
                <w:rFonts w:ascii="Segoe UI Semilight" w:eastAsia="Times New Roman" w:hAnsi="Segoe UI Semilight" w:cs="Segoe UI Semilight"/>
                <w:color w:val="000000"/>
                <w:sz w:val="18"/>
                <w:szCs w:val="18"/>
              </w:rPr>
            </w:pPr>
            <w:r w:rsidRPr="008D7ED0">
              <w:rPr>
                <w:rFonts w:ascii="Segoe UI Semilight" w:eastAsia="Times New Roman" w:hAnsi="Segoe UI Semilight" w:cs="Segoe UI Semilight"/>
                <w:color w:val="000000"/>
                <w:sz w:val="18"/>
                <w:szCs w:val="18"/>
              </w:rPr>
              <w:t>Miscellaneous Revenue</w:t>
            </w:r>
          </w:p>
        </w:tc>
        <w:tc>
          <w:tcPr>
            <w:tcW w:w="1360" w:type="dxa"/>
            <w:tcBorders>
              <w:top w:val="single" w:sz="4" w:space="0" w:color="A6A6A6"/>
              <w:left w:val="nil"/>
              <w:bottom w:val="single" w:sz="4" w:space="0" w:color="A6A6A6"/>
              <w:right w:val="nil"/>
            </w:tcBorders>
            <w:shd w:val="clear" w:color="auto" w:fill="auto"/>
            <w:noWrap/>
            <w:hideMark/>
          </w:tcPr>
          <w:p w14:paraId="2FB7B7A7" w14:textId="77777777" w:rsidR="008D7ED0" w:rsidRPr="008D7ED0" w:rsidRDefault="008D7ED0" w:rsidP="008D7ED0">
            <w:pPr>
              <w:spacing w:line="240" w:lineRule="auto"/>
              <w:jc w:val="right"/>
              <w:rPr>
                <w:rFonts w:ascii="Segoe UI Semilight" w:eastAsia="Times New Roman" w:hAnsi="Segoe UI Semilight" w:cs="Segoe UI Semilight"/>
                <w:color w:val="000000"/>
                <w:sz w:val="18"/>
                <w:szCs w:val="18"/>
              </w:rPr>
            </w:pPr>
            <w:r w:rsidRPr="008D7ED0">
              <w:rPr>
                <w:rFonts w:ascii="Segoe UI Semilight" w:eastAsia="Times New Roman" w:hAnsi="Segoe UI Semilight" w:cs="Segoe UI Semilight"/>
                <w:color w:val="000000"/>
                <w:sz w:val="18"/>
                <w:szCs w:val="18"/>
              </w:rPr>
              <w:t>0</w:t>
            </w:r>
          </w:p>
        </w:tc>
        <w:tc>
          <w:tcPr>
            <w:tcW w:w="1360" w:type="dxa"/>
            <w:tcBorders>
              <w:top w:val="single" w:sz="4" w:space="0" w:color="A6A6A6"/>
              <w:left w:val="nil"/>
              <w:bottom w:val="single" w:sz="4" w:space="0" w:color="A6A6A6"/>
              <w:right w:val="nil"/>
            </w:tcBorders>
            <w:shd w:val="clear" w:color="auto" w:fill="auto"/>
            <w:noWrap/>
            <w:hideMark/>
          </w:tcPr>
          <w:p w14:paraId="360D3C30" w14:textId="77777777" w:rsidR="008D7ED0" w:rsidRPr="008D7ED0" w:rsidRDefault="008D7ED0" w:rsidP="008D7ED0">
            <w:pPr>
              <w:spacing w:line="240" w:lineRule="auto"/>
              <w:jc w:val="right"/>
              <w:rPr>
                <w:rFonts w:ascii="Segoe UI Semilight" w:eastAsia="Times New Roman" w:hAnsi="Segoe UI Semilight" w:cs="Segoe UI Semilight"/>
                <w:color w:val="000000"/>
                <w:sz w:val="18"/>
                <w:szCs w:val="18"/>
              </w:rPr>
            </w:pPr>
            <w:r w:rsidRPr="008D7ED0">
              <w:rPr>
                <w:rFonts w:ascii="Segoe UI Semilight" w:eastAsia="Times New Roman" w:hAnsi="Segoe UI Semilight" w:cs="Segoe UI Semilight"/>
                <w:color w:val="000000"/>
                <w:sz w:val="18"/>
                <w:szCs w:val="18"/>
              </w:rPr>
              <w:t>19</w:t>
            </w:r>
          </w:p>
        </w:tc>
        <w:tc>
          <w:tcPr>
            <w:tcW w:w="1360" w:type="dxa"/>
            <w:tcBorders>
              <w:top w:val="single" w:sz="4" w:space="0" w:color="A6A6A6"/>
              <w:left w:val="nil"/>
              <w:bottom w:val="single" w:sz="4" w:space="0" w:color="A6A6A6"/>
              <w:right w:val="nil"/>
            </w:tcBorders>
            <w:shd w:val="clear" w:color="auto" w:fill="auto"/>
            <w:noWrap/>
            <w:hideMark/>
          </w:tcPr>
          <w:p w14:paraId="34CAD1F5" w14:textId="77777777" w:rsidR="008D7ED0" w:rsidRPr="008D7ED0" w:rsidRDefault="008D7ED0" w:rsidP="008D7ED0">
            <w:pPr>
              <w:spacing w:line="240" w:lineRule="auto"/>
              <w:jc w:val="right"/>
              <w:rPr>
                <w:rFonts w:ascii="Segoe UI Semilight" w:eastAsia="Times New Roman" w:hAnsi="Segoe UI Semilight" w:cs="Segoe UI Semilight"/>
                <w:color w:val="000000"/>
                <w:sz w:val="18"/>
                <w:szCs w:val="18"/>
              </w:rPr>
            </w:pPr>
            <w:r w:rsidRPr="008D7ED0">
              <w:rPr>
                <w:rFonts w:ascii="Segoe UI Semilight" w:eastAsia="Times New Roman" w:hAnsi="Segoe UI Semilight" w:cs="Segoe UI Semilight"/>
                <w:color w:val="000000"/>
                <w:sz w:val="18"/>
                <w:szCs w:val="18"/>
              </w:rPr>
              <w:t>0</w:t>
            </w:r>
          </w:p>
        </w:tc>
        <w:tc>
          <w:tcPr>
            <w:tcW w:w="1360" w:type="dxa"/>
            <w:tcBorders>
              <w:top w:val="single" w:sz="4" w:space="0" w:color="A6A6A6"/>
              <w:left w:val="nil"/>
              <w:bottom w:val="single" w:sz="4" w:space="0" w:color="A6A6A6"/>
              <w:right w:val="nil"/>
            </w:tcBorders>
            <w:shd w:val="clear" w:color="auto" w:fill="auto"/>
            <w:noWrap/>
            <w:hideMark/>
          </w:tcPr>
          <w:p w14:paraId="63E579A5" w14:textId="77777777" w:rsidR="008D7ED0" w:rsidRPr="008D7ED0" w:rsidRDefault="008D7ED0" w:rsidP="008D7ED0">
            <w:pPr>
              <w:spacing w:line="240" w:lineRule="auto"/>
              <w:jc w:val="right"/>
              <w:rPr>
                <w:rFonts w:ascii="Segoe UI Semilight" w:eastAsia="Times New Roman" w:hAnsi="Segoe UI Semilight" w:cs="Segoe UI Semilight"/>
                <w:color w:val="000000"/>
                <w:sz w:val="18"/>
                <w:szCs w:val="18"/>
              </w:rPr>
            </w:pPr>
            <w:r w:rsidRPr="008D7ED0">
              <w:rPr>
                <w:rFonts w:ascii="Segoe UI Semilight" w:eastAsia="Times New Roman" w:hAnsi="Segoe UI Semilight" w:cs="Segoe UI Semilight"/>
                <w:color w:val="000000"/>
                <w:sz w:val="18"/>
                <w:szCs w:val="18"/>
              </w:rPr>
              <w:t>0</w:t>
            </w:r>
          </w:p>
        </w:tc>
        <w:tc>
          <w:tcPr>
            <w:tcW w:w="1360" w:type="dxa"/>
            <w:tcBorders>
              <w:top w:val="single" w:sz="4" w:space="0" w:color="A6A6A6"/>
              <w:left w:val="nil"/>
              <w:bottom w:val="single" w:sz="4" w:space="0" w:color="A6A6A6"/>
              <w:right w:val="single" w:sz="4" w:space="0" w:color="A6A6A6"/>
            </w:tcBorders>
            <w:shd w:val="clear" w:color="auto" w:fill="auto"/>
            <w:noWrap/>
            <w:hideMark/>
          </w:tcPr>
          <w:p w14:paraId="7578A061" w14:textId="77777777" w:rsidR="008D7ED0" w:rsidRPr="008D7ED0" w:rsidRDefault="008D7ED0" w:rsidP="008D7ED0">
            <w:pPr>
              <w:spacing w:line="240" w:lineRule="auto"/>
              <w:jc w:val="right"/>
              <w:rPr>
                <w:rFonts w:ascii="Segoe UI Semilight" w:eastAsia="Times New Roman" w:hAnsi="Segoe UI Semilight" w:cs="Segoe UI Semilight"/>
                <w:color w:val="000000"/>
                <w:sz w:val="18"/>
                <w:szCs w:val="18"/>
              </w:rPr>
            </w:pPr>
            <w:r w:rsidRPr="008D7ED0">
              <w:rPr>
                <w:rFonts w:ascii="Segoe UI Semilight" w:eastAsia="Times New Roman" w:hAnsi="Segoe UI Semilight" w:cs="Segoe UI Semilight"/>
                <w:color w:val="000000"/>
                <w:sz w:val="18"/>
                <w:szCs w:val="18"/>
              </w:rPr>
              <w:t>0</w:t>
            </w:r>
          </w:p>
        </w:tc>
      </w:tr>
      <w:tr w:rsidR="008D7ED0" w:rsidRPr="008D7ED0" w14:paraId="407F1CB2" w14:textId="77777777" w:rsidTr="008D7ED0">
        <w:trPr>
          <w:trHeight w:val="255"/>
        </w:trPr>
        <w:tc>
          <w:tcPr>
            <w:tcW w:w="3000" w:type="dxa"/>
            <w:tcBorders>
              <w:top w:val="single" w:sz="4" w:space="0" w:color="D9D9D9"/>
              <w:left w:val="nil"/>
              <w:bottom w:val="single" w:sz="4" w:space="0" w:color="D9D9D9"/>
              <w:right w:val="single" w:sz="4" w:space="0" w:color="808080"/>
            </w:tcBorders>
            <w:shd w:val="clear" w:color="auto" w:fill="auto"/>
            <w:noWrap/>
            <w:hideMark/>
          </w:tcPr>
          <w:p w14:paraId="344FE58A" w14:textId="77777777" w:rsidR="008D7ED0" w:rsidRPr="008D7ED0" w:rsidRDefault="008D7ED0" w:rsidP="008D7ED0">
            <w:pPr>
              <w:spacing w:line="240" w:lineRule="auto"/>
              <w:jc w:val="left"/>
              <w:rPr>
                <w:rFonts w:ascii="Segoe UI Semilight" w:eastAsia="Times New Roman" w:hAnsi="Segoe UI Semilight" w:cs="Segoe UI Semilight"/>
                <w:color w:val="000000"/>
                <w:sz w:val="18"/>
                <w:szCs w:val="18"/>
              </w:rPr>
            </w:pPr>
            <w:r w:rsidRPr="008D7ED0">
              <w:rPr>
                <w:rFonts w:ascii="Segoe UI Semilight" w:eastAsia="Times New Roman" w:hAnsi="Segoe UI Semilight" w:cs="Segoe UI Semilight"/>
                <w:color w:val="000000"/>
                <w:sz w:val="18"/>
                <w:szCs w:val="18"/>
              </w:rPr>
              <w:t>Other Revenue</w:t>
            </w:r>
          </w:p>
        </w:tc>
        <w:tc>
          <w:tcPr>
            <w:tcW w:w="1360" w:type="dxa"/>
            <w:tcBorders>
              <w:top w:val="single" w:sz="4" w:space="0" w:color="D9D9D9"/>
              <w:left w:val="nil"/>
              <w:bottom w:val="single" w:sz="4" w:space="0" w:color="D9D9D9"/>
              <w:right w:val="nil"/>
            </w:tcBorders>
            <w:shd w:val="clear" w:color="auto" w:fill="auto"/>
            <w:noWrap/>
            <w:hideMark/>
          </w:tcPr>
          <w:p w14:paraId="7825B73F" w14:textId="77777777" w:rsidR="008D7ED0" w:rsidRPr="008D7ED0" w:rsidRDefault="008D7ED0" w:rsidP="008D7ED0">
            <w:pPr>
              <w:spacing w:line="240" w:lineRule="auto"/>
              <w:jc w:val="right"/>
              <w:rPr>
                <w:rFonts w:ascii="Segoe UI Semilight" w:eastAsia="Times New Roman" w:hAnsi="Segoe UI Semilight" w:cs="Segoe UI Semilight"/>
                <w:color w:val="000000"/>
                <w:sz w:val="18"/>
                <w:szCs w:val="18"/>
              </w:rPr>
            </w:pPr>
            <w:r w:rsidRPr="008D7ED0">
              <w:rPr>
                <w:rFonts w:ascii="Segoe UI Semilight" w:eastAsia="Times New Roman" w:hAnsi="Segoe UI Semilight" w:cs="Segoe UI Semilight"/>
                <w:color w:val="000000"/>
                <w:sz w:val="18"/>
                <w:szCs w:val="18"/>
              </w:rPr>
              <w:t>0</w:t>
            </w:r>
          </w:p>
        </w:tc>
        <w:tc>
          <w:tcPr>
            <w:tcW w:w="1360" w:type="dxa"/>
            <w:tcBorders>
              <w:top w:val="single" w:sz="4" w:space="0" w:color="D9D9D9"/>
              <w:left w:val="nil"/>
              <w:bottom w:val="single" w:sz="4" w:space="0" w:color="D9D9D9"/>
              <w:right w:val="nil"/>
            </w:tcBorders>
            <w:shd w:val="clear" w:color="auto" w:fill="auto"/>
            <w:noWrap/>
            <w:hideMark/>
          </w:tcPr>
          <w:p w14:paraId="59F3DD1A" w14:textId="77777777" w:rsidR="008D7ED0" w:rsidRPr="008D7ED0" w:rsidRDefault="008D7ED0" w:rsidP="008D7ED0">
            <w:pPr>
              <w:spacing w:line="240" w:lineRule="auto"/>
              <w:jc w:val="right"/>
              <w:rPr>
                <w:rFonts w:ascii="Segoe UI Semilight" w:eastAsia="Times New Roman" w:hAnsi="Segoe UI Semilight" w:cs="Segoe UI Semilight"/>
                <w:color w:val="000000"/>
                <w:sz w:val="18"/>
                <w:szCs w:val="18"/>
              </w:rPr>
            </w:pPr>
            <w:r w:rsidRPr="008D7ED0">
              <w:rPr>
                <w:rFonts w:ascii="Segoe UI Semilight" w:eastAsia="Times New Roman" w:hAnsi="Segoe UI Semilight" w:cs="Segoe UI Semilight"/>
                <w:color w:val="000000"/>
                <w:sz w:val="18"/>
                <w:szCs w:val="18"/>
              </w:rPr>
              <w:t>0</w:t>
            </w:r>
          </w:p>
        </w:tc>
        <w:tc>
          <w:tcPr>
            <w:tcW w:w="1360" w:type="dxa"/>
            <w:tcBorders>
              <w:top w:val="single" w:sz="4" w:space="0" w:color="D9D9D9"/>
              <w:left w:val="nil"/>
              <w:bottom w:val="single" w:sz="4" w:space="0" w:color="D9D9D9"/>
              <w:right w:val="nil"/>
            </w:tcBorders>
            <w:shd w:val="clear" w:color="auto" w:fill="auto"/>
            <w:noWrap/>
            <w:hideMark/>
          </w:tcPr>
          <w:p w14:paraId="7B7619F7" w14:textId="77777777" w:rsidR="008D7ED0" w:rsidRPr="008D7ED0" w:rsidRDefault="008D7ED0" w:rsidP="008D7ED0">
            <w:pPr>
              <w:spacing w:line="240" w:lineRule="auto"/>
              <w:jc w:val="right"/>
              <w:rPr>
                <w:rFonts w:ascii="Segoe UI Semilight" w:eastAsia="Times New Roman" w:hAnsi="Segoe UI Semilight" w:cs="Segoe UI Semilight"/>
                <w:color w:val="000000"/>
                <w:sz w:val="18"/>
                <w:szCs w:val="18"/>
              </w:rPr>
            </w:pPr>
            <w:r w:rsidRPr="008D7ED0">
              <w:rPr>
                <w:rFonts w:ascii="Segoe UI Semilight" w:eastAsia="Times New Roman" w:hAnsi="Segoe UI Semilight" w:cs="Segoe UI Semilight"/>
                <w:color w:val="000000"/>
                <w:sz w:val="18"/>
                <w:szCs w:val="18"/>
              </w:rPr>
              <w:t>0</w:t>
            </w:r>
          </w:p>
        </w:tc>
        <w:tc>
          <w:tcPr>
            <w:tcW w:w="1360" w:type="dxa"/>
            <w:tcBorders>
              <w:top w:val="single" w:sz="4" w:space="0" w:color="D9D9D9"/>
              <w:left w:val="nil"/>
              <w:bottom w:val="single" w:sz="4" w:space="0" w:color="D9D9D9"/>
              <w:right w:val="nil"/>
            </w:tcBorders>
            <w:shd w:val="clear" w:color="auto" w:fill="auto"/>
            <w:noWrap/>
            <w:hideMark/>
          </w:tcPr>
          <w:p w14:paraId="7CCF0BAB" w14:textId="77777777" w:rsidR="008D7ED0" w:rsidRPr="008D7ED0" w:rsidRDefault="008D7ED0" w:rsidP="008D7ED0">
            <w:pPr>
              <w:spacing w:line="240" w:lineRule="auto"/>
              <w:jc w:val="right"/>
              <w:rPr>
                <w:rFonts w:ascii="Segoe UI Semilight" w:eastAsia="Times New Roman" w:hAnsi="Segoe UI Semilight" w:cs="Segoe UI Semilight"/>
                <w:color w:val="000000"/>
                <w:sz w:val="18"/>
                <w:szCs w:val="18"/>
              </w:rPr>
            </w:pPr>
            <w:r w:rsidRPr="008D7ED0">
              <w:rPr>
                <w:rFonts w:ascii="Segoe UI Semilight" w:eastAsia="Times New Roman" w:hAnsi="Segoe UI Semilight" w:cs="Segoe UI Semilight"/>
                <w:color w:val="000000"/>
                <w:sz w:val="18"/>
                <w:szCs w:val="18"/>
              </w:rPr>
              <w:t>0</w:t>
            </w:r>
          </w:p>
        </w:tc>
        <w:tc>
          <w:tcPr>
            <w:tcW w:w="1360" w:type="dxa"/>
            <w:tcBorders>
              <w:top w:val="single" w:sz="4" w:space="0" w:color="D9D9D9"/>
              <w:left w:val="nil"/>
              <w:bottom w:val="single" w:sz="4" w:space="0" w:color="D9D9D9"/>
              <w:right w:val="nil"/>
            </w:tcBorders>
            <w:shd w:val="clear" w:color="auto" w:fill="auto"/>
            <w:noWrap/>
            <w:hideMark/>
          </w:tcPr>
          <w:p w14:paraId="2DFF918A" w14:textId="77777777" w:rsidR="008D7ED0" w:rsidRPr="008D7ED0" w:rsidRDefault="008D7ED0" w:rsidP="008D7ED0">
            <w:pPr>
              <w:spacing w:line="240" w:lineRule="auto"/>
              <w:jc w:val="right"/>
              <w:rPr>
                <w:rFonts w:ascii="Segoe UI Semilight" w:eastAsia="Times New Roman" w:hAnsi="Segoe UI Semilight" w:cs="Segoe UI Semilight"/>
                <w:color w:val="000000"/>
                <w:sz w:val="18"/>
                <w:szCs w:val="18"/>
              </w:rPr>
            </w:pPr>
            <w:r w:rsidRPr="008D7ED0">
              <w:rPr>
                <w:rFonts w:ascii="Segoe UI Semilight" w:eastAsia="Times New Roman" w:hAnsi="Segoe UI Semilight" w:cs="Segoe UI Semilight"/>
                <w:color w:val="000000"/>
                <w:sz w:val="18"/>
                <w:szCs w:val="18"/>
              </w:rPr>
              <w:t>0</w:t>
            </w:r>
          </w:p>
        </w:tc>
      </w:tr>
      <w:tr w:rsidR="008D7ED0" w:rsidRPr="008D7ED0" w14:paraId="436181BF" w14:textId="77777777" w:rsidTr="008D7ED0">
        <w:trPr>
          <w:trHeight w:val="255"/>
        </w:trPr>
        <w:tc>
          <w:tcPr>
            <w:tcW w:w="3000" w:type="dxa"/>
            <w:tcBorders>
              <w:top w:val="single" w:sz="4" w:space="0" w:color="A6A6A6"/>
              <w:left w:val="single" w:sz="4" w:space="0" w:color="A6A6A6"/>
              <w:bottom w:val="single" w:sz="4" w:space="0" w:color="A6A6A6"/>
              <w:right w:val="single" w:sz="4" w:space="0" w:color="808080"/>
            </w:tcBorders>
            <w:shd w:val="clear" w:color="auto" w:fill="auto"/>
            <w:noWrap/>
            <w:hideMark/>
          </w:tcPr>
          <w:p w14:paraId="677CB007" w14:textId="77777777" w:rsidR="008D7ED0" w:rsidRPr="008D7ED0" w:rsidRDefault="008D7ED0" w:rsidP="008D7ED0">
            <w:pPr>
              <w:spacing w:line="240" w:lineRule="auto"/>
              <w:jc w:val="left"/>
              <w:rPr>
                <w:rFonts w:ascii="Segoe UI Semilight" w:eastAsia="Times New Roman" w:hAnsi="Segoe UI Semilight" w:cs="Segoe UI Semilight"/>
                <w:color w:val="000000"/>
                <w:sz w:val="18"/>
                <w:szCs w:val="18"/>
              </w:rPr>
            </w:pPr>
            <w:r w:rsidRPr="008D7ED0">
              <w:rPr>
                <w:rFonts w:ascii="Segoe UI Semilight" w:eastAsia="Times New Roman" w:hAnsi="Segoe UI Semilight" w:cs="Segoe UI Semilight"/>
                <w:color w:val="000000"/>
                <w:sz w:val="18"/>
                <w:szCs w:val="18"/>
              </w:rPr>
              <w:t>Transfers In</w:t>
            </w:r>
          </w:p>
        </w:tc>
        <w:tc>
          <w:tcPr>
            <w:tcW w:w="1360" w:type="dxa"/>
            <w:tcBorders>
              <w:top w:val="single" w:sz="4" w:space="0" w:color="A6A6A6"/>
              <w:left w:val="nil"/>
              <w:bottom w:val="single" w:sz="4" w:space="0" w:color="A6A6A6"/>
              <w:right w:val="nil"/>
            </w:tcBorders>
            <w:shd w:val="clear" w:color="auto" w:fill="auto"/>
            <w:noWrap/>
            <w:hideMark/>
          </w:tcPr>
          <w:p w14:paraId="3579F4CE" w14:textId="77777777" w:rsidR="008D7ED0" w:rsidRPr="008D7ED0" w:rsidRDefault="008D7ED0" w:rsidP="008D7ED0">
            <w:pPr>
              <w:spacing w:line="240" w:lineRule="auto"/>
              <w:jc w:val="right"/>
              <w:rPr>
                <w:rFonts w:ascii="Segoe UI Semilight" w:eastAsia="Times New Roman" w:hAnsi="Segoe UI Semilight" w:cs="Segoe UI Semilight"/>
                <w:color w:val="000000"/>
                <w:sz w:val="18"/>
                <w:szCs w:val="18"/>
              </w:rPr>
            </w:pPr>
            <w:r w:rsidRPr="008D7ED0">
              <w:rPr>
                <w:rFonts w:ascii="Segoe UI Semilight" w:eastAsia="Times New Roman" w:hAnsi="Segoe UI Semilight" w:cs="Segoe UI Semilight"/>
                <w:color w:val="000000"/>
                <w:sz w:val="18"/>
                <w:szCs w:val="18"/>
              </w:rPr>
              <w:t>0</w:t>
            </w:r>
          </w:p>
        </w:tc>
        <w:tc>
          <w:tcPr>
            <w:tcW w:w="1360" w:type="dxa"/>
            <w:tcBorders>
              <w:top w:val="single" w:sz="4" w:space="0" w:color="A6A6A6"/>
              <w:left w:val="nil"/>
              <w:bottom w:val="single" w:sz="4" w:space="0" w:color="A6A6A6"/>
              <w:right w:val="nil"/>
            </w:tcBorders>
            <w:shd w:val="clear" w:color="auto" w:fill="auto"/>
            <w:noWrap/>
            <w:hideMark/>
          </w:tcPr>
          <w:p w14:paraId="22B14AC5" w14:textId="77777777" w:rsidR="008D7ED0" w:rsidRPr="008D7ED0" w:rsidRDefault="008D7ED0" w:rsidP="008D7ED0">
            <w:pPr>
              <w:spacing w:line="240" w:lineRule="auto"/>
              <w:jc w:val="right"/>
              <w:rPr>
                <w:rFonts w:ascii="Segoe UI Semilight" w:eastAsia="Times New Roman" w:hAnsi="Segoe UI Semilight" w:cs="Segoe UI Semilight"/>
                <w:color w:val="000000"/>
                <w:sz w:val="18"/>
                <w:szCs w:val="18"/>
              </w:rPr>
            </w:pPr>
            <w:r w:rsidRPr="008D7ED0">
              <w:rPr>
                <w:rFonts w:ascii="Segoe UI Semilight" w:eastAsia="Times New Roman" w:hAnsi="Segoe UI Semilight" w:cs="Segoe UI Semilight"/>
                <w:color w:val="000000"/>
                <w:sz w:val="18"/>
                <w:szCs w:val="18"/>
              </w:rPr>
              <w:t>37,200</w:t>
            </w:r>
          </w:p>
        </w:tc>
        <w:tc>
          <w:tcPr>
            <w:tcW w:w="1360" w:type="dxa"/>
            <w:tcBorders>
              <w:top w:val="single" w:sz="4" w:space="0" w:color="A6A6A6"/>
              <w:left w:val="nil"/>
              <w:bottom w:val="single" w:sz="4" w:space="0" w:color="A6A6A6"/>
              <w:right w:val="nil"/>
            </w:tcBorders>
            <w:shd w:val="clear" w:color="auto" w:fill="auto"/>
            <w:noWrap/>
            <w:hideMark/>
          </w:tcPr>
          <w:p w14:paraId="068E296F" w14:textId="77777777" w:rsidR="008D7ED0" w:rsidRPr="008D7ED0" w:rsidRDefault="008D7ED0" w:rsidP="008D7ED0">
            <w:pPr>
              <w:spacing w:line="240" w:lineRule="auto"/>
              <w:jc w:val="right"/>
              <w:rPr>
                <w:rFonts w:ascii="Segoe UI Semilight" w:eastAsia="Times New Roman" w:hAnsi="Segoe UI Semilight" w:cs="Segoe UI Semilight"/>
                <w:color w:val="000000"/>
                <w:sz w:val="18"/>
                <w:szCs w:val="18"/>
              </w:rPr>
            </w:pPr>
            <w:r w:rsidRPr="008D7ED0">
              <w:rPr>
                <w:rFonts w:ascii="Segoe UI Semilight" w:eastAsia="Times New Roman" w:hAnsi="Segoe UI Semilight" w:cs="Segoe UI Semilight"/>
                <w:color w:val="000000"/>
                <w:sz w:val="18"/>
                <w:szCs w:val="18"/>
              </w:rPr>
              <w:t>0</w:t>
            </w:r>
          </w:p>
        </w:tc>
        <w:tc>
          <w:tcPr>
            <w:tcW w:w="1360" w:type="dxa"/>
            <w:tcBorders>
              <w:top w:val="single" w:sz="4" w:space="0" w:color="A6A6A6"/>
              <w:left w:val="nil"/>
              <w:bottom w:val="single" w:sz="4" w:space="0" w:color="A6A6A6"/>
              <w:right w:val="nil"/>
            </w:tcBorders>
            <w:shd w:val="clear" w:color="auto" w:fill="auto"/>
            <w:noWrap/>
            <w:hideMark/>
          </w:tcPr>
          <w:p w14:paraId="16D82DD7" w14:textId="77777777" w:rsidR="008D7ED0" w:rsidRPr="008D7ED0" w:rsidRDefault="008D7ED0" w:rsidP="008D7ED0">
            <w:pPr>
              <w:spacing w:line="240" w:lineRule="auto"/>
              <w:jc w:val="right"/>
              <w:rPr>
                <w:rFonts w:ascii="Segoe UI Semilight" w:eastAsia="Times New Roman" w:hAnsi="Segoe UI Semilight" w:cs="Segoe UI Semilight"/>
                <w:color w:val="000000"/>
                <w:sz w:val="18"/>
                <w:szCs w:val="18"/>
              </w:rPr>
            </w:pPr>
            <w:r w:rsidRPr="008D7ED0">
              <w:rPr>
                <w:rFonts w:ascii="Segoe UI Semilight" w:eastAsia="Times New Roman" w:hAnsi="Segoe UI Semilight" w:cs="Segoe UI Semilight"/>
                <w:color w:val="000000"/>
                <w:sz w:val="18"/>
                <w:szCs w:val="18"/>
              </w:rPr>
              <w:t>0</w:t>
            </w:r>
          </w:p>
        </w:tc>
        <w:tc>
          <w:tcPr>
            <w:tcW w:w="1360" w:type="dxa"/>
            <w:tcBorders>
              <w:top w:val="single" w:sz="4" w:space="0" w:color="A6A6A6"/>
              <w:left w:val="nil"/>
              <w:bottom w:val="single" w:sz="4" w:space="0" w:color="A6A6A6"/>
              <w:right w:val="single" w:sz="4" w:space="0" w:color="A6A6A6"/>
            </w:tcBorders>
            <w:shd w:val="clear" w:color="auto" w:fill="auto"/>
            <w:noWrap/>
            <w:hideMark/>
          </w:tcPr>
          <w:p w14:paraId="7E635284" w14:textId="77777777" w:rsidR="008D7ED0" w:rsidRPr="008D7ED0" w:rsidRDefault="008D7ED0" w:rsidP="008D7ED0">
            <w:pPr>
              <w:spacing w:line="240" w:lineRule="auto"/>
              <w:jc w:val="right"/>
              <w:rPr>
                <w:rFonts w:ascii="Segoe UI Semilight" w:eastAsia="Times New Roman" w:hAnsi="Segoe UI Semilight" w:cs="Segoe UI Semilight"/>
                <w:color w:val="000000"/>
                <w:sz w:val="18"/>
                <w:szCs w:val="18"/>
              </w:rPr>
            </w:pPr>
            <w:r w:rsidRPr="008D7ED0">
              <w:rPr>
                <w:rFonts w:ascii="Segoe UI Semilight" w:eastAsia="Times New Roman" w:hAnsi="Segoe UI Semilight" w:cs="Segoe UI Semilight"/>
                <w:color w:val="000000"/>
                <w:sz w:val="18"/>
                <w:szCs w:val="18"/>
              </w:rPr>
              <w:t>0</w:t>
            </w:r>
          </w:p>
        </w:tc>
      </w:tr>
      <w:tr w:rsidR="008D7ED0" w:rsidRPr="008D7ED0" w14:paraId="42A294AD" w14:textId="77777777" w:rsidTr="008D7ED0">
        <w:trPr>
          <w:trHeight w:val="255"/>
        </w:trPr>
        <w:tc>
          <w:tcPr>
            <w:tcW w:w="3000" w:type="dxa"/>
            <w:tcBorders>
              <w:top w:val="single" w:sz="8" w:space="0" w:color="808080"/>
              <w:left w:val="single" w:sz="8" w:space="0" w:color="808080"/>
              <w:bottom w:val="single" w:sz="8" w:space="0" w:color="808080"/>
              <w:right w:val="single" w:sz="4" w:space="0" w:color="808080"/>
            </w:tcBorders>
            <w:shd w:val="clear" w:color="auto" w:fill="auto"/>
            <w:noWrap/>
            <w:hideMark/>
          </w:tcPr>
          <w:p w14:paraId="0EBB5687" w14:textId="77777777" w:rsidR="008D7ED0" w:rsidRPr="008D7ED0" w:rsidRDefault="008D7ED0" w:rsidP="008D7ED0">
            <w:pPr>
              <w:spacing w:line="240" w:lineRule="auto"/>
              <w:jc w:val="left"/>
              <w:rPr>
                <w:rFonts w:ascii="Segoe UI Semilight" w:eastAsia="Times New Roman" w:hAnsi="Segoe UI Semilight" w:cs="Segoe UI Semilight"/>
                <w:b/>
                <w:bCs/>
                <w:color w:val="000000"/>
                <w:sz w:val="18"/>
                <w:szCs w:val="18"/>
              </w:rPr>
            </w:pPr>
            <w:r w:rsidRPr="008D7ED0">
              <w:rPr>
                <w:rFonts w:ascii="Segoe UI Semilight" w:eastAsia="Times New Roman" w:hAnsi="Segoe UI Semilight" w:cs="Segoe UI Semilight"/>
                <w:b/>
                <w:bCs/>
                <w:color w:val="000000"/>
                <w:sz w:val="18"/>
                <w:szCs w:val="18"/>
              </w:rPr>
              <w:t>Grand Total</w:t>
            </w:r>
          </w:p>
        </w:tc>
        <w:tc>
          <w:tcPr>
            <w:tcW w:w="1360" w:type="dxa"/>
            <w:tcBorders>
              <w:top w:val="single" w:sz="8" w:space="0" w:color="808080"/>
              <w:left w:val="nil"/>
              <w:bottom w:val="single" w:sz="8" w:space="0" w:color="808080"/>
              <w:right w:val="nil"/>
            </w:tcBorders>
            <w:shd w:val="clear" w:color="auto" w:fill="auto"/>
            <w:noWrap/>
            <w:hideMark/>
          </w:tcPr>
          <w:p w14:paraId="43F3403A" w14:textId="77777777" w:rsidR="008D7ED0" w:rsidRPr="008D7ED0" w:rsidRDefault="008D7ED0" w:rsidP="008D7ED0">
            <w:pPr>
              <w:spacing w:line="240" w:lineRule="auto"/>
              <w:jc w:val="right"/>
              <w:rPr>
                <w:rFonts w:ascii="Segoe UI Semilight" w:eastAsia="Times New Roman" w:hAnsi="Segoe UI Semilight" w:cs="Segoe UI Semilight"/>
                <w:b/>
                <w:bCs/>
                <w:color w:val="000000"/>
                <w:sz w:val="18"/>
                <w:szCs w:val="18"/>
              </w:rPr>
            </w:pPr>
            <w:r w:rsidRPr="008D7ED0">
              <w:rPr>
                <w:rFonts w:ascii="Segoe UI Semilight" w:eastAsia="Times New Roman" w:hAnsi="Segoe UI Semilight" w:cs="Segoe UI Semilight"/>
                <w:b/>
                <w:bCs/>
                <w:color w:val="000000"/>
                <w:sz w:val="18"/>
                <w:szCs w:val="18"/>
              </w:rPr>
              <w:t>0</w:t>
            </w:r>
          </w:p>
        </w:tc>
        <w:tc>
          <w:tcPr>
            <w:tcW w:w="1360" w:type="dxa"/>
            <w:tcBorders>
              <w:top w:val="single" w:sz="8" w:space="0" w:color="808080"/>
              <w:left w:val="nil"/>
              <w:bottom w:val="single" w:sz="8" w:space="0" w:color="808080"/>
              <w:right w:val="nil"/>
            </w:tcBorders>
            <w:shd w:val="clear" w:color="auto" w:fill="auto"/>
            <w:noWrap/>
            <w:hideMark/>
          </w:tcPr>
          <w:p w14:paraId="65F3B9F9" w14:textId="77777777" w:rsidR="008D7ED0" w:rsidRPr="008D7ED0" w:rsidRDefault="008D7ED0" w:rsidP="008D7ED0">
            <w:pPr>
              <w:spacing w:line="240" w:lineRule="auto"/>
              <w:jc w:val="right"/>
              <w:rPr>
                <w:rFonts w:ascii="Segoe UI Semilight" w:eastAsia="Times New Roman" w:hAnsi="Segoe UI Semilight" w:cs="Segoe UI Semilight"/>
                <w:b/>
                <w:bCs/>
                <w:color w:val="000000"/>
                <w:sz w:val="18"/>
                <w:szCs w:val="18"/>
              </w:rPr>
            </w:pPr>
            <w:r w:rsidRPr="008D7ED0">
              <w:rPr>
                <w:rFonts w:ascii="Segoe UI Semilight" w:eastAsia="Times New Roman" w:hAnsi="Segoe UI Semilight" w:cs="Segoe UI Semilight"/>
                <w:b/>
                <w:bCs/>
                <w:color w:val="000000"/>
                <w:sz w:val="18"/>
                <w:szCs w:val="18"/>
              </w:rPr>
              <w:t>56,357</w:t>
            </w:r>
          </w:p>
        </w:tc>
        <w:tc>
          <w:tcPr>
            <w:tcW w:w="1360" w:type="dxa"/>
            <w:tcBorders>
              <w:top w:val="single" w:sz="8" w:space="0" w:color="808080"/>
              <w:left w:val="nil"/>
              <w:bottom w:val="single" w:sz="8" w:space="0" w:color="808080"/>
              <w:right w:val="nil"/>
            </w:tcBorders>
            <w:shd w:val="clear" w:color="auto" w:fill="auto"/>
            <w:noWrap/>
            <w:hideMark/>
          </w:tcPr>
          <w:p w14:paraId="52327B8B" w14:textId="77777777" w:rsidR="008D7ED0" w:rsidRPr="008D7ED0" w:rsidRDefault="008D7ED0" w:rsidP="008D7ED0">
            <w:pPr>
              <w:spacing w:line="240" w:lineRule="auto"/>
              <w:jc w:val="right"/>
              <w:rPr>
                <w:rFonts w:ascii="Segoe UI Semilight" w:eastAsia="Times New Roman" w:hAnsi="Segoe UI Semilight" w:cs="Segoe UI Semilight"/>
                <w:b/>
                <w:bCs/>
                <w:color w:val="000000"/>
                <w:sz w:val="18"/>
                <w:szCs w:val="18"/>
              </w:rPr>
            </w:pPr>
            <w:r w:rsidRPr="008D7ED0">
              <w:rPr>
                <w:rFonts w:ascii="Segoe UI Semilight" w:eastAsia="Times New Roman" w:hAnsi="Segoe UI Semilight" w:cs="Segoe UI Semilight"/>
                <w:b/>
                <w:bCs/>
                <w:color w:val="000000"/>
                <w:sz w:val="18"/>
                <w:szCs w:val="18"/>
              </w:rPr>
              <w:t>70,105</w:t>
            </w:r>
          </w:p>
        </w:tc>
        <w:tc>
          <w:tcPr>
            <w:tcW w:w="1360" w:type="dxa"/>
            <w:tcBorders>
              <w:top w:val="single" w:sz="8" w:space="0" w:color="808080"/>
              <w:left w:val="nil"/>
              <w:bottom w:val="single" w:sz="8" w:space="0" w:color="808080"/>
              <w:right w:val="nil"/>
            </w:tcBorders>
            <w:shd w:val="clear" w:color="auto" w:fill="auto"/>
            <w:noWrap/>
            <w:hideMark/>
          </w:tcPr>
          <w:p w14:paraId="75BA6786" w14:textId="77777777" w:rsidR="008D7ED0" w:rsidRPr="008D7ED0" w:rsidRDefault="008D7ED0" w:rsidP="008D7ED0">
            <w:pPr>
              <w:spacing w:line="240" w:lineRule="auto"/>
              <w:jc w:val="right"/>
              <w:rPr>
                <w:rFonts w:ascii="Segoe UI Semilight" w:eastAsia="Times New Roman" w:hAnsi="Segoe UI Semilight" w:cs="Segoe UI Semilight"/>
                <w:b/>
                <w:bCs/>
                <w:color w:val="000000"/>
                <w:sz w:val="18"/>
                <w:szCs w:val="18"/>
              </w:rPr>
            </w:pPr>
            <w:r w:rsidRPr="008D7ED0">
              <w:rPr>
                <w:rFonts w:ascii="Segoe UI Semilight" w:eastAsia="Times New Roman" w:hAnsi="Segoe UI Semilight" w:cs="Segoe UI Semilight"/>
                <w:b/>
                <w:bCs/>
                <w:color w:val="000000"/>
                <w:sz w:val="18"/>
                <w:szCs w:val="18"/>
              </w:rPr>
              <w:t>137,453</w:t>
            </w:r>
          </w:p>
        </w:tc>
        <w:tc>
          <w:tcPr>
            <w:tcW w:w="1360" w:type="dxa"/>
            <w:tcBorders>
              <w:top w:val="single" w:sz="8" w:space="0" w:color="808080"/>
              <w:left w:val="nil"/>
              <w:bottom w:val="single" w:sz="8" w:space="0" w:color="808080"/>
              <w:right w:val="single" w:sz="8" w:space="0" w:color="808080"/>
            </w:tcBorders>
            <w:shd w:val="clear" w:color="auto" w:fill="auto"/>
            <w:noWrap/>
            <w:hideMark/>
          </w:tcPr>
          <w:p w14:paraId="0B226C54" w14:textId="77777777" w:rsidR="008D7ED0" w:rsidRPr="008D7ED0" w:rsidRDefault="008D7ED0" w:rsidP="008D7ED0">
            <w:pPr>
              <w:spacing w:line="240" w:lineRule="auto"/>
              <w:jc w:val="right"/>
              <w:rPr>
                <w:rFonts w:ascii="Segoe UI Semilight" w:eastAsia="Times New Roman" w:hAnsi="Segoe UI Semilight" w:cs="Segoe UI Semilight"/>
                <w:b/>
                <w:bCs/>
                <w:color w:val="000000"/>
                <w:sz w:val="18"/>
                <w:szCs w:val="18"/>
              </w:rPr>
            </w:pPr>
            <w:r w:rsidRPr="008D7ED0">
              <w:rPr>
                <w:rFonts w:ascii="Segoe UI Semilight" w:eastAsia="Times New Roman" w:hAnsi="Segoe UI Semilight" w:cs="Segoe UI Semilight"/>
                <w:b/>
                <w:bCs/>
                <w:color w:val="000000"/>
                <w:sz w:val="18"/>
                <w:szCs w:val="18"/>
              </w:rPr>
              <w:t>121,528</w:t>
            </w:r>
          </w:p>
        </w:tc>
      </w:tr>
    </w:tbl>
    <w:p w14:paraId="46D24604" w14:textId="77777777" w:rsidR="00FD1CBA" w:rsidRDefault="00FD1CBA" w:rsidP="00803C51">
      <w:pPr>
        <w:keepLines/>
        <w:jc w:val="left"/>
        <w:rPr>
          <w:b/>
          <w:bCs/>
          <w:sz w:val="24"/>
          <w:szCs w:val="24"/>
        </w:rPr>
      </w:pPr>
    </w:p>
    <w:p w14:paraId="555F997A" w14:textId="00D6964E" w:rsidR="001721FA" w:rsidRDefault="001721FA" w:rsidP="00803C51">
      <w:pPr>
        <w:keepLines/>
        <w:jc w:val="left"/>
        <w:rPr>
          <w:b/>
          <w:bCs/>
          <w:sz w:val="24"/>
          <w:szCs w:val="24"/>
        </w:rPr>
      </w:pPr>
      <w:r>
        <w:rPr>
          <w:b/>
          <w:bCs/>
          <w:sz w:val="24"/>
          <w:szCs w:val="24"/>
        </w:rPr>
        <w:t>Requirements:</w:t>
      </w:r>
    </w:p>
    <w:tbl>
      <w:tblPr>
        <w:tblW w:w="9800" w:type="dxa"/>
        <w:tblLook w:val="04A0" w:firstRow="1" w:lastRow="0" w:firstColumn="1" w:lastColumn="0" w:noHBand="0" w:noVBand="1"/>
      </w:tblPr>
      <w:tblGrid>
        <w:gridCol w:w="3000"/>
        <w:gridCol w:w="1360"/>
        <w:gridCol w:w="1360"/>
        <w:gridCol w:w="1360"/>
        <w:gridCol w:w="1360"/>
        <w:gridCol w:w="1360"/>
      </w:tblGrid>
      <w:tr w:rsidR="008D7ED0" w:rsidRPr="008D7ED0" w14:paraId="3D351C07" w14:textId="77777777" w:rsidTr="008D7ED0">
        <w:trPr>
          <w:trHeight w:val="480"/>
        </w:trPr>
        <w:tc>
          <w:tcPr>
            <w:tcW w:w="3000" w:type="dxa"/>
            <w:tcBorders>
              <w:top w:val="single" w:sz="8" w:space="0" w:color="808080"/>
              <w:left w:val="single" w:sz="8" w:space="0" w:color="808080"/>
              <w:bottom w:val="single" w:sz="8" w:space="0" w:color="808080"/>
              <w:right w:val="single" w:sz="4" w:space="0" w:color="808080"/>
            </w:tcBorders>
            <w:shd w:val="clear" w:color="auto" w:fill="auto"/>
            <w:hideMark/>
          </w:tcPr>
          <w:p w14:paraId="71ECFF50" w14:textId="77777777" w:rsidR="008D7ED0" w:rsidRPr="008D7ED0" w:rsidRDefault="008D7ED0" w:rsidP="008D7ED0">
            <w:pPr>
              <w:spacing w:line="240" w:lineRule="auto"/>
              <w:jc w:val="center"/>
              <w:rPr>
                <w:rFonts w:ascii="Segoe UI Semilight" w:eastAsia="Times New Roman" w:hAnsi="Segoe UI Semilight" w:cs="Segoe UI Semilight"/>
                <w:b/>
                <w:bCs/>
                <w:color w:val="000000"/>
                <w:sz w:val="18"/>
                <w:szCs w:val="18"/>
              </w:rPr>
            </w:pPr>
          </w:p>
        </w:tc>
        <w:tc>
          <w:tcPr>
            <w:tcW w:w="1360" w:type="dxa"/>
            <w:tcBorders>
              <w:top w:val="single" w:sz="8" w:space="0" w:color="808080"/>
              <w:left w:val="nil"/>
              <w:bottom w:val="single" w:sz="8" w:space="0" w:color="808080"/>
              <w:right w:val="nil"/>
            </w:tcBorders>
            <w:shd w:val="clear" w:color="auto" w:fill="auto"/>
            <w:hideMark/>
          </w:tcPr>
          <w:p w14:paraId="2C0B8C7C" w14:textId="77777777" w:rsidR="008D7ED0" w:rsidRPr="008D7ED0" w:rsidRDefault="008D7ED0" w:rsidP="008D7ED0">
            <w:pPr>
              <w:spacing w:line="240" w:lineRule="auto"/>
              <w:jc w:val="center"/>
              <w:rPr>
                <w:rFonts w:ascii="Segoe UI Semilight" w:eastAsia="Times New Roman" w:hAnsi="Segoe UI Semilight" w:cs="Segoe UI Semilight"/>
                <w:b/>
                <w:bCs/>
                <w:color w:val="000000"/>
                <w:sz w:val="18"/>
                <w:szCs w:val="18"/>
              </w:rPr>
            </w:pPr>
            <w:r w:rsidRPr="008D7ED0">
              <w:rPr>
                <w:rFonts w:ascii="Segoe UI Semilight" w:eastAsia="Times New Roman" w:hAnsi="Segoe UI Semilight" w:cs="Segoe UI Semilight"/>
                <w:b/>
                <w:bCs/>
                <w:color w:val="000000"/>
                <w:sz w:val="18"/>
                <w:szCs w:val="18"/>
              </w:rPr>
              <w:t xml:space="preserve">  FY 19/20 </w:t>
            </w:r>
            <w:r w:rsidRPr="008D7ED0">
              <w:rPr>
                <w:rFonts w:ascii="Segoe UI Semilight" w:eastAsia="Times New Roman" w:hAnsi="Segoe UI Semilight" w:cs="Segoe UI Semilight"/>
                <w:b/>
                <w:bCs/>
                <w:color w:val="000000"/>
                <w:sz w:val="18"/>
                <w:szCs w:val="18"/>
              </w:rPr>
              <w:br/>
              <w:t>Actual</w:t>
            </w:r>
          </w:p>
        </w:tc>
        <w:tc>
          <w:tcPr>
            <w:tcW w:w="1360" w:type="dxa"/>
            <w:tcBorders>
              <w:top w:val="single" w:sz="8" w:space="0" w:color="808080"/>
              <w:left w:val="nil"/>
              <w:bottom w:val="single" w:sz="8" w:space="0" w:color="808080"/>
              <w:right w:val="nil"/>
            </w:tcBorders>
            <w:shd w:val="clear" w:color="auto" w:fill="auto"/>
            <w:hideMark/>
          </w:tcPr>
          <w:p w14:paraId="52194497" w14:textId="77777777" w:rsidR="008D7ED0" w:rsidRPr="008D7ED0" w:rsidRDefault="008D7ED0" w:rsidP="008D7ED0">
            <w:pPr>
              <w:spacing w:line="240" w:lineRule="auto"/>
              <w:jc w:val="center"/>
              <w:rPr>
                <w:rFonts w:ascii="Segoe UI Semilight" w:eastAsia="Times New Roman" w:hAnsi="Segoe UI Semilight" w:cs="Segoe UI Semilight"/>
                <w:b/>
                <w:bCs/>
                <w:color w:val="000000"/>
                <w:sz w:val="18"/>
                <w:szCs w:val="18"/>
              </w:rPr>
            </w:pPr>
            <w:r w:rsidRPr="008D7ED0">
              <w:rPr>
                <w:rFonts w:ascii="Segoe UI Semilight" w:eastAsia="Times New Roman" w:hAnsi="Segoe UI Semilight" w:cs="Segoe UI Semilight"/>
                <w:b/>
                <w:bCs/>
                <w:color w:val="000000"/>
                <w:sz w:val="18"/>
                <w:szCs w:val="18"/>
              </w:rPr>
              <w:t xml:space="preserve">  FY 20/21 </w:t>
            </w:r>
            <w:r w:rsidRPr="008D7ED0">
              <w:rPr>
                <w:rFonts w:ascii="Segoe UI Semilight" w:eastAsia="Times New Roman" w:hAnsi="Segoe UI Semilight" w:cs="Segoe UI Semilight"/>
                <w:b/>
                <w:bCs/>
                <w:color w:val="000000"/>
                <w:sz w:val="18"/>
                <w:szCs w:val="18"/>
              </w:rPr>
              <w:br/>
              <w:t>Actual</w:t>
            </w:r>
          </w:p>
        </w:tc>
        <w:tc>
          <w:tcPr>
            <w:tcW w:w="1360" w:type="dxa"/>
            <w:tcBorders>
              <w:top w:val="single" w:sz="8" w:space="0" w:color="808080"/>
              <w:left w:val="nil"/>
              <w:bottom w:val="single" w:sz="8" w:space="0" w:color="808080"/>
              <w:right w:val="nil"/>
            </w:tcBorders>
            <w:shd w:val="clear" w:color="auto" w:fill="auto"/>
            <w:hideMark/>
          </w:tcPr>
          <w:p w14:paraId="2E694300" w14:textId="77777777" w:rsidR="008D7ED0" w:rsidRPr="008D7ED0" w:rsidRDefault="008D7ED0" w:rsidP="008D7ED0">
            <w:pPr>
              <w:spacing w:line="240" w:lineRule="auto"/>
              <w:jc w:val="center"/>
              <w:rPr>
                <w:rFonts w:ascii="Segoe UI Semilight" w:eastAsia="Times New Roman" w:hAnsi="Segoe UI Semilight" w:cs="Segoe UI Semilight"/>
                <w:b/>
                <w:bCs/>
                <w:color w:val="000000"/>
                <w:sz w:val="18"/>
                <w:szCs w:val="18"/>
              </w:rPr>
            </w:pPr>
            <w:r w:rsidRPr="008D7ED0">
              <w:rPr>
                <w:rFonts w:ascii="Segoe UI Semilight" w:eastAsia="Times New Roman" w:hAnsi="Segoe UI Semilight" w:cs="Segoe UI Semilight"/>
                <w:b/>
                <w:bCs/>
                <w:color w:val="000000"/>
                <w:sz w:val="18"/>
                <w:szCs w:val="18"/>
              </w:rPr>
              <w:t xml:space="preserve"> FY 21/22</w:t>
            </w:r>
            <w:r w:rsidRPr="008D7ED0">
              <w:rPr>
                <w:rFonts w:ascii="Segoe UI Semilight" w:eastAsia="Times New Roman" w:hAnsi="Segoe UI Semilight" w:cs="Segoe UI Semilight"/>
                <w:b/>
                <w:bCs/>
                <w:color w:val="000000"/>
                <w:sz w:val="18"/>
                <w:szCs w:val="18"/>
              </w:rPr>
              <w:br/>
              <w:t>Budget</w:t>
            </w:r>
          </w:p>
        </w:tc>
        <w:tc>
          <w:tcPr>
            <w:tcW w:w="1360" w:type="dxa"/>
            <w:tcBorders>
              <w:top w:val="single" w:sz="8" w:space="0" w:color="808080"/>
              <w:left w:val="nil"/>
              <w:bottom w:val="single" w:sz="8" w:space="0" w:color="808080"/>
              <w:right w:val="nil"/>
            </w:tcBorders>
            <w:shd w:val="clear" w:color="auto" w:fill="auto"/>
            <w:hideMark/>
          </w:tcPr>
          <w:p w14:paraId="173C314B" w14:textId="77777777" w:rsidR="008D7ED0" w:rsidRPr="008D7ED0" w:rsidRDefault="008D7ED0" w:rsidP="008D7ED0">
            <w:pPr>
              <w:spacing w:line="240" w:lineRule="auto"/>
              <w:jc w:val="left"/>
              <w:rPr>
                <w:rFonts w:ascii="Segoe UI Semilight" w:eastAsia="Times New Roman" w:hAnsi="Segoe UI Semilight" w:cs="Segoe UI Semilight"/>
                <w:b/>
                <w:bCs/>
                <w:color w:val="000000"/>
                <w:sz w:val="18"/>
                <w:szCs w:val="18"/>
              </w:rPr>
            </w:pPr>
            <w:r w:rsidRPr="008D7ED0">
              <w:rPr>
                <w:rFonts w:ascii="Segoe UI Semilight" w:eastAsia="Times New Roman" w:hAnsi="Segoe UI Semilight" w:cs="Segoe UI Semilight"/>
                <w:b/>
                <w:bCs/>
                <w:color w:val="000000"/>
                <w:sz w:val="18"/>
                <w:szCs w:val="18"/>
              </w:rPr>
              <w:t xml:space="preserve"> FY 21/22 </w:t>
            </w:r>
            <w:r w:rsidRPr="008D7ED0">
              <w:rPr>
                <w:rFonts w:ascii="Segoe UI Semilight" w:eastAsia="Times New Roman" w:hAnsi="Segoe UI Semilight" w:cs="Segoe UI Semilight"/>
                <w:b/>
                <w:bCs/>
                <w:color w:val="000000"/>
                <w:sz w:val="18"/>
                <w:szCs w:val="18"/>
              </w:rPr>
              <w:br/>
              <w:t>Estimate</w:t>
            </w:r>
          </w:p>
        </w:tc>
        <w:tc>
          <w:tcPr>
            <w:tcW w:w="1360" w:type="dxa"/>
            <w:tcBorders>
              <w:top w:val="single" w:sz="8" w:space="0" w:color="808080"/>
              <w:left w:val="nil"/>
              <w:bottom w:val="single" w:sz="8" w:space="0" w:color="808080"/>
              <w:right w:val="single" w:sz="8" w:space="0" w:color="808080"/>
            </w:tcBorders>
            <w:shd w:val="clear" w:color="auto" w:fill="auto"/>
            <w:hideMark/>
          </w:tcPr>
          <w:p w14:paraId="7B3BB900" w14:textId="77777777" w:rsidR="008D7ED0" w:rsidRPr="008D7ED0" w:rsidRDefault="008D7ED0" w:rsidP="008D7ED0">
            <w:pPr>
              <w:spacing w:line="240" w:lineRule="auto"/>
              <w:jc w:val="left"/>
              <w:rPr>
                <w:rFonts w:ascii="Segoe UI Semilight" w:eastAsia="Times New Roman" w:hAnsi="Segoe UI Semilight" w:cs="Segoe UI Semilight"/>
                <w:b/>
                <w:bCs/>
                <w:color w:val="000000"/>
                <w:sz w:val="18"/>
                <w:szCs w:val="18"/>
              </w:rPr>
            </w:pPr>
            <w:r w:rsidRPr="008D7ED0">
              <w:rPr>
                <w:rFonts w:ascii="Segoe UI Semilight" w:eastAsia="Times New Roman" w:hAnsi="Segoe UI Semilight" w:cs="Segoe UI Semilight"/>
                <w:b/>
                <w:bCs/>
                <w:color w:val="000000"/>
                <w:sz w:val="18"/>
                <w:szCs w:val="18"/>
              </w:rPr>
              <w:t xml:space="preserve"> FY 22/23</w:t>
            </w:r>
            <w:r w:rsidRPr="008D7ED0">
              <w:rPr>
                <w:rFonts w:ascii="Segoe UI Semilight" w:eastAsia="Times New Roman" w:hAnsi="Segoe UI Semilight" w:cs="Segoe UI Semilight"/>
                <w:b/>
                <w:bCs/>
                <w:color w:val="000000"/>
                <w:sz w:val="18"/>
                <w:szCs w:val="18"/>
              </w:rPr>
              <w:br/>
              <w:t>Adopted</w:t>
            </w:r>
          </w:p>
        </w:tc>
      </w:tr>
      <w:tr w:rsidR="008D7ED0" w:rsidRPr="008D7ED0" w14:paraId="2F3D409C" w14:textId="77777777" w:rsidTr="008D7ED0">
        <w:trPr>
          <w:trHeight w:val="255"/>
        </w:trPr>
        <w:tc>
          <w:tcPr>
            <w:tcW w:w="3000" w:type="dxa"/>
            <w:tcBorders>
              <w:top w:val="single" w:sz="4" w:space="0" w:color="A6A6A6"/>
              <w:left w:val="single" w:sz="4" w:space="0" w:color="A6A6A6"/>
              <w:bottom w:val="single" w:sz="4" w:space="0" w:color="FFFFFF"/>
              <w:right w:val="single" w:sz="4" w:space="0" w:color="808080"/>
            </w:tcBorders>
            <w:shd w:val="clear" w:color="D9D9D9" w:fill="D9D9D9"/>
            <w:noWrap/>
            <w:hideMark/>
          </w:tcPr>
          <w:p w14:paraId="39810917" w14:textId="77777777" w:rsidR="008D7ED0" w:rsidRPr="008D7ED0" w:rsidRDefault="008D7ED0" w:rsidP="008D7ED0">
            <w:pPr>
              <w:spacing w:line="240" w:lineRule="auto"/>
              <w:jc w:val="left"/>
              <w:rPr>
                <w:rFonts w:ascii="Segoe UI Semilight" w:eastAsia="Times New Roman" w:hAnsi="Segoe UI Semilight" w:cs="Segoe UI Semilight"/>
                <w:b/>
                <w:bCs/>
                <w:color w:val="000000"/>
                <w:sz w:val="18"/>
                <w:szCs w:val="18"/>
              </w:rPr>
            </w:pPr>
            <w:r w:rsidRPr="008D7ED0">
              <w:rPr>
                <w:rFonts w:ascii="Segoe UI Semilight" w:eastAsia="Times New Roman" w:hAnsi="Segoe UI Semilight" w:cs="Segoe UI Semilight"/>
                <w:b/>
                <w:bCs/>
                <w:color w:val="000000"/>
                <w:sz w:val="18"/>
                <w:szCs w:val="18"/>
              </w:rPr>
              <w:t>Building Fund</w:t>
            </w:r>
          </w:p>
        </w:tc>
        <w:tc>
          <w:tcPr>
            <w:tcW w:w="1360" w:type="dxa"/>
            <w:tcBorders>
              <w:top w:val="single" w:sz="4" w:space="0" w:color="A6A6A6"/>
              <w:left w:val="nil"/>
              <w:bottom w:val="single" w:sz="4" w:space="0" w:color="FFFFFF"/>
              <w:right w:val="nil"/>
            </w:tcBorders>
            <w:shd w:val="clear" w:color="D9D9D9" w:fill="D9D9D9"/>
            <w:noWrap/>
            <w:hideMark/>
          </w:tcPr>
          <w:p w14:paraId="26469B50" w14:textId="77777777" w:rsidR="008D7ED0" w:rsidRPr="008D7ED0" w:rsidRDefault="008D7ED0" w:rsidP="008D7ED0">
            <w:pPr>
              <w:spacing w:line="240" w:lineRule="auto"/>
              <w:jc w:val="right"/>
              <w:rPr>
                <w:rFonts w:ascii="Segoe UI Semilight" w:eastAsia="Times New Roman" w:hAnsi="Segoe UI Semilight" w:cs="Segoe UI Semilight"/>
                <w:b/>
                <w:bCs/>
                <w:color w:val="000000"/>
                <w:sz w:val="18"/>
                <w:szCs w:val="18"/>
              </w:rPr>
            </w:pPr>
            <w:r w:rsidRPr="008D7ED0">
              <w:rPr>
                <w:rFonts w:ascii="Segoe UI Semilight" w:eastAsia="Times New Roman" w:hAnsi="Segoe UI Semilight" w:cs="Segoe UI Semilight"/>
                <w:b/>
                <w:bCs/>
                <w:color w:val="000000"/>
                <w:sz w:val="18"/>
                <w:szCs w:val="18"/>
              </w:rPr>
              <w:t>0</w:t>
            </w:r>
          </w:p>
        </w:tc>
        <w:tc>
          <w:tcPr>
            <w:tcW w:w="1360" w:type="dxa"/>
            <w:tcBorders>
              <w:top w:val="single" w:sz="4" w:space="0" w:color="A6A6A6"/>
              <w:left w:val="nil"/>
              <w:bottom w:val="single" w:sz="4" w:space="0" w:color="FFFFFF"/>
              <w:right w:val="nil"/>
            </w:tcBorders>
            <w:shd w:val="clear" w:color="D9D9D9" w:fill="D9D9D9"/>
            <w:noWrap/>
            <w:hideMark/>
          </w:tcPr>
          <w:p w14:paraId="7DC10B60" w14:textId="77777777" w:rsidR="008D7ED0" w:rsidRPr="008D7ED0" w:rsidRDefault="008D7ED0" w:rsidP="008D7ED0">
            <w:pPr>
              <w:spacing w:line="240" w:lineRule="auto"/>
              <w:jc w:val="right"/>
              <w:rPr>
                <w:rFonts w:ascii="Segoe UI Semilight" w:eastAsia="Times New Roman" w:hAnsi="Segoe UI Semilight" w:cs="Segoe UI Semilight"/>
                <w:b/>
                <w:bCs/>
                <w:color w:val="000000"/>
                <w:sz w:val="18"/>
                <w:szCs w:val="18"/>
              </w:rPr>
            </w:pPr>
            <w:r w:rsidRPr="008D7ED0">
              <w:rPr>
                <w:rFonts w:ascii="Segoe UI Semilight" w:eastAsia="Times New Roman" w:hAnsi="Segoe UI Semilight" w:cs="Segoe UI Semilight"/>
                <w:b/>
                <w:bCs/>
                <w:color w:val="000000"/>
                <w:sz w:val="18"/>
                <w:szCs w:val="18"/>
              </w:rPr>
              <w:t>56,357</w:t>
            </w:r>
          </w:p>
        </w:tc>
        <w:tc>
          <w:tcPr>
            <w:tcW w:w="1360" w:type="dxa"/>
            <w:tcBorders>
              <w:top w:val="single" w:sz="4" w:space="0" w:color="A6A6A6"/>
              <w:left w:val="nil"/>
              <w:bottom w:val="single" w:sz="4" w:space="0" w:color="FFFFFF"/>
              <w:right w:val="nil"/>
            </w:tcBorders>
            <w:shd w:val="clear" w:color="D9D9D9" w:fill="D9D9D9"/>
            <w:noWrap/>
            <w:hideMark/>
          </w:tcPr>
          <w:p w14:paraId="71DE4E5E" w14:textId="77777777" w:rsidR="008D7ED0" w:rsidRPr="008D7ED0" w:rsidRDefault="008D7ED0" w:rsidP="008D7ED0">
            <w:pPr>
              <w:spacing w:line="240" w:lineRule="auto"/>
              <w:jc w:val="right"/>
              <w:rPr>
                <w:rFonts w:ascii="Segoe UI Semilight" w:eastAsia="Times New Roman" w:hAnsi="Segoe UI Semilight" w:cs="Segoe UI Semilight"/>
                <w:b/>
                <w:bCs/>
                <w:color w:val="000000"/>
                <w:sz w:val="18"/>
                <w:szCs w:val="18"/>
              </w:rPr>
            </w:pPr>
            <w:r w:rsidRPr="008D7ED0">
              <w:rPr>
                <w:rFonts w:ascii="Segoe UI Semilight" w:eastAsia="Times New Roman" w:hAnsi="Segoe UI Semilight" w:cs="Segoe UI Semilight"/>
                <w:b/>
                <w:bCs/>
                <w:color w:val="000000"/>
                <w:sz w:val="18"/>
                <w:szCs w:val="18"/>
              </w:rPr>
              <w:t>70,105</w:t>
            </w:r>
          </w:p>
        </w:tc>
        <w:tc>
          <w:tcPr>
            <w:tcW w:w="1360" w:type="dxa"/>
            <w:tcBorders>
              <w:top w:val="single" w:sz="4" w:space="0" w:color="A6A6A6"/>
              <w:left w:val="nil"/>
              <w:bottom w:val="single" w:sz="4" w:space="0" w:color="FFFFFF"/>
              <w:right w:val="nil"/>
            </w:tcBorders>
            <w:shd w:val="clear" w:color="D9D9D9" w:fill="D9D9D9"/>
            <w:noWrap/>
            <w:hideMark/>
          </w:tcPr>
          <w:p w14:paraId="78716CF2" w14:textId="77777777" w:rsidR="008D7ED0" w:rsidRPr="008D7ED0" w:rsidRDefault="008D7ED0" w:rsidP="008D7ED0">
            <w:pPr>
              <w:spacing w:line="240" w:lineRule="auto"/>
              <w:jc w:val="right"/>
              <w:rPr>
                <w:rFonts w:ascii="Segoe UI Semilight" w:eastAsia="Times New Roman" w:hAnsi="Segoe UI Semilight" w:cs="Segoe UI Semilight"/>
                <w:b/>
                <w:bCs/>
                <w:color w:val="000000"/>
                <w:sz w:val="18"/>
                <w:szCs w:val="18"/>
              </w:rPr>
            </w:pPr>
            <w:r w:rsidRPr="008D7ED0">
              <w:rPr>
                <w:rFonts w:ascii="Segoe UI Semilight" w:eastAsia="Times New Roman" w:hAnsi="Segoe UI Semilight" w:cs="Segoe UI Semilight"/>
                <w:b/>
                <w:bCs/>
                <w:color w:val="000000"/>
                <w:sz w:val="18"/>
                <w:szCs w:val="18"/>
              </w:rPr>
              <w:t>137,453</w:t>
            </w:r>
          </w:p>
        </w:tc>
        <w:tc>
          <w:tcPr>
            <w:tcW w:w="1360" w:type="dxa"/>
            <w:tcBorders>
              <w:top w:val="single" w:sz="4" w:space="0" w:color="A6A6A6"/>
              <w:left w:val="nil"/>
              <w:bottom w:val="single" w:sz="4" w:space="0" w:color="FFFFFF"/>
              <w:right w:val="single" w:sz="4" w:space="0" w:color="A6A6A6"/>
            </w:tcBorders>
            <w:shd w:val="clear" w:color="D9D9D9" w:fill="D9D9D9"/>
            <w:noWrap/>
            <w:hideMark/>
          </w:tcPr>
          <w:p w14:paraId="326D8969" w14:textId="77777777" w:rsidR="008D7ED0" w:rsidRPr="008D7ED0" w:rsidRDefault="008D7ED0" w:rsidP="008D7ED0">
            <w:pPr>
              <w:spacing w:line="240" w:lineRule="auto"/>
              <w:jc w:val="right"/>
              <w:rPr>
                <w:rFonts w:ascii="Segoe UI Semilight" w:eastAsia="Times New Roman" w:hAnsi="Segoe UI Semilight" w:cs="Segoe UI Semilight"/>
                <w:b/>
                <w:bCs/>
                <w:color w:val="000000"/>
                <w:sz w:val="18"/>
                <w:szCs w:val="18"/>
              </w:rPr>
            </w:pPr>
            <w:r w:rsidRPr="008D7ED0">
              <w:rPr>
                <w:rFonts w:ascii="Segoe UI Semilight" w:eastAsia="Times New Roman" w:hAnsi="Segoe UI Semilight" w:cs="Segoe UI Semilight"/>
                <w:b/>
                <w:bCs/>
                <w:color w:val="000000"/>
                <w:sz w:val="18"/>
                <w:szCs w:val="18"/>
              </w:rPr>
              <w:t>121,528</w:t>
            </w:r>
          </w:p>
        </w:tc>
      </w:tr>
      <w:tr w:rsidR="008D7ED0" w:rsidRPr="008D7ED0" w14:paraId="3BC50D30" w14:textId="77777777" w:rsidTr="008D7ED0">
        <w:trPr>
          <w:trHeight w:val="255"/>
        </w:trPr>
        <w:tc>
          <w:tcPr>
            <w:tcW w:w="3000" w:type="dxa"/>
            <w:tcBorders>
              <w:top w:val="single" w:sz="4" w:space="0" w:color="D9D9D9"/>
              <w:left w:val="nil"/>
              <w:bottom w:val="single" w:sz="4" w:space="0" w:color="D9D9D9"/>
              <w:right w:val="single" w:sz="4" w:space="0" w:color="808080"/>
            </w:tcBorders>
            <w:shd w:val="clear" w:color="auto" w:fill="auto"/>
            <w:noWrap/>
            <w:hideMark/>
          </w:tcPr>
          <w:p w14:paraId="5BE474BD" w14:textId="77777777" w:rsidR="008D7ED0" w:rsidRPr="008D7ED0" w:rsidRDefault="008D7ED0" w:rsidP="008D7ED0">
            <w:pPr>
              <w:spacing w:line="240" w:lineRule="auto"/>
              <w:jc w:val="left"/>
              <w:rPr>
                <w:rFonts w:ascii="Segoe UI Semilight" w:eastAsia="Times New Roman" w:hAnsi="Segoe UI Semilight" w:cs="Segoe UI Semilight"/>
                <w:color w:val="000000"/>
                <w:sz w:val="18"/>
                <w:szCs w:val="18"/>
              </w:rPr>
            </w:pPr>
            <w:r w:rsidRPr="008D7ED0">
              <w:rPr>
                <w:rFonts w:ascii="Segoe UI Semilight" w:eastAsia="Times New Roman" w:hAnsi="Segoe UI Semilight" w:cs="Segoe UI Semilight"/>
                <w:color w:val="000000"/>
                <w:sz w:val="18"/>
                <w:szCs w:val="18"/>
              </w:rPr>
              <w:t>Personal Services</w:t>
            </w:r>
          </w:p>
        </w:tc>
        <w:tc>
          <w:tcPr>
            <w:tcW w:w="1360" w:type="dxa"/>
            <w:tcBorders>
              <w:top w:val="single" w:sz="4" w:space="0" w:color="D9D9D9"/>
              <w:left w:val="nil"/>
              <w:bottom w:val="single" w:sz="4" w:space="0" w:color="D9D9D9"/>
              <w:right w:val="nil"/>
            </w:tcBorders>
            <w:shd w:val="clear" w:color="auto" w:fill="auto"/>
            <w:noWrap/>
            <w:hideMark/>
          </w:tcPr>
          <w:p w14:paraId="665F6F38" w14:textId="77777777" w:rsidR="008D7ED0" w:rsidRPr="008D7ED0" w:rsidRDefault="008D7ED0" w:rsidP="008D7ED0">
            <w:pPr>
              <w:spacing w:line="240" w:lineRule="auto"/>
              <w:jc w:val="right"/>
              <w:rPr>
                <w:rFonts w:ascii="Segoe UI Semilight" w:eastAsia="Times New Roman" w:hAnsi="Segoe UI Semilight" w:cs="Segoe UI Semilight"/>
                <w:color w:val="000000"/>
                <w:sz w:val="18"/>
                <w:szCs w:val="18"/>
              </w:rPr>
            </w:pPr>
            <w:r w:rsidRPr="008D7ED0">
              <w:rPr>
                <w:rFonts w:ascii="Segoe UI Semilight" w:eastAsia="Times New Roman" w:hAnsi="Segoe UI Semilight" w:cs="Segoe UI Semilight"/>
                <w:color w:val="000000"/>
                <w:sz w:val="18"/>
                <w:szCs w:val="18"/>
              </w:rPr>
              <w:t>0</w:t>
            </w:r>
          </w:p>
        </w:tc>
        <w:tc>
          <w:tcPr>
            <w:tcW w:w="1360" w:type="dxa"/>
            <w:tcBorders>
              <w:top w:val="single" w:sz="4" w:space="0" w:color="D9D9D9"/>
              <w:left w:val="nil"/>
              <w:bottom w:val="single" w:sz="4" w:space="0" w:color="D9D9D9"/>
              <w:right w:val="nil"/>
            </w:tcBorders>
            <w:shd w:val="clear" w:color="auto" w:fill="auto"/>
            <w:noWrap/>
            <w:hideMark/>
          </w:tcPr>
          <w:p w14:paraId="763A9B25" w14:textId="77777777" w:rsidR="008D7ED0" w:rsidRPr="008D7ED0" w:rsidRDefault="008D7ED0" w:rsidP="008D7ED0">
            <w:pPr>
              <w:spacing w:line="240" w:lineRule="auto"/>
              <w:jc w:val="right"/>
              <w:rPr>
                <w:rFonts w:ascii="Segoe UI Semilight" w:eastAsia="Times New Roman" w:hAnsi="Segoe UI Semilight" w:cs="Segoe UI Semilight"/>
                <w:color w:val="000000"/>
                <w:sz w:val="18"/>
                <w:szCs w:val="18"/>
              </w:rPr>
            </w:pPr>
            <w:r w:rsidRPr="008D7ED0">
              <w:rPr>
                <w:rFonts w:ascii="Segoe UI Semilight" w:eastAsia="Times New Roman" w:hAnsi="Segoe UI Semilight" w:cs="Segoe UI Semilight"/>
                <w:color w:val="000000"/>
                <w:sz w:val="18"/>
                <w:szCs w:val="18"/>
              </w:rPr>
              <w:t>4,302</w:t>
            </w:r>
          </w:p>
        </w:tc>
        <w:tc>
          <w:tcPr>
            <w:tcW w:w="1360" w:type="dxa"/>
            <w:tcBorders>
              <w:top w:val="single" w:sz="4" w:space="0" w:color="D9D9D9"/>
              <w:left w:val="nil"/>
              <w:bottom w:val="single" w:sz="4" w:space="0" w:color="D9D9D9"/>
              <w:right w:val="nil"/>
            </w:tcBorders>
            <w:shd w:val="clear" w:color="auto" w:fill="auto"/>
            <w:noWrap/>
            <w:hideMark/>
          </w:tcPr>
          <w:p w14:paraId="415ED88C" w14:textId="77777777" w:rsidR="008D7ED0" w:rsidRPr="008D7ED0" w:rsidRDefault="008D7ED0" w:rsidP="008D7ED0">
            <w:pPr>
              <w:spacing w:line="240" w:lineRule="auto"/>
              <w:jc w:val="right"/>
              <w:rPr>
                <w:rFonts w:ascii="Segoe UI Semilight" w:eastAsia="Times New Roman" w:hAnsi="Segoe UI Semilight" w:cs="Segoe UI Semilight"/>
                <w:color w:val="000000"/>
                <w:sz w:val="18"/>
                <w:szCs w:val="18"/>
              </w:rPr>
            </w:pPr>
            <w:r w:rsidRPr="008D7ED0">
              <w:rPr>
                <w:rFonts w:ascii="Segoe UI Semilight" w:eastAsia="Times New Roman" w:hAnsi="Segoe UI Semilight" w:cs="Segoe UI Semilight"/>
                <w:color w:val="000000"/>
                <w:sz w:val="18"/>
                <w:szCs w:val="18"/>
              </w:rPr>
              <w:t>5,040</w:t>
            </w:r>
          </w:p>
        </w:tc>
        <w:tc>
          <w:tcPr>
            <w:tcW w:w="1360" w:type="dxa"/>
            <w:tcBorders>
              <w:top w:val="single" w:sz="4" w:space="0" w:color="D9D9D9"/>
              <w:left w:val="nil"/>
              <w:bottom w:val="single" w:sz="4" w:space="0" w:color="D9D9D9"/>
              <w:right w:val="nil"/>
            </w:tcBorders>
            <w:shd w:val="clear" w:color="auto" w:fill="auto"/>
            <w:noWrap/>
            <w:hideMark/>
          </w:tcPr>
          <w:p w14:paraId="6EA6414F" w14:textId="77777777" w:rsidR="008D7ED0" w:rsidRPr="008D7ED0" w:rsidRDefault="008D7ED0" w:rsidP="008D7ED0">
            <w:pPr>
              <w:spacing w:line="240" w:lineRule="auto"/>
              <w:jc w:val="right"/>
              <w:rPr>
                <w:rFonts w:ascii="Segoe UI Semilight" w:eastAsia="Times New Roman" w:hAnsi="Segoe UI Semilight" w:cs="Segoe UI Semilight"/>
                <w:color w:val="000000"/>
                <w:sz w:val="18"/>
                <w:szCs w:val="18"/>
              </w:rPr>
            </w:pPr>
            <w:r w:rsidRPr="008D7ED0">
              <w:rPr>
                <w:rFonts w:ascii="Segoe UI Semilight" w:eastAsia="Times New Roman" w:hAnsi="Segoe UI Semilight" w:cs="Segoe UI Semilight"/>
                <w:color w:val="000000"/>
                <w:sz w:val="18"/>
                <w:szCs w:val="18"/>
              </w:rPr>
              <w:t>5,036</w:t>
            </w:r>
          </w:p>
        </w:tc>
        <w:tc>
          <w:tcPr>
            <w:tcW w:w="1360" w:type="dxa"/>
            <w:tcBorders>
              <w:top w:val="single" w:sz="4" w:space="0" w:color="D9D9D9"/>
              <w:left w:val="nil"/>
              <w:bottom w:val="single" w:sz="4" w:space="0" w:color="D9D9D9"/>
              <w:right w:val="nil"/>
            </w:tcBorders>
            <w:shd w:val="clear" w:color="auto" w:fill="auto"/>
            <w:noWrap/>
            <w:hideMark/>
          </w:tcPr>
          <w:p w14:paraId="7B24545A" w14:textId="77777777" w:rsidR="008D7ED0" w:rsidRPr="008D7ED0" w:rsidRDefault="008D7ED0" w:rsidP="008D7ED0">
            <w:pPr>
              <w:spacing w:line="240" w:lineRule="auto"/>
              <w:jc w:val="right"/>
              <w:rPr>
                <w:rFonts w:ascii="Segoe UI Semilight" w:eastAsia="Times New Roman" w:hAnsi="Segoe UI Semilight" w:cs="Segoe UI Semilight"/>
                <w:color w:val="000000"/>
                <w:sz w:val="18"/>
                <w:szCs w:val="18"/>
              </w:rPr>
            </w:pPr>
            <w:r w:rsidRPr="008D7ED0">
              <w:rPr>
                <w:rFonts w:ascii="Segoe UI Semilight" w:eastAsia="Times New Roman" w:hAnsi="Segoe UI Semilight" w:cs="Segoe UI Semilight"/>
                <w:color w:val="000000"/>
                <w:sz w:val="18"/>
                <w:szCs w:val="18"/>
              </w:rPr>
              <w:t>13,567</w:t>
            </w:r>
          </w:p>
        </w:tc>
      </w:tr>
      <w:tr w:rsidR="008D7ED0" w:rsidRPr="008D7ED0" w14:paraId="667FC1D0" w14:textId="77777777" w:rsidTr="008D7ED0">
        <w:trPr>
          <w:trHeight w:val="255"/>
        </w:trPr>
        <w:tc>
          <w:tcPr>
            <w:tcW w:w="3000" w:type="dxa"/>
            <w:tcBorders>
              <w:top w:val="single" w:sz="4" w:space="0" w:color="A6A6A6"/>
              <w:left w:val="single" w:sz="4" w:space="0" w:color="A6A6A6"/>
              <w:bottom w:val="single" w:sz="4" w:space="0" w:color="A6A6A6"/>
              <w:right w:val="single" w:sz="4" w:space="0" w:color="808080"/>
            </w:tcBorders>
            <w:shd w:val="clear" w:color="auto" w:fill="auto"/>
            <w:noWrap/>
            <w:hideMark/>
          </w:tcPr>
          <w:p w14:paraId="1197B418" w14:textId="77777777" w:rsidR="008D7ED0" w:rsidRPr="008D7ED0" w:rsidRDefault="008D7ED0" w:rsidP="008D7ED0">
            <w:pPr>
              <w:spacing w:line="240" w:lineRule="auto"/>
              <w:jc w:val="left"/>
              <w:rPr>
                <w:rFonts w:ascii="Segoe UI Semilight" w:eastAsia="Times New Roman" w:hAnsi="Segoe UI Semilight" w:cs="Segoe UI Semilight"/>
                <w:color w:val="000000"/>
                <w:sz w:val="18"/>
                <w:szCs w:val="18"/>
              </w:rPr>
            </w:pPr>
            <w:r w:rsidRPr="008D7ED0">
              <w:rPr>
                <w:rFonts w:ascii="Segoe UI Semilight" w:eastAsia="Times New Roman" w:hAnsi="Segoe UI Semilight" w:cs="Segoe UI Semilight"/>
                <w:color w:val="000000"/>
                <w:sz w:val="18"/>
                <w:szCs w:val="18"/>
              </w:rPr>
              <w:t>Capital Outlay</w:t>
            </w:r>
          </w:p>
        </w:tc>
        <w:tc>
          <w:tcPr>
            <w:tcW w:w="1360" w:type="dxa"/>
            <w:tcBorders>
              <w:top w:val="single" w:sz="4" w:space="0" w:color="A6A6A6"/>
              <w:left w:val="nil"/>
              <w:bottom w:val="single" w:sz="4" w:space="0" w:color="A6A6A6"/>
              <w:right w:val="nil"/>
            </w:tcBorders>
            <w:shd w:val="clear" w:color="auto" w:fill="auto"/>
            <w:noWrap/>
            <w:hideMark/>
          </w:tcPr>
          <w:p w14:paraId="03E4C567" w14:textId="77777777" w:rsidR="008D7ED0" w:rsidRPr="008D7ED0" w:rsidRDefault="008D7ED0" w:rsidP="008D7ED0">
            <w:pPr>
              <w:spacing w:line="240" w:lineRule="auto"/>
              <w:jc w:val="right"/>
              <w:rPr>
                <w:rFonts w:ascii="Segoe UI Semilight" w:eastAsia="Times New Roman" w:hAnsi="Segoe UI Semilight" w:cs="Segoe UI Semilight"/>
                <w:color w:val="000000"/>
                <w:sz w:val="18"/>
                <w:szCs w:val="18"/>
              </w:rPr>
            </w:pPr>
            <w:r w:rsidRPr="008D7ED0">
              <w:rPr>
                <w:rFonts w:ascii="Segoe UI Semilight" w:eastAsia="Times New Roman" w:hAnsi="Segoe UI Semilight" w:cs="Segoe UI Semilight"/>
                <w:color w:val="000000"/>
                <w:sz w:val="18"/>
                <w:szCs w:val="18"/>
              </w:rPr>
              <w:t>0</w:t>
            </w:r>
          </w:p>
        </w:tc>
        <w:tc>
          <w:tcPr>
            <w:tcW w:w="1360" w:type="dxa"/>
            <w:tcBorders>
              <w:top w:val="single" w:sz="4" w:space="0" w:color="A6A6A6"/>
              <w:left w:val="nil"/>
              <w:bottom w:val="single" w:sz="4" w:space="0" w:color="A6A6A6"/>
              <w:right w:val="nil"/>
            </w:tcBorders>
            <w:shd w:val="clear" w:color="auto" w:fill="auto"/>
            <w:noWrap/>
            <w:hideMark/>
          </w:tcPr>
          <w:p w14:paraId="7A75BB3C" w14:textId="77777777" w:rsidR="008D7ED0" w:rsidRPr="008D7ED0" w:rsidRDefault="008D7ED0" w:rsidP="008D7ED0">
            <w:pPr>
              <w:spacing w:line="240" w:lineRule="auto"/>
              <w:jc w:val="right"/>
              <w:rPr>
                <w:rFonts w:ascii="Segoe UI Semilight" w:eastAsia="Times New Roman" w:hAnsi="Segoe UI Semilight" w:cs="Segoe UI Semilight"/>
                <w:color w:val="000000"/>
                <w:sz w:val="18"/>
                <w:szCs w:val="18"/>
              </w:rPr>
            </w:pPr>
            <w:r w:rsidRPr="008D7ED0">
              <w:rPr>
                <w:rFonts w:ascii="Segoe UI Semilight" w:eastAsia="Times New Roman" w:hAnsi="Segoe UI Semilight" w:cs="Segoe UI Semilight"/>
                <w:color w:val="000000"/>
                <w:sz w:val="18"/>
                <w:szCs w:val="18"/>
              </w:rPr>
              <w:t>0</w:t>
            </w:r>
          </w:p>
        </w:tc>
        <w:tc>
          <w:tcPr>
            <w:tcW w:w="1360" w:type="dxa"/>
            <w:tcBorders>
              <w:top w:val="single" w:sz="4" w:space="0" w:color="A6A6A6"/>
              <w:left w:val="nil"/>
              <w:bottom w:val="single" w:sz="4" w:space="0" w:color="A6A6A6"/>
              <w:right w:val="nil"/>
            </w:tcBorders>
            <w:shd w:val="clear" w:color="auto" w:fill="auto"/>
            <w:noWrap/>
            <w:hideMark/>
          </w:tcPr>
          <w:p w14:paraId="119CDD31" w14:textId="77777777" w:rsidR="008D7ED0" w:rsidRPr="008D7ED0" w:rsidRDefault="008D7ED0" w:rsidP="008D7ED0">
            <w:pPr>
              <w:spacing w:line="240" w:lineRule="auto"/>
              <w:jc w:val="right"/>
              <w:rPr>
                <w:rFonts w:ascii="Segoe UI Semilight" w:eastAsia="Times New Roman" w:hAnsi="Segoe UI Semilight" w:cs="Segoe UI Semilight"/>
                <w:color w:val="000000"/>
                <w:sz w:val="18"/>
                <w:szCs w:val="18"/>
              </w:rPr>
            </w:pPr>
            <w:r w:rsidRPr="008D7ED0">
              <w:rPr>
                <w:rFonts w:ascii="Segoe UI Semilight" w:eastAsia="Times New Roman" w:hAnsi="Segoe UI Semilight" w:cs="Segoe UI Semilight"/>
                <w:color w:val="000000"/>
                <w:sz w:val="18"/>
                <w:szCs w:val="18"/>
              </w:rPr>
              <w:t>0</w:t>
            </w:r>
          </w:p>
        </w:tc>
        <w:tc>
          <w:tcPr>
            <w:tcW w:w="1360" w:type="dxa"/>
            <w:tcBorders>
              <w:top w:val="single" w:sz="4" w:space="0" w:color="A6A6A6"/>
              <w:left w:val="nil"/>
              <w:bottom w:val="single" w:sz="4" w:space="0" w:color="A6A6A6"/>
              <w:right w:val="nil"/>
            </w:tcBorders>
            <w:shd w:val="clear" w:color="auto" w:fill="auto"/>
            <w:noWrap/>
            <w:hideMark/>
          </w:tcPr>
          <w:p w14:paraId="49DE65F6" w14:textId="77777777" w:rsidR="008D7ED0" w:rsidRPr="008D7ED0" w:rsidRDefault="008D7ED0" w:rsidP="008D7ED0">
            <w:pPr>
              <w:spacing w:line="240" w:lineRule="auto"/>
              <w:jc w:val="right"/>
              <w:rPr>
                <w:rFonts w:ascii="Segoe UI Semilight" w:eastAsia="Times New Roman" w:hAnsi="Segoe UI Semilight" w:cs="Segoe UI Semilight"/>
                <w:color w:val="000000"/>
                <w:sz w:val="18"/>
                <w:szCs w:val="18"/>
              </w:rPr>
            </w:pPr>
            <w:r w:rsidRPr="008D7ED0">
              <w:rPr>
                <w:rFonts w:ascii="Segoe UI Semilight" w:eastAsia="Times New Roman" w:hAnsi="Segoe UI Semilight" w:cs="Segoe UI Semilight"/>
                <w:color w:val="000000"/>
                <w:sz w:val="18"/>
                <w:szCs w:val="18"/>
              </w:rPr>
              <w:t>0</w:t>
            </w:r>
          </w:p>
        </w:tc>
        <w:tc>
          <w:tcPr>
            <w:tcW w:w="1360" w:type="dxa"/>
            <w:tcBorders>
              <w:top w:val="single" w:sz="4" w:space="0" w:color="A6A6A6"/>
              <w:left w:val="nil"/>
              <w:bottom w:val="single" w:sz="4" w:space="0" w:color="A6A6A6"/>
              <w:right w:val="single" w:sz="4" w:space="0" w:color="A6A6A6"/>
            </w:tcBorders>
            <w:shd w:val="clear" w:color="auto" w:fill="auto"/>
            <w:noWrap/>
            <w:hideMark/>
          </w:tcPr>
          <w:p w14:paraId="73FA5AF1" w14:textId="77777777" w:rsidR="008D7ED0" w:rsidRPr="008D7ED0" w:rsidRDefault="008D7ED0" w:rsidP="008D7ED0">
            <w:pPr>
              <w:spacing w:line="240" w:lineRule="auto"/>
              <w:jc w:val="right"/>
              <w:rPr>
                <w:rFonts w:ascii="Segoe UI Semilight" w:eastAsia="Times New Roman" w:hAnsi="Segoe UI Semilight" w:cs="Segoe UI Semilight"/>
                <w:color w:val="000000"/>
                <w:sz w:val="18"/>
                <w:szCs w:val="18"/>
              </w:rPr>
            </w:pPr>
            <w:r w:rsidRPr="008D7ED0">
              <w:rPr>
                <w:rFonts w:ascii="Segoe UI Semilight" w:eastAsia="Times New Roman" w:hAnsi="Segoe UI Semilight" w:cs="Segoe UI Semilight"/>
                <w:color w:val="000000"/>
                <w:sz w:val="18"/>
                <w:szCs w:val="18"/>
              </w:rPr>
              <w:t>10,000</w:t>
            </w:r>
          </w:p>
        </w:tc>
      </w:tr>
      <w:tr w:rsidR="008D7ED0" w:rsidRPr="008D7ED0" w14:paraId="722C5BFD" w14:textId="77777777" w:rsidTr="008D7ED0">
        <w:trPr>
          <w:trHeight w:val="255"/>
        </w:trPr>
        <w:tc>
          <w:tcPr>
            <w:tcW w:w="3000" w:type="dxa"/>
            <w:tcBorders>
              <w:top w:val="single" w:sz="4" w:space="0" w:color="D9D9D9"/>
              <w:left w:val="nil"/>
              <w:bottom w:val="single" w:sz="4" w:space="0" w:color="D9D9D9"/>
              <w:right w:val="single" w:sz="4" w:space="0" w:color="808080"/>
            </w:tcBorders>
            <w:shd w:val="clear" w:color="auto" w:fill="auto"/>
            <w:noWrap/>
            <w:hideMark/>
          </w:tcPr>
          <w:p w14:paraId="4E3B48EA" w14:textId="77777777" w:rsidR="008D7ED0" w:rsidRPr="008D7ED0" w:rsidRDefault="008D7ED0" w:rsidP="008D7ED0">
            <w:pPr>
              <w:spacing w:line="240" w:lineRule="auto"/>
              <w:jc w:val="left"/>
              <w:rPr>
                <w:rFonts w:ascii="Segoe UI Semilight" w:eastAsia="Times New Roman" w:hAnsi="Segoe UI Semilight" w:cs="Segoe UI Semilight"/>
                <w:color w:val="000000"/>
                <w:sz w:val="18"/>
                <w:szCs w:val="18"/>
              </w:rPr>
            </w:pPr>
            <w:r w:rsidRPr="008D7ED0">
              <w:rPr>
                <w:rFonts w:ascii="Segoe UI Semilight" w:eastAsia="Times New Roman" w:hAnsi="Segoe UI Semilight" w:cs="Segoe UI Semilight"/>
                <w:color w:val="000000"/>
                <w:sz w:val="18"/>
                <w:szCs w:val="18"/>
              </w:rPr>
              <w:t>Contingencies</w:t>
            </w:r>
          </w:p>
        </w:tc>
        <w:tc>
          <w:tcPr>
            <w:tcW w:w="1360" w:type="dxa"/>
            <w:tcBorders>
              <w:top w:val="single" w:sz="4" w:space="0" w:color="D9D9D9"/>
              <w:left w:val="nil"/>
              <w:bottom w:val="single" w:sz="4" w:space="0" w:color="D9D9D9"/>
              <w:right w:val="nil"/>
            </w:tcBorders>
            <w:shd w:val="clear" w:color="auto" w:fill="auto"/>
            <w:noWrap/>
            <w:hideMark/>
          </w:tcPr>
          <w:p w14:paraId="5369189E" w14:textId="77777777" w:rsidR="008D7ED0" w:rsidRPr="008D7ED0" w:rsidRDefault="008D7ED0" w:rsidP="008D7ED0">
            <w:pPr>
              <w:spacing w:line="240" w:lineRule="auto"/>
              <w:jc w:val="right"/>
              <w:rPr>
                <w:rFonts w:ascii="Segoe UI Semilight" w:eastAsia="Times New Roman" w:hAnsi="Segoe UI Semilight" w:cs="Segoe UI Semilight"/>
                <w:color w:val="000000"/>
                <w:sz w:val="18"/>
                <w:szCs w:val="18"/>
              </w:rPr>
            </w:pPr>
            <w:r w:rsidRPr="008D7ED0">
              <w:rPr>
                <w:rFonts w:ascii="Segoe UI Semilight" w:eastAsia="Times New Roman" w:hAnsi="Segoe UI Semilight" w:cs="Segoe UI Semilight"/>
                <w:color w:val="000000"/>
                <w:sz w:val="18"/>
                <w:szCs w:val="18"/>
              </w:rPr>
              <w:t>0</w:t>
            </w:r>
          </w:p>
        </w:tc>
        <w:tc>
          <w:tcPr>
            <w:tcW w:w="1360" w:type="dxa"/>
            <w:tcBorders>
              <w:top w:val="single" w:sz="4" w:space="0" w:color="D9D9D9"/>
              <w:left w:val="nil"/>
              <w:bottom w:val="single" w:sz="4" w:space="0" w:color="D9D9D9"/>
              <w:right w:val="nil"/>
            </w:tcBorders>
            <w:shd w:val="clear" w:color="auto" w:fill="auto"/>
            <w:noWrap/>
            <w:hideMark/>
          </w:tcPr>
          <w:p w14:paraId="01E2368D" w14:textId="77777777" w:rsidR="008D7ED0" w:rsidRPr="008D7ED0" w:rsidRDefault="008D7ED0" w:rsidP="008D7ED0">
            <w:pPr>
              <w:spacing w:line="240" w:lineRule="auto"/>
              <w:jc w:val="right"/>
              <w:rPr>
                <w:rFonts w:ascii="Segoe UI Semilight" w:eastAsia="Times New Roman" w:hAnsi="Segoe UI Semilight" w:cs="Segoe UI Semilight"/>
                <w:color w:val="000000"/>
                <w:sz w:val="18"/>
                <w:szCs w:val="18"/>
              </w:rPr>
            </w:pPr>
            <w:r w:rsidRPr="008D7ED0">
              <w:rPr>
                <w:rFonts w:ascii="Segoe UI Semilight" w:eastAsia="Times New Roman" w:hAnsi="Segoe UI Semilight" w:cs="Segoe UI Semilight"/>
                <w:color w:val="000000"/>
                <w:sz w:val="18"/>
                <w:szCs w:val="18"/>
              </w:rPr>
              <w:t>0</w:t>
            </w:r>
          </w:p>
        </w:tc>
        <w:tc>
          <w:tcPr>
            <w:tcW w:w="1360" w:type="dxa"/>
            <w:tcBorders>
              <w:top w:val="single" w:sz="4" w:space="0" w:color="D9D9D9"/>
              <w:left w:val="nil"/>
              <w:bottom w:val="single" w:sz="4" w:space="0" w:color="D9D9D9"/>
              <w:right w:val="nil"/>
            </w:tcBorders>
            <w:shd w:val="clear" w:color="auto" w:fill="auto"/>
            <w:noWrap/>
            <w:hideMark/>
          </w:tcPr>
          <w:p w14:paraId="5E5367D5" w14:textId="77777777" w:rsidR="008D7ED0" w:rsidRPr="008D7ED0" w:rsidRDefault="008D7ED0" w:rsidP="008D7ED0">
            <w:pPr>
              <w:spacing w:line="240" w:lineRule="auto"/>
              <w:jc w:val="right"/>
              <w:rPr>
                <w:rFonts w:ascii="Segoe UI Semilight" w:eastAsia="Times New Roman" w:hAnsi="Segoe UI Semilight" w:cs="Segoe UI Semilight"/>
                <w:color w:val="000000"/>
                <w:sz w:val="18"/>
                <w:szCs w:val="18"/>
              </w:rPr>
            </w:pPr>
            <w:r w:rsidRPr="008D7ED0">
              <w:rPr>
                <w:rFonts w:ascii="Segoe UI Semilight" w:eastAsia="Times New Roman" w:hAnsi="Segoe UI Semilight" w:cs="Segoe UI Semilight"/>
                <w:color w:val="000000"/>
                <w:sz w:val="18"/>
                <w:szCs w:val="18"/>
              </w:rPr>
              <w:t>7,959</w:t>
            </w:r>
          </w:p>
        </w:tc>
        <w:tc>
          <w:tcPr>
            <w:tcW w:w="1360" w:type="dxa"/>
            <w:tcBorders>
              <w:top w:val="single" w:sz="4" w:space="0" w:color="D9D9D9"/>
              <w:left w:val="nil"/>
              <w:bottom w:val="single" w:sz="4" w:space="0" w:color="D9D9D9"/>
              <w:right w:val="nil"/>
            </w:tcBorders>
            <w:shd w:val="clear" w:color="auto" w:fill="auto"/>
            <w:noWrap/>
            <w:hideMark/>
          </w:tcPr>
          <w:p w14:paraId="40C34174" w14:textId="77777777" w:rsidR="008D7ED0" w:rsidRPr="008D7ED0" w:rsidRDefault="008D7ED0" w:rsidP="008D7ED0">
            <w:pPr>
              <w:spacing w:line="240" w:lineRule="auto"/>
              <w:jc w:val="right"/>
              <w:rPr>
                <w:rFonts w:ascii="Segoe UI Semilight" w:eastAsia="Times New Roman" w:hAnsi="Segoe UI Semilight" w:cs="Segoe UI Semilight"/>
                <w:color w:val="000000"/>
                <w:sz w:val="18"/>
                <w:szCs w:val="18"/>
              </w:rPr>
            </w:pPr>
            <w:r w:rsidRPr="008D7ED0">
              <w:rPr>
                <w:rFonts w:ascii="Segoe UI Semilight" w:eastAsia="Times New Roman" w:hAnsi="Segoe UI Semilight" w:cs="Segoe UI Semilight"/>
                <w:color w:val="000000"/>
                <w:sz w:val="18"/>
                <w:szCs w:val="18"/>
              </w:rPr>
              <w:t>0</w:t>
            </w:r>
          </w:p>
        </w:tc>
        <w:tc>
          <w:tcPr>
            <w:tcW w:w="1360" w:type="dxa"/>
            <w:tcBorders>
              <w:top w:val="single" w:sz="4" w:space="0" w:color="D9D9D9"/>
              <w:left w:val="nil"/>
              <w:bottom w:val="single" w:sz="4" w:space="0" w:color="D9D9D9"/>
              <w:right w:val="nil"/>
            </w:tcBorders>
            <w:shd w:val="clear" w:color="auto" w:fill="auto"/>
            <w:noWrap/>
            <w:hideMark/>
          </w:tcPr>
          <w:p w14:paraId="1DB2DF47" w14:textId="77777777" w:rsidR="008D7ED0" w:rsidRPr="008D7ED0" w:rsidRDefault="008D7ED0" w:rsidP="008D7ED0">
            <w:pPr>
              <w:spacing w:line="240" w:lineRule="auto"/>
              <w:jc w:val="right"/>
              <w:rPr>
                <w:rFonts w:ascii="Segoe UI Semilight" w:eastAsia="Times New Roman" w:hAnsi="Segoe UI Semilight" w:cs="Segoe UI Semilight"/>
                <w:color w:val="000000"/>
                <w:sz w:val="18"/>
                <w:szCs w:val="18"/>
              </w:rPr>
            </w:pPr>
            <w:r w:rsidRPr="008D7ED0">
              <w:rPr>
                <w:rFonts w:ascii="Segoe UI Semilight" w:eastAsia="Times New Roman" w:hAnsi="Segoe UI Semilight" w:cs="Segoe UI Semilight"/>
                <w:color w:val="000000"/>
                <w:sz w:val="18"/>
                <w:szCs w:val="18"/>
              </w:rPr>
              <w:t>18,750</w:t>
            </w:r>
          </w:p>
        </w:tc>
      </w:tr>
      <w:tr w:rsidR="008D7ED0" w:rsidRPr="008D7ED0" w14:paraId="1DBDAC35" w14:textId="77777777" w:rsidTr="008D7ED0">
        <w:trPr>
          <w:trHeight w:val="255"/>
        </w:trPr>
        <w:tc>
          <w:tcPr>
            <w:tcW w:w="3000" w:type="dxa"/>
            <w:tcBorders>
              <w:top w:val="single" w:sz="4" w:space="0" w:color="A6A6A6"/>
              <w:left w:val="single" w:sz="4" w:space="0" w:color="A6A6A6"/>
              <w:bottom w:val="single" w:sz="4" w:space="0" w:color="A6A6A6"/>
              <w:right w:val="single" w:sz="4" w:space="0" w:color="808080"/>
            </w:tcBorders>
            <w:shd w:val="clear" w:color="auto" w:fill="auto"/>
            <w:noWrap/>
            <w:hideMark/>
          </w:tcPr>
          <w:p w14:paraId="2AD1F7C4" w14:textId="77777777" w:rsidR="008D7ED0" w:rsidRPr="008D7ED0" w:rsidRDefault="008D7ED0" w:rsidP="008D7ED0">
            <w:pPr>
              <w:spacing w:line="240" w:lineRule="auto"/>
              <w:jc w:val="left"/>
              <w:rPr>
                <w:rFonts w:ascii="Segoe UI Semilight" w:eastAsia="Times New Roman" w:hAnsi="Segoe UI Semilight" w:cs="Segoe UI Semilight"/>
                <w:color w:val="000000"/>
                <w:sz w:val="18"/>
                <w:szCs w:val="18"/>
              </w:rPr>
            </w:pPr>
            <w:r w:rsidRPr="008D7ED0">
              <w:rPr>
                <w:rFonts w:ascii="Segoe UI Semilight" w:eastAsia="Times New Roman" w:hAnsi="Segoe UI Semilight" w:cs="Segoe UI Semilight"/>
                <w:color w:val="000000"/>
                <w:sz w:val="18"/>
                <w:szCs w:val="18"/>
              </w:rPr>
              <w:t>Materials &amp; Services</w:t>
            </w:r>
          </w:p>
        </w:tc>
        <w:tc>
          <w:tcPr>
            <w:tcW w:w="1360" w:type="dxa"/>
            <w:tcBorders>
              <w:top w:val="single" w:sz="4" w:space="0" w:color="A6A6A6"/>
              <w:left w:val="nil"/>
              <w:bottom w:val="single" w:sz="4" w:space="0" w:color="A6A6A6"/>
              <w:right w:val="nil"/>
            </w:tcBorders>
            <w:shd w:val="clear" w:color="auto" w:fill="auto"/>
            <w:noWrap/>
            <w:hideMark/>
          </w:tcPr>
          <w:p w14:paraId="541AE19C" w14:textId="77777777" w:rsidR="008D7ED0" w:rsidRPr="008D7ED0" w:rsidRDefault="008D7ED0" w:rsidP="008D7ED0">
            <w:pPr>
              <w:spacing w:line="240" w:lineRule="auto"/>
              <w:jc w:val="right"/>
              <w:rPr>
                <w:rFonts w:ascii="Segoe UI Semilight" w:eastAsia="Times New Roman" w:hAnsi="Segoe UI Semilight" w:cs="Segoe UI Semilight"/>
                <w:color w:val="000000"/>
                <w:sz w:val="18"/>
                <w:szCs w:val="18"/>
              </w:rPr>
            </w:pPr>
            <w:r w:rsidRPr="008D7ED0">
              <w:rPr>
                <w:rFonts w:ascii="Segoe UI Semilight" w:eastAsia="Times New Roman" w:hAnsi="Segoe UI Semilight" w:cs="Segoe UI Semilight"/>
                <w:color w:val="000000"/>
                <w:sz w:val="18"/>
                <w:szCs w:val="18"/>
              </w:rPr>
              <w:t>0</w:t>
            </w:r>
          </w:p>
        </w:tc>
        <w:tc>
          <w:tcPr>
            <w:tcW w:w="1360" w:type="dxa"/>
            <w:tcBorders>
              <w:top w:val="single" w:sz="4" w:space="0" w:color="A6A6A6"/>
              <w:left w:val="nil"/>
              <w:bottom w:val="single" w:sz="4" w:space="0" w:color="A6A6A6"/>
              <w:right w:val="nil"/>
            </w:tcBorders>
            <w:shd w:val="clear" w:color="auto" w:fill="auto"/>
            <w:noWrap/>
            <w:hideMark/>
          </w:tcPr>
          <w:p w14:paraId="264DFB7C" w14:textId="77777777" w:rsidR="008D7ED0" w:rsidRPr="008D7ED0" w:rsidRDefault="008D7ED0" w:rsidP="008D7ED0">
            <w:pPr>
              <w:spacing w:line="240" w:lineRule="auto"/>
              <w:jc w:val="right"/>
              <w:rPr>
                <w:rFonts w:ascii="Segoe UI Semilight" w:eastAsia="Times New Roman" w:hAnsi="Segoe UI Semilight" w:cs="Segoe UI Semilight"/>
                <w:color w:val="000000"/>
                <w:sz w:val="18"/>
                <w:szCs w:val="18"/>
              </w:rPr>
            </w:pPr>
            <w:r w:rsidRPr="008D7ED0">
              <w:rPr>
                <w:rFonts w:ascii="Segoe UI Semilight" w:eastAsia="Times New Roman" w:hAnsi="Segoe UI Semilight" w:cs="Segoe UI Semilight"/>
                <w:color w:val="000000"/>
                <w:sz w:val="18"/>
                <w:szCs w:val="18"/>
              </w:rPr>
              <w:t>22,109</w:t>
            </w:r>
          </w:p>
        </w:tc>
        <w:tc>
          <w:tcPr>
            <w:tcW w:w="1360" w:type="dxa"/>
            <w:tcBorders>
              <w:top w:val="single" w:sz="4" w:space="0" w:color="A6A6A6"/>
              <w:left w:val="nil"/>
              <w:bottom w:val="single" w:sz="4" w:space="0" w:color="A6A6A6"/>
              <w:right w:val="nil"/>
            </w:tcBorders>
            <w:shd w:val="clear" w:color="auto" w:fill="auto"/>
            <w:noWrap/>
            <w:hideMark/>
          </w:tcPr>
          <w:p w14:paraId="18B58769" w14:textId="77777777" w:rsidR="008D7ED0" w:rsidRPr="008D7ED0" w:rsidRDefault="008D7ED0" w:rsidP="008D7ED0">
            <w:pPr>
              <w:spacing w:line="240" w:lineRule="auto"/>
              <w:jc w:val="right"/>
              <w:rPr>
                <w:rFonts w:ascii="Segoe UI Semilight" w:eastAsia="Times New Roman" w:hAnsi="Segoe UI Semilight" w:cs="Segoe UI Semilight"/>
                <w:color w:val="000000"/>
                <w:sz w:val="18"/>
                <w:szCs w:val="18"/>
              </w:rPr>
            </w:pPr>
            <w:r w:rsidRPr="008D7ED0">
              <w:rPr>
                <w:rFonts w:ascii="Segoe UI Semilight" w:eastAsia="Times New Roman" w:hAnsi="Segoe UI Semilight" w:cs="Segoe UI Semilight"/>
                <w:color w:val="000000"/>
                <w:sz w:val="18"/>
                <w:szCs w:val="18"/>
              </w:rPr>
              <w:t>36,231</w:t>
            </w:r>
          </w:p>
        </w:tc>
        <w:tc>
          <w:tcPr>
            <w:tcW w:w="1360" w:type="dxa"/>
            <w:tcBorders>
              <w:top w:val="single" w:sz="4" w:space="0" w:color="A6A6A6"/>
              <w:left w:val="nil"/>
              <w:bottom w:val="single" w:sz="4" w:space="0" w:color="A6A6A6"/>
              <w:right w:val="nil"/>
            </w:tcBorders>
            <w:shd w:val="clear" w:color="auto" w:fill="auto"/>
            <w:noWrap/>
            <w:hideMark/>
          </w:tcPr>
          <w:p w14:paraId="071885F0" w14:textId="77777777" w:rsidR="008D7ED0" w:rsidRPr="008D7ED0" w:rsidRDefault="008D7ED0" w:rsidP="008D7ED0">
            <w:pPr>
              <w:spacing w:line="240" w:lineRule="auto"/>
              <w:jc w:val="right"/>
              <w:rPr>
                <w:rFonts w:ascii="Segoe UI Semilight" w:eastAsia="Times New Roman" w:hAnsi="Segoe UI Semilight" w:cs="Segoe UI Semilight"/>
                <w:color w:val="000000"/>
                <w:sz w:val="18"/>
                <w:szCs w:val="18"/>
              </w:rPr>
            </w:pPr>
            <w:r w:rsidRPr="008D7ED0">
              <w:rPr>
                <w:rFonts w:ascii="Segoe UI Semilight" w:eastAsia="Times New Roman" w:hAnsi="Segoe UI Semilight" w:cs="Segoe UI Semilight"/>
                <w:color w:val="000000"/>
                <w:sz w:val="18"/>
                <w:szCs w:val="18"/>
              </w:rPr>
              <w:t>82,273</w:t>
            </w:r>
          </w:p>
        </w:tc>
        <w:tc>
          <w:tcPr>
            <w:tcW w:w="1360" w:type="dxa"/>
            <w:tcBorders>
              <w:top w:val="single" w:sz="4" w:space="0" w:color="A6A6A6"/>
              <w:left w:val="nil"/>
              <w:bottom w:val="single" w:sz="4" w:space="0" w:color="A6A6A6"/>
              <w:right w:val="single" w:sz="4" w:space="0" w:color="A6A6A6"/>
            </w:tcBorders>
            <w:shd w:val="clear" w:color="auto" w:fill="auto"/>
            <w:noWrap/>
            <w:hideMark/>
          </w:tcPr>
          <w:p w14:paraId="52D703E8" w14:textId="77777777" w:rsidR="008D7ED0" w:rsidRPr="008D7ED0" w:rsidRDefault="008D7ED0" w:rsidP="008D7ED0">
            <w:pPr>
              <w:spacing w:line="240" w:lineRule="auto"/>
              <w:jc w:val="right"/>
              <w:rPr>
                <w:rFonts w:ascii="Segoe UI Semilight" w:eastAsia="Times New Roman" w:hAnsi="Segoe UI Semilight" w:cs="Segoe UI Semilight"/>
                <w:color w:val="000000"/>
                <w:sz w:val="18"/>
                <w:szCs w:val="18"/>
              </w:rPr>
            </w:pPr>
            <w:r w:rsidRPr="008D7ED0">
              <w:rPr>
                <w:rFonts w:ascii="Segoe UI Semilight" w:eastAsia="Times New Roman" w:hAnsi="Segoe UI Semilight" w:cs="Segoe UI Semilight"/>
                <w:color w:val="000000"/>
                <w:sz w:val="18"/>
                <w:szCs w:val="18"/>
              </w:rPr>
              <w:t>79,211</w:t>
            </w:r>
          </w:p>
        </w:tc>
      </w:tr>
      <w:tr w:rsidR="008D7ED0" w:rsidRPr="008D7ED0" w14:paraId="779B3819" w14:textId="77777777" w:rsidTr="008D7ED0">
        <w:trPr>
          <w:trHeight w:val="255"/>
        </w:trPr>
        <w:tc>
          <w:tcPr>
            <w:tcW w:w="3000" w:type="dxa"/>
            <w:tcBorders>
              <w:top w:val="single" w:sz="4" w:space="0" w:color="D9D9D9"/>
              <w:left w:val="nil"/>
              <w:bottom w:val="single" w:sz="4" w:space="0" w:color="D9D9D9"/>
              <w:right w:val="single" w:sz="4" w:space="0" w:color="808080"/>
            </w:tcBorders>
            <w:shd w:val="clear" w:color="auto" w:fill="auto"/>
            <w:noWrap/>
            <w:hideMark/>
          </w:tcPr>
          <w:p w14:paraId="10842754" w14:textId="77777777" w:rsidR="008D7ED0" w:rsidRPr="008D7ED0" w:rsidRDefault="008D7ED0" w:rsidP="008D7ED0">
            <w:pPr>
              <w:spacing w:line="240" w:lineRule="auto"/>
              <w:jc w:val="left"/>
              <w:rPr>
                <w:rFonts w:ascii="Segoe UI Semilight" w:eastAsia="Times New Roman" w:hAnsi="Segoe UI Semilight" w:cs="Segoe UI Semilight"/>
                <w:color w:val="000000"/>
                <w:sz w:val="18"/>
                <w:szCs w:val="18"/>
              </w:rPr>
            </w:pPr>
            <w:r w:rsidRPr="008D7ED0">
              <w:rPr>
                <w:rFonts w:ascii="Segoe UI Semilight" w:eastAsia="Times New Roman" w:hAnsi="Segoe UI Semilight" w:cs="Segoe UI Semilight"/>
                <w:color w:val="000000"/>
                <w:sz w:val="18"/>
                <w:szCs w:val="18"/>
              </w:rPr>
              <w:t>Reserves &amp; Ending Balances</w:t>
            </w:r>
          </w:p>
        </w:tc>
        <w:tc>
          <w:tcPr>
            <w:tcW w:w="1360" w:type="dxa"/>
            <w:tcBorders>
              <w:top w:val="single" w:sz="4" w:space="0" w:color="D9D9D9"/>
              <w:left w:val="nil"/>
              <w:bottom w:val="single" w:sz="4" w:space="0" w:color="D9D9D9"/>
              <w:right w:val="nil"/>
            </w:tcBorders>
            <w:shd w:val="clear" w:color="auto" w:fill="auto"/>
            <w:noWrap/>
            <w:hideMark/>
          </w:tcPr>
          <w:p w14:paraId="38E56C3A" w14:textId="77777777" w:rsidR="008D7ED0" w:rsidRPr="008D7ED0" w:rsidRDefault="008D7ED0" w:rsidP="008D7ED0">
            <w:pPr>
              <w:spacing w:line="240" w:lineRule="auto"/>
              <w:jc w:val="right"/>
              <w:rPr>
                <w:rFonts w:ascii="Segoe UI Semilight" w:eastAsia="Times New Roman" w:hAnsi="Segoe UI Semilight" w:cs="Segoe UI Semilight"/>
                <w:color w:val="000000"/>
                <w:sz w:val="18"/>
                <w:szCs w:val="18"/>
              </w:rPr>
            </w:pPr>
            <w:r w:rsidRPr="008D7ED0">
              <w:rPr>
                <w:rFonts w:ascii="Segoe UI Semilight" w:eastAsia="Times New Roman" w:hAnsi="Segoe UI Semilight" w:cs="Segoe UI Semilight"/>
                <w:color w:val="000000"/>
                <w:sz w:val="18"/>
                <w:szCs w:val="18"/>
              </w:rPr>
              <w:t>0</w:t>
            </w:r>
          </w:p>
        </w:tc>
        <w:tc>
          <w:tcPr>
            <w:tcW w:w="1360" w:type="dxa"/>
            <w:tcBorders>
              <w:top w:val="single" w:sz="4" w:space="0" w:color="D9D9D9"/>
              <w:left w:val="nil"/>
              <w:bottom w:val="single" w:sz="4" w:space="0" w:color="D9D9D9"/>
              <w:right w:val="nil"/>
            </w:tcBorders>
            <w:shd w:val="clear" w:color="auto" w:fill="auto"/>
            <w:noWrap/>
            <w:hideMark/>
          </w:tcPr>
          <w:p w14:paraId="5475B513" w14:textId="77777777" w:rsidR="008D7ED0" w:rsidRPr="008D7ED0" w:rsidRDefault="008D7ED0" w:rsidP="008D7ED0">
            <w:pPr>
              <w:spacing w:line="240" w:lineRule="auto"/>
              <w:jc w:val="right"/>
              <w:rPr>
                <w:rFonts w:ascii="Segoe UI Semilight" w:eastAsia="Times New Roman" w:hAnsi="Segoe UI Semilight" w:cs="Segoe UI Semilight"/>
                <w:color w:val="000000"/>
                <w:sz w:val="18"/>
                <w:szCs w:val="18"/>
              </w:rPr>
            </w:pPr>
            <w:r w:rsidRPr="008D7ED0">
              <w:rPr>
                <w:rFonts w:ascii="Segoe UI Semilight" w:eastAsia="Times New Roman" w:hAnsi="Segoe UI Semilight" w:cs="Segoe UI Semilight"/>
                <w:color w:val="000000"/>
                <w:sz w:val="18"/>
                <w:szCs w:val="18"/>
              </w:rPr>
              <w:t>29,946</w:t>
            </w:r>
          </w:p>
        </w:tc>
        <w:tc>
          <w:tcPr>
            <w:tcW w:w="1360" w:type="dxa"/>
            <w:tcBorders>
              <w:top w:val="single" w:sz="4" w:space="0" w:color="D9D9D9"/>
              <w:left w:val="nil"/>
              <w:bottom w:val="single" w:sz="4" w:space="0" w:color="D9D9D9"/>
              <w:right w:val="nil"/>
            </w:tcBorders>
            <w:shd w:val="clear" w:color="auto" w:fill="auto"/>
            <w:noWrap/>
            <w:hideMark/>
          </w:tcPr>
          <w:p w14:paraId="42B08919" w14:textId="77777777" w:rsidR="008D7ED0" w:rsidRPr="008D7ED0" w:rsidRDefault="008D7ED0" w:rsidP="008D7ED0">
            <w:pPr>
              <w:spacing w:line="240" w:lineRule="auto"/>
              <w:jc w:val="right"/>
              <w:rPr>
                <w:rFonts w:ascii="Segoe UI Semilight" w:eastAsia="Times New Roman" w:hAnsi="Segoe UI Semilight" w:cs="Segoe UI Semilight"/>
                <w:color w:val="000000"/>
                <w:sz w:val="18"/>
                <w:szCs w:val="18"/>
              </w:rPr>
            </w:pPr>
            <w:r w:rsidRPr="008D7ED0">
              <w:rPr>
                <w:rFonts w:ascii="Segoe UI Semilight" w:eastAsia="Times New Roman" w:hAnsi="Segoe UI Semilight" w:cs="Segoe UI Semilight"/>
                <w:color w:val="000000"/>
                <w:sz w:val="18"/>
                <w:szCs w:val="18"/>
              </w:rPr>
              <w:t>20,875</w:t>
            </w:r>
          </w:p>
        </w:tc>
        <w:tc>
          <w:tcPr>
            <w:tcW w:w="1360" w:type="dxa"/>
            <w:tcBorders>
              <w:top w:val="single" w:sz="4" w:space="0" w:color="D9D9D9"/>
              <w:left w:val="nil"/>
              <w:bottom w:val="single" w:sz="4" w:space="0" w:color="D9D9D9"/>
              <w:right w:val="nil"/>
            </w:tcBorders>
            <w:shd w:val="clear" w:color="auto" w:fill="auto"/>
            <w:noWrap/>
            <w:hideMark/>
          </w:tcPr>
          <w:p w14:paraId="09884CD7" w14:textId="77777777" w:rsidR="008D7ED0" w:rsidRPr="008D7ED0" w:rsidRDefault="008D7ED0" w:rsidP="008D7ED0">
            <w:pPr>
              <w:spacing w:line="240" w:lineRule="auto"/>
              <w:jc w:val="right"/>
              <w:rPr>
                <w:rFonts w:ascii="Segoe UI Semilight" w:eastAsia="Times New Roman" w:hAnsi="Segoe UI Semilight" w:cs="Segoe UI Semilight"/>
                <w:color w:val="000000"/>
                <w:sz w:val="18"/>
                <w:szCs w:val="18"/>
              </w:rPr>
            </w:pPr>
            <w:r w:rsidRPr="008D7ED0">
              <w:rPr>
                <w:rFonts w:ascii="Segoe UI Semilight" w:eastAsia="Times New Roman" w:hAnsi="Segoe UI Semilight" w:cs="Segoe UI Semilight"/>
                <w:color w:val="000000"/>
                <w:sz w:val="18"/>
                <w:szCs w:val="18"/>
              </w:rPr>
              <w:t>50,144</w:t>
            </w:r>
          </w:p>
        </w:tc>
        <w:tc>
          <w:tcPr>
            <w:tcW w:w="1360" w:type="dxa"/>
            <w:tcBorders>
              <w:top w:val="single" w:sz="4" w:space="0" w:color="D9D9D9"/>
              <w:left w:val="nil"/>
              <w:bottom w:val="single" w:sz="4" w:space="0" w:color="D9D9D9"/>
              <w:right w:val="nil"/>
            </w:tcBorders>
            <w:shd w:val="clear" w:color="auto" w:fill="auto"/>
            <w:noWrap/>
            <w:hideMark/>
          </w:tcPr>
          <w:p w14:paraId="4CF895E4" w14:textId="77777777" w:rsidR="008D7ED0" w:rsidRPr="008D7ED0" w:rsidRDefault="008D7ED0" w:rsidP="008D7ED0">
            <w:pPr>
              <w:spacing w:line="240" w:lineRule="auto"/>
              <w:jc w:val="right"/>
              <w:rPr>
                <w:rFonts w:ascii="Segoe UI Semilight" w:eastAsia="Times New Roman" w:hAnsi="Segoe UI Semilight" w:cs="Segoe UI Semilight"/>
                <w:color w:val="000000"/>
                <w:sz w:val="18"/>
                <w:szCs w:val="18"/>
              </w:rPr>
            </w:pPr>
            <w:r w:rsidRPr="008D7ED0">
              <w:rPr>
                <w:rFonts w:ascii="Segoe UI Semilight" w:eastAsia="Times New Roman" w:hAnsi="Segoe UI Semilight" w:cs="Segoe UI Semilight"/>
                <w:color w:val="000000"/>
                <w:sz w:val="18"/>
                <w:szCs w:val="18"/>
              </w:rPr>
              <w:t>0</w:t>
            </w:r>
          </w:p>
        </w:tc>
      </w:tr>
      <w:tr w:rsidR="008D7ED0" w:rsidRPr="008D7ED0" w14:paraId="63DA3484" w14:textId="77777777" w:rsidTr="008D7ED0">
        <w:trPr>
          <w:trHeight w:val="255"/>
        </w:trPr>
        <w:tc>
          <w:tcPr>
            <w:tcW w:w="3000" w:type="dxa"/>
            <w:tcBorders>
              <w:top w:val="single" w:sz="8" w:space="0" w:color="808080"/>
              <w:left w:val="single" w:sz="8" w:space="0" w:color="808080"/>
              <w:bottom w:val="single" w:sz="8" w:space="0" w:color="808080"/>
              <w:right w:val="single" w:sz="4" w:space="0" w:color="808080"/>
            </w:tcBorders>
            <w:shd w:val="clear" w:color="auto" w:fill="auto"/>
            <w:noWrap/>
            <w:hideMark/>
          </w:tcPr>
          <w:p w14:paraId="18C402FB" w14:textId="77777777" w:rsidR="008D7ED0" w:rsidRPr="008D7ED0" w:rsidRDefault="008D7ED0" w:rsidP="008D7ED0">
            <w:pPr>
              <w:spacing w:line="240" w:lineRule="auto"/>
              <w:jc w:val="left"/>
              <w:rPr>
                <w:rFonts w:ascii="Segoe UI Semilight" w:eastAsia="Times New Roman" w:hAnsi="Segoe UI Semilight" w:cs="Segoe UI Semilight"/>
                <w:b/>
                <w:bCs/>
                <w:color w:val="000000"/>
                <w:sz w:val="18"/>
                <w:szCs w:val="18"/>
              </w:rPr>
            </w:pPr>
            <w:r w:rsidRPr="008D7ED0">
              <w:rPr>
                <w:rFonts w:ascii="Segoe UI Semilight" w:eastAsia="Times New Roman" w:hAnsi="Segoe UI Semilight" w:cs="Segoe UI Semilight"/>
                <w:b/>
                <w:bCs/>
                <w:color w:val="000000"/>
                <w:sz w:val="18"/>
                <w:szCs w:val="18"/>
              </w:rPr>
              <w:t>Grand Total</w:t>
            </w:r>
          </w:p>
        </w:tc>
        <w:tc>
          <w:tcPr>
            <w:tcW w:w="1360" w:type="dxa"/>
            <w:tcBorders>
              <w:top w:val="single" w:sz="8" w:space="0" w:color="808080"/>
              <w:left w:val="nil"/>
              <w:bottom w:val="single" w:sz="8" w:space="0" w:color="808080"/>
              <w:right w:val="nil"/>
            </w:tcBorders>
            <w:shd w:val="clear" w:color="auto" w:fill="auto"/>
            <w:noWrap/>
            <w:hideMark/>
          </w:tcPr>
          <w:p w14:paraId="32B3203D" w14:textId="77777777" w:rsidR="008D7ED0" w:rsidRPr="008D7ED0" w:rsidRDefault="008D7ED0" w:rsidP="008D7ED0">
            <w:pPr>
              <w:spacing w:line="240" w:lineRule="auto"/>
              <w:jc w:val="right"/>
              <w:rPr>
                <w:rFonts w:ascii="Segoe UI Semilight" w:eastAsia="Times New Roman" w:hAnsi="Segoe UI Semilight" w:cs="Segoe UI Semilight"/>
                <w:b/>
                <w:bCs/>
                <w:color w:val="000000"/>
                <w:sz w:val="18"/>
                <w:szCs w:val="18"/>
              </w:rPr>
            </w:pPr>
            <w:r w:rsidRPr="008D7ED0">
              <w:rPr>
                <w:rFonts w:ascii="Segoe UI Semilight" w:eastAsia="Times New Roman" w:hAnsi="Segoe UI Semilight" w:cs="Segoe UI Semilight"/>
                <w:b/>
                <w:bCs/>
                <w:color w:val="000000"/>
                <w:sz w:val="18"/>
                <w:szCs w:val="18"/>
              </w:rPr>
              <w:t>0</w:t>
            </w:r>
          </w:p>
        </w:tc>
        <w:tc>
          <w:tcPr>
            <w:tcW w:w="1360" w:type="dxa"/>
            <w:tcBorders>
              <w:top w:val="single" w:sz="8" w:space="0" w:color="808080"/>
              <w:left w:val="nil"/>
              <w:bottom w:val="single" w:sz="8" w:space="0" w:color="808080"/>
              <w:right w:val="nil"/>
            </w:tcBorders>
            <w:shd w:val="clear" w:color="auto" w:fill="auto"/>
            <w:noWrap/>
            <w:hideMark/>
          </w:tcPr>
          <w:p w14:paraId="1CE8A1D3" w14:textId="77777777" w:rsidR="008D7ED0" w:rsidRPr="008D7ED0" w:rsidRDefault="008D7ED0" w:rsidP="008D7ED0">
            <w:pPr>
              <w:spacing w:line="240" w:lineRule="auto"/>
              <w:jc w:val="right"/>
              <w:rPr>
                <w:rFonts w:ascii="Segoe UI Semilight" w:eastAsia="Times New Roman" w:hAnsi="Segoe UI Semilight" w:cs="Segoe UI Semilight"/>
                <w:b/>
                <w:bCs/>
                <w:color w:val="000000"/>
                <w:sz w:val="18"/>
                <w:szCs w:val="18"/>
              </w:rPr>
            </w:pPr>
            <w:r w:rsidRPr="008D7ED0">
              <w:rPr>
                <w:rFonts w:ascii="Segoe UI Semilight" w:eastAsia="Times New Roman" w:hAnsi="Segoe UI Semilight" w:cs="Segoe UI Semilight"/>
                <w:b/>
                <w:bCs/>
                <w:color w:val="000000"/>
                <w:sz w:val="18"/>
                <w:szCs w:val="18"/>
              </w:rPr>
              <w:t>56,357</w:t>
            </w:r>
          </w:p>
        </w:tc>
        <w:tc>
          <w:tcPr>
            <w:tcW w:w="1360" w:type="dxa"/>
            <w:tcBorders>
              <w:top w:val="single" w:sz="8" w:space="0" w:color="808080"/>
              <w:left w:val="nil"/>
              <w:bottom w:val="single" w:sz="8" w:space="0" w:color="808080"/>
              <w:right w:val="nil"/>
            </w:tcBorders>
            <w:shd w:val="clear" w:color="auto" w:fill="auto"/>
            <w:noWrap/>
            <w:hideMark/>
          </w:tcPr>
          <w:p w14:paraId="2394D114" w14:textId="77777777" w:rsidR="008D7ED0" w:rsidRPr="008D7ED0" w:rsidRDefault="008D7ED0" w:rsidP="008D7ED0">
            <w:pPr>
              <w:spacing w:line="240" w:lineRule="auto"/>
              <w:jc w:val="right"/>
              <w:rPr>
                <w:rFonts w:ascii="Segoe UI Semilight" w:eastAsia="Times New Roman" w:hAnsi="Segoe UI Semilight" w:cs="Segoe UI Semilight"/>
                <w:b/>
                <w:bCs/>
                <w:color w:val="000000"/>
                <w:sz w:val="18"/>
                <w:szCs w:val="18"/>
              </w:rPr>
            </w:pPr>
            <w:r w:rsidRPr="008D7ED0">
              <w:rPr>
                <w:rFonts w:ascii="Segoe UI Semilight" w:eastAsia="Times New Roman" w:hAnsi="Segoe UI Semilight" w:cs="Segoe UI Semilight"/>
                <w:b/>
                <w:bCs/>
                <w:color w:val="000000"/>
                <w:sz w:val="18"/>
                <w:szCs w:val="18"/>
              </w:rPr>
              <w:t>70,105</w:t>
            </w:r>
          </w:p>
        </w:tc>
        <w:tc>
          <w:tcPr>
            <w:tcW w:w="1360" w:type="dxa"/>
            <w:tcBorders>
              <w:top w:val="single" w:sz="8" w:space="0" w:color="808080"/>
              <w:left w:val="nil"/>
              <w:bottom w:val="single" w:sz="8" w:space="0" w:color="808080"/>
              <w:right w:val="nil"/>
            </w:tcBorders>
            <w:shd w:val="clear" w:color="auto" w:fill="auto"/>
            <w:noWrap/>
            <w:hideMark/>
          </w:tcPr>
          <w:p w14:paraId="1F25B34D" w14:textId="77777777" w:rsidR="008D7ED0" w:rsidRPr="008D7ED0" w:rsidRDefault="008D7ED0" w:rsidP="008D7ED0">
            <w:pPr>
              <w:spacing w:line="240" w:lineRule="auto"/>
              <w:jc w:val="right"/>
              <w:rPr>
                <w:rFonts w:ascii="Segoe UI Semilight" w:eastAsia="Times New Roman" w:hAnsi="Segoe UI Semilight" w:cs="Segoe UI Semilight"/>
                <w:b/>
                <w:bCs/>
                <w:color w:val="000000"/>
                <w:sz w:val="18"/>
                <w:szCs w:val="18"/>
              </w:rPr>
            </w:pPr>
            <w:r w:rsidRPr="008D7ED0">
              <w:rPr>
                <w:rFonts w:ascii="Segoe UI Semilight" w:eastAsia="Times New Roman" w:hAnsi="Segoe UI Semilight" w:cs="Segoe UI Semilight"/>
                <w:b/>
                <w:bCs/>
                <w:color w:val="000000"/>
                <w:sz w:val="18"/>
                <w:szCs w:val="18"/>
              </w:rPr>
              <w:t>137,453</w:t>
            </w:r>
          </w:p>
        </w:tc>
        <w:tc>
          <w:tcPr>
            <w:tcW w:w="1360" w:type="dxa"/>
            <w:tcBorders>
              <w:top w:val="single" w:sz="8" w:space="0" w:color="808080"/>
              <w:left w:val="nil"/>
              <w:bottom w:val="single" w:sz="8" w:space="0" w:color="808080"/>
              <w:right w:val="single" w:sz="8" w:space="0" w:color="808080"/>
            </w:tcBorders>
            <w:shd w:val="clear" w:color="auto" w:fill="auto"/>
            <w:noWrap/>
            <w:hideMark/>
          </w:tcPr>
          <w:p w14:paraId="045C4BF2" w14:textId="77777777" w:rsidR="008D7ED0" w:rsidRPr="008D7ED0" w:rsidRDefault="008D7ED0" w:rsidP="008D7ED0">
            <w:pPr>
              <w:spacing w:line="240" w:lineRule="auto"/>
              <w:jc w:val="right"/>
              <w:rPr>
                <w:rFonts w:ascii="Segoe UI Semilight" w:eastAsia="Times New Roman" w:hAnsi="Segoe UI Semilight" w:cs="Segoe UI Semilight"/>
                <w:b/>
                <w:bCs/>
                <w:color w:val="000000"/>
                <w:sz w:val="18"/>
                <w:szCs w:val="18"/>
              </w:rPr>
            </w:pPr>
            <w:r w:rsidRPr="008D7ED0">
              <w:rPr>
                <w:rFonts w:ascii="Segoe UI Semilight" w:eastAsia="Times New Roman" w:hAnsi="Segoe UI Semilight" w:cs="Segoe UI Semilight"/>
                <w:b/>
                <w:bCs/>
                <w:color w:val="000000"/>
                <w:sz w:val="18"/>
                <w:szCs w:val="18"/>
              </w:rPr>
              <w:t>121,528</w:t>
            </w:r>
          </w:p>
        </w:tc>
      </w:tr>
    </w:tbl>
    <w:p w14:paraId="5117857B" w14:textId="77777777" w:rsidR="001721FA" w:rsidRDefault="001721FA" w:rsidP="00803C51">
      <w:pPr>
        <w:keepLines/>
        <w:jc w:val="left"/>
        <w:rPr>
          <w:b/>
          <w:bCs/>
          <w:sz w:val="24"/>
          <w:szCs w:val="24"/>
        </w:rPr>
        <w:sectPr w:rsidR="001721FA" w:rsidSect="00611448">
          <w:pgSz w:w="12240" w:h="15840"/>
          <w:pgMar w:top="1440" w:right="1440" w:bottom="1440" w:left="1440" w:header="720" w:footer="720" w:gutter="0"/>
          <w:cols w:space="720"/>
          <w:titlePg/>
          <w:docGrid w:linePitch="360"/>
        </w:sectPr>
      </w:pPr>
    </w:p>
    <w:p w14:paraId="0E68AE6E" w14:textId="43D11BFF" w:rsidR="001721FA" w:rsidRDefault="00436CE8" w:rsidP="00803C51">
      <w:pPr>
        <w:keepLines/>
        <w:jc w:val="center"/>
        <w:rPr>
          <w:b/>
          <w:bCs/>
          <w:sz w:val="24"/>
          <w:szCs w:val="24"/>
        </w:rPr>
      </w:pPr>
      <w:r>
        <w:rPr>
          <w:b/>
          <w:bCs/>
          <w:sz w:val="24"/>
          <w:szCs w:val="24"/>
        </w:rPr>
        <w:lastRenderedPageBreak/>
        <w:t>Blackberry Jam Festival</w:t>
      </w:r>
      <w:r w:rsidR="001721FA">
        <w:rPr>
          <w:b/>
          <w:bCs/>
          <w:sz w:val="24"/>
          <w:szCs w:val="24"/>
        </w:rPr>
        <w:t xml:space="preserve"> Fund</w:t>
      </w:r>
    </w:p>
    <w:p w14:paraId="60F87745" w14:textId="77777777" w:rsidR="001721FA" w:rsidRDefault="001721FA" w:rsidP="00803C51">
      <w:pPr>
        <w:keepLines/>
        <w:jc w:val="center"/>
        <w:rPr>
          <w:b/>
          <w:bCs/>
          <w:sz w:val="24"/>
          <w:szCs w:val="24"/>
        </w:rPr>
      </w:pPr>
    </w:p>
    <w:p w14:paraId="37046C95" w14:textId="77777777" w:rsidR="001721FA" w:rsidRDefault="001721FA" w:rsidP="00803C51">
      <w:pPr>
        <w:keepLines/>
        <w:jc w:val="left"/>
        <w:rPr>
          <w:b/>
          <w:bCs/>
          <w:sz w:val="24"/>
          <w:szCs w:val="24"/>
        </w:rPr>
      </w:pPr>
      <w:r>
        <w:rPr>
          <w:b/>
          <w:bCs/>
          <w:sz w:val="24"/>
          <w:szCs w:val="24"/>
        </w:rPr>
        <w:t>Resources:</w:t>
      </w:r>
    </w:p>
    <w:tbl>
      <w:tblPr>
        <w:tblW w:w="9800" w:type="dxa"/>
        <w:tblLook w:val="04A0" w:firstRow="1" w:lastRow="0" w:firstColumn="1" w:lastColumn="0" w:noHBand="0" w:noVBand="1"/>
      </w:tblPr>
      <w:tblGrid>
        <w:gridCol w:w="3000"/>
        <w:gridCol w:w="1360"/>
        <w:gridCol w:w="1360"/>
        <w:gridCol w:w="1360"/>
        <w:gridCol w:w="1360"/>
        <w:gridCol w:w="1360"/>
      </w:tblGrid>
      <w:tr w:rsidR="00FD0A44" w:rsidRPr="00FD0A44" w14:paraId="12333B8E" w14:textId="77777777" w:rsidTr="00FD0A44">
        <w:trPr>
          <w:trHeight w:val="480"/>
        </w:trPr>
        <w:tc>
          <w:tcPr>
            <w:tcW w:w="3000" w:type="dxa"/>
            <w:tcBorders>
              <w:top w:val="single" w:sz="8" w:space="0" w:color="808080"/>
              <w:left w:val="single" w:sz="8" w:space="0" w:color="808080"/>
              <w:bottom w:val="single" w:sz="8" w:space="0" w:color="808080"/>
              <w:right w:val="single" w:sz="4" w:space="0" w:color="808080"/>
            </w:tcBorders>
            <w:shd w:val="clear" w:color="auto" w:fill="auto"/>
            <w:hideMark/>
          </w:tcPr>
          <w:p w14:paraId="191DA7C4" w14:textId="77777777" w:rsidR="00FD0A44" w:rsidRPr="00FD0A44" w:rsidRDefault="00FD0A44" w:rsidP="00FD0A44">
            <w:pPr>
              <w:spacing w:line="240" w:lineRule="auto"/>
              <w:jc w:val="center"/>
              <w:rPr>
                <w:rFonts w:ascii="Segoe UI Semilight" w:eastAsia="Times New Roman" w:hAnsi="Segoe UI Semilight" w:cs="Segoe UI Semilight"/>
                <w:b/>
                <w:bCs/>
                <w:color w:val="000000"/>
                <w:sz w:val="18"/>
                <w:szCs w:val="18"/>
              </w:rPr>
            </w:pPr>
          </w:p>
        </w:tc>
        <w:tc>
          <w:tcPr>
            <w:tcW w:w="1360" w:type="dxa"/>
            <w:tcBorders>
              <w:top w:val="single" w:sz="8" w:space="0" w:color="808080"/>
              <w:left w:val="nil"/>
              <w:bottom w:val="single" w:sz="8" w:space="0" w:color="808080"/>
              <w:right w:val="nil"/>
            </w:tcBorders>
            <w:shd w:val="clear" w:color="auto" w:fill="auto"/>
            <w:hideMark/>
          </w:tcPr>
          <w:p w14:paraId="21B9B6F0" w14:textId="77777777" w:rsidR="00FD0A44" w:rsidRPr="00FD0A44" w:rsidRDefault="00FD0A44" w:rsidP="00FD0A44">
            <w:pPr>
              <w:spacing w:line="240" w:lineRule="auto"/>
              <w:jc w:val="center"/>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 xml:space="preserve">  FY 19/20 </w:t>
            </w:r>
            <w:r w:rsidRPr="00FD0A44">
              <w:rPr>
                <w:rFonts w:ascii="Segoe UI Semilight" w:eastAsia="Times New Roman" w:hAnsi="Segoe UI Semilight" w:cs="Segoe UI Semilight"/>
                <w:b/>
                <w:bCs/>
                <w:color w:val="000000"/>
                <w:sz w:val="18"/>
                <w:szCs w:val="18"/>
              </w:rPr>
              <w:br/>
              <w:t>Actual</w:t>
            </w:r>
          </w:p>
        </w:tc>
        <w:tc>
          <w:tcPr>
            <w:tcW w:w="1360" w:type="dxa"/>
            <w:tcBorders>
              <w:top w:val="single" w:sz="8" w:space="0" w:color="808080"/>
              <w:left w:val="nil"/>
              <w:bottom w:val="single" w:sz="8" w:space="0" w:color="808080"/>
              <w:right w:val="nil"/>
            </w:tcBorders>
            <w:shd w:val="clear" w:color="auto" w:fill="auto"/>
            <w:hideMark/>
          </w:tcPr>
          <w:p w14:paraId="6CABD985" w14:textId="77777777" w:rsidR="00FD0A44" w:rsidRPr="00FD0A44" w:rsidRDefault="00FD0A44" w:rsidP="00FD0A44">
            <w:pPr>
              <w:spacing w:line="240" w:lineRule="auto"/>
              <w:jc w:val="center"/>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 xml:space="preserve">  FY 20/21 </w:t>
            </w:r>
            <w:r w:rsidRPr="00FD0A44">
              <w:rPr>
                <w:rFonts w:ascii="Segoe UI Semilight" w:eastAsia="Times New Roman" w:hAnsi="Segoe UI Semilight" w:cs="Segoe UI Semilight"/>
                <w:b/>
                <w:bCs/>
                <w:color w:val="000000"/>
                <w:sz w:val="18"/>
                <w:szCs w:val="18"/>
              </w:rPr>
              <w:br/>
              <w:t>Actual</w:t>
            </w:r>
          </w:p>
        </w:tc>
        <w:tc>
          <w:tcPr>
            <w:tcW w:w="1360" w:type="dxa"/>
            <w:tcBorders>
              <w:top w:val="single" w:sz="8" w:space="0" w:color="808080"/>
              <w:left w:val="nil"/>
              <w:bottom w:val="single" w:sz="8" w:space="0" w:color="808080"/>
              <w:right w:val="nil"/>
            </w:tcBorders>
            <w:shd w:val="clear" w:color="auto" w:fill="auto"/>
            <w:hideMark/>
          </w:tcPr>
          <w:p w14:paraId="17C4B656" w14:textId="77777777" w:rsidR="00FD0A44" w:rsidRPr="00FD0A44" w:rsidRDefault="00FD0A44" w:rsidP="00FD0A44">
            <w:pPr>
              <w:spacing w:line="240" w:lineRule="auto"/>
              <w:jc w:val="center"/>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 xml:space="preserve"> FY 21/22</w:t>
            </w:r>
            <w:r w:rsidRPr="00FD0A44">
              <w:rPr>
                <w:rFonts w:ascii="Segoe UI Semilight" w:eastAsia="Times New Roman" w:hAnsi="Segoe UI Semilight" w:cs="Segoe UI Semilight"/>
                <w:b/>
                <w:bCs/>
                <w:color w:val="000000"/>
                <w:sz w:val="18"/>
                <w:szCs w:val="18"/>
              </w:rPr>
              <w:br/>
              <w:t>Budget</w:t>
            </w:r>
          </w:p>
        </w:tc>
        <w:tc>
          <w:tcPr>
            <w:tcW w:w="1360" w:type="dxa"/>
            <w:tcBorders>
              <w:top w:val="single" w:sz="8" w:space="0" w:color="808080"/>
              <w:left w:val="nil"/>
              <w:bottom w:val="single" w:sz="8" w:space="0" w:color="808080"/>
              <w:right w:val="nil"/>
            </w:tcBorders>
            <w:shd w:val="clear" w:color="auto" w:fill="auto"/>
            <w:hideMark/>
          </w:tcPr>
          <w:p w14:paraId="7093ADD2" w14:textId="77777777" w:rsidR="00FD0A44" w:rsidRPr="00FD0A44" w:rsidRDefault="00FD0A44" w:rsidP="00FD0A44">
            <w:pPr>
              <w:spacing w:line="240" w:lineRule="auto"/>
              <w:jc w:val="lef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 xml:space="preserve"> FY 21/22 </w:t>
            </w:r>
            <w:r w:rsidRPr="00FD0A44">
              <w:rPr>
                <w:rFonts w:ascii="Segoe UI Semilight" w:eastAsia="Times New Roman" w:hAnsi="Segoe UI Semilight" w:cs="Segoe UI Semilight"/>
                <w:b/>
                <w:bCs/>
                <w:color w:val="000000"/>
                <w:sz w:val="18"/>
                <w:szCs w:val="18"/>
              </w:rPr>
              <w:br/>
              <w:t>Estimate</w:t>
            </w:r>
          </w:p>
        </w:tc>
        <w:tc>
          <w:tcPr>
            <w:tcW w:w="1360" w:type="dxa"/>
            <w:tcBorders>
              <w:top w:val="single" w:sz="8" w:space="0" w:color="808080"/>
              <w:left w:val="nil"/>
              <w:bottom w:val="single" w:sz="8" w:space="0" w:color="808080"/>
              <w:right w:val="single" w:sz="8" w:space="0" w:color="808080"/>
            </w:tcBorders>
            <w:shd w:val="clear" w:color="auto" w:fill="auto"/>
            <w:hideMark/>
          </w:tcPr>
          <w:p w14:paraId="6C805469" w14:textId="77777777" w:rsidR="00FD0A44" w:rsidRPr="00FD0A44" w:rsidRDefault="00FD0A44" w:rsidP="00FD0A44">
            <w:pPr>
              <w:spacing w:line="240" w:lineRule="auto"/>
              <w:jc w:val="lef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 xml:space="preserve"> FY 22/23</w:t>
            </w:r>
            <w:r w:rsidRPr="00FD0A44">
              <w:rPr>
                <w:rFonts w:ascii="Segoe UI Semilight" w:eastAsia="Times New Roman" w:hAnsi="Segoe UI Semilight" w:cs="Segoe UI Semilight"/>
                <w:b/>
                <w:bCs/>
                <w:color w:val="000000"/>
                <w:sz w:val="18"/>
                <w:szCs w:val="18"/>
              </w:rPr>
              <w:br/>
              <w:t>Adopted</w:t>
            </w:r>
          </w:p>
        </w:tc>
      </w:tr>
      <w:tr w:rsidR="00FD0A44" w:rsidRPr="00FD0A44" w14:paraId="4DA970C8" w14:textId="77777777" w:rsidTr="00FD0A44">
        <w:trPr>
          <w:trHeight w:val="255"/>
        </w:trPr>
        <w:tc>
          <w:tcPr>
            <w:tcW w:w="3000" w:type="dxa"/>
            <w:tcBorders>
              <w:top w:val="single" w:sz="4" w:space="0" w:color="A6A6A6"/>
              <w:left w:val="single" w:sz="4" w:space="0" w:color="A6A6A6"/>
              <w:bottom w:val="single" w:sz="4" w:space="0" w:color="FFFFFF"/>
              <w:right w:val="single" w:sz="4" w:space="0" w:color="808080"/>
            </w:tcBorders>
            <w:shd w:val="clear" w:color="D9D9D9" w:fill="D9D9D9"/>
            <w:noWrap/>
            <w:hideMark/>
          </w:tcPr>
          <w:p w14:paraId="5280705B" w14:textId="77777777" w:rsidR="00FD0A44" w:rsidRPr="00FD0A44" w:rsidRDefault="00FD0A44" w:rsidP="00FD0A44">
            <w:pPr>
              <w:spacing w:line="240" w:lineRule="auto"/>
              <w:jc w:val="lef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Blackberry Jam</w:t>
            </w:r>
          </w:p>
        </w:tc>
        <w:tc>
          <w:tcPr>
            <w:tcW w:w="1360" w:type="dxa"/>
            <w:tcBorders>
              <w:top w:val="single" w:sz="4" w:space="0" w:color="A6A6A6"/>
              <w:left w:val="nil"/>
              <w:bottom w:val="single" w:sz="4" w:space="0" w:color="FFFFFF"/>
              <w:right w:val="nil"/>
            </w:tcBorders>
            <w:shd w:val="clear" w:color="D9D9D9" w:fill="D9D9D9"/>
            <w:noWrap/>
            <w:hideMark/>
          </w:tcPr>
          <w:p w14:paraId="24632E9F"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30,943</w:t>
            </w:r>
          </w:p>
        </w:tc>
        <w:tc>
          <w:tcPr>
            <w:tcW w:w="1360" w:type="dxa"/>
            <w:tcBorders>
              <w:top w:val="single" w:sz="4" w:space="0" w:color="A6A6A6"/>
              <w:left w:val="nil"/>
              <w:bottom w:val="single" w:sz="4" w:space="0" w:color="FFFFFF"/>
              <w:right w:val="nil"/>
            </w:tcBorders>
            <w:shd w:val="clear" w:color="D9D9D9" w:fill="D9D9D9"/>
            <w:noWrap/>
            <w:hideMark/>
          </w:tcPr>
          <w:p w14:paraId="0C006241"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14,580</w:t>
            </w:r>
          </w:p>
        </w:tc>
        <w:tc>
          <w:tcPr>
            <w:tcW w:w="1360" w:type="dxa"/>
            <w:tcBorders>
              <w:top w:val="single" w:sz="4" w:space="0" w:color="A6A6A6"/>
              <w:left w:val="nil"/>
              <w:bottom w:val="single" w:sz="4" w:space="0" w:color="FFFFFF"/>
              <w:right w:val="nil"/>
            </w:tcBorders>
            <w:shd w:val="clear" w:color="D9D9D9" w:fill="D9D9D9"/>
            <w:noWrap/>
            <w:hideMark/>
          </w:tcPr>
          <w:p w14:paraId="05C61EF3"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14,545</w:t>
            </w:r>
          </w:p>
        </w:tc>
        <w:tc>
          <w:tcPr>
            <w:tcW w:w="1360" w:type="dxa"/>
            <w:tcBorders>
              <w:top w:val="single" w:sz="4" w:space="0" w:color="A6A6A6"/>
              <w:left w:val="nil"/>
              <w:bottom w:val="single" w:sz="4" w:space="0" w:color="FFFFFF"/>
              <w:right w:val="nil"/>
            </w:tcBorders>
            <w:shd w:val="clear" w:color="D9D9D9" w:fill="D9D9D9"/>
            <w:noWrap/>
            <w:hideMark/>
          </w:tcPr>
          <w:p w14:paraId="1C9E00C2"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16,504</w:t>
            </w:r>
          </w:p>
        </w:tc>
        <w:tc>
          <w:tcPr>
            <w:tcW w:w="1360" w:type="dxa"/>
            <w:tcBorders>
              <w:top w:val="single" w:sz="4" w:space="0" w:color="A6A6A6"/>
              <w:left w:val="nil"/>
              <w:bottom w:val="single" w:sz="4" w:space="0" w:color="FFFFFF"/>
              <w:right w:val="single" w:sz="4" w:space="0" w:color="A6A6A6"/>
            </w:tcBorders>
            <w:shd w:val="clear" w:color="D9D9D9" w:fill="D9D9D9"/>
            <w:noWrap/>
            <w:hideMark/>
          </w:tcPr>
          <w:p w14:paraId="748FD9F5"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28,149</w:t>
            </w:r>
          </w:p>
        </w:tc>
      </w:tr>
      <w:tr w:rsidR="00FD0A44" w:rsidRPr="00FD0A44" w14:paraId="5094DF41" w14:textId="77777777" w:rsidTr="00FD0A44">
        <w:trPr>
          <w:trHeight w:val="255"/>
        </w:trPr>
        <w:tc>
          <w:tcPr>
            <w:tcW w:w="3000" w:type="dxa"/>
            <w:tcBorders>
              <w:top w:val="single" w:sz="4" w:space="0" w:color="D9D9D9"/>
              <w:left w:val="nil"/>
              <w:bottom w:val="single" w:sz="4" w:space="0" w:color="D9D9D9"/>
              <w:right w:val="single" w:sz="4" w:space="0" w:color="808080"/>
            </w:tcBorders>
            <w:shd w:val="clear" w:color="auto" w:fill="auto"/>
            <w:noWrap/>
            <w:hideMark/>
          </w:tcPr>
          <w:p w14:paraId="78588E55" w14:textId="77777777" w:rsidR="00FD0A44" w:rsidRPr="00FD0A44" w:rsidRDefault="00FD0A44" w:rsidP="00FD0A44">
            <w:pPr>
              <w:spacing w:line="240" w:lineRule="auto"/>
              <w:jc w:val="lef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Beginning Balance</w:t>
            </w:r>
          </w:p>
        </w:tc>
        <w:tc>
          <w:tcPr>
            <w:tcW w:w="1360" w:type="dxa"/>
            <w:tcBorders>
              <w:top w:val="single" w:sz="4" w:space="0" w:color="D9D9D9"/>
              <w:left w:val="nil"/>
              <w:bottom w:val="single" w:sz="4" w:space="0" w:color="D9D9D9"/>
              <w:right w:val="nil"/>
            </w:tcBorders>
            <w:shd w:val="clear" w:color="auto" w:fill="auto"/>
            <w:noWrap/>
            <w:hideMark/>
          </w:tcPr>
          <w:p w14:paraId="78593F5F"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16,392</w:t>
            </w:r>
          </w:p>
        </w:tc>
        <w:tc>
          <w:tcPr>
            <w:tcW w:w="1360" w:type="dxa"/>
            <w:tcBorders>
              <w:top w:val="single" w:sz="4" w:space="0" w:color="D9D9D9"/>
              <w:left w:val="nil"/>
              <w:bottom w:val="single" w:sz="4" w:space="0" w:color="D9D9D9"/>
              <w:right w:val="nil"/>
            </w:tcBorders>
            <w:shd w:val="clear" w:color="auto" w:fill="auto"/>
            <w:noWrap/>
            <w:hideMark/>
          </w:tcPr>
          <w:p w14:paraId="12E12051"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12,510</w:t>
            </w:r>
          </w:p>
        </w:tc>
        <w:tc>
          <w:tcPr>
            <w:tcW w:w="1360" w:type="dxa"/>
            <w:tcBorders>
              <w:top w:val="single" w:sz="4" w:space="0" w:color="D9D9D9"/>
              <w:left w:val="nil"/>
              <w:bottom w:val="single" w:sz="4" w:space="0" w:color="D9D9D9"/>
              <w:right w:val="nil"/>
            </w:tcBorders>
            <w:shd w:val="clear" w:color="auto" w:fill="auto"/>
            <w:noWrap/>
            <w:hideMark/>
          </w:tcPr>
          <w:p w14:paraId="61A18031"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10,545</w:t>
            </w:r>
          </w:p>
        </w:tc>
        <w:tc>
          <w:tcPr>
            <w:tcW w:w="1360" w:type="dxa"/>
            <w:tcBorders>
              <w:top w:val="single" w:sz="4" w:space="0" w:color="D9D9D9"/>
              <w:left w:val="nil"/>
              <w:bottom w:val="single" w:sz="4" w:space="0" w:color="D9D9D9"/>
              <w:right w:val="nil"/>
            </w:tcBorders>
            <w:shd w:val="clear" w:color="auto" w:fill="auto"/>
            <w:noWrap/>
            <w:hideMark/>
          </w:tcPr>
          <w:p w14:paraId="0BBFBD8F"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11,468</w:t>
            </w:r>
          </w:p>
        </w:tc>
        <w:tc>
          <w:tcPr>
            <w:tcW w:w="1360" w:type="dxa"/>
            <w:tcBorders>
              <w:top w:val="single" w:sz="4" w:space="0" w:color="D9D9D9"/>
              <w:left w:val="nil"/>
              <w:bottom w:val="single" w:sz="4" w:space="0" w:color="D9D9D9"/>
              <w:right w:val="nil"/>
            </w:tcBorders>
            <w:shd w:val="clear" w:color="auto" w:fill="auto"/>
            <w:noWrap/>
            <w:hideMark/>
          </w:tcPr>
          <w:p w14:paraId="55D7BDB0"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11,042</w:t>
            </w:r>
          </w:p>
        </w:tc>
      </w:tr>
      <w:tr w:rsidR="00FD0A44" w:rsidRPr="00FD0A44" w14:paraId="7005FFF3" w14:textId="77777777" w:rsidTr="00FD0A44">
        <w:trPr>
          <w:trHeight w:val="255"/>
        </w:trPr>
        <w:tc>
          <w:tcPr>
            <w:tcW w:w="3000" w:type="dxa"/>
            <w:tcBorders>
              <w:top w:val="single" w:sz="4" w:space="0" w:color="A6A6A6"/>
              <w:left w:val="single" w:sz="4" w:space="0" w:color="A6A6A6"/>
              <w:bottom w:val="single" w:sz="4" w:space="0" w:color="A6A6A6"/>
              <w:right w:val="single" w:sz="4" w:space="0" w:color="808080"/>
            </w:tcBorders>
            <w:shd w:val="clear" w:color="auto" w:fill="auto"/>
            <w:noWrap/>
            <w:hideMark/>
          </w:tcPr>
          <w:p w14:paraId="7A45A40A" w14:textId="77777777" w:rsidR="00FD0A44" w:rsidRPr="00FD0A44" w:rsidRDefault="00FD0A44" w:rsidP="00FD0A44">
            <w:pPr>
              <w:spacing w:line="240" w:lineRule="auto"/>
              <w:jc w:val="lef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Fundraising &amp; Event Revenue</w:t>
            </w:r>
          </w:p>
        </w:tc>
        <w:tc>
          <w:tcPr>
            <w:tcW w:w="1360" w:type="dxa"/>
            <w:tcBorders>
              <w:top w:val="single" w:sz="4" w:space="0" w:color="A6A6A6"/>
              <w:left w:val="nil"/>
              <w:bottom w:val="single" w:sz="4" w:space="0" w:color="A6A6A6"/>
              <w:right w:val="nil"/>
            </w:tcBorders>
            <w:shd w:val="clear" w:color="auto" w:fill="auto"/>
            <w:noWrap/>
            <w:hideMark/>
          </w:tcPr>
          <w:p w14:paraId="5CB31542"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14,163</w:t>
            </w:r>
          </w:p>
        </w:tc>
        <w:tc>
          <w:tcPr>
            <w:tcW w:w="1360" w:type="dxa"/>
            <w:tcBorders>
              <w:top w:val="single" w:sz="4" w:space="0" w:color="A6A6A6"/>
              <w:left w:val="nil"/>
              <w:bottom w:val="single" w:sz="4" w:space="0" w:color="A6A6A6"/>
              <w:right w:val="nil"/>
            </w:tcBorders>
            <w:shd w:val="clear" w:color="auto" w:fill="auto"/>
            <w:noWrap/>
            <w:hideMark/>
          </w:tcPr>
          <w:p w14:paraId="5D43681B"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2,066</w:t>
            </w:r>
          </w:p>
        </w:tc>
        <w:tc>
          <w:tcPr>
            <w:tcW w:w="1360" w:type="dxa"/>
            <w:tcBorders>
              <w:top w:val="single" w:sz="4" w:space="0" w:color="A6A6A6"/>
              <w:left w:val="nil"/>
              <w:bottom w:val="single" w:sz="4" w:space="0" w:color="A6A6A6"/>
              <w:right w:val="nil"/>
            </w:tcBorders>
            <w:shd w:val="clear" w:color="auto" w:fill="auto"/>
            <w:noWrap/>
            <w:hideMark/>
          </w:tcPr>
          <w:p w14:paraId="7DFDB98F"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4,000</w:t>
            </w:r>
          </w:p>
        </w:tc>
        <w:tc>
          <w:tcPr>
            <w:tcW w:w="1360" w:type="dxa"/>
            <w:tcBorders>
              <w:top w:val="single" w:sz="4" w:space="0" w:color="A6A6A6"/>
              <w:left w:val="nil"/>
              <w:bottom w:val="single" w:sz="4" w:space="0" w:color="A6A6A6"/>
              <w:right w:val="nil"/>
            </w:tcBorders>
            <w:shd w:val="clear" w:color="auto" w:fill="auto"/>
            <w:noWrap/>
            <w:hideMark/>
          </w:tcPr>
          <w:p w14:paraId="09C4966B"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5,033</w:t>
            </w:r>
          </w:p>
        </w:tc>
        <w:tc>
          <w:tcPr>
            <w:tcW w:w="1360" w:type="dxa"/>
            <w:tcBorders>
              <w:top w:val="single" w:sz="4" w:space="0" w:color="A6A6A6"/>
              <w:left w:val="nil"/>
              <w:bottom w:val="single" w:sz="4" w:space="0" w:color="A6A6A6"/>
              <w:right w:val="single" w:sz="4" w:space="0" w:color="A6A6A6"/>
            </w:tcBorders>
            <w:shd w:val="clear" w:color="auto" w:fill="auto"/>
            <w:noWrap/>
            <w:hideMark/>
          </w:tcPr>
          <w:p w14:paraId="55CB36E6"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16,597</w:t>
            </w:r>
          </w:p>
        </w:tc>
      </w:tr>
      <w:tr w:rsidR="00FD0A44" w:rsidRPr="00FD0A44" w14:paraId="5A542702" w14:textId="77777777" w:rsidTr="00FD0A44">
        <w:trPr>
          <w:trHeight w:val="255"/>
        </w:trPr>
        <w:tc>
          <w:tcPr>
            <w:tcW w:w="3000" w:type="dxa"/>
            <w:tcBorders>
              <w:top w:val="single" w:sz="4" w:space="0" w:color="D9D9D9"/>
              <w:left w:val="nil"/>
              <w:bottom w:val="single" w:sz="4" w:space="0" w:color="D9D9D9"/>
              <w:right w:val="single" w:sz="4" w:space="0" w:color="808080"/>
            </w:tcBorders>
            <w:shd w:val="clear" w:color="auto" w:fill="auto"/>
            <w:noWrap/>
            <w:hideMark/>
          </w:tcPr>
          <w:p w14:paraId="31390AC9" w14:textId="77777777" w:rsidR="00FD0A44" w:rsidRPr="00FD0A44" w:rsidRDefault="00FD0A44" w:rsidP="00FD0A44">
            <w:pPr>
              <w:spacing w:line="240" w:lineRule="auto"/>
              <w:jc w:val="lef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Investment Revenue</w:t>
            </w:r>
          </w:p>
        </w:tc>
        <w:tc>
          <w:tcPr>
            <w:tcW w:w="1360" w:type="dxa"/>
            <w:tcBorders>
              <w:top w:val="single" w:sz="4" w:space="0" w:color="D9D9D9"/>
              <w:left w:val="nil"/>
              <w:bottom w:val="single" w:sz="4" w:space="0" w:color="D9D9D9"/>
              <w:right w:val="nil"/>
            </w:tcBorders>
            <w:shd w:val="clear" w:color="auto" w:fill="auto"/>
            <w:noWrap/>
            <w:hideMark/>
          </w:tcPr>
          <w:p w14:paraId="745F7E15"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7</w:t>
            </w:r>
          </w:p>
        </w:tc>
        <w:tc>
          <w:tcPr>
            <w:tcW w:w="1360" w:type="dxa"/>
            <w:tcBorders>
              <w:top w:val="single" w:sz="4" w:space="0" w:color="D9D9D9"/>
              <w:left w:val="nil"/>
              <w:bottom w:val="single" w:sz="4" w:space="0" w:color="D9D9D9"/>
              <w:right w:val="nil"/>
            </w:tcBorders>
            <w:shd w:val="clear" w:color="auto" w:fill="auto"/>
            <w:noWrap/>
            <w:hideMark/>
          </w:tcPr>
          <w:p w14:paraId="0E74ED42"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4</w:t>
            </w:r>
          </w:p>
        </w:tc>
        <w:tc>
          <w:tcPr>
            <w:tcW w:w="1360" w:type="dxa"/>
            <w:tcBorders>
              <w:top w:val="single" w:sz="4" w:space="0" w:color="D9D9D9"/>
              <w:left w:val="nil"/>
              <w:bottom w:val="single" w:sz="4" w:space="0" w:color="D9D9D9"/>
              <w:right w:val="nil"/>
            </w:tcBorders>
            <w:shd w:val="clear" w:color="auto" w:fill="auto"/>
            <w:noWrap/>
            <w:hideMark/>
          </w:tcPr>
          <w:p w14:paraId="36BEB9BF"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0</w:t>
            </w:r>
          </w:p>
        </w:tc>
        <w:tc>
          <w:tcPr>
            <w:tcW w:w="1360" w:type="dxa"/>
            <w:tcBorders>
              <w:top w:val="single" w:sz="4" w:space="0" w:color="D9D9D9"/>
              <w:left w:val="nil"/>
              <w:bottom w:val="single" w:sz="4" w:space="0" w:color="D9D9D9"/>
              <w:right w:val="nil"/>
            </w:tcBorders>
            <w:shd w:val="clear" w:color="auto" w:fill="auto"/>
            <w:noWrap/>
            <w:hideMark/>
          </w:tcPr>
          <w:p w14:paraId="4DE893C7"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3</w:t>
            </w:r>
          </w:p>
        </w:tc>
        <w:tc>
          <w:tcPr>
            <w:tcW w:w="1360" w:type="dxa"/>
            <w:tcBorders>
              <w:top w:val="single" w:sz="4" w:space="0" w:color="D9D9D9"/>
              <w:left w:val="nil"/>
              <w:bottom w:val="single" w:sz="4" w:space="0" w:color="D9D9D9"/>
              <w:right w:val="nil"/>
            </w:tcBorders>
            <w:shd w:val="clear" w:color="auto" w:fill="auto"/>
            <w:noWrap/>
            <w:hideMark/>
          </w:tcPr>
          <w:p w14:paraId="6E7A0664"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10</w:t>
            </w:r>
          </w:p>
        </w:tc>
      </w:tr>
      <w:tr w:rsidR="00FD0A44" w:rsidRPr="00FD0A44" w14:paraId="0016E355" w14:textId="77777777" w:rsidTr="00FD0A44">
        <w:trPr>
          <w:trHeight w:val="255"/>
        </w:trPr>
        <w:tc>
          <w:tcPr>
            <w:tcW w:w="3000" w:type="dxa"/>
            <w:tcBorders>
              <w:top w:val="single" w:sz="4" w:space="0" w:color="A6A6A6"/>
              <w:left w:val="single" w:sz="4" w:space="0" w:color="A6A6A6"/>
              <w:bottom w:val="single" w:sz="4" w:space="0" w:color="A6A6A6"/>
              <w:right w:val="single" w:sz="4" w:space="0" w:color="808080"/>
            </w:tcBorders>
            <w:shd w:val="clear" w:color="auto" w:fill="auto"/>
            <w:noWrap/>
            <w:hideMark/>
          </w:tcPr>
          <w:p w14:paraId="69695B27" w14:textId="77777777" w:rsidR="00FD0A44" w:rsidRPr="00FD0A44" w:rsidRDefault="00FD0A44" w:rsidP="00FD0A44">
            <w:pPr>
              <w:spacing w:line="240" w:lineRule="auto"/>
              <w:jc w:val="lef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Miscellaneous Revenue</w:t>
            </w:r>
          </w:p>
        </w:tc>
        <w:tc>
          <w:tcPr>
            <w:tcW w:w="1360" w:type="dxa"/>
            <w:tcBorders>
              <w:top w:val="single" w:sz="4" w:space="0" w:color="A6A6A6"/>
              <w:left w:val="nil"/>
              <w:bottom w:val="single" w:sz="4" w:space="0" w:color="A6A6A6"/>
              <w:right w:val="nil"/>
            </w:tcBorders>
            <w:shd w:val="clear" w:color="auto" w:fill="auto"/>
            <w:noWrap/>
            <w:hideMark/>
          </w:tcPr>
          <w:p w14:paraId="09DAE8CC"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101</w:t>
            </w:r>
          </w:p>
        </w:tc>
        <w:tc>
          <w:tcPr>
            <w:tcW w:w="1360" w:type="dxa"/>
            <w:tcBorders>
              <w:top w:val="single" w:sz="4" w:space="0" w:color="A6A6A6"/>
              <w:left w:val="nil"/>
              <w:bottom w:val="single" w:sz="4" w:space="0" w:color="A6A6A6"/>
              <w:right w:val="nil"/>
            </w:tcBorders>
            <w:shd w:val="clear" w:color="auto" w:fill="auto"/>
            <w:noWrap/>
            <w:hideMark/>
          </w:tcPr>
          <w:p w14:paraId="2E2196BA"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0</w:t>
            </w:r>
          </w:p>
        </w:tc>
        <w:tc>
          <w:tcPr>
            <w:tcW w:w="1360" w:type="dxa"/>
            <w:tcBorders>
              <w:top w:val="single" w:sz="4" w:space="0" w:color="A6A6A6"/>
              <w:left w:val="nil"/>
              <w:bottom w:val="single" w:sz="4" w:space="0" w:color="A6A6A6"/>
              <w:right w:val="nil"/>
            </w:tcBorders>
            <w:shd w:val="clear" w:color="auto" w:fill="auto"/>
            <w:noWrap/>
            <w:hideMark/>
          </w:tcPr>
          <w:p w14:paraId="59A03563"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0</w:t>
            </w:r>
          </w:p>
        </w:tc>
        <w:tc>
          <w:tcPr>
            <w:tcW w:w="1360" w:type="dxa"/>
            <w:tcBorders>
              <w:top w:val="single" w:sz="4" w:space="0" w:color="A6A6A6"/>
              <w:left w:val="nil"/>
              <w:bottom w:val="single" w:sz="4" w:space="0" w:color="A6A6A6"/>
              <w:right w:val="nil"/>
            </w:tcBorders>
            <w:shd w:val="clear" w:color="auto" w:fill="auto"/>
            <w:noWrap/>
            <w:hideMark/>
          </w:tcPr>
          <w:p w14:paraId="722CEC4E"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0</w:t>
            </w:r>
          </w:p>
        </w:tc>
        <w:tc>
          <w:tcPr>
            <w:tcW w:w="1360" w:type="dxa"/>
            <w:tcBorders>
              <w:top w:val="single" w:sz="4" w:space="0" w:color="A6A6A6"/>
              <w:left w:val="nil"/>
              <w:bottom w:val="single" w:sz="4" w:space="0" w:color="A6A6A6"/>
              <w:right w:val="single" w:sz="4" w:space="0" w:color="A6A6A6"/>
            </w:tcBorders>
            <w:shd w:val="clear" w:color="auto" w:fill="auto"/>
            <w:noWrap/>
            <w:hideMark/>
          </w:tcPr>
          <w:p w14:paraId="40726845"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500</w:t>
            </w:r>
          </w:p>
        </w:tc>
      </w:tr>
      <w:tr w:rsidR="00FD0A44" w:rsidRPr="00FD0A44" w14:paraId="1500419E" w14:textId="77777777" w:rsidTr="00FD0A44">
        <w:trPr>
          <w:trHeight w:val="255"/>
        </w:trPr>
        <w:tc>
          <w:tcPr>
            <w:tcW w:w="3000" w:type="dxa"/>
            <w:tcBorders>
              <w:top w:val="single" w:sz="4" w:space="0" w:color="D9D9D9"/>
              <w:left w:val="nil"/>
              <w:bottom w:val="single" w:sz="4" w:space="0" w:color="D9D9D9"/>
              <w:right w:val="single" w:sz="4" w:space="0" w:color="808080"/>
            </w:tcBorders>
            <w:shd w:val="clear" w:color="auto" w:fill="auto"/>
            <w:noWrap/>
            <w:hideMark/>
          </w:tcPr>
          <w:p w14:paraId="091BD334" w14:textId="77777777" w:rsidR="00FD0A44" w:rsidRPr="00FD0A44" w:rsidRDefault="00FD0A44" w:rsidP="00FD0A44">
            <w:pPr>
              <w:spacing w:line="240" w:lineRule="auto"/>
              <w:jc w:val="lef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Other Revenue</w:t>
            </w:r>
          </w:p>
        </w:tc>
        <w:tc>
          <w:tcPr>
            <w:tcW w:w="1360" w:type="dxa"/>
            <w:tcBorders>
              <w:top w:val="single" w:sz="4" w:space="0" w:color="D9D9D9"/>
              <w:left w:val="nil"/>
              <w:bottom w:val="single" w:sz="4" w:space="0" w:color="D9D9D9"/>
              <w:right w:val="nil"/>
            </w:tcBorders>
            <w:shd w:val="clear" w:color="auto" w:fill="auto"/>
            <w:noWrap/>
            <w:hideMark/>
          </w:tcPr>
          <w:p w14:paraId="0B822286"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280</w:t>
            </w:r>
          </w:p>
        </w:tc>
        <w:tc>
          <w:tcPr>
            <w:tcW w:w="1360" w:type="dxa"/>
            <w:tcBorders>
              <w:top w:val="single" w:sz="4" w:space="0" w:color="D9D9D9"/>
              <w:left w:val="nil"/>
              <w:bottom w:val="single" w:sz="4" w:space="0" w:color="D9D9D9"/>
              <w:right w:val="nil"/>
            </w:tcBorders>
            <w:shd w:val="clear" w:color="auto" w:fill="auto"/>
            <w:noWrap/>
            <w:hideMark/>
          </w:tcPr>
          <w:p w14:paraId="1A732B65"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0</w:t>
            </w:r>
          </w:p>
        </w:tc>
        <w:tc>
          <w:tcPr>
            <w:tcW w:w="1360" w:type="dxa"/>
            <w:tcBorders>
              <w:top w:val="single" w:sz="4" w:space="0" w:color="D9D9D9"/>
              <w:left w:val="nil"/>
              <w:bottom w:val="single" w:sz="4" w:space="0" w:color="D9D9D9"/>
              <w:right w:val="nil"/>
            </w:tcBorders>
            <w:shd w:val="clear" w:color="auto" w:fill="auto"/>
            <w:noWrap/>
            <w:hideMark/>
          </w:tcPr>
          <w:p w14:paraId="4F547243"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0</w:t>
            </w:r>
          </w:p>
        </w:tc>
        <w:tc>
          <w:tcPr>
            <w:tcW w:w="1360" w:type="dxa"/>
            <w:tcBorders>
              <w:top w:val="single" w:sz="4" w:space="0" w:color="D9D9D9"/>
              <w:left w:val="nil"/>
              <w:bottom w:val="single" w:sz="4" w:space="0" w:color="D9D9D9"/>
              <w:right w:val="nil"/>
            </w:tcBorders>
            <w:shd w:val="clear" w:color="auto" w:fill="auto"/>
            <w:noWrap/>
            <w:hideMark/>
          </w:tcPr>
          <w:p w14:paraId="75B0614D"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0</w:t>
            </w:r>
          </w:p>
        </w:tc>
        <w:tc>
          <w:tcPr>
            <w:tcW w:w="1360" w:type="dxa"/>
            <w:tcBorders>
              <w:top w:val="single" w:sz="4" w:space="0" w:color="D9D9D9"/>
              <w:left w:val="nil"/>
              <w:bottom w:val="single" w:sz="4" w:space="0" w:color="D9D9D9"/>
              <w:right w:val="nil"/>
            </w:tcBorders>
            <w:shd w:val="clear" w:color="auto" w:fill="auto"/>
            <w:noWrap/>
            <w:hideMark/>
          </w:tcPr>
          <w:p w14:paraId="0A91C35B"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0</w:t>
            </w:r>
          </w:p>
        </w:tc>
      </w:tr>
      <w:tr w:rsidR="00FD0A44" w:rsidRPr="00FD0A44" w14:paraId="6AEA381C" w14:textId="77777777" w:rsidTr="00FD0A44">
        <w:trPr>
          <w:trHeight w:val="255"/>
        </w:trPr>
        <w:tc>
          <w:tcPr>
            <w:tcW w:w="3000" w:type="dxa"/>
            <w:tcBorders>
              <w:top w:val="single" w:sz="8" w:space="0" w:color="808080"/>
              <w:left w:val="single" w:sz="8" w:space="0" w:color="808080"/>
              <w:bottom w:val="single" w:sz="8" w:space="0" w:color="808080"/>
              <w:right w:val="single" w:sz="4" w:space="0" w:color="808080"/>
            </w:tcBorders>
            <w:shd w:val="clear" w:color="auto" w:fill="auto"/>
            <w:noWrap/>
            <w:hideMark/>
          </w:tcPr>
          <w:p w14:paraId="45E20FC8" w14:textId="77777777" w:rsidR="00FD0A44" w:rsidRPr="00FD0A44" w:rsidRDefault="00FD0A44" w:rsidP="00FD0A44">
            <w:pPr>
              <w:spacing w:line="240" w:lineRule="auto"/>
              <w:jc w:val="lef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Grand Total</w:t>
            </w:r>
          </w:p>
        </w:tc>
        <w:tc>
          <w:tcPr>
            <w:tcW w:w="1360" w:type="dxa"/>
            <w:tcBorders>
              <w:top w:val="single" w:sz="8" w:space="0" w:color="808080"/>
              <w:left w:val="nil"/>
              <w:bottom w:val="single" w:sz="8" w:space="0" w:color="808080"/>
              <w:right w:val="nil"/>
            </w:tcBorders>
            <w:shd w:val="clear" w:color="auto" w:fill="auto"/>
            <w:noWrap/>
            <w:hideMark/>
          </w:tcPr>
          <w:p w14:paraId="0C844D24"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30,943</w:t>
            </w:r>
          </w:p>
        </w:tc>
        <w:tc>
          <w:tcPr>
            <w:tcW w:w="1360" w:type="dxa"/>
            <w:tcBorders>
              <w:top w:val="single" w:sz="8" w:space="0" w:color="808080"/>
              <w:left w:val="nil"/>
              <w:bottom w:val="single" w:sz="8" w:space="0" w:color="808080"/>
              <w:right w:val="nil"/>
            </w:tcBorders>
            <w:shd w:val="clear" w:color="auto" w:fill="auto"/>
            <w:noWrap/>
            <w:hideMark/>
          </w:tcPr>
          <w:p w14:paraId="4A901D9E"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14,580</w:t>
            </w:r>
          </w:p>
        </w:tc>
        <w:tc>
          <w:tcPr>
            <w:tcW w:w="1360" w:type="dxa"/>
            <w:tcBorders>
              <w:top w:val="single" w:sz="8" w:space="0" w:color="808080"/>
              <w:left w:val="nil"/>
              <w:bottom w:val="single" w:sz="8" w:space="0" w:color="808080"/>
              <w:right w:val="nil"/>
            </w:tcBorders>
            <w:shd w:val="clear" w:color="auto" w:fill="auto"/>
            <w:noWrap/>
            <w:hideMark/>
          </w:tcPr>
          <w:p w14:paraId="15CD1170"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14,545</w:t>
            </w:r>
          </w:p>
        </w:tc>
        <w:tc>
          <w:tcPr>
            <w:tcW w:w="1360" w:type="dxa"/>
            <w:tcBorders>
              <w:top w:val="single" w:sz="8" w:space="0" w:color="808080"/>
              <w:left w:val="nil"/>
              <w:bottom w:val="single" w:sz="8" w:space="0" w:color="808080"/>
              <w:right w:val="nil"/>
            </w:tcBorders>
            <w:shd w:val="clear" w:color="auto" w:fill="auto"/>
            <w:noWrap/>
            <w:hideMark/>
          </w:tcPr>
          <w:p w14:paraId="7722C3C2"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16,504</w:t>
            </w:r>
          </w:p>
        </w:tc>
        <w:tc>
          <w:tcPr>
            <w:tcW w:w="1360" w:type="dxa"/>
            <w:tcBorders>
              <w:top w:val="single" w:sz="8" w:space="0" w:color="808080"/>
              <w:left w:val="nil"/>
              <w:bottom w:val="single" w:sz="8" w:space="0" w:color="808080"/>
              <w:right w:val="single" w:sz="8" w:space="0" w:color="808080"/>
            </w:tcBorders>
            <w:shd w:val="clear" w:color="auto" w:fill="auto"/>
            <w:noWrap/>
            <w:hideMark/>
          </w:tcPr>
          <w:p w14:paraId="0BBCF406"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28,149</w:t>
            </w:r>
          </w:p>
        </w:tc>
      </w:tr>
    </w:tbl>
    <w:p w14:paraId="2EF5C5DD" w14:textId="77777777" w:rsidR="001721FA" w:rsidRDefault="001721FA" w:rsidP="00803C51">
      <w:pPr>
        <w:keepLines/>
        <w:jc w:val="left"/>
        <w:rPr>
          <w:b/>
          <w:bCs/>
          <w:sz w:val="24"/>
          <w:szCs w:val="24"/>
        </w:rPr>
      </w:pPr>
    </w:p>
    <w:p w14:paraId="5714B676" w14:textId="740DF818" w:rsidR="00436CE8" w:rsidRDefault="00436CE8" w:rsidP="00803C51">
      <w:pPr>
        <w:keepLines/>
        <w:jc w:val="left"/>
        <w:rPr>
          <w:b/>
          <w:bCs/>
          <w:sz w:val="24"/>
          <w:szCs w:val="24"/>
        </w:rPr>
      </w:pPr>
      <w:r>
        <w:rPr>
          <w:b/>
          <w:bCs/>
          <w:sz w:val="24"/>
          <w:szCs w:val="24"/>
        </w:rPr>
        <w:t>Requirements:</w:t>
      </w:r>
    </w:p>
    <w:tbl>
      <w:tblPr>
        <w:tblW w:w="9800" w:type="dxa"/>
        <w:tblLook w:val="04A0" w:firstRow="1" w:lastRow="0" w:firstColumn="1" w:lastColumn="0" w:noHBand="0" w:noVBand="1"/>
      </w:tblPr>
      <w:tblGrid>
        <w:gridCol w:w="3000"/>
        <w:gridCol w:w="1360"/>
        <w:gridCol w:w="1360"/>
        <w:gridCol w:w="1360"/>
        <w:gridCol w:w="1360"/>
        <w:gridCol w:w="1360"/>
      </w:tblGrid>
      <w:tr w:rsidR="00FD0A44" w:rsidRPr="00FD0A44" w14:paraId="732231C1" w14:textId="77777777" w:rsidTr="00FD0A44">
        <w:trPr>
          <w:trHeight w:val="480"/>
        </w:trPr>
        <w:tc>
          <w:tcPr>
            <w:tcW w:w="3000" w:type="dxa"/>
            <w:tcBorders>
              <w:top w:val="single" w:sz="8" w:space="0" w:color="808080"/>
              <w:left w:val="single" w:sz="8" w:space="0" w:color="808080"/>
              <w:bottom w:val="single" w:sz="8" w:space="0" w:color="808080"/>
              <w:right w:val="single" w:sz="4" w:space="0" w:color="808080"/>
            </w:tcBorders>
            <w:shd w:val="clear" w:color="auto" w:fill="auto"/>
            <w:hideMark/>
          </w:tcPr>
          <w:p w14:paraId="07F77B49" w14:textId="77777777" w:rsidR="00FD0A44" w:rsidRPr="00FD0A44" w:rsidRDefault="00FD0A44" w:rsidP="00FD0A44">
            <w:pPr>
              <w:spacing w:line="240" w:lineRule="auto"/>
              <w:jc w:val="center"/>
              <w:rPr>
                <w:rFonts w:ascii="Segoe UI Semilight" w:eastAsia="Times New Roman" w:hAnsi="Segoe UI Semilight" w:cs="Segoe UI Semilight"/>
                <w:b/>
                <w:bCs/>
                <w:color w:val="000000"/>
                <w:sz w:val="18"/>
                <w:szCs w:val="18"/>
              </w:rPr>
            </w:pPr>
          </w:p>
        </w:tc>
        <w:tc>
          <w:tcPr>
            <w:tcW w:w="1360" w:type="dxa"/>
            <w:tcBorders>
              <w:top w:val="single" w:sz="8" w:space="0" w:color="808080"/>
              <w:left w:val="nil"/>
              <w:bottom w:val="single" w:sz="8" w:space="0" w:color="808080"/>
              <w:right w:val="nil"/>
            </w:tcBorders>
            <w:shd w:val="clear" w:color="auto" w:fill="auto"/>
            <w:hideMark/>
          </w:tcPr>
          <w:p w14:paraId="3C41523F" w14:textId="77777777" w:rsidR="00FD0A44" w:rsidRPr="00FD0A44" w:rsidRDefault="00FD0A44" w:rsidP="00FD0A44">
            <w:pPr>
              <w:spacing w:line="240" w:lineRule="auto"/>
              <w:jc w:val="center"/>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 xml:space="preserve">  FY 19/20 </w:t>
            </w:r>
            <w:r w:rsidRPr="00FD0A44">
              <w:rPr>
                <w:rFonts w:ascii="Segoe UI Semilight" w:eastAsia="Times New Roman" w:hAnsi="Segoe UI Semilight" w:cs="Segoe UI Semilight"/>
                <w:b/>
                <w:bCs/>
                <w:color w:val="000000"/>
                <w:sz w:val="18"/>
                <w:szCs w:val="18"/>
              </w:rPr>
              <w:br/>
              <w:t>Actual</w:t>
            </w:r>
          </w:p>
        </w:tc>
        <w:tc>
          <w:tcPr>
            <w:tcW w:w="1360" w:type="dxa"/>
            <w:tcBorders>
              <w:top w:val="single" w:sz="8" w:space="0" w:color="808080"/>
              <w:left w:val="nil"/>
              <w:bottom w:val="single" w:sz="8" w:space="0" w:color="808080"/>
              <w:right w:val="nil"/>
            </w:tcBorders>
            <w:shd w:val="clear" w:color="auto" w:fill="auto"/>
            <w:hideMark/>
          </w:tcPr>
          <w:p w14:paraId="30FD139A" w14:textId="77777777" w:rsidR="00FD0A44" w:rsidRPr="00FD0A44" w:rsidRDefault="00FD0A44" w:rsidP="00FD0A44">
            <w:pPr>
              <w:spacing w:line="240" w:lineRule="auto"/>
              <w:jc w:val="center"/>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 xml:space="preserve">  FY 20/21 </w:t>
            </w:r>
            <w:r w:rsidRPr="00FD0A44">
              <w:rPr>
                <w:rFonts w:ascii="Segoe UI Semilight" w:eastAsia="Times New Roman" w:hAnsi="Segoe UI Semilight" w:cs="Segoe UI Semilight"/>
                <w:b/>
                <w:bCs/>
                <w:color w:val="000000"/>
                <w:sz w:val="18"/>
                <w:szCs w:val="18"/>
              </w:rPr>
              <w:br/>
              <w:t>Actual</w:t>
            </w:r>
          </w:p>
        </w:tc>
        <w:tc>
          <w:tcPr>
            <w:tcW w:w="1360" w:type="dxa"/>
            <w:tcBorders>
              <w:top w:val="single" w:sz="8" w:space="0" w:color="808080"/>
              <w:left w:val="nil"/>
              <w:bottom w:val="single" w:sz="8" w:space="0" w:color="808080"/>
              <w:right w:val="nil"/>
            </w:tcBorders>
            <w:shd w:val="clear" w:color="auto" w:fill="auto"/>
            <w:hideMark/>
          </w:tcPr>
          <w:p w14:paraId="77E5D72E" w14:textId="77777777" w:rsidR="00FD0A44" w:rsidRPr="00FD0A44" w:rsidRDefault="00FD0A44" w:rsidP="00FD0A44">
            <w:pPr>
              <w:spacing w:line="240" w:lineRule="auto"/>
              <w:jc w:val="center"/>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 xml:space="preserve"> FY 21/22</w:t>
            </w:r>
            <w:r w:rsidRPr="00FD0A44">
              <w:rPr>
                <w:rFonts w:ascii="Segoe UI Semilight" w:eastAsia="Times New Roman" w:hAnsi="Segoe UI Semilight" w:cs="Segoe UI Semilight"/>
                <w:b/>
                <w:bCs/>
                <w:color w:val="000000"/>
                <w:sz w:val="18"/>
                <w:szCs w:val="18"/>
              </w:rPr>
              <w:br/>
              <w:t>Budget</w:t>
            </w:r>
          </w:p>
        </w:tc>
        <w:tc>
          <w:tcPr>
            <w:tcW w:w="1360" w:type="dxa"/>
            <w:tcBorders>
              <w:top w:val="single" w:sz="8" w:space="0" w:color="808080"/>
              <w:left w:val="nil"/>
              <w:bottom w:val="single" w:sz="8" w:space="0" w:color="808080"/>
              <w:right w:val="nil"/>
            </w:tcBorders>
            <w:shd w:val="clear" w:color="auto" w:fill="auto"/>
            <w:hideMark/>
          </w:tcPr>
          <w:p w14:paraId="477CF08E" w14:textId="77777777" w:rsidR="00FD0A44" w:rsidRPr="00FD0A44" w:rsidRDefault="00FD0A44" w:rsidP="00FD0A44">
            <w:pPr>
              <w:spacing w:line="240" w:lineRule="auto"/>
              <w:jc w:val="lef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 xml:space="preserve"> FY 21/22 </w:t>
            </w:r>
            <w:r w:rsidRPr="00FD0A44">
              <w:rPr>
                <w:rFonts w:ascii="Segoe UI Semilight" w:eastAsia="Times New Roman" w:hAnsi="Segoe UI Semilight" w:cs="Segoe UI Semilight"/>
                <w:b/>
                <w:bCs/>
                <w:color w:val="000000"/>
                <w:sz w:val="18"/>
                <w:szCs w:val="18"/>
              </w:rPr>
              <w:br/>
              <w:t>Estimate</w:t>
            </w:r>
          </w:p>
        </w:tc>
        <w:tc>
          <w:tcPr>
            <w:tcW w:w="1360" w:type="dxa"/>
            <w:tcBorders>
              <w:top w:val="single" w:sz="8" w:space="0" w:color="808080"/>
              <w:left w:val="nil"/>
              <w:bottom w:val="single" w:sz="8" w:space="0" w:color="808080"/>
              <w:right w:val="single" w:sz="8" w:space="0" w:color="808080"/>
            </w:tcBorders>
            <w:shd w:val="clear" w:color="auto" w:fill="auto"/>
            <w:hideMark/>
          </w:tcPr>
          <w:p w14:paraId="1F254058" w14:textId="77777777" w:rsidR="00FD0A44" w:rsidRPr="00FD0A44" w:rsidRDefault="00FD0A44" w:rsidP="00FD0A44">
            <w:pPr>
              <w:spacing w:line="240" w:lineRule="auto"/>
              <w:jc w:val="lef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 xml:space="preserve"> FY 22/23</w:t>
            </w:r>
            <w:r w:rsidRPr="00FD0A44">
              <w:rPr>
                <w:rFonts w:ascii="Segoe UI Semilight" w:eastAsia="Times New Roman" w:hAnsi="Segoe UI Semilight" w:cs="Segoe UI Semilight"/>
                <w:b/>
                <w:bCs/>
                <w:color w:val="000000"/>
                <w:sz w:val="18"/>
                <w:szCs w:val="18"/>
              </w:rPr>
              <w:br/>
              <w:t>Adopted</w:t>
            </w:r>
          </w:p>
        </w:tc>
      </w:tr>
      <w:tr w:rsidR="00FD0A44" w:rsidRPr="00FD0A44" w14:paraId="0D49B93B" w14:textId="77777777" w:rsidTr="00FD0A44">
        <w:trPr>
          <w:trHeight w:val="255"/>
        </w:trPr>
        <w:tc>
          <w:tcPr>
            <w:tcW w:w="3000" w:type="dxa"/>
            <w:tcBorders>
              <w:top w:val="single" w:sz="4" w:space="0" w:color="A6A6A6"/>
              <w:left w:val="single" w:sz="4" w:space="0" w:color="A6A6A6"/>
              <w:bottom w:val="single" w:sz="4" w:space="0" w:color="FFFFFF"/>
              <w:right w:val="single" w:sz="4" w:space="0" w:color="808080"/>
            </w:tcBorders>
            <w:shd w:val="clear" w:color="D9D9D9" w:fill="D9D9D9"/>
            <w:noWrap/>
            <w:hideMark/>
          </w:tcPr>
          <w:p w14:paraId="01DBA564" w14:textId="77777777" w:rsidR="00FD0A44" w:rsidRPr="00FD0A44" w:rsidRDefault="00FD0A44" w:rsidP="00FD0A44">
            <w:pPr>
              <w:spacing w:line="240" w:lineRule="auto"/>
              <w:jc w:val="lef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Blackberry Jam</w:t>
            </w:r>
          </w:p>
        </w:tc>
        <w:tc>
          <w:tcPr>
            <w:tcW w:w="1360" w:type="dxa"/>
            <w:tcBorders>
              <w:top w:val="single" w:sz="4" w:space="0" w:color="A6A6A6"/>
              <w:left w:val="nil"/>
              <w:bottom w:val="single" w:sz="4" w:space="0" w:color="FFFFFF"/>
              <w:right w:val="nil"/>
            </w:tcBorders>
            <w:shd w:val="clear" w:color="D9D9D9" w:fill="D9D9D9"/>
            <w:noWrap/>
            <w:hideMark/>
          </w:tcPr>
          <w:p w14:paraId="62648C92"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30,943</w:t>
            </w:r>
          </w:p>
        </w:tc>
        <w:tc>
          <w:tcPr>
            <w:tcW w:w="1360" w:type="dxa"/>
            <w:tcBorders>
              <w:top w:val="single" w:sz="4" w:space="0" w:color="A6A6A6"/>
              <w:left w:val="nil"/>
              <w:bottom w:val="single" w:sz="4" w:space="0" w:color="FFFFFF"/>
              <w:right w:val="nil"/>
            </w:tcBorders>
            <w:shd w:val="clear" w:color="D9D9D9" w:fill="D9D9D9"/>
            <w:noWrap/>
            <w:hideMark/>
          </w:tcPr>
          <w:p w14:paraId="4671B36E"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14,580</w:t>
            </w:r>
          </w:p>
        </w:tc>
        <w:tc>
          <w:tcPr>
            <w:tcW w:w="1360" w:type="dxa"/>
            <w:tcBorders>
              <w:top w:val="single" w:sz="4" w:space="0" w:color="A6A6A6"/>
              <w:left w:val="nil"/>
              <w:bottom w:val="single" w:sz="4" w:space="0" w:color="FFFFFF"/>
              <w:right w:val="nil"/>
            </w:tcBorders>
            <w:shd w:val="clear" w:color="D9D9D9" w:fill="D9D9D9"/>
            <w:noWrap/>
            <w:hideMark/>
          </w:tcPr>
          <w:p w14:paraId="12FD4D25"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14,545</w:t>
            </w:r>
          </w:p>
        </w:tc>
        <w:tc>
          <w:tcPr>
            <w:tcW w:w="1360" w:type="dxa"/>
            <w:tcBorders>
              <w:top w:val="single" w:sz="4" w:space="0" w:color="A6A6A6"/>
              <w:left w:val="nil"/>
              <w:bottom w:val="single" w:sz="4" w:space="0" w:color="FFFFFF"/>
              <w:right w:val="nil"/>
            </w:tcBorders>
            <w:shd w:val="clear" w:color="D9D9D9" w:fill="D9D9D9"/>
            <w:noWrap/>
            <w:hideMark/>
          </w:tcPr>
          <w:p w14:paraId="1A85312D"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16,504</w:t>
            </w:r>
          </w:p>
        </w:tc>
        <w:tc>
          <w:tcPr>
            <w:tcW w:w="1360" w:type="dxa"/>
            <w:tcBorders>
              <w:top w:val="single" w:sz="4" w:space="0" w:color="A6A6A6"/>
              <w:left w:val="nil"/>
              <w:bottom w:val="single" w:sz="4" w:space="0" w:color="FFFFFF"/>
              <w:right w:val="single" w:sz="4" w:space="0" w:color="A6A6A6"/>
            </w:tcBorders>
            <w:shd w:val="clear" w:color="D9D9D9" w:fill="D9D9D9"/>
            <w:noWrap/>
            <w:hideMark/>
          </w:tcPr>
          <w:p w14:paraId="02BC4FB0"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28,149</w:t>
            </w:r>
          </w:p>
        </w:tc>
      </w:tr>
      <w:tr w:rsidR="00FD0A44" w:rsidRPr="00FD0A44" w14:paraId="2D173E92" w14:textId="77777777" w:rsidTr="00FD0A44">
        <w:trPr>
          <w:trHeight w:val="255"/>
        </w:trPr>
        <w:tc>
          <w:tcPr>
            <w:tcW w:w="3000" w:type="dxa"/>
            <w:tcBorders>
              <w:top w:val="single" w:sz="4" w:space="0" w:color="D9D9D9"/>
              <w:left w:val="nil"/>
              <w:bottom w:val="single" w:sz="4" w:space="0" w:color="D9D9D9"/>
              <w:right w:val="single" w:sz="4" w:space="0" w:color="808080"/>
            </w:tcBorders>
            <w:shd w:val="clear" w:color="auto" w:fill="auto"/>
            <w:noWrap/>
            <w:hideMark/>
          </w:tcPr>
          <w:p w14:paraId="6053B8F1" w14:textId="77777777" w:rsidR="00FD0A44" w:rsidRPr="00FD0A44" w:rsidRDefault="00FD0A44" w:rsidP="00FD0A44">
            <w:pPr>
              <w:spacing w:line="240" w:lineRule="auto"/>
              <w:jc w:val="lef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Contingencies</w:t>
            </w:r>
          </w:p>
        </w:tc>
        <w:tc>
          <w:tcPr>
            <w:tcW w:w="1360" w:type="dxa"/>
            <w:tcBorders>
              <w:top w:val="single" w:sz="4" w:space="0" w:color="D9D9D9"/>
              <w:left w:val="nil"/>
              <w:bottom w:val="single" w:sz="4" w:space="0" w:color="D9D9D9"/>
              <w:right w:val="nil"/>
            </w:tcBorders>
            <w:shd w:val="clear" w:color="auto" w:fill="auto"/>
            <w:noWrap/>
            <w:hideMark/>
          </w:tcPr>
          <w:p w14:paraId="06EAE257"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0</w:t>
            </w:r>
          </w:p>
        </w:tc>
        <w:tc>
          <w:tcPr>
            <w:tcW w:w="1360" w:type="dxa"/>
            <w:tcBorders>
              <w:top w:val="single" w:sz="4" w:space="0" w:color="D9D9D9"/>
              <w:left w:val="nil"/>
              <w:bottom w:val="single" w:sz="4" w:space="0" w:color="D9D9D9"/>
              <w:right w:val="nil"/>
            </w:tcBorders>
            <w:shd w:val="clear" w:color="auto" w:fill="auto"/>
            <w:noWrap/>
            <w:hideMark/>
          </w:tcPr>
          <w:p w14:paraId="7BF9E444"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0</w:t>
            </w:r>
          </w:p>
        </w:tc>
        <w:tc>
          <w:tcPr>
            <w:tcW w:w="1360" w:type="dxa"/>
            <w:tcBorders>
              <w:top w:val="single" w:sz="4" w:space="0" w:color="D9D9D9"/>
              <w:left w:val="nil"/>
              <w:bottom w:val="single" w:sz="4" w:space="0" w:color="D9D9D9"/>
              <w:right w:val="nil"/>
            </w:tcBorders>
            <w:shd w:val="clear" w:color="auto" w:fill="auto"/>
            <w:noWrap/>
            <w:hideMark/>
          </w:tcPr>
          <w:p w14:paraId="3CB6FB8A"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0</w:t>
            </w:r>
          </w:p>
        </w:tc>
        <w:tc>
          <w:tcPr>
            <w:tcW w:w="1360" w:type="dxa"/>
            <w:tcBorders>
              <w:top w:val="single" w:sz="4" w:space="0" w:color="D9D9D9"/>
              <w:left w:val="nil"/>
              <w:bottom w:val="single" w:sz="4" w:space="0" w:color="D9D9D9"/>
              <w:right w:val="nil"/>
            </w:tcBorders>
            <w:shd w:val="clear" w:color="auto" w:fill="auto"/>
            <w:noWrap/>
            <w:hideMark/>
          </w:tcPr>
          <w:p w14:paraId="52DCBA45"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0</w:t>
            </w:r>
          </w:p>
        </w:tc>
        <w:tc>
          <w:tcPr>
            <w:tcW w:w="1360" w:type="dxa"/>
            <w:tcBorders>
              <w:top w:val="single" w:sz="4" w:space="0" w:color="D9D9D9"/>
              <w:left w:val="nil"/>
              <w:bottom w:val="single" w:sz="4" w:space="0" w:color="D9D9D9"/>
              <w:right w:val="nil"/>
            </w:tcBorders>
            <w:shd w:val="clear" w:color="auto" w:fill="auto"/>
            <w:noWrap/>
            <w:hideMark/>
          </w:tcPr>
          <w:p w14:paraId="78E2BA6F"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0</w:t>
            </w:r>
          </w:p>
        </w:tc>
      </w:tr>
      <w:tr w:rsidR="00FD0A44" w:rsidRPr="00FD0A44" w14:paraId="6122B988" w14:textId="77777777" w:rsidTr="00FD0A44">
        <w:trPr>
          <w:trHeight w:val="255"/>
        </w:trPr>
        <w:tc>
          <w:tcPr>
            <w:tcW w:w="3000" w:type="dxa"/>
            <w:tcBorders>
              <w:top w:val="single" w:sz="4" w:space="0" w:color="A6A6A6"/>
              <w:left w:val="single" w:sz="4" w:space="0" w:color="A6A6A6"/>
              <w:bottom w:val="single" w:sz="4" w:space="0" w:color="A6A6A6"/>
              <w:right w:val="single" w:sz="4" w:space="0" w:color="808080"/>
            </w:tcBorders>
            <w:shd w:val="clear" w:color="auto" w:fill="auto"/>
            <w:noWrap/>
            <w:hideMark/>
          </w:tcPr>
          <w:p w14:paraId="6FC81F75" w14:textId="77777777" w:rsidR="00FD0A44" w:rsidRPr="00FD0A44" w:rsidRDefault="00FD0A44" w:rsidP="00FD0A44">
            <w:pPr>
              <w:spacing w:line="240" w:lineRule="auto"/>
              <w:jc w:val="lef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Materials &amp; Services</w:t>
            </w:r>
          </w:p>
        </w:tc>
        <w:tc>
          <w:tcPr>
            <w:tcW w:w="1360" w:type="dxa"/>
            <w:tcBorders>
              <w:top w:val="single" w:sz="4" w:space="0" w:color="A6A6A6"/>
              <w:left w:val="nil"/>
              <w:bottom w:val="single" w:sz="4" w:space="0" w:color="A6A6A6"/>
              <w:right w:val="nil"/>
            </w:tcBorders>
            <w:shd w:val="clear" w:color="auto" w:fill="auto"/>
            <w:noWrap/>
            <w:hideMark/>
          </w:tcPr>
          <w:p w14:paraId="6B6BC316"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18,435</w:t>
            </w:r>
          </w:p>
        </w:tc>
        <w:tc>
          <w:tcPr>
            <w:tcW w:w="1360" w:type="dxa"/>
            <w:tcBorders>
              <w:top w:val="single" w:sz="4" w:space="0" w:color="A6A6A6"/>
              <w:left w:val="nil"/>
              <w:bottom w:val="single" w:sz="4" w:space="0" w:color="A6A6A6"/>
              <w:right w:val="nil"/>
            </w:tcBorders>
            <w:shd w:val="clear" w:color="auto" w:fill="auto"/>
            <w:noWrap/>
            <w:hideMark/>
          </w:tcPr>
          <w:p w14:paraId="20281F4D"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3,112</w:t>
            </w:r>
          </w:p>
        </w:tc>
        <w:tc>
          <w:tcPr>
            <w:tcW w:w="1360" w:type="dxa"/>
            <w:tcBorders>
              <w:top w:val="single" w:sz="4" w:space="0" w:color="A6A6A6"/>
              <w:left w:val="nil"/>
              <w:bottom w:val="single" w:sz="4" w:space="0" w:color="A6A6A6"/>
              <w:right w:val="nil"/>
            </w:tcBorders>
            <w:shd w:val="clear" w:color="auto" w:fill="auto"/>
            <w:noWrap/>
            <w:hideMark/>
          </w:tcPr>
          <w:p w14:paraId="3E458DA3"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6,750</w:t>
            </w:r>
          </w:p>
        </w:tc>
        <w:tc>
          <w:tcPr>
            <w:tcW w:w="1360" w:type="dxa"/>
            <w:tcBorders>
              <w:top w:val="single" w:sz="4" w:space="0" w:color="A6A6A6"/>
              <w:left w:val="nil"/>
              <w:bottom w:val="single" w:sz="4" w:space="0" w:color="A6A6A6"/>
              <w:right w:val="nil"/>
            </w:tcBorders>
            <w:shd w:val="clear" w:color="auto" w:fill="auto"/>
            <w:noWrap/>
            <w:hideMark/>
          </w:tcPr>
          <w:p w14:paraId="0D5776B1"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5,462</w:t>
            </w:r>
          </w:p>
        </w:tc>
        <w:tc>
          <w:tcPr>
            <w:tcW w:w="1360" w:type="dxa"/>
            <w:tcBorders>
              <w:top w:val="single" w:sz="4" w:space="0" w:color="A6A6A6"/>
              <w:left w:val="nil"/>
              <w:bottom w:val="single" w:sz="4" w:space="0" w:color="A6A6A6"/>
              <w:right w:val="single" w:sz="4" w:space="0" w:color="A6A6A6"/>
            </w:tcBorders>
            <w:shd w:val="clear" w:color="auto" w:fill="auto"/>
            <w:noWrap/>
            <w:hideMark/>
          </w:tcPr>
          <w:p w14:paraId="6F711AEC"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23,142</w:t>
            </w:r>
          </w:p>
        </w:tc>
      </w:tr>
      <w:tr w:rsidR="00FD0A44" w:rsidRPr="00FD0A44" w14:paraId="4CA75416" w14:textId="77777777" w:rsidTr="00FD0A44">
        <w:trPr>
          <w:trHeight w:val="255"/>
        </w:trPr>
        <w:tc>
          <w:tcPr>
            <w:tcW w:w="3000" w:type="dxa"/>
            <w:tcBorders>
              <w:top w:val="single" w:sz="4" w:space="0" w:color="D9D9D9"/>
              <w:left w:val="nil"/>
              <w:bottom w:val="single" w:sz="4" w:space="0" w:color="D9D9D9"/>
              <w:right w:val="single" w:sz="4" w:space="0" w:color="808080"/>
            </w:tcBorders>
            <w:shd w:val="clear" w:color="auto" w:fill="auto"/>
            <w:noWrap/>
            <w:hideMark/>
          </w:tcPr>
          <w:p w14:paraId="0C348288" w14:textId="77777777" w:rsidR="00FD0A44" w:rsidRPr="00FD0A44" w:rsidRDefault="00FD0A44" w:rsidP="00FD0A44">
            <w:pPr>
              <w:spacing w:line="240" w:lineRule="auto"/>
              <w:jc w:val="lef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Reserves &amp; Ending Balances</w:t>
            </w:r>
          </w:p>
        </w:tc>
        <w:tc>
          <w:tcPr>
            <w:tcW w:w="1360" w:type="dxa"/>
            <w:tcBorders>
              <w:top w:val="single" w:sz="4" w:space="0" w:color="D9D9D9"/>
              <w:left w:val="nil"/>
              <w:bottom w:val="single" w:sz="4" w:space="0" w:color="D9D9D9"/>
              <w:right w:val="nil"/>
            </w:tcBorders>
            <w:shd w:val="clear" w:color="auto" w:fill="auto"/>
            <w:noWrap/>
            <w:hideMark/>
          </w:tcPr>
          <w:p w14:paraId="55805301"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12,508</w:t>
            </w:r>
          </w:p>
        </w:tc>
        <w:tc>
          <w:tcPr>
            <w:tcW w:w="1360" w:type="dxa"/>
            <w:tcBorders>
              <w:top w:val="single" w:sz="4" w:space="0" w:color="D9D9D9"/>
              <w:left w:val="nil"/>
              <w:bottom w:val="single" w:sz="4" w:space="0" w:color="D9D9D9"/>
              <w:right w:val="nil"/>
            </w:tcBorders>
            <w:shd w:val="clear" w:color="auto" w:fill="auto"/>
            <w:noWrap/>
            <w:hideMark/>
          </w:tcPr>
          <w:p w14:paraId="36FD1EA9"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11,468</w:t>
            </w:r>
          </w:p>
        </w:tc>
        <w:tc>
          <w:tcPr>
            <w:tcW w:w="1360" w:type="dxa"/>
            <w:tcBorders>
              <w:top w:val="single" w:sz="4" w:space="0" w:color="D9D9D9"/>
              <w:left w:val="nil"/>
              <w:bottom w:val="single" w:sz="4" w:space="0" w:color="D9D9D9"/>
              <w:right w:val="nil"/>
            </w:tcBorders>
            <w:shd w:val="clear" w:color="auto" w:fill="auto"/>
            <w:noWrap/>
            <w:hideMark/>
          </w:tcPr>
          <w:p w14:paraId="278E164F"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7,795</w:t>
            </w:r>
          </w:p>
        </w:tc>
        <w:tc>
          <w:tcPr>
            <w:tcW w:w="1360" w:type="dxa"/>
            <w:tcBorders>
              <w:top w:val="single" w:sz="4" w:space="0" w:color="D9D9D9"/>
              <w:left w:val="nil"/>
              <w:bottom w:val="single" w:sz="4" w:space="0" w:color="D9D9D9"/>
              <w:right w:val="nil"/>
            </w:tcBorders>
            <w:shd w:val="clear" w:color="auto" w:fill="auto"/>
            <w:noWrap/>
            <w:hideMark/>
          </w:tcPr>
          <w:p w14:paraId="10FA912B"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11,042</w:t>
            </w:r>
          </w:p>
        </w:tc>
        <w:tc>
          <w:tcPr>
            <w:tcW w:w="1360" w:type="dxa"/>
            <w:tcBorders>
              <w:top w:val="single" w:sz="4" w:space="0" w:color="D9D9D9"/>
              <w:left w:val="nil"/>
              <w:bottom w:val="single" w:sz="4" w:space="0" w:color="D9D9D9"/>
              <w:right w:val="nil"/>
            </w:tcBorders>
            <w:shd w:val="clear" w:color="auto" w:fill="auto"/>
            <w:noWrap/>
            <w:hideMark/>
          </w:tcPr>
          <w:p w14:paraId="779FE87F"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5,007</w:t>
            </w:r>
          </w:p>
        </w:tc>
      </w:tr>
      <w:tr w:rsidR="00FD0A44" w:rsidRPr="00FD0A44" w14:paraId="60A5F7A2" w14:textId="77777777" w:rsidTr="00FD0A44">
        <w:trPr>
          <w:trHeight w:val="255"/>
        </w:trPr>
        <w:tc>
          <w:tcPr>
            <w:tcW w:w="3000" w:type="dxa"/>
            <w:tcBorders>
              <w:top w:val="single" w:sz="4" w:space="0" w:color="A6A6A6"/>
              <w:left w:val="single" w:sz="4" w:space="0" w:color="A6A6A6"/>
              <w:bottom w:val="single" w:sz="4" w:space="0" w:color="A6A6A6"/>
              <w:right w:val="single" w:sz="4" w:space="0" w:color="808080"/>
            </w:tcBorders>
            <w:shd w:val="clear" w:color="auto" w:fill="auto"/>
            <w:noWrap/>
            <w:hideMark/>
          </w:tcPr>
          <w:p w14:paraId="4A51A4E3" w14:textId="77777777" w:rsidR="00FD0A44" w:rsidRPr="00FD0A44" w:rsidRDefault="00FD0A44" w:rsidP="00FD0A44">
            <w:pPr>
              <w:spacing w:line="240" w:lineRule="auto"/>
              <w:jc w:val="lef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Transfers Out</w:t>
            </w:r>
          </w:p>
        </w:tc>
        <w:tc>
          <w:tcPr>
            <w:tcW w:w="1360" w:type="dxa"/>
            <w:tcBorders>
              <w:top w:val="single" w:sz="4" w:space="0" w:color="A6A6A6"/>
              <w:left w:val="nil"/>
              <w:bottom w:val="single" w:sz="4" w:space="0" w:color="A6A6A6"/>
              <w:right w:val="nil"/>
            </w:tcBorders>
            <w:shd w:val="clear" w:color="auto" w:fill="auto"/>
            <w:noWrap/>
            <w:hideMark/>
          </w:tcPr>
          <w:p w14:paraId="392F6A96"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0</w:t>
            </w:r>
          </w:p>
        </w:tc>
        <w:tc>
          <w:tcPr>
            <w:tcW w:w="1360" w:type="dxa"/>
            <w:tcBorders>
              <w:top w:val="single" w:sz="4" w:space="0" w:color="A6A6A6"/>
              <w:left w:val="nil"/>
              <w:bottom w:val="single" w:sz="4" w:space="0" w:color="A6A6A6"/>
              <w:right w:val="nil"/>
            </w:tcBorders>
            <w:shd w:val="clear" w:color="auto" w:fill="auto"/>
            <w:noWrap/>
            <w:hideMark/>
          </w:tcPr>
          <w:p w14:paraId="6B18D953"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0</w:t>
            </w:r>
          </w:p>
        </w:tc>
        <w:tc>
          <w:tcPr>
            <w:tcW w:w="1360" w:type="dxa"/>
            <w:tcBorders>
              <w:top w:val="single" w:sz="4" w:space="0" w:color="A6A6A6"/>
              <w:left w:val="nil"/>
              <w:bottom w:val="single" w:sz="4" w:space="0" w:color="A6A6A6"/>
              <w:right w:val="nil"/>
            </w:tcBorders>
            <w:shd w:val="clear" w:color="auto" w:fill="auto"/>
            <w:noWrap/>
            <w:hideMark/>
          </w:tcPr>
          <w:p w14:paraId="33564761"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0</w:t>
            </w:r>
          </w:p>
        </w:tc>
        <w:tc>
          <w:tcPr>
            <w:tcW w:w="1360" w:type="dxa"/>
            <w:tcBorders>
              <w:top w:val="single" w:sz="4" w:space="0" w:color="A6A6A6"/>
              <w:left w:val="nil"/>
              <w:bottom w:val="single" w:sz="4" w:space="0" w:color="A6A6A6"/>
              <w:right w:val="nil"/>
            </w:tcBorders>
            <w:shd w:val="clear" w:color="auto" w:fill="auto"/>
            <w:noWrap/>
            <w:hideMark/>
          </w:tcPr>
          <w:p w14:paraId="0FFD2264"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0</w:t>
            </w:r>
          </w:p>
        </w:tc>
        <w:tc>
          <w:tcPr>
            <w:tcW w:w="1360" w:type="dxa"/>
            <w:tcBorders>
              <w:top w:val="single" w:sz="4" w:space="0" w:color="A6A6A6"/>
              <w:left w:val="nil"/>
              <w:bottom w:val="single" w:sz="4" w:space="0" w:color="A6A6A6"/>
              <w:right w:val="single" w:sz="4" w:space="0" w:color="A6A6A6"/>
            </w:tcBorders>
            <w:shd w:val="clear" w:color="auto" w:fill="auto"/>
            <w:noWrap/>
            <w:hideMark/>
          </w:tcPr>
          <w:p w14:paraId="7D1D1B1C"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0</w:t>
            </w:r>
          </w:p>
        </w:tc>
      </w:tr>
      <w:tr w:rsidR="00FD0A44" w:rsidRPr="00FD0A44" w14:paraId="6F19DA6E" w14:textId="77777777" w:rsidTr="00FD0A44">
        <w:trPr>
          <w:trHeight w:val="255"/>
        </w:trPr>
        <w:tc>
          <w:tcPr>
            <w:tcW w:w="3000" w:type="dxa"/>
            <w:tcBorders>
              <w:top w:val="single" w:sz="8" w:space="0" w:color="808080"/>
              <w:left w:val="single" w:sz="8" w:space="0" w:color="808080"/>
              <w:bottom w:val="single" w:sz="8" w:space="0" w:color="808080"/>
              <w:right w:val="single" w:sz="4" w:space="0" w:color="808080"/>
            </w:tcBorders>
            <w:shd w:val="clear" w:color="auto" w:fill="auto"/>
            <w:noWrap/>
            <w:hideMark/>
          </w:tcPr>
          <w:p w14:paraId="5A19E26F" w14:textId="77777777" w:rsidR="00FD0A44" w:rsidRPr="00FD0A44" w:rsidRDefault="00FD0A44" w:rsidP="00FD0A44">
            <w:pPr>
              <w:spacing w:line="240" w:lineRule="auto"/>
              <w:jc w:val="lef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Grand Total</w:t>
            </w:r>
          </w:p>
        </w:tc>
        <w:tc>
          <w:tcPr>
            <w:tcW w:w="1360" w:type="dxa"/>
            <w:tcBorders>
              <w:top w:val="single" w:sz="8" w:space="0" w:color="808080"/>
              <w:left w:val="nil"/>
              <w:bottom w:val="single" w:sz="8" w:space="0" w:color="808080"/>
              <w:right w:val="nil"/>
            </w:tcBorders>
            <w:shd w:val="clear" w:color="auto" w:fill="auto"/>
            <w:noWrap/>
            <w:hideMark/>
          </w:tcPr>
          <w:p w14:paraId="2E109B56"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30,943</w:t>
            </w:r>
          </w:p>
        </w:tc>
        <w:tc>
          <w:tcPr>
            <w:tcW w:w="1360" w:type="dxa"/>
            <w:tcBorders>
              <w:top w:val="single" w:sz="8" w:space="0" w:color="808080"/>
              <w:left w:val="nil"/>
              <w:bottom w:val="single" w:sz="8" w:space="0" w:color="808080"/>
              <w:right w:val="nil"/>
            </w:tcBorders>
            <w:shd w:val="clear" w:color="auto" w:fill="auto"/>
            <w:noWrap/>
            <w:hideMark/>
          </w:tcPr>
          <w:p w14:paraId="4E23F201"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14,580</w:t>
            </w:r>
          </w:p>
        </w:tc>
        <w:tc>
          <w:tcPr>
            <w:tcW w:w="1360" w:type="dxa"/>
            <w:tcBorders>
              <w:top w:val="single" w:sz="8" w:space="0" w:color="808080"/>
              <w:left w:val="nil"/>
              <w:bottom w:val="single" w:sz="8" w:space="0" w:color="808080"/>
              <w:right w:val="nil"/>
            </w:tcBorders>
            <w:shd w:val="clear" w:color="auto" w:fill="auto"/>
            <w:noWrap/>
            <w:hideMark/>
          </w:tcPr>
          <w:p w14:paraId="5408004E"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14,545</w:t>
            </w:r>
          </w:p>
        </w:tc>
        <w:tc>
          <w:tcPr>
            <w:tcW w:w="1360" w:type="dxa"/>
            <w:tcBorders>
              <w:top w:val="single" w:sz="8" w:space="0" w:color="808080"/>
              <w:left w:val="nil"/>
              <w:bottom w:val="single" w:sz="8" w:space="0" w:color="808080"/>
              <w:right w:val="nil"/>
            </w:tcBorders>
            <w:shd w:val="clear" w:color="auto" w:fill="auto"/>
            <w:noWrap/>
            <w:hideMark/>
          </w:tcPr>
          <w:p w14:paraId="52009869"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16,504</w:t>
            </w:r>
          </w:p>
        </w:tc>
        <w:tc>
          <w:tcPr>
            <w:tcW w:w="1360" w:type="dxa"/>
            <w:tcBorders>
              <w:top w:val="single" w:sz="8" w:space="0" w:color="808080"/>
              <w:left w:val="nil"/>
              <w:bottom w:val="single" w:sz="8" w:space="0" w:color="808080"/>
              <w:right w:val="single" w:sz="8" w:space="0" w:color="808080"/>
            </w:tcBorders>
            <w:shd w:val="clear" w:color="auto" w:fill="auto"/>
            <w:noWrap/>
            <w:hideMark/>
          </w:tcPr>
          <w:p w14:paraId="7BE3D972"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28,149</w:t>
            </w:r>
          </w:p>
        </w:tc>
      </w:tr>
    </w:tbl>
    <w:p w14:paraId="1E69CDFA" w14:textId="77777777" w:rsidR="006F4F81" w:rsidRDefault="006F4F81" w:rsidP="00803C51">
      <w:pPr>
        <w:keepLines/>
        <w:jc w:val="left"/>
        <w:rPr>
          <w:b/>
          <w:bCs/>
          <w:sz w:val="24"/>
          <w:szCs w:val="24"/>
        </w:rPr>
        <w:sectPr w:rsidR="006F4F81" w:rsidSect="00611448">
          <w:pgSz w:w="12240" w:h="15840"/>
          <w:pgMar w:top="1440" w:right="1440" w:bottom="1440" w:left="1440" w:header="720" w:footer="720" w:gutter="0"/>
          <w:cols w:space="720"/>
          <w:titlePg/>
          <w:docGrid w:linePitch="360"/>
        </w:sectPr>
      </w:pPr>
    </w:p>
    <w:p w14:paraId="42DD9F92" w14:textId="336ABD09" w:rsidR="006F4F81" w:rsidRDefault="006F4F81" w:rsidP="00803C51">
      <w:pPr>
        <w:keepLines/>
        <w:jc w:val="center"/>
        <w:rPr>
          <w:b/>
          <w:bCs/>
          <w:sz w:val="24"/>
          <w:szCs w:val="24"/>
        </w:rPr>
      </w:pPr>
      <w:r>
        <w:rPr>
          <w:b/>
          <w:bCs/>
          <w:sz w:val="24"/>
          <w:szCs w:val="24"/>
        </w:rPr>
        <w:lastRenderedPageBreak/>
        <w:t>Sewer SDC Fund</w:t>
      </w:r>
    </w:p>
    <w:p w14:paraId="4B3F6D52" w14:textId="77777777" w:rsidR="006F4F81" w:rsidRDefault="006F4F81" w:rsidP="00803C51">
      <w:pPr>
        <w:keepLines/>
        <w:jc w:val="center"/>
        <w:rPr>
          <w:b/>
          <w:bCs/>
          <w:sz w:val="24"/>
          <w:szCs w:val="24"/>
        </w:rPr>
      </w:pPr>
    </w:p>
    <w:p w14:paraId="5B51AEFD" w14:textId="77777777" w:rsidR="006F4F81" w:rsidRDefault="006F4F81" w:rsidP="00803C51">
      <w:pPr>
        <w:keepLines/>
        <w:jc w:val="left"/>
        <w:rPr>
          <w:b/>
          <w:bCs/>
          <w:sz w:val="24"/>
          <w:szCs w:val="24"/>
        </w:rPr>
      </w:pPr>
      <w:r>
        <w:rPr>
          <w:b/>
          <w:bCs/>
          <w:sz w:val="24"/>
          <w:szCs w:val="24"/>
        </w:rPr>
        <w:t>Resources:</w:t>
      </w:r>
    </w:p>
    <w:tbl>
      <w:tblPr>
        <w:tblW w:w="9800" w:type="dxa"/>
        <w:tblLook w:val="04A0" w:firstRow="1" w:lastRow="0" w:firstColumn="1" w:lastColumn="0" w:noHBand="0" w:noVBand="1"/>
      </w:tblPr>
      <w:tblGrid>
        <w:gridCol w:w="3000"/>
        <w:gridCol w:w="1360"/>
        <w:gridCol w:w="1360"/>
        <w:gridCol w:w="1360"/>
        <w:gridCol w:w="1360"/>
        <w:gridCol w:w="1360"/>
      </w:tblGrid>
      <w:tr w:rsidR="00FD0A44" w:rsidRPr="00FD0A44" w14:paraId="0CC79902" w14:textId="77777777" w:rsidTr="00FD0A44">
        <w:trPr>
          <w:trHeight w:val="480"/>
        </w:trPr>
        <w:tc>
          <w:tcPr>
            <w:tcW w:w="3000" w:type="dxa"/>
            <w:tcBorders>
              <w:top w:val="single" w:sz="8" w:space="0" w:color="808080"/>
              <w:left w:val="single" w:sz="8" w:space="0" w:color="808080"/>
              <w:bottom w:val="single" w:sz="8" w:space="0" w:color="808080"/>
              <w:right w:val="single" w:sz="4" w:space="0" w:color="808080"/>
            </w:tcBorders>
            <w:shd w:val="clear" w:color="auto" w:fill="auto"/>
            <w:hideMark/>
          </w:tcPr>
          <w:p w14:paraId="4DBD8452" w14:textId="77777777" w:rsidR="00FD0A44" w:rsidRPr="00FD0A44" w:rsidRDefault="00FD0A44" w:rsidP="00FD0A44">
            <w:pPr>
              <w:spacing w:line="240" w:lineRule="auto"/>
              <w:jc w:val="center"/>
              <w:rPr>
                <w:rFonts w:ascii="Segoe UI Semilight" w:eastAsia="Times New Roman" w:hAnsi="Segoe UI Semilight" w:cs="Segoe UI Semilight"/>
                <w:b/>
                <w:bCs/>
                <w:color w:val="000000"/>
                <w:sz w:val="18"/>
                <w:szCs w:val="18"/>
              </w:rPr>
            </w:pPr>
          </w:p>
        </w:tc>
        <w:tc>
          <w:tcPr>
            <w:tcW w:w="1360" w:type="dxa"/>
            <w:tcBorders>
              <w:top w:val="single" w:sz="8" w:space="0" w:color="808080"/>
              <w:left w:val="nil"/>
              <w:bottom w:val="single" w:sz="8" w:space="0" w:color="808080"/>
              <w:right w:val="nil"/>
            </w:tcBorders>
            <w:shd w:val="clear" w:color="auto" w:fill="auto"/>
            <w:hideMark/>
          </w:tcPr>
          <w:p w14:paraId="7A8A0A36" w14:textId="77777777" w:rsidR="00FD0A44" w:rsidRPr="00FD0A44" w:rsidRDefault="00FD0A44" w:rsidP="00FD0A44">
            <w:pPr>
              <w:spacing w:line="240" w:lineRule="auto"/>
              <w:jc w:val="center"/>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 xml:space="preserve">  FY 19/20 </w:t>
            </w:r>
            <w:r w:rsidRPr="00FD0A44">
              <w:rPr>
                <w:rFonts w:ascii="Segoe UI Semilight" w:eastAsia="Times New Roman" w:hAnsi="Segoe UI Semilight" w:cs="Segoe UI Semilight"/>
                <w:b/>
                <w:bCs/>
                <w:color w:val="000000"/>
                <w:sz w:val="18"/>
                <w:szCs w:val="18"/>
              </w:rPr>
              <w:br/>
              <w:t>Actual</w:t>
            </w:r>
          </w:p>
        </w:tc>
        <w:tc>
          <w:tcPr>
            <w:tcW w:w="1360" w:type="dxa"/>
            <w:tcBorders>
              <w:top w:val="single" w:sz="8" w:space="0" w:color="808080"/>
              <w:left w:val="nil"/>
              <w:bottom w:val="single" w:sz="8" w:space="0" w:color="808080"/>
              <w:right w:val="nil"/>
            </w:tcBorders>
            <w:shd w:val="clear" w:color="auto" w:fill="auto"/>
            <w:hideMark/>
          </w:tcPr>
          <w:p w14:paraId="1CB6C450" w14:textId="77777777" w:rsidR="00FD0A44" w:rsidRPr="00FD0A44" w:rsidRDefault="00FD0A44" w:rsidP="00FD0A44">
            <w:pPr>
              <w:spacing w:line="240" w:lineRule="auto"/>
              <w:jc w:val="center"/>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 xml:space="preserve">  FY 20/21 </w:t>
            </w:r>
            <w:r w:rsidRPr="00FD0A44">
              <w:rPr>
                <w:rFonts w:ascii="Segoe UI Semilight" w:eastAsia="Times New Roman" w:hAnsi="Segoe UI Semilight" w:cs="Segoe UI Semilight"/>
                <w:b/>
                <w:bCs/>
                <w:color w:val="000000"/>
                <w:sz w:val="18"/>
                <w:szCs w:val="18"/>
              </w:rPr>
              <w:br/>
              <w:t>Actual</w:t>
            </w:r>
          </w:p>
        </w:tc>
        <w:tc>
          <w:tcPr>
            <w:tcW w:w="1360" w:type="dxa"/>
            <w:tcBorders>
              <w:top w:val="single" w:sz="8" w:space="0" w:color="808080"/>
              <w:left w:val="nil"/>
              <w:bottom w:val="single" w:sz="8" w:space="0" w:color="808080"/>
              <w:right w:val="nil"/>
            </w:tcBorders>
            <w:shd w:val="clear" w:color="auto" w:fill="auto"/>
            <w:hideMark/>
          </w:tcPr>
          <w:p w14:paraId="2A95ECEF" w14:textId="77777777" w:rsidR="00FD0A44" w:rsidRPr="00FD0A44" w:rsidRDefault="00FD0A44" w:rsidP="00FD0A44">
            <w:pPr>
              <w:spacing w:line="240" w:lineRule="auto"/>
              <w:jc w:val="center"/>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 xml:space="preserve"> FY 21/22</w:t>
            </w:r>
            <w:r w:rsidRPr="00FD0A44">
              <w:rPr>
                <w:rFonts w:ascii="Segoe UI Semilight" w:eastAsia="Times New Roman" w:hAnsi="Segoe UI Semilight" w:cs="Segoe UI Semilight"/>
                <w:b/>
                <w:bCs/>
                <w:color w:val="000000"/>
                <w:sz w:val="18"/>
                <w:szCs w:val="18"/>
              </w:rPr>
              <w:br/>
              <w:t>Budget</w:t>
            </w:r>
          </w:p>
        </w:tc>
        <w:tc>
          <w:tcPr>
            <w:tcW w:w="1360" w:type="dxa"/>
            <w:tcBorders>
              <w:top w:val="single" w:sz="8" w:space="0" w:color="808080"/>
              <w:left w:val="nil"/>
              <w:bottom w:val="single" w:sz="8" w:space="0" w:color="808080"/>
              <w:right w:val="nil"/>
            </w:tcBorders>
            <w:shd w:val="clear" w:color="auto" w:fill="auto"/>
            <w:hideMark/>
          </w:tcPr>
          <w:p w14:paraId="54AF4552" w14:textId="77777777" w:rsidR="00FD0A44" w:rsidRPr="00FD0A44" w:rsidRDefault="00FD0A44" w:rsidP="00FD0A44">
            <w:pPr>
              <w:spacing w:line="240" w:lineRule="auto"/>
              <w:jc w:val="lef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 xml:space="preserve"> FY 21/22 </w:t>
            </w:r>
            <w:r w:rsidRPr="00FD0A44">
              <w:rPr>
                <w:rFonts w:ascii="Segoe UI Semilight" w:eastAsia="Times New Roman" w:hAnsi="Segoe UI Semilight" w:cs="Segoe UI Semilight"/>
                <w:b/>
                <w:bCs/>
                <w:color w:val="000000"/>
                <w:sz w:val="18"/>
                <w:szCs w:val="18"/>
              </w:rPr>
              <w:br/>
              <w:t>Estimate</w:t>
            </w:r>
          </w:p>
        </w:tc>
        <w:tc>
          <w:tcPr>
            <w:tcW w:w="1360" w:type="dxa"/>
            <w:tcBorders>
              <w:top w:val="single" w:sz="8" w:space="0" w:color="808080"/>
              <w:left w:val="nil"/>
              <w:bottom w:val="single" w:sz="8" w:space="0" w:color="808080"/>
              <w:right w:val="single" w:sz="8" w:space="0" w:color="808080"/>
            </w:tcBorders>
            <w:shd w:val="clear" w:color="auto" w:fill="auto"/>
            <w:hideMark/>
          </w:tcPr>
          <w:p w14:paraId="630332FA" w14:textId="77777777" w:rsidR="00FD0A44" w:rsidRPr="00FD0A44" w:rsidRDefault="00FD0A44" w:rsidP="00FD0A44">
            <w:pPr>
              <w:spacing w:line="240" w:lineRule="auto"/>
              <w:jc w:val="lef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 xml:space="preserve"> FY 22/23</w:t>
            </w:r>
            <w:r w:rsidRPr="00FD0A44">
              <w:rPr>
                <w:rFonts w:ascii="Segoe UI Semilight" w:eastAsia="Times New Roman" w:hAnsi="Segoe UI Semilight" w:cs="Segoe UI Semilight"/>
                <w:b/>
                <w:bCs/>
                <w:color w:val="000000"/>
                <w:sz w:val="18"/>
                <w:szCs w:val="18"/>
              </w:rPr>
              <w:br/>
              <w:t>Adopted</w:t>
            </w:r>
          </w:p>
        </w:tc>
      </w:tr>
      <w:tr w:rsidR="00FD0A44" w:rsidRPr="00FD0A44" w14:paraId="1A73F622" w14:textId="77777777" w:rsidTr="00FD0A44">
        <w:trPr>
          <w:trHeight w:val="255"/>
        </w:trPr>
        <w:tc>
          <w:tcPr>
            <w:tcW w:w="3000" w:type="dxa"/>
            <w:tcBorders>
              <w:top w:val="single" w:sz="4" w:space="0" w:color="A6A6A6"/>
              <w:left w:val="single" w:sz="4" w:space="0" w:color="A6A6A6"/>
              <w:bottom w:val="single" w:sz="4" w:space="0" w:color="FFFFFF"/>
              <w:right w:val="single" w:sz="4" w:space="0" w:color="808080"/>
            </w:tcBorders>
            <w:shd w:val="clear" w:color="D9D9D9" w:fill="D9D9D9"/>
            <w:noWrap/>
            <w:hideMark/>
          </w:tcPr>
          <w:p w14:paraId="6045A2B0" w14:textId="77777777" w:rsidR="00FD0A44" w:rsidRPr="00FD0A44" w:rsidRDefault="00FD0A44" w:rsidP="00FD0A44">
            <w:pPr>
              <w:spacing w:line="240" w:lineRule="auto"/>
              <w:jc w:val="lef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Sewer SDC Fund</w:t>
            </w:r>
          </w:p>
        </w:tc>
        <w:tc>
          <w:tcPr>
            <w:tcW w:w="1360" w:type="dxa"/>
            <w:tcBorders>
              <w:top w:val="single" w:sz="4" w:space="0" w:color="A6A6A6"/>
              <w:left w:val="nil"/>
              <w:bottom w:val="single" w:sz="4" w:space="0" w:color="FFFFFF"/>
              <w:right w:val="nil"/>
            </w:tcBorders>
            <w:shd w:val="clear" w:color="D9D9D9" w:fill="D9D9D9"/>
            <w:noWrap/>
            <w:hideMark/>
          </w:tcPr>
          <w:p w14:paraId="6A7F2648"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139,745</w:t>
            </w:r>
          </w:p>
        </w:tc>
        <w:tc>
          <w:tcPr>
            <w:tcW w:w="1360" w:type="dxa"/>
            <w:tcBorders>
              <w:top w:val="single" w:sz="4" w:space="0" w:color="A6A6A6"/>
              <w:left w:val="nil"/>
              <w:bottom w:val="single" w:sz="4" w:space="0" w:color="FFFFFF"/>
              <w:right w:val="nil"/>
            </w:tcBorders>
            <w:shd w:val="clear" w:color="D9D9D9" w:fill="D9D9D9"/>
            <w:noWrap/>
            <w:hideMark/>
          </w:tcPr>
          <w:p w14:paraId="2AEC8B06"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146,160</w:t>
            </w:r>
          </w:p>
        </w:tc>
        <w:tc>
          <w:tcPr>
            <w:tcW w:w="1360" w:type="dxa"/>
            <w:tcBorders>
              <w:top w:val="single" w:sz="4" w:space="0" w:color="A6A6A6"/>
              <w:left w:val="nil"/>
              <w:bottom w:val="single" w:sz="4" w:space="0" w:color="FFFFFF"/>
              <w:right w:val="nil"/>
            </w:tcBorders>
            <w:shd w:val="clear" w:color="D9D9D9" w:fill="D9D9D9"/>
            <w:noWrap/>
            <w:hideMark/>
          </w:tcPr>
          <w:p w14:paraId="4F9E2A1D"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162,810</w:t>
            </w:r>
          </w:p>
        </w:tc>
        <w:tc>
          <w:tcPr>
            <w:tcW w:w="1360" w:type="dxa"/>
            <w:tcBorders>
              <w:top w:val="single" w:sz="4" w:space="0" w:color="A6A6A6"/>
              <w:left w:val="nil"/>
              <w:bottom w:val="single" w:sz="4" w:space="0" w:color="FFFFFF"/>
              <w:right w:val="nil"/>
            </w:tcBorders>
            <w:shd w:val="clear" w:color="D9D9D9" w:fill="D9D9D9"/>
            <w:noWrap/>
            <w:hideMark/>
          </w:tcPr>
          <w:p w14:paraId="01C27893"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178,868</w:t>
            </w:r>
          </w:p>
        </w:tc>
        <w:tc>
          <w:tcPr>
            <w:tcW w:w="1360" w:type="dxa"/>
            <w:tcBorders>
              <w:top w:val="single" w:sz="4" w:space="0" w:color="A6A6A6"/>
              <w:left w:val="nil"/>
              <w:bottom w:val="single" w:sz="4" w:space="0" w:color="FFFFFF"/>
              <w:right w:val="single" w:sz="4" w:space="0" w:color="A6A6A6"/>
            </w:tcBorders>
            <w:shd w:val="clear" w:color="D9D9D9" w:fill="D9D9D9"/>
            <w:noWrap/>
            <w:hideMark/>
          </w:tcPr>
          <w:p w14:paraId="1C98514F"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147,172</w:t>
            </w:r>
          </w:p>
        </w:tc>
      </w:tr>
      <w:tr w:rsidR="00FD0A44" w:rsidRPr="00FD0A44" w14:paraId="29CF5089" w14:textId="77777777" w:rsidTr="00FD0A44">
        <w:trPr>
          <w:trHeight w:val="255"/>
        </w:trPr>
        <w:tc>
          <w:tcPr>
            <w:tcW w:w="3000" w:type="dxa"/>
            <w:tcBorders>
              <w:top w:val="single" w:sz="4" w:space="0" w:color="D9D9D9"/>
              <w:left w:val="nil"/>
              <w:bottom w:val="single" w:sz="4" w:space="0" w:color="D9D9D9"/>
              <w:right w:val="single" w:sz="4" w:space="0" w:color="808080"/>
            </w:tcBorders>
            <w:shd w:val="clear" w:color="auto" w:fill="auto"/>
            <w:noWrap/>
            <w:hideMark/>
          </w:tcPr>
          <w:p w14:paraId="6DB623D5" w14:textId="77777777" w:rsidR="00FD0A44" w:rsidRPr="00FD0A44" w:rsidRDefault="00FD0A44" w:rsidP="00FD0A44">
            <w:pPr>
              <w:spacing w:line="240" w:lineRule="auto"/>
              <w:jc w:val="lef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Beginning Balance</w:t>
            </w:r>
          </w:p>
        </w:tc>
        <w:tc>
          <w:tcPr>
            <w:tcW w:w="1360" w:type="dxa"/>
            <w:tcBorders>
              <w:top w:val="single" w:sz="4" w:space="0" w:color="D9D9D9"/>
              <w:left w:val="nil"/>
              <w:bottom w:val="single" w:sz="4" w:space="0" w:color="D9D9D9"/>
              <w:right w:val="nil"/>
            </w:tcBorders>
            <w:shd w:val="clear" w:color="auto" w:fill="auto"/>
            <w:noWrap/>
            <w:hideMark/>
          </w:tcPr>
          <w:p w14:paraId="7F898608"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128,017</w:t>
            </w:r>
          </w:p>
        </w:tc>
        <w:tc>
          <w:tcPr>
            <w:tcW w:w="1360" w:type="dxa"/>
            <w:tcBorders>
              <w:top w:val="single" w:sz="4" w:space="0" w:color="D9D9D9"/>
              <w:left w:val="nil"/>
              <w:bottom w:val="single" w:sz="4" w:space="0" w:color="D9D9D9"/>
              <w:right w:val="nil"/>
            </w:tcBorders>
            <w:shd w:val="clear" w:color="auto" w:fill="auto"/>
            <w:noWrap/>
            <w:hideMark/>
          </w:tcPr>
          <w:p w14:paraId="59E7D139"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139,745</w:t>
            </w:r>
          </w:p>
        </w:tc>
        <w:tc>
          <w:tcPr>
            <w:tcW w:w="1360" w:type="dxa"/>
            <w:tcBorders>
              <w:top w:val="single" w:sz="4" w:space="0" w:color="D9D9D9"/>
              <w:left w:val="nil"/>
              <w:bottom w:val="single" w:sz="4" w:space="0" w:color="D9D9D9"/>
              <w:right w:val="nil"/>
            </w:tcBorders>
            <w:shd w:val="clear" w:color="auto" w:fill="auto"/>
            <w:noWrap/>
            <w:hideMark/>
          </w:tcPr>
          <w:p w14:paraId="2D525C56"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145,745</w:t>
            </w:r>
          </w:p>
        </w:tc>
        <w:tc>
          <w:tcPr>
            <w:tcW w:w="1360" w:type="dxa"/>
            <w:tcBorders>
              <w:top w:val="single" w:sz="4" w:space="0" w:color="D9D9D9"/>
              <w:left w:val="nil"/>
              <w:bottom w:val="single" w:sz="4" w:space="0" w:color="D9D9D9"/>
              <w:right w:val="nil"/>
            </w:tcBorders>
            <w:shd w:val="clear" w:color="auto" w:fill="auto"/>
            <w:noWrap/>
            <w:hideMark/>
          </w:tcPr>
          <w:p w14:paraId="4BAD26E8"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146,159</w:t>
            </w:r>
          </w:p>
        </w:tc>
        <w:tc>
          <w:tcPr>
            <w:tcW w:w="1360" w:type="dxa"/>
            <w:tcBorders>
              <w:top w:val="single" w:sz="4" w:space="0" w:color="D9D9D9"/>
              <w:left w:val="nil"/>
              <w:bottom w:val="single" w:sz="4" w:space="0" w:color="D9D9D9"/>
              <w:right w:val="nil"/>
            </w:tcBorders>
            <w:shd w:val="clear" w:color="auto" w:fill="auto"/>
            <w:noWrap/>
            <w:hideMark/>
          </w:tcPr>
          <w:p w14:paraId="4CBA800D"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125,252</w:t>
            </w:r>
          </w:p>
        </w:tc>
      </w:tr>
      <w:tr w:rsidR="00FD0A44" w:rsidRPr="00FD0A44" w14:paraId="261D0259" w14:textId="77777777" w:rsidTr="00FD0A44">
        <w:trPr>
          <w:trHeight w:val="255"/>
        </w:trPr>
        <w:tc>
          <w:tcPr>
            <w:tcW w:w="3000" w:type="dxa"/>
            <w:tcBorders>
              <w:top w:val="single" w:sz="4" w:space="0" w:color="A6A6A6"/>
              <w:left w:val="single" w:sz="4" w:space="0" w:color="A6A6A6"/>
              <w:bottom w:val="single" w:sz="4" w:space="0" w:color="A6A6A6"/>
              <w:right w:val="single" w:sz="4" w:space="0" w:color="808080"/>
            </w:tcBorders>
            <w:shd w:val="clear" w:color="auto" w:fill="auto"/>
            <w:noWrap/>
            <w:hideMark/>
          </w:tcPr>
          <w:p w14:paraId="11515B22" w14:textId="77777777" w:rsidR="00FD0A44" w:rsidRPr="00FD0A44" w:rsidRDefault="00FD0A44" w:rsidP="00FD0A44">
            <w:pPr>
              <w:spacing w:line="240" w:lineRule="auto"/>
              <w:jc w:val="lef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Investment Revenue</w:t>
            </w:r>
          </w:p>
        </w:tc>
        <w:tc>
          <w:tcPr>
            <w:tcW w:w="1360" w:type="dxa"/>
            <w:tcBorders>
              <w:top w:val="single" w:sz="4" w:space="0" w:color="A6A6A6"/>
              <w:left w:val="nil"/>
              <w:bottom w:val="single" w:sz="4" w:space="0" w:color="A6A6A6"/>
              <w:right w:val="nil"/>
            </w:tcBorders>
            <w:shd w:val="clear" w:color="auto" w:fill="auto"/>
            <w:noWrap/>
            <w:hideMark/>
          </w:tcPr>
          <w:p w14:paraId="7921E623"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2,646</w:t>
            </w:r>
          </w:p>
        </w:tc>
        <w:tc>
          <w:tcPr>
            <w:tcW w:w="1360" w:type="dxa"/>
            <w:tcBorders>
              <w:top w:val="single" w:sz="4" w:space="0" w:color="A6A6A6"/>
              <w:left w:val="nil"/>
              <w:bottom w:val="single" w:sz="4" w:space="0" w:color="A6A6A6"/>
              <w:right w:val="nil"/>
            </w:tcBorders>
            <w:shd w:val="clear" w:color="auto" w:fill="auto"/>
            <w:noWrap/>
            <w:hideMark/>
          </w:tcPr>
          <w:p w14:paraId="2486D529"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1,060</w:t>
            </w:r>
          </w:p>
        </w:tc>
        <w:tc>
          <w:tcPr>
            <w:tcW w:w="1360" w:type="dxa"/>
            <w:tcBorders>
              <w:top w:val="single" w:sz="4" w:space="0" w:color="A6A6A6"/>
              <w:left w:val="nil"/>
              <w:bottom w:val="single" w:sz="4" w:space="0" w:color="A6A6A6"/>
              <w:right w:val="nil"/>
            </w:tcBorders>
            <w:shd w:val="clear" w:color="auto" w:fill="auto"/>
            <w:noWrap/>
            <w:hideMark/>
          </w:tcPr>
          <w:p w14:paraId="63AC56E4"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1,000</w:t>
            </w:r>
          </w:p>
        </w:tc>
        <w:tc>
          <w:tcPr>
            <w:tcW w:w="1360" w:type="dxa"/>
            <w:tcBorders>
              <w:top w:val="single" w:sz="4" w:space="0" w:color="A6A6A6"/>
              <w:left w:val="nil"/>
              <w:bottom w:val="single" w:sz="4" w:space="0" w:color="A6A6A6"/>
              <w:right w:val="nil"/>
            </w:tcBorders>
            <w:shd w:val="clear" w:color="auto" w:fill="auto"/>
            <w:noWrap/>
            <w:hideMark/>
          </w:tcPr>
          <w:p w14:paraId="658E503A"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579</w:t>
            </w:r>
          </w:p>
        </w:tc>
        <w:tc>
          <w:tcPr>
            <w:tcW w:w="1360" w:type="dxa"/>
            <w:tcBorders>
              <w:top w:val="single" w:sz="4" w:space="0" w:color="A6A6A6"/>
              <w:left w:val="nil"/>
              <w:bottom w:val="single" w:sz="4" w:space="0" w:color="A6A6A6"/>
              <w:right w:val="single" w:sz="4" w:space="0" w:color="A6A6A6"/>
            </w:tcBorders>
            <w:shd w:val="clear" w:color="auto" w:fill="auto"/>
            <w:noWrap/>
            <w:hideMark/>
          </w:tcPr>
          <w:p w14:paraId="1FA8B463"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500</w:t>
            </w:r>
          </w:p>
        </w:tc>
      </w:tr>
      <w:tr w:rsidR="00FD0A44" w:rsidRPr="00FD0A44" w14:paraId="072AFC3A" w14:textId="77777777" w:rsidTr="00FD0A44">
        <w:trPr>
          <w:trHeight w:val="255"/>
        </w:trPr>
        <w:tc>
          <w:tcPr>
            <w:tcW w:w="3000" w:type="dxa"/>
            <w:tcBorders>
              <w:top w:val="single" w:sz="4" w:space="0" w:color="D9D9D9"/>
              <w:left w:val="nil"/>
              <w:bottom w:val="single" w:sz="4" w:space="0" w:color="D9D9D9"/>
              <w:right w:val="single" w:sz="4" w:space="0" w:color="808080"/>
            </w:tcBorders>
            <w:shd w:val="clear" w:color="auto" w:fill="auto"/>
            <w:noWrap/>
            <w:hideMark/>
          </w:tcPr>
          <w:p w14:paraId="41EFD5A4" w14:textId="77777777" w:rsidR="00FD0A44" w:rsidRPr="00FD0A44" w:rsidRDefault="00FD0A44" w:rsidP="00FD0A44">
            <w:pPr>
              <w:spacing w:line="240" w:lineRule="auto"/>
              <w:jc w:val="lef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SDC Revenue</w:t>
            </w:r>
          </w:p>
        </w:tc>
        <w:tc>
          <w:tcPr>
            <w:tcW w:w="1360" w:type="dxa"/>
            <w:tcBorders>
              <w:top w:val="single" w:sz="4" w:space="0" w:color="D9D9D9"/>
              <w:left w:val="nil"/>
              <w:bottom w:val="single" w:sz="4" w:space="0" w:color="D9D9D9"/>
              <w:right w:val="nil"/>
            </w:tcBorders>
            <w:shd w:val="clear" w:color="auto" w:fill="auto"/>
            <w:noWrap/>
            <w:hideMark/>
          </w:tcPr>
          <w:p w14:paraId="28E3CF18"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9,082</w:t>
            </w:r>
          </w:p>
        </w:tc>
        <w:tc>
          <w:tcPr>
            <w:tcW w:w="1360" w:type="dxa"/>
            <w:tcBorders>
              <w:top w:val="single" w:sz="4" w:space="0" w:color="D9D9D9"/>
              <w:left w:val="nil"/>
              <w:bottom w:val="single" w:sz="4" w:space="0" w:color="D9D9D9"/>
              <w:right w:val="nil"/>
            </w:tcBorders>
            <w:shd w:val="clear" w:color="auto" w:fill="auto"/>
            <w:noWrap/>
            <w:hideMark/>
          </w:tcPr>
          <w:p w14:paraId="468C8F61"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5,355</w:t>
            </w:r>
          </w:p>
        </w:tc>
        <w:tc>
          <w:tcPr>
            <w:tcW w:w="1360" w:type="dxa"/>
            <w:tcBorders>
              <w:top w:val="single" w:sz="4" w:space="0" w:color="D9D9D9"/>
              <w:left w:val="nil"/>
              <w:bottom w:val="single" w:sz="4" w:space="0" w:color="D9D9D9"/>
              <w:right w:val="nil"/>
            </w:tcBorders>
            <w:shd w:val="clear" w:color="auto" w:fill="auto"/>
            <w:noWrap/>
            <w:hideMark/>
          </w:tcPr>
          <w:p w14:paraId="196556E7"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16,065</w:t>
            </w:r>
          </w:p>
        </w:tc>
        <w:tc>
          <w:tcPr>
            <w:tcW w:w="1360" w:type="dxa"/>
            <w:tcBorders>
              <w:top w:val="single" w:sz="4" w:space="0" w:color="D9D9D9"/>
              <w:left w:val="nil"/>
              <w:bottom w:val="single" w:sz="4" w:space="0" w:color="D9D9D9"/>
              <w:right w:val="nil"/>
            </w:tcBorders>
            <w:shd w:val="clear" w:color="auto" w:fill="auto"/>
            <w:noWrap/>
            <w:hideMark/>
          </w:tcPr>
          <w:p w14:paraId="5FC3AD83"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32,130</w:t>
            </w:r>
          </w:p>
        </w:tc>
        <w:tc>
          <w:tcPr>
            <w:tcW w:w="1360" w:type="dxa"/>
            <w:tcBorders>
              <w:top w:val="single" w:sz="4" w:space="0" w:color="D9D9D9"/>
              <w:left w:val="nil"/>
              <w:bottom w:val="single" w:sz="4" w:space="0" w:color="D9D9D9"/>
              <w:right w:val="nil"/>
            </w:tcBorders>
            <w:shd w:val="clear" w:color="auto" w:fill="auto"/>
            <w:noWrap/>
            <w:hideMark/>
          </w:tcPr>
          <w:p w14:paraId="70E4735F"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21,420</w:t>
            </w:r>
          </w:p>
        </w:tc>
      </w:tr>
      <w:tr w:rsidR="00FD0A44" w:rsidRPr="00FD0A44" w14:paraId="0D5E7878" w14:textId="77777777" w:rsidTr="00FD0A44">
        <w:trPr>
          <w:trHeight w:val="255"/>
        </w:trPr>
        <w:tc>
          <w:tcPr>
            <w:tcW w:w="3000" w:type="dxa"/>
            <w:tcBorders>
              <w:top w:val="single" w:sz="4" w:space="0" w:color="A6A6A6"/>
              <w:left w:val="single" w:sz="4" w:space="0" w:color="A6A6A6"/>
              <w:bottom w:val="single" w:sz="4" w:space="0" w:color="A6A6A6"/>
              <w:right w:val="single" w:sz="4" w:space="0" w:color="808080"/>
            </w:tcBorders>
            <w:shd w:val="clear" w:color="auto" w:fill="auto"/>
            <w:noWrap/>
            <w:hideMark/>
          </w:tcPr>
          <w:p w14:paraId="171AE22A" w14:textId="77777777" w:rsidR="00FD0A44" w:rsidRPr="00FD0A44" w:rsidRDefault="00FD0A44" w:rsidP="00FD0A44">
            <w:pPr>
              <w:spacing w:line="240" w:lineRule="auto"/>
              <w:jc w:val="lef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Transfers In</w:t>
            </w:r>
          </w:p>
        </w:tc>
        <w:tc>
          <w:tcPr>
            <w:tcW w:w="1360" w:type="dxa"/>
            <w:tcBorders>
              <w:top w:val="single" w:sz="4" w:space="0" w:color="A6A6A6"/>
              <w:left w:val="nil"/>
              <w:bottom w:val="single" w:sz="4" w:space="0" w:color="A6A6A6"/>
              <w:right w:val="nil"/>
            </w:tcBorders>
            <w:shd w:val="clear" w:color="auto" w:fill="auto"/>
            <w:noWrap/>
            <w:hideMark/>
          </w:tcPr>
          <w:p w14:paraId="7D63155C"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0</w:t>
            </w:r>
          </w:p>
        </w:tc>
        <w:tc>
          <w:tcPr>
            <w:tcW w:w="1360" w:type="dxa"/>
            <w:tcBorders>
              <w:top w:val="single" w:sz="4" w:space="0" w:color="A6A6A6"/>
              <w:left w:val="nil"/>
              <w:bottom w:val="single" w:sz="4" w:space="0" w:color="A6A6A6"/>
              <w:right w:val="nil"/>
            </w:tcBorders>
            <w:shd w:val="clear" w:color="auto" w:fill="auto"/>
            <w:noWrap/>
            <w:hideMark/>
          </w:tcPr>
          <w:p w14:paraId="5D375BC9"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0</w:t>
            </w:r>
          </w:p>
        </w:tc>
        <w:tc>
          <w:tcPr>
            <w:tcW w:w="1360" w:type="dxa"/>
            <w:tcBorders>
              <w:top w:val="single" w:sz="4" w:space="0" w:color="A6A6A6"/>
              <w:left w:val="nil"/>
              <w:bottom w:val="single" w:sz="4" w:space="0" w:color="A6A6A6"/>
              <w:right w:val="nil"/>
            </w:tcBorders>
            <w:shd w:val="clear" w:color="auto" w:fill="auto"/>
            <w:noWrap/>
            <w:hideMark/>
          </w:tcPr>
          <w:p w14:paraId="2FC9277B"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0</w:t>
            </w:r>
          </w:p>
        </w:tc>
        <w:tc>
          <w:tcPr>
            <w:tcW w:w="1360" w:type="dxa"/>
            <w:tcBorders>
              <w:top w:val="single" w:sz="4" w:space="0" w:color="A6A6A6"/>
              <w:left w:val="nil"/>
              <w:bottom w:val="single" w:sz="4" w:space="0" w:color="A6A6A6"/>
              <w:right w:val="nil"/>
            </w:tcBorders>
            <w:shd w:val="clear" w:color="auto" w:fill="auto"/>
            <w:noWrap/>
            <w:hideMark/>
          </w:tcPr>
          <w:p w14:paraId="52FC5E04"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0</w:t>
            </w:r>
          </w:p>
        </w:tc>
        <w:tc>
          <w:tcPr>
            <w:tcW w:w="1360" w:type="dxa"/>
            <w:tcBorders>
              <w:top w:val="single" w:sz="4" w:space="0" w:color="A6A6A6"/>
              <w:left w:val="nil"/>
              <w:bottom w:val="single" w:sz="4" w:space="0" w:color="A6A6A6"/>
              <w:right w:val="single" w:sz="4" w:space="0" w:color="A6A6A6"/>
            </w:tcBorders>
            <w:shd w:val="clear" w:color="auto" w:fill="auto"/>
            <w:noWrap/>
            <w:hideMark/>
          </w:tcPr>
          <w:p w14:paraId="36AFB278"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0</w:t>
            </w:r>
          </w:p>
        </w:tc>
      </w:tr>
      <w:tr w:rsidR="00FD0A44" w:rsidRPr="00FD0A44" w14:paraId="325EE472" w14:textId="77777777" w:rsidTr="00FD0A44">
        <w:trPr>
          <w:trHeight w:val="255"/>
        </w:trPr>
        <w:tc>
          <w:tcPr>
            <w:tcW w:w="3000" w:type="dxa"/>
            <w:tcBorders>
              <w:top w:val="single" w:sz="8" w:space="0" w:color="808080"/>
              <w:left w:val="single" w:sz="8" w:space="0" w:color="808080"/>
              <w:bottom w:val="single" w:sz="8" w:space="0" w:color="808080"/>
              <w:right w:val="single" w:sz="4" w:space="0" w:color="808080"/>
            </w:tcBorders>
            <w:shd w:val="clear" w:color="auto" w:fill="auto"/>
            <w:noWrap/>
            <w:hideMark/>
          </w:tcPr>
          <w:p w14:paraId="7C404305" w14:textId="77777777" w:rsidR="00FD0A44" w:rsidRPr="00FD0A44" w:rsidRDefault="00FD0A44" w:rsidP="00FD0A44">
            <w:pPr>
              <w:spacing w:line="240" w:lineRule="auto"/>
              <w:jc w:val="lef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Grand Total</w:t>
            </w:r>
          </w:p>
        </w:tc>
        <w:tc>
          <w:tcPr>
            <w:tcW w:w="1360" w:type="dxa"/>
            <w:tcBorders>
              <w:top w:val="single" w:sz="8" w:space="0" w:color="808080"/>
              <w:left w:val="nil"/>
              <w:bottom w:val="single" w:sz="8" w:space="0" w:color="808080"/>
              <w:right w:val="nil"/>
            </w:tcBorders>
            <w:shd w:val="clear" w:color="auto" w:fill="auto"/>
            <w:noWrap/>
            <w:hideMark/>
          </w:tcPr>
          <w:p w14:paraId="48581632"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139,745</w:t>
            </w:r>
          </w:p>
        </w:tc>
        <w:tc>
          <w:tcPr>
            <w:tcW w:w="1360" w:type="dxa"/>
            <w:tcBorders>
              <w:top w:val="single" w:sz="8" w:space="0" w:color="808080"/>
              <w:left w:val="nil"/>
              <w:bottom w:val="single" w:sz="8" w:space="0" w:color="808080"/>
              <w:right w:val="nil"/>
            </w:tcBorders>
            <w:shd w:val="clear" w:color="auto" w:fill="auto"/>
            <w:noWrap/>
            <w:hideMark/>
          </w:tcPr>
          <w:p w14:paraId="76584DE8"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146,160</w:t>
            </w:r>
          </w:p>
        </w:tc>
        <w:tc>
          <w:tcPr>
            <w:tcW w:w="1360" w:type="dxa"/>
            <w:tcBorders>
              <w:top w:val="single" w:sz="8" w:space="0" w:color="808080"/>
              <w:left w:val="nil"/>
              <w:bottom w:val="single" w:sz="8" w:space="0" w:color="808080"/>
              <w:right w:val="nil"/>
            </w:tcBorders>
            <w:shd w:val="clear" w:color="auto" w:fill="auto"/>
            <w:noWrap/>
            <w:hideMark/>
          </w:tcPr>
          <w:p w14:paraId="34B1C401"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162,810</w:t>
            </w:r>
          </w:p>
        </w:tc>
        <w:tc>
          <w:tcPr>
            <w:tcW w:w="1360" w:type="dxa"/>
            <w:tcBorders>
              <w:top w:val="single" w:sz="8" w:space="0" w:color="808080"/>
              <w:left w:val="nil"/>
              <w:bottom w:val="single" w:sz="8" w:space="0" w:color="808080"/>
              <w:right w:val="nil"/>
            </w:tcBorders>
            <w:shd w:val="clear" w:color="auto" w:fill="auto"/>
            <w:noWrap/>
            <w:hideMark/>
          </w:tcPr>
          <w:p w14:paraId="22B9249F"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178,868</w:t>
            </w:r>
          </w:p>
        </w:tc>
        <w:tc>
          <w:tcPr>
            <w:tcW w:w="1360" w:type="dxa"/>
            <w:tcBorders>
              <w:top w:val="single" w:sz="8" w:space="0" w:color="808080"/>
              <w:left w:val="nil"/>
              <w:bottom w:val="single" w:sz="8" w:space="0" w:color="808080"/>
              <w:right w:val="single" w:sz="8" w:space="0" w:color="808080"/>
            </w:tcBorders>
            <w:shd w:val="clear" w:color="auto" w:fill="auto"/>
            <w:noWrap/>
            <w:hideMark/>
          </w:tcPr>
          <w:p w14:paraId="33BE9B77"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147,172</w:t>
            </w:r>
          </w:p>
        </w:tc>
      </w:tr>
    </w:tbl>
    <w:p w14:paraId="0B4D69B7" w14:textId="77777777" w:rsidR="002E05C3" w:rsidRDefault="002E05C3" w:rsidP="00803C51">
      <w:pPr>
        <w:keepLines/>
        <w:jc w:val="left"/>
        <w:rPr>
          <w:b/>
          <w:bCs/>
          <w:sz w:val="24"/>
          <w:szCs w:val="24"/>
        </w:rPr>
      </w:pPr>
    </w:p>
    <w:p w14:paraId="41EEFBE9" w14:textId="224F0710" w:rsidR="0011685E" w:rsidRDefault="0011685E" w:rsidP="00803C51">
      <w:pPr>
        <w:keepLines/>
        <w:jc w:val="left"/>
        <w:rPr>
          <w:b/>
          <w:bCs/>
          <w:sz w:val="24"/>
          <w:szCs w:val="24"/>
        </w:rPr>
      </w:pPr>
      <w:r>
        <w:rPr>
          <w:b/>
          <w:bCs/>
          <w:sz w:val="24"/>
          <w:szCs w:val="24"/>
        </w:rPr>
        <w:t>Requirements:</w:t>
      </w:r>
    </w:p>
    <w:tbl>
      <w:tblPr>
        <w:tblW w:w="9800" w:type="dxa"/>
        <w:tblLook w:val="04A0" w:firstRow="1" w:lastRow="0" w:firstColumn="1" w:lastColumn="0" w:noHBand="0" w:noVBand="1"/>
      </w:tblPr>
      <w:tblGrid>
        <w:gridCol w:w="3000"/>
        <w:gridCol w:w="1360"/>
        <w:gridCol w:w="1360"/>
        <w:gridCol w:w="1360"/>
        <w:gridCol w:w="1360"/>
        <w:gridCol w:w="1360"/>
      </w:tblGrid>
      <w:tr w:rsidR="00FD0A44" w:rsidRPr="00FD0A44" w14:paraId="086872F1" w14:textId="77777777" w:rsidTr="00FD0A44">
        <w:trPr>
          <w:trHeight w:val="480"/>
        </w:trPr>
        <w:tc>
          <w:tcPr>
            <w:tcW w:w="3000" w:type="dxa"/>
            <w:tcBorders>
              <w:top w:val="single" w:sz="8" w:space="0" w:color="808080"/>
              <w:left w:val="single" w:sz="8" w:space="0" w:color="808080"/>
              <w:bottom w:val="single" w:sz="8" w:space="0" w:color="808080"/>
              <w:right w:val="single" w:sz="4" w:space="0" w:color="808080"/>
            </w:tcBorders>
            <w:shd w:val="clear" w:color="auto" w:fill="auto"/>
            <w:hideMark/>
          </w:tcPr>
          <w:p w14:paraId="03C50D50" w14:textId="77777777" w:rsidR="00FD0A44" w:rsidRPr="00FD0A44" w:rsidRDefault="00FD0A44" w:rsidP="00FD0A44">
            <w:pPr>
              <w:spacing w:line="240" w:lineRule="auto"/>
              <w:jc w:val="center"/>
              <w:rPr>
                <w:rFonts w:ascii="Segoe UI Semilight" w:eastAsia="Times New Roman" w:hAnsi="Segoe UI Semilight" w:cs="Segoe UI Semilight"/>
                <w:b/>
                <w:bCs/>
                <w:color w:val="000000"/>
                <w:sz w:val="18"/>
                <w:szCs w:val="18"/>
              </w:rPr>
            </w:pPr>
          </w:p>
        </w:tc>
        <w:tc>
          <w:tcPr>
            <w:tcW w:w="1360" w:type="dxa"/>
            <w:tcBorders>
              <w:top w:val="single" w:sz="8" w:space="0" w:color="808080"/>
              <w:left w:val="nil"/>
              <w:bottom w:val="single" w:sz="8" w:space="0" w:color="808080"/>
              <w:right w:val="nil"/>
            </w:tcBorders>
            <w:shd w:val="clear" w:color="auto" w:fill="auto"/>
            <w:hideMark/>
          </w:tcPr>
          <w:p w14:paraId="399C7168" w14:textId="77777777" w:rsidR="00FD0A44" w:rsidRPr="00FD0A44" w:rsidRDefault="00FD0A44" w:rsidP="00FD0A44">
            <w:pPr>
              <w:spacing w:line="240" w:lineRule="auto"/>
              <w:jc w:val="center"/>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 xml:space="preserve">  FY 19/20 </w:t>
            </w:r>
            <w:r w:rsidRPr="00FD0A44">
              <w:rPr>
                <w:rFonts w:ascii="Segoe UI Semilight" w:eastAsia="Times New Roman" w:hAnsi="Segoe UI Semilight" w:cs="Segoe UI Semilight"/>
                <w:b/>
                <w:bCs/>
                <w:color w:val="000000"/>
                <w:sz w:val="18"/>
                <w:szCs w:val="18"/>
              </w:rPr>
              <w:br/>
              <w:t>Actual</w:t>
            </w:r>
          </w:p>
        </w:tc>
        <w:tc>
          <w:tcPr>
            <w:tcW w:w="1360" w:type="dxa"/>
            <w:tcBorders>
              <w:top w:val="single" w:sz="8" w:space="0" w:color="808080"/>
              <w:left w:val="nil"/>
              <w:bottom w:val="single" w:sz="8" w:space="0" w:color="808080"/>
              <w:right w:val="nil"/>
            </w:tcBorders>
            <w:shd w:val="clear" w:color="auto" w:fill="auto"/>
            <w:hideMark/>
          </w:tcPr>
          <w:p w14:paraId="41B7773A" w14:textId="77777777" w:rsidR="00FD0A44" w:rsidRPr="00FD0A44" w:rsidRDefault="00FD0A44" w:rsidP="00FD0A44">
            <w:pPr>
              <w:spacing w:line="240" w:lineRule="auto"/>
              <w:jc w:val="center"/>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 xml:space="preserve">  FY 20/21 </w:t>
            </w:r>
            <w:r w:rsidRPr="00FD0A44">
              <w:rPr>
                <w:rFonts w:ascii="Segoe UI Semilight" w:eastAsia="Times New Roman" w:hAnsi="Segoe UI Semilight" w:cs="Segoe UI Semilight"/>
                <w:b/>
                <w:bCs/>
                <w:color w:val="000000"/>
                <w:sz w:val="18"/>
                <w:szCs w:val="18"/>
              </w:rPr>
              <w:br/>
              <w:t>Actual</w:t>
            </w:r>
          </w:p>
        </w:tc>
        <w:tc>
          <w:tcPr>
            <w:tcW w:w="1360" w:type="dxa"/>
            <w:tcBorders>
              <w:top w:val="single" w:sz="8" w:space="0" w:color="808080"/>
              <w:left w:val="nil"/>
              <w:bottom w:val="single" w:sz="8" w:space="0" w:color="808080"/>
              <w:right w:val="nil"/>
            </w:tcBorders>
            <w:shd w:val="clear" w:color="auto" w:fill="auto"/>
            <w:hideMark/>
          </w:tcPr>
          <w:p w14:paraId="3665BABF" w14:textId="77777777" w:rsidR="00FD0A44" w:rsidRPr="00FD0A44" w:rsidRDefault="00FD0A44" w:rsidP="00FD0A44">
            <w:pPr>
              <w:spacing w:line="240" w:lineRule="auto"/>
              <w:jc w:val="center"/>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 xml:space="preserve"> FY 21/22</w:t>
            </w:r>
            <w:r w:rsidRPr="00FD0A44">
              <w:rPr>
                <w:rFonts w:ascii="Segoe UI Semilight" w:eastAsia="Times New Roman" w:hAnsi="Segoe UI Semilight" w:cs="Segoe UI Semilight"/>
                <w:b/>
                <w:bCs/>
                <w:color w:val="000000"/>
                <w:sz w:val="18"/>
                <w:szCs w:val="18"/>
              </w:rPr>
              <w:br/>
              <w:t>Budget</w:t>
            </w:r>
          </w:p>
        </w:tc>
        <w:tc>
          <w:tcPr>
            <w:tcW w:w="1360" w:type="dxa"/>
            <w:tcBorders>
              <w:top w:val="single" w:sz="8" w:space="0" w:color="808080"/>
              <w:left w:val="nil"/>
              <w:bottom w:val="single" w:sz="8" w:space="0" w:color="808080"/>
              <w:right w:val="nil"/>
            </w:tcBorders>
            <w:shd w:val="clear" w:color="auto" w:fill="auto"/>
            <w:hideMark/>
          </w:tcPr>
          <w:p w14:paraId="77BA0095" w14:textId="77777777" w:rsidR="00FD0A44" w:rsidRPr="00FD0A44" w:rsidRDefault="00FD0A44" w:rsidP="00FD0A44">
            <w:pPr>
              <w:spacing w:line="240" w:lineRule="auto"/>
              <w:jc w:val="lef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 xml:space="preserve"> FY 21/22 </w:t>
            </w:r>
            <w:r w:rsidRPr="00FD0A44">
              <w:rPr>
                <w:rFonts w:ascii="Segoe UI Semilight" w:eastAsia="Times New Roman" w:hAnsi="Segoe UI Semilight" w:cs="Segoe UI Semilight"/>
                <w:b/>
                <w:bCs/>
                <w:color w:val="000000"/>
                <w:sz w:val="18"/>
                <w:szCs w:val="18"/>
              </w:rPr>
              <w:br/>
              <w:t>Estimate</w:t>
            </w:r>
          </w:p>
        </w:tc>
        <w:tc>
          <w:tcPr>
            <w:tcW w:w="1360" w:type="dxa"/>
            <w:tcBorders>
              <w:top w:val="single" w:sz="8" w:space="0" w:color="808080"/>
              <w:left w:val="nil"/>
              <w:bottom w:val="single" w:sz="8" w:space="0" w:color="808080"/>
              <w:right w:val="single" w:sz="8" w:space="0" w:color="808080"/>
            </w:tcBorders>
            <w:shd w:val="clear" w:color="auto" w:fill="auto"/>
            <w:hideMark/>
          </w:tcPr>
          <w:p w14:paraId="35B5541B" w14:textId="77777777" w:rsidR="00FD0A44" w:rsidRPr="00FD0A44" w:rsidRDefault="00FD0A44" w:rsidP="00FD0A44">
            <w:pPr>
              <w:spacing w:line="240" w:lineRule="auto"/>
              <w:jc w:val="lef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 xml:space="preserve"> FY 22/23</w:t>
            </w:r>
            <w:r w:rsidRPr="00FD0A44">
              <w:rPr>
                <w:rFonts w:ascii="Segoe UI Semilight" w:eastAsia="Times New Roman" w:hAnsi="Segoe UI Semilight" w:cs="Segoe UI Semilight"/>
                <w:b/>
                <w:bCs/>
                <w:color w:val="000000"/>
                <w:sz w:val="18"/>
                <w:szCs w:val="18"/>
              </w:rPr>
              <w:br/>
              <w:t>Adopted</w:t>
            </w:r>
          </w:p>
        </w:tc>
      </w:tr>
      <w:tr w:rsidR="00FD0A44" w:rsidRPr="00FD0A44" w14:paraId="26E9E2C5" w14:textId="77777777" w:rsidTr="00FD0A44">
        <w:trPr>
          <w:trHeight w:val="255"/>
        </w:trPr>
        <w:tc>
          <w:tcPr>
            <w:tcW w:w="3000" w:type="dxa"/>
            <w:tcBorders>
              <w:top w:val="single" w:sz="4" w:space="0" w:color="A6A6A6"/>
              <w:left w:val="single" w:sz="4" w:space="0" w:color="A6A6A6"/>
              <w:bottom w:val="single" w:sz="4" w:space="0" w:color="FFFFFF"/>
              <w:right w:val="single" w:sz="4" w:space="0" w:color="808080"/>
            </w:tcBorders>
            <w:shd w:val="clear" w:color="D9D9D9" w:fill="D9D9D9"/>
            <w:noWrap/>
            <w:hideMark/>
          </w:tcPr>
          <w:p w14:paraId="2A0E46F1" w14:textId="77777777" w:rsidR="00FD0A44" w:rsidRPr="00FD0A44" w:rsidRDefault="00FD0A44" w:rsidP="00FD0A44">
            <w:pPr>
              <w:spacing w:line="240" w:lineRule="auto"/>
              <w:jc w:val="lef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Sewer SDC Fund</w:t>
            </w:r>
          </w:p>
        </w:tc>
        <w:tc>
          <w:tcPr>
            <w:tcW w:w="1360" w:type="dxa"/>
            <w:tcBorders>
              <w:top w:val="single" w:sz="4" w:space="0" w:color="A6A6A6"/>
              <w:left w:val="nil"/>
              <w:bottom w:val="single" w:sz="4" w:space="0" w:color="FFFFFF"/>
              <w:right w:val="nil"/>
            </w:tcBorders>
            <w:shd w:val="clear" w:color="D9D9D9" w:fill="D9D9D9"/>
            <w:noWrap/>
            <w:hideMark/>
          </w:tcPr>
          <w:p w14:paraId="00C458A8"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139,745</w:t>
            </w:r>
          </w:p>
        </w:tc>
        <w:tc>
          <w:tcPr>
            <w:tcW w:w="1360" w:type="dxa"/>
            <w:tcBorders>
              <w:top w:val="single" w:sz="4" w:space="0" w:color="A6A6A6"/>
              <w:left w:val="nil"/>
              <w:bottom w:val="single" w:sz="4" w:space="0" w:color="FFFFFF"/>
              <w:right w:val="nil"/>
            </w:tcBorders>
            <w:shd w:val="clear" w:color="D9D9D9" w:fill="D9D9D9"/>
            <w:noWrap/>
            <w:hideMark/>
          </w:tcPr>
          <w:p w14:paraId="0789D4FD"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146,159</w:t>
            </w:r>
          </w:p>
        </w:tc>
        <w:tc>
          <w:tcPr>
            <w:tcW w:w="1360" w:type="dxa"/>
            <w:tcBorders>
              <w:top w:val="single" w:sz="4" w:space="0" w:color="A6A6A6"/>
              <w:left w:val="nil"/>
              <w:bottom w:val="single" w:sz="4" w:space="0" w:color="FFFFFF"/>
              <w:right w:val="nil"/>
            </w:tcBorders>
            <w:shd w:val="clear" w:color="D9D9D9" w:fill="D9D9D9"/>
            <w:noWrap/>
            <w:hideMark/>
          </w:tcPr>
          <w:p w14:paraId="4DBCAAFA"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162,810</w:t>
            </w:r>
          </w:p>
        </w:tc>
        <w:tc>
          <w:tcPr>
            <w:tcW w:w="1360" w:type="dxa"/>
            <w:tcBorders>
              <w:top w:val="single" w:sz="4" w:space="0" w:color="A6A6A6"/>
              <w:left w:val="nil"/>
              <w:bottom w:val="single" w:sz="4" w:space="0" w:color="FFFFFF"/>
              <w:right w:val="nil"/>
            </w:tcBorders>
            <w:shd w:val="clear" w:color="D9D9D9" w:fill="D9D9D9"/>
            <w:noWrap/>
            <w:hideMark/>
          </w:tcPr>
          <w:p w14:paraId="59F81F95"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178,868</w:t>
            </w:r>
          </w:p>
        </w:tc>
        <w:tc>
          <w:tcPr>
            <w:tcW w:w="1360" w:type="dxa"/>
            <w:tcBorders>
              <w:top w:val="single" w:sz="4" w:space="0" w:color="A6A6A6"/>
              <w:left w:val="nil"/>
              <w:bottom w:val="single" w:sz="4" w:space="0" w:color="FFFFFF"/>
              <w:right w:val="single" w:sz="4" w:space="0" w:color="A6A6A6"/>
            </w:tcBorders>
            <w:shd w:val="clear" w:color="D9D9D9" w:fill="D9D9D9"/>
            <w:noWrap/>
            <w:hideMark/>
          </w:tcPr>
          <w:p w14:paraId="1EE088B9"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147,172</w:t>
            </w:r>
          </w:p>
        </w:tc>
      </w:tr>
      <w:tr w:rsidR="00FD0A44" w:rsidRPr="00FD0A44" w14:paraId="386475AD" w14:textId="77777777" w:rsidTr="00FD0A44">
        <w:trPr>
          <w:trHeight w:val="255"/>
        </w:trPr>
        <w:tc>
          <w:tcPr>
            <w:tcW w:w="3000" w:type="dxa"/>
            <w:tcBorders>
              <w:top w:val="single" w:sz="4" w:space="0" w:color="D9D9D9"/>
              <w:left w:val="nil"/>
              <w:bottom w:val="single" w:sz="4" w:space="0" w:color="D9D9D9"/>
              <w:right w:val="single" w:sz="4" w:space="0" w:color="808080"/>
            </w:tcBorders>
            <w:shd w:val="clear" w:color="auto" w:fill="auto"/>
            <w:noWrap/>
            <w:hideMark/>
          </w:tcPr>
          <w:p w14:paraId="75AD76EE" w14:textId="77777777" w:rsidR="00FD0A44" w:rsidRPr="00FD0A44" w:rsidRDefault="00FD0A44" w:rsidP="00FD0A44">
            <w:pPr>
              <w:spacing w:line="240" w:lineRule="auto"/>
              <w:jc w:val="lef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Capital Outlay</w:t>
            </w:r>
          </w:p>
        </w:tc>
        <w:tc>
          <w:tcPr>
            <w:tcW w:w="1360" w:type="dxa"/>
            <w:tcBorders>
              <w:top w:val="single" w:sz="4" w:space="0" w:color="D9D9D9"/>
              <w:left w:val="nil"/>
              <w:bottom w:val="single" w:sz="4" w:space="0" w:color="D9D9D9"/>
              <w:right w:val="nil"/>
            </w:tcBorders>
            <w:shd w:val="clear" w:color="auto" w:fill="auto"/>
            <w:noWrap/>
            <w:hideMark/>
          </w:tcPr>
          <w:p w14:paraId="1AB880B9"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0</w:t>
            </w:r>
          </w:p>
        </w:tc>
        <w:tc>
          <w:tcPr>
            <w:tcW w:w="1360" w:type="dxa"/>
            <w:tcBorders>
              <w:top w:val="single" w:sz="4" w:space="0" w:color="D9D9D9"/>
              <w:left w:val="nil"/>
              <w:bottom w:val="single" w:sz="4" w:space="0" w:color="D9D9D9"/>
              <w:right w:val="nil"/>
            </w:tcBorders>
            <w:shd w:val="clear" w:color="auto" w:fill="auto"/>
            <w:noWrap/>
            <w:hideMark/>
          </w:tcPr>
          <w:p w14:paraId="332F0137"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0</w:t>
            </w:r>
          </w:p>
        </w:tc>
        <w:tc>
          <w:tcPr>
            <w:tcW w:w="1360" w:type="dxa"/>
            <w:tcBorders>
              <w:top w:val="single" w:sz="4" w:space="0" w:color="D9D9D9"/>
              <w:left w:val="nil"/>
              <w:bottom w:val="single" w:sz="4" w:space="0" w:color="D9D9D9"/>
              <w:right w:val="nil"/>
            </w:tcBorders>
            <w:shd w:val="clear" w:color="auto" w:fill="auto"/>
            <w:noWrap/>
            <w:hideMark/>
          </w:tcPr>
          <w:p w14:paraId="2D4E63D0"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0</w:t>
            </w:r>
          </w:p>
        </w:tc>
        <w:tc>
          <w:tcPr>
            <w:tcW w:w="1360" w:type="dxa"/>
            <w:tcBorders>
              <w:top w:val="single" w:sz="4" w:space="0" w:color="D9D9D9"/>
              <w:left w:val="nil"/>
              <w:bottom w:val="single" w:sz="4" w:space="0" w:color="D9D9D9"/>
              <w:right w:val="nil"/>
            </w:tcBorders>
            <w:shd w:val="clear" w:color="auto" w:fill="auto"/>
            <w:noWrap/>
            <w:hideMark/>
          </w:tcPr>
          <w:p w14:paraId="3357EB52"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0</w:t>
            </w:r>
          </w:p>
        </w:tc>
        <w:tc>
          <w:tcPr>
            <w:tcW w:w="1360" w:type="dxa"/>
            <w:tcBorders>
              <w:top w:val="single" w:sz="4" w:space="0" w:color="D9D9D9"/>
              <w:left w:val="nil"/>
              <w:bottom w:val="single" w:sz="4" w:space="0" w:color="D9D9D9"/>
              <w:right w:val="nil"/>
            </w:tcBorders>
            <w:shd w:val="clear" w:color="auto" w:fill="auto"/>
            <w:noWrap/>
            <w:hideMark/>
          </w:tcPr>
          <w:p w14:paraId="4EEB6A93"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35,000</w:t>
            </w:r>
          </w:p>
        </w:tc>
      </w:tr>
      <w:tr w:rsidR="00FD0A44" w:rsidRPr="00FD0A44" w14:paraId="1EC4DDCE" w14:textId="77777777" w:rsidTr="00FD0A44">
        <w:trPr>
          <w:trHeight w:val="255"/>
        </w:trPr>
        <w:tc>
          <w:tcPr>
            <w:tcW w:w="3000" w:type="dxa"/>
            <w:tcBorders>
              <w:top w:val="single" w:sz="4" w:space="0" w:color="A6A6A6"/>
              <w:left w:val="single" w:sz="4" w:space="0" w:color="A6A6A6"/>
              <w:bottom w:val="single" w:sz="4" w:space="0" w:color="A6A6A6"/>
              <w:right w:val="single" w:sz="4" w:space="0" w:color="808080"/>
            </w:tcBorders>
            <w:shd w:val="clear" w:color="auto" w:fill="auto"/>
            <w:noWrap/>
            <w:hideMark/>
          </w:tcPr>
          <w:p w14:paraId="01033363" w14:textId="77777777" w:rsidR="00FD0A44" w:rsidRPr="00FD0A44" w:rsidRDefault="00FD0A44" w:rsidP="00FD0A44">
            <w:pPr>
              <w:spacing w:line="240" w:lineRule="auto"/>
              <w:jc w:val="lef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Materials &amp; Services</w:t>
            </w:r>
          </w:p>
        </w:tc>
        <w:tc>
          <w:tcPr>
            <w:tcW w:w="1360" w:type="dxa"/>
            <w:tcBorders>
              <w:top w:val="single" w:sz="4" w:space="0" w:color="A6A6A6"/>
              <w:left w:val="nil"/>
              <w:bottom w:val="single" w:sz="4" w:space="0" w:color="A6A6A6"/>
              <w:right w:val="nil"/>
            </w:tcBorders>
            <w:shd w:val="clear" w:color="auto" w:fill="auto"/>
            <w:noWrap/>
            <w:hideMark/>
          </w:tcPr>
          <w:p w14:paraId="72D6FFA7"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0</w:t>
            </w:r>
          </w:p>
        </w:tc>
        <w:tc>
          <w:tcPr>
            <w:tcW w:w="1360" w:type="dxa"/>
            <w:tcBorders>
              <w:top w:val="single" w:sz="4" w:space="0" w:color="A6A6A6"/>
              <w:left w:val="nil"/>
              <w:bottom w:val="single" w:sz="4" w:space="0" w:color="A6A6A6"/>
              <w:right w:val="nil"/>
            </w:tcBorders>
            <w:shd w:val="clear" w:color="auto" w:fill="auto"/>
            <w:noWrap/>
            <w:hideMark/>
          </w:tcPr>
          <w:p w14:paraId="3D1AADB1"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0</w:t>
            </w:r>
          </w:p>
        </w:tc>
        <w:tc>
          <w:tcPr>
            <w:tcW w:w="1360" w:type="dxa"/>
            <w:tcBorders>
              <w:top w:val="single" w:sz="4" w:space="0" w:color="A6A6A6"/>
              <w:left w:val="nil"/>
              <w:bottom w:val="single" w:sz="4" w:space="0" w:color="A6A6A6"/>
              <w:right w:val="nil"/>
            </w:tcBorders>
            <w:shd w:val="clear" w:color="auto" w:fill="auto"/>
            <w:noWrap/>
            <w:hideMark/>
          </w:tcPr>
          <w:p w14:paraId="438646A1"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53,616</w:t>
            </w:r>
          </w:p>
        </w:tc>
        <w:tc>
          <w:tcPr>
            <w:tcW w:w="1360" w:type="dxa"/>
            <w:tcBorders>
              <w:top w:val="single" w:sz="4" w:space="0" w:color="A6A6A6"/>
              <w:left w:val="nil"/>
              <w:bottom w:val="single" w:sz="4" w:space="0" w:color="A6A6A6"/>
              <w:right w:val="nil"/>
            </w:tcBorders>
            <w:shd w:val="clear" w:color="auto" w:fill="auto"/>
            <w:noWrap/>
            <w:hideMark/>
          </w:tcPr>
          <w:p w14:paraId="11505479"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53,616</w:t>
            </w:r>
          </w:p>
        </w:tc>
        <w:tc>
          <w:tcPr>
            <w:tcW w:w="1360" w:type="dxa"/>
            <w:tcBorders>
              <w:top w:val="single" w:sz="4" w:space="0" w:color="A6A6A6"/>
              <w:left w:val="nil"/>
              <w:bottom w:val="single" w:sz="4" w:space="0" w:color="A6A6A6"/>
              <w:right w:val="single" w:sz="4" w:space="0" w:color="A6A6A6"/>
            </w:tcBorders>
            <w:shd w:val="clear" w:color="auto" w:fill="auto"/>
            <w:noWrap/>
            <w:hideMark/>
          </w:tcPr>
          <w:p w14:paraId="51C57275"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99,000</w:t>
            </w:r>
          </w:p>
        </w:tc>
      </w:tr>
      <w:tr w:rsidR="00FD0A44" w:rsidRPr="00FD0A44" w14:paraId="29046ABC" w14:textId="77777777" w:rsidTr="00FD0A44">
        <w:trPr>
          <w:trHeight w:val="255"/>
        </w:trPr>
        <w:tc>
          <w:tcPr>
            <w:tcW w:w="3000" w:type="dxa"/>
            <w:tcBorders>
              <w:top w:val="single" w:sz="4" w:space="0" w:color="D9D9D9"/>
              <w:left w:val="nil"/>
              <w:bottom w:val="single" w:sz="4" w:space="0" w:color="D9D9D9"/>
              <w:right w:val="single" w:sz="4" w:space="0" w:color="808080"/>
            </w:tcBorders>
            <w:shd w:val="clear" w:color="auto" w:fill="auto"/>
            <w:noWrap/>
            <w:hideMark/>
          </w:tcPr>
          <w:p w14:paraId="017DDF83" w14:textId="77777777" w:rsidR="00FD0A44" w:rsidRPr="00FD0A44" w:rsidRDefault="00FD0A44" w:rsidP="00FD0A44">
            <w:pPr>
              <w:spacing w:line="240" w:lineRule="auto"/>
              <w:jc w:val="lef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Reserves &amp; Ending Balances</w:t>
            </w:r>
          </w:p>
        </w:tc>
        <w:tc>
          <w:tcPr>
            <w:tcW w:w="1360" w:type="dxa"/>
            <w:tcBorders>
              <w:top w:val="single" w:sz="4" w:space="0" w:color="D9D9D9"/>
              <w:left w:val="nil"/>
              <w:bottom w:val="single" w:sz="4" w:space="0" w:color="D9D9D9"/>
              <w:right w:val="nil"/>
            </w:tcBorders>
            <w:shd w:val="clear" w:color="auto" w:fill="auto"/>
            <w:noWrap/>
            <w:hideMark/>
          </w:tcPr>
          <w:p w14:paraId="54F4567E"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139,745</w:t>
            </w:r>
          </w:p>
        </w:tc>
        <w:tc>
          <w:tcPr>
            <w:tcW w:w="1360" w:type="dxa"/>
            <w:tcBorders>
              <w:top w:val="single" w:sz="4" w:space="0" w:color="D9D9D9"/>
              <w:left w:val="nil"/>
              <w:bottom w:val="single" w:sz="4" w:space="0" w:color="D9D9D9"/>
              <w:right w:val="nil"/>
            </w:tcBorders>
            <w:shd w:val="clear" w:color="auto" w:fill="auto"/>
            <w:noWrap/>
            <w:hideMark/>
          </w:tcPr>
          <w:p w14:paraId="3CA6F891"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146,159</w:t>
            </w:r>
          </w:p>
        </w:tc>
        <w:tc>
          <w:tcPr>
            <w:tcW w:w="1360" w:type="dxa"/>
            <w:tcBorders>
              <w:top w:val="single" w:sz="4" w:space="0" w:color="D9D9D9"/>
              <w:left w:val="nil"/>
              <w:bottom w:val="single" w:sz="4" w:space="0" w:color="D9D9D9"/>
              <w:right w:val="nil"/>
            </w:tcBorders>
            <w:shd w:val="clear" w:color="auto" w:fill="auto"/>
            <w:noWrap/>
            <w:hideMark/>
          </w:tcPr>
          <w:p w14:paraId="6C9A9AFB"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109,194</w:t>
            </w:r>
          </w:p>
        </w:tc>
        <w:tc>
          <w:tcPr>
            <w:tcW w:w="1360" w:type="dxa"/>
            <w:tcBorders>
              <w:top w:val="single" w:sz="4" w:space="0" w:color="D9D9D9"/>
              <w:left w:val="nil"/>
              <w:bottom w:val="single" w:sz="4" w:space="0" w:color="D9D9D9"/>
              <w:right w:val="nil"/>
            </w:tcBorders>
            <w:shd w:val="clear" w:color="auto" w:fill="auto"/>
            <w:noWrap/>
            <w:hideMark/>
          </w:tcPr>
          <w:p w14:paraId="023873E4"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125,252</w:t>
            </w:r>
          </w:p>
        </w:tc>
        <w:tc>
          <w:tcPr>
            <w:tcW w:w="1360" w:type="dxa"/>
            <w:tcBorders>
              <w:top w:val="single" w:sz="4" w:space="0" w:color="D9D9D9"/>
              <w:left w:val="nil"/>
              <w:bottom w:val="single" w:sz="4" w:space="0" w:color="D9D9D9"/>
              <w:right w:val="nil"/>
            </w:tcBorders>
            <w:shd w:val="clear" w:color="auto" w:fill="auto"/>
            <w:noWrap/>
            <w:hideMark/>
          </w:tcPr>
          <w:p w14:paraId="4AC2AA19"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13,172</w:t>
            </w:r>
          </w:p>
        </w:tc>
      </w:tr>
      <w:tr w:rsidR="00FD0A44" w:rsidRPr="00FD0A44" w14:paraId="4AE0392C" w14:textId="77777777" w:rsidTr="00FD0A44">
        <w:trPr>
          <w:trHeight w:val="255"/>
        </w:trPr>
        <w:tc>
          <w:tcPr>
            <w:tcW w:w="3000" w:type="dxa"/>
            <w:tcBorders>
              <w:top w:val="single" w:sz="8" w:space="0" w:color="808080"/>
              <w:left w:val="single" w:sz="8" w:space="0" w:color="808080"/>
              <w:bottom w:val="single" w:sz="8" w:space="0" w:color="808080"/>
              <w:right w:val="single" w:sz="4" w:space="0" w:color="808080"/>
            </w:tcBorders>
            <w:shd w:val="clear" w:color="auto" w:fill="auto"/>
            <w:noWrap/>
            <w:hideMark/>
          </w:tcPr>
          <w:p w14:paraId="297F7D20" w14:textId="77777777" w:rsidR="00FD0A44" w:rsidRPr="00FD0A44" w:rsidRDefault="00FD0A44" w:rsidP="00FD0A44">
            <w:pPr>
              <w:spacing w:line="240" w:lineRule="auto"/>
              <w:jc w:val="lef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Grand Total</w:t>
            </w:r>
          </w:p>
        </w:tc>
        <w:tc>
          <w:tcPr>
            <w:tcW w:w="1360" w:type="dxa"/>
            <w:tcBorders>
              <w:top w:val="single" w:sz="8" w:space="0" w:color="808080"/>
              <w:left w:val="nil"/>
              <w:bottom w:val="single" w:sz="8" w:space="0" w:color="808080"/>
              <w:right w:val="nil"/>
            </w:tcBorders>
            <w:shd w:val="clear" w:color="auto" w:fill="auto"/>
            <w:noWrap/>
            <w:hideMark/>
          </w:tcPr>
          <w:p w14:paraId="1AEFEB66"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139,745</w:t>
            </w:r>
          </w:p>
        </w:tc>
        <w:tc>
          <w:tcPr>
            <w:tcW w:w="1360" w:type="dxa"/>
            <w:tcBorders>
              <w:top w:val="single" w:sz="8" w:space="0" w:color="808080"/>
              <w:left w:val="nil"/>
              <w:bottom w:val="single" w:sz="8" w:space="0" w:color="808080"/>
              <w:right w:val="nil"/>
            </w:tcBorders>
            <w:shd w:val="clear" w:color="auto" w:fill="auto"/>
            <w:noWrap/>
            <w:hideMark/>
          </w:tcPr>
          <w:p w14:paraId="0126796E"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146,159</w:t>
            </w:r>
          </w:p>
        </w:tc>
        <w:tc>
          <w:tcPr>
            <w:tcW w:w="1360" w:type="dxa"/>
            <w:tcBorders>
              <w:top w:val="single" w:sz="8" w:space="0" w:color="808080"/>
              <w:left w:val="nil"/>
              <w:bottom w:val="single" w:sz="8" w:space="0" w:color="808080"/>
              <w:right w:val="nil"/>
            </w:tcBorders>
            <w:shd w:val="clear" w:color="auto" w:fill="auto"/>
            <w:noWrap/>
            <w:hideMark/>
          </w:tcPr>
          <w:p w14:paraId="3C0D2E7A"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162,810</w:t>
            </w:r>
          </w:p>
        </w:tc>
        <w:tc>
          <w:tcPr>
            <w:tcW w:w="1360" w:type="dxa"/>
            <w:tcBorders>
              <w:top w:val="single" w:sz="8" w:space="0" w:color="808080"/>
              <w:left w:val="nil"/>
              <w:bottom w:val="single" w:sz="8" w:space="0" w:color="808080"/>
              <w:right w:val="nil"/>
            </w:tcBorders>
            <w:shd w:val="clear" w:color="auto" w:fill="auto"/>
            <w:noWrap/>
            <w:hideMark/>
          </w:tcPr>
          <w:p w14:paraId="60BCDD07"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178,868</w:t>
            </w:r>
          </w:p>
        </w:tc>
        <w:tc>
          <w:tcPr>
            <w:tcW w:w="1360" w:type="dxa"/>
            <w:tcBorders>
              <w:top w:val="single" w:sz="8" w:space="0" w:color="808080"/>
              <w:left w:val="nil"/>
              <w:bottom w:val="single" w:sz="8" w:space="0" w:color="808080"/>
              <w:right w:val="single" w:sz="8" w:space="0" w:color="808080"/>
            </w:tcBorders>
            <w:shd w:val="clear" w:color="auto" w:fill="auto"/>
            <w:noWrap/>
            <w:hideMark/>
          </w:tcPr>
          <w:p w14:paraId="487851A0"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147,172</w:t>
            </w:r>
          </w:p>
        </w:tc>
      </w:tr>
    </w:tbl>
    <w:p w14:paraId="50015DDC" w14:textId="77777777" w:rsidR="008E0AEE" w:rsidRDefault="008E0AEE" w:rsidP="00803C51">
      <w:pPr>
        <w:keepLines/>
        <w:jc w:val="left"/>
        <w:rPr>
          <w:b/>
          <w:bCs/>
          <w:sz w:val="24"/>
          <w:szCs w:val="24"/>
        </w:rPr>
        <w:sectPr w:rsidR="008E0AEE" w:rsidSect="00611448">
          <w:pgSz w:w="12240" w:h="15840"/>
          <w:pgMar w:top="1440" w:right="1440" w:bottom="1440" w:left="1440" w:header="720" w:footer="720" w:gutter="0"/>
          <w:cols w:space="720"/>
          <w:titlePg/>
          <w:docGrid w:linePitch="360"/>
        </w:sectPr>
      </w:pPr>
    </w:p>
    <w:p w14:paraId="77974547" w14:textId="588AF9E2" w:rsidR="008E0AEE" w:rsidRDefault="00302317" w:rsidP="00803C51">
      <w:pPr>
        <w:keepLines/>
        <w:jc w:val="center"/>
        <w:rPr>
          <w:b/>
          <w:bCs/>
          <w:sz w:val="24"/>
          <w:szCs w:val="24"/>
        </w:rPr>
      </w:pPr>
      <w:r>
        <w:rPr>
          <w:b/>
          <w:bCs/>
          <w:sz w:val="24"/>
          <w:szCs w:val="24"/>
        </w:rPr>
        <w:lastRenderedPageBreak/>
        <w:t>Water</w:t>
      </w:r>
      <w:r w:rsidR="008E0AEE">
        <w:rPr>
          <w:b/>
          <w:bCs/>
          <w:sz w:val="24"/>
          <w:szCs w:val="24"/>
        </w:rPr>
        <w:t xml:space="preserve"> SDC Fund</w:t>
      </w:r>
    </w:p>
    <w:p w14:paraId="0149B47A" w14:textId="77777777" w:rsidR="008E0AEE" w:rsidRDefault="008E0AEE" w:rsidP="00803C51">
      <w:pPr>
        <w:keepLines/>
        <w:jc w:val="center"/>
        <w:rPr>
          <w:b/>
          <w:bCs/>
          <w:sz w:val="24"/>
          <w:szCs w:val="24"/>
        </w:rPr>
      </w:pPr>
    </w:p>
    <w:p w14:paraId="039D4D38" w14:textId="77777777" w:rsidR="008E0AEE" w:rsidRDefault="008E0AEE" w:rsidP="00803C51">
      <w:pPr>
        <w:keepLines/>
        <w:jc w:val="left"/>
        <w:rPr>
          <w:b/>
          <w:bCs/>
          <w:sz w:val="24"/>
          <w:szCs w:val="24"/>
        </w:rPr>
      </w:pPr>
      <w:r>
        <w:rPr>
          <w:b/>
          <w:bCs/>
          <w:sz w:val="24"/>
          <w:szCs w:val="24"/>
        </w:rPr>
        <w:t>Resources:</w:t>
      </w:r>
    </w:p>
    <w:tbl>
      <w:tblPr>
        <w:tblW w:w="9800" w:type="dxa"/>
        <w:tblLook w:val="04A0" w:firstRow="1" w:lastRow="0" w:firstColumn="1" w:lastColumn="0" w:noHBand="0" w:noVBand="1"/>
      </w:tblPr>
      <w:tblGrid>
        <w:gridCol w:w="3000"/>
        <w:gridCol w:w="1360"/>
        <w:gridCol w:w="1360"/>
        <w:gridCol w:w="1360"/>
        <w:gridCol w:w="1360"/>
        <w:gridCol w:w="1360"/>
      </w:tblGrid>
      <w:tr w:rsidR="00FD0A44" w:rsidRPr="00FD0A44" w14:paraId="783048E4" w14:textId="77777777" w:rsidTr="00FD0A44">
        <w:trPr>
          <w:trHeight w:val="480"/>
        </w:trPr>
        <w:tc>
          <w:tcPr>
            <w:tcW w:w="3000" w:type="dxa"/>
            <w:tcBorders>
              <w:top w:val="single" w:sz="8" w:space="0" w:color="808080"/>
              <w:left w:val="single" w:sz="8" w:space="0" w:color="808080"/>
              <w:bottom w:val="single" w:sz="8" w:space="0" w:color="808080"/>
              <w:right w:val="single" w:sz="4" w:space="0" w:color="808080"/>
            </w:tcBorders>
            <w:shd w:val="clear" w:color="auto" w:fill="auto"/>
            <w:hideMark/>
          </w:tcPr>
          <w:p w14:paraId="5F771C79" w14:textId="77777777" w:rsidR="00FD0A44" w:rsidRPr="00FD0A44" w:rsidRDefault="00FD0A44" w:rsidP="00FD0A44">
            <w:pPr>
              <w:spacing w:line="240" w:lineRule="auto"/>
              <w:jc w:val="center"/>
              <w:rPr>
                <w:rFonts w:ascii="Segoe UI Semilight" w:eastAsia="Times New Roman" w:hAnsi="Segoe UI Semilight" w:cs="Segoe UI Semilight"/>
                <w:b/>
                <w:bCs/>
                <w:color w:val="000000"/>
                <w:sz w:val="18"/>
                <w:szCs w:val="18"/>
              </w:rPr>
            </w:pPr>
          </w:p>
        </w:tc>
        <w:tc>
          <w:tcPr>
            <w:tcW w:w="1360" w:type="dxa"/>
            <w:tcBorders>
              <w:top w:val="single" w:sz="8" w:space="0" w:color="808080"/>
              <w:left w:val="nil"/>
              <w:bottom w:val="single" w:sz="8" w:space="0" w:color="808080"/>
              <w:right w:val="nil"/>
            </w:tcBorders>
            <w:shd w:val="clear" w:color="auto" w:fill="auto"/>
            <w:hideMark/>
          </w:tcPr>
          <w:p w14:paraId="778C2818" w14:textId="77777777" w:rsidR="00FD0A44" w:rsidRPr="00FD0A44" w:rsidRDefault="00FD0A44" w:rsidP="00FD0A44">
            <w:pPr>
              <w:spacing w:line="240" w:lineRule="auto"/>
              <w:jc w:val="center"/>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 xml:space="preserve">  FY 19/20 </w:t>
            </w:r>
            <w:r w:rsidRPr="00FD0A44">
              <w:rPr>
                <w:rFonts w:ascii="Segoe UI Semilight" w:eastAsia="Times New Roman" w:hAnsi="Segoe UI Semilight" w:cs="Segoe UI Semilight"/>
                <w:b/>
                <w:bCs/>
                <w:color w:val="000000"/>
                <w:sz w:val="18"/>
                <w:szCs w:val="18"/>
              </w:rPr>
              <w:br/>
              <w:t>Actual</w:t>
            </w:r>
          </w:p>
        </w:tc>
        <w:tc>
          <w:tcPr>
            <w:tcW w:w="1360" w:type="dxa"/>
            <w:tcBorders>
              <w:top w:val="single" w:sz="8" w:space="0" w:color="808080"/>
              <w:left w:val="nil"/>
              <w:bottom w:val="single" w:sz="8" w:space="0" w:color="808080"/>
              <w:right w:val="nil"/>
            </w:tcBorders>
            <w:shd w:val="clear" w:color="auto" w:fill="auto"/>
            <w:hideMark/>
          </w:tcPr>
          <w:p w14:paraId="56EB0E43" w14:textId="77777777" w:rsidR="00FD0A44" w:rsidRPr="00FD0A44" w:rsidRDefault="00FD0A44" w:rsidP="00FD0A44">
            <w:pPr>
              <w:spacing w:line="240" w:lineRule="auto"/>
              <w:jc w:val="center"/>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 xml:space="preserve">  FY 20/21 </w:t>
            </w:r>
            <w:r w:rsidRPr="00FD0A44">
              <w:rPr>
                <w:rFonts w:ascii="Segoe UI Semilight" w:eastAsia="Times New Roman" w:hAnsi="Segoe UI Semilight" w:cs="Segoe UI Semilight"/>
                <w:b/>
                <w:bCs/>
                <w:color w:val="000000"/>
                <w:sz w:val="18"/>
                <w:szCs w:val="18"/>
              </w:rPr>
              <w:br/>
              <w:t>Actual</w:t>
            </w:r>
          </w:p>
        </w:tc>
        <w:tc>
          <w:tcPr>
            <w:tcW w:w="1360" w:type="dxa"/>
            <w:tcBorders>
              <w:top w:val="single" w:sz="8" w:space="0" w:color="808080"/>
              <w:left w:val="nil"/>
              <w:bottom w:val="single" w:sz="8" w:space="0" w:color="808080"/>
              <w:right w:val="nil"/>
            </w:tcBorders>
            <w:shd w:val="clear" w:color="auto" w:fill="auto"/>
            <w:hideMark/>
          </w:tcPr>
          <w:p w14:paraId="128F0FC3" w14:textId="77777777" w:rsidR="00FD0A44" w:rsidRPr="00FD0A44" w:rsidRDefault="00FD0A44" w:rsidP="00FD0A44">
            <w:pPr>
              <w:spacing w:line="240" w:lineRule="auto"/>
              <w:jc w:val="center"/>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 xml:space="preserve"> FY 21/22</w:t>
            </w:r>
            <w:r w:rsidRPr="00FD0A44">
              <w:rPr>
                <w:rFonts w:ascii="Segoe UI Semilight" w:eastAsia="Times New Roman" w:hAnsi="Segoe UI Semilight" w:cs="Segoe UI Semilight"/>
                <w:b/>
                <w:bCs/>
                <w:color w:val="000000"/>
                <w:sz w:val="18"/>
                <w:szCs w:val="18"/>
              </w:rPr>
              <w:br/>
              <w:t>Budget</w:t>
            </w:r>
          </w:p>
        </w:tc>
        <w:tc>
          <w:tcPr>
            <w:tcW w:w="1360" w:type="dxa"/>
            <w:tcBorders>
              <w:top w:val="single" w:sz="8" w:space="0" w:color="808080"/>
              <w:left w:val="nil"/>
              <w:bottom w:val="single" w:sz="8" w:space="0" w:color="808080"/>
              <w:right w:val="nil"/>
            </w:tcBorders>
            <w:shd w:val="clear" w:color="auto" w:fill="auto"/>
            <w:hideMark/>
          </w:tcPr>
          <w:p w14:paraId="155C6324" w14:textId="77777777" w:rsidR="00FD0A44" w:rsidRPr="00FD0A44" w:rsidRDefault="00FD0A44" w:rsidP="00FD0A44">
            <w:pPr>
              <w:spacing w:line="240" w:lineRule="auto"/>
              <w:jc w:val="lef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 xml:space="preserve"> FY 21/22 </w:t>
            </w:r>
            <w:r w:rsidRPr="00FD0A44">
              <w:rPr>
                <w:rFonts w:ascii="Segoe UI Semilight" w:eastAsia="Times New Roman" w:hAnsi="Segoe UI Semilight" w:cs="Segoe UI Semilight"/>
                <w:b/>
                <w:bCs/>
                <w:color w:val="000000"/>
                <w:sz w:val="18"/>
                <w:szCs w:val="18"/>
              </w:rPr>
              <w:br/>
              <w:t>Estimate</w:t>
            </w:r>
          </w:p>
        </w:tc>
        <w:tc>
          <w:tcPr>
            <w:tcW w:w="1360" w:type="dxa"/>
            <w:tcBorders>
              <w:top w:val="single" w:sz="8" w:space="0" w:color="808080"/>
              <w:left w:val="nil"/>
              <w:bottom w:val="single" w:sz="8" w:space="0" w:color="808080"/>
              <w:right w:val="single" w:sz="8" w:space="0" w:color="808080"/>
            </w:tcBorders>
            <w:shd w:val="clear" w:color="auto" w:fill="auto"/>
            <w:hideMark/>
          </w:tcPr>
          <w:p w14:paraId="14541181" w14:textId="77777777" w:rsidR="00FD0A44" w:rsidRPr="00FD0A44" w:rsidRDefault="00FD0A44" w:rsidP="00FD0A44">
            <w:pPr>
              <w:spacing w:line="240" w:lineRule="auto"/>
              <w:jc w:val="lef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 xml:space="preserve"> FY 22/23</w:t>
            </w:r>
            <w:r w:rsidRPr="00FD0A44">
              <w:rPr>
                <w:rFonts w:ascii="Segoe UI Semilight" w:eastAsia="Times New Roman" w:hAnsi="Segoe UI Semilight" w:cs="Segoe UI Semilight"/>
                <w:b/>
                <w:bCs/>
                <w:color w:val="000000"/>
                <w:sz w:val="18"/>
                <w:szCs w:val="18"/>
              </w:rPr>
              <w:br/>
              <w:t>Adopted</w:t>
            </w:r>
          </w:p>
        </w:tc>
      </w:tr>
      <w:tr w:rsidR="00FD0A44" w:rsidRPr="00FD0A44" w14:paraId="06DCCDC0" w14:textId="77777777" w:rsidTr="00FD0A44">
        <w:trPr>
          <w:trHeight w:val="255"/>
        </w:trPr>
        <w:tc>
          <w:tcPr>
            <w:tcW w:w="3000" w:type="dxa"/>
            <w:tcBorders>
              <w:top w:val="single" w:sz="4" w:space="0" w:color="A6A6A6"/>
              <w:left w:val="single" w:sz="4" w:space="0" w:color="A6A6A6"/>
              <w:bottom w:val="single" w:sz="4" w:space="0" w:color="FFFFFF"/>
              <w:right w:val="single" w:sz="4" w:space="0" w:color="808080"/>
            </w:tcBorders>
            <w:shd w:val="clear" w:color="D9D9D9" w:fill="D9D9D9"/>
            <w:noWrap/>
            <w:hideMark/>
          </w:tcPr>
          <w:p w14:paraId="6F695A85" w14:textId="77777777" w:rsidR="00FD0A44" w:rsidRPr="00FD0A44" w:rsidRDefault="00FD0A44" w:rsidP="00FD0A44">
            <w:pPr>
              <w:spacing w:line="240" w:lineRule="auto"/>
              <w:jc w:val="lef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Water SDC Fund</w:t>
            </w:r>
          </w:p>
        </w:tc>
        <w:tc>
          <w:tcPr>
            <w:tcW w:w="1360" w:type="dxa"/>
            <w:tcBorders>
              <w:top w:val="single" w:sz="4" w:space="0" w:color="A6A6A6"/>
              <w:left w:val="nil"/>
              <w:bottom w:val="single" w:sz="4" w:space="0" w:color="FFFFFF"/>
              <w:right w:val="nil"/>
            </w:tcBorders>
            <w:shd w:val="clear" w:color="D9D9D9" w:fill="D9D9D9"/>
            <w:noWrap/>
            <w:hideMark/>
          </w:tcPr>
          <w:p w14:paraId="37C29EB9"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311,502</w:t>
            </w:r>
          </w:p>
        </w:tc>
        <w:tc>
          <w:tcPr>
            <w:tcW w:w="1360" w:type="dxa"/>
            <w:tcBorders>
              <w:top w:val="single" w:sz="4" w:space="0" w:color="A6A6A6"/>
              <w:left w:val="nil"/>
              <w:bottom w:val="single" w:sz="4" w:space="0" w:color="FFFFFF"/>
              <w:right w:val="nil"/>
            </w:tcBorders>
            <w:shd w:val="clear" w:color="D9D9D9" w:fill="D9D9D9"/>
            <w:noWrap/>
            <w:hideMark/>
          </w:tcPr>
          <w:p w14:paraId="404FE32B"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329,228</w:t>
            </w:r>
          </w:p>
        </w:tc>
        <w:tc>
          <w:tcPr>
            <w:tcW w:w="1360" w:type="dxa"/>
            <w:tcBorders>
              <w:top w:val="single" w:sz="4" w:space="0" w:color="A6A6A6"/>
              <w:left w:val="nil"/>
              <w:bottom w:val="single" w:sz="4" w:space="0" w:color="FFFFFF"/>
              <w:right w:val="nil"/>
            </w:tcBorders>
            <w:shd w:val="clear" w:color="D9D9D9" w:fill="D9D9D9"/>
            <w:noWrap/>
            <w:hideMark/>
          </w:tcPr>
          <w:p w14:paraId="53CAB8CB"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386,952</w:t>
            </w:r>
          </w:p>
        </w:tc>
        <w:tc>
          <w:tcPr>
            <w:tcW w:w="1360" w:type="dxa"/>
            <w:tcBorders>
              <w:top w:val="single" w:sz="4" w:space="0" w:color="A6A6A6"/>
              <w:left w:val="nil"/>
              <w:bottom w:val="single" w:sz="4" w:space="0" w:color="FFFFFF"/>
              <w:right w:val="nil"/>
            </w:tcBorders>
            <w:shd w:val="clear" w:color="D9D9D9" w:fill="D9D9D9"/>
            <w:noWrap/>
            <w:hideMark/>
          </w:tcPr>
          <w:p w14:paraId="23202B39"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475,654</w:t>
            </w:r>
          </w:p>
        </w:tc>
        <w:tc>
          <w:tcPr>
            <w:tcW w:w="1360" w:type="dxa"/>
            <w:tcBorders>
              <w:top w:val="single" w:sz="4" w:space="0" w:color="A6A6A6"/>
              <w:left w:val="nil"/>
              <w:bottom w:val="single" w:sz="4" w:space="0" w:color="FFFFFF"/>
              <w:right w:val="single" w:sz="4" w:space="0" w:color="A6A6A6"/>
            </w:tcBorders>
            <w:shd w:val="clear" w:color="D9D9D9" w:fill="D9D9D9"/>
            <w:noWrap/>
            <w:hideMark/>
          </w:tcPr>
          <w:p w14:paraId="2426FDA1"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459,797</w:t>
            </w:r>
          </w:p>
        </w:tc>
      </w:tr>
      <w:tr w:rsidR="00FD0A44" w:rsidRPr="00FD0A44" w14:paraId="40933571" w14:textId="77777777" w:rsidTr="00FD0A44">
        <w:trPr>
          <w:trHeight w:val="255"/>
        </w:trPr>
        <w:tc>
          <w:tcPr>
            <w:tcW w:w="3000" w:type="dxa"/>
            <w:tcBorders>
              <w:top w:val="single" w:sz="4" w:space="0" w:color="D9D9D9"/>
              <w:left w:val="nil"/>
              <w:bottom w:val="single" w:sz="4" w:space="0" w:color="D9D9D9"/>
              <w:right w:val="single" w:sz="4" w:space="0" w:color="808080"/>
            </w:tcBorders>
            <w:shd w:val="clear" w:color="auto" w:fill="auto"/>
            <w:noWrap/>
            <w:hideMark/>
          </w:tcPr>
          <w:p w14:paraId="5FCE046F" w14:textId="77777777" w:rsidR="00FD0A44" w:rsidRPr="00FD0A44" w:rsidRDefault="00FD0A44" w:rsidP="00FD0A44">
            <w:pPr>
              <w:spacing w:line="240" w:lineRule="auto"/>
              <w:jc w:val="lef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Beginning Balance</w:t>
            </w:r>
          </w:p>
        </w:tc>
        <w:tc>
          <w:tcPr>
            <w:tcW w:w="1360" w:type="dxa"/>
            <w:tcBorders>
              <w:top w:val="single" w:sz="4" w:space="0" w:color="D9D9D9"/>
              <w:left w:val="nil"/>
              <w:bottom w:val="single" w:sz="4" w:space="0" w:color="D9D9D9"/>
              <w:right w:val="nil"/>
            </w:tcBorders>
            <w:shd w:val="clear" w:color="auto" w:fill="auto"/>
            <w:noWrap/>
            <w:hideMark/>
          </w:tcPr>
          <w:p w14:paraId="7D8CED50"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265,465</w:t>
            </w:r>
          </w:p>
        </w:tc>
        <w:tc>
          <w:tcPr>
            <w:tcW w:w="1360" w:type="dxa"/>
            <w:tcBorders>
              <w:top w:val="single" w:sz="4" w:space="0" w:color="D9D9D9"/>
              <w:left w:val="nil"/>
              <w:bottom w:val="single" w:sz="4" w:space="0" w:color="D9D9D9"/>
              <w:right w:val="nil"/>
            </w:tcBorders>
            <w:shd w:val="clear" w:color="auto" w:fill="auto"/>
            <w:noWrap/>
            <w:hideMark/>
          </w:tcPr>
          <w:p w14:paraId="227911D9"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311,502</w:t>
            </w:r>
          </w:p>
        </w:tc>
        <w:tc>
          <w:tcPr>
            <w:tcW w:w="1360" w:type="dxa"/>
            <w:tcBorders>
              <w:top w:val="single" w:sz="4" w:space="0" w:color="D9D9D9"/>
              <w:left w:val="nil"/>
              <w:bottom w:val="single" w:sz="4" w:space="0" w:color="D9D9D9"/>
              <w:right w:val="nil"/>
            </w:tcBorders>
            <w:shd w:val="clear" w:color="auto" w:fill="auto"/>
            <w:noWrap/>
            <w:hideMark/>
          </w:tcPr>
          <w:p w14:paraId="19AE6802"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328,502</w:t>
            </w:r>
          </w:p>
        </w:tc>
        <w:tc>
          <w:tcPr>
            <w:tcW w:w="1360" w:type="dxa"/>
            <w:tcBorders>
              <w:top w:val="single" w:sz="4" w:space="0" w:color="D9D9D9"/>
              <w:left w:val="nil"/>
              <w:bottom w:val="single" w:sz="4" w:space="0" w:color="D9D9D9"/>
              <w:right w:val="nil"/>
            </w:tcBorders>
            <w:shd w:val="clear" w:color="auto" w:fill="auto"/>
            <w:noWrap/>
            <w:hideMark/>
          </w:tcPr>
          <w:p w14:paraId="52D8D4B7"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329,228</w:t>
            </w:r>
          </w:p>
        </w:tc>
        <w:tc>
          <w:tcPr>
            <w:tcW w:w="1360" w:type="dxa"/>
            <w:tcBorders>
              <w:top w:val="single" w:sz="4" w:space="0" w:color="D9D9D9"/>
              <w:left w:val="nil"/>
              <w:bottom w:val="single" w:sz="4" w:space="0" w:color="D9D9D9"/>
              <w:right w:val="nil"/>
            </w:tcBorders>
            <w:shd w:val="clear" w:color="auto" w:fill="auto"/>
            <w:noWrap/>
            <w:hideMark/>
          </w:tcPr>
          <w:p w14:paraId="63654EF7"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382,697</w:t>
            </w:r>
          </w:p>
        </w:tc>
      </w:tr>
      <w:tr w:rsidR="00FD0A44" w:rsidRPr="00FD0A44" w14:paraId="1275599D" w14:textId="77777777" w:rsidTr="00FD0A44">
        <w:trPr>
          <w:trHeight w:val="255"/>
        </w:trPr>
        <w:tc>
          <w:tcPr>
            <w:tcW w:w="3000" w:type="dxa"/>
            <w:tcBorders>
              <w:top w:val="single" w:sz="4" w:space="0" w:color="A6A6A6"/>
              <w:left w:val="single" w:sz="4" w:space="0" w:color="A6A6A6"/>
              <w:bottom w:val="single" w:sz="4" w:space="0" w:color="A6A6A6"/>
              <w:right w:val="single" w:sz="4" w:space="0" w:color="808080"/>
            </w:tcBorders>
            <w:shd w:val="clear" w:color="auto" w:fill="auto"/>
            <w:noWrap/>
            <w:hideMark/>
          </w:tcPr>
          <w:p w14:paraId="6A76167A" w14:textId="77777777" w:rsidR="00FD0A44" w:rsidRPr="00FD0A44" w:rsidRDefault="00FD0A44" w:rsidP="00FD0A44">
            <w:pPr>
              <w:spacing w:line="240" w:lineRule="auto"/>
              <w:jc w:val="lef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Investment Revenue</w:t>
            </w:r>
          </w:p>
        </w:tc>
        <w:tc>
          <w:tcPr>
            <w:tcW w:w="1360" w:type="dxa"/>
            <w:tcBorders>
              <w:top w:val="single" w:sz="4" w:space="0" w:color="A6A6A6"/>
              <w:left w:val="nil"/>
              <w:bottom w:val="single" w:sz="4" w:space="0" w:color="A6A6A6"/>
              <w:right w:val="nil"/>
            </w:tcBorders>
            <w:shd w:val="clear" w:color="auto" w:fill="auto"/>
            <w:noWrap/>
            <w:hideMark/>
          </w:tcPr>
          <w:p w14:paraId="4F492BC6"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5,822</w:t>
            </w:r>
          </w:p>
        </w:tc>
        <w:tc>
          <w:tcPr>
            <w:tcW w:w="1360" w:type="dxa"/>
            <w:tcBorders>
              <w:top w:val="single" w:sz="4" w:space="0" w:color="A6A6A6"/>
              <w:left w:val="nil"/>
              <w:bottom w:val="single" w:sz="4" w:space="0" w:color="A6A6A6"/>
              <w:right w:val="nil"/>
            </w:tcBorders>
            <w:shd w:val="clear" w:color="auto" w:fill="auto"/>
            <w:noWrap/>
            <w:hideMark/>
          </w:tcPr>
          <w:p w14:paraId="45212285"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2,406</w:t>
            </w:r>
          </w:p>
        </w:tc>
        <w:tc>
          <w:tcPr>
            <w:tcW w:w="1360" w:type="dxa"/>
            <w:tcBorders>
              <w:top w:val="single" w:sz="4" w:space="0" w:color="A6A6A6"/>
              <w:left w:val="nil"/>
              <w:bottom w:val="single" w:sz="4" w:space="0" w:color="A6A6A6"/>
              <w:right w:val="nil"/>
            </w:tcBorders>
            <w:shd w:val="clear" w:color="auto" w:fill="auto"/>
            <w:noWrap/>
            <w:hideMark/>
          </w:tcPr>
          <w:p w14:paraId="23362F1F"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1,000</w:t>
            </w:r>
          </w:p>
        </w:tc>
        <w:tc>
          <w:tcPr>
            <w:tcW w:w="1360" w:type="dxa"/>
            <w:tcBorders>
              <w:top w:val="single" w:sz="4" w:space="0" w:color="A6A6A6"/>
              <w:left w:val="nil"/>
              <w:bottom w:val="single" w:sz="4" w:space="0" w:color="A6A6A6"/>
              <w:right w:val="nil"/>
            </w:tcBorders>
            <w:shd w:val="clear" w:color="auto" w:fill="auto"/>
            <w:noWrap/>
            <w:hideMark/>
          </w:tcPr>
          <w:p w14:paraId="70BA73D4"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1,526</w:t>
            </w:r>
          </w:p>
        </w:tc>
        <w:tc>
          <w:tcPr>
            <w:tcW w:w="1360" w:type="dxa"/>
            <w:tcBorders>
              <w:top w:val="single" w:sz="4" w:space="0" w:color="A6A6A6"/>
              <w:left w:val="nil"/>
              <w:bottom w:val="single" w:sz="4" w:space="0" w:color="A6A6A6"/>
              <w:right w:val="single" w:sz="4" w:space="0" w:color="A6A6A6"/>
            </w:tcBorders>
            <w:shd w:val="clear" w:color="auto" w:fill="auto"/>
            <w:noWrap/>
            <w:hideMark/>
          </w:tcPr>
          <w:p w14:paraId="3BFA755E"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500</w:t>
            </w:r>
          </w:p>
        </w:tc>
      </w:tr>
      <w:tr w:rsidR="00FD0A44" w:rsidRPr="00FD0A44" w14:paraId="23D5C53A" w14:textId="77777777" w:rsidTr="00FD0A44">
        <w:trPr>
          <w:trHeight w:val="255"/>
        </w:trPr>
        <w:tc>
          <w:tcPr>
            <w:tcW w:w="3000" w:type="dxa"/>
            <w:tcBorders>
              <w:top w:val="single" w:sz="4" w:space="0" w:color="D9D9D9"/>
              <w:left w:val="nil"/>
              <w:bottom w:val="single" w:sz="4" w:space="0" w:color="D9D9D9"/>
              <w:right w:val="single" w:sz="4" w:space="0" w:color="808080"/>
            </w:tcBorders>
            <w:shd w:val="clear" w:color="auto" w:fill="auto"/>
            <w:noWrap/>
            <w:hideMark/>
          </w:tcPr>
          <w:p w14:paraId="3AFB93EF" w14:textId="77777777" w:rsidR="00FD0A44" w:rsidRPr="00FD0A44" w:rsidRDefault="00FD0A44" w:rsidP="00FD0A44">
            <w:pPr>
              <w:spacing w:line="240" w:lineRule="auto"/>
              <w:jc w:val="lef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SDC Revenue</w:t>
            </w:r>
          </w:p>
        </w:tc>
        <w:tc>
          <w:tcPr>
            <w:tcW w:w="1360" w:type="dxa"/>
            <w:tcBorders>
              <w:top w:val="single" w:sz="4" w:space="0" w:color="D9D9D9"/>
              <w:left w:val="nil"/>
              <w:bottom w:val="single" w:sz="4" w:space="0" w:color="D9D9D9"/>
              <w:right w:val="nil"/>
            </w:tcBorders>
            <w:shd w:val="clear" w:color="auto" w:fill="auto"/>
            <w:noWrap/>
            <w:hideMark/>
          </w:tcPr>
          <w:p w14:paraId="6066FEA1"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40,215</w:t>
            </w:r>
          </w:p>
        </w:tc>
        <w:tc>
          <w:tcPr>
            <w:tcW w:w="1360" w:type="dxa"/>
            <w:tcBorders>
              <w:top w:val="single" w:sz="4" w:space="0" w:color="D9D9D9"/>
              <w:left w:val="nil"/>
              <w:bottom w:val="single" w:sz="4" w:space="0" w:color="D9D9D9"/>
              <w:right w:val="nil"/>
            </w:tcBorders>
            <w:shd w:val="clear" w:color="auto" w:fill="auto"/>
            <w:noWrap/>
            <w:hideMark/>
          </w:tcPr>
          <w:p w14:paraId="6A435947"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15,320</w:t>
            </w:r>
          </w:p>
        </w:tc>
        <w:tc>
          <w:tcPr>
            <w:tcW w:w="1360" w:type="dxa"/>
            <w:tcBorders>
              <w:top w:val="single" w:sz="4" w:space="0" w:color="D9D9D9"/>
              <w:left w:val="nil"/>
              <w:bottom w:val="single" w:sz="4" w:space="0" w:color="D9D9D9"/>
              <w:right w:val="nil"/>
            </w:tcBorders>
            <w:shd w:val="clear" w:color="auto" w:fill="auto"/>
            <w:noWrap/>
            <w:hideMark/>
          </w:tcPr>
          <w:p w14:paraId="34C4DD1F"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57,450</w:t>
            </w:r>
          </w:p>
        </w:tc>
        <w:tc>
          <w:tcPr>
            <w:tcW w:w="1360" w:type="dxa"/>
            <w:tcBorders>
              <w:top w:val="single" w:sz="4" w:space="0" w:color="D9D9D9"/>
              <w:left w:val="nil"/>
              <w:bottom w:val="single" w:sz="4" w:space="0" w:color="D9D9D9"/>
              <w:right w:val="nil"/>
            </w:tcBorders>
            <w:shd w:val="clear" w:color="auto" w:fill="auto"/>
            <w:noWrap/>
            <w:hideMark/>
          </w:tcPr>
          <w:p w14:paraId="7F63D06A"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144,900</w:t>
            </w:r>
          </w:p>
        </w:tc>
        <w:tc>
          <w:tcPr>
            <w:tcW w:w="1360" w:type="dxa"/>
            <w:tcBorders>
              <w:top w:val="single" w:sz="4" w:space="0" w:color="D9D9D9"/>
              <w:left w:val="nil"/>
              <w:bottom w:val="single" w:sz="4" w:space="0" w:color="D9D9D9"/>
              <w:right w:val="nil"/>
            </w:tcBorders>
            <w:shd w:val="clear" w:color="auto" w:fill="auto"/>
            <w:noWrap/>
            <w:hideMark/>
          </w:tcPr>
          <w:p w14:paraId="333F70C3"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76,600</w:t>
            </w:r>
          </w:p>
        </w:tc>
      </w:tr>
      <w:tr w:rsidR="00FD0A44" w:rsidRPr="00FD0A44" w14:paraId="6EA1CF10" w14:textId="77777777" w:rsidTr="00FD0A44">
        <w:trPr>
          <w:trHeight w:val="255"/>
        </w:trPr>
        <w:tc>
          <w:tcPr>
            <w:tcW w:w="3000" w:type="dxa"/>
            <w:tcBorders>
              <w:top w:val="single" w:sz="4" w:space="0" w:color="A6A6A6"/>
              <w:left w:val="single" w:sz="4" w:space="0" w:color="A6A6A6"/>
              <w:bottom w:val="single" w:sz="4" w:space="0" w:color="A6A6A6"/>
              <w:right w:val="single" w:sz="4" w:space="0" w:color="808080"/>
            </w:tcBorders>
            <w:shd w:val="clear" w:color="auto" w:fill="auto"/>
            <w:noWrap/>
            <w:hideMark/>
          </w:tcPr>
          <w:p w14:paraId="5AFC1A7C" w14:textId="77777777" w:rsidR="00FD0A44" w:rsidRPr="00FD0A44" w:rsidRDefault="00FD0A44" w:rsidP="00FD0A44">
            <w:pPr>
              <w:spacing w:line="240" w:lineRule="auto"/>
              <w:jc w:val="lef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Transfers In</w:t>
            </w:r>
          </w:p>
        </w:tc>
        <w:tc>
          <w:tcPr>
            <w:tcW w:w="1360" w:type="dxa"/>
            <w:tcBorders>
              <w:top w:val="single" w:sz="4" w:space="0" w:color="A6A6A6"/>
              <w:left w:val="nil"/>
              <w:bottom w:val="single" w:sz="4" w:space="0" w:color="A6A6A6"/>
              <w:right w:val="nil"/>
            </w:tcBorders>
            <w:shd w:val="clear" w:color="auto" w:fill="auto"/>
            <w:noWrap/>
            <w:hideMark/>
          </w:tcPr>
          <w:p w14:paraId="1490EDC7"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0</w:t>
            </w:r>
          </w:p>
        </w:tc>
        <w:tc>
          <w:tcPr>
            <w:tcW w:w="1360" w:type="dxa"/>
            <w:tcBorders>
              <w:top w:val="single" w:sz="4" w:space="0" w:color="A6A6A6"/>
              <w:left w:val="nil"/>
              <w:bottom w:val="single" w:sz="4" w:space="0" w:color="A6A6A6"/>
              <w:right w:val="nil"/>
            </w:tcBorders>
            <w:shd w:val="clear" w:color="auto" w:fill="auto"/>
            <w:noWrap/>
            <w:hideMark/>
          </w:tcPr>
          <w:p w14:paraId="16FE9FE5"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0</w:t>
            </w:r>
          </w:p>
        </w:tc>
        <w:tc>
          <w:tcPr>
            <w:tcW w:w="1360" w:type="dxa"/>
            <w:tcBorders>
              <w:top w:val="single" w:sz="4" w:space="0" w:color="A6A6A6"/>
              <w:left w:val="nil"/>
              <w:bottom w:val="single" w:sz="4" w:space="0" w:color="A6A6A6"/>
              <w:right w:val="nil"/>
            </w:tcBorders>
            <w:shd w:val="clear" w:color="auto" w:fill="auto"/>
            <w:noWrap/>
            <w:hideMark/>
          </w:tcPr>
          <w:p w14:paraId="4148DB4C"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0</w:t>
            </w:r>
          </w:p>
        </w:tc>
        <w:tc>
          <w:tcPr>
            <w:tcW w:w="1360" w:type="dxa"/>
            <w:tcBorders>
              <w:top w:val="single" w:sz="4" w:space="0" w:color="A6A6A6"/>
              <w:left w:val="nil"/>
              <w:bottom w:val="single" w:sz="4" w:space="0" w:color="A6A6A6"/>
              <w:right w:val="nil"/>
            </w:tcBorders>
            <w:shd w:val="clear" w:color="auto" w:fill="auto"/>
            <w:noWrap/>
            <w:hideMark/>
          </w:tcPr>
          <w:p w14:paraId="2311DAE9"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0</w:t>
            </w:r>
          </w:p>
        </w:tc>
        <w:tc>
          <w:tcPr>
            <w:tcW w:w="1360" w:type="dxa"/>
            <w:tcBorders>
              <w:top w:val="single" w:sz="4" w:space="0" w:color="A6A6A6"/>
              <w:left w:val="nil"/>
              <w:bottom w:val="single" w:sz="4" w:space="0" w:color="A6A6A6"/>
              <w:right w:val="single" w:sz="4" w:space="0" w:color="A6A6A6"/>
            </w:tcBorders>
            <w:shd w:val="clear" w:color="auto" w:fill="auto"/>
            <w:noWrap/>
            <w:hideMark/>
          </w:tcPr>
          <w:p w14:paraId="7F07F07C"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0</w:t>
            </w:r>
          </w:p>
        </w:tc>
      </w:tr>
      <w:tr w:rsidR="00FD0A44" w:rsidRPr="00FD0A44" w14:paraId="6AB4747F" w14:textId="77777777" w:rsidTr="00FD0A44">
        <w:trPr>
          <w:trHeight w:val="255"/>
        </w:trPr>
        <w:tc>
          <w:tcPr>
            <w:tcW w:w="3000" w:type="dxa"/>
            <w:tcBorders>
              <w:top w:val="single" w:sz="8" w:space="0" w:color="808080"/>
              <w:left w:val="single" w:sz="8" w:space="0" w:color="808080"/>
              <w:bottom w:val="single" w:sz="8" w:space="0" w:color="808080"/>
              <w:right w:val="single" w:sz="4" w:space="0" w:color="808080"/>
            </w:tcBorders>
            <w:shd w:val="clear" w:color="auto" w:fill="auto"/>
            <w:noWrap/>
            <w:hideMark/>
          </w:tcPr>
          <w:p w14:paraId="50918921" w14:textId="77777777" w:rsidR="00FD0A44" w:rsidRPr="00FD0A44" w:rsidRDefault="00FD0A44" w:rsidP="00FD0A44">
            <w:pPr>
              <w:spacing w:line="240" w:lineRule="auto"/>
              <w:jc w:val="lef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Grand Total</w:t>
            </w:r>
          </w:p>
        </w:tc>
        <w:tc>
          <w:tcPr>
            <w:tcW w:w="1360" w:type="dxa"/>
            <w:tcBorders>
              <w:top w:val="single" w:sz="8" w:space="0" w:color="808080"/>
              <w:left w:val="nil"/>
              <w:bottom w:val="single" w:sz="8" w:space="0" w:color="808080"/>
              <w:right w:val="nil"/>
            </w:tcBorders>
            <w:shd w:val="clear" w:color="auto" w:fill="auto"/>
            <w:noWrap/>
            <w:hideMark/>
          </w:tcPr>
          <w:p w14:paraId="7A469B9D"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311,502</w:t>
            </w:r>
          </w:p>
        </w:tc>
        <w:tc>
          <w:tcPr>
            <w:tcW w:w="1360" w:type="dxa"/>
            <w:tcBorders>
              <w:top w:val="single" w:sz="8" w:space="0" w:color="808080"/>
              <w:left w:val="nil"/>
              <w:bottom w:val="single" w:sz="8" w:space="0" w:color="808080"/>
              <w:right w:val="nil"/>
            </w:tcBorders>
            <w:shd w:val="clear" w:color="auto" w:fill="auto"/>
            <w:noWrap/>
            <w:hideMark/>
          </w:tcPr>
          <w:p w14:paraId="01CCD412"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329,228</w:t>
            </w:r>
          </w:p>
        </w:tc>
        <w:tc>
          <w:tcPr>
            <w:tcW w:w="1360" w:type="dxa"/>
            <w:tcBorders>
              <w:top w:val="single" w:sz="8" w:space="0" w:color="808080"/>
              <w:left w:val="nil"/>
              <w:bottom w:val="single" w:sz="8" w:space="0" w:color="808080"/>
              <w:right w:val="nil"/>
            </w:tcBorders>
            <w:shd w:val="clear" w:color="auto" w:fill="auto"/>
            <w:noWrap/>
            <w:hideMark/>
          </w:tcPr>
          <w:p w14:paraId="29F057BC"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386,952</w:t>
            </w:r>
          </w:p>
        </w:tc>
        <w:tc>
          <w:tcPr>
            <w:tcW w:w="1360" w:type="dxa"/>
            <w:tcBorders>
              <w:top w:val="single" w:sz="8" w:space="0" w:color="808080"/>
              <w:left w:val="nil"/>
              <w:bottom w:val="single" w:sz="8" w:space="0" w:color="808080"/>
              <w:right w:val="nil"/>
            </w:tcBorders>
            <w:shd w:val="clear" w:color="auto" w:fill="auto"/>
            <w:noWrap/>
            <w:hideMark/>
          </w:tcPr>
          <w:p w14:paraId="04628CB0"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475,654</w:t>
            </w:r>
          </w:p>
        </w:tc>
        <w:tc>
          <w:tcPr>
            <w:tcW w:w="1360" w:type="dxa"/>
            <w:tcBorders>
              <w:top w:val="single" w:sz="8" w:space="0" w:color="808080"/>
              <w:left w:val="nil"/>
              <w:bottom w:val="single" w:sz="8" w:space="0" w:color="808080"/>
              <w:right w:val="single" w:sz="8" w:space="0" w:color="808080"/>
            </w:tcBorders>
            <w:shd w:val="clear" w:color="auto" w:fill="auto"/>
            <w:noWrap/>
            <w:hideMark/>
          </w:tcPr>
          <w:p w14:paraId="53BBE7B2"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459,797</w:t>
            </w:r>
          </w:p>
        </w:tc>
      </w:tr>
    </w:tbl>
    <w:p w14:paraId="0F9E892E" w14:textId="77777777" w:rsidR="008E0AEE" w:rsidRDefault="008E0AEE" w:rsidP="00803C51">
      <w:pPr>
        <w:keepLines/>
        <w:jc w:val="left"/>
        <w:rPr>
          <w:b/>
          <w:bCs/>
          <w:sz w:val="24"/>
          <w:szCs w:val="24"/>
        </w:rPr>
      </w:pPr>
    </w:p>
    <w:p w14:paraId="19967D00" w14:textId="1CA23C62" w:rsidR="00302317" w:rsidRDefault="00302317" w:rsidP="00803C51">
      <w:pPr>
        <w:keepLines/>
        <w:jc w:val="left"/>
        <w:rPr>
          <w:b/>
          <w:bCs/>
          <w:sz w:val="24"/>
          <w:szCs w:val="24"/>
        </w:rPr>
      </w:pPr>
      <w:r>
        <w:rPr>
          <w:b/>
          <w:bCs/>
          <w:sz w:val="24"/>
          <w:szCs w:val="24"/>
        </w:rPr>
        <w:t>Requirements:</w:t>
      </w:r>
    </w:p>
    <w:tbl>
      <w:tblPr>
        <w:tblW w:w="9800" w:type="dxa"/>
        <w:tblLook w:val="04A0" w:firstRow="1" w:lastRow="0" w:firstColumn="1" w:lastColumn="0" w:noHBand="0" w:noVBand="1"/>
      </w:tblPr>
      <w:tblGrid>
        <w:gridCol w:w="3000"/>
        <w:gridCol w:w="1360"/>
        <w:gridCol w:w="1360"/>
        <w:gridCol w:w="1360"/>
        <w:gridCol w:w="1360"/>
        <w:gridCol w:w="1360"/>
      </w:tblGrid>
      <w:tr w:rsidR="00FD0A44" w:rsidRPr="00FD0A44" w14:paraId="4ACD0A24" w14:textId="77777777" w:rsidTr="00FD0A44">
        <w:trPr>
          <w:trHeight w:val="480"/>
        </w:trPr>
        <w:tc>
          <w:tcPr>
            <w:tcW w:w="3000" w:type="dxa"/>
            <w:tcBorders>
              <w:top w:val="single" w:sz="8" w:space="0" w:color="808080"/>
              <w:left w:val="single" w:sz="8" w:space="0" w:color="808080"/>
              <w:bottom w:val="single" w:sz="8" w:space="0" w:color="808080"/>
              <w:right w:val="single" w:sz="4" w:space="0" w:color="808080"/>
            </w:tcBorders>
            <w:shd w:val="clear" w:color="auto" w:fill="auto"/>
            <w:hideMark/>
          </w:tcPr>
          <w:p w14:paraId="792FA76D" w14:textId="77777777" w:rsidR="00FD0A44" w:rsidRPr="00FD0A44" w:rsidRDefault="00FD0A44" w:rsidP="00FD0A44">
            <w:pPr>
              <w:spacing w:line="240" w:lineRule="auto"/>
              <w:jc w:val="center"/>
              <w:rPr>
                <w:rFonts w:ascii="Segoe UI Semilight" w:eastAsia="Times New Roman" w:hAnsi="Segoe UI Semilight" w:cs="Segoe UI Semilight"/>
                <w:b/>
                <w:bCs/>
                <w:color w:val="000000"/>
                <w:sz w:val="18"/>
                <w:szCs w:val="18"/>
              </w:rPr>
            </w:pPr>
          </w:p>
        </w:tc>
        <w:tc>
          <w:tcPr>
            <w:tcW w:w="1360" w:type="dxa"/>
            <w:tcBorders>
              <w:top w:val="single" w:sz="8" w:space="0" w:color="808080"/>
              <w:left w:val="nil"/>
              <w:bottom w:val="single" w:sz="8" w:space="0" w:color="808080"/>
              <w:right w:val="nil"/>
            </w:tcBorders>
            <w:shd w:val="clear" w:color="auto" w:fill="auto"/>
            <w:hideMark/>
          </w:tcPr>
          <w:p w14:paraId="34370A9E" w14:textId="77777777" w:rsidR="00FD0A44" w:rsidRPr="00FD0A44" w:rsidRDefault="00FD0A44" w:rsidP="00FD0A44">
            <w:pPr>
              <w:spacing w:line="240" w:lineRule="auto"/>
              <w:jc w:val="center"/>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 xml:space="preserve">  FY 19/20 </w:t>
            </w:r>
            <w:r w:rsidRPr="00FD0A44">
              <w:rPr>
                <w:rFonts w:ascii="Segoe UI Semilight" w:eastAsia="Times New Roman" w:hAnsi="Segoe UI Semilight" w:cs="Segoe UI Semilight"/>
                <w:b/>
                <w:bCs/>
                <w:color w:val="000000"/>
                <w:sz w:val="18"/>
                <w:szCs w:val="18"/>
              </w:rPr>
              <w:br/>
              <w:t>Actual</w:t>
            </w:r>
          </w:p>
        </w:tc>
        <w:tc>
          <w:tcPr>
            <w:tcW w:w="1360" w:type="dxa"/>
            <w:tcBorders>
              <w:top w:val="single" w:sz="8" w:space="0" w:color="808080"/>
              <w:left w:val="nil"/>
              <w:bottom w:val="single" w:sz="8" w:space="0" w:color="808080"/>
              <w:right w:val="nil"/>
            </w:tcBorders>
            <w:shd w:val="clear" w:color="auto" w:fill="auto"/>
            <w:hideMark/>
          </w:tcPr>
          <w:p w14:paraId="3E9F195A" w14:textId="77777777" w:rsidR="00FD0A44" w:rsidRPr="00FD0A44" w:rsidRDefault="00FD0A44" w:rsidP="00FD0A44">
            <w:pPr>
              <w:spacing w:line="240" w:lineRule="auto"/>
              <w:jc w:val="center"/>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 xml:space="preserve">  FY 20/21 </w:t>
            </w:r>
            <w:r w:rsidRPr="00FD0A44">
              <w:rPr>
                <w:rFonts w:ascii="Segoe UI Semilight" w:eastAsia="Times New Roman" w:hAnsi="Segoe UI Semilight" w:cs="Segoe UI Semilight"/>
                <w:b/>
                <w:bCs/>
                <w:color w:val="000000"/>
                <w:sz w:val="18"/>
                <w:szCs w:val="18"/>
              </w:rPr>
              <w:br/>
              <w:t>Actual</w:t>
            </w:r>
          </w:p>
        </w:tc>
        <w:tc>
          <w:tcPr>
            <w:tcW w:w="1360" w:type="dxa"/>
            <w:tcBorders>
              <w:top w:val="single" w:sz="8" w:space="0" w:color="808080"/>
              <w:left w:val="nil"/>
              <w:bottom w:val="single" w:sz="8" w:space="0" w:color="808080"/>
              <w:right w:val="nil"/>
            </w:tcBorders>
            <w:shd w:val="clear" w:color="auto" w:fill="auto"/>
            <w:hideMark/>
          </w:tcPr>
          <w:p w14:paraId="789C763F" w14:textId="77777777" w:rsidR="00FD0A44" w:rsidRPr="00FD0A44" w:rsidRDefault="00FD0A44" w:rsidP="00FD0A44">
            <w:pPr>
              <w:spacing w:line="240" w:lineRule="auto"/>
              <w:jc w:val="center"/>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 xml:space="preserve"> FY 21/22</w:t>
            </w:r>
            <w:r w:rsidRPr="00FD0A44">
              <w:rPr>
                <w:rFonts w:ascii="Segoe UI Semilight" w:eastAsia="Times New Roman" w:hAnsi="Segoe UI Semilight" w:cs="Segoe UI Semilight"/>
                <w:b/>
                <w:bCs/>
                <w:color w:val="000000"/>
                <w:sz w:val="18"/>
                <w:szCs w:val="18"/>
              </w:rPr>
              <w:br/>
              <w:t>Budget</w:t>
            </w:r>
          </w:p>
        </w:tc>
        <w:tc>
          <w:tcPr>
            <w:tcW w:w="1360" w:type="dxa"/>
            <w:tcBorders>
              <w:top w:val="single" w:sz="8" w:space="0" w:color="808080"/>
              <w:left w:val="nil"/>
              <w:bottom w:val="single" w:sz="8" w:space="0" w:color="808080"/>
              <w:right w:val="nil"/>
            </w:tcBorders>
            <w:shd w:val="clear" w:color="auto" w:fill="auto"/>
            <w:hideMark/>
          </w:tcPr>
          <w:p w14:paraId="257145F3" w14:textId="77777777" w:rsidR="00FD0A44" w:rsidRPr="00FD0A44" w:rsidRDefault="00FD0A44" w:rsidP="00FD0A44">
            <w:pPr>
              <w:spacing w:line="240" w:lineRule="auto"/>
              <w:jc w:val="lef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 xml:space="preserve"> FY 21/22 </w:t>
            </w:r>
            <w:r w:rsidRPr="00FD0A44">
              <w:rPr>
                <w:rFonts w:ascii="Segoe UI Semilight" w:eastAsia="Times New Roman" w:hAnsi="Segoe UI Semilight" w:cs="Segoe UI Semilight"/>
                <w:b/>
                <w:bCs/>
                <w:color w:val="000000"/>
                <w:sz w:val="18"/>
                <w:szCs w:val="18"/>
              </w:rPr>
              <w:br/>
              <w:t>Estimate</w:t>
            </w:r>
          </w:p>
        </w:tc>
        <w:tc>
          <w:tcPr>
            <w:tcW w:w="1360" w:type="dxa"/>
            <w:tcBorders>
              <w:top w:val="single" w:sz="8" w:space="0" w:color="808080"/>
              <w:left w:val="nil"/>
              <w:bottom w:val="single" w:sz="8" w:space="0" w:color="808080"/>
              <w:right w:val="single" w:sz="8" w:space="0" w:color="808080"/>
            </w:tcBorders>
            <w:shd w:val="clear" w:color="auto" w:fill="auto"/>
            <w:hideMark/>
          </w:tcPr>
          <w:p w14:paraId="059546E2" w14:textId="77777777" w:rsidR="00FD0A44" w:rsidRPr="00FD0A44" w:rsidRDefault="00FD0A44" w:rsidP="00FD0A44">
            <w:pPr>
              <w:spacing w:line="240" w:lineRule="auto"/>
              <w:jc w:val="lef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 xml:space="preserve"> FY 22/23</w:t>
            </w:r>
            <w:r w:rsidRPr="00FD0A44">
              <w:rPr>
                <w:rFonts w:ascii="Segoe UI Semilight" w:eastAsia="Times New Roman" w:hAnsi="Segoe UI Semilight" w:cs="Segoe UI Semilight"/>
                <w:b/>
                <w:bCs/>
                <w:color w:val="000000"/>
                <w:sz w:val="18"/>
                <w:szCs w:val="18"/>
              </w:rPr>
              <w:br/>
              <w:t>Adopted</w:t>
            </w:r>
          </w:p>
        </w:tc>
      </w:tr>
      <w:tr w:rsidR="00FD0A44" w:rsidRPr="00FD0A44" w14:paraId="1544EE94" w14:textId="77777777" w:rsidTr="00FD0A44">
        <w:trPr>
          <w:trHeight w:val="255"/>
        </w:trPr>
        <w:tc>
          <w:tcPr>
            <w:tcW w:w="3000" w:type="dxa"/>
            <w:tcBorders>
              <w:top w:val="single" w:sz="4" w:space="0" w:color="A6A6A6"/>
              <w:left w:val="single" w:sz="4" w:space="0" w:color="A6A6A6"/>
              <w:bottom w:val="single" w:sz="4" w:space="0" w:color="FFFFFF"/>
              <w:right w:val="single" w:sz="4" w:space="0" w:color="808080"/>
            </w:tcBorders>
            <w:shd w:val="clear" w:color="D9D9D9" w:fill="D9D9D9"/>
            <w:noWrap/>
            <w:hideMark/>
          </w:tcPr>
          <w:p w14:paraId="370AF034" w14:textId="77777777" w:rsidR="00FD0A44" w:rsidRPr="00FD0A44" w:rsidRDefault="00FD0A44" w:rsidP="00FD0A44">
            <w:pPr>
              <w:spacing w:line="240" w:lineRule="auto"/>
              <w:jc w:val="lef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Water SDC Fund</w:t>
            </w:r>
          </w:p>
        </w:tc>
        <w:tc>
          <w:tcPr>
            <w:tcW w:w="1360" w:type="dxa"/>
            <w:tcBorders>
              <w:top w:val="single" w:sz="4" w:space="0" w:color="A6A6A6"/>
              <w:left w:val="nil"/>
              <w:bottom w:val="single" w:sz="4" w:space="0" w:color="FFFFFF"/>
              <w:right w:val="nil"/>
            </w:tcBorders>
            <w:shd w:val="clear" w:color="D9D9D9" w:fill="D9D9D9"/>
            <w:noWrap/>
            <w:hideMark/>
          </w:tcPr>
          <w:p w14:paraId="39ADCEA9"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311,502</w:t>
            </w:r>
          </w:p>
        </w:tc>
        <w:tc>
          <w:tcPr>
            <w:tcW w:w="1360" w:type="dxa"/>
            <w:tcBorders>
              <w:top w:val="single" w:sz="4" w:space="0" w:color="A6A6A6"/>
              <w:left w:val="nil"/>
              <w:bottom w:val="single" w:sz="4" w:space="0" w:color="FFFFFF"/>
              <w:right w:val="nil"/>
            </w:tcBorders>
            <w:shd w:val="clear" w:color="D9D9D9" w:fill="D9D9D9"/>
            <w:noWrap/>
            <w:hideMark/>
          </w:tcPr>
          <w:p w14:paraId="5BDE0614"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329,228</w:t>
            </w:r>
          </w:p>
        </w:tc>
        <w:tc>
          <w:tcPr>
            <w:tcW w:w="1360" w:type="dxa"/>
            <w:tcBorders>
              <w:top w:val="single" w:sz="4" w:space="0" w:color="A6A6A6"/>
              <w:left w:val="nil"/>
              <w:bottom w:val="single" w:sz="4" w:space="0" w:color="FFFFFF"/>
              <w:right w:val="nil"/>
            </w:tcBorders>
            <w:shd w:val="clear" w:color="D9D9D9" w:fill="D9D9D9"/>
            <w:noWrap/>
            <w:hideMark/>
          </w:tcPr>
          <w:p w14:paraId="6F9C218D"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386,952</w:t>
            </w:r>
          </w:p>
        </w:tc>
        <w:tc>
          <w:tcPr>
            <w:tcW w:w="1360" w:type="dxa"/>
            <w:tcBorders>
              <w:top w:val="single" w:sz="4" w:space="0" w:color="A6A6A6"/>
              <w:left w:val="nil"/>
              <w:bottom w:val="single" w:sz="4" w:space="0" w:color="FFFFFF"/>
              <w:right w:val="nil"/>
            </w:tcBorders>
            <w:shd w:val="clear" w:color="D9D9D9" w:fill="D9D9D9"/>
            <w:noWrap/>
            <w:hideMark/>
          </w:tcPr>
          <w:p w14:paraId="53C01AD4"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475,654</w:t>
            </w:r>
          </w:p>
        </w:tc>
        <w:tc>
          <w:tcPr>
            <w:tcW w:w="1360" w:type="dxa"/>
            <w:tcBorders>
              <w:top w:val="single" w:sz="4" w:space="0" w:color="A6A6A6"/>
              <w:left w:val="nil"/>
              <w:bottom w:val="single" w:sz="4" w:space="0" w:color="FFFFFF"/>
              <w:right w:val="single" w:sz="4" w:space="0" w:color="A6A6A6"/>
            </w:tcBorders>
            <w:shd w:val="clear" w:color="D9D9D9" w:fill="D9D9D9"/>
            <w:noWrap/>
            <w:hideMark/>
          </w:tcPr>
          <w:p w14:paraId="0BD2138E"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459,797</w:t>
            </w:r>
          </w:p>
        </w:tc>
      </w:tr>
      <w:tr w:rsidR="00FD0A44" w:rsidRPr="00FD0A44" w14:paraId="699376E0" w14:textId="77777777" w:rsidTr="00FD0A44">
        <w:trPr>
          <w:trHeight w:val="255"/>
        </w:trPr>
        <w:tc>
          <w:tcPr>
            <w:tcW w:w="3000" w:type="dxa"/>
            <w:tcBorders>
              <w:top w:val="single" w:sz="4" w:space="0" w:color="D9D9D9"/>
              <w:left w:val="nil"/>
              <w:bottom w:val="single" w:sz="4" w:space="0" w:color="D9D9D9"/>
              <w:right w:val="single" w:sz="4" w:space="0" w:color="808080"/>
            </w:tcBorders>
            <w:shd w:val="clear" w:color="auto" w:fill="auto"/>
            <w:noWrap/>
            <w:hideMark/>
          </w:tcPr>
          <w:p w14:paraId="10815BE4" w14:textId="77777777" w:rsidR="00FD0A44" w:rsidRPr="00FD0A44" w:rsidRDefault="00FD0A44" w:rsidP="00FD0A44">
            <w:pPr>
              <w:spacing w:line="240" w:lineRule="auto"/>
              <w:jc w:val="lef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Capital Outlay</w:t>
            </w:r>
          </w:p>
        </w:tc>
        <w:tc>
          <w:tcPr>
            <w:tcW w:w="1360" w:type="dxa"/>
            <w:tcBorders>
              <w:top w:val="single" w:sz="4" w:space="0" w:color="D9D9D9"/>
              <w:left w:val="nil"/>
              <w:bottom w:val="single" w:sz="4" w:space="0" w:color="D9D9D9"/>
              <w:right w:val="nil"/>
            </w:tcBorders>
            <w:shd w:val="clear" w:color="auto" w:fill="auto"/>
            <w:noWrap/>
            <w:hideMark/>
          </w:tcPr>
          <w:p w14:paraId="4DAEEF2D"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0</w:t>
            </w:r>
          </w:p>
        </w:tc>
        <w:tc>
          <w:tcPr>
            <w:tcW w:w="1360" w:type="dxa"/>
            <w:tcBorders>
              <w:top w:val="single" w:sz="4" w:space="0" w:color="D9D9D9"/>
              <w:left w:val="nil"/>
              <w:bottom w:val="single" w:sz="4" w:space="0" w:color="D9D9D9"/>
              <w:right w:val="nil"/>
            </w:tcBorders>
            <w:shd w:val="clear" w:color="auto" w:fill="auto"/>
            <w:noWrap/>
            <w:hideMark/>
          </w:tcPr>
          <w:p w14:paraId="4B1A77C6"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0</w:t>
            </w:r>
          </w:p>
        </w:tc>
        <w:tc>
          <w:tcPr>
            <w:tcW w:w="1360" w:type="dxa"/>
            <w:tcBorders>
              <w:top w:val="single" w:sz="4" w:space="0" w:color="D9D9D9"/>
              <w:left w:val="nil"/>
              <w:bottom w:val="single" w:sz="4" w:space="0" w:color="D9D9D9"/>
              <w:right w:val="nil"/>
            </w:tcBorders>
            <w:shd w:val="clear" w:color="auto" w:fill="auto"/>
            <w:noWrap/>
            <w:hideMark/>
          </w:tcPr>
          <w:p w14:paraId="5171CC62"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0</w:t>
            </w:r>
          </w:p>
        </w:tc>
        <w:tc>
          <w:tcPr>
            <w:tcW w:w="1360" w:type="dxa"/>
            <w:tcBorders>
              <w:top w:val="single" w:sz="4" w:space="0" w:color="D9D9D9"/>
              <w:left w:val="nil"/>
              <w:bottom w:val="single" w:sz="4" w:space="0" w:color="D9D9D9"/>
              <w:right w:val="nil"/>
            </w:tcBorders>
            <w:shd w:val="clear" w:color="auto" w:fill="auto"/>
            <w:noWrap/>
            <w:hideMark/>
          </w:tcPr>
          <w:p w14:paraId="15BAA332"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0</w:t>
            </w:r>
          </w:p>
        </w:tc>
        <w:tc>
          <w:tcPr>
            <w:tcW w:w="1360" w:type="dxa"/>
            <w:tcBorders>
              <w:top w:val="single" w:sz="4" w:space="0" w:color="D9D9D9"/>
              <w:left w:val="nil"/>
              <w:bottom w:val="single" w:sz="4" w:space="0" w:color="D9D9D9"/>
              <w:right w:val="nil"/>
            </w:tcBorders>
            <w:shd w:val="clear" w:color="auto" w:fill="auto"/>
            <w:noWrap/>
            <w:hideMark/>
          </w:tcPr>
          <w:p w14:paraId="3413759A"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300,000</w:t>
            </w:r>
          </w:p>
        </w:tc>
      </w:tr>
      <w:tr w:rsidR="00FD0A44" w:rsidRPr="00FD0A44" w14:paraId="42553E97" w14:textId="77777777" w:rsidTr="00FD0A44">
        <w:trPr>
          <w:trHeight w:val="255"/>
        </w:trPr>
        <w:tc>
          <w:tcPr>
            <w:tcW w:w="3000" w:type="dxa"/>
            <w:tcBorders>
              <w:top w:val="single" w:sz="4" w:space="0" w:color="A6A6A6"/>
              <w:left w:val="single" w:sz="4" w:space="0" w:color="A6A6A6"/>
              <w:bottom w:val="single" w:sz="4" w:space="0" w:color="A6A6A6"/>
              <w:right w:val="single" w:sz="4" w:space="0" w:color="808080"/>
            </w:tcBorders>
            <w:shd w:val="clear" w:color="auto" w:fill="auto"/>
            <w:noWrap/>
            <w:hideMark/>
          </w:tcPr>
          <w:p w14:paraId="594458B9" w14:textId="77777777" w:rsidR="00FD0A44" w:rsidRPr="00FD0A44" w:rsidRDefault="00FD0A44" w:rsidP="00FD0A44">
            <w:pPr>
              <w:spacing w:line="240" w:lineRule="auto"/>
              <w:jc w:val="lef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Materials &amp; Services</w:t>
            </w:r>
          </w:p>
        </w:tc>
        <w:tc>
          <w:tcPr>
            <w:tcW w:w="1360" w:type="dxa"/>
            <w:tcBorders>
              <w:top w:val="single" w:sz="4" w:space="0" w:color="A6A6A6"/>
              <w:left w:val="nil"/>
              <w:bottom w:val="single" w:sz="4" w:space="0" w:color="A6A6A6"/>
              <w:right w:val="nil"/>
            </w:tcBorders>
            <w:shd w:val="clear" w:color="auto" w:fill="auto"/>
            <w:noWrap/>
            <w:hideMark/>
          </w:tcPr>
          <w:p w14:paraId="2E0C99E2"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0</w:t>
            </w:r>
          </w:p>
        </w:tc>
        <w:tc>
          <w:tcPr>
            <w:tcW w:w="1360" w:type="dxa"/>
            <w:tcBorders>
              <w:top w:val="single" w:sz="4" w:space="0" w:color="A6A6A6"/>
              <w:left w:val="nil"/>
              <w:bottom w:val="single" w:sz="4" w:space="0" w:color="A6A6A6"/>
              <w:right w:val="nil"/>
            </w:tcBorders>
            <w:shd w:val="clear" w:color="auto" w:fill="auto"/>
            <w:noWrap/>
            <w:hideMark/>
          </w:tcPr>
          <w:p w14:paraId="3478436D"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0</w:t>
            </w:r>
          </w:p>
        </w:tc>
        <w:tc>
          <w:tcPr>
            <w:tcW w:w="1360" w:type="dxa"/>
            <w:tcBorders>
              <w:top w:val="single" w:sz="4" w:space="0" w:color="A6A6A6"/>
              <w:left w:val="nil"/>
              <w:bottom w:val="single" w:sz="4" w:space="0" w:color="A6A6A6"/>
              <w:right w:val="nil"/>
            </w:tcBorders>
            <w:shd w:val="clear" w:color="auto" w:fill="auto"/>
            <w:noWrap/>
            <w:hideMark/>
          </w:tcPr>
          <w:p w14:paraId="04BF7BA7"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102,446</w:t>
            </w:r>
          </w:p>
        </w:tc>
        <w:tc>
          <w:tcPr>
            <w:tcW w:w="1360" w:type="dxa"/>
            <w:tcBorders>
              <w:top w:val="single" w:sz="4" w:space="0" w:color="A6A6A6"/>
              <w:left w:val="nil"/>
              <w:bottom w:val="single" w:sz="4" w:space="0" w:color="A6A6A6"/>
              <w:right w:val="nil"/>
            </w:tcBorders>
            <w:shd w:val="clear" w:color="auto" w:fill="auto"/>
            <w:noWrap/>
            <w:hideMark/>
          </w:tcPr>
          <w:p w14:paraId="40F75AFC"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92,957</w:t>
            </w:r>
          </w:p>
        </w:tc>
        <w:tc>
          <w:tcPr>
            <w:tcW w:w="1360" w:type="dxa"/>
            <w:tcBorders>
              <w:top w:val="single" w:sz="4" w:space="0" w:color="A6A6A6"/>
              <w:left w:val="nil"/>
              <w:bottom w:val="single" w:sz="4" w:space="0" w:color="A6A6A6"/>
              <w:right w:val="single" w:sz="4" w:space="0" w:color="A6A6A6"/>
            </w:tcBorders>
            <w:shd w:val="clear" w:color="auto" w:fill="auto"/>
            <w:noWrap/>
            <w:hideMark/>
          </w:tcPr>
          <w:p w14:paraId="6C6A3A8E"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80,000</w:t>
            </w:r>
          </w:p>
        </w:tc>
      </w:tr>
      <w:tr w:rsidR="00FD0A44" w:rsidRPr="00FD0A44" w14:paraId="3407C9C6" w14:textId="77777777" w:rsidTr="00FD0A44">
        <w:trPr>
          <w:trHeight w:val="255"/>
        </w:trPr>
        <w:tc>
          <w:tcPr>
            <w:tcW w:w="3000" w:type="dxa"/>
            <w:tcBorders>
              <w:top w:val="single" w:sz="4" w:space="0" w:color="D9D9D9"/>
              <w:left w:val="nil"/>
              <w:bottom w:val="single" w:sz="4" w:space="0" w:color="D9D9D9"/>
              <w:right w:val="single" w:sz="4" w:space="0" w:color="808080"/>
            </w:tcBorders>
            <w:shd w:val="clear" w:color="auto" w:fill="auto"/>
            <w:noWrap/>
            <w:hideMark/>
          </w:tcPr>
          <w:p w14:paraId="5B4EFB00" w14:textId="77777777" w:rsidR="00FD0A44" w:rsidRPr="00FD0A44" w:rsidRDefault="00FD0A44" w:rsidP="00FD0A44">
            <w:pPr>
              <w:spacing w:line="240" w:lineRule="auto"/>
              <w:jc w:val="lef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Reserves &amp; Ending Balances</w:t>
            </w:r>
          </w:p>
        </w:tc>
        <w:tc>
          <w:tcPr>
            <w:tcW w:w="1360" w:type="dxa"/>
            <w:tcBorders>
              <w:top w:val="single" w:sz="4" w:space="0" w:color="D9D9D9"/>
              <w:left w:val="nil"/>
              <w:bottom w:val="single" w:sz="4" w:space="0" w:color="D9D9D9"/>
              <w:right w:val="nil"/>
            </w:tcBorders>
            <w:shd w:val="clear" w:color="auto" w:fill="auto"/>
            <w:noWrap/>
            <w:hideMark/>
          </w:tcPr>
          <w:p w14:paraId="0000082B"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311,502</w:t>
            </w:r>
          </w:p>
        </w:tc>
        <w:tc>
          <w:tcPr>
            <w:tcW w:w="1360" w:type="dxa"/>
            <w:tcBorders>
              <w:top w:val="single" w:sz="4" w:space="0" w:color="D9D9D9"/>
              <w:left w:val="nil"/>
              <w:bottom w:val="single" w:sz="4" w:space="0" w:color="D9D9D9"/>
              <w:right w:val="nil"/>
            </w:tcBorders>
            <w:shd w:val="clear" w:color="auto" w:fill="auto"/>
            <w:noWrap/>
            <w:hideMark/>
          </w:tcPr>
          <w:p w14:paraId="1C4612F2"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329,228</w:t>
            </w:r>
          </w:p>
        </w:tc>
        <w:tc>
          <w:tcPr>
            <w:tcW w:w="1360" w:type="dxa"/>
            <w:tcBorders>
              <w:top w:val="single" w:sz="4" w:space="0" w:color="D9D9D9"/>
              <w:left w:val="nil"/>
              <w:bottom w:val="single" w:sz="4" w:space="0" w:color="D9D9D9"/>
              <w:right w:val="nil"/>
            </w:tcBorders>
            <w:shd w:val="clear" w:color="auto" w:fill="auto"/>
            <w:noWrap/>
            <w:hideMark/>
          </w:tcPr>
          <w:p w14:paraId="47517FAB"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284,506</w:t>
            </w:r>
          </w:p>
        </w:tc>
        <w:tc>
          <w:tcPr>
            <w:tcW w:w="1360" w:type="dxa"/>
            <w:tcBorders>
              <w:top w:val="single" w:sz="4" w:space="0" w:color="D9D9D9"/>
              <w:left w:val="nil"/>
              <w:bottom w:val="single" w:sz="4" w:space="0" w:color="D9D9D9"/>
              <w:right w:val="nil"/>
            </w:tcBorders>
            <w:shd w:val="clear" w:color="auto" w:fill="auto"/>
            <w:noWrap/>
            <w:hideMark/>
          </w:tcPr>
          <w:p w14:paraId="1C9B9BC4"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382,697</w:t>
            </w:r>
          </w:p>
        </w:tc>
        <w:tc>
          <w:tcPr>
            <w:tcW w:w="1360" w:type="dxa"/>
            <w:tcBorders>
              <w:top w:val="single" w:sz="4" w:space="0" w:color="D9D9D9"/>
              <w:left w:val="nil"/>
              <w:bottom w:val="single" w:sz="4" w:space="0" w:color="D9D9D9"/>
              <w:right w:val="nil"/>
            </w:tcBorders>
            <w:shd w:val="clear" w:color="auto" w:fill="auto"/>
            <w:noWrap/>
            <w:hideMark/>
          </w:tcPr>
          <w:p w14:paraId="18B35D1C"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79,797</w:t>
            </w:r>
          </w:p>
        </w:tc>
      </w:tr>
      <w:tr w:rsidR="00FD0A44" w:rsidRPr="00FD0A44" w14:paraId="0AA14131" w14:textId="77777777" w:rsidTr="00FD0A44">
        <w:trPr>
          <w:trHeight w:val="255"/>
        </w:trPr>
        <w:tc>
          <w:tcPr>
            <w:tcW w:w="3000" w:type="dxa"/>
            <w:tcBorders>
              <w:top w:val="single" w:sz="8" w:space="0" w:color="808080"/>
              <w:left w:val="single" w:sz="8" w:space="0" w:color="808080"/>
              <w:bottom w:val="single" w:sz="8" w:space="0" w:color="808080"/>
              <w:right w:val="single" w:sz="4" w:space="0" w:color="808080"/>
            </w:tcBorders>
            <w:shd w:val="clear" w:color="auto" w:fill="auto"/>
            <w:noWrap/>
            <w:hideMark/>
          </w:tcPr>
          <w:p w14:paraId="29D4792A" w14:textId="77777777" w:rsidR="00FD0A44" w:rsidRPr="00FD0A44" w:rsidRDefault="00FD0A44" w:rsidP="00FD0A44">
            <w:pPr>
              <w:spacing w:line="240" w:lineRule="auto"/>
              <w:jc w:val="lef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Grand Total</w:t>
            </w:r>
          </w:p>
        </w:tc>
        <w:tc>
          <w:tcPr>
            <w:tcW w:w="1360" w:type="dxa"/>
            <w:tcBorders>
              <w:top w:val="single" w:sz="8" w:space="0" w:color="808080"/>
              <w:left w:val="nil"/>
              <w:bottom w:val="single" w:sz="8" w:space="0" w:color="808080"/>
              <w:right w:val="nil"/>
            </w:tcBorders>
            <w:shd w:val="clear" w:color="auto" w:fill="auto"/>
            <w:noWrap/>
            <w:hideMark/>
          </w:tcPr>
          <w:p w14:paraId="5738F7A1"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311,502</w:t>
            </w:r>
          </w:p>
        </w:tc>
        <w:tc>
          <w:tcPr>
            <w:tcW w:w="1360" w:type="dxa"/>
            <w:tcBorders>
              <w:top w:val="single" w:sz="8" w:space="0" w:color="808080"/>
              <w:left w:val="nil"/>
              <w:bottom w:val="single" w:sz="8" w:space="0" w:color="808080"/>
              <w:right w:val="nil"/>
            </w:tcBorders>
            <w:shd w:val="clear" w:color="auto" w:fill="auto"/>
            <w:noWrap/>
            <w:hideMark/>
          </w:tcPr>
          <w:p w14:paraId="3F80BE3E"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329,228</w:t>
            </w:r>
          </w:p>
        </w:tc>
        <w:tc>
          <w:tcPr>
            <w:tcW w:w="1360" w:type="dxa"/>
            <w:tcBorders>
              <w:top w:val="single" w:sz="8" w:space="0" w:color="808080"/>
              <w:left w:val="nil"/>
              <w:bottom w:val="single" w:sz="8" w:space="0" w:color="808080"/>
              <w:right w:val="nil"/>
            </w:tcBorders>
            <w:shd w:val="clear" w:color="auto" w:fill="auto"/>
            <w:noWrap/>
            <w:hideMark/>
          </w:tcPr>
          <w:p w14:paraId="490F39CC"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386,952</w:t>
            </w:r>
          </w:p>
        </w:tc>
        <w:tc>
          <w:tcPr>
            <w:tcW w:w="1360" w:type="dxa"/>
            <w:tcBorders>
              <w:top w:val="single" w:sz="8" w:space="0" w:color="808080"/>
              <w:left w:val="nil"/>
              <w:bottom w:val="single" w:sz="8" w:space="0" w:color="808080"/>
              <w:right w:val="nil"/>
            </w:tcBorders>
            <w:shd w:val="clear" w:color="auto" w:fill="auto"/>
            <w:noWrap/>
            <w:hideMark/>
          </w:tcPr>
          <w:p w14:paraId="682928D0"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475,654</w:t>
            </w:r>
          </w:p>
        </w:tc>
        <w:tc>
          <w:tcPr>
            <w:tcW w:w="1360" w:type="dxa"/>
            <w:tcBorders>
              <w:top w:val="single" w:sz="8" w:space="0" w:color="808080"/>
              <w:left w:val="nil"/>
              <w:bottom w:val="single" w:sz="8" w:space="0" w:color="808080"/>
              <w:right w:val="single" w:sz="8" w:space="0" w:color="808080"/>
            </w:tcBorders>
            <w:shd w:val="clear" w:color="auto" w:fill="auto"/>
            <w:noWrap/>
            <w:hideMark/>
          </w:tcPr>
          <w:p w14:paraId="0E0FAE60"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459,797</w:t>
            </w:r>
          </w:p>
        </w:tc>
      </w:tr>
    </w:tbl>
    <w:p w14:paraId="3CE88868" w14:textId="77777777" w:rsidR="00D6729F" w:rsidRDefault="00D6729F" w:rsidP="00803C51">
      <w:pPr>
        <w:keepLines/>
        <w:jc w:val="left"/>
        <w:rPr>
          <w:b/>
          <w:bCs/>
          <w:sz w:val="24"/>
          <w:szCs w:val="24"/>
        </w:rPr>
        <w:sectPr w:rsidR="00D6729F" w:rsidSect="00611448">
          <w:pgSz w:w="12240" w:h="15840"/>
          <w:pgMar w:top="1440" w:right="1440" w:bottom="1440" w:left="1440" w:header="720" w:footer="720" w:gutter="0"/>
          <w:cols w:space="720"/>
          <w:titlePg/>
          <w:docGrid w:linePitch="360"/>
        </w:sectPr>
      </w:pPr>
    </w:p>
    <w:p w14:paraId="518DDF11" w14:textId="0EFFB40B" w:rsidR="00D6729F" w:rsidRDefault="00140D29" w:rsidP="00803C51">
      <w:pPr>
        <w:keepLines/>
        <w:jc w:val="center"/>
        <w:rPr>
          <w:b/>
          <w:bCs/>
          <w:sz w:val="24"/>
          <w:szCs w:val="24"/>
        </w:rPr>
      </w:pPr>
      <w:r>
        <w:rPr>
          <w:b/>
          <w:bCs/>
          <w:sz w:val="24"/>
          <w:szCs w:val="24"/>
        </w:rPr>
        <w:lastRenderedPageBreak/>
        <w:t>Street</w:t>
      </w:r>
      <w:r w:rsidR="00D6729F">
        <w:rPr>
          <w:b/>
          <w:bCs/>
          <w:sz w:val="24"/>
          <w:szCs w:val="24"/>
        </w:rPr>
        <w:t xml:space="preserve"> SDC Fund</w:t>
      </w:r>
    </w:p>
    <w:p w14:paraId="4AB3626C" w14:textId="77777777" w:rsidR="00D6729F" w:rsidRDefault="00D6729F" w:rsidP="00803C51">
      <w:pPr>
        <w:keepLines/>
        <w:jc w:val="center"/>
        <w:rPr>
          <w:b/>
          <w:bCs/>
          <w:sz w:val="24"/>
          <w:szCs w:val="24"/>
        </w:rPr>
      </w:pPr>
    </w:p>
    <w:p w14:paraId="5ED39B81" w14:textId="77777777" w:rsidR="00D6729F" w:rsidRDefault="00D6729F" w:rsidP="00803C51">
      <w:pPr>
        <w:keepLines/>
        <w:jc w:val="left"/>
        <w:rPr>
          <w:b/>
          <w:bCs/>
          <w:sz w:val="24"/>
          <w:szCs w:val="24"/>
        </w:rPr>
      </w:pPr>
      <w:r>
        <w:rPr>
          <w:b/>
          <w:bCs/>
          <w:sz w:val="24"/>
          <w:szCs w:val="24"/>
        </w:rPr>
        <w:t>Resources:</w:t>
      </w:r>
    </w:p>
    <w:tbl>
      <w:tblPr>
        <w:tblW w:w="9800" w:type="dxa"/>
        <w:tblLook w:val="04A0" w:firstRow="1" w:lastRow="0" w:firstColumn="1" w:lastColumn="0" w:noHBand="0" w:noVBand="1"/>
      </w:tblPr>
      <w:tblGrid>
        <w:gridCol w:w="3000"/>
        <w:gridCol w:w="1360"/>
        <w:gridCol w:w="1360"/>
        <w:gridCol w:w="1360"/>
        <w:gridCol w:w="1360"/>
        <w:gridCol w:w="1360"/>
      </w:tblGrid>
      <w:tr w:rsidR="00FD0A44" w:rsidRPr="00FD0A44" w14:paraId="0F096E72" w14:textId="77777777" w:rsidTr="00FD0A44">
        <w:trPr>
          <w:trHeight w:val="480"/>
        </w:trPr>
        <w:tc>
          <w:tcPr>
            <w:tcW w:w="3000" w:type="dxa"/>
            <w:tcBorders>
              <w:top w:val="single" w:sz="8" w:space="0" w:color="808080"/>
              <w:left w:val="single" w:sz="8" w:space="0" w:color="808080"/>
              <w:bottom w:val="single" w:sz="8" w:space="0" w:color="808080"/>
              <w:right w:val="single" w:sz="4" w:space="0" w:color="808080"/>
            </w:tcBorders>
            <w:shd w:val="clear" w:color="auto" w:fill="auto"/>
            <w:hideMark/>
          </w:tcPr>
          <w:p w14:paraId="7DFD50DC" w14:textId="77777777" w:rsidR="00FD0A44" w:rsidRPr="00FD0A44" w:rsidRDefault="00FD0A44" w:rsidP="00FD0A44">
            <w:pPr>
              <w:spacing w:line="240" w:lineRule="auto"/>
              <w:jc w:val="center"/>
              <w:rPr>
                <w:rFonts w:ascii="Segoe UI Semilight" w:eastAsia="Times New Roman" w:hAnsi="Segoe UI Semilight" w:cs="Segoe UI Semilight"/>
                <w:b/>
                <w:bCs/>
                <w:color w:val="000000"/>
                <w:sz w:val="18"/>
                <w:szCs w:val="18"/>
              </w:rPr>
            </w:pPr>
          </w:p>
        </w:tc>
        <w:tc>
          <w:tcPr>
            <w:tcW w:w="1360" w:type="dxa"/>
            <w:tcBorders>
              <w:top w:val="single" w:sz="8" w:space="0" w:color="808080"/>
              <w:left w:val="nil"/>
              <w:bottom w:val="single" w:sz="8" w:space="0" w:color="808080"/>
              <w:right w:val="nil"/>
            </w:tcBorders>
            <w:shd w:val="clear" w:color="auto" w:fill="auto"/>
            <w:hideMark/>
          </w:tcPr>
          <w:p w14:paraId="7A13F4DE" w14:textId="77777777" w:rsidR="00FD0A44" w:rsidRPr="00FD0A44" w:rsidRDefault="00FD0A44" w:rsidP="00FD0A44">
            <w:pPr>
              <w:spacing w:line="240" w:lineRule="auto"/>
              <w:jc w:val="center"/>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 xml:space="preserve">  FY 19/20 </w:t>
            </w:r>
            <w:r w:rsidRPr="00FD0A44">
              <w:rPr>
                <w:rFonts w:ascii="Segoe UI Semilight" w:eastAsia="Times New Roman" w:hAnsi="Segoe UI Semilight" w:cs="Segoe UI Semilight"/>
                <w:b/>
                <w:bCs/>
                <w:color w:val="000000"/>
                <w:sz w:val="18"/>
                <w:szCs w:val="18"/>
              </w:rPr>
              <w:br/>
              <w:t>Actual</w:t>
            </w:r>
          </w:p>
        </w:tc>
        <w:tc>
          <w:tcPr>
            <w:tcW w:w="1360" w:type="dxa"/>
            <w:tcBorders>
              <w:top w:val="single" w:sz="8" w:space="0" w:color="808080"/>
              <w:left w:val="nil"/>
              <w:bottom w:val="single" w:sz="8" w:space="0" w:color="808080"/>
              <w:right w:val="nil"/>
            </w:tcBorders>
            <w:shd w:val="clear" w:color="auto" w:fill="auto"/>
            <w:hideMark/>
          </w:tcPr>
          <w:p w14:paraId="6AA5D212" w14:textId="77777777" w:rsidR="00FD0A44" w:rsidRPr="00FD0A44" w:rsidRDefault="00FD0A44" w:rsidP="00FD0A44">
            <w:pPr>
              <w:spacing w:line="240" w:lineRule="auto"/>
              <w:jc w:val="center"/>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 xml:space="preserve">  FY 20/21 </w:t>
            </w:r>
            <w:r w:rsidRPr="00FD0A44">
              <w:rPr>
                <w:rFonts w:ascii="Segoe UI Semilight" w:eastAsia="Times New Roman" w:hAnsi="Segoe UI Semilight" w:cs="Segoe UI Semilight"/>
                <w:b/>
                <w:bCs/>
                <w:color w:val="000000"/>
                <w:sz w:val="18"/>
                <w:szCs w:val="18"/>
              </w:rPr>
              <w:br/>
              <w:t>Actual</w:t>
            </w:r>
          </w:p>
        </w:tc>
        <w:tc>
          <w:tcPr>
            <w:tcW w:w="1360" w:type="dxa"/>
            <w:tcBorders>
              <w:top w:val="single" w:sz="8" w:space="0" w:color="808080"/>
              <w:left w:val="nil"/>
              <w:bottom w:val="single" w:sz="8" w:space="0" w:color="808080"/>
              <w:right w:val="nil"/>
            </w:tcBorders>
            <w:shd w:val="clear" w:color="auto" w:fill="auto"/>
            <w:hideMark/>
          </w:tcPr>
          <w:p w14:paraId="7678EC41" w14:textId="77777777" w:rsidR="00FD0A44" w:rsidRPr="00FD0A44" w:rsidRDefault="00FD0A44" w:rsidP="00FD0A44">
            <w:pPr>
              <w:spacing w:line="240" w:lineRule="auto"/>
              <w:jc w:val="center"/>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 xml:space="preserve"> FY 21/22</w:t>
            </w:r>
            <w:r w:rsidRPr="00FD0A44">
              <w:rPr>
                <w:rFonts w:ascii="Segoe UI Semilight" w:eastAsia="Times New Roman" w:hAnsi="Segoe UI Semilight" w:cs="Segoe UI Semilight"/>
                <w:b/>
                <w:bCs/>
                <w:color w:val="000000"/>
                <w:sz w:val="18"/>
                <w:szCs w:val="18"/>
              </w:rPr>
              <w:br/>
              <w:t>Budget</w:t>
            </w:r>
          </w:p>
        </w:tc>
        <w:tc>
          <w:tcPr>
            <w:tcW w:w="1360" w:type="dxa"/>
            <w:tcBorders>
              <w:top w:val="single" w:sz="8" w:space="0" w:color="808080"/>
              <w:left w:val="nil"/>
              <w:bottom w:val="single" w:sz="8" w:space="0" w:color="808080"/>
              <w:right w:val="nil"/>
            </w:tcBorders>
            <w:shd w:val="clear" w:color="auto" w:fill="auto"/>
            <w:hideMark/>
          </w:tcPr>
          <w:p w14:paraId="180C7326" w14:textId="77777777" w:rsidR="00FD0A44" w:rsidRPr="00FD0A44" w:rsidRDefault="00FD0A44" w:rsidP="00FD0A44">
            <w:pPr>
              <w:spacing w:line="240" w:lineRule="auto"/>
              <w:jc w:val="lef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 xml:space="preserve"> FY 21/22 </w:t>
            </w:r>
            <w:r w:rsidRPr="00FD0A44">
              <w:rPr>
                <w:rFonts w:ascii="Segoe UI Semilight" w:eastAsia="Times New Roman" w:hAnsi="Segoe UI Semilight" w:cs="Segoe UI Semilight"/>
                <w:b/>
                <w:bCs/>
                <w:color w:val="000000"/>
                <w:sz w:val="18"/>
                <w:szCs w:val="18"/>
              </w:rPr>
              <w:br/>
              <w:t>Estimate</w:t>
            </w:r>
          </w:p>
        </w:tc>
        <w:tc>
          <w:tcPr>
            <w:tcW w:w="1360" w:type="dxa"/>
            <w:tcBorders>
              <w:top w:val="single" w:sz="8" w:space="0" w:color="808080"/>
              <w:left w:val="nil"/>
              <w:bottom w:val="single" w:sz="8" w:space="0" w:color="808080"/>
              <w:right w:val="single" w:sz="8" w:space="0" w:color="808080"/>
            </w:tcBorders>
            <w:shd w:val="clear" w:color="auto" w:fill="auto"/>
            <w:hideMark/>
          </w:tcPr>
          <w:p w14:paraId="30AA4442" w14:textId="77777777" w:rsidR="00FD0A44" w:rsidRPr="00FD0A44" w:rsidRDefault="00FD0A44" w:rsidP="00FD0A44">
            <w:pPr>
              <w:spacing w:line="240" w:lineRule="auto"/>
              <w:jc w:val="lef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 xml:space="preserve"> FY 22/23</w:t>
            </w:r>
            <w:r w:rsidRPr="00FD0A44">
              <w:rPr>
                <w:rFonts w:ascii="Segoe UI Semilight" w:eastAsia="Times New Roman" w:hAnsi="Segoe UI Semilight" w:cs="Segoe UI Semilight"/>
                <w:b/>
                <w:bCs/>
                <w:color w:val="000000"/>
                <w:sz w:val="18"/>
                <w:szCs w:val="18"/>
              </w:rPr>
              <w:br/>
              <w:t>Adopted</w:t>
            </w:r>
          </w:p>
        </w:tc>
      </w:tr>
      <w:tr w:rsidR="00FD0A44" w:rsidRPr="00FD0A44" w14:paraId="2F949D03" w14:textId="77777777" w:rsidTr="00FD0A44">
        <w:trPr>
          <w:trHeight w:val="255"/>
        </w:trPr>
        <w:tc>
          <w:tcPr>
            <w:tcW w:w="3000" w:type="dxa"/>
            <w:tcBorders>
              <w:top w:val="single" w:sz="4" w:space="0" w:color="A6A6A6"/>
              <w:left w:val="single" w:sz="4" w:space="0" w:color="A6A6A6"/>
              <w:bottom w:val="single" w:sz="4" w:space="0" w:color="FFFFFF"/>
              <w:right w:val="single" w:sz="4" w:space="0" w:color="808080"/>
            </w:tcBorders>
            <w:shd w:val="clear" w:color="D9D9D9" w:fill="D9D9D9"/>
            <w:noWrap/>
            <w:hideMark/>
          </w:tcPr>
          <w:p w14:paraId="77DED66A" w14:textId="77777777" w:rsidR="00FD0A44" w:rsidRPr="00FD0A44" w:rsidRDefault="00FD0A44" w:rsidP="00FD0A44">
            <w:pPr>
              <w:spacing w:line="240" w:lineRule="auto"/>
              <w:jc w:val="lef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Street SDC Fund</w:t>
            </w:r>
          </w:p>
        </w:tc>
        <w:tc>
          <w:tcPr>
            <w:tcW w:w="1360" w:type="dxa"/>
            <w:tcBorders>
              <w:top w:val="single" w:sz="4" w:space="0" w:color="A6A6A6"/>
              <w:left w:val="nil"/>
              <w:bottom w:val="single" w:sz="4" w:space="0" w:color="FFFFFF"/>
              <w:right w:val="nil"/>
            </w:tcBorders>
            <w:shd w:val="clear" w:color="D9D9D9" w:fill="D9D9D9"/>
            <w:noWrap/>
            <w:hideMark/>
          </w:tcPr>
          <w:p w14:paraId="3AD499E4"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47,330</w:t>
            </w:r>
          </w:p>
        </w:tc>
        <w:tc>
          <w:tcPr>
            <w:tcW w:w="1360" w:type="dxa"/>
            <w:tcBorders>
              <w:top w:val="single" w:sz="4" w:space="0" w:color="A6A6A6"/>
              <w:left w:val="nil"/>
              <w:bottom w:val="single" w:sz="4" w:space="0" w:color="FFFFFF"/>
              <w:right w:val="nil"/>
            </w:tcBorders>
            <w:shd w:val="clear" w:color="D9D9D9" w:fill="D9D9D9"/>
            <w:noWrap/>
            <w:hideMark/>
          </w:tcPr>
          <w:p w14:paraId="0920A390"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50,028</w:t>
            </w:r>
          </w:p>
        </w:tc>
        <w:tc>
          <w:tcPr>
            <w:tcW w:w="1360" w:type="dxa"/>
            <w:tcBorders>
              <w:top w:val="single" w:sz="4" w:space="0" w:color="A6A6A6"/>
              <w:left w:val="nil"/>
              <w:bottom w:val="single" w:sz="4" w:space="0" w:color="FFFFFF"/>
              <w:right w:val="nil"/>
            </w:tcBorders>
            <w:shd w:val="clear" w:color="D9D9D9" w:fill="D9D9D9"/>
            <w:noWrap/>
            <w:hideMark/>
          </w:tcPr>
          <w:p w14:paraId="442F75B9"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58,710</w:t>
            </w:r>
          </w:p>
        </w:tc>
        <w:tc>
          <w:tcPr>
            <w:tcW w:w="1360" w:type="dxa"/>
            <w:tcBorders>
              <w:top w:val="single" w:sz="4" w:space="0" w:color="A6A6A6"/>
              <w:left w:val="nil"/>
              <w:bottom w:val="single" w:sz="4" w:space="0" w:color="FFFFFF"/>
              <w:right w:val="nil"/>
            </w:tcBorders>
            <w:shd w:val="clear" w:color="D9D9D9" w:fill="D9D9D9"/>
            <w:noWrap/>
            <w:hideMark/>
          </w:tcPr>
          <w:p w14:paraId="6BC40CB3"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68,006</w:t>
            </w:r>
          </w:p>
        </w:tc>
        <w:tc>
          <w:tcPr>
            <w:tcW w:w="1360" w:type="dxa"/>
            <w:tcBorders>
              <w:top w:val="single" w:sz="4" w:space="0" w:color="A6A6A6"/>
              <w:left w:val="nil"/>
              <w:bottom w:val="single" w:sz="4" w:space="0" w:color="FFFFFF"/>
              <w:right w:val="single" w:sz="4" w:space="0" w:color="A6A6A6"/>
            </w:tcBorders>
            <w:shd w:val="clear" w:color="D9D9D9" w:fill="D9D9D9"/>
            <w:noWrap/>
            <w:hideMark/>
          </w:tcPr>
          <w:p w14:paraId="5B282EB4"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79,996</w:t>
            </w:r>
          </w:p>
        </w:tc>
      </w:tr>
      <w:tr w:rsidR="00FD0A44" w:rsidRPr="00FD0A44" w14:paraId="16C3CF51" w14:textId="77777777" w:rsidTr="00FD0A44">
        <w:trPr>
          <w:trHeight w:val="255"/>
        </w:trPr>
        <w:tc>
          <w:tcPr>
            <w:tcW w:w="3000" w:type="dxa"/>
            <w:tcBorders>
              <w:top w:val="single" w:sz="4" w:space="0" w:color="D9D9D9"/>
              <w:left w:val="nil"/>
              <w:bottom w:val="single" w:sz="4" w:space="0" w:color="D9D9D9"/>
              <w:right w:val="single" w:sz="4" w:space="0" w:color="808080"/>
            </w:tcBorders>
            <w:shd w:val="clear" w:color="auto" w:fill="auto"/>
            <w:noWrap/>
            <w:hideMark/>
          </w:tcPr>
          <w:p w14:paraId="73584BF6" w14:textId="77777777" w:rsidR="00FD0A44" w:rsidRPr="00FD0A44" w:rsidRDefault="00FD0A44" w:rsidP="00FD0A44">
            <w:pPr>
              <w:spacing w:line="240" w:lineRule="auto"/>
              <w:jc w:val="lef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Beginning Balance</w:t>
            </w:r>
          </w:p>
        </w:tc>
        <w:tc>
          <w:tcPr>
            <w:tcW w:w="1360" w:type="dxa"/>
            <w:tcBorders>
              <w:top w:val="single" w:sz="4" w:space="0" w:color="D9D9D9"/>
              <w:left w:val="nil"/>
              <w:bottom w:val="single" w:sz="4" w:space="0" w:color="D9D9D9"/>
              <w:right w:val="nil"/>
            </w:tcBorders>
            <w:shd w:val="clear" w:color="auto" w:fill="auto"/>
            <w:noWrap/>
            <w:hideMark/>
          </w:tcPr>
          <w:p w14:paraId="1D670E56"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36,617</w:t>
            </w:r>
          </w:p>
        </w:tc>
        <w:tc>
          <w:tcPr>
            <w:tcW w:w="1360" w:type="dxa"/>
            <w:tcBorders>
              <w:top w:val="single" w:sz="4" w:space="0" w:color="D9D9D9"/>
              <w:left w:val="nil"/>
              <w:bottom w:val="single" w:sz="4" w:space="0" w:color="D9D9D9"/>
              <w:right w:val="nil"/>
            </w:tcBorders>
            <w:shd w:val="clear" w:color="auto" w:fill="auto"/>
            <w:noWrap/>
            <w:hideMark/>
          </w:tcPr>
          <w:p w14:paraId="159DB75C"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47,330</w:t>
            </w:r>
          </w:p>
        </w:tc>
        <w:tc>
          <w:tcPr>
            <w:tcW w:w="1360" w:type="dxa"/>
            <w:tcBorders>
              <w:top w:val="single" w:sz="4" w:space="0" w:color="D9D9D9"/>
              <w:left w:val="nil"/>
              <w:bottom w:val="single" w:sz="4" w:space="0" w:color="D9D9D9"/>
              <w:right w:val="nil"/>
            </w:tcBorders>
            <w:shd w:val="clear" w:color="auto" w:fill="auto"/>
            <w:noWrap/>
            <w:hideMark/>
          </w:tcPr>
          <w:p w14:paraId="5E900E26"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49,630</w:t>
            </w:r>
          </w:p>
        </w:tc>
        <w:tc>
          <w:tcPr>
            <w:tcW w:w="1360" w:type="dxa"/>
            <w:tcBorders>
              <w:top w:val="single" w:sz="4" w:space="0" w:color="D9D9D9"/>
              <w:left w:val="nil"/>
              <w:bottom w:val="single" w:sz="4" w:space="0" w:color="D9D9D9"/>
              <w:right w:val="nil"/>
            </w:tcBorders>
            <w:shd w:val="clear" w:color="auto" w:fill="auto"/>
            <w:noWrap/>
            <w:hideMark/>
          </w:tcPr>
          <w:p w14:paraId="577BBDD1"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50,028</w:t>
            </w:r>
          </w:p>
        </w:tc>
        <w:tc>
          <w:tcPr>
            <w:tcW w:w="1360" w:type="dxa"/>
            <w:tcBorders>
              <w:top w:val="single" w:sz="4" w:space="0" w:color="D9D9D9"/>
              <w:left w:val="nil"/>
              <w:bottom w:val="single" w:sz="4" w:space="0" w:color="D9D9D9"/>
              <w:right w:val="nil"/>
            </w:tcBorders>
            <w:shd w:val="clear" w:color="auto" w:fill="auto"/>
            <w:noWrap/>
            <w:hideMark/>
          </w:tcPr>
          <w:p w14:paraId="412DD7FD"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68,006</w:t>
            </w:r>
          </w:p>
        </w:tc>
      </w:tr>
      <w:tr w:rsidR="00FD0A44" w:rsidRPr="00FD0A44" w14:paraId="69C2645D" w14:textId="77777777" w:rsidTr="00FD0A44">
        <w:trPr>
          <w:trHeight w:val="255"/>
        </w:trPr>
        <w:tc>
          <w:tcPr>
            <w:tcW w:w="3000" w:type="dxa"/>
            <w:tcBorders>
              <w:top w:val="single" w:sz="4" w:space="0" w:color="A6A6A6"/>
              <w:left w:val="single" w:sz="4" w:space="0" w:color="A6A6A6"/>
              <w:bottom w:val="single" w:sz="4" w:space="0" w:color="A6A6A6"/>
              <w:right w:val="single" w:sz="4" w:space="0" w:color="808080"/>
            </w:tcBorders>
            <w:shd w:val="clear" w:color="auto" w:fill="auto"/>
            <w:noWrap/>
            <w:hideMark/>
          </w:tcPr>
          <w:p w14:paraId="70F5180F" w14:textId="77777777" w:rsidR="00FD0A44" w:rsidRPr="00FD0A44" w:rsidRDefault="00FD0A44" w:rsidP="00FD0A44">
            <w:pPr>
              <w:spacing w:line="240" w:lineRule="auto"/>
              <w:jc w:val="lef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Investment Revenue</w:t>
            </w:r>
          </w:p>
        </w:tc>
        <w:tc>
          <w:tcPr>
            <w:tcW w:w="1360" w:type="dxa"/>
            <w:tcBorders>
              <w:top w:val="single" w:sz="4" w:space="0" w:color="A6A6A6"/>
              <w:left w:val="nil"/>
              <w:bottom w:val="single" w:sz="4" w:space="0" w:color="A6A6A6"/>
              <w:right w:val="nil"/>
            </w:tcBorders>
            <w:shd w:val="clear" w:color="auto" w:fill="auto"/>
            <w:noWrap/>
            <w:hideMark/>
          </w:tcPr>
          <w:p w14:paraId="05A8FC27"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649</w:t>
            </w:r>
          </w:p>
        </w:tc>
        <w:tc>
          <w:tcPr>
            <w:tcW w:w="1360" w:type="dxa"/>
            <w:tcBorders>
              <w:top w:val="single" w:sz="4" w:space="0" w:color="A6A6A6"/>
              <w:left w:val="nil"/>
              <w:bottom w:val="single" w:sz="4" w:space="0" w:color="A6A6A6"/>
              <w:right w:val="nil"/>
            </w:tcBorders>
            <w:shd w:val="clear" w:color="auto" w:fill="auto"/>
            <w:noWrap/>
            <w:hideMark/>
          </w:tcPr>
          <w:p w14:paraId="3EDE0BA8"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330</w:t>
            </w:r>
          </w:p>
        </w:tc>
        <w:tc>
          <w:tcPr>
            <w:tcW w:w="1360" w:type="dxa"/>
            <w:tcBorders>
              <w:top w:val="single" w:sz="4" w:space="0" w:color="A6A6A6"/>
              <w:left w:val="nil"/>
              <w:bottom w:val="single" w:sz="4" w:space="0" w:color="A6A6A6"/>
              <w:right w:val="nil"/>
            </w:tcBorders>
            <w:shd w:val="clear" w:color="auto" w:fill="auto"/>
            <w:noWrap/>
            <w:hideMark/>
          </w:tcPr>
          <w:p w14:paraId="6771FB4E"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200</w:t>
            </w:r>
          </w:p>
        </w:tc>
        <w:tc>
          <w:tcPr>
            <w:tcW w:w="1360" w:type="dxa"/>
            <w:tcBorders>
              <w:top w:val="single" w:sz="4" w:space="0" w:color="A6A6A6"/>
              <w:left w:val="nil"/>
              <w:bottom w:val="single" w:sz="4" w:space="0" w:color="A6A6A6"/>
              <w:right w:val="nil"/>
            </w:tcBorders>
            <w:shd w:val="clear" w:color="auto" w:fill="auto"/>
            <w:noWrap/>
            <w:hideMark/>
          </w:tcPr>
          <w:p w14:paraId="1AC2BFEC"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218</w:t>
            </w:r>
          </w:p>
        </w:tc>
        <w:tc>
          <w:tcPr>
            <w:tcW w:w="1360" w:type="dxa"/>
            <w:tcBorders>
              <w:top w:val="single" w:sz="4" w:space="0" w:color="A6A6A6"/>
              <w:left w:val="nil"/>
              <w:bottom w:val="single" w:sz="4" w:space="0" w:color="A6A6A6"/>
              <w:right w:val="single" w:sz="4" w:space="0" w:color="A6A6A6"/>
            </w:tcBorders>
            <w:shd w:val="clear" w:color="auto" w:fill="auto"/>
            <w:noWrap/>
            <w:hideMark/>
          </w:tcPr>
          <w:p w14:paraId="3C497961"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150</w:t>
            </w:r>
          </w:p>
        </w:tc>
      </w:tr>
      <w:tr w:rsidR="00FD0A44" w:rsidRPr="00FD0A44" w14:paraId="541A5A6F" w14:textId="77777777" w:rsidTr="00FD0A44">
        <w:trPr>
          <w:trHeight w:val="255"/>
        </w:trPr>
        <w:tc>
          <w:tcPr>
            <w:tcW w:w="3000" w:type="dxa"/>
            <w:tcBorders>
              <w:top w:val="single" w:sz="4" w:space="0" w:color="D9D9D9"/>
              <w:left w:val="nil"/>
              <w:bottom w:val="single" w:sz="4" w:space="0" w:color="D9D9D9"/>
              <w:right w:val="single" w:sz="4" w:space="0" w:color="808080"/>
            </w:tcBorders>
            <w:shd w:val="clear" w:color="auto" w:fill="auto"/>
            <w:noWrap/>
            <w:hideMark/>
          </w:tcPr>
          <w:p w14:paraId="619133BA" w14:textId="77777777" w:rsidR="00FD0A44" w:rsidRPr="00FD0A44" w:rsidRDefault="00FD0A44" w:rsidP="00FD0A44">
            <w:pPr>
              <w:spacing w:line="240" w:lineRule="auto"/>
              <w:jc w:val="lef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SDC Revenue</w:t>
            </w:r>
          </w:p>
        </w:tc>
        <w:tc>
          <w:tcPr>
            <w:tcW w:w="1360" w:type="dxa"/>
            <w:tcBorders>
              <w:top w:val="single" w:sz="4" w:space="0" w:color="D9D9D9"/>
              <w:left w:val="nil"/>
              <w:bottom w:val="single" w:sz="4" w:space="0" w:color="D9D9D9"/>
              <w:right w:val="nil"/>
            </w:tcBorders>
            <w:shd w:val="clear" w:color="auto" w:fill="auto"/>
            <w:noWrap/>
            <w:hideMark/>
          </w:tcPr>
          <w:p w14:paraId="1A7A4EA6"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10,064</w:t>
            </w:r>
          </w:p>
        </w:tc>
        <w:tc>
          <w:tcPr>
            <w:tcW w:w="1360" w:type="dxa"/>
            <w:tcBorders>
              <w:top w:val="single" w:sz="4" w:space="0" w:color="D9D9D9"/>
              <w:left w:val="nil"/>
              <w:bottom w:val="single" w:sz="4" w:space="0" w:color="D9D9D9"/>
              <w:right w:val="nil"/>
            </w:tcBorders>
            <w:shd w:val="clear" w:color="auto" w:fill="auto"/>
            <w:noWrap/>
            <w:hideMark/>
          </w:tcPr>
          <w:p w14:paraId="6127F53E"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2,368</w:t>
            </w:r>
          </w:p>
        </w:tc>
        <w:tc>
          <w:tcPr>
            <w:tcW w:w="1360" w:type="dxa"/>
            <w:tcBorders>
              <w:top w:val="single" w:sz="4" w:space="0" w:color="D9D9D9"/>
              <w:left w:val="nil"/>
              <w:bottom w:val="single" w:sz="4" w:space="0" w:color="D9D9D9"/>
              <w:right w:val="nil"/>
            </w:tcBorders>
            <w:shd w:val="clear" w:color="auto" w:fill="auto"/>
            <w:noWrap/>
            <w:hideMark/>
          </w:tcPr>
          <w:p w14:paraId="54F83B8A"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8,880</w:t>
            </w:r>
          </w:p>
        </w:tc>
        <w:tc>
          <w:tcPr>
            <w:tcW w:w="1360" w:type="dxa"/>
            <w:tcBorders>
              <w:top w:val="single" w:sz="4" w:space="0" w:color="D9D9D9"/>
              <w:left w:val="nil"/>
              <w:bottom w:val="single" w:sz="4" w:space="0" w:color="D9D9D9"/>
              <w:right w:val="nil"/>
            </w:tcBorders>
            <w:shd w:val="clear" w:color="auto" w:fill="auto"/>
            <w:noWrap/>
            <w:hideMark/>
          </w:tcPr>
          <w:p w14:paraId="52110C2D"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17,760</w:t>
            </w:r>
          </w:p>
        </w:tc>
        <w:tc>
          <w:tcPr>
            <w:tcW w:w="1360" w:type="dxa"/>
            <w:tcBorders>
              <w:top w:val="single" w:sz="4" w:space="0" w:color="D9D9D9"/>
              <w:left w:val="nil"/>
              <w:bottom w:val="single" w:sz="4" w:space="0" w:color="D9D9D9"/>
              <w:right w:val="nil"/>
            </w:tcBorders>
            <w:shd w:val="clear" w:color="auto" w:fill="auto"/>
            <w:noWrap/>
            <w:hideMark/>
          </w:tcPr>
          <w:p w14:paraId="730CFB87"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11,840</w:t>
            </w:r>
          </w:p>
        </w:tc>
      </w:tr>
      <w:tr w:rsidR="00FD0A44" w:rsidRPr="00FD0A44" w14:paraId="310B88E5" w14:textId="77777777" w:rsidTr="00FD0A44">
        <w:trPr>
          <w:trHeight w:val="255"/>
        </w:trPr>
        <w:tc>
          <w:tcPr>
            <w:tcW w:w="3000" w:type="dxa"/>
            <w:tcBorders>
              <w:top w:val="single" w:sz="4" w:space="0" w:color="A6A6A6"/>
              <w:left w:val="single" w:sz="4" w:space="0" w:color="A6A6A6"/>
              <w:bottom w:val="single" w:sz="4" w:space="0" w:color="A6A6A6"/>
              <w:right w:val="single" w:sz="4" w:space="0" w:color="808080"/>
            </w:tcBorders>
            <w:shd w:val="clear" w:color="auto" w:fill="auto"/>
            <w:noWrap/>
            <w:hideMark/>
          </w:tcPr>
          <w:p w14:paraId="120C3FD9" w14:textId="77777777" w:rsidR="00FD0A44" w:rsidRPr="00FD0A44" w:rsidRDefault="00FD0A44" w:rsidP="00FD0A44">
            <w:pPr>
              <w:spacing w:line="240" w:lineRule="auto"/>
              <w:jc w:val="lef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Transfers In</w:t>
            </w:r>
          </w:p>
        </w:tc>
        <w:tc>
          <w:tcPr>
            <w:tcW w:w="1360" w:type="dxa"/>
            <w:tcBorders>
              <w:top w:val="single" w:sz="4" w:space="0" w:color="A6A6A6"/>
              <w:left w:val="nil"/>
              <w:bottom w:val="single" w:sz="4" w:space="0" w:color="A6A6A6"/>
              <w:right w:val="nil"/>
            </w:tcBorders>
            <w:shd w:val="clear" w:color="auto" w:fill="auto"/>
            <w:noWrap/>
            <w:hideMark/>
          </w:tcPr>
          <w:p w14:paraId="7AFA3468"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0</w:t>
            </w:r>
          </w:p>
        </w:tc>
        <w:tc>
          <w:tcPr>
            <w:tcW w:w="1360" w:type="dxa"/>
            <w:tcBorders>
              <w:top w:val="single" w:sz="4" w:space="0" w:color="A6A6A6"/>
              <w:left w:val="nil"/>
              <w:bottom w:val="single" w:sz="4" w:space="0" w:color="A6A6A6"/>
              <w:right w:val="nil"/>
            </w:tcBorders>
            <w:shd w:val="clear" w:color="auto" w:fill="auto"/>
            <w:noWrap/>
            <w:hideMark/>
          </w:tcPr>
          <w:p w14:paraId="6BB96C0B"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0</w:t>
            </w:r>
          </w:p>
        </w:tc>
        <w:tc>
          <w:tcPr>
            <w:tcW w:w="1360" w:type="dxa"/>
            <w:tcBorders>
              <w:top w:val="single" w:sz="4" w:space="0" w:color="A6A6A6"/>
              <w:left w:val="nil"/>
              <w:bottom w:val="single" w:sz="4" w:space="0" w:color="A6A6A6"/>
              <w:right w:val="nil"/>
            </w:tcBorders>
            <w:shd w:val="clear" w:color="auto" w:fill="auto"/>
            <w:noWrap/>
            <w:hideMark/>
          </w:tcPr>
          <w:p w14:paraId="4372E259"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0</w:t>
            </w:r>
          </w:p>
        </w:tc>
        <w:tc>
          <w:tcPr>
            <w:tcW w:w="1360" w:type="dxa"/>
            <w:tcBorders>
              <w:top w:val="single" w:sz="4" w:space="0" w:color="A6A6A6"/>
              <w:left w:val="nil"/>
              <w:bottom w:val="single" w:sz="4" w:space="0" w:color="A6A6A6"/>
              <w:right w:val="nil"/>
            </w:tcBorders>
            <w:shd w:val="clear" w:color="auto" w:fill="auto"/>
            <w:noWrap/>
            <w:hideMark/>
          </w:tcPr>
          <w:p w14:paraId="29625004"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0</w:t>
            </w:r>
          </w:p>
        </w:tc>
        <w:tc>
          <w:tcPr>
            <w:tcW w:w="1360" w:type="dxa"/>
            <w:tcBorders>
              <w:top w:val="single" w:sz="4" w:space="0" w:color="A6A6A6"/>
              <w:left w:val="nil"/>
              <w:bottom w:val="single" w:sz="4" w:space="0" w:color="A6A6A6"/>
              <w:right w:val="single" w:sz="4" w:space="0" w:color="A6A6A6"/>
            </w:tcBorders>
            <w:shd w:val="clear" w:color="auto" w:fill="auto"/>
            <w:noWrap/>
            <w:hideMark/>
          </w:tcPr>
          <w:p w14:paraId="3BA48192"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0</w:t>
            </w:r>
          </w:p>
        </w:tc>
      </w:tr>
      <w:tr w:rsidR="00FD0A44" w:rsidRPr="00FD0A44" w14:paraId="4ABC3564" w14:textId="77777777" w:rsidTr="00FD0A44">
        <w:trPr>
          <w:trHeight w:val="255"/>
        </w:trPr>
        <w:tc>
          <w:tcPr>
            <w:tcW w:w="3000" w:type="dxa"/>
            <w:tcBorders>
              <w:top w:val="single" w:sz="8" w:space="0" w:color="808080"/>
              <w:left w:val="single" w:sz="8" w:space="0" w:color="808080"/>
              <w:bottom w:val="single" w:sz="8" w:space="0" w:color="808080"/>
              <w:right w:val="single" w:sz="4" w:space="0" w:color="808080"/>
            </w:tcBorders>
            <w:shd w:val="clear" w:color="auto" w:fill="auto"/>
            <w:noWrap/>
            <w:hideMark/>
          </w:tcPr>
          <w:p w14:paraId="228F7E47" w14:textId="77777777" w:rsidR="00FD0A44" w:rsidRPr="00FD0A44" w:rsidRDefault="00FD0A44" w:rsidP="00FD0A44">
            <w:pPr>
              <w:spacing w:line="240" w:lineRule="auto"/>
              <w:jc w:val="lef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Grand Total</w:t>
            </w:r>
          </w:p>
        </w:tc>
        <w:tc>
          <w:tcPr>
            <w:tcW w:w="1360" w:type="dxa"/>
            <w:tcBorders>
              <w:top w:val="single" w:sz="8" w:space="0" w:color="808080"/>
              <w:left w:val="nil"/>
              <w:bottom w:val="single" w:sz="8" w:space="0" w:color="808080"/>
              <w:right w:val="nil"/>
            </w:tcBorders>
            <w:shd w:val="clear" w:color="auto" w:fill="auto"/>
            <w:noWrap/>
            <w:hideMark/>
          </w:tcPr>
          <w:p w14:paraId="75EC2F66"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47,330</w:t>
            </w:r>
          </w:p>
        </w:tc>
        <w:tc>
          <w:tcPr>
            <w:tcW w:w="1360" w:type="dxa"/>
            <w:tcBorders>
              <w:top w:val="single" w:sz="8" w:space="0" w:color="808080"/>
              <w:left w:val="nil"/>
              <w:bottom w:val="single" w:sz="8" w:space="0" w:color="808080"/>
              <w:right w:val="nil"/>
            </w:tcBorders>
            <w:shd w:val="clear" w:color="auto" w:fill="auto"/>
            <w:noWrap/>
            <w:hideMark/>
          </w:tcPr>
          <w:p w14:paraId="00E35272"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50,028</w:t>
            </w:r>
          </w:p>
        </w:tc>
        <w:tc>
          <w:tcPr>
            <w:tcW w:w="1360" w:type="dxa"/>
            <w:tcBorders>
              <w:top w:val="single" w:sz="8" w:space="0" w:color="808080"/>
              <w:left w:val="nil"/>
              <w:bottom w:val="single" w:sz="8" w:space="0" w:color="808080"/>
              <w:right w:val="nil"/>
            </w:tcBorders>
            <w:shd w:val="clear" w:color="auto" w:fill="auto"/>
            <w:noWrap/>
            <w:hideMark/>
          </w:tcPr>
          <w:p w14:paraId="2BDE9297"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58,710</w:t>
            </w:r>
          </w:p>
        </w:tc>
        <w:tc>
          <w:tcPr>
            <w:tcW w:w="1360" w:type="dxa"/>
            <w:tcBorders>
              <w:top w:val="single" w:sz="8" w:space="0" w:color="808080"/>
              <w:left w:val="nil"/>
              <w:bottom w:val="single" w:sz="8" w:space="0" w:color="808080"/>
              <w:right w:val="nil"/>
            </w:tcBorders>
            <w:shd w:val="clear" w:color="auto" w:fill="auto"/>
            <w:noWrap/>
            <w:hideMark/>
          </w:tcPr>
          <w:p w14:paraId="14AA8705"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68,006</w:t>
            </w:r>
          </w:p>
        </w:tc>
        <w:tc>
          <w:tcPr>
            <w:tcW w:w="1360" w:type="dxa"/>
            <w:tcBorders>
              <w:top w:val="single" w:sz="8" w:space="0" w:color="808080"/>
              <w:left w:val="nil"/>
              <w:bottom w:val="single" w:sz="8" w:space="0" w:color="808080"/>
              <w:right w:val="single" w:sz="8" w:space="0" w:color="808080"/>
            </w:tcBorders>
            <w:shd w:val="clear" w:color="auto" w:fill="auto"/>
            <w:noWrap/>
            <w:hideMark/>
          </w:tcPr>
          <w:p w14:paraId="6D0A99D3"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79,996</w:t>
            </w:r>
          </w:p>
        </w:tc>
      </w:tr>
    </w:tbl>
    <w:p w14:paraId="13E46AF9" w14:textId="77777777" w:rsidR="00D6729F" w:rsidRDefault="00D6729F" w:rsidP="00803C51">
      <w:pPr>
        <w:keepLines/>
        <w:jc w:val="left"/>
        <w:rPr>
          <w:b/>
          <w:bCs/>
          <w:sz w:val="24"/>
          <w:szCs w:val="24"/>
        </w:rPr>
      </w:pPr>
    </w:p>
    <w:p w14:paraId="7327AA10" w14:textId="47EAB892" w:rsidR="00140D29" w:rsidRDefault="00140D29" w:rsidP="00803C51">
      <w:pPr>
        <w:keepLines/>
        <w:jc w:val="left"/>
        <w:rPr>
          <w:b/>
          <w:bCs/>
          <w:sz w:val="24"/>
          <w:szCs w:val="24"/>
        </w:rPr>
      </w:pPr>
      <w:r>
        <w:rPr>
          <w:b/>
          <w:bCs/>
          <w:sz w:val="24"/>
          <w:szCs w:val="24"/>
        </w:rPr>
        <w:t>Requirements:</w:t>
      </w:r>
    </w:p>
    <w:tbl>
      <w:tblPr>
        <w:tblW w:w="9800" w:type="dxa"/>
        <w:tblLook w:val="04A0" w:firstRow="1" w:lastRow="0" w:firstColumn="1" w:lastColumn="0" w:noHBand="0" w:noVBand="1"/>
      </w:tblPr>
      <w:tblGrid>
        <w:gridCol w:w="3000"/>
        <w:gridCol w:w="1360"/>
        <w:gridCol w:w="1360"/>
        <w:gridCol w:w="1360"/>
        <w:gridCol w:w="1360"/>
        <w:gridCol w:w="1360"/>
      </w:tblGrid>
      <w:tr w:rsidR="00FD0A44" w:rsidRPr="00FD0A44" w14:paraId="0871905F" w14:textId="77777777" w:rsidTr="00FD0A44">
        <w:trPr>
          <w:trHeight w:val="480"/>
        </w:trPr>
        <w:tc>
          <w:tcPr>
            <w:tcW w:w="3000" w:type="dxa"/>
            <w:tcBorders>
              <w:top w:val="single" w:sz="8" w:space="0" w:color="808080"/>
              <w:left w:val="single" w:sz="8" w:space="0" w:color="808080"/>
              <w:bottom w:val="single" w:sz="8" w:space="0" w:color="808080"/>
              <w:right w:val="single" w:sz="4" w:space="0" w:color="808080"/>
            </w:tcBorders>
            <w:shd w:val="clear" w:color="auto" w:fill="auto"/>
            <w:hideMark/>
          </w:tcPr>
          <w:p w14:paraId="2CC9E401" w14:textId="77777777" w:rsidR="00FD0A44" w:rsidRPr="00FD0A44" w:rsidRDefault="00FD0A44" w:rsidP="00FD0A44">
            <w:pPr>
              <w:spacing w:line="240" w:lineRule="auto"/>
              <w:jc w:val="center"/>
              <w:rPr>
                <w:rFonts w:ascii="Segoe UI Semilight" w:eastAsia="Times New Roman" w:hAnsi="Segoe UI Semilight" w:cs="Segoe UI Semilight"/>
                <w:b/>
                <w:bCs/>
                <w:color w:val="000000"/>
                <w:sz w:val="18"/>
                <w:szCs w:val="18"/>
              </w:rPr>
            </w:pPr>
          </w:p>
        </w:tc>
        <w:tc>
          <w:tcPr>
            <w:tcW w:w="1360" w:type="dxa"/>
            <w:tcBorders>
              <w:top w:val="single" w:sz="8" w:space="0" w:color="808080"/>
              <w:left w:val="nil"/>
              <w:bottom w:val="single" w:sz="8" w:space="0" w:color="808080"/>
              <w:right w:val="nil"/>
            </w:tcBorders>
            <w:shd w:val="clear" w:color="auto" w:fill="auto"/>
            <w:hideMark/>
          </w:tcPr>
          <w:p w14:paraId="583CD5A0" w14:textId="77777777" w:rsidR="00FD0A44" w:rsidRPr="00FD0A44" w:rsidRDefault="00FD0A44" w:rsidP="00FD0A44">
            <w:pPr>
              <w:spacing w:line="240" w:lineRule="auto"/>
              <w:jc w:val="center"/>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 xml:space="preserve">  FY 19/20 </w:t>
            </w:r>
            <w:r w:rsidRPr="00FD0A44">
              <w:rPr>
                <w:rFonts w:ascii="Segoe UI Semilight" w:eastAsia="Times New Roman" w:hAnsi="Segoe UI Semilight" w:cs="Segoe UI Semilight"/>
                <w:b/>
                <w:bCs/>
                <w:color w:val="000000"/>
                <w:sz w:val="18"/>
                <w:szCs w:val="18"/>
              </w:rPr>
              <w:br/>
              <w:t>Actual</w:t>
            </w:r>
          </w:p>
        </w:tc>
        <w:tc>
          <w:tcPr>
            <w:tcW w:w="1360" w:type="dxa"/>
            <w:tcBorders>
              <w:top w:val="single" w:sz="8" w:space="0" w:color="808080"/>
              <w:left w:val="nil"/>
              <w:bottom w:val="single" w:sz="8" w:space="0" w:color="808080"/>
              <w:right w:val="nil"/>
            </w:tcBorders>
            <w:shd w:val="clear" w:color="auto" w:fill="auto"/>
            <w:hideMark/>
          </w:tcPr>
          <w:p w14:paraId="30DC3E1B" w14:textId="77777777" w:rsidR="00FD0A44" w:rsidRPr="00FD0A44" w:rsidRDefault="00FD0A44" w:rsidP="00FD0A44">
            <w:pPr>
              <w:spacing w:line="240" w:lineRule="auto"/>
              <w:jc w:val="center"/>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 xml:space="preserve">  FY 20/21 </w:t>
            </w:r>
            <w:r w:rsidRPr="00FD0A44">
              <w:rPr>
                <w:rFonts w:ascii="Segoe UI Semilight" w:eastAsia="Times New Roman" w:hAnsi="Segoe UI Semilight" w:cs="Segoe UI Semilight"/>
                <w:b/>
                <w:bCs/>
                <w:color w:val="000000"/>
                <w:sz w:val="18"/>
                <w:szCs w:val="18"/>
              </w:rPr>
              <w:br/>
              <w:t>Actual</w:t>
            </w:r>
          </w:p>
        </w:tc>
        <w:tc>
          <w:tcPr>
            <w:tcW w:w="1360" w:type="dxa"/>
            <w:tcBorders>
              <w:top w:val="single" w:sz="8" w:space="0" w:color="808080"/>
              <w:left w:val="nil"/>
              <w:bottom w:val="single" w:sz="8" w:space="0" w:color="808080"/>
              <w:right w:val="nil"/>
            </w:tcBorders>
            <w:shd w:val="clear" w:color="auto" w:fill="auto"/>
            <w:hideMark/>
          </w:tcPr>
          <w:p w14:paraId="0C4769A1" w14:textId="77777777" w:rsidR="00FD0A44" w:rsidRPr="00FD0A44" w:rsidRDefault="00FD0A44" w:rsidP="00FD0A44">
            <w:pPr>
              <w:spacing w:line="240" w:lineRule="auto"/>
              <w:jc w:val="center"/>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 xml:space="preserve"> FY 21/22</w:t>
            </w:r>
            <w:r w:rsidRPr="00FD0A44">
              <w:rPr>
                <w:rFonts w:ascii="Segoe UI Semilight" w:eastAsia="Times New Roman" w:hAnsi="Segoe UI Semilight" w:cs="Segoe UI Semilight"/>
                <w:b/>
                <w:bCs/>
                <w:color w:val="000000"/>
                <w:sz w:val="18"/>
                <w:szCs w:val="18"/>
              </w:rPr>
              <w:br/>
              <w:t>Budget</w:t>
            </w:r>
          </w:p>
        </w:tc>
        <w:tc>
          <w:tcPr>
            <w:tcW w:w="1360" w:type="dxa"/>
            <w:tcBorders>
              <w:top w:val="single" w:sz="8" w:space="0" w:color="808080"/>
              <w:left w:val="nil"/>
              <w:bottom w:val="single" w:sz="8" w:space="0" w:color="808080"/>
              <w:right w:val="nil"/>
            </w:tcBorders>
            <w:shd w:val="clear" w:color="auto" w:fill="auto"/>
            <w:hideMark/>
          </w:tcPr>
          <w:p w14:paraId="2AABF478" w14:textId="77777777" w:rsidR="00FD0A44" w:rsidRPr="00FD0A44" w:rsidRDefault="00FD0A44" w:rsidP="00FD0A44">
            <w:pPr>
              <w:spacing w:line="240" w:lineRule="auto"/>
              <w:jc w:val="lef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 xml:space="preserve"> FY 21/22 </w:t>
            </w:r>
            <w:r w:rsidRPr="00FD0A44">
              <w:rPr>
                <w:rFonts w:ascii="Segoe UI Semilight" w:eastAsia="Times New Roman" w:hAnsi="Segoe UI Semilight" w:cs="Segoe UI Semilight"/>
                <w:b/>
                <w:bCs/>
                <w:color w:val="000000"/>
                <w:sz w:val="18"/>
                <w:szCs w:val="18"/>
              </w:rPr>
              <w:br/>
              <w:t>Estimate</w:t>
            </w:r>
          </w:p>
        </w:tc>
        <w:tc>
          <w:tcPr>
            <w:tcW w:w="1360" w:type="dxa"/>
            <w:tcBorders>
              <w:top w:val="single" w:sz="8" w:space="0" w:color="808080"/>
              <w:left w:val="nil"/>
              <w:bottom w:val="single" w:sz="8" w:space="0" w:color="808080"/>
              <w:right w:val="single" w:sz="8" w:space="0" w:color="808080"/>
            </w:tcBorders>
            <w:shd w:val="clear" w:color="auto" w:fill="auto"/>
            <w:hideMark/>
          </w:tcPr>
          <w:p w14:paraId="21CE752A" w14:textId="77777777" w:rsidR="00FD0A44" w:rsidRPr="00FD0A44" w:rsidRDefault="00FD0A44" w:rsidP="00FD0A44">
            <w:pPr>
              <w:spacing w:line="240" w:lineRule="auto"/>
              <w:jc w:val="lef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 xml:space="preserve"> FY 22/23</w:t>
            </w:r>
            <w:r w:rsidRPr="00FD0A44">
              <w:rPr>
                <w:rFonts w:ascii="Segoe UI Semilight" w:eastAsia="Times New Roman" w:hAnsi="Segoe UI Semilight" w:cs="Segoe UI Semilight"/>
                <w:b/>
                <w:bCs/>
                <w:color w:val="000000"/>
                <w:sz w:val="18"/>
                <w:szCs w:val="18"/>
              </w:rPr>
              <w:br/>
              <w:t>Adopted</w:t>
            </w:r>
          </w:p>
        </w:tc>
      </w:tr>
      <w:tr w:rsidR="00FD0A44" w:rsidRPr="00FD0A44" w14:paraId="2342A0C2" w14:textId="77777777" w:rsidTr="00FD0A44">
        <w:trPr>
          <w:trHeight w:val="255"/>
        </w:trPr>
        <w:tc>
          <w:tcPr>
            <w:tcW w:w="3000" w:type="dxa"/>
            <w:tcBorders>
              <w:top w:val="single" w:sz="4" w:space="0" w:color="A6A6A6"/>
              <w:left w:val="single" w:sz="4" w:space="0" w:color="A6A6A6"/>
              <w:bottom w:val="single" w:sz="4" w:space="0" w:color="FFFFFF"/>
              <w:right w:val="single" w:sz="4" w:space="0" w:color="808080"/>
            </w:tcBorders>
            <w:shd w:val="clear" w:color="D9D9D9" w:fill="D9D9D9"/>
            <w:noWrap/>
            <w:hideMark/>
          </w:tcPr>
          <w:p w14:paraId="07BC4443" w14:textId="77777777" w:rsidR="00FD0A44" w:rsidRPr="00FD0A44" w:rsidRDefault="00FD0A44" w:rsidP="00FD0A44">
            <w:pPr>
              <w:spacing w:line="240" w:lineRule="auto"/>
              <w:jc w:val="lef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Street SDC Fund</w:t>
            </w:r>
          </w:p>
        </w:tc>
        <w:tc>
          <w:tcPr>
            <w:tcW w:w="1360" w:type="dxa"/>
            <w:tcBorders>
              <w:top w:val="single" w:sz="4" w:space="0" w:color="A6A6A6"/>
              <w:left w:val="nil"/>
              <w:bottom w:val="single" w:sz="4" w:space="0" w:color="FFFFFF"/>
              <w:right w:val="nil"/>
            </w:tcBorders>
            <w:shd w:val="clear" w:color="D9D9D9" w:fill="D9D9D9"/>
            <w:noWrap/>
            <w:hideMark/>
          </w:tcPr>
          <w:p w14:paraId="5C937736"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47,330</w:t>
            </w:r>
          </w:p>
        </w:tc>
        <w:tc>
          <w:tcPr>
            <w:tcW w:w="1360" w:type="dxa"/>
            <w:tcBorders>
              <w:top w:val="single" w:sz="4" w:space="0" w:color="A6A6A6"/>
              <w:left w:val="nil"/>
              <w:bottom w:val="single" w:sz="4" w:space="0" w:color="FFFFFF"/>
              <w:right w:val="nil"/>
            </w:tcBorders>
            <w:shd w:val="clear" w:color="D9D9D9" w:fill="D9D9D9"/>
            <w:noWrap/>
            <w:hideMark/>
          </w:tcPr>
          <w:p w14:paraId="2051274A"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50,028</w:t>
            </w:r>
          </w:p>
        </w:tc>
        <w:tc>
          <w:tcPr>
            <w:tcW w:w="1360" w:type="dxa"/>
            <w:tcBorders>
              <w:top w:val="single" w:sz="4" w:space="0" w:color="A6A6A6"/>
              <w:left w:val="nil"/>
              <w:bottom w:val="single" w:sz="4" w:space="0" w:color="FFFFFF"/>
              <w:right w:val="nil"/>
            </w:tcBorders>
            <w:shd w:val="clear" w:color="D9D9D9" w:fill="D9D9D9"/>
            <w:noWrap/>
            <w:hideMark/>
          </w:tcPr>
          <w:p w14:paraId="645CFF19"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58,710</w:t>
            </w:r>
          </w:p>
        </w:tc>
        <w:tc>
          <w:tcPr>
            <w:tcW w:w="1360" w:type="dxa"/>
            <w:tcBorders>
              <w:top w:val="single" w:sz="4" w:space="0" w:color="A6A6A6"/>
              <w:left w:val="nil"/>
              <w:bottom w:val="single" w:sz="4" w:space="0" w:color="FFFFFF"/>
              <w:right w:val="nil"/>
            </w:tcBorders>
            <w:shd w:val="clear" w:color="D9D9D9" w:fill="D9D9D9"/>
            <w:noWrap/>
            <w:hideMark/>
          </w:tcPr>
          <w:p w14:paraId="5EB34B48"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68,006</w:t>
            </w:r>
          </w:p>
        </w:tc>
        <w:tc>
          <w:tcPr>
            <w:tcW w:w="1360" w:type="dxa"/>
            <w:tcBorders>
              <w:top w:val="single" w:sz="4" w:space="0" w:color="A6A6A6"/>
              <w:left w:val="nil"/>
              <w:bottom w:val="single" w:sz="4" w:space="0" w:color="FFFFFF"/>
              <w:right w:val="single" w:sz="4" w:space="0" w:color="A6A6A6"/>
            </w:tcBorders>
            <w:shd w:val="clear" w:color="D9D9D9" w:fill="D9D9D9"/>
            <w:noWrap/>
            <w:hideMark/>
          </w:tcPr>
          <w:p w14:paraId="1F5BE3E6"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79,996</w:t>
            </w:r>
          </w:p>
        </w:tc>
      </w:tr>
      <w:tr w:rsidR="00FD0A44" w:rsidRPr="00FD0A44" w14:paraId="21A9C493" w14:textId="77777777" w:rsidTr="00FD0A44">
        <w:trPr>
          <w:trHeight w:val="255"/>
        </w:trPr>
        <w:tc>
          <w:tcPr>
            <w:tcW w:w="3000" w:type="dxa"/>
            <w:tcBorders>
              <w:top w:val="single" w:sz="4" w:space="0" w:color="D9D9D9"/>
              <w:left w:val="nil"/>
              <w:bottom w:val="single" w:sz="4" w:space="0" w:color="D9D9D9"/>
              <w:right w:val="single" w:sz="4" w:space="0" w:color="808080"/>
            </w:tcBorders>
            <w:shd w:val="clear" w:color="auto" w:fill="auto"/>
            <w:noWrap/>
            <w:hideMark/>
          </w:tcPr>
          <w:p w14:paraId="4E1E00C7" w14:textId="77777777" w:rsidR="00FD0A44" w:rsidRPr="00FD0A44" w:rsidRDefault="00FD0A44" w:rsidP="00FD0A44">
            <w:pPr>
              <w:spacing w:line="240" w:lineRule="auto"/>
              <w:jc w:val="lef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Capital Outlay</w:t>
            </w:r>
          </w:p>
        </w:tc>
        <w:tc>
          <w:tcPr>
            <w:tcW w:w="1360" w:type="dxa"/>
            <w:tcBorders>
              <w:top w:val="single" w:sz="4" w:space="0" w:color="D9D9D9"/>
              <w:left w:val="nil"/>
              <w:bottom w:val="single" w:sz="4" w:space="0" w:color="D9D9D9"/>
              <w:right w:val="nil"/>
            </w:tcBorders>
            <w:shd w:val="clear" w:color="auto" w:fill="auto"/>
            <w:noWrap/>
            <w:hideMark/>
          </w:tcPr>
          <w:p w14:paraId="7010A503"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0</w:t>
            </w:r>
          </w:p>
        </w:tc>
        <w:tc>
          <w:tcPr>
            <w:tcW w:w="1360" w:type="dxa"/>
            <w:tcBorders>
              <w:top w:val="single" w:sz="4" w:space="0" w:color="D9D9D9"/>
              <w:left w:val="nil"/>
              <w:bottom w:val="single" w:sz="4" w:space="0" w:color="D9D9D9"/>
              <w:right w:val="nil"/>
            </w:tcBorders>
            <w:shd w:val="clear" w:color="auto" w:fill="auto"/>
            <w:noWrap/>
            <w:hideMark/>
          </w:tcPr>
          <w:p w14:paraId="4997524F"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0</w:t>
            </w:r>
          </w:p>
        </w:tc>
        <w:tc>
          <w:tcPr>
            <w:tcW w:w="1360" w:type="dxa"/>
            <w:tcBorders>
              <w:top w:val="single" w:sz="4" w:space="0" w:color="D9D9D9"/>
              <w:left w:val="nil"/>
              <w:bottom w:val="single" w:sz="4" w:space="0" w:color="D9D9D9"/>
              <w:right w:val="nil"/>
            </w:tcBorders>
            <w:shd w:val="clear" w:color="auto" w:fill="auto"/>
            <w:noWrap/>
            <w:hideMark/>
          </w:tcPr>
          <w:p w14:paraId="4D3D8208"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40,000</w:t>
            </w:r>
          </w:p>
        </w:tc>
        <w:tc>
          <w:tcPr>
            <w:tcW w:w="1360" w:type="dxa"/>
            <w:tcBorders>
              <w:top w:val="single" w:sz="4" w:space="0" w:color="D9D9D9"/>
              <w:left w:val="nil"/>
              <w:bottom w:val="single" w:sz="4" w:space="0" w:color="D9D9D9"/>
              <w:right w:val="nil"/>
            </w:tcBorders>
            <w:shd w:val="clear" w:color="auto" w:fill="auto"/>
            <w:noWrap/>
            <w:hideMark/>
          </w:tcPr>
          <w:p w14:paraId="4BB244DF"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0</w:t>
            </w:r>
          </w:p>
        </w:tc>
        <w:tc>
          <w:tcPr>
            <w:tcW w:w="1360" w:type="dxa"/>
            <w:tcBorders>
              <w:top w:val="single" w:sz="4" w:space="0" w:color="D9D9D9"/>
              <w:left w:val="nil"/>
              <w:bottom w:val="single" w:sz="4" w:space="0" w:color="D9D9D9"/>
              <w:right w:val="nil"/>
            </w:tcBorders>
            <w:shd w:val="clear" w:color="auto" w:fill="auto"/>
            <w:noWrap/>
            <w:hideMark/>
          </w:tcPr>
          <w:p w14:paraId="1109024B"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60,260</w:t>
            </w:r>
          </w:p>
        </w:tc>
      </w:tr>
      <w:tr w:rsidR="00FD0A44" w:rsidRPr="00FD0A44" w14:paraId="1E2A500E" w14:textId="77777777" w:rsidTr="00FD0A44">
        <w:trPr>
          <w:trHeight w:val="255"/>
        </w:trPr>
        <w:tc>
          <w:tcPr>
            <w:tcW w:w="3000" w:type="dxa"/>
            <w:tcBorders>
              <w:top w:val="single" w:sz="4" w:space="0" w:color="A6A6A6"/>
              <w:left w:val="single" w:sz="4" w:space="0" w:color="A6A6A6"/>
              <w:bottom w:val="single" w:sz="4" w:space="0" w:color="A6A6A6"/>
              <w:right w:val="single" w:sz="4" w:space="0" w:color="808080"/>
            </w:tcBorders>
            <w:shd w:val="clear" w:color="auto" w:fill="auto"/>
            <w:noWrap/>
            <w:hideMark/>
          </w:tcPr>
          <w:p w14:paraId="08E70044" w14:textId="77777777" w:rsidR="00FD0A44" w:rsidRPr="00FD0A44" w:rsidRDefault="00FD0A44" w:rsidP="00FD0A44">
            <w:pPr>
              <w:spacing w:line="240" w:lineRule="auto"/>
              <w:jc w:val="lef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Materials &amp; Services</w:t>
            </w:r>
          </w:p>
        </w:tc>
        <w:tc>
          <w:tcPr>
            <w:tcW w:w="1360" w:type="dxa"/>
            <w:tcBorders>
              <w:top w:val="single" w:sz="4" w:space="0" w:color="A6A6A6"/>
              <w:left w:val="nil"/>
              <w:bottom w:val="single" w:sz="4" w:space="0" w:color="A6A6A6"/>
              <w:right w:val="nil"/>
            </w:tcBorders>
            <w:shd w:val="clear" w:color="auto" w:fill="auto"/>
            <w:noWrap/>
            <w:hideMark/>
          </w:tcPr>
          <w:p w14:paraId="2101E169"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0</w:t>
            </w:r>
          </w:p>
        </w:tc>
        <w:tc>
          <w:tcPr>
            <w:tcW w:w="1360" w:type="dxa"/>
            <w:tcBorders>
              <w:top w:val="single" w:sz="4" w:space="0" w:color="A6A6A6"/>
              <w:left w:val="nil"/>
              <w:bottom w:val="single" w:sz="4" w:space="0" w:color="A6A6A6"/>
              <w:right w:val="nil"/>
            </w:tcBorders>
            <w:shd w:val="clear" w:color="auto" w:fill="auto"/>
            <w:noWrap/>
            <w:hideMark/>
          </w:tcPr>
          <w:p w14:paraId="60312F2B"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0</w:t>
            </w:r>
          </w:p>
        </w:tc>
        <w:tc>
          <w:tcPr>
            <w:tcW w:w="1360" w:type="dxa"/>
            <w:tcBorders>
              <w:top w:val="single" w:sz="4" w:space="0" w:color="A6A6A6"/>
              <w:left w:val="nil"/>
              <w:bottom w:val="single" w:sz="4" w:space="0" w:color="A6A6A6"/>
              <w:right w:val="nil"/>
            </w:tcBorders>
            <w:shd w:val="clear" w:color="auto" w:fill="auto"/>
            <w:noWrap/>
            <w:hideMark/>
          </w:tcPr>
          <w:p w14:paraId="59EB5D09"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5,000</w:t>
            </w:r>
          </w:p>
        </w:tc>
        <w:tc>
          <w:tcPr>
            <w:tcW w:w="1360" w:type="dxa"/>
            <w:tcBorders>
              <w:top w:val="single" w:sz="4" w:space="0" w:color="A6A6A6"/>
              <w:left w:val="nil"/>
              <w:bottom w:val="single" w:sz="4" w:space="0" w:color="A6A6A6"/>
              <w:right w:val="nil"/>
            </w:tcBorders>
            <w:shd w:val="clear" w:color="auto" w:fill="auto"/>
            <w:noWrap/>
            <w:hideMark/>
          </w:tcPr>
          <w:p w14:paraId="355D08FF"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0</w:t>
            </w:r>
          </w:p>
        </w:tc>
        <w:tc>
          <w:tcPr>
            <w:tcW w:w="1360" w:type="dxa"/>
            <w:tcBorders>
              <w:top w:val="single" w:sz="4" w:space="0" w:color="A6A6A6"/>
              <w:left w:val="nil"/>
              <w:bottom w:val="single" w:sz="4" w:space="0" w:color="A6A6A6"/>
              <w:right w:val="single" w:sz="4" w:space="0" w:color="A6A6A6"/>
            </w:tcBorders>
            <w:shd w:val="clear" w:color="auto" w:fill="auto"/>
            <w:noWrap/>
            <w:hideMark/>
          </w:tcPr>
          <w:p w14:paraId="4D2EF999"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15,000</w:t>
            </w:r>
          </w:p>
        </w:tc>
      </w:tr>
      <w:tr w:rsidR="00FD0A44" w:rsidRPr="00FD0A44" w14:paraId="3017701F" w14:textId="77777777" w:rsidTr="00FD0A44">
        <w:trPr>
          <w:trHeight w:val="255"/>
        </w:trPr>
        <w:tc>
          <w:tcPr>
            <w:tcW w:w="3000" w:type="dxa"/>
            <w:tcBorders>
              <w:top w:val="single" w:sz="4" w:space="0" w:color="D9D9D9"/>
              <w:left w:val="nil"/>
              <w:bottom w:val="single" w:sz="4" w:space="0" w:color="D9D9D9"/>
              <w:right w:val="single" w:sz="4" w:space="0" w:color="808080"/>
            </w:tcBorders>
            <w:shd w:val="clear" w:color="auto" w:fill="auto"/>
            <w:noWrap/>
            <w:hideMark/>
          </w:tcPr>
          <w:p w14:paraId="584DEB06" w14:textId="77777777" w:rsidR="00FD0A44" w:rsidRPr="00FD0A44" w:rsidRDefault="00FD0A44" w:rsidP="00FD0A44">
            <w:pPr>
              <w:spacing w:line="240" w:lineRule="auto"/>
              <w:jc w:val="lef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Reserves &amp; Ending Balances</w:t>
            </w:r>
          </w:p>
        </w:tc>
        <w:tc>
          <w:tcPr>
            <w:tcW w:w="1360" w:type="dxa"/>
            <w:tcBorders>
              <w:top w:val="single" w:sz="4" w:space="0" w:color="D9D9D9"/>
              <w:left w:val="nil"/>
              <w:bottom w:val="single" w:sz="4" w:space="0" w:color="D9D9D9"/>
              <w:right w:val="nil"/>
            </w:tcBorders>
            <w:shd w:val="clear" w:color="auto" w:fill="auto"/>
            <w:noWrap/>
            <w:hideMark/>
          </w:tcPr>
          <w:p w14:paraId="403E1906"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47,330</w:t>
            </w:r>
          </w:p>
        </w:tc>
        <w:tc>
          <w:tcPr>
            <w:tcW w:w="1360" w:type="dxa"/>
            <w:tcBorders>
              <w:top w:val="single" w:sz="4" w:space="0" w:color="D9D9D9"/>
              <w:left w:val="nil"/>
              <w:bottom w:val="single" w:sz="4" w:space="0" w:color="D9D9D9"/>
              <w:right w:val="nil"/>
            </w:tcBorders>
            <w:shd w:val="clear" w:color="auto" w:fill="auto"/>
            <w:noWrap/>
            <w:hideMark/>
          </w:tcPr>
          <w:p w14:paraId="2952DED6"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50,028</w:t>
            </w:r>
          </w:p>
        </w:tc>
        <w:tc>
          <w:tcPr>
            <w:tcW w:w="1360" w:type="dxa"/>
            <w:tcBorders>
              <w:top w:val="single" w:sz="4" w:space="0" w:color="D9D9D9"/>
              <w:left w:val="nil"/>
              <w:bottom w:val="single" w:sz="4" w:space="0" w:color="D9D9D9"/>
              <w:right w:val="nil"/>
            </w:tcBorders>
            <w:shd w:val="clear" w:color="auto" w:fill="auto"/>
            <w:noWrap/>
            <w:hideMark/>
          </w:tcPr>
          <w:p w14:paraId="6B3B818B"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13,710</w:t>
            </w:r>
          </w:p>
        </w:tc>
        <w:tc>
          <w:tcPr>
            <w:tcW w:w="1360" w:type="dxa"/>
            <w:tcBorders>
              <w:top w:val="single" w:sz="4" w:space="0" w:color="D9D9D9"/>
              <w:left w:val="nil"/>
              <w:bottom w:val="single" w:sz="4" w:space="0" w:color="D9D9D9"/>
              <w:right w:val="nil"/>
            </w:tcBorders>
            <w:shd w:val="clear" w:color="auto" w:fill="auto"/>
            <w:noWrap/>
            <w:hideMark/>
          </w:tcPr>
          <w:p w14:paraId="64E5AE79"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68,006</w:t>
            </w:r>
          </w:p>
        </w:tc>
        <w:tc>
          <w:tcPr>
            <w:tcW w:w="1360" w:type="dxa"/>
            <w:tcBorders>
              <w:top w:val="single" w:sz="4" w:space="0" w:color="D9D9D9"/>
              <w:left w:val="nil"/>
              <w:bottom w:val="single" w:sz="4" w:space="0" w:color="D9D9D9"/>
              <w:right w:val="nil"/>
            </w:tcBorders>
            <w:shd w:val="clear" w:color="auto" w:fill="auto"/>
            <w:noWrap/>
            <w:hideMark/>
          </w:tcPr>
          <w:p w14:paraId="5A635742"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4,736</w:t>
            </w:r>
          </w:p>
        </w:tc>
      </w:tr>
      <w:tr w:rsidR="00FD0A44" w:rsidRPr="00FD0A44" w14:paraId="11D0E896" w14:textId="77777777" w:rsidTr="00FD0A44">
        <w:trPr>
          <w:trHeight w:val="255"/>
        </w:trPr>
        <w:tc>
          <w:tcPr>
            <w:tcW w:w="3000" w:type="dxa"/>
            <w:tcBorders>
              <w:top w:val="single" w:sz="8" w:space="0" w:color="808080"/>
              <w:left w:val="single" w:sz="8" w:space="0" w:color="808080"/>
              <w:bottom w:val="single" w:sz="8" w:space="0" w:color="808080"/>
              <w:right w:val="single" w:sz="4" w:space="0" w:color="808080"/>
            </w:tcBorders>
            <w:shd w:val="clear" w:color="auto" w:fill="auto"/>
            <w:noWrap/>
            <w:hideMark/>
          </w:tcPr>
          <w:p w14:paraId="0E351361" w14:textId="77777777" w:rsidR="00FD0A44" w:rsidRPr="00FD0A44" w:rsidRDefault="00FD0A44" w:rsidP="00FD0A44">
            <w:pPr>
              <w:spacing w:line="240" w:lineRule="auto"/>
              <w:jc w:val="lef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Grand Total</w:t>
            </w:r>
          </w:p>
        </w:tc>
        <w:tc>
          <w:tcPr>
            <w:tcW w:w="1360" w:type="dxa"/>
            <w:tcBorders>
              <w:top w:val="single" w:sz="8" w:space="0" w:color="808080"/>
              <w:left w:val="nil"/>
              <w:bottom w:val="single" w:sz="8" w:space="0" w:color="808080"/>
              <w:right w:val="nil"/>
            </w:tcBorders>
            <w:shd w:val="clear" w:color="auto" w:fill="auto"/>
            <w:noWrap/>
            <w:hideMark/>
          </w:tcPr>
          <w:p w14:paraId="253539F8"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47,330</w:t>
            </w:r>
          </w:p>
        </w:tc>
        <w:tc>
          <w:tcPr>
            <w:tcW w:w="1360" w:type="dxa"/>
            <w:tcBorders>
              <w:top w:val="single" w:sz="8" w:space="0" w:color="808080"/>
              <w:left w:val="nil"/>
              <w:bottom w:val="single" w:sz="8" w:space="0" w:color="808080"/>
              <w:right w:val="nil"/>
            </w:tcBorders>
            <w:shd w:val="clear" w:color="auto" w:fill="auto"/>
            <w:noWrap/>
            <w:hideMark/>
          </w:tcPr>
          <w:p w14:paraId="05FDAEBF"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50,028</w:t>
            </w:r>
          </w:p>
        </w:tc>
        <w:tc>
          <w:tcPr>
            <w:tcW w:w="1360" w:type="dxa"/>
            <w:tcBorders>
              <w:top w:val="single" w:sz="8" w:space="0" w:color="808080"/>
              <w:left w:val="nil"/>
              <w:bottom w:val="single" w:sz="8" w:space="0" w:color="808080"/>
              <w:right w:val="nil"/>
            </w:tcBorders>
            <w:shd w:val="clear" w:color="auto" w:fill="auto"/>
            <w:noWrap/>
            <w:hideMark/>
          </w:tcPr>
          <w:p w14:paraId="70258C15"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58,710</w:t>
            </w:r>
          </w:p>
        </w:tc>
        <w:tc>
          <w:tcPr>
            <w:tcW w:w="1360" w:type="dxa"/>
            <w:tcBorders>
              <w:top w:val="single" w:sz="8" w:space="0" w:color="808080"/>
              <w:left w:val="nil"/>
              <w:bottom w:val="single" w:sz="8" w:space="0" w:color="808080"/>
              <w:right w:val="nil"/>
            </w:tcBorders>
            <w:shd w:val="clear" w:color="auto" w:fill="auto"/>
            <w:noWrap/>
            <w:hideMark/>
          </w:tcPr>
          <w:p w14:paraId="6B7BF265"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68,006</w:t>
            </w:r>
          </w:p>
        </w:tc>
        <w:tc>
          <w:tcPr>
            <w:tcW w:w="1360" w:type="dxa"/>
            <w:tcBorders>
              <w:top w:val="single" w:sz="8" w:space="0" w:color="808080"/>
              <w:left w:val="nil"/>
              <w:bottom w:val="single" w:sz="8" w:space="0" w:color="808080"/>
              <w:right w:val="single" w:sz="8" w:space="0" w:color="808080"/>
            </w:tcBorders>
            <w:shd w:val="clear" w:color="auto" w:fill="auto"/>
            <w:noWrap/>
            <w:hideMark/>
          </w:tcPr>
          <w:p w14:paraId="0D0EF4C5"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79,996</w:t>
            </w:r>
          </w:p>
        </w:tc>
      </w:tr>
    </w:tbl>
    <w:p w14:paraId="02120281" w14:textId="77777777" w:rsidR="007A6B28" w:rsidRDefault="007A6B28" w:rsidP="00803C51">
      <w:pPr>
        <w:keepLines/>
        <w:jc w:val="left"/>
        <w:rPr>
          <w:b/>
          <w:bCs/>
          <w:sz w:val="24"/>
          <w:szCs w:val="24"/>
        </w:rPr>
        <w:sectPr w:rsidR="007A6B28" w:rsidSect="00611448">
          <w:pgSz w:w="12240" w:h="15840"/>
          <w:pgMar w:top="1440" w:right="1440" w:bottom="1440" w:left="1440" w:header="720" w:footer="720" w:gutter="0"/>
          <w:cols w:space="720"/>
          <w:titlePg/>
          <w:docGrid w:linePitch="360"/>
        </w:sectPr>
      </w:pPr>
    </w:p>
    <w:p w14:paraId="40E2DCB0" w14:textId="3F1CB06E" w:rsidR="00D46C3F" w:rsidRDefault="00D46C3F" w:rsidP="00803C51">
      <w:pPr>
        <w:keepLines/>
        <w:jc w:val="center"/>
        <w:rPr>
          <w:b/>
          <w:bCs/>
          <w:sz w:val="24"/>
          <w:szCs w:val="24"/>
        </w:rPr>
      </w:pPr>
      <w:r>
        <w:rPr>
          <w:b/>
          <w:bCs/>
          <w:sz w:val="24"/>
          <w:szCs w:val="24"/>
        </w:rPr>
        <w:lastRenderedPageBreak/>
        <w:t>Stormwater SDC Fund</w:t>
      </w:r>
    </w:p>
    <w:p w14:paraId="5A3922EE" w14:textId="77777777" w:rsidR="00D46C3F" w:rsidRDefault="00D46C3F" w:rsidP="00803C51">
      <w:pPr>
        <w:keepLines/>
        <w:jc w:val="center"/>
        <w:rPr>
          <w:b/>
          <w:bCs/>
          <w:sz w:val="24"/>
          <w:szCs w:val="24"/>
        </w:rPr>
      </w:pPr>
    </w:p>
    <w:p w14:paraId="5CFDD9E1" w14:textId="77777777" w:rsidR="00D46C3F" w:rsidRDefault="00D46C3F" w:rsidP="00803C51">
      <w:pPr>
        <w:keepLines/>
        <w:jc w:val="left"/>
        <w:rPr>
          <w:b/>
          <w:bCs/>
          <w:sz w:val="24"/>
          <w:szCs w:val="24"/>
        </w:rPr>
      </w:pPr>
      <w:r>
        <w:rPr>
          <w:b/>
          <w:bCs/>
          <w:sz w:val="24"/>
          <w:szCs w:val="24"/>
        </w:rPr>
        <w:t>Resources:</w:t>
      </w:r>
    </w:p>
    <w:tbl>
      <w:tblPr>
        <w:tblW w:w="9800" w:type="dxa"/>
        <w:tblLook w:val="04A0" w:firstRow="1" w:lastRow="0" w:firstColumn="1" w:lastColumn="0" w:noHBand="0" w:noVBand="1"/>
      </w:tblPr>
      <w:tblGrid>
        <w:gridCol w:w="3000"/>
        <w:gridCol w:w="1360"/>
        <w:gridCol w:w="1360"/>
        <w:gridCol w:w="1360"/>
        <w:gridCol w:w="1360"/>
        <w:gridCol w:w="1360"/>
      </w:tblGrid>
      <w:tr w:rsidR="00FD0A44" w:rsidRPr="00FD0A44" w14:paraId="51E0E382" w14:textId="77777777" w:rsidTr="00FD0A44">
        <w:trPr>
          <w:trHeight w:val="480"/>
        </w:trPr>
        <w:tc>
          <w:tcPr>
            <w:tcW w:w="3000" w:type="dxa"/>
            <w:tcBorders>
              <w:top w:val="single" w:sz="8" w:space="0" w:color="808080"/>
              <w:left w:val="single" w:sz="8" w:space="0" w:color="808080"/>
              <w:bottom w:val="single" w:sz="8" w:space="0" w:color="808080"/>
              <w:right w:val="single" w:sz="4" w:space="0" w:color="808080"/>
            </w:tcBorders>
            <w:shd w:val="clear" w:color="auto" w:fill="auto"/>
            <w:hideMark/>
          </w:tcPr>
          <w:p w14:paraId="58106672" w14:textId="77777777" w:rsidR="00FD0A44" w:rsidRPr="00FD0A44" w:rsidRDefault="00FD0A44" w:rsidP="00FD0A44">
            <w:pPr>
              <w:spacing w:line="240" w:lineRule="auto"/>
              <w:jc w:val="center"/>
              <w:rPr>
                <w:rFonts w:ascii="Segoe UI Semilight" w:eastAsia="Times New Roman" w:hAnsi="Segoe UI Semilight" w:cs="Segoe UI Semilight"/>
                <w:b/>
                <w:bCs/>
                <w:color w:val="000000"/>
                <w:sz w:val="18"/>
                <w:szCs w:val="18"/>
              </w:rPr>
            </w:pPr>
          </w:p>
        </w:tc>
        <w:tc>
          <w:tcPr>
            <w:tcW w:w="1360" w:type="dxa"/>
            <w:tcBorders>
              <w:top w:val="single" w:sz="8" w:space="0" w:color="808080"/>
              <w:left w:val="nil"/>
              <w:bottom w:val="single" w:sz="8" w:space="0" w:color="808080"/>
              <w:right w:val="nil"/>
            </w:tcBorders>
            <w:shd w:val="clear" w:color="auto" w:fill="auto"/>
            <w:hideMark/>
          </w:tcPr>
          <w:p w14:paraId="0836F697" w14:textId="77777777" w:rsidR="00FD0A44" w:rsidRPr="00FD0A44" w:rsidRDefault="00FD0A44" w:rsidP="00FD0A44">
            <w:pPr>
              <w:spacing w:line="240" w:lineRule="auto"/>
              <w:jc w:val="center"/>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 xml:space="preserve">  FY 19/20 </w:t>
            </w:r>
            <w:r w:rsidRPr="00FD0A44">
              <w:rPr>
                <w:rFonts w:ascii="Segoe UI Semilight" w:eastAsia="Times New Roman" w:hAnsi="Segoe UI Semilight" w:cs="Segoe UI Semilight"/>
                <w:b/>
                <w:bCs/>
                <w:color w:val="000000"/>
                <w:sz w:val="18"/>
                <w:szCs w:val="18"/>
              </w:rPr>
              <w:br/>
              <w:t>Actual</w:t>
            </w:r>
          </w:p>
        </w:tc>
        <w:tc>
          <w:tcPr>
            <w:tcW w:w="1360" w:type="dxa"/>
            <w:tcBorders>
              <w:top w:val="single" w:sz="8" w:space="0" w:color="808080"/>
              <w:left w:val="nil"/>
              <w:bottom w:val="single" w:sz="8" w:space="0" w:color="808080"/>
              <w:right w:val="nil"/>
            </w:tcBorders>
            <w:shd w:val="clear" w:color="auto" w:fill="auto"/>
            <w:hideMark/>
          </w:tcPr>
          <w:p w14:paraId="3F9EA3CC" w14:textId="77777777" w:rsidR="00FD0A44" w:rsidRPr="00FD0A44" w:rsidRDefault="00FD0A44" w:rsidP="00FD0A44">
            <w:pPr>
              <w:spacing w:line="240" w:lineRule="auto"/>
              <w:jc w:val="center"/>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 xml:space="preserve">  FY 20/21 </w:t>
            </w:r>
            <w:r w:rsidRPr="00FD0A44">
              <w:rPr>
                <w:rFonts w:ascii="Segoe UI Semilight" w:eastAsia="Times New Roman" w:hAnsi="Segoe UI Semilight" w:cs="Segoe UI Semilight"/>
                <w:b/>
                <w:bCs/>
                <w:color w:val="000000"/>
                <w:sz w:val="18"/>
                <w:szCs w:val="18"/>
              </w:rPr>
              <w:br/>
              <w:t>Actual</w:t>
            </w:r>
          </w:p>
        </w:tc>
        <w:tc>
          <w:tcPr>
            <w:tcW w:w="1360" w:type="dxa"/>
            <w:tcBorders>
              <w:top w:val="single" w:sz="8" w:space="0" w:color="808080"/>
              <w:left w:val="nil"/>
              <w:bottom w:val="single" w:sz="8" w:space="0" w:color="808080"/>
              <w:right w:val="nil"/>
            </w:tcBorders>
            <w:shd w:val="clear" w:color="auto" w:fill="auto"/>
            <w:hideMark/>
          </w:tcPr>
          <w:p w14:paraId="43FE91A4" w14:textId="77777777" w:rsidR="00FD0A44" w:rsidRPr="00FD0A44" w:rsidRDefault="00FD0A44" w:rsidP="00FD0A44">
            <w:pPr>
              <w:spacing w:line="240" w:lineRule="auto"/>
              <w:jc w:val="center"/>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 xml:space="preserve"> FY 21/22</w:t>
            </w:r>
            <w:r w:rsidRPr="00FD0A44">
              <w:rPr>
                <w:rFonts w:ascii="Segoe UI Semilight" w:eastAsia="Times New Roman" w:hAnsi="Segoe UI Semilight" w:cs="Segoe UI Semilight"/>
                <w:b/>
                <w:bCs/>
                <w:color w:val="000000"/>
                <w:sz w:val="18"/>
                <w:szCs w:val="18"/>
              </w:rPr>
              <w:br/>
              <w:t>Budget</w:t>
            </w:r>
          </w:p>
        </w:tc>
        <w:tc>
          <w:tcPr>
            <w:tcW w:w="1360" w:type="dxa"/>
            <w:tcBorders>
              <w:top w:val="single" w:sz="8" w:space="0" w:color="808080"/>
              <w:left w:val="nil"/>
              <w:bottom w:val="single" w:sz="8" w:space="0" w:color="808080"/>
              <w:right w:val="nil"/>
            </w:tcBorders>
            <w:shd w:val="clear" w:color="auto" w:fill="auto"/>
            <w:hideMark/>
          </w:tcPr>
          <w:p w14:paraId="182613D4" w14:textId="77777777" w:rsidR="00FD0A44" w:rsidRPr="00FD0A44" w:rsidRDefault="00FD0A44" w:rsidP="00FD0A44">
            <w:pPr>
              <w:spacing w:line="240" w:lineRule="auto"/>
              <w:jc w:val="lef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 xml:space="preserve"> FY 21/22 </w:t>
            </w:r>
            <w:r w:rsidRPr="00FD0A44">
              <w:rPr>
                <w:rFonts w:ascii="Segoe UI Semilight" w:eastAsia="Times New Roman" w:hAnsi="Segoe UI Semilight" w:cs="Segoe UI Semilight"/>
                <w:b/>
                <w:bCs/>
                <w:color w:val="000000"/>
                <w:sz w:val="18"/>
                <w:szCs w:val="18"/>
              </w:rPr>
              <w:br/>
              <w:t>Estimate</w:t>
            </w:r>
          </w:p>
        </w:tc>
        <w:tc>
          <w:tcPr>
            <w:tcW w:w="1360" w:type="dxa"/>
            <w:tcBorders>
              <w:top w:val="single" w:sz="8" w:space="0" w:color="808080"/>
              <w:left w:val="nil"/>
              <w:bottom w:val="single" w:sz="8" w:space="0" w:color="808080"/>
              <w:right w:val="single" w:sz="8" w:space="0" w:color="808080"/>
            </w:tcBorders>
            <w:shd w:val="clear" w:color="auto" w:fill="auto"/>
            <w:hideMark/>
          </w:tcPr>
          <w:p w14:paraId="07D357ED" w14:textId="77777777" w:rsidR="00FD0A44" w:rsidRPr="00FD0A44" w:rsidRDefault="00FD0A44" w:rsidP="00FD0A44">
            <w:pPr>
              <w:spacing w:line="240" w:lineRule="auto"/>
              <w:jc w:val="lef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 xml:space="preserve"> FY 22/23</w:t>
            </w:r>
            <w:r w:rsidRPr="00FD0A44">
              <w:rPr>
                <w:rFonts w:ascii="Segoe UI Semilight" w:eastAsia="Times New Roman" w:hAnsi="Segoe UI Semilight" w:cs="Segoe UI Semilight"/>
                <w:b/>
                <w:bCs/>
                <w:color w:val="000000"/>
                <w:sz w:val="18"/>
                <w:szCs w:val="18"/>
              </w:rPr>
              <w:br/>
              <w:t>Adopted</w:t>
            </w:r>
          </w:p>
        </w:tc>
      </w:tr>
      <w:tr w:rsidR="00FD0A44" w:rsidRPr="00FD0A44" w14:paraId="7F928361" w14:textId="77777777" w:rsidTr="00FD0A44">
        <w:trPr>
          <w:trHeight w:val="255"/>
        </w:trPr>
        <w:tc>
          <w:tcPr>
            <w:tcW w:w="3000" w:type="dxa"/>
            <w:tcBorders>
              <w:top w:val="single" w:sz="4" w:space="0" w:color="A6A6A6"/>
              <w:left w:val="single" w:sz="4" w:space="0" w:color="A6A6A6"/>
              <w:bottom w:val="single" w:sz="4" w:space="0" w:color="FFFFFF"/>
              <w:right w:val="single" w:sz="4" w:space="0" w:color="808080"/>
            </w:tcBorders>
            <w:shd w:val="clear" w:color="D9D9D9" w:fill="D9D9D9"/>
            <w:noWrap/>
            <w:hideMark/>
          </w:tcPr>
          <w:p w14:paraId="3B84C5D9" w14:textId="77777777" w:rsidR="00FD0A44" w:rsidRPr="00FD0A44" w:rsidRDefault="00FD0A44" w:rsidP="00FD0A44">
            <w:pPr>
              <w:spacing w:line="240" w:lineRule="auto"/>
              <w:jc w:val="lef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Stormwater SDC Fund</w:t>
            </w:r>
          </w:p>
        </w:tc>
        <w:tc>
          <w:tcPr>
            <w:tcW w:w="1360" w:type="dxa"/>
            <w:tcBorders>
              <w:top w:val="single" w:sz="4" w:space="0" w:color="A6A6A6"/>
              <w:left w:val="nil"/>
              <w:bottom w:val="single" w:sz="4" w:space="0" w:color="FFFFFF"/>
              <w:right w:val="nil"/>
            </w:tcBorders>
            <w:shd w:val="clear" w:color="D9D9D9" w:fill="D9D9D9"/>
            <w:noWrap/>
            <w:hideMark/>
          </w:tcPr>
          <w:p w14:paraId="6FA6E494"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44,978</w:t>
            </w:r>
          </w:p>
        </w:tc>
        <w:tc>
          <w:tcPr>
            <w:tcW w:w="1360" w:type="dxa"/>
            <w:tcBorders>
              <w:top w:val="single" w:sz="4" w:space="0" w:color="A6A6A6"/>
              <w:left w:val="nil"/>
              <w:bottom w:val="single" w:sz="4" w:space="0" w:color="FFFFFF"/>
              <w:right w:val="nil"/>
            </w:tcBorders>
            <w:shd w:val="clear" w:color="D9D9D9" w:fill="D9D9D9"/>
            <w:noWrap/>
            <w:hideMark/>
          </w:tcPr>
          <w:p w14:paraId="709BFE4B"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47,976</w:t>
            </w:r>
          </w:p>
        </w:tc>
        <w:tc>
          <w:tcPr>
            <w:tcW w:w="1360" w:type="dxa"/>
            <w:tcBorders>
              <w:top w:val="single" w:sz="4" w:space="0" w:color="A6A6A6"/>
              <w:left w:val="nil"/>
              <w:bottom w:val="single" w:sz="4" w:space="0" w:color="FFFFFF"/>
              <w:right w:val="nil"/>
            </w:tcBorders>
            <w:shd w:val="clear" w:color="D9D9D9" w:fill="D9D9D9"/>
            <w:noWrap/>
            <w:hideMark/>
          </w:tcPr>
          <w:p w14:paraId="2B777F41"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59,008</w:t>
            </w:r>
          </w:p>
        </w:tc>
        <w:tc>
          <w:tcPr>
            <w:tcW w:w="1360" w:type="dxa"/>
            <w:tcBorders>
              <w:top w:val="single" w:sz="4" w:space="0" w:color="A6A6A6"/>
              <w:left w:val="nil"/>
              <w:bottom w:val="single" w:sz="4" w:space="0" w:color="FFFFFF"/>
              <w:right w:val="nil"/>
            </w:tcBorders>
            <w:shd w:val="clear" w:color="D9D9D9" w:fill="D9D9D9"/>
            <w:noWrap/>
            <w:hideMark/>
          </w:tcPr>
          <w:p w14:paraId="2259ABC5"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68,635</w:t>
            </w:r>
          </w:p>
        </w:tc>
        <w:tc>
          <w:tcPr>
            <w:tcW w:w="1360" w:type="dxa"/>
            <w:tcBorders>
              <w:top w:val="single" w:sz="4" w:space="0" w:color="A6A6A6"/>
              <w:left w:val="nil"/>
              <w:bottom w:val="single" w:sz="4" w:space="0" w:color="FFFFFF"/>
              <w:right w:val="single" w:sz="4" w:space="0" w:color="A6A6A6"/>
            </w:tcBorders>
            <w:shd w:val="clear" w:color="D9D9D9" w:fill="D9D9D9"/>
            <w:noWrap/>
            <w:hideMark/>
          </w:tcPr>
          <w:p w14:paraId="651F5F29"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82,295</w:t>
            </w:r>
          </w:p>
        </w:tc>
      </w:tr>
      <w:tr w:rsidR="00FD0A44" w:rsidRPr="00FD0A44" w14:paraId="7456BDA2" w14:textId="77777777" w:rsidTr="00FD0A44">
        <w:trPr>
          <w:trHeight w:val="255"/>
        </w:trPr>
        <w:tc>
          <w:tcPr>
            <w:tcW w:w="3000" w:type="dxa"/>
            <w:tcBorders>
              <w:top w:val="single" w:sz="4" w:space="0" w:color="D9D9D9"/>
              <w:left w:val="nil"/>
              <w:bottom w:val="single" w:sz="4" w:space="0" w:color="D9D9D9"/>
              <w:right w:val="single" w:sz="4" w:space="0" w:color="808080"/>
            </w:tcBorders>
            <w:shd w:val="clear" w:color="auto" w:fill="auto"/>
            <w:noWrap/>
            <w:hideMark/>
          </w:tcPr>
          <w:p w14:paraId="32C71820" w14:textId="77777777" w:rsidR="00FD0A44" w:rsidRPr="00FD0A44" w:rsidRDefault="00FD0A44" w:rsidP="00FD0A44">
            <w:pPr>
              <w:spacing w:line="240" w:lineRule="auto"/>
              <w:jc w:val="lef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Beginning Balance</w:t>
            </w:r>
          </w:p>
        </w:tc>
        <w:tc>
          <w:tcPr>
            <w:tcW w:w="1360" w:type="dxa"/>
            <w:tcBorders>
              <w:top w:val="single" w:sz="4" w:space="0" w:color="D9D9D9"/>
              <w:left w:val="nil"/>
              <w:bottom w:val="single" w:sz="4" w:space="0" w:color="D9D9D9"/>
              <w:right w:val="nil"/>
            </w:tcBorders>
            <w:shd w:val="clear" w:color="auto" w:fill="auto"/>
            <w:noWrap/>
            <w:hideMark/>
          </w:tcPr>
          <w:p w14:paraId="1AF54F15"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33,379</w:t>
            </w:r>
          </w:p>
        </w:tc>
        <w:tc>
          <w:tcPr>
            <w:tcW w:w="1360" w:type="dxa"/>
            <w:tcBorders>
              <w:top w:val="single" w:sz="4" w:space="0" w:color="D9D9D9"/>
              <w:left w:val="nil"/>
              <w:bottom w:val="single" w:sz="4" w:space="0" w:color="D9D9D9"/>
              <w:right w:val="nil"/>
            </w:tcBorders>
            <w:shd w:val="clear" w:color="auto" w:fill="auto"/>
            <w:noWrap/>
            <w:hideMark/>
          </w:tcPr>
          <w:p w14:paraId="4FE788BB"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44,978</w:t>
            </w:r>
          </w:p>
        </w:tc>
        <w:tc>
          <w:tcPr>
            <w:tcW w:w="1360" w:type="dxa"/>
            <w:tcBorders>
              <w:top w:val="single" w:sz="4" w:space="0" w:color="D9D9D9"/>
              <w:left w:val="nil"/>
              <w:bottom w:val="single" w:sz="4" w:space="0" w:color="D9D9D9"/>
              <w:right w:val="nil"/>
            </w:tcBorders>
            <w:shd w:val="clear" w:color="auto" w:fill="auto"/>
            <w:noWrap/>
            <w:hideMark/>
          </w:tcPr>
          <w:p w14:paraId="00755F4E"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48,278</w:t>
            </w:r>
          </w:p>
        </w:tc>
        <w:tc>
          <w:tcPr>
            <w:tcW w:w="1360" w:type="dxa"/>
            <w:tcBorders>
              <w:top w:val="single" w:sz="4" w:space="0" w:color="D9D9D9"/>
              <w:left w:val="nil"/>
              <w:bottom w:val="single" w:sz="4" w:space="0" w:color="D9D9D9"/>
              <w:right w:val="nil"/>
            </w:tcBorders>
            <w:shd w:val="clear" w:color="auto" w:fill="auto"/>
            <w:noWrap/>
            <w:hideMark/>
          </w:tcPr>
          <w:p w14:paraId="31D5DFFF"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47,976</w:t>
            </w:r>
          </w:p>
        </w:tc>
        <w:tc>
          <w:tcPr>
            <w:tcW w:w="1360" w:type="dxa"/>
            <w:tcBorders>
              <w:top w:val="single" w:sz="4" w:space="0" w:color="D9D9D9"/>
              <w:left w:val="nil"/>
              <w:bottom w:val="single" w:sz="4" w:space="0" w:color="D9D9D9"/>
              <w:right w:val="nil"/>
            </w:tcBorders>
            <w:shd w:val="clear" w:color="auto" w:fill="auto"/>
            <w:noWrap/>
            <w:hideMark/>
          </w:tcPr>
          <w:p w14:paraId="74FEF700"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68,635</w:t>
            </w:r>
          </w:p>
        </w:tc>
      </w:tr>
      <w:tr w:rsidR="00FD0A44" w:rsidRPr="00FD0A44" w14:paraId="528715B2" w14:textId="77777777" w:rsidTr="00FD0A44">
        <w:trPr>
          <w:trHeight w:val="255"/>
        </w:trPr>
        <w:tc>
          <w:tcPr>
            <w:tcW w:w="3000" w:type="dxa"/>
            <w:tcBorders>
              <w:top w:val="single" w:sz="4" w:space="0" w:color="A6A6A6"/>
              <w:left w:val="single" w:sz="4" w:space="0" w:color="A6A6A6"/>
              <w:bottom w:val="single" w:sz="4" w:space="0" w:color="A6A6A6"/>
              <w:right w:val="single" w:sz="4" w:space="0" w:color="808080"/>
            </w:tcBorders>
            <w:shd w:val="clear" w:color="auto" w:fill="auto"/>
            <w:noWrap/>
            <w:hideMark/>
          </w:tcPr>
          <w:p w14:paraId="3EB5F766" w14:textId="77777777" w:rsidR="00FD0A44" w:rsidRPr="00FD0A44" w:rsidRDefault="00FD0A44" w:rsidP="00FD0A44">
            <w:pPr>
              <w:spacing w:line="240" w:lineRule="auto"/>
              <w:jc w:val="lef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Investment Revenue</w:t>
            </w:r>
          </w:p>
        </w:tc>
        <w:tc>
          <w:tcPr>
            <w:tcW w:w="1360" w:type="dxa"/>
            <w:tcBorders>
              <w:top w:val="single" w:sz="4" w:space="0" w:color="A6A6A6"/>
              <w:left w:val="nil"/>
              <w:bottom w:val="single" w:sz="4" w:space="0" w:color="A6A6A6"/>
              <w:right w:val="nil"/>
            </w:tcBorders>
            <w:shd w:val="clear" w:color="auto" w:fill="auto"/>
            <w:noWrap/>
            <w:hideMark/>
          </w:tcPr>
          <w:p w14:paraId="65E0CE28"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585</w:t>
            </w:r>
          </w:p>
        </w:tc>
        <w:tc>
          <w:tcPr>
            <w:tcW w:w="1360" w:type="dxa"/>
            <w:tcBorders>
              <w:top w:val="single" w:sz="4" w:space="0" w:color="A6A6A6"/>
              <w:left w:val="nil"/>
              <w:bottom w:val="single" w:sz="4" w:space="0" w:color="A6A6A6"/>
              <w:right w:val="nil"/>
            </w:tcBorders>
            <w:shd w:val="clear" w:color="auto" w:fill="auto"/>
            <w:noWrap/>
            <w:hideMark/>
          </w:tcPr>
          <w:p w14:paraId="7C51C705"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306</w:t>
            </w:r>
          </w:p>
        </w:tc>
        <w:tc>
          <w:tcPr>
            <w:tcW w:w="1360" w:type="dxa"/>
            <w:tcBorders>
              <w:top w:val="single" w:sz="4" w:space="0" w:color="A6A6A6"/>
              <w:left w:val="nil"/>
              <w:bottom w:val="single" w:sz="4" w:space="0" w:color="A6A6A6"/>
              <w:right w:val="nil"/>
            </w:tcBorders>
            <w:shd w:val="clear" w:color="auto" w:fill="auto"/>
            <w:noWrap/>
            <w:hideMark/>
          </w:tcPr>
          <w:p w14:paraId="684CF9A2"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635</w:t>
            </w:r>
          </w:p>
        </w:tc>
        <w:tc>
          <w:tcPr>
            <w:tcW w:w="1360" w:type="dxa"/>
            <w:tcBorders>
              <w:top w:val="single" w:sz="4" w:space="0" w:color="A6A6A6"/>
              <w:left w:val="nil"/>
              <w:bottom w:val="single" w:sz="4" w:space="0" w:color="A6A6A6"/>
              <w:right w:val="nil"/>
            </w:tcBorders>
            <w:shd w:val="clear" w:color="auto" w:fill="auto"/>
            <w:noWrap/>
            <w:hideMark/>
          </w:tcPr>
          <w:p w14:paraId="6C11AE90"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209</w:t>
            </w:r>
          </w:p>
        </w:tc>
        <w:tc>
          <w:tcPr>
            <w:tcW w:w="1360" w:type="dxa"/>
            <w:tcBorders>
              <w:top w:val="single" w:sz="4" w:space="0" w:color="A6A6A6"/>
              <w:left w:val="nil"/>
              <w:bottom w:val="single" w:sz="4" w:space="0" w:color="A6A6A6"/>
              <w:right w:val="single" w:sz="4" w:space="0" w:color="A6A6A6"/>
            </w:tcBorders>
            <w:shd w:val="clear" w:color="auto" w:fill="auto"/>
            <w:noWrap/>
            <w:hideMark/>
          </w:tcPr>
          <w:p w14:paraId="7D62CE08"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200</w:t>
            </w:r>
          </w:p>
        </w:tc>
      </w:tr>
      <w:tr w:rsidR="00FD0A44" w:rsidRPr="00FD0A44" w14:paraId="1231CBF1" w14:textId="77777777" w:rsidTr="00FD0A44">
        <w:trPr>
          <w:trHeight w:val="255"/>
        </w:trPr>
        <w:tc>
          <w:tcPr>
            <w:tcW w:w="3000" w:type="dxa"/>
            <w:tcBorders>
              <w:top w:val="single" w:sz="4" w:space="0" w:color="D9D9D9"/>
              <w:left w:val="nil"/>
              <w:bottom w:val="single" w:sz="4" w:space="0" w:color="D9D9D9"/>
              <w:right w:val="single" w:sz="4" w:space="0" w:color="808080"/>
            </w:tcBorders>
            <w:shd w:val="clear" w:color="auto" w:fill="auto"/>
            <w:noWrap/>
            <w:hideMark/>
          </w:tcPr>
          <w:p w14:paraId="23583332" w14:textId="77777777" w:rsidR="00FD0A44" w:rsidRPr="00FD0A44" w:rsidRDefault="00FD0A44" w:rsidP="00FD0A44">
            <w:pPr>
              <w:spacing w:line="240" w:lineRule="auto"/>
              <w:jc w:val="lef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SDC Revenue</w:t>
            </w:r>
          </w:p>
        </w:tc>
        <w:tc>
          <w:tcPr>
            <w:tcW w:w="1360" w:type="dxa"/>
            <w:tcBorders>
              <w:top w:val="single" w:sz="4" w:space="0" w:color="D9D9D9"/>
              <w:left w:val="nil"/>
              <w:bottom w:val="single" w:sz="4" w:space="0" w:color="D9D9D9"/>
              <w:right w:val="nil"/>
            </w:tcBorders>
            <w:shd w:val="clear" w:color="auto" w:fill="auto"/>
            <w:noWrap/>
            <w:hideMark/>
          </w:tcPr>
          <w:p w14:paraId="09B0BD5D"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11,014</w:t>
            </w:r>
          </w:p>
        </w:tc>
        <w:tc>
          <w:tcPr>
            <w:tcW w:w="1360" w:type="dxa"/>
            <w:tcBorders>
              <w:top w:val="single" w:sz="4" w:space="0" w:color="D9D9D9"/>
              <w:left w:val="nil"/>
              <w:bottom w:val="single" w:sz="4" w:space="0" w:color="D9D9D9"/>
              <w:right w:val="nil"/>
            </w:tcBorders>
            <w:shd w:val="clear" w:color="auto" w:fill="auto"/>
            <w:noWrap/>
            <w:hideMark/>
          </w:tcPr>
          <w:p w14:paraId="5C5D551A"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2,692</w:t>
            </w:r>
          </w:p>
        </w:tc>
        <w:tc>
          <w:tcPr>
            <w:tcW w:w="1360" w:type="dxa"/>
            <w:tcBorders>
              <w:top w:val="single" w:sz="4" w:space="0" w:color="D9D9D9"/>
              <w:left w:val="nil"/>
              <w:bottom w:val="single" w:sz="4" w:space="0" w:color="D9D9D9"/>
              <w:right w:val="nil"/>
            </w:tcBorders>
            <w:shd w:val="clear" w:color="auto" w:fill="auto"/>
            <w:noWrap/>
            <w:hideMark/>
          </w:tcPr>
          <w:p w14:paraId="0396A8C1"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10,095</w:t>
            </w:r>
          </w:p>
        </w:tc>
        <w:tc>
          <w:tcPr>
            <w:tcW w:w="1360" w:type="dxa"/>
            <w:tcBorders>
              <w:top w:val="single" w:sz="4" w:space="0" w:color="D9D9D9"/>
              <w:left w:val="nil"/>
              <w:bottom w:val="single" w:sz="4" w:space="0" w:color="D9D9D9"/>
              <w:right w:val="nil"/>
            </w:tcBorders>
            <w:shd w:val="clear" w:color="auto" w:fill="auto"/>
            <w:noWrap/>
            <w:hideMark/>
          </w:tcPr>
          <w:p w14:paraId="45D4B394"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20,450</w:t>
            </w:r>
          </w:p>
        </w:tc>
        <w:tc>
          <w:tcPr>
            <w:tcW w:w="1360" w:type="dxa"/>
            <w:tcBorders>
              <w:top w:val="single" w:sz="4" w:space="0" w:color="D9D9D9"/>
              <w:left w:val="nil"/>
              <w:bottom w:val="single" w:sz="4" w:space="0" w:color="D9D9D9"/>
              <w:right w:val="nil"/>
            </w:tcBorders>
            <w:shd w:val="clear" w:color="auto" w:fill="auto"/>
            <w:noWrap/>
            <w:hideMark/>
          </w:tcPr>
          <w:p w14:paraId="0BFA08D7"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13,460</w:t>
            </w:r>
          </w:p>
        </w:tc>
      </w:tr>
      <w:tr w:rsidR="00FD0A44" w:rsidRPr="00FD0A44" w14:paraId="77929D78" w14:textId="77777777" w:rsidTr="00FD0A44">
        <w:trPr>
          <w:trHeight w:val="255"/>
        </w:trPr>
        <w:tc>
          <w:tcPr>
            <w:tcW w:w="3000" w:type="dxa"/>
            <w:tcBorders>
              <w:top w:val="single" w:sz="4" w:space="0" w:color="A6A6A6"/>
              <w:left w:val="single" w:sz="4" w:space="0" w:color="A6A6A6"/>
              <w:bottom w:val="single" w:sz="4" w:space="0" w:color="A6A6A6"/>
              <w:right w:val="single" w:sz="4" w:space="0" w:color="808080"/>
            </w:tcBorders>
            <w:shd w:val="clear" w:color="auto" w:fill="auto"/>
            <w:noWrap/>
            <w:hideMark/>
          </w:tcPr>
          <w:p w14:paraId="1B6999FF" w14:textId="77777777" w:rsidR="00FD0A44" w:rsidRPr="00FD0A44" w:rsidRDefault="00FD0A44" w:rsidP="00FD0A44">
            <w:pPr>
              <w:spacing w:line="240" w:lineRule="auto"/>
              <w:jc w:val="lef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Transfers In</w:t>
            </w:r>
          </w:p>
        </w:tc>
        <w:tc>
          <w:tcPr>
            <w:tcW w:w="1360" w:type="dxa"/>
            <w:tcBorders>
              <w:top w:val="single" w:sz="4" w:space="0" w:color="A6A6A6"/>
              <w:left w:val="nil"/>
              <w:bottom w:val="single" w:sz="4" w:space="0" w:color="A6A6A6"/>
              <w:right w:val="nil"/>
            </w:tcBorders>
            <w:shd w:val="clear" w:color="auto" w:fill="auto"/>
            <w:noWrap/>
            <w:hideMark/>
          </w:tcPr>
          <w:p w14:paraId="3D457D04"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0</w:t>
            </w:r>
          </w:p>
        </w:tc>
        <w:tc>
          <w:tcPr>
            <w:tcW w:w="1360" w:type="dxa"/>
            <w:tcBorders>
              <w:top w:val="single" w:sz="4" w:space="0" w:color="A6A6A6"/>
              <w:left w:val="nil"/>
              <w:bottom w:val="single" w:sz="4" w:space="0" w:color="A6A6A6"/>
              <w:right w:val="nil"/>
            </w:tcBorders>
            <w:shd w:val="clear" w:color="auto" w:fill="auto"/>
            <w:noWrap/>
            <w:hideMark/>
          </w:tcPr>
          <w:p w14:paraId="2DD9D0D4"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0</w:t>
            </w:r>
          </w:p>
        </w:tc>
        <w:tc>
          <w:tcPr>
            <w:tcW w:w="1360" w:type="dxa"/>
            <w:tcBorders>
              <w:top w:val="single" w:sz="4" w:space="0" w:color="A6A6A6"/>
              <w:left w:val="nil"/>
              <w:bottom w:val="single" w:sz="4" w:space="0" w:color="A6A6A6"/>
              <w:right w:val="nil"/>
            </w:tcBorders>
            <w:shd w:val="clear" w:color="auto" w:fill="auto"/>
            <w:noWrap/>
            <w:hideMark/>
          </w:tcPr>
          <w:p w14:paraId="182D2EB5"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0</w:t>
            </w:r>
          </w:p>
        </w:tc>
        <w:tc>
          <w:tcPr>
            <w:tcW w:w="1360" w:type="dxa"/>
            <w:tcBorders>
              <w:top w:val="single" w:sz="4" w:space="0" w:color="A6A6A6"/>
              <w:left w:val="nil"/>
              <w:bottom w:val="single" w:sz="4" w:space="0" w:color="A6A6A6"/>
              <w:right w:val="nil"/>
            </w:tcBorders>
            <w:shd w:val="clear" w:color="auto" w:fill="auto"/>
            <w:noWrap/>
            <w:hideMark/>
          </w:tcPr>
          <w:p w14:paraId="1865997E"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0</w:t>
            </w:r>
          </w:p>
        </w:tc>
        <w:tc>
          <w:tcPr>
            <w:tcW w:w="1360" w:type="dxa"/>
            <w:tcBorders>
              <w:top w:val="single" w:sz="4" w:space="0" w:color="A6A6A6"/>
              <w:left w:val="nil"/>
              <w:bottom w:val="single" w:sz="4" w:space="0" w:color="A6A6A6"/>
              <w:right w:val="single" w:sz="4" w:space="0" w:color="A6A6A6"/>
            </w:tcBorders>
            <w:shd w:val="clear" w:color="auto" w:fill="auto"/>
            <w:noWrap/>
            <w:hideMark/>
          </w:tcPr>
          <w:p w14:paraId="0CBE320C"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0</w:t>
            </w:r>
          </w:p>
        </w:tc>
      </w:tr>
      <w:tr w:rsidR="00FD0A44" w:rsidRPr="00FD0A44" w14:paraId="03ACF48F" w14:textId="77777777" w:rsidTr="00FD0A44">
        <w:trPr>
          <w:trHeight w:val="255"/>
        </w:trPr>
        <w:tc>
          <w:tcPr>
            <w:tcW w:w="3000" w:type="dxa"/>
            <w:tcBorders>
              <w:top w:val="single" w:sz="8" w:space="0" w:color="808080"/>
              <w:left w:val="single" w:sz="8" w:space="0" w:color="808080"/>
              <w:bottom w:val="single" w:sz="8" w:space="0" w:color="808080"/>
              <w:right w:val="single" w:sz="4" w:space="0" w:color="808080"/>
            </w:tcBorders>
            <w:shd w:val="clear" w:color="auto" w:fill="auto"/>
            <w:noWrap/>
            <w:hideMark/>
          </w:tcPr>
          <w:p w14:paraId="4EAFFDC1" w14:textId="77777777" w:rsidR="00FD0A44" w:rsidRPr="00FD0A44" w:rsidRDefault="00FD0A44" w:rsidP="00FD0A44">
            <w:pPr>
              <w:spacing w:line="240" w:lineRule="auto"/>
              <w:jc w:val="lef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Grand Total</w:t>
            </w:r>
          </w:p>
        </w:tc>
        <w:tc>
          <w:tcPr>
            <w:tcW w:w="1360" w:type="dxa"/>
            <w:tcBorders>
              <w:top w:val="single" w:sz="8" w:space="0" w:color="808080"/>
              <w:left w:val="nil"/>
              <w:bottom w:val="single" w:sz="8" w:space="0" w:color="808080"/>
              <w:right w:val="nil"/>
            </w:tcBorders>
            <w:shd w:val="clear" w:color="auto" w:fill="auto"/>
            <w:noWrap/>
            <w:hideMark/>
          </w:tcPr>
          <w:p w14:paraId="50A6A403"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44,978</w:t>
            </w:r>
          </w:p>
        </w:tc>
        <w:tc>
          <w:tcPr>
            <w:tcW w:w="1360" w:type="dxa"/>
            <w:tcBorders>
              <w:top w:val="single" w:sz="8" w:space="0" w:color="808080"/>
              <w:left w:val="nil"/>
              <w:bottom w:val="single" w:sz="8" w:space="0" w:color="808080"/>
              <w:right w:val="nil"/>
            </w:tcBorders>
            <w:shd w:val="clear" w:color="auto" w:fill="auto"/>
            <w:noWrap/>
            <w:hideMark/>
          </w:tcPr>
          <w:p w14:paraId="23EEEB32"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47,976</w:t>
            </w:r>
          </w:p>
        </w:tc>
        <w:tc>
          <w:tcPr>
            <w:tcW w:w="1360" w:type="dxa"/>
            <w:tcBorders>
              <w:top w:val="single" w:sz="8" w:space="0" w:color="808080"/>
              <w:left w:val="nil"/>
              <w:bottom w:val="single" w:sz="8" w:space="0" w:color="808080"/>
              <w:right w:val="nil"/>
            </w:tcBorders>
            <w:shd w:val="clear" w:color="auto" w:fill="auto"/>
            <w:noWrap/>
            <w:hideMark/>
          </w:tcPr>
          <w:p w14:paraId="1FC1AA6B"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59,008</w:t>
            </w:r>
          </w:p>
        </w:tc>
        <w:tc>
          <w:tcPr>
            <w:tcW w:w="1360" w:type="dxa"/>
            <w:tcBorders>
              <w:top w:val="single" w:sz="8" w:space="0" w:color="808080"/>
              <w:left w:val="nil"/>
              <w:bottom w:val="single" w:sz="8" w:space="0" w:color="808080"/>
              <w:right w:val="nil"/>
            </w:tcBorders>
            <w:shd w:val="clear" w:color="auto" w:fill="auto"/>
            <w:noWrap/>
            <w:hideMark/>
          </w:tcPr>
          <w:p w14:paraId="63B388C3"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68,635</w:t>
            </w:r>
          </w:p>
        </w:tc>
        <w:tc>
          <w:tcPr>
            <w:tcW w:w="1360" w:type="dxa"/>
            <w:tcBorders>
              <w:top w:val="single" w:sz="8" w:space="0" w:color="808080"/>
              <w:left w:val="nil"/>
              <w:bottom w:val="single" w:sz="8" w:space="0" w:color="808080"/>
              <w:right w:val="single" w:sz="8" w:space="0" w:color="808080"/>
            </w:tcBorders>
            <w:shd w:val="clear" w:color="auto" w:fill="auto"/>
            <w:noWrap/>
            <w:hideMark/>
          </w:tcPr>
          <w:p w14:paraId="79927C06"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82,295</w:t>
            </w:r>
          </w:p>
        </w:tc>
      </w:tr>
    </w:tbl>
    <w:p w14:paraId="02DA0C2E" w14:textId="77777777" w:rsidR="007A6B28" w:rsidRDefault="007A6B28" w:rsidP="00803C51">
      <w:pPr>
        <w:keepLines/>
        <w:jc w:val="left"/>
        <w:rPr>
          <w:b/>
          <w:bCs/>
          <w:sz w:val="24"/>
          <w:szCs w:val="24"/>
        </w:rPr>
      </w:pPr>
    </w:p>
    <w:p w14:paraId="13C70A47" w14:textId="614431F1" w:rsidR="00BD747A" w:rsidRDefault="00BD747A" w:rsidP="00803C51">
      <w:pPr>
        <w:keepLines/>
        <w:jc w:val="left"/>
        <w:rPr>
          <w:b/>
          <w:bCs/>
          <w:sz w:val="24"/>
          <w:szCs w:val="24"/>
        </w:rPr>
      </w:pPr>
      <w:r>
        <w:rPr>
          <w:b/>
          <w:bCs/>
          <w:sz w:val="24"/>
          <w:szCs w:val="24"/>
        </w:rPr>
        <w:t>Requirements:</w:t>
      </w:r>
    </w:p>
    <w:tbl>
      <w:tblPr>
        <w:tblW w:w="9800" w:type="dxa"/>
        <w:tblLook w:val="04A0" w:firstRow="1" w:lastRow="0" w:firstColumn="1" w:lastColumn="0" w:noHBand="0" w:noVBand="1"/>
      </w:tblPr>
      <w:tblGrid>
        <w:gridCol w:w="3000"/>
        <w:gridCol w:w="1360"/>
        <w:gridCol w:w="1360"/>
        <w:gridCol w:w="1360"/>
        <w:gridCol w:w="1360"/>
        <w:gridCol w:w="1360"/>
      </w:tblGrid>
      <w:tr w:rsidR="00FD0A44" w:rsidRPr="00FD0A44" w14:paraId="25C8A064" w14:textId="77777777" w:rsidTr="00FD0A44">
        <w:trPr>
          <w:trHeight w:val="480"/>
        </w:trPr>
        <w:tc>
          <w:tcPr>
            <w:tcW w:w="3000" w:type="dxa"/>
            <w:tcBorders>
              <w:top w:val="single" w:sz="8" w:space="0" w:color="808080"/>
              <w:left w:val="single" w:sz="8" w:space="0" w:color="808080"/>
              <w:bottom w:val="single" w:sz="8" w:space="0" w:color="808080"/>
              <w:right w:val="single" w:sz="4" w:space="0" w:color="808080"/>
            </w:tcBorders>
            <w:shd w:val="clear" w:color="auto" w:fill="auto"/>
            <w:hideMark/>
          </w:tcPr>
          <w:p w14:paraId="6143AC36" w14:textId="77777777" w:rsidR="00FD0A44" w:rsidRPr="00FD0A44" w:rsidRDefault="00FD0A44" w:rsidP="00FD0A44">
            <w:pPr>
              <w:spacing w:line="240" w:lineRule="auto"/>
              <w:jc w:val="center"/>
              <w:rPr>
                <w:rFonts w:ascii="Segoe UI Semilight" w:eastAsia="Times New Roman" w:hAnsi="Segoe UI Semilight" w:cs="Segoe UI Semilight"/>
                <w:b/>
                <w:bCs/>
                <w:color w:val="000000"/>
                <w:sz w:val="18"/>
                <w:szCs w:val="18"/>
              </w:rPr>
            </w:pPr>
          </w:p>
        </w:tc>
        <w:tc>
          <w:tcPr>
            <w:tcW w:w="1360" w:type="dxa"/>
            <w:tcBorders>
              <w:top w:val="single" w:sz="8" w:space="0" w:color="808080"/>
              <w:left w:val="nil"/>
              <w:bottom w:val="single" w:sz="8" w:space="0" w:color="808080"/>
              <w:right w:val="nil"/>
            </w:tcBorders>
            <w:shd w:val="clear" w:color="auto" w:fill="auto"/>
            <w:hideMark/>
          </w:tcPr>
          <w:p w14:paraId="7C32765F" w14:textId="77777777" w:rsidR="00FD0A44" w:rsidRPr="00FD0A44" w:rsidRDefault="00FD0A44" w:rsidP="00FD0A44">
            <w:pPr>
              <w:spacing w:line="240" w:lineRule="auto"/>
              <w:jc w:val="center"/>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 xml:space="preserve">  FY 19/20 </w:t>
            </w:r>
            <w:r w:rsidRPr="00FD0A44">
              <w:rPr>
                <w:rFonts w:ascii="Segoe UI Semilight" w:eastAsia="Times New Roman" w:hAnsi="Segoe UI Semilight" w:cs="Segoe UI Semilight"/>
                <w:b/>
                <w:bCs/>
                <w:color w:val="000000"/>
                <w:sz w:val="18"/>
                <w:szCs w:val="18"/>
              </w:rPr>
              <w:br/>
              <w:t>Actual</w:t>
            </w:r>
          </w:p>
        </w:tc>
        <w:tc>
          <w:tcPr>
            <w:tcW w:w="1360" w:type="dxa"/>
            <w:tcBorders>
              <w:top w:val="single" w:sz="8" w:space="0" w:color="808080"/>
              <w:left w:val="nil"/>
              <w:bottom w:val="single" w:sz="8" w:space="0" w:color="808080"/>
              <w:right w:val="nil"/>
            </w:tcBorders>
            <w:shd w:val="clear" w:color="auto" w:fill="auto"/>
            <w:hideMark/>
          </w:tcPr>
          <w:p w14:paraId="36F403C9" w14:textId="77777777" w:rsidR="00FD0A44" w:rsidRPr="00FD0A44" w:rsidRDefault="00FD0A44" w:rsidP="00FD0A44">
            <w:pPr>
              <w:spacing w:line="240" w:lineRule="auto"/>
              <w:jc w:val="center"/>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 xml:space="preserve">  FY 20/21 </w:t>
            </w:r>
            <w:r w:rsidRPr="00FD0A44">
              <w:rPr>
                <w:rFonts w:ascii="Segoe UI Semilight" w:eastAsia="Times New Roman" w:hAnsi="Segoe UI Semilight" w:cs="Segoe UI Semilight"/>
                <w:b/>
                <w:bCs/>
                <w:color w:val="000000"/>
                <w:sz w:val="18"/>
                <w:szCs w:val="18"/>
              </w:rPr>
              <w:br/>
              <w:t>Actual</w:t>
            </w:r>
          </w:p>
        </w:tc>
        <w:tc>
          <w:tcPr>
            <w:tcW w:w="1360" w:type="dxa"/>
            <w:tcBorders>
              <w:top w:val="single" w:sz="8" w:space="0" w:color="808080"/>
              <w:left w:val="nil"/>
              <w:bottom w:val="single" w:sz="8" w:space="0" w:color="808080"/>
              <w:right w:val="nil"/>
            </w:tcBorders>
            <w:shd w:val="clear" w:color="auto" w:fill="auto"/>
            <w:hideMark/>
          </w:tcPr>
          <w:p w14:paraId="4A4217CD" w14:textId="77777777" w:rsidR="00FD0A44" w:rsidRPr="00FD0A44" w:rsidRDefault="00FD0A44" w:rsidP="00FD0A44">
            <w:pPr>
              <w:spacing w:line="240" w:lineRule="auto"/>
              <w:jc w:val="center"/>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 xml:space="preserve"> FY 21/22</w:t>
            </w:r>
            <w:r w:rsidRPr="00FD0A44">
              <w:rPr>
                <w:rFonts w:ascii="Segoe UI Semilight" w:eastAsia="Times New Roman" w:hAnsi="Segoe UI Semilight" w:cs="Segoe UI Semilight"/>
                <w:b/>
                <w:bCs/>
                <w:color w:val="000000"/>
                <w:sz w:val="18"/>
                <w:szCs w:val="18"/>
              </w:rPr>
              <w:br/>
              <w:t>Budget</w:t>
            </w:r>
          </w:p>
        </w:tc>
        <w:tc>
          <w:tcPr>
            <w:tcW w:w="1360" w:type="dxa"/>
            <w:tcBorders>
              <w:top w:val="single" w:sz="8" w:space="0" w:color="808080"/>
              <w:left w:val="nil"/>
              <w:bottom w:val="single" w:sz="8" w:space="0" w:color="808080"/>
              <w:right w:val="nil"/>
            </w:tcBorders>
            <w:shd w:val="clear" w:color="auto" w:fill="auto"/>
            <w:hideMark/>
          </w:tcPr>
          <w:p w14:paraId="6497EEE2" w14:textId="77777777" w:rsidR="00FD0A44" w:rsidRPr="00FD0A44" w:rsidRDefault="00FD0A44" w:rsidP="00FD0A44">
            <w:pPr>
              <w:spacing w:line="240" w:lineRule="auto"/>
              <w:jc w:val="lef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 xml:space="preserve"> FY 21/22 </w:t>
            </w:r>
            <w:r w:rsidRPr="00FD0A44">
              <w:rPr>
                <w:rFonts w:ascii="Segoe UI Semilight" w:eastAsia="Times New Roman" w:hAnsi="Segoe UI Semilight" w:cs="Segoe UI Semilight"/>
                <w:b/>
                <w:bCs/>
                <w:color w:val="000000"/>
                <w:sz w:val="18"/>
                <w:szCs w:val="18"/>
              </w:rPr>
              <w:br/>
              <w:t>Estimate</w:t>
            </w:r>
          </w:p>
        </w:tc>
        <w:tc>
          <w:tcPr>
            <w:tcW w:w="1360" w:type="dxa"/>
            <w:tcBorders>
              <w:top w:val="single" w:sz="8" w:space="0" w:color="808080"/>
              <w:left w:val="nil"/>
              <w:bottom w:val="single" w:sz="8" w:space="0" w:color="808080"/>
              <w:right w:val="single" w:sz="8" w:space="0" w:color="808080"/>
            </w:tcBorders>
            <w:shd w:val="clear" w:color="auto" w:fill="auto"/>
            <w:hideMark/>
          </w:tcPr>
          <w:p w14:paraId="33B44505" w14:textId="77777777" w:rsidR="00FD0A44" w:rsidRPr="00FD0A44" w:rsidRDefault="00FD0A44" w:rsidP="00FD0A44">
            <w:pPr>
              <w:spacing w:line="240" w:lineRule="auto"/>
              <w:jc w:val="lef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 xml:space="preserve"> FY 22/23</w:t>
            </w:r>
            <w:r w:rsidRPr="00FD0A44">
              <w:rPr>
                <w:rFonts w:ascii="Segoe UI Semilight" w:eastAsia="Times New Roman" w:hAnsi="Segoe UI Semilight" w:cs="Segoe UI Semilight"/>
                <w:b/>
                <w:bCs/>
                <w:color w:val="000000"/>
                <w:sz w:val="18"/>
                <w:szCs w:val="18"/>
              </w:rPr>
              <w:br/>
              <w:t>Adopted</w:t>
            </w:r>
          </w:p>
        </w:tc>
      </w:tr>
      <w:tr w:rsidR="00FD0A44" w:rsidRPr="00FD0A44" w14:paraId="70AC7AB8" w14:textId="77777777" w:rsidTr="00FD0A44">
        <w:trPr>
          <w:trHeight w:val="255"/>
        </w:trPr>
        <w:tc>
          <w:tcPr>
            <w:tcW w:w="3000" w:type="dxa"/>
            <w:tcBorders>
              <w:top w:val="single" w:sz="4" w:space="0" w:color="A6A6A6"/>
              <w:left w:val="single" w:sz="4" w:space="0" w:color="A6A6A6"/>
              <w:bottom w:val="single" w:sz="4" w:space="0" w:color="FFFFFF"/>
              <w:right w:val="single" w:sz="4" w:space="0" w:color="808080"/>
            </w:tcBorders>
            <w:shd w:val="clear" w:color="D9D9D9" w:fill="D9D9D9"/>
            <w:noWrap/>
            <w:hideMark/>
          </w:tcPr>
          <w:p w14:paraId="1CBDF26C" w14:textId="77777777" w:rsidR="00FD0A44" w:rsidRPr="00FD0A44" w:rsidRDefault="00FD0A44" w:rsidP="00FD0A44">
            <w:pPr>
              <w:spacing w:line="240" w:lineRule="auto"/>
              <w:jc w:val="lef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Stormwater SDC Fund</w:t>
            </w:r>
          </w:p>
        </w:tc>
        <w:tc>
          <w:tcPr>
            <w:tcW w:w="1360" w:type="dxa"/>
            <w:tcBorders>
              <w:top w:val="single" w:sz="4" w:space="0" w:color="A6A6A6"/>
              <w:left w:val="nil"/>
              <w:bottom w:val="single" w:sz="4" w:space="0" w:color="FFFFFF"/>
              <w:right w:val="nil"/>
            </w:tcBorders>
            <w:shd w:val="clear" w:color="D9D9D9" w:fill="D9D9D9"/>
            <w:noWrap/>
            <w:hideMark/>
          </w:tcPr>
          <w:p w14:paraId="3E09E7C2"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44,978</w:t>
            </w:r>
          </w:p>
        </w:tc>
        <w:tc>
          <w:tcPr>
            <w:tcW w:w="1360" w:type="dxa"/>
            <w:tcBorders>
              <w:top w:val="single" w:sz="4" w:space="0" w:color="A6A6A6"/>
              <w:left w:val="nil"/>
              <w:bottom w:val="single" w:sz="4" w:space="0" w:color="FFFFFF"/>
              <w:right w:val="nil"/>
            </w:tcBorders>
            <w:shd w:val="clear" w:color="D9D9D9" w:fill="D9D9D9"/>
            <w:noWrap/>
            <w:hideMark/>
          </w:tcPr>
          <w:p w14:paraId="1D0CE51B"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47,976</w:t>
            </w:r>
          </w:p>
        </w:tc>
        <w:tc>
          <w:tcPr>
            <w:tcW w:w="1360" w:type="dxa"/>
            <w:tcBorders>
              <w:top w:val="single" w:sz="4" w:space="0" w:color="A6A6A6"/>
              <w:left w:val="nil"/>
              <w:bottom w:val="single" w:sz="4" w:space="0" w:color="FFFFFF"/>
              <w:right w:val="nil"/>
            </w:tcBorders>
            <w:shd w:val="clear" w:color="D9D9D9" w:fill="D9D9D9"/>
            <w:noWrap/>
            <w:hideMark/>
          </w:tcPr>
          <w:p w14:paraId="12BDF84E"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59,008</w:t>
            </w:r>
          </w:p>
        </w:tc>
        <w:tc>
          <w:tcPr>
            <w:tcW w:w="1360" w:type="dxa"/>
            <w:tcBorders>
              <w:top w:val="single" w:sz="4" w:space="0" w:color="A6A6A6"/>
              <w:left w:val="nil"/>
              <w:bottom w:val="single" w:sz="4" w:space="0" w:color="FFFFFF"/>
              <w:right w:val="nil"/>
            </w:tcBorders>
            <w:shd w:val="clear" w:color="D9D9D9" w:fill="D9D9D9"/>
            <w:noWrap/>
            <w:hideMark/>
          </w:tcPr>
          <w:p w14:paraId="1CEB845B"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68,635</w:t>
            </w:r>
          </w:p>
        </w:tc>
        <w:tc>
          <w:tcPr>
            <w:tcW w:w="1360" w:type="dxa"/>
            <w:tcBorders>
              <w:top w:val="single" w:sz="4" w:space="0" w:color="A6A6A6"/>
              <w:left w:val="nil"/>
              <w:bottom w:val="single" w:sz="4" w:space="0" w:color="FFFFFF"/>
              <w:right w:val="single" w:sz="4" w:space="0" w:color="A6A6A6"/>
            </w:tcBorders>
            <w:shd w:val="clear" w:color="D9D9D9" w:fill="D9D9D9"/>
            <w:noWrap/>
            <w:hideMark/>
          </w:tcPr>
          <w:p w14:paraId="12415D7F"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82,295</w:t>
            </w:r>
          </w:p>
        </w:tc>
      </w:tr>
      <w:tr w:rsidR="00FD0A44" w:rsidRPr="00FD0A44" w14:paraId="253ADD40" w14:textId="77777777" w:rsidTr="00FD0A44">
        <w:trPr>
          <w:trHeight w:val="255"/>
        </w:trPr>
        <w:tc>
          <w:tcPr>
            <w:tcW w:w="3000" w:type="dxa"/>
            <w:tcBorders>
              <w:top w:val="single" w:sz="4" w:space="0" w:color="D9D9D9"/>
              <w:left w:val="nil"/>
              <w:bottom w:val="single" w:sz="4" w:space="0" w:color="D9D9D9"/>
              <w:right w:val="single" w:sz="4" w:space="0" w:color="808080"/>
            </w:tcBorders>
            <w:shd w:val="clear" w:color="auto" w:fill="auto"/>
            <w:noWrap/>
            <w:hideMark/>
          </w:tcPr>
          <w:p w14:paraId="23ECDDC8" w14:textId="77777777" w:rsidR="00FD0A44" w:rsidRPr="00FD0A44" w:rsidRDefault="00FD0A44" w:rsidP="00FD0A44">
            <w:pPr>
              <w:spacing w:line="240" w:lineRule="auto"/>
              <w:jc w:val="lef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Capital Outlay</w:t>
            </w:r>
          </w:p>
        </w:tc>
        <w:tc>
          <w:tcPr>
            <w:tcW w:w="1360" w:type="dxa"/>
            <w:tcBorders>
              <w:top w:val="single" w:sz="4" w:space="0" w:color="D9D9D9"/>
              <w:left w:val="nil"/>
              <w:bottom w:val="single" w:sz="4" w:space="0" w:color="D9D9D9"/>
              <w:right w:val="nil"/>
            </w:tcBorders>
            <w:shd w:val="clear" w:color="auto" w:fill="auto"/>
            <w:noWrap/>
            <w:hideMark/>
          </w:tcPr>
          <w:p w14:paraId="5104FBBA"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0</w:t>
            </w:r>
          </w:p>
        </w:tc>
        <w:tc>
          <w:tcPr>
            <w:tcW w:w="1360" w:type="dxa"/>
            <w:tcBorders>
              <w:top w:val="single" w:sz="4" w:space="0" w:color="D9D9D9"/>
              <w:left w:val="nil"/>
              <w:bottom w:val="single" w:sz="4" w:space="0" w:color="D9D9D9"/>
              <w:right w:val="nil"/>
            </w:tcBorders>
            <w:shd w:val="clear" w:color="auto" w:fill="auto"/>
            <w:noWrap/>
            <w:hideMark/>
          </w:tcPr>
          <w:p w14:paraId="4739DFA5"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0</w:t>
            </w:r>
          </w:p>
        </w:tc>
        <w:tc>
          <w:tcPr>
            <w:tcW w:w="1360" w:type="dxa"/>
            <w:tcBorders>
              <w:top w:val="single" w:sz="4" w:space="0" w:color="D9D9D9"/>
              <w:left w:val="nil"/>
              <w:bottom w:val="single" w:sz="4" w:space="0" w:color="D9D9D9"/>
              <w:right w:val="nil"/>
            </w:tcBorders>
            <w:shd w:val="clear" w:color="auto" w:fill="auto"/>
            <w:noWrap/>
            <w:hideMark/>
          </w:tcPr>
          <w:p w14:paraId="124584F3"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0</w:t>
            </w:r>
          </w:p>
        </w:tc>
        <w:tc>
          <w:tcPr>
            <w:tcW w:w="1360" w:type="dxa"/>
            <w:tcBorders>
              <w:top w:val="single" w:sz="4" w:space="0" w:color="D9D9D9"/>
              <w:left w:val="nil"/>
              <w:bottom w:val="single" w:sz="4" w:space="0" w:color="D9D9D9"/>
              <w:right w:val="nil"/>
            </w:tcBorders>
            <w:shd w:val="clear" w:color="auto" w:fill="auto"/>
            <w:noWrap/>
            <w:hideMark/>
          </w:tcPr>
          <w:p w14:paraId="100A271C"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0</w:t>
            </w:r>
          </w:p>
        </w:tc>
        <w:tc>
          <w:tcPr>
            <w:tcW w:w="1360" w:type="dxa"/>
            <w:tcBorders>
              <w:top w:val="single" w:sz="4" w:space="0" w:color="D9D9D9"/>
              <w:left w:val="nil"/>
              <w:bottom w:val="single" w:sz="4" w:space="0" w:color="D9D9D9"/>
              <w:right w:val="nil"/>
            </w:tcBorders>
            <w:shd w:val="clear" w:color="auto" w:fill="auto"/>
            <w:noWrap/>
            <w:hideMark/>
          </w:tcPr>
          <w:p w14:paraId="708B25ED"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40,000</w:t>
            </w:r>
          </w:p>
        </w:tc>
      </w:tr>
      <w:tr w:rsidR="00FD0A44" w:rsidRPr="00FD0A44" w14:paraId="6C7D9B95" w14:textId="77777777" w:rsidTr="00FD0A44">
        <w:trPr>
          <w:trHeight w:val="255"/>
        </w:trPr>
        <w:tc>
          <w:tcPr>
            <w:tcW w:w="3000" w:type="dxa"/>
            <w:tcBorders>
              <w:top w:val="single" w:sz="4" w:space="0" w:color="A6A6A6"/>
              <w:left w:val="single" w:sz="4" w:space="0" w:color="A6A6A6"/>
              <w:bottom w:val="single" w:sz="4" w:space="0" w:color="A6A6A6"/>
              <w:right w:val="single" w:sz="4" w:space="0" w:color="808080"/>
            </w:tcBorders>
            <w:shd w:val="clear" w:color="auto" w:fill="auto"/>
            <w:noWrap/>
            <w:hideMark/>
          </w:tcPr>
          <w:p w14:paraId="5E46A64E" w14:textId="77777777" w:rsidR="00FD0A44" w:rsidRPr="00FD0A44" w:rsidRDefault="00FD0A44" w:rsidP="00FD0A44">
            <w:pPr>
              <w:spacing w:line="240" w:lineRule="auto"/>
              <w:jc w:val="lef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Materials &amp; Services</w:t>
            </w:r>
          </w:p>
        </w:tc>
        <w:tc>
          <w:tcPr>
            <w:tcW w:w="1360" w:type="dxa"/>
            <w:tcBorders>
              <w:top w:val="single" w:sz="4" w:space="0" w:color="A6A6A6"/>
              <w:left w:val="nil"/>
              <w:bottom w:val="single" w:sz="4" w:space="0" w:color="A6A6A6"/>
              <w:right w:val="nil"/>
            </w:tcBorders>
            <w:shd w:val="clear" w:color="auto" w:fill="auto"/>
            <w:noWrap/>
            <w:hideMark/>
          </w:tcPr>
          <w:p w14:paraId="5766F82B"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0</w:t>
            </w:r>
          </w:p>
        </w:tc>
        <w:tc>
          <w:tcPr>
            <w:tcW w:w="1360" w:type="dxa"/>
            <w:tcBorders>
              <w:top w:val="single" w:sz="4" w:space="0" w:color="A6A6A6"/>
              <w:left w:val="nil"/>
              <w:bottom w:val="single" w:sz="4" w:space="0" w:color="A6A6A6"/>
              <w:right w:val="nil"/>
            </w:tcBorders>
            <w:shd w:val="clear" w:color="auto" w:fill="auto"/>
            <w:noWrap/>
            <w:hideMark/>
          </w:tcPr>
          <w:p w14:paraId="244B70CD"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0</w:t>
            </w:r>
          </w:p>
        </w:tc>
        <w:tc>
          <w:tcPr>
            <w:tcW w:w="1360" w:type="dxa"/>
            <w:tcBorders>
              <w:top w:val="single" w:sz="4" w:space="0" w:color="A6A6A6"/>
              <w:left w:val="nil"/>
              <w:bottom w:val="single" w:sz="4" w:space="0" w:color="A6A6A6"/>
              <w:right w:val="nil"/>
            </w:tcBorders>
            <w:shd w:val="clear" w:color="auto" w:fill="auto"/>
            <w:noWrap/>
            <w:hideMark/>
          </w:tcPr>
          <w:p w14:paraId="7D332084"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0</w:t>
            </w:r>
          </w:p>
        </w:tc>
        <w:tc>
          <w:tcPr>
            <w:tcW w:w="1360" w:type="dxa"/>
            <w:tcBorders>
              <w:top w:val="single" w:sz="4" w:space="0" w:color="A6A6A6"/>
              <w:left w:val="nil"/>
              <w:bottom w:val="single" w:sz="4" w:space="0" w:color="A6A6A6"/>
              <w:right w:val="nil"/>
            </w:tcBorders>
            <w:shd w:val="clear" w:color="auto" w:fill="auto"/>
            <w:noWrap/>
            <w:hideMark/>
          </w:tcPr>
          <w:p w14:paraId="2D736310"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0</w:t>
            </w:r>
          </w:p>
        </w:tc>
        <w:tc>
          <w:tcPr>
            <w:tcW w:w="1360" w:type="dxa"/>
            <w:tcBorders>
              <w:top w:val="single" w:sz="4" w:space="0" w:color="A6A6A6"/>
              <w:left w:val="nil"/>
              <w:bottom w:val="single" w:sz="4" w:space="0" w:color="A6A6A6"/>
              <w:right w:val="single" w:sz="4" w:space="0" w:color="A6A6A6"/>
            </w:tcBorders>
            <w:shd w:val="clear" w:color="auto" w:fill="auto"/>
            <w:noWrap/>
            <w:hideMark/>
          </w:tcPr>
          <w:p w14:paraId="3EAC2113"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20,000</w:t>
            </w:r>
          </w:p>
        </w:tc>
      </w:tr>
      <w:tr w:rsidR="00FD0A44" w:rsidRPr="00FD0A44" w14:paraId="2DAF327A" w14:textId="77777777" w:rsidTr="00FD0A44">
        <w:trPr>
          <w:trHeight w:val="255"/>
        </w:trPr>
        <w:tc>
          <w:tcPr>
            <w:tcW w:w="3000" w:type="dxa"/>
            <w:tcBorders>
              <w:top w:val="single" w:sz="4" w:space="0" w:color="D9D9D9"/>
              <w:left w:val="nil"/>
              <w:bottom w:val="single" w:sz="4" w:space="0" w:color="D9D9D9"/>
              <w:right w:val="single" w:sz="4" w:space="0" w:color="808080"/>
            </w:tcBorders>
            <w:shd w:val="clear" w:color="auto" w:fill="auto"/>
            <w:noWrap/>
            <w:hideMark/>
          </w:tcPr>
          <w:p w14:paraId="29C6A07C" w14:textId="77777777" w:rsidR="00FD0A44" w:rsidRPr="00FD0A44" w:rsidRDefault="00FD0A44" w:rsidP="00FD0A44">
            <w:pPr>
              <w:spacing w:line="240" w:lineRule="auto"/>
              <w:jc w:val="lef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Reserves &amp; Ending Balances</w:t>
            </w:r>
          </w:p>
        </w:tc>
        <w:tc>
          <w:tcPr>
            <w:tcW w:w="1360" w:type="dxa"/>
            <w:tcBorders>
              <w:top w:val="single" w:sz="4" w:space="0" w:color="D9D9D9"/>
              <w:left w:val="nil"/>
              <w:bottom w:val="single" w:sz="4" w:space="0" w:color="D9D9D9"/>
              <w:right w:val="nil"/>
            </w:tcBorders>
            <w:shd w:val="clear" w:color="auto" w:fill="auto"/>
            <w:noWrap/>
            <w:hideMark/>
          </w:tcPr>
          <w:p w14:paraId="44078A8A"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44,978</w:t>
            </w:r>
          </w:p>
        </w:tc>
        <w:tc>
          <w:tcPr>
            <w:tcW w:w="1360" w:type="dxa"/>
            <w:tcBorders>
              <w:top w:val="single" w:sz="4" w:space="0" w:color="D9D9D9"/>
              <w:left w:val="nil"/>
              <w:bottom w:val="single" w:sz="4" w:space="0" w:color="D9D9D9"/>
              <w:right w:val="nil"/>
            </w:tcBorders>
            <w:shd w:val="clear" w:color="auto" w:fill="auto"/>
            <w:noWrap/>
            <w:hideMark/>
          </w:tcPr>
          <w:p w14:paraId="705AB3A3"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47,976</w:t>
            </w:r>
          </w:p>
        </w:tc>
        <w:tc>
          <w:tcPr>
            <w:tcW w:w="1360" w:type="dxa"/>
            <w:tcBorders>
              <w:top w:val="single" w:sz="4" w:space="0" w:color="D9D9D9"/>
              <w:left w:val="nil"/>
              <w:bottom w:val="single" w:sz="4" w:space="0" w:color="D9D9D9"/>
              <w:right w:val="nil"/>
            </w:tcBorders>
            <w:shd w:val="clear" w:color="auto" w:fill="auto"/>
            <w:noWrap/>
            <w:hideMark/>
          </w:tcPr>
          <w:p w14:paraId="62AA5672"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59,008</w:t>
            </w:r>
          </w:p>
        </w:tc>
        <w:tc>
          <w:tcPr>
            <w:tcW w:w="1360" w:type="dxa"/>
            <w:tcBorders>
              <w:top w:val="single" w:sz="4" w:space="0" w:color="D9D9D9"/>
              <w:left w:val="nil"/>
              <w:bottom w:val="single" w:sz="4" w:space="0" w:color="D9D9D9"/>
              <w:right w:val="nil"/>
            </w:tcBorders>
            <w:shd w:val="clear" w:color="auto" w:fill="auto"/>
            <w:noWrap/>
            <w:hideMark/>
          </w:tcPr>
          <w:p w14:paraId="3BC33259"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68,635</w:t>
            </w:r>
          </w:p>
        </w:tc>
        <w:tc>
          <w:tcPr>
            <w:tcW w:w="1360" w:type="dxa"/>
            <w:tcBorders>
              <w:top w:val="single" w:sz="4" w:space="0" w:color="D9D9D9"/>
              <w:left w:val="nil"/>
              <w:bottom w:val="single" w:sz="4" w:space="0" w:color="D9D9D9"/>
              <w:right w:val="nil"/>
            </w:tcBorders>
            <w:shd w:val="clear" w:color="auto" w:fill="auto"/>
            <w:noWrap/>
            <w:hideMark/>
          </w:tcPr>
          <w:p w14:paraId="4A6F5F7E"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22,295</w:t>
            </w:r>
          </w:p>
        </w:tc>
      </w:tr>
      <w:tr w:rsidR="00FD0A44" w:rsidRPr="00FD0A44" w14:paraId="213755D2" w14:textId="77777777" w:rsidTr="00FD0A44">
        <w:trPr>
          <w:trHeight w:val="255"/>
        </w:trPr>
        <w:tc>
          <w:tcPr>
            <w:tcW w:w="3000" w:type="dxa"/>
            <w:tcBorders>
              <w:top w:val="single" w:sz="8" w:space="0" w:color="808080"/>
              <w:left w:val="single" w:sz="8" w:space="0" w:color="808080"/>
              <w:bottom w:val="single" w:sz="8" w:space="0" w:color="808080"/>
              <w:right w:val="single" w:sz="4" w:space="0" w:color="808080"/>
            </w:tcBorders>
            <w:shd w:val="clear" w:color="auto" w:fill="auto"/>
            <w:noWrap/>
            <w:hideMark/>
          </w:tcPr>
          <w:p w14:paraId="353033A9" w14:textId="77777777" w:rsidR="00FD0A44" w:rsidRPr="00FD0A44" w:rsidRDefault="00FD0A44" w:rsidP="00FD0A44">
            <w:pPr>
              <w:spacing w:line="240" w:lineRule="auto"/>
              <w:jc w:val="lef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Grand Total</w:t>
            </w:r>
          </w:p>
        </w:tc>
        <w:tc>
          <w:tcPr>
            <w:tcW w:w="1360" w:type="dxa"/>
            <w:tcBorders>
              <w:top w:val="single" w:sz="8" w:space="0" w:color="808080"/>
              <w:left w:val="nil"/>
              <w:bottom w:val="single" w:sz="8" w:space="0" w:color="808080"/>
              <w:right w:val="nil"/>
            </w:tcBorders>
            <w:shd w:val="clear" w:color="auto" w:fill="auto"/>
            <w:noWrap/>
            <w:hideMark/>
          </w:tcPr>
          <w:p w14:paraId="153A9CDC"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44,978</w:t>
            </w:r>
          </w:p>
        </w:tc>
        <w:tc>
          <w:tcPr>
            <w:tcW w:w="1360" w:type="dxa"/>
            <w:tcBorders>
              <w:top w:val="single" w:sz="8" w:space="0" w:color="808080"/>
              <w:left w:val="nil"/>
              <w:bottom w:val="single" w:sz="8" w:space="0" w:color="808080"/>
              <w:right w:val="nil"/>
            </w:tcBorders>
            <w:shd w:val="clear" w:color="auto" w:fill="auto"/>
            <w:noWrap/>
            <w:hideMark/>
          </w:tcPr>
          <w:p w14:paraId="04A05BD3"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47,976</w:t>
            </w:r>
          </w:p>
        </w:tc>
        <w:tc>
          <w:tcPr>
            <w:tcW w:w="1360" w:type="dxa"/>
            <w:tcBorders>
              <w:top w:val="single" w:sz="8" w:space="0" w:color="808080"/>
              <w:left w:val="nil"/>
              <w:bottom w:val="single" w:sz="8" w:space="0" w:color="808080"/>
              <w:right w:val="nil"/>
            </w:tcBorders>
            <w:shd w:val="clear" w:color="auto" w:fill="auto"/>
            <w:noWrap/>
            <w:hideMark/>
          </w:tcPr>
          <w:p w14:paraId="16EF4E19"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59,008</w:t>
            </w:r>
          </w:p>
        </w:tc>
        <w:tc>
          <w:tcPr>
            <w:tcW w:w="1360" w:type="dxa"/>
            <w:tcBorders>
              <w:top w:val="single" w:sz="8" w:space="0" w:color="808080"/>
              <w:left w:val="nil"/>
              <w:bottom w:val="single" w:sz="8" w:space="0" w:color="808080"/>
              <w:right w:val="nil"/>
            </w:tcBorders>
            <w:shd w:val="clear" w:color="auto" w:fill="auto"/>
            <w:noWrap/>
            <w:hideMark/>
          </w:tcPr>
          <w:p w14:paraId="7593E182"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68,635</w:t>
            </w:r>
          </w:p>
        </w:tc>
        <w:tc>
          <w:tcPr>
            <w:tcW w:w="1360" w:type="dxa"/>
            <w:tcBorders>
              <w:top w:val="single" w:sz="8" w:space="0" w:color="808080"/>
              <w:left w:val="nil"/>
              <w:bottom w:val="single" w:sz="8" w:space="0" w:color="808080"/>
              <w:right w:val="single" w:sz="8" w:space="0" w:color="808080"/>
            </w:tcBorders>
            <w:shd w:val="clear" w:color="auto" w:fill="auto"/>
            <w:noWrap/>
            <w:hideMark/>
          </w:tcPr>
          <w:p w14:paraId="453F1C8E"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82,295</w:t>
            </w:r>
          </w:p>
        </w:tc>
      </w:tr>
    </w:tbl>
    <w:p w14:paraId="583AE077" w14:textId="77777777" w:rsidR="00667D94" w:rsidRDefault="00667D94" w:rsidP="00803C51">
      <w:pPr>
        <w:keepLines/>
        <w:jc w:val="left"/>
        <w:rPr>
          <w:b/>
          <w:bCs/>
          <w:sz w:val="24"/>
          <w:szCs w:val="24"/>
        </w:rPr>
        <w:sectPr w:rsidR="00667D94" w:rsidSect="00611448">
          <w:pgSz w:w="12240" w:h="15840"/>
          <w:pgMar w:top="1440" w:right="1440" w:bottom="1440" w:left="1440" w:header="720" w:footer="720" w:gutter="0"/>
          <w:cols w:space="720"/>
          <w:titlePg/>
          <w:docGrid w:linePitch="360"/>
        </w:sectPr>
      </w:pPr>
    </w:p>
    <w:p w14:paraId="65C22C97" w14:textId="1C9F16BB" w:rsidR="00667D94" w:rsidRDefault="00667D94" w:rsidP="00803C51">
      <w:pPr>
        <w:keepLines/>
        <w:jc w:val="center"/>
        <w:rPr>
          <w:b/>
          <w:bCs/>
          <w:sz w:val="24"/>
          <w:szCs w:val="24"/>
        </w:rPr>
      </w:pPr>
      <w:r>
        <w:rPr>
          <w:b/>
          <w:bCs/>
          <w:sz w:val="24"/>
          <w:szCs w:val="24"/>
        </w:rPr>
        <w:lastRenderedPageBreak/>
        <w:t>Parks SDC Fund</w:t>
      </w:r>
    </w:p>
    <w:p w14:paraId="65358441" w14:textId="77777777" w:rsidR="00667D94" w:rsidRDefault="00667D94" w:rsidP="00803C51">
      <w:pPr>
        <w:keepLines/>
        <w:jc w:val="center"/>
        <w:rPr>
          <w:b/>
          <w:bCs/>
          <w:sz w:val="24"/>
          <w:szCs w:val="24"/>
        </w:rPr>
      </w:pPr>
    </w:p>
    <w:p w14:paraId="511FA4ED" w14:textId="77777777" w:rsidR="00667D94" w:rsidRDefault="00667D94" w:rsidP="00803C51">
      <w:pPr>
        <w:keepLines/>
        <w:jc w:val="left"/>
        <w:rPr>
          <w:b/>
          <w:bCs/>
          <w:sz w:val="24"/>
          <w:szCs w:val="24"/>
        </w:rPr>
      </w:pPr>
      <w:r>
        <w:rPr>
          <w:b/>
          <w:bCs/>
          <w:sz w:val="24"/>
          <w:szCs w:val="24"/>
        </w:rPr>
        <w:t>Resources:</w:t>
      </w:r>
    </w:p>
    <w:tbl>
      <w:tblPr>
        <w:tblW w:w="9800" w:type="dxa"/>
        <w:tblLook w:val="04A0" w:firstRow="1" w:lastRow="0" w:firstColumn="1" w:lastColumn="0" w:noHBand="0" w:noVBand="1"/>
      </w:tblPr>
      <w:tblGrid>
        <w:gridCol w:w="3000"/>
        <w:gridCol w:w="1360"/>
        <w:gridCol w:w="1360"/>
        <w:gridCol w:w="1360"/>
        <w:gridCol w:w="1360"/>
        <w:gridCol w:w="1360"/>
      </w:tblGrid>
      <w:tr w:rsidR="00FD0A44" w:rsidRPr="00FD0A44" w14:paraId="485083F2" w14:textId="77777777" w:rsidTr="00FD0A44">
        <w:trPr>
          <w:trHeight w:val="480"/>
        </w:trPr>
        <w:tc>
          <w:tcPr>
            <w:tcW w:w="3000" w:type="dxa"/>
            <w:tcBorders>
              <w:top w:val="single" w:sz="8" w:space="0" w:color="808080"/>
              <w:left w:val="single" w:sz="8" w:space="0" w:color="808080"/>
              <w:bottom w:val="single" w:sz="8" w:space="0" w:color="808080"/>
              <w:right w:val="single" w:sz="4" w:space="0" w:color="808080"/>
            </w:tcBorders>
            <w:shd w:val="clear" w:color="auto" w:fill="auto"/>
            <w:hideMark/>
          </w:tcPr>
          <w:p w14:paraId="74F9DB0F" w14:textId="77777777" w:rsidR="00FD0A44" w:rsidRPr="00FD0A44" w:rsidRDefault="00FD0A44" w:rsidP="00FD0A44">
            <w:pPr>
              <w:spacing w:line="240" w:lineRule="auto"/>
              <w:jc w:val="center"/>
              <w:rPr>
                <w:rFonts w:ascii="Segoe UI Semilight" w:eastAsia="Times New Roman" w:hAnsi="Segoe UI Semilight" w:cs="Segoe UI Semilight"/>
                <w:b/>
                <w:bCs/>
                <w:color w:val="000000"/>
                <w:sz w:val="18"/>
                <w:szCs w:val="18"/>
              </w:rPr>
            </w:pPr>
          </w:p>
        </w:tc>
        <w:tc>
          <w:tcPr>
            <w:tcW w:w="1360" w:type="dxa"/>
            <w:tcBorders>
              <w:top w:val="single" w:sz="8" w:space="0" w:color="808080"/>
              <w:left w:val="nil"/>
              <w:bottom w:val="single" w:sz="8" w:space="0" w:color="808080"/>
              <w:right w:val="nil"/>
            </w:tcBorders>
            <w:shd w:val="clear" w:color="auto" w:fill="auto"/>
            <w:hideMark/>
          </w:tcPr>
          <w:p w14:paraId="3055CFC7" w14:textId="77777777" w:rsidR="00FD0A44" w:rsidRPr="00FD0A44" w:rsidRDefault="00FD0A44" w:rsidP="00FD0A44">
            <w:pPr>
              <w:spacing w:line="240" w:lineRule="auto"/>
              <w:jc w:val="center"/>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 xml:space="preserve">  FY 19/20 </w:t>
            </w:r>
            <w:r w:rsidRPr="00FD0A44">
              <w:rPr>
                <w:rFonts w:ascii="Segoe UI Semilight" w:eastAsia="Times New Roman" w:hAnsi="Segoe UI Semilight" w:cs="Segoe UI Semilight"/>
                <w:b/>
                <w:bCs/>
                <w:color w:val="000000"/>
                <w:sz w:val="18"/>
                <w:szCs w:val="18"/>
              </w:rPr>
              <w:br/>
              <w:t>Actual</w:t>
            </w:r>
          </w:p>
        </w:tc>
        <w:tc>
          <w:tcPr>
            <w:tcW w:w="1360" w:type="dxa"/>
            <w:tcBorders>
              <w:top w:val="single" w:sz="8" w:space="0" w:color="808080"/>
              <w:left w:val="nil"/>
              <w:bottom w:val="single" w:sz="8" w:space="0" w:color="808080"/>
              <w:right w:val="nil"/>
            </w:tcBorders>
            <w:shd w:val="clear" w:color="auto" w:fill="auto"/>
            <w:hideMark/>
          </w:tcPr>
          <w:p w14:paraId="6710CC8C" w14:textId="77777777" w:rsidR="00FD0A44" w:rsidRPr="00FD0A44" w:rsidRDefault="00FD0A44" w:rsidP="00FD0A44">
            <w:pPr>
              <w:spacing w:line="240" w:lineRule="auto"/>
              <w:jc w:val="center"/>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 xml:space="preserve">  FY 20/21 </w:t>
            </w:r>
            <w:r w:rsidRPr="00FD0A44">
              <w:rPr>
                <w:rFonts w:ascii="Segoe UI Semilight" w:eastAsia="Times New Roman" w:hAnsi="Segoe UI Semilight" w:cs="Segoe UI Semilight"/>
                <w:b/>
                <w:bCs/>
                <w:color w:val="000000"/>
                <w:sz w:val="18"/>
                <w:szCs w:val="18"/>
              </w:rPr>
              <w:br/>
              <w:t>Actual</w:t>
            </w:r>
          </w:p>
        </w:tc>
        <w:tc>
          <w:tcPr>
            <w:tcW w:w="1360" w:type="dxa"/>
            <w:tcBorders>
              <w:top w:val="single" w:sz="8" w:space="0" w:color="808080"/>
              <w:left w:val="nil"/>
              <w:bottom w:val="single" w:sz="8" w:space="0" w:color="808080"/>
              <w:right w:val="nil"/>
            </w:tcBorders>
            <w:shd w:val="clear" w:color="auto" w:fill="auto"/>
            <w:hideMark/>
          </w:tcPr>
          <w:p w14:paraId="0A840D1A" w14:textId="77777777" w:rsidR="00FD0A44" w:rsidRPr="00FD0A44" w:rsidRDefault="00FD0A44" w:rsidP="00FD0A44">
            <w:pPr>
              <w:spacing w:line="240" w:lineRule="auto"/>
              <w:jc w:val="center"/>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 xml:space="preserve"> FY 21/22</w:t>
            </w:r>
            <w:r w:rsidRPr="00FD0A44">
              <w:rPr>
                <w:rFonts w:ascii="Segoe UI Semilight" w:eastAsia="Times New Roman" w:hAnsi="Segoe UI Semilight" w:cs="Segoe UI Semilight"/>
                <w:b/>
                <w:bCs/>
                <w:color w:val="000000"/>
                <w:sz w:val="18"/>
                <w:szCs w:val="18"/>
              </w:rPr>
              <w:br/>
              <w:t>Budget</w:t>
            </w:r>
          </w:p>
        </w:tc>
        <w:tc>
          <w:tcPr>
            <w:tcW w:w="1360" w:type="dxa"/>
            <w:tcBorders>
              <w:top w:val="single" w:sz="8" w:space="0" w:color="808080"/>
              <w:left w:val="nil"/>
              <w:bottom w:val="single" w:sz="8" w:space="0" w:color="808080"/>
              <w:right w:val="nil"/>
            </w:tcBorders>
            <w:shd w:val="clear" w:color="auto" w:fill="auto"/>
            <w:hideMark/>
          </w:tcPr>
          <w:p w14:paraId="06F743B0" w14:textId="77777777" w:rsidR="00FD0A44" w:rsidRPr="00FD0A44" w:rsidRDefault="00FD0A44" w:rsidP="00FD0A44">
            <w:pPr>
              <w:spacing w:line="240" w:lineRule="auto"/>
              <w:jc w:val="lef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 xml:space="preserve"> FY 21/22 </w:t>
            </w:r>
            <w:r w:rsidRPr="00FD0A44">
              <w:rPr>
                <w:rFonts w:ascii="Segoe UI Semilight" w:eastAsia="Times New Roman" w:hAnsi="Segoe UI Semilight" w:cs="Segoe UI Semilight"/>
                <w:b/>
                <w:bCs/>
                <w:color w:val="000000"/>
                <w:sz w:val="18"/>
                <w:szCs w:val="18"/>
              </w:rPr>
              <w:br/>
              <w:t>Estimate</w:t>
            </w:r>
          </w:p>
        </w:tc>
        <w:tc>
          <w:tcPr>
            <w:tcW w:w="1360" w:type="dxa"/>
            <w:tcBorders>
              <w:top w:val="single" w:sz="8" w:space="0" w:color="808080"/>
              <w:left w:val="nil"/>
              <w:bottom w:val="single" w:sz="8" w:space="0" w:color="808080"/>
              <w:right w:val="single" w:sz="8" w:space="0" w:color="808080"/>
            </w:tcBorders>
            <w:shd w:val="clear" w:color="auto" w:fill="auto"/>
            <w:hideMark/>
          </w:tcPr>
          <w:p w14:paraId="56EC74FA" w14:textId="77777777" w:rsidR="00FD0A44" w:rsidRPr="00FD0A44" w:rsidRDefault="00FD0A44" w:rsidP="00FD0A44">
            <w:pPr>
              <w:spacing w:line="240" w:lineRule="auto"/>
              <w:jc w:val="lef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 xml:space="preserve"> FY 22/23</w:t>
            </w:r>
            <w:r w:rsidRPr="00FD0A44">
              <w:rPr>
                <w:rFonts w:ascii="Segoe UI Semilight" w:eastAsia="Times New Roman" w:hAnsi="Segoe UI Semilight" w:cs="Segoe UI Semilight"/>
                <w:b/>
                <w:bCs/>
                <w:color w:val="000000"/>
                <w:sz w:val="18"/>
                <w:szCs w:val="18"/>
              </w:rPr>
              <w:br/>
              <w:t>Adopted</w:t>
            </w:r>
          </w:p>
        </w:tc>
      </w:tr>
      <w:tr w:rsidR="00FD0A44" w:rsidRPr="00FD0A44" w14:paraId="5287B295" w14:textId="77777777" w:rsidTr="00FD0A44">
        <w:trPr>
          <w:trHeight w:val="255"/>
        </w:trPr>
        <w:tc>
          <w:tcPr>
            <w:tcW w:w="3000" w:type="dxa"/>
            <w:tcBorders>
              <w:top w:val="single" w:sz="4" w:space="0" w:color="A6A6A6"/>
              <w:left w:val="single" w:sz="4" w:space="0" w:color="A6A6A6"/>
              <w:bottom w:val="single" w:sz="4" w:space="0" w:color="FFFFFF"/>
              <w:right w:val="single" w:sz="4" w:space="0" w:color="808080"/>
            </w:tcBorders>
            <w:shd w:val="clear" w:color="D9D9D9" w:fill="D9D9D9"/>
            <w:noWrap/>
            <w:hideMark/>
          </w:tcPr>
          <w:p w14:paraId="53E2AEAF" w14:textId="77777777" w:rsidR="00FD0A44" w:rsidRPr="00FD0A44" w:rsidRDefault="00FD0A44" w:rsidP="00FD0A44">
            <w:pPr>
              <w:spacing w:line="240" w:lineRule="auto"/>
              <w:jc w:val="lef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Parks SDC Fund</w:t>
            </w:r>
          </w:p>
        </w:tc>
        <w:tc>
          <w:tcPr>
            <w:tcW w:w="1360" w:type="dxa"/>
            <w:tcBorders>
              <w:top w:val="single" w:sz="4" w:space="0" w:color="A6A6A6"/>
              <w:left w:val="nil"/>
              <w:bottom w:val="single" w:sz="4" w:space="0" w:color="FFFFFF"/>
              <w:right w:val="nil"/>
            </w:tcBorders>
            <w:shd w:val="clear" w:color="D9D9D9" w:fill="D9D9D9"/>
            <w:noWrap/>
            <w:hideMark/>
          </w:tcPr>
          <w:p w14:paraId="3A544C43"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54,359</w:t>
            </w:r>
          </w:p>
        </w:tc>
        <w:tc>
          <w:tcPr>
            <w:tcW w:w="1360" w:type="dxa"/>
            <w:tcBorders>
              <w:top w:val="single" w:sz="4" w:space="0" w:color="A6A6A6"/>
              <w:left w:val="nil"/>
              <w:bottom w:val="single" w:sz="4" w:space="0" w:color="FFFFFF"/>
              <w:right w:val="nil"/>
            </w:tcBorders>
            <w:shd w:val="clear" w:color="D9D9D9" w:fill="D9D9D9"/>
            <w:noWrap/>
            <w:hideMark/>
          </w:tcPr>
          <w:p w14:paraId="4EFE7444"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58,681</w:t>
            </w:r>
          </w:p>
        </w:tc>
        <w:tc>
          <w:tcPr>
            <w:tcW w:w="1360" w:type="dxa"/>
            <w:tcBorders>
              <w:top w:val="single" w:sz="4" w:space="0" w:color="A6A6A6"/>
              <w:left w:val="nil"/>
              <w:bottom w:val="single" w:sz="4" w:space="0" w:color="FFFFFF"/>
              <w:right w:val="nil"/>
            </w:tcBorders>
            <w:shd w:val="clear" w:color="D9D9D9" w:fill="D9D9D9"/>
            <w:noWrap/>
            <w:hideMark/>
          </w:tcPr>
          <w:p w14:paraId="12BF2AF3"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72,725</w:t>
            </w:r>
          </w:p>
        </w:tc>
        <w:tc>
          <w:tcPr>
            <w:tcW w:w="1360" w:type="dxa"/>
            <w:tcBorders>
              <w:top w:val="single" w:sz="4" w:space="0" w:color="A6A6A6"/>
              <w:left w:val="nil"/>
              <w:bottom w:val="single" w:sz="4" w:space="0" w:color="FFFFFF"/>
              <w:right w:val="nil"/>
            </w:tcBorders>
            <w:shd w:val="clear" w:color="D9D9D9" w:fill="D9D9D9"/>
            <w:noWrap/>
            <w:hideMark/>
          </w:tcPr>
          <w:p w14:paraId="4ADF6260"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88,493</w:t>
            </w:r>
          </w:p>
        </w:tc>
        <w:tc>
          <w:tcPr>
            <w:tcW w:w="1360" w:type="dxa"/>
            <w:tcBorders>
              <w:top w:val="single" w:sz="4" w:space="0" w:color="A6A6A6"/>
              <w:left w:val="nil"/>
              <w:bottom w:val="single" w:sz="4" w:space="0" w:color="FFFFFF"/>
              <w:right w:val="single" w:sz="4" w:space="0" w:color="A6A6A6"/>
            </w:tcBorders>
            <w:shd w:val="clear" w:color="D9D9D9" w:fill="D9D9D9"/>
            <w:noWrap/>
            <w:hideMark/>
          </w:tcPr>
          <w:p w14:paraId="76CDDC41"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108,393</w:t>
            </w:r>
          </w:p>
        </w:tc>
      </w:tr>
      <w:tr w:rsidR="00FD0A44" w:rsidRPr="00FD0A44" w14:paraId="2F6EF2D5" w14:textId="77777777" w:rsidTr="00FD0A44">
        <w:trPr>
          <w:trHeight w:val="255"/>
        </w:trPr>
        <w:tc>
          <w:tcPr>
            <w:tcW w:w="3000" w:type="dxa"/>
            <w:tcBorders>
              <w:top w:val="single" w:sz="4" w:space="0" w:color="D9D9D9"/>
              <w:left w:val="nil"/>
              <w:bottom w:val="single" w:sz="4" w:space="0" w:color="D9D9D9"/>
              <w:right w:val="single" w:sz="4" w:space="0" w:color="808080"/>
            </w:tcBorders>
            <w:shd w:val="clear" w:color="auto" w:fill="auto"/>
            <w:noWrap/>
            <w:hideMark/>
          </w:tcPr>
          <w:p w14:paraId="3ADAD978" w14:textId="77777777" w:rsidR="00FD0A44" w:rsidRPr="00FD0A44" w:rsidRDefault="00FD0A44" w:rsidP="00FD0A44">
            <w:pPr>
              <w:spacing w:line="240" w:lineRule="auto"/>
              <w:jc w:val="lef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Beginning Balance</w:t>
            </w:r>
          </w:p>
        </w:tc>
        <w:tc>
          <w:tcPr>
            <w:tcW w:w="1360" w:type="dxa"/>
            <w:tcBorders>
              <w:top w:val="single" w:sz="4" w:space="0" w:color="D9D9D9"/>
              <w:left w:val="nil"/>
              <w:bottom w:val="single" w:sz="4" w:space="0" w:color="D9D9D9"/>
              <w:right w:val="nil"/>
            </w:tcBorders>
            <w:shd w:val="clear" w:color="auto" w:fill="auto"/>
            <w:noWrap/>
            <w:hideMark/>
          </w:tcPr>
          <w:p w14:paraId="78D5942D"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45,622</w:t>
            </w:r>
          </w:p>
        </w:tc>
        <w:tc>
          <w:tcPr>
            <w:tcW w:w="1360" w:type="dxa"/>
            <w:tcBorders>
              <w:top w:val="single" w:sz="4" w:space="0" w:color="D9D9D9"/>
              <w:left w:val="nil"/>
              <w:bottom w:val="single" w:sz="4" w:space="0" w:color="D9D9D9"/>
              <w:right w:val="nil"/>
            </w:tcBorders>
            <w:shd w:val="clear" w:color="auto" w:fill="auto"/>
            <w:noWrap/>
            <w:hideMark/>
          </w:tcPr>
          <w:p w14:paraId="34A27C68"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54,359</w:t>
            </w:r>
          </w:p>
        </w:tc>
        <w:tc>
          <w:tcPr>
            <w:tcW w:w="1360" w:type="dxa"/>
            <w:tcBorders>
              <w:top w:val="single" w:sz="4" w:space="0" w:color="D9D9D9"/>
              <w:left w:val="nil"/>
              <w:bottom w:val="single" w:sz="4" w:space="0" w:color="D9D9D9"/>
              <w:right w:val="nil"/>
            </w:tcBorders>
            <w:shd w:val="clear" w:color="auto" w:fill="auto"/>
            <w:noWrap/>
            <w:hideMark/>
          </w:tcPr>
          <w:p w14:paraId="588B7793"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57,750</w:t>
            </w:r>
          </w:p>
        </w:tc>
        <w:tc>
          <w:tcPr>
            <w:tcW w:w="1360" w:type="dxa"/>
            <w:tcBorders>
              <w:top w:val="single" w:sz="4" w:space="0" w:color="D9D9D9"/>
              <w:left w:val="nil"/>
              <w:bottom w:val="single" w:sz="4" w:space="0" w:color="D9D9D9"/>
              <w:right w:val="nil"/>
            </w:tcBorders>
            <w:shd w:val="clear" w:color="auto" w:fill="auto"/>
            <w:noWrap/>
            <w:hideMark/>
          </w:tcPr>
          <w:p w14:paraId="79771B6A"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58,682</w:t>
            </w:r>
          </w:p>
        </w:tc>
        <w:tc>
          <w:tcPr>
            <w:tcW w:w="1360" w:type="dxa"/>
            <w:tcBorders>
              <w:top w:val="single" w:sz="4" w:space="0" w:color="D9D9D9"/>
              <w:left w:val="nil"/>
              <w:bottom w:val="single" w:sz="4" w:space="0" w:color="D9D9D9"/>
              <w:right w:val="nil"/>
            </w:tcBorders>
            <w:shd w:val="clear" w:color="auto" w:fill="auto"/>
            <w:noWrap/>
            <w:hideMark/>
          </w:tcPr>
          <w:p w14:paraId="6963A99E"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88,493</w:t>
            </w:r>
          </w:p>
        </w:tc>
      </w:tr>
      <w:tr w:rsidR="00FD0A44" w:rsidRPr="00FD0A44" w14:paraId="29D3D2A5" w14:textId="77777777" w:rsidTr="00FD0A44">
        <w:trPr>
          <w:trHeight w:val="255"/>
        </w:trPr>
        <w:tc>
          <w:tcPr>
            <w:tcW w:w="3000" w:type="dxa"/>
            <w:tcBorders>
              <w:top w:val="single" w:sz="4" w:space="0" w:color="A6A6A6"/>
              <w:left w:val="single" w:sz="4" w:space="0" w:color="A6A6A6"/>
              <w:bottom w:val="single" w:sz="4" w:space="0" w:color="A6A6A6"/>
              <w:right w:val="single" w:sz="4" w:space="0" w:color="808080"/>
            </w:tcBorders>
            <w:shd w:val="clear" w:color="auto" w:fill="auto"/>
            <w:noWrap/>
            <w:hideMark/>
          </w:tcPr>
          <w:p w14:paraId="4E66A673" w14:textId="77777777" w:rsidR="00FD0A44" w:rsidRPr="00FD0A44" w:rsidRDefault="00FD0A44" w:rsidP="00FD0A44">
            <w:pPr>
              <w:spacing w:line="240" w:lineRule="auto"/>
              <w:jc w:val="lef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Investment Revenue</w:t>
            </w:r>
          </w:p>
        </w:tc>
        <w:tc>
          <w:tcPr>
            <w:tcW w:w="1360" w:type="dxa"/>
            <w:tcBorders>
              <w:top w:val="single" w:sz="4" w:space="0" w:color="A6A6A6"/>
              <w:left w:val="nil"/>
              <w:bottom w:val="single" w:sz="4" w:space="0" w:color="A6A6A6"/>
              <w:right w:val="nil"/>
            </w:tcBorders>
            <w:shd w:val="clear" w:color="auto" w:fill="auto"/>
            <w:noWrap/>
            <w:hideMark/>
          </w:tcPr>
          <w:p w14:paraId="530C7825"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857</w:t>
            </w:r>
          </w:p>
        </w:tc>
        <w:tc>
          <w:tcPr>
            <w:tcW w:w="1360" w:type="dxa"/>
            <w:tcBorders>
              <w:top w:val="single" w:sz="4" w:space="0" w:color="A6A6A6"/>
              <w:left w:val="nil"/>
              <w:bottom w:val="single" w:sz="4" w:space="0" w:color="A6A6A6"/>
              <w:right w:val="nil"/>
            </w:tcBorders>
            <w:shd w:val="clear" w:color="auto" w:fill="auto"/>
            <w:noWrap/>
            <w:hideMark/>
          </w:tcPr>
          <w:p w14:paraId="206A12A3"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382</w:t>
            </w:r>
          </w:p>
        </w:tc>
        <w:tc>
          <w:tcPr>
            <w:tcW w:w="1360" w:type="dxa"/>
            <w:tcBorders>
              <w:top w:val="single" w:sz="4" w:space="0" w:color="A6A6A6"/>
              <w:left w:val="nil"/>
              <w:bottom w:val="single" w:sz="4" w:space="0" w:color="A6A6A6"/>
              <w:right w:val="nil"/>
            </w:tcBorders>
            <w:shd w:val="clear" w:color="auto" w:fill="auto"/>
            <w:noWrap/>
            <w:hideMark/>
          </w:tcPr>
          <w:p w14:paraId="2059BFF9"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200</w:t>
            </w:r>
          </w:p>
        </w:tc>
        <w:tc>
          <w:tcPr>
            <w:tcW w:w="1360" w:type="dxa"/>
            <w:tcBorders>
              <w:top w:val="single" w:sz="4" w:space="0" w:color="A6A6A6"/>
              <w:left w:val="nil"/>
              <w:bottom w:val="single" w:sz="4" w:space="0" w:color="A6A6A6"/>
              <w:right w:val="nil"/>
            </w:tcBorders>
            <w:shd w:val="clear" w:color="auto" w:fill="auto"/>
            <w:noWrap/>
            <w:hideMark/>
          </w:tcPr>
          <w:p w14:paraId="2E26753F"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261</w:t>
            </w:r>
          </w:p>
        </w:tc>
        <w:tc>
          <w:tcPr>
            <w:tcW w:w="1360" w:type="dxa"/>
            <w:tcBorders>
              <w:top w:val="single" w:sz="4" w:space="0" w:color="A6A6A6"/>
              <w:left w:val="nil"/>
              <w:bottom w:val="single" w:sz="4" w:space="0" w:color="A6A6A6"/>
              <w:right w:val="single" w:sz="4" w:space="0" w:color="A6A6A6"/>
            </w:tcBorders>
            <w:shd w:val="clear" w:color="auto" w:fill="auto"/>
            <w:noWrap/>
            <w:hideMark/>
          </w:tcPr>
          <w:p w14:paraId="146CB7CC"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200</w:t>
            </w:r>
          </w:p>
        </w:tc>
      </w:tr>
      <w:tr w:rsidR="00FD0A44" w:rsidRPr="00FD0A44" w14:paraId="0D11C846" w14:textId="77777777" w:rsidTr="00FD0A44">
        <w:trPr>
          <w:trHeight w:val="255"/>
        </w:trPr>
        <w:tc>
          <w:tcPr>
            <w:tcW w:w="3000" w:type="dxa"/>
            <w:tcBorders>
              <w:top w:val="single" w:sz="4" w:space="0" w:color="D9D9D9"/>
              <w:left w:val="nil"/>
              <w:bottom w:val="single" w:sz="4" w:space="0" w:color="D9D9D9"/>
              <w:right w:val="single" w:sz="4" w:space="0" w:color="808080"/>
            </w:tcBorders>
            <w:shd w:val="clear" w:color="auto" w:fill="auto"/>
            <w:noWrap/>
            <w:hideMark/>
          </w:tcPr>
          <w:p w14:paraId="3E44CCFF" w14:textId="77777777" w:rsidR="00FD0A44" w:rsidRPr="00FD0A44" w:rsidRDefault="00FD0A44" w:rsidP="00FD0A44">
            <w:pPr>
              <w:spacing w:line="240" w:lineRule="auto"/>
              <w:jc w:val="lef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SDC Revenue</w:t>
            </w:r>
          </w:p>
        </w:tc>
        <w:tc>
          <w:tcPr>
            <w:tcW w:w="1360" w:type="dxa"/>
            <w:tcBorders>
              <w:top w:val="single" w:sz="4" w:space="0" w:color="D9D9D9"/>
              <w:left w:val="nil"/>
              <w:bottom w:val="single" w:sz="4" w:space="0" w:color="D9D9D9"/>
              <w:right w:val="nil"/>
            </w:tcBorders>
            <w:shd w:val="clear" w:color="auto" w:fill="auto"/>
            <w:noWrap/>
            <w:hideMark/>
          </w:tcPr>
          <w:p w14:paraId="7079304B"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7,880</w:t>
            </w:r>
          </w:p>
        </w:tc>
        <w:tc>
          <w:tcPr>
            <w:tcW w:w="1360" w:type="dxa"/>
            <w:tcBorders>
              <w:top w:val="single" w:sz="4" w:space="0" w:color="D9D9D9"/>
              <w:left w:val="nil"/>
              <w:bottom w:val="single" w:sz="4" w:space="0" w:color="D9D9D9"/>
              <w:right w:val="nil"/>
            </w:tcBorders>
            <w:shd w:val="clear" w:color="auto" w:fill="auto"/>
            <w:noWrap/>
            <w:hideMark/>
          </w:tcPr>
          <w:p w14:paraId="743EAF65"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3,940</w:t>
            </w:r>
          </w:p>
        </w:tc>
        <w:tc>
          <w:tcPr>
            <w:tcW w:w="1360" w:type="dxa"/>
            <w:tcBorders>
              <w:top w:val="single" w:sz="4" w:space="0" w:color="D9D9D9"/>
              <w:left w:val="nil"/>
              <w:bottom w:val="single" w:sz="4" w:space="0" w:color="D9D9D9"/>
              <w:right w:val="nil"/>
            </w:tcBorders>
            <w:shd w:val="clear" w:color="auto" w:fill="auto"/>
            <w:noWrap/>
            <w:hideMark/>
          </w:tcPr>
          <w:p w14:paraId="23DBA32A"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14,775</w:t>
            </w:r>
          </w:p>
        </w:tc>
        <w:tc>
          <w:tcPr>
            <w:tcW w:w="1360" w:type="dxa"/>
            <w:tcBorders>
              <w:top w:val="single" w:sz="4" w:space="0" w:color="D9D9D9"/>
              <w:left w:val="nil"/>
              <w:bottom w:val="single" w:sz="4" w:space="0" w:color="D9D9D9"/>
              <w:right w:val="nil"/>
            </w:tcBorders>
            <w:shd w:val="clear" w:color="auto" w:fill="auto"/>
            <w:noWrap/>
            <w:hideMark/>
          </w:tcPr>
          <w:p w14:paraId="3C0F4445"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29,550</w:t>
            </w:r>
          </w:p>
        </w:tc>
        <w:tc>
          <w:tcPr>
            <w:tcW w:w="1360" w:type="dxa"/>
            <w:tcBorders>
              <w:top w:val="single" w:sz="4" w:space="0" w:color="D9D9D9"/>
              <w:left w:val="nil"/>
              <w:bottom w:val="single" w:sz="4" w:space="0" w:color="D9D9D9"/>
              <w:right w:val="nil"/>
            </w:tcBorders>
            <w:shd w:val="clear" w:color="auto" w:fill="auto"/>
            <w:noWrap/>
            <w:hideMark/>
          </w:tcPr>
          <w:p w14:paraId="30BAE5E1"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19,700</w:t>
            </w:r>
          </w:p>
        </w:tc>
      </w:tr>
      <w:tr w:rsidR="00FD0A44" w:rsidRPr="00FD0A44" w14:paraId="7329F981" w14:textId="77777777" w:rsidTr="00FD0A44">
        <w:trPr>
          <w:trHeight w:val="255"/>
        </w:trPr>
        <w:tc>
          <w:tcPr>
            <w:tcW w:w="3000" w:type="dxa"/>
            <w:tcBorders>
              <w:top w:val="single" w:sz="4" w:space="0" w:color="A6A6A6"/>
              <w:left w:val="single" w:sz="4" w:space="0" w:color="A6A6A6"/>
              <w:bottom w:val="single" w:sz="4" w:space="0" w:color="A6A6A6"/>
              <w:right w:val="single" w:sz="4" w:space="0" w:color="808080"/>
            </w:tcBorders>
            <w:shd w:val="clear" w:color="auto" w:fill="auto"/>
            <w:noWrap/>
            <w:hideMark/>
          </w:tcPr>
          <w:p w14:paraId="7E3CEF9B" w14:textId="77777777" w:rsidR="00FD0A44" w:rsidRPr="00FD0A44" w:rsidRDefault="00FD0A44" w:rsidP="00FD0A44">
            <w:pPr>
              <w:spacing w:line="240" w:lineRule="auto"/>
              <w:jc w:val="lef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Transfers In</w:t>
            </w:r>
          </w:p>
        </w:tc>
        <w:tc>
          <w:tcPr>
            <w:tcW w:w="1360" w:type="dxa"/>
            <w:tcBorders>
              <w:top w:val="single" w:sz="4" w:space="0" w:color="A6A6A6"/>
              <w:left w:val="nil"/>
              <w:bottom w:val="single" w:sz="4" w:space="0" w:color="A6A6A6"/>
              <w:right w:val="nil"/>
            </w:tcBorders>
            <w:shd w:val="clear" w:color="auto" w:fill="auto"/>
            <w:noWrap/>
            <w:hideMark/>
          </w:tcPr>
          <w:p w14:paraId="02C106C5"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0</w:t>
            </w:r>
          </w:p>
        </w:tc>
        <w:tc>
          <w:tcPr>
            <w:tcW w:w="1360" w:type="dxa"/>
            <w:tcBorders>
              <w:top w:val="single" w:sz="4" w:space="0" w:color="A6A6A6"/>
              <w:left w:val="nil"/>
              <w:bottom w:val="single" w:sz="4" w:space="0" w:color="A6A6A6"/>
              <w:right w:val="nil"/>
            </w:tcBorders>
            <w:shd w:val="clear" w:color="auto" w:fill="auto"/>
            <w:noWrap/>
            <w:hideMark/>
          </w:tcPr>
          <w:p w14:paraId="422D77FA"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0</w:t>
            </w:r>
          </w:p>
        </w:tc>
        <w:tc>
          <w:tcPr>
            <w:tcW w:w="1360" w:type="dxa"/>
            <w:tcBorders>
              <w:top w:val="single" w:sz="4" w:space="0" w:color="A6A6A6"/>
              <w:left w:val="nil"/>
              <w:bottom w:val="single" w:sz="4" w:space="0" w:color="A6A6A6"/>
              <w:right w:val="nil"/>
            </w:tcBorders>
            <w:shd w:val="clear" w:color="auto" w:fill="auto"/>
            <w:noWrap/>
            <w:hideMark/>
          </w:tcPr>
          <w:p w14:paraId="65608571"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0</w:t>
            </w:r>
          </w:p>
        </w:tc>
        <w:tc>
          <w:tcPr>
            <w:tcW w:w="1360" w:type="dxa"/>
            <w:tcBorders>
              <w:top w:val="single" w:sz="4" w:space="0" w:color="A6A6A6"/>
              <w:left w:val="nil"/>
              <w:bottom w:val="single" w:sz="4" w:space="0" w:color="A6A6A6"/>
              <w:right w:val="nil"/>
            </w:tcBorders>
            <w:shd w:val="clear" w:color="auto" w:fill="auto"/>
            <w:noWrap/>
            <w:hideMark/>
          </w:tcPr>
          <w:p w14:paraId="42EC25CE"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0</w:t>
            </w:r>
          </w:p>
        </w:tc>
        <w:tc>
          <w:tcPr>
            <w:tcW w:w="1360" w:type="dxa"/>
            <w:tcBorders>
              <w:top w:val="single" w:sz="4" w:space="0" w:color="A6A6A6"/>
              <w:left w:val="nil"/>
              <w:bottom w:val="single" w:sz="4" w:space="0" w:color="A6A6A6"/>
              <w:right w:val="single" w:sz="4" w:space="0" w:color="A6A6A6"/>
            </w:tcBorders>
            <w:shd w:val="clear" w:color="auto" w:fill="auto"/>
            <w:noWrap/>
            <w:hideMark/>
          </w:tcPr>
          <w:p w14:paraId="78731CEF"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0</w:t>
            </w:r>
          </w:p>
        </w:tc>
      </w:tr>
      <w:tr w:rsidR="00FD0A44" w:rsidRPr="00FD0A44" w14:paraId="6B153BE7" w14:textId="77777777" w:rsidTr="00FD0A44">
        <w:trPr>
          <w:trHeight w:val="255"/>
        </w:trPr>
        <w:tc>
          <w:tcPr>
            <w:tcW w:w="3000" w:type="dxa"/>
            <w:tcBorders>
              <w:top w:val="single" w:sz="8" w:space="0" w:color="808080"/>
              <w:left w:val="single" w:sz="8" w:space="0" w:color="808080"/>
              <w:bottom w:val="single" w:sz="8" w:space="0" w:color="808080"/>
              <w:right w:val="single" w:sz="4" w:space="0" w:color="808080"/>
            </w:tcBorders>
            <w:shd w:val="clear" w:color="auto" w:fill="auto"/>
            <w:noWrap/>
            <w:hideMark/>
          </w:tcPr>
          <w:p w14:paraId="2C55AD4B" w14:textId="77777777" w:rsidR="00FD0A44" w:rsidRPr="00FD0A44" w:rsidRDefault="00FD0A44" w:rsidP="00FD0A44">
            <w:pPr>
              <w:spacing w:line="240" w:lineRule="auto"/>
              <w:jc w:val="lef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Grand Total</w:t>
            </w:r>
          </w:p>
        </w:tc>
        <w:tc>
          <w:tcPr>
            <w:tcW w:w="1360" w:type="dxa"/>
            <w:tcBorders>
              <w:top w:val="single" w:sz="8" w:space="0" w:color="808080"/>
              <w:left w:val="nil"/>
              <w:bottom w:val="single" w:sz="8" w:space="0" w:color="808080"/>
              <w:right w:val="nil"/>
            </w:tcBorders>
            <w:shd w:val="clear" w:color="auto" w:fill="auto"/>
            <w:noWrap/>
            <w:hideMark/>
          </w:tcPr>
          <w:p w14:paraId="6DE5F195"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54,359</w:t>
            </w:r>
          </w:p>
        </w:tc>
        <w:tc>
          <w:tcPr>
            <w:tcW w:w="1360" w:type="dxa"/>
            <w:tcBorders>
              <w:top w:val="single" w:sz="8" w:space="0" w:color="808080"/>
              <w:left w:val="nil"/>
              <w:bottom w:val="single" w:sz="8" w:space="0" w:color="808080"/>
              <w:right w:val="nil"/>
            </w:tcBorders>
            <w:shd w:val="clear" w:color="auto" w:fill="auto"/>
            <w:noWrap/>
            <w:hideMark/>
          </w:tcPr>
          <w:p w14:paraId="2971CB14"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58,681</w:t>
            </w:r>
          </w:p>
        </w:tc>
        <w:tc>
          <w:tcPr>
            <w:tcW w:w="1360" w:type="dxa"/>
            <w:tcBorders>
              <w:top w:val="single" w:sz="8" w:space="0" w:color="808080"/>
              <w:left w:val="nil"/>
              <w:bottom w:val="single" w:sz="8" w:space="0" w:color="808080"/>
              <w:right w:val="nil"/>
            </w:tcBorders>
            <w:shd w:val="clear" w:color="auto" w:fill="auto"/>
            <w:noWrap/>
            <w:hideMark/>
          </w:tcPr>
          <w:p w14:paraId="0D88921D"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72,725</w:t>
            </w:r>
          </w:p>
        </w:tc>
        <w:tc>
          <w:tcPr>
            <w:tcW w:w="1360" w:type="dxa"/>
            <w:tcBorders>
              <w:top w:val="single" w:sz="8" w:space="0" w:color="808080"/>
              <w:left w:val="nil"/>
              <w:bottom w:val="single" w:sz="8" w:space="0" w:color="808080"/>
              <w:right w:val="nil"/>
            </w:tcBorders>
            <w:shd w:val="clear" w:color="auto" w:fill="auto"/>
            <w:noWrap/>
            <w:hideMark/>
          </w:tcPr>
          <w:p w14:paraId="4B5A1FD3"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88,493</w:t>
            </w:r>
          </w:p>
        </w:tc>
        <w:tc>
          <w:tcPr>
            <w:tcW w:w="1360" w:type="dxa"/>
            <w:tcBorders>
              <w:top w:val="single" w:sz="8" w:space="0" w:color="808080"/>
              <w:left w:val="nil"/>
              <w:bottom w:val="single" w:sz="8" w:space="0" w:color="808080"/>
              <w:right w:val="single" w:sz="8" w:space="0" w:color="808080"/>
            </w:tcBorders>
            <w:shd w:val="clear" w:color="auto" w:fill="auto"/>
            <w:noWrap/>
            <w:hideMark/>
          </w:tcPr>
          <w:p w14:paraId="5B83D1D2"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108,393</w:t>
            </w:r>
          </w:p>
        </w:tc>
      </w:tr>
    </w:tbl>
    <w:p w14:paraId="12CCDCAF" w14:textId="77777777" w:rsidR="00667D94" w:rsidRDefault="00667D94" w:rsidP="00803C51">
      <w:pPr>
        <w:keepLines/>
        <w:jc w:val="left"/>
        <w:rPr>
          <w:b/>
          <w:bCs/>
          <w:sz w:val="24"/>
          <w:szCs w:val="24"/>
        </w:rPr>
      </w:pPr>
    </w:p>
    <w:p w14:paraId="2ADCF732" w14:textId="7B164825" w:rsidR="00EA1EB6" w:rsidRDefault="00EA1EB6" w:rsidP="00803C51">
      <w:pPr>
        <w:keepLines/>
        <w:jc w:val="left"/>
        <w:rPr>
          <w:b/>
          <w:bCs/>
          <w:sz w:val="24"/>
          <w:szCs w:val="24"/>
        </w:rPr>
      </w:pPr>
      <w:r>
        <w:rPr>
          <w:b/>
          <w:bCs/>
          <w:sz w:val="24"/>
          <w:szCs w:val="24"/>
        </w:rPr>
        <w:t>Requirements:</w:t>
      </w:r>
    </w:p>
    <w:tbl>
      <w:tblPr>
        <w:tblW w:w="9800" w:type="dxa"/>
        <w:tblLook w:val="04A0" w:firstRow="1" w:lastRow="0" w:firstColumn="1" w:lastColumn="0" w:noHBand="0" w:noVBand="1"/>
      </w:tblPr>
      <w:tblGrid>
        <w:gridCol w:w="3000"/>
        <w:gridCol w:w="1360"/>
        <w:gridCol w:w="1360"/>
        <w:gridCol w:w="1360"/>
        <w:gridCol w:w="1360"/>
        <w:gridCol w:w="1360"/>
      </w:tblGrid>
      <w:tr w:rsidR="00FD0A44" w:rsidRPr="00FD0A44" w14:paraId="0FCA6909" w14:textId="77777777" w:rsidTr="00FD0A44">
        <w:trPr>
          <w:trHeight w:val="480"/>
        </w:trPr>
        <w:tc>
          <w:tcPr>
            <w:tcW w:w="3000" w:type="dxa"/>
            <w:tcBorders>
              <w:top w:val="single" w:sz="8" w:space="0" w:color="808080"/>
              <w:left w:val="single" w:sz="8" w:space="0" w:color="808080"/>
              <w:bottom w:val="single" w:sz="8" w:space="0" w:color="808080"/>
              <w:right w:val="single" w:sz="4" w:space="0" w:color="808080"/>
            </w:tcBorders>
            <w:shd w:val="clear" w:color="auto" w:fill="auto"/>
            <w:hideMark/>
          </w:tcPr>
          <w:p w14:paraId="6D5BBBDB" w14:textId="77777777" w:rsidR="00FD0A44" w:rsidRPr="00FD0A44" w:rsidRDefault="00FD0A44" w:rsidP="00FD0A44">
            <w:pPr>
              <w:spacing w:line="240" w:lineRule="auto"/>
              <w:jc w:val="center"/>
              <w:rPr>
                <w:rFonts w:ascii="Segoe UI Semilight" w:eastAsia="Times New Roman" w:hAnsi="Segoe UI Semilight" w:cs="Segoe UI Semilight"/>
                <w:b/>
                <w:bCs/>
                <w:color w:val="000000"/>
                <w:sz w:val="18"/>
                <w:szCs w:val="18"/>
              </w:rPr>
            </w:pPr>
          </w:p>
        </w:tc>
        <w:tc>
          <w:tcPr>
            <w:tcW w:w="1360" w:type="dxa"/>
            <w:tcBorders>
              <w:top w:val="single" w:sz="8" w:space="0" w:color="808080"/>
              <w:left w:val="nil"/>
              <w:bottom w:val="single" w:sz="8" w:space="0" w:color="808080"/>
              <w:right w:val="nil"/>
            </w:tcBorders>
            <w:shd w:val="clear" w:color="auto" w:fill="auto"/>
            <w:hideMark/>
          </w:tcPr>
          <w:p w14:paraId="7342A3FC" w14:textId="77777777" w:rsidR="00FD0A44" w:rsidRPr="00FD0A44" w:rsidRDefault="00FD0A44" w:rsidP="00FD0A44">
            <w:pPr>
              <w:spacing w:line="240" w:lineRule="auto"/>
              <w:jc w:val="center"/>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 xml:space="preserve">  FY 19/20 </w:t>
            </w:r>
            <w:r w:rsidRPr="00FD0A44">
              <w:rPr>
                <w:rFonts w:ascii="Segoe UI Semilight" w:eastAsia="Times New Roman" w:hAnsi="Segoe UI Semilight" w:cs="Segoe UI Semilight"/>
                <w:b/>
                <w:bCs/>
                <w:color w:val="000000"/>
                <w:sz w:val="18"/>
                <w:szCs w:val="18"/>
              </w:rPr>
              <w:br/>
              <w:t>Actual</w:t>
            </w:r>
          </w:p>
        </w:tc>
        <w:tc>
          <w:tcPr>
            <w:tcW w:w="1360" w:type="dxa"/>
            <w:tcBorders>
              <w:top w:val="single" w:sz="8" w:space="0" w:color="808080"/>
              <w:left w:val="nil"/>
              <w:bottom w:val="single" w:sz="8" w:space="0" w:color="808080"/>
              <w:right w:val="nil"/>
            </w:tcBorders>
            <w:shd w:val="clear" w:color="auto" w:fill="auto"/>
            <w:hideMark/>
          </w:tcPr>
          <w:p w14:paraId="5E99FC3F" w14:textId="77777777" w:rsidR="00FD0A44" w:rsidRPr="00FD0A44" w:rsidRDefault="00FD0A44" w:rsidP="00FD0A44">
            <w:pPr>
              <w:spacing w:line="240" w:lineRule="auto"/>
              <w:jc w:val="center"/>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 xml:space="preserve">  FY 20/21 </w:t>
            </w:r>
            <w:r w:rsidRPr="00FD0A44">
              <w:rPr>
                <w:rFonts w:ascii="Segoe UI Semilight" w:eastAsia="Times New Roman" w:hAnsi="Segoe UI Semilight" w:cs="Segoe UI Semilight"/>
                <w:b/>
                <w:bCs/>
                <w:color w:val="000000"/>
                <w:sz w:val="18"/>
                <w:szCs w:val="18"/>
              </w:rPr>
              <w:br/>
              <w:t>Actual</w:t>
            </w:r>
          </w:p>
        </w:tc>
        <w:tc>
          <w:tcPr>
            <w:tcW w:w="1360" w:type="dxa"/>
            <w:tcBorders>
              <w:top w:val="single" w:sz="8" w:space="0" w:color="808080"/>
              <w:left w:val="nil"/>
              <w:bottom w:val="single" w:sz="8" w:space="0" w:color="808080"/>
              <w:right w:val="nil"/>
            </w:tcBorders>
            <w:shd w:val="clear" w:color="auto" w:fill="auto"/>
            <w:hideMark/>
          </w:tcPr>
          <w:p w14:paraId="546EE6E9" w14:textId="77777777" w:rsidR="00FD0A44" w:rsidRPr="00FD0A44" w:rsidRDefault="00FD0A44" w:rsidP="00FD0A44">
            <w:pPr>
              <w:spacing w:line="240" w:lineRule="auto"/>
              <w:jc w:val="center"/>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 xml:space="preserve"> FY 21/22</w:t>
            </w:r>
            <w:r w:rsidRPr="00FD0A44">
              <w:rPr>
                <w:rFonts w:ascii="Segoe UI Semilight" w:eastAsia="Times New Roman" w:hAnsi="Segoe UI Semilight" w:cs="Segoe UI Semilight"/>
                <w:b/>
                <w:bCs/>
                <w:color w:val="000000"/>
                <w:sz w:val="18"/>
                <w:szCs w:val="18"/>
              </w:rPr>
              <w:br/>
              <w:t>Budget</w:t>
            </w:r>
          </w:p>
        </w:tc>
        <w:tc>
          <w:tcPr>
            <w:tcW w:w="1360" w:type="dxa"/>
            <w:tcBorders>
              <w:top w:val="single" w:sz="8" w:space="0" w:color="808080"/>
              <w:left w:val="nil"/>
              <w:bottom w:val="single" w:sz="8" w:space="0" w:color="808080"/>
              <w:right w:val="nil"/>
            </w:tcBorders>
            <w:shd w:val="clear" w:color="auto" w:fill="auto"/>
            <w:hideMark/>
          </w:tcPr>
          <w:p w14:paraId="3D9D534F" w14:textId="77777777" w:rsidR="00FD0A44" w:rsidRPr="00FD0A44" w:rsidRDefault="00FD0A44" w:rsidP="00FD0A44">
            <w:pPr>
              <w:spacing w:line="240" w:lineRule="auto"/>
              <w:jc w:val="lef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 xml:space="preserve"> FY 21/22 </w:t>
            </w:r>
            <w:r w:rsidRPr="00FD0A44">
              <w:rPr>
                <w:rFonts w:ascii="Segoe UI Semilight" w:eastAsia="Times New Roman" w:hAnsi="Segoe UI Semilight" w:cs="Segoe UI Semilight"/>
                <w:b/>
                <w:bCs/>
                <w:color w:val="000000"/>
                <w:sz w:val="18"/>
                <w:szCs w:val="18"/>
              </w:rPr>
              <w:br/>
              <w:t>Estimate</w:t>
            </w:r>
          </w:p>
        </w:tc>
        <w:tc>
          <w:tcPr>
            <w:tcW w:w="1360" w:type="dxa"/>
            <w:tcBorders>
              <w:top w:val="single" w:sz="8" w:space="0" w:color="808080"/>
              <w:left w:val="nil"/>
              <w:bottom w:val="single" w:sz="8" w:space="0" w:color="808080"/>
              <w:right w:val="single" w:sz="8" w:space="0" w:color="808080"/>
            </w:tcBorders>
            <w:shd w:val="clear" w:color="auto" w:fill="auto"/>
            <w:hideMark/>
          </w:tcPr>
          <w:p w14:paraId="5791CF4C" w14:textId="77777777" w:rsidR="00FD0A44" w:rsidRPr="00FD0A44" w:rsidRDefault="00FD0A44" w:rsidP="00FD0A44">
            <w:pPr>
              <w:spacing w:line="240" w:lineRule="auto"/>
              <w:jc w:val="lef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 xml:space="preserve"> FY 22/23</w:t>
            </w:r>
            <w:r w:rsidRPr="00FD0A44">
              <w:rPr>
                <w:rFonts w:ascii="Segoe UI Semilight" w:eastAsia="Times New Roman" w:hAnsi="Segoe UI Semilight" w:cs="Segoe UI Semilight"/>
                <w:b/>
                <w:bCs/>
                <w:color w:val="000000"/>
                <w:sz w:val="18"/>
                <w:szCs w:val="18"/>
              </w:rPr>
              <w:br/>
              <w:t>Adopted</w:t>
            </w:r>
          </w:p>
        </w:tc>
      </w:tr>
      <w:tr w:rsidR="00FD0A44" w:rsidRPr="00FD0A44" w14:paraId="3BB1E453" w14:textId="77777777" w:rsidTr="00FD0A44">
        <w:trPr>
          <w:trHeight w:val="255"/>
        </w:trPr>
        <w:tc>
          <w:tcPr>
            <w:tcW w:w="3000" w:type="dxa"/>
            <w:tcBorders>
              <w:top w:val="single" w:sz="4" w:space="0" w:color="A6A6A6"/>
              <w:left w:val="single" w:sz="4" w:space="0" w:color="A6A6A6"/>
              <w:bottom w:val="single" w:sz="4" w:space="0" w:color="FFFFFF"/>
              <w:right w:val="single" w:sz="4" w:space="0" w:color="808080"/>
            </w:tcBorders>
            <w:shd w:val="clear" w:color="D9D9D9" w:fill="D9D9D9"/>
            <w:noWrap/>
            <w:hideMark/>
          </w:tcPr>
          <w:p w14:paraId="632C2A40" w14:textId="77777777" w:rsidR="00FD0A44" w:rsidRPr="00FD0A44" w:rsidRDefault="00FD0A44" w:rsidP="00FD0A44">
            <w:pPr>
              <w:spacing w:line="240" w:lineRule="auto"/>
              <w:jc w:val="lef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Parks SDC Fund</w:t>
            </w:r>
          </w:p>
        </w:tc>
        <w:tc>
          <w:tcPr>
            <w:tcW w:w="1360" w:type="dxa"/>
            <w:tcBorders>
              <w:top w:val="single" w:sz="4" w:space="0" w:color="A6A6A6"/>
              <w:left w:val="nil"/>
              <w:bottom w:val="single" w:sz="4" w:space="0" w:color="FFFFFF"/>
              <w:right w:val="nil"/>
            </w:tcBorders>
            <w:shd w:val="clear" w:color="D9D9D9" w:fill="D9D9D9"/>
            <w:noWrap/>
            <w:hideMark/>
          </w:tcPr>
          <w:p w14:paraId="305DCAFE"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54,359</w:t>
            </w:r>
          </w:p>
        </w:tc>
        <w:tc>
          <w:tcPr>
            <w:tcW w:w="1360" w:type="dxa"/>
            <w:tcBorders>
              <w:top w:val="single" w:sz="4" w:space="0" w:color="A6A6A6"/>
              <w:left w:val="nil"/>
              <w:bottom w:val="single" w:sz="4" w:space="0" w:color="FFFFFF"/>
              <w:right w:val="nil"/>
            </w:tcBorders>
            <w:shd w:val="clear" w:color="D9D9D9" w:fill="D9D9D9"/>
            <w:noWrap/>
            <w:hideMark/>
          </w:tcPr>
          <w:p w14:paraId="194141C6"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58,681</w:t>
            </w:r>
          </w:p>
        </w:tc>
        <w:tc>
          <w:tcPr>
            <w:tcW w:w="1360" w:type="dxa"/>
            <w:tcBorders>
              <w:top w:val="single" w:sz="4" w:space="0" w:color="A6A6A6"/>
              <w:left w:val="nil"/>
              <w:bottom w:val="single" w:sz="4" w:space="0" w:color="FFFFFF"/>
              <w:right w:val="nil"/>
            </w:tcBorders>
            <w:shd w:val="clear" w:color="D9D9D9" w:fill="D9D9D9"/>
            <w:noWrap/>
            <w:hideMark/>
          </w:tcPr>
          <w:p w14:paraId="7785180D"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72,725</w:t>
            </w:r>
          </w:p>
        </w:tc>
        <w:tc>
          <w:tcPr>
            <w:tcW w:w="1360" w:type="dxa"/>
            <w:tcBorders>
              <w:top w:val="single" w:sz="4" w:space="0" w:color="A6A6A6"/>
              <w:left w:val="nil"/>
              <w:bottom w:val="single" w:sz="4" w:space="0" w:color="FFFFFF"/>
              <w:right w:val="nil"/>
            </w:tcBorders>
            <w:shd w:val="clear" w:color="D9D9D9" w:fill="D9D9D9"/>
            <w:noWrap/>
            <w:hideMark/>
          </w:tcPr>
          <w:p w14:paraId="47F8A3BB"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88,493</w:t>
            </w:r>
          </w:p>
        </w:tc>
        <w:tc>
          <w:tcPr>
            <w:tcW w:w="1360" w:type="dxa"/>
            <w:tcBorders>
              <w:top w:val="single" w:sz="4" w:space="0" w:color="A6A6A6"/>
              <w:left w:val="nil"/>
              <w:bottom w:val="single" w:sz="4" w:space="0" w:color="FFFFFF"/>
              <w:right w:val="single" w:sz="4" w:space="0" w:color="A6A6A6"/>
            </w:tcBorders>
            <w:shd w:val="clear" w:color="D9D9D9" w:fill="D9D9D9"/>
            <w:noWrap/>
            <w:hideMark/>
          </w:tcPr>
          <w:p w14:paraId="28AE2443"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108,393</w:t>
            </w:r>
          </w:p>
        </w:tc>
      </w:tr>
      <w:tr w:rsidR="00FD0A44" w:rsidRPr="00FD0A44" w14:paraId="2B56B6FE" w14:textId="77777777" w:rsidTr="00FD0A44">
        <w:trPr>
          <w:trHeight w:val="255"/>
        </w:trPr>
        <w:tc>
          <w:tcPr>
            <w:tcW w:w="3000" w:type="dxa"/>
            <w:tcBorders>
              <w:top w:val="single" w:sz="4" w:space="0" w:color="D9D9D9"/>
              <w:left w:val="nil"/>
              <w:bottom w:val="single" w:sz="4" w:space="0" w:color="D9D9D9"/>
              <w:right w:val="single" w:sz="4" w:space="0" w:color="808080"/>
            </w:tcBorders>
            <w:shd w:val="clear" w:color="auto" w:fill="auto"/>
            <w:noWrap/>
            <w:hideMark/>
          </w:tcPr>
          <w:p w14:paraId="329110A8" w14:textId="77777777" w:rsidR="00FD0A44" w:rsidRPr="00FD0A44" w:rsidRDefault="00FD0A44" w:rsidP="00FD0A44">
            <w:pPr>
              <w:spacing w:line="240" w:lineRule="auto"/>
              <w:jc w:val="lef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Capital Outlay</w:t>
            </w:r>
          </w:p>
        </w:tc>
        <w:tc>
          <w:tcPr>
            <w:tcW w:w="1360" w:type="dxa"/>
            <w:tcBorders>
              <w:top w:val="single" w:sz="4" w:space="0" w:color="D9D9D9"/>
              <w:left w:val="nil"/>
              <w:bottom w:val="single" w:sz="4" w:space="0" w:color="D9D9D9"/>
              <w:right w:val="nil"/>
            </w:tcBorders>
            <w:shd w:val="clear" w:color="auto" w:fill="auto"/>
            <w:noWrap/>
            <w:hideMark/>
          </w:tcPr>
          <w:p w14:paraId="0238C1F8"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0</w:t>
            </w:r>
          </w:p>
        </w:tc>
        <w:tc>
          <w:tcPr>
            <w:tcW w:w="1360" w:type="dxa"/>
            <w:tcBorders>
              <w:top w:val="single" w:sz="4" w:space="0" w:color="D9D9D9"/>
              <w:left w:val="nil"/>
              <w:bottom w:val="single" w:sz="4" w:space="0" w:color="D9D9D9"/>
              <w:right w:val="nil"/>
            </w:tcBorders>
            <w:shd w:val="clear" w:color="auto" w:fill="auto"/>
            <w:noWrap/>
            <w:hideMark/>
          </w:tcPr>
          <w:p w14:paraId="5675FEC4"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0</w:t>
            </w:r>
          </w:p>
        </w:tc>
        <w:tc>
          <w:tcPr>
            <w:tcW w:w="1360" w:type="dxa"/>
            <w:tcBorders>
              <w:top w:val="single" w:sz="4" w:space="0" w:color="D9D9D9"/>
              <w:left w:val="nil"/>
              <w:bottom w:val="single" w:sz="4" w:space="0" w:color="D9D9D9"/>
              <w:right w:val="nil"/>
            </w:tcBorders>
            <w:shd w:val="clear" w:color="auto" w:fill="auto"/>
            <w:noWrap/>
            <w:hideMark/>
          </w:tcPr>
          <w:p w14:paraId="07BB7D7A"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0</w:t>
            </w:r>
          </w:p>
        </w:tc>
        <w:tc>
          <w:tcPr>
            <w:tcW w:w="1360" w:type="dxa"/>
            <w:tcBorders>
              <w:top w:val="single" w:sz="4" w:space="0" w:color="D9D9D9"/>
              <w:left w:val="nil"/>
              <w:bottom w:val="single" w:sz="4" w:space="0" w:color="D9D9D9"/>
              <w:right w:val="nil"/>
            </w:tcBorders>
            <w:shd w:val="clear" w:color="auto" w:fill="auto"/>
            <w:noWrap/>
            <w:hideMark/>
          </w:tcPr>
          <w:p w14:paraId="3EC95463"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0</w:t>
            </w:r>
          </w:p>
        </w:tc>
        <w:tc>
          <w:tcPr>
            <w:tcW w:w="1360" w:type="dxa"/>
            <w:tcBorders>
              <w:top w:val="single" w:sz="4" w:space="0" w:color="D9D9D9"/>
              <w:left w:val="nil"/>
              <w:bottom w:val="single" w:sz="4" w:space="0" w:color="D9D9D9"/>
              <w:right w:val="nil"/>
            </w:tcBorders>
            <w:shd w:val="clear" w:color="auto" w:fill="auto"/>
            <w:noWrap/>
            <w:hideMark/>
          </w:tcPr>
          <w:p w14:paraId="4CB7341A"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80,313</w:t>
            </w:r>
          </w:p>
        </w:tc>
      </w:tr>
      <w:tr w:rsidR="00FD0A44" w:rsidRPr="00FD0A44" w14:paraId="1709C02D" w14:textId="77777777" w:rsidTr="00FD0A44">
        <w:trPr>
          <w:trHeight w:val="255"/>
        </w:trPr>
        <w:tc>
          <w:tcPr>
            <w:tcW w:w="3000" w:type="dxa"/>
            <w:tcBorders>
              <w:top w:val="single" w:sz="4" w:space="0" w:color="A6A6A6"/>
              <w:left w:val="single" w:sz="4" w:space="0" w:color="A6A6A6"/>
              <w:bottom w:val="single" w:sz="4" w:space="0" w:color="A6A6A6"/>
              <w:right w:val="single" w:sz="4" w:space="0" w:color="808080"/>
            </w:tcBorders>
            <w:shd w:val="clear" w:color="auto" w:fill="auto"/>
            <w:noWrap/>
            <w:hideMark/>
          </w:tcPr>
          <w:p w14:paraId="38B6F72E" w14:textId="77777777" w:rsidR="00FD0A44" w:rsidRPr="00FD0A44" w:rsidRDefault="00FD0A44" w:rsidP="00FD0A44">
            <w:pPr>
              <w:spacing w:line="240" w:lineRule="auto"/>
              <w:jc w:val="lef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Materials &amp; Services</w:t>
            </w:r>
          </w:p>
        </w:tc>
        <w:tc>
          <w:tcPr>
            <w:tcW w:w="1360" w:type="dxa"/>
            <w:tcBorders>
              <w:top w:val="single" w:sz="4" w:space="0" w:color="A6A6A6"/>
              <w:left w:val="nil"/>
              <w:bottom w:val="single" w:sz="4" w:space="0" w:color="A6A6A6"/>
              <w:right w:val="nil"/>
            </w:tcBorders>
            <w:shd w:val="clear" w:color="auto" w:fill="auto"/>
            <w:noWrap/>
            <w:hideMark/>
          </w:tcPr>
          <w:p w14:paraId="5E356F6F"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0</w:t>
            </w:r>
          </w:p>
        </w:tc>
        <w:tc>
          <w:tcPr>
            <w:tcW w:w="1360" w:type="dxa"/>
            <w:tcBorders>
              <w:top w:val="single" w:sz="4" w:space="0" w:color="A6A6A6"/>
              <w:left w:val="nil"/>
              <w:bottom w:val="single" w:sz="4" w:space="0" w:color="A6A6A6"/>
              <w:right w:val="nil"/>
            </w:tcBorders>
            <w:shd w:val="clear" w:color="auto" w:fill="auto"/>
            <w:noWrap/>
            <w:hideMark/>
          </w:tcPr>
          <w:p w14:paraId="4300D95B"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0</w:t>
            </w:r>
          </w:p>
        </w:tc>
        <w:tc>
          <w:tcPr>
            <w:tcW w:w="1360" w:type="dxa"/>
            <w:tcBorders>
              <w:top w:val="single" w:sz="4" w:space="0" w:color="A6A6A6"/>
              <w:left w:val="nil"/>
              <w:bottom w:val="single" w:sz="4" w:space="0" w:color="A6A6A6"/>
              <w:right w:val="nil"/>
            </w:tcBorders>
            <w:shd w:val="clear" w:color="auto" w:fill="auto"/>
            <w:noWrap/>
            <w:hideMark/>
          </w:tcPr>
          <w:p w14:paraId="129F3E58"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0</w:t>
            </w:r>
          </w:p>
        </w:tc>
        <w:tc>
          <w:tcPr>
            <w:tcW w:w="1360" w:type="dxa"/>
            <w:tcBorders>
              <w:top w:val="single" w:sz="4" w:space="0" w:color="A6A6A6"/>
              <w:left w:val="nil"/>
              <w:bottom w:val="single" w:sz="4" w:space="0" w:color="A6A6A6"/>
              <w:right w:val="nil"/>
            </w:tcBorders>
            <w:shd w:val="clear" w:color="auto" w:fill="auto"/>
            <w:noWrap/>
            <w:hideMark/>
          </w:tcPr>
          <w:p w14:paraId="022777FC"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0</w:t>
            </w:r>
          </w:p>
        </w:tc>
        <w:tc>
          <w:tcPr>
            <w:tcW w:w="1360" w:type="dxa"/>
            <w:tcBorders>
              <w:top w:val="single" w:sz="4" w:space="0" w:color="A6A6A6"/>
              <w:left w:val="nil"/>
              <w:bottom w:val="single" w:sz="4" w:space="0" w:color="A6A6A6"/>
              <w:right w:val="single" w:sz="4" w:space="0" w:color="A6A6A6"/>
            </w:tcBorders>
            <w:shd w:val="clear" w:color="auto" w:fill="auto"/>
            <w:noWrap/>
            <w:hideMark/>
          </w:tcPr>
          <w:p w14:paraId="3F32B2FF"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10,000</w:t>
            </w:r>
          </w:p>
        </w:tc>
      </w:tr>
      <w:tr w:rsidR="00FD0A44" w:rsidRPr="00FD0A44" w14:paraId="67D1E4FD" w14:textId="77777777" w:rsidTr="00FD0A44">
        <w:trPr>
          <w:trHeight w:val="255"/>
        </w:trPr>
        <w:tc>
          <w:tcPr>
            <w:tcW w:w="3000" w:type="dxa"/>
            <w:tcBorders>
              <w:top w:val="single" w:sz="4" w:space="0" w:color="D9D9D9"/>
              <w:left w:val="nil"/>
              <w:bottom w:val="single" w:sz="4" w:space="0" w:color="D9D9D9"/>
              <w:right w:val="single" w:sz="4" w:space="0" w:color="808080"/>
            </w:tcBorders>
            <w:shd w:val="clear" w:color="auto" w:fill="auto"/>
            <w:noWrap/>
            <w:hideMark/>
          </w:tcPr>
          <w:p w14:paraId="6C1E392A" w14:textId="77777777" w:rsidR="00FD0A44" w:rsidRPr="00FD0A44" w:rsidRDefault="00FD0A44" w:rsidP="00FD0A44">
            <w:pPr>
              <w:spacing w:line="240" w:lineRule="auto"/>
              <w:jc w:val="lef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Reserves &amp; Ending Balances</w:t>
            </w:r>
          </w:p>
        </w:tc>
        <w:tc>
          <w:tcPr>
            <w:tcW w:w="1360" w:type="dxa"/>
            <w:tcBorders>
              <w:top w:val="single" w:sz="4" w:space="0" w:color="D9D9D9"/>
              <w:left w:val="nil"/>
              <w:bottom w:val="single" w:sz="4" w:space="0" w:color="D9D9D9"/>
              <w:right w:val="nil"/>
            </w:tcBorders>
            <w:shd w:val="clear" w:color="auto" w:fill="auto"/>
            <w:noWrap/>
            <w:hideMark/>
          </w:tcPr>
          <w:p w14:paraId="5E83F0A6"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54,359</w:t>
            </w:r>
          </w:p>
        </w:tc>
        <w:tc>
          <w:tcPr>
            <w:tcW w:w="1360" w:type="dxa"/>
            <w:tcBorders>
              <w:top w:val="single" w:sz="4" w:space="0" w:color="D9D9D9"/>
              <w:left w:val="nil"/>
              <w:bottom w:val="single" w:sz="4" w:space="0" w:color="D9D9D9"/>
              <w:right w:val="nil"/>
            </w:tcBorders>
            <w:shd w:val="clear" w:color="auto" w:fill="auto"/>
            <w:noWrap/>
            <w:hideMark/>
          </w:tcPr>
          <w:p w14:paraId="06B3FBD5"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58,681</w:t>
            </w:r>
          </w:p>
        </w:tc>
        <w:tc>
          <w:tcPr>
            <w:tcW w:w="1360" w:type="dxa"/>
            <w:tcBorders>
              <w:top w:val="single" w:sz="4" w:space="0" w:color="D9D9D9"/>
              <w:left w:val="nil"/>
              <w:bottom w:val="single" w:sz="4" w:space="0" w:color="D9D9D9"/>
              <w:right w:val="nil"/>
            </w:tcBorders>
            <w:shd w:val="clear" w:color="auto" w:fill="auto"/>
            <w:noWrap/>
            <w:hideMark/>
          </w:tcPr>
          <w:p w14:paraId="41D0C098"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72,725</w:t>
            </w:r>
          </w:p>
        </w:tc>
        <w:tc>
          <w:tcPr>
            <w:tcW w:w="1360" w:type="dxa"/>
            <w:tcBorders>
              <w:top w:val="single" w:sz="4" w:space="0" w:color="D9D9D9"/>
              <w:left w:val="nil"/>
              <w:bottom w:val="single" w:sz="4" w:space="0" w:color="D9D9D9"/>
              <w:right w:val="nil"/>
            </w:tcBorders>
            <w:shd w:val="clear" w:color="auto" w:fill="auto"/>
            <w:noWrap/>
            <w:hideMark/>
          </w:tcPr>
          <w:p w14:paraId="00795320"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88,493</w:t>
            </w:r>
          </w:p>
        </w:tc>
        <w:tc>
          <w:tcPr>
            <w:tcW w:w="1360" w:type="dxa"/>
            <w:tcBorders>
              <w:top w:val="single" w:sz="4" w:space="0" w:color="D9D9D9"/>
              <w:left w:val="nil"/>
              <w:bottom w:val="single" w:sz="4" w:space="0" w:color="D9D9D9"/>
              <w:right w:val="nil"/>
            </w:tcBorders>
            <w:shd w:val="clear" w:color="auto" w:fill="auto"/>
            <w:noWrap/>
            <w:hideMark/>
          </w:tcPr>
          <w:p w14:paraId="4976A62D"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18,080</w:t>
            </w:r>
          </w:p>
        </w:tc>
      </w:tr>
      <w:tr w:rsidR="00FD0A44" w:rsidRPr="00FD0A44" w14:paraId="57DE96F1" w14:textId="77777777" w:rsidTr="00FD0A44">
        <w:trPr>
          <w:trHeight w:val="255"/>
        </w:trPr>
        <w:tc>
          <w:tcPr>
            <w:tcW w:w="3000" w:type="dxa"/>
            <w:tcBorders>
              <w:top w:val="single" w:sz="8" w:space="0" w:color="808080"/>
              <w:left w:val="single" w:sz="8" w:space="0" w:color="808080"/>
              <w:bottom w:val="single" w:sz="8" w:space="0" w:color="808080"/>
              <w:right w:val="single" w:sz="4" w:space="0" w:color="808080"/>
            </w:tcBorders>
            <w:shd w:val="clear" w:color="auto" w:fill="auto"/>
            <w:noWrap/>
            <w:hideMark/>
          </w:tcPr>
          <w:p w14:paraId="7A4A9EA4" w14:textId="77777777" w:rsidR="00FD0A44" w:rsidRPr="00FD0A44" w:rsidRDefault="00FD0A44" w:rsidP="00FD0A44">
            <w:pPr>
              <w:spacing w:line="240" w:lineRule="auto"/>
              <w:jc w:val="lef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Grand Total</w:t>
            </w:r>
          </w:p>
        </w:tc>
        <w:tc>
          <w:tcPr>
            <w:tcW w:w="1360" w:type="dxa"/>
            <w:tcBorders>
              <w:top w:val="single" w:sz="8" w:space="0" w:color="808080"/>
              <w:left w:val="nil"/>
              <w:bottom w:val="single" w:sz="8" w:space="0" w:color="808080"/>
              <w:right w:val="nil"/>
            </w:tcBorders>
            <w:shd w:val="clear" w:color="auto" w:fill="auto"/>
            <w:noWrap/>
            <w:hideMark/>
          </w:tcPr>
          <w:p w14:paraId="1BB4E687"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54,359</w:t>
            </w:r>
          </w:p>
        </w:tc>
        <w:tc>
          <w:tcPr>
            <w:tcW w:w="1360" w:type="dxa"/>
            <w:tcBorders>
              <w:top w:val="single" w:sz="8" w:space="0" w:color="808080"/>
              <w:left w:val="nil"/>
              <w:bottom w:val="single" w:sz="8" w:space="0" w:color="808080"/>
              <w:right w:val="nil"/>
            </w:tcBorders>
            <w:shd w:val="clear" w:color="auto" w:fill="auto"/>
            <w:noWrap/>
            <w:hideMark/>
          </w:tcPr>
          <w:p w14:paraId="05FC80B8"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58,681</w:t>
            </w:r>
          </w:p>
        </w:tc>
        <w:tc>
          <w:tcPr>
            <w:tcW w:w="1360" w:type="dxa"/>
            <w:tcBorders>
              <w:top w:val="single" w:sz="8" w:space="0" w:color="808080"/>
              <w:left w:val="nil"/>
              <w:bottom w:val="single" w:sz="8" w:space="0" w:color="808080"/>
              <w:right w:val="nil"/>
            </w:tcBorders>
            <w:shd w:val="clear" w:color="auto" w:fill="auto"/>
            <w:noWrap/>
            <w:hideMark/>
          </w:tcPr>
          <w:p w14:paraId="42E2C4BF"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72,725</w:t>
            </w:r>
          </w:p>
        </w:tc>
        <w:tc>
          <w:tcPr>
            <w:tcW w:w="1360" w:type="dxa"/>
            <w:tcBorders>
              <w:top w:val="single" w:sz="8" w:space="0" w:color="808080"/>
              <w:left w:val="nil"/>
              <w:bottom w:val="single" w:sz="8" w:space="0" w:color="808080"/>
              <w:right w:val="nil"/>
            </w:tcBorders>
            <w:shd w:val="clear" w:color="auto" w:fill="auto"/>
            <w:noWrap/>
            <w:hideMark/>
          </w:tcPr>
          <w:p w14:paraId="10A2AC2E"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88,493</w:t>
            </w:r>
          </w:p>
        </w:tc>
        <w:tc>
          <w:tcPr>
            <w:tcW w:w="1360" w:type="dxa"/>
            <w:tcBorders>
              <w:top w:val="single" w:sz="8" w:space="0" w:color="808080"/>
              <w:left w:val="nil"/>
              <w:bottom w:val="single" w:sz="8" w:space="0" w:color="808080"/>
              <w:right w:val="single" w:sz="8" w:space="0" w:color="808080"/>
            </w:tcBorders>
            <w:shd w:val="clear" w:color="auto" w:fill="auto"/>
            <w:noWrap/>
            <w:hideMark/>
          </w:tcPr>
          <w:p w14:paraId="4BB41D8D"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108,393</w:t>
            </w:r>
          </w:p>
        </w:tc>
      </w:tr>
    </w:tbl>
    <w:p w14:paraId="3BE75812" w14:textId="77777777" w:rsidR="00EA1EB6" w:rsidRDefault="00EA1EB6" w:rsidP="00803C51">
      <w:pPr>
        <w:keepLines/>
        <w:jc w:val="left"/>
        <w:rPr>
          <w:b/>
          <w:bCs/>
          <w:sz w:val="24"/>
          <w:szCs w:val="24"/>
        </w:rPr>
        <w:sectPr w:rsidR="00EA1EB6" w:rsidSect="00611448">
          <w:pgSz w:w="12240" w:h="15840"/>
          <w:pgMar w:top="1440" w:right="1440" w:bottom="1440" w:left="1440" w:header="720" w:footer="720" w:gutter="0"/>
          <w:cols w:space="720"/>
          <w:titlePg/>
          <w:docGrid w:linePitch="360"/>
        </w:sectPr>
      </w:pPr>
    </w:p>
    <w:p w14:paraId="31BA5971" w14:textId="40911B11" w:rsidR="00EA1EB6" w:rsidRDefault="00EA1EB6" w:rsidP="00803C51">
      <w:pPr>
        <w:keepLines/>
        <w:jc w:val="center"/>
        <w:rPr>
          <w:b/>
          <w:bCs/>
          <w:sz w:val="24"/>
          <w:szCs w:val="24"/>
        </w:rPr>
      </w:pPr>
      <w:r>
        <w:rPr>
          <w:b/>
          <w:bCs/>
          <w:sz w:val="24"/>
          <w:szCs w:val="24"/>
        </w:rPr>
        <w:lastRenderedPageBreak/>
        <w:t>Sewer Reserve Fund</w:t>
      </w:r>
    </w:p>
    <w:p w14:paraId="55060670" w14:textId="77777777" w:rsidR="00EA1EB6" w:rsidRDefault="00EA1EB6" w:rsidP="00803C51">
      <w:pPr>
        <w:keepLines/>
        <w:jc w:val="center"/>
        <w:rPr>
          <w:b/>
          <w:bCs/>
          <w:sz w:val="24"/>
          <w:szCs w:val="24"/>
        </w:rPr>
      </w:pPr>
    </w:p>
    <w:p w14:paraId="6331CDFA" w14:textId="77777777" w:rsidR="00EA1EB6" w:rsidRDefault="00EA1EB6" w:rsidP="00803C51">
      <w:pPr>
        <w:keepLines/>
        <w:jc w:val="left"/>
        <w:rPr>
          <w:b/>
          <w:bCs/>
          <w:sz w:val="24"/>
          <w:szCs w:val="24"/>
        </w:rPr>
      </w:pPr>
      <w:r>
        <w:rPr>
          <w:b/>
          <w:bCs/>
          <w:sz w:val="24"/>
          <w:szCs w:val="24"/>
        </w:rPr>
        <w:t>Resources:</w:t>
      </w:r>
    </w:p>
    <w:tbl>
      <w:tblPr>
        <w:tblW w:w="9800" w:type="dxa"/>
        <w:tblLook w:val="04A0" w:firstRow="1" w:lastRow="0" w:firstColumn="1" w:lastColumn="0" w:noHBand="0" w:noVBand="1"/>
      </w:tblPr>
      <w:tblGrid>
        <w:gridCol w:w="3000"/>
        <w:gridCol w:w="1360"/>
        <w:gridCol w:w="1360"/>
        <w:gridCol w:w="1360"/>
        <w:gridCol w:w="1360"/>
        <w:gridCol w:w="1360"/>
      </w:tblGrid>
      <w:tr w:rsidR="00FD0A44" w:rsidRPr="00FD0A44" w14:paraId="7E2202B1" w14:textId="77777777" w:rsidTr="00FD0A44">
        <w:trPr>
          <w:trHeight w:val="480"/>
        </w:trPr>
        <w:tc>
          <w:tcPr>
            <w:tcW w:w="3000" w:type="dxa"/>
            <w:tcBorders>
              <w:top w:val="single" w:sz="8" w:space="0" w:color="808080"/>
              <w:left w:val="single" w:sz="8" w:space="0" w:color="808080"/>
              <w:bottom w:val="single" w:sz="8" w:space="0" w:color="808080"/>
              <w:right w:val="single" w:sz="4" w:space="0" w:color="808080"/>
            </w:tcBorders>
            <w:shd w:val="clear" w:color="auto" w:fill="auto"/>
            <w:hideMark/>
          </w:tcPr>
          <w:p w14:paraId="7783206D" w14:textId="77777777" w:rsidR="00FD0A44" w:rsidRPr="00FD0A44" w:rsidRDefault="00FD0A44" w:rsidP="00FD0A44">
            <w:pPr>
              <w:spacing w:line="240" w:lineRule="auto"/>
              <w:jc w:val="center"/>
              <w:rPr>
                <w:rFonts w:ascii="Segoe UI Semilight" w:eastAsia="Times New Roman" w:hAnsi="Segoe UI Semilight" w:cs="Segoe UI Semilight"/>
                <w:b/>
                <w:bCs/>
                <w:color w:val="000000"/>
                <w:sz w:val="18"/>
                <w:szCs w:val="18"/>
              </w:rPr>
            </w:pPr>
          </w:p>
        </w:tc>
        <w:tc>
          <w:tcPr>
            <w:tcW w:w="1360" w:type="dxa"/>
            <w:tcBorders>
              <w:top w:val="single" w:sz="8" w:space="0" w:color="808080"/>
              <w:left w:val="nil"/>
              <w:bottom w:val="single" w:sz="8" w:space="0" w:color="808080"/>
              <w:right w:val="nil"/>
            </w:tcBorders>
            <w:shd w:val="clear" w:color="auto" w:fill="auto"/>
            <w:hideMark/>
          </w:tcPr>
          <w:p w14:paraId="7C7FFE57" w14:textId="77777777" w:rsidR="00FD0A44" w:rsidRPr="00FD0A44" w:rsidRDefault="00FD0A44" w:rsidP="00FD0A44">
            <w:pPr>
              <w:spacing w:line="240" w:lineRule="auto"/>
              <w:jc w:val="center"/>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 xml:space="preserve">  FY 19/20 </w:t>
            </w:r>
            <w:r w:rsidRPr="00FD0A44">
              <w:rPr>
                <w:rFonts w:ascii="Segoe UI Semilight" w:eastAsia="Times New Roman" w:hAnsi="Segoe UI Semilight" w:cs="Segoe UI Semilight"/>
                <w:b/>
                <w:bCs/>
                <w:color w:val="000000"/>
                <w:sz w:val="18"/>
                <w:szCs w:val="18"/>
              </w:rPr>
              <w:br/>
              <w:t>Actual</w:t>
            </w:r>
          </w:p>
        </w:tc>
        <w:tc>
          <w:tcPr>
            <w:tcW w:w="1360" w:type="dxa"/>
            <w:tcBorders>
              <w:top w:val="single" w:sz="8" w:space="0" w:color="808080"/>
              <w:left w:val="nil"/>
              <w:bottom w:val="single" w:sz="8" w:space="0" w:color="808080"/>
              <w:right w:val="nil"/>
            </w:tcBorders>
            <w:shd w:val="clear" w:color="auto" w:fill="auto"/>
            <w:hideMark/>
          </w:tcPr>
          <w:p w14:paraId="554D3C7A" w14:textId="77777777" w:rsidR="00FD0A44" w:rsidRPr="00FD0A44" w:rsidRDefault="00FD0A44" w:rsidP="00FD0A44">
            <w:pPr>
              <w:spacing w:line="240" w:lineRule="auto"/>
              <w:jc w:val="center"/>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 xml:space="preserve">  FY 20/21 </w:t>
            </w:r>
            <w:r w:rsidRPr="00FD0A44">
              <w:rPr>
                <w:rFonts w:ascii="Segoe UI Semilight" w:eastAsia="Times New Roman" w:hAnsi="Segoe UI Semilight" w:cs="Segoe UI Semilight"/>
                <w:b/>
                <w:bCs/>
                <w:color w:val="000000"/>
                <w:sz w:val="18"/>
                <w:szCs w:val="18"/>
              </w:rPr>
              <w:br/>
              <w:t>Actual</w:t>
            </w:r>
          </w:p>
        </w:tc>
        <w:tc>
          <w:tcPr>
            <w:tcW w:w="1360" w:type="dxa"/>
            <w:tcBorders>
              <w:top w:val="single" w:sz="8" w:space="0" w:color="808080"/>
              <w:left w:val="nil"/>
              <w:bottom w:val="single" w:sz="8" w:space="0" w:color="808080"/>
              <w:right w:val="nil"/>
            </w:tcBorders>
            <w:shd w:val="clear" w:color="auto" w:fill="auto"/>
            <w:hideMark/>
          </w:tcPr>
          <w:p w14:paraId="0F15EB51" w14:textId="77777777" w:rsidR="00FD0A44" w:rsidRPr="00FD0A44" w:rsidRDefault="00FD0A44" w:rsidP="00FD0A44">
            <w:pPr>
              <w:spacing w:line="240" w:lineRule="auto"/>
              <w:jc w:val="center"/>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 xml:space="preserve"> FY 21/22</w:t>
            </w:r>
            <w:r w:rsidRPr="00FD0A44">
              <w:rPr>
                <w:rFonts w:ascii="Segoe UI Semilight" w:eastAsia="Times New Roman" w:hAnsi="Segoe UI Semilight" w:cs="Segoe UI Semilight"/>
                <w:b/>
                <w:bCs/>
                <w:color w:val="000000"/>
                <w:sz w:val="18"/>
                <w:szCs w:val="18"/>
              </w:rPr>
              <w:br/>
              <w:t>Budget</w:t>
            </w:r>
          </w:p>
        </w:tc>
        <w:tc>
          <w:tcPr>
            <w:tcW w:w="1360" w:type="dxa"/>
            <w:tcBorders>
              <w:top w:val="single" w:sz="8" w:space="0" w:color="808080"/>
              <w:left w:val="nil"/>
              <w:bottom w:val="single" w:sz="8" w:space="0" w:color="808080"/>
              <w:right w:val="nil"/>
            </w:tcBorders>
            <w:shd w:val="clear" w:color="auto" w:fill="auto"/>
            <w:hideMark/>
          </w:tcPr>
          <w:p w14:paraId="56F1317B" w14:textId="77777777" w:rsidR="00FD0A44" w:rsidRPr="00FD0A44" w:rsidRDefault="00FD0A44" w:rsidP="00FD0A44">
            <w:pPr>
              <w:spacing w:line="240" w:lineRule="auto"/>
              <w:jc w:val="lef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 xml:space="preserve"> FY 21/22 </w:t>
            </w:r>
            <w:r w:rsidRPr="00FD0A44">
              <w:rPr>
                <w:rFonts w:ascii="Segoe UI Semilight" w:eastAsia="Times New Roman" w:hAnsi="Segoe UI Semilight" w:cs="Segoe UI Semilight"/>
                <w:b/>
                <w:bCs/>
                <w:color w:val="000000"/>
                <w:sz w:val="18"/>
                <w:szCs w:val="18"/>
              </w:rPr>
              <w:br/>
              <w:t>Estimate</w:t>
            </w:r>
          </w:p>
        </w:tc>
        <w:tc>
          <w:tcPr>
            <w:tcW w:w="1360" w:type="dxa"/>
            <w:tcBorders>
              <w:top w:val="single" w:sz="8" w:space="0" w:color="808080"/>
              <w:left w:val="nil"/>
              <w:bottom w:val="single" w:sz="8" w:space="0" w:color="808080"/>
              <w:right w:val="single" w:sz="8" w:space="0" w:color="808080"/>
            </w:tcBorders>
            <w:shd w:val="clear" w:color="auto" w:fill="auto"/>
            <w:hideMark/>
          </w:tcPr>
          <w:p w14:paraId="7E041837" w14:textId="77777777" w:rsidR="00FD0A44" w:rsidRPr="00FD0A44" w:rsidRDefault="00FD0A44" w:rsidP="00FD0A44">
            <w:pPr>
              <w:spacing w:line="240" w:lineRule="auto"/>
              <w:jc w:val="lef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 xml:space="preserve"> FY 22/23</w:t>
            </w:r>
            <w:r w:rsidRPr="00FD0A44">
              <w:rPr>
                <w:rFonts w:ascii="Segoe UI Semilight" w:eastAsia="Times New Roman" w:hAnsi="Segoe UI Semilight" w:cs="Segoe UI Semilight"/>
                <w:b/>
                <w:bCs/>
                <w:color w:val="000000"/>
                <w:sz w:val="18"/>
                <w:szCs w:val="18"/>
              </w:rPr>
              <w:br/>
              <w:t>Adopted</w:t>
            </w:r>
          </w:p>
        </w:tc>
      </w:tr>
      <w:tr w:rsidR="00FD0A44" w:rsidRPr="00FD0A44" w14:paraId="7A2F0318" w14:textId="77777777" w:rsidTr="00FD0A44">
        <w:trPr>
          <w:trHeight w:val="255"/>
        </w:trPr>
        <w:tc>
          <w:tcPr>
            <w:tcW w:w="3000" w:type="dxa"/>
            <w:tcBorders>
              <w:top w:val="single" w:sz="4" w:space="0" w:color="A6A6A6"/>
              <w:left w:val="single" w:sz="4" w:space="0" w:color="A6A6A6"/>
              <w:bottom w:val="single" w:sz="4" w:space="0" w:color="FFFFFF"/>
              <w:right w:val="single" w:sz="4" w:space="0" w:color="808080"/>
            </w:tcBorders>
            <w:shd w:val="clear" w:color="D9D9D9" w:fill="D9D9D9"/>
            <w:noWrap/>
            <w:hideMark/>
          </w:tcPr>
          <w:p w14:paraId="79CE454C" w14:textId="77777777" w:rsidR="00FD0A44" w:rsidRPr="00FD0A44" w:rsidRDefault="00FD0A44" w:rsidP="00FD0A44">
            <w:pPr>
              <w:spacing w:line="240" w:lineRule="auto"/>
              <w:jc w:val="lef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Sewer Reserve Fund</w:t>
            </w:r>
          </w:p>
        </w:tc>
        <w:tc>
          <w:tcPr>
            <w:tcW w:w="1360" w:type="dxa"/>
            <w:tcBorders>
              <w:top w:val="single" w:sz="4" w:space="0" w:color="A6A6A6"/>
              <w:left w:val="nil"/>
              <w:bottom w:val="single" w:sz="4" w:space="0" w:color="FFFFFF"/>
              <w:right w:val="nil"/>
            </w:tcBorders>
            <w:shd w:val="clear" w:color="D9D9D9" w:fill="D9D9D9"/>
            <w:noWrap/>
            <w:hideMark/>
          </w:tcPr>
          <w:p w14:paraId="79455E54"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9,827</w:t>
            </w:r>
          </w:p>
        </w:tc>
        <w:tc>
          <w:tcPr>
            <w:tcW w:w="1360" w:type="dxa"/>
            <w:tcBorders>
              <w:top w:val="single" w:sz="4" w:space="0" w:color="A6A6A6"/>
              <w:left w:val="nil"/>
              <w:bottom w:val="single" w:sz="4" w:space="0" w:color="FFFFFF"/>
              <w:right w:val="nil"/>
            </w:tcBorders>
            <w:shd w:val="clear" w:color="D9D9D9" w:fill="D9D9D9"/>
            <w:noWrap/>
            <w:hideMark/>
          </w:tcPr>
          <w:p w14:paraId="7540C81B"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15,751</w:t>
            </w:r>
          </w:p>
        </w:tc>
        <w:tc>
          <w:tcPr>
            <w:tcW w:w="1360" w:type="dxa"/>
            <w:tcBorders>
              <w:top w:val="single" w:sz="4" w:space="0" w:color="A6A6A6"/>
              <w:left w:val="nil"/>
              <w:bottom w:val="single" w:sz="4" w:space="0" w:color="FFFFFF"/>
              <w:right w:val="nil"/>
            </w:tcBorders>
            <w:shd w:val="clear" w:color="D9D9D9" w:fill="D9D9D9"/>
            <w:noWrap/>
            <w:hideMark/>
          </w:tcPr>
          <w:p w14:paraId="51499CEF"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15,756</w:t>
            </w:r>
          </w:p>
        </w:tc>
        <w:tc>
          <w:tcPr>
            <w:tcW w:w="1360" w:type="dxa"/>
            <w:tcBorders>
              <w:top w:val="single" w:sz="4" w:space="0" w:color="A6A6A6"/>
              <w:left w:val="nil"/>
              <w:bottom w:val="single" w:sz="4" w:space="0" w:color="FFFFFF"/>
              <w:right w:val="nil"/>
            </w:tcBorders>
            <w:shd w:val="clear" w:color="D9D9D9" w:fill="D9D9D9"/>
            <w:noWrap/>
            <w:hideMark/>
          </w:tcPr>
          <w:p w14:paraId="101650AC"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15,754</w:t>
            </w:r>
          </w:p>
        </w:tc>
        <w:tc>
          <w:tcPr>
            <w:tcW w:w="1360" w:type="dxa"/>
            <w:tcBorders>
              <w:top w:val="single" w:sz="4" w:space="0" w:color="A6A6A6"/>
              <w:left w:val="nil"/>
              <w:bottom w:val="single" w:sz="4" w:space="0" w:color="FFFFFF"/>
              <w:right w:val="single" w:sz="4" w:space="0" w:color="A6A6A6"/>
            </w:tcBorders>
            <w:shd w:val="clear" w:color="D9D9D9" w:fill="D9D9D9"/>
            <w:noWrap/>
            <w:hideMark/>
          </w:tcPr>
          <w:p w14:paraId="432193C7"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15,764</w:t>
            </w:r>
          </w:p>
        </w:tc>
      </w:tr>
      <w:tr w:rsidR="00FD0A44" w:rsidRPr="00FD0A44" w14:paraId="313D66E4" w14:textId="77777777" w:rsidTr="00FD0A44">
        <w:trPr>
          <w:trHeight w:val="255"/>
        </w:trPr>
        <w:tc>
          <w:tcPr>
            <w:tcW w:w="3000" w:type="dxa"/>
            <w:tcBorders>
              <w:top w:val="single" w:sz="4" w:space="0" w:color="D9D9D9"/>
              <w:left w:val="nil"/>
              <w:bottom w:val="single" w:sz="4" w:space="0" w:color="D9D9D9"/>
              <w:right w:val="single" w:sz="4" w:space="0" w:color="808080"/>
            </w:tcBorders>
            <w:shd w:val="clear" w:color="auto" w:fill="auto"/>
            <w:noWrap/>
            <w:hideMark/>
          </w:tcPr>
          <w:p w14:paraId="7896ACB2" w14:textId="77777777" w:rsidR="00FD0A44" w:rsidRPr="00FD0A44" w:rsidRDefault="00FD0A44" w:rsidP="00FD0A44">
            <w:pPr>
              <w:spacing w:line="240" w:lineRule="auto"/>
              <w:jc w:val="lef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Beginning Balance</w:t>
            </w:r>
          </w:p>
        </w:tc>
        <w:tc>
          <w:tcPr>
            <w:tcW w:w="1360" w:type="dxa"/>
            <w:tcBorders>
              <w:top w:val="single" w:sz="4" w:space="0" w:color="D9D9D9"/>
              <w:left w:val="nil"/>
              <w:bottom w:val="single" w:sz="4" w:space="0" w:color="D9D9D9"/>
              <w:right w:val="nil"/>
            </w:tcBorders>
            <w:shd w:val="clear" w:color="auto" w:fill="auto"/>
            <w:noWrap/>
            <w:hideMark/>
          </w:tcPr>
          <w:p w14:paraId="476C27F8"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8,246</w:t>
            </w:r>
          </w:p>
        </w:tc>
        <w:tc>
          <w:tcPr>
            <w:tcW w:w="1360" w:type="dxa"/>
            <w:tcBorders>
              <w:top w:val="single" w:sz="4" w:space="0" w:color="D9D9D9"/>
              <w:left w:val="nil"/>
              <w:bottom w:val="single" w:sz="4" w:space="0" w:color="D9D9D9"/>
              <w:right w:val="nil"/>
            </w:tcBorders>
            <w:shd w:val="clear" w:color="auto" w:fill="auto"/>
            <w:noWrap/>
            <w:hideMark/>
          </w:tcPr>
          <w:p w14:paraId="1B461FF3"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9,826</w:t>
            </w:r>
          </w:p>
        </w:tc>
        <w:tc>
          <w:tcPr>
            <w:tcW w:w="1360" w:type="dxa"/>
            <w:tcBorders>
              <w:top w:val="single" w:sz="4" w:space="0" w:color="D9D9D9"/>
              <w:left w:val="nil"/>
              <w:bottom w:val="single" w:sz="4" w:space="0" w:color="D9D9D9"/>
              <w:right w:val="nil"/>
            </w:tcBorders>
            <w:shd w:val="clear" w:color="auto" w:fill="auto"/>
            <w:noWrap/>
            <w:hideMark/>
          </w:tcPr>
          <w:p w14:paraId="6C44725C"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15,754</w:t>
            </w:r>
          </w:p>
        </w:tc>
        <w:tc>
          <w:tcPr>
            <w:tcW w:w="1360" w:type="dxa"/>
            <w:tcBorders>
              <w:top w:val="single" w:sz="4" w:space="0" w:color="D9D9D9"/>
              <w:left w:val="nil"/>
              <w:bottom w:val="single" w:sz="4" w:space="0" w:color="D9D9D9"/>
              <w:right w:val="nil"/>
            </w:tcBorders>
            <w:shd w:val="clear" w:color="auto" w:fill="auto"/>
            <w:noWrap/>
            <w:hideMark/>
          </w:tcPr>
          <w:p w14:paraId="18E41F65"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15,751</w:t>
            </w:r>
          </w:p>
        </w:tc>
        <w:tc>
          <w:tcPr>
            <w:tcW w:w="1360" w:type="dxa"/>
            <w:tcBorders>
              <w:top w:val="single" w:sz="4" w:space="0" w:color="D9D9D9"/>
              <w:left w:val="nil"/>
              <w:bottom w:val="single" w:sz="4" w:space="0" w:color="D9D9D9"/>
              <w:right w:val="nil"/>
            </w:tcBorders>
            <w:shd w:val="clear" w:color="auto" w:fill="auto"/>
            <w:noWrap/>
            <w:hideMark/>
          </w:tcPr>
          <w:p w14:paraId="029535CB"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15,754</w:t>
            </w:r>
          </w:p>
        </w:tc>
      </w:tr>
      <w:tr w:rsidR="00FD0A44" w:rsidRPr="00FD0A44" w14:paraId="7D400383" w14:textId="77777777" w:rsidTr="00FD0A44">
        <w:trPr>
          <w:trHeight w:val="255"/>
        </w:trPr>
        <w:tc>
          <w:tcPr>
            <w:tcW w:w="3000" w:type="dxa"/>
            <w:tcBorders>
              <w:top w:val="single" w:sz="4" w:space="0" w:color="A6A6A6"/>
              <w:left w:val="single" w:sz="4" w:space="0" w:color="A6A6A6"/>
              <w:bottom w:val="single" w:sz="4" w:space="0" w:color="A6A6A6"/>
              <w:right w:val="single" w:sz="4" w:space="0" w:color="808080"/>
            </w:tcBorders>
            <w:shd w:val="clear" w:color="auto" w:fill="auto"/>
            <w:noWrap/>
            <w:hideMark/>
          </w:tcPr>
          <w:p w14:paraId="1BA110E0" w14:textId="77777777" w:rsidR="00FD0A44" w:rsidRPr="00FD0A44" w:rsidRDefault="00FD0A44" w:rsidP="00FD0A44">
            <w:pPr>
              <w:spacing w:line="240" w:lineRule="auto"/>
              <w:jc w:val="lef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Investment Revenue</w:t>
            </w:r>
          </w:p>
        </w:tc>
        <w:tc>
          <w:tcPr>
            <w:tcW w:w="1360" w:type="dxa"/>
            <w:tcBorders>
              <w:top w:val="single" w:sz="4" w:space="0" w:color="A6A6A6"/>
              <w:left w:val="nil"/>
              <w:bottom w:val="single" w:sz="4" w:space="0" w:color="A6A6A6"/>
              <w:right w:val="nil"/>
            </w:tcBorders>
            <w:shd w:val="clear" w:color="auto" w:fill="auto"/>
            <w:noWrap/>
            <w:hideMark/>
          </w:tcPr>
          <w:p w14:paraId="0D1115E7"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6</w:t>
            </w:r>
          </w:p>
        </w:tc>
        <w:tc>
          <w:tcPr>
            <w:tcW w:w="1360" w:type="dxa"/>
            <w:tcBorders>
              <w:top w:val="single" w:sz="4" w:space="0" w:color="A6A6A6"/>
              <w:left w:val="nil"/>
              <w:bottom w:val="single" w:sz="4" w:space="0" w:color="A6A6A6"/>
              <w:right w:val="nil"/>
            </w:tcBorders>
            <w:shd w:val="clear" w:color="auto" w:fill="auto"/>
            <w:noWrap/>
            <w:hideMark/>
          </w:tcPr>
          <w:p w14:paraId="6381FF0E"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5</w:t>
            </w:r>
          </w:p>
        </w:tc>
        <w:tc>
          <w:tcPr>
            <w:tcW w:w="1360" w:type="dxa"/>
            <w:tcBorders>
              <w:top w:val="single" w:sz="4" w:space="0" w:color="A6A6A6"/>
              <w:left w:val="nil"/>
              <w:bottom w:val="single" w:sz="4" w:space="0" w:color="A6A6A6"/>
              <w:right w:val="nil"/>
            </w:tcBorders>
            <w:shd w:val="clear" w:color="auto" w:fill="auto"/>
            <w:noWrap/>
            <w:hideMark/>
          </w:tcPr>
          <w:p w14:paraId="0D22A883"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2</w:t>
            </w:r>
          </w:p>
        </w:tc>
        <w:tc>
          <w:tcPr>
            <w:tcW w:w="1360" w:type="dxa"/>
            <w:tcBorders>
              <w:top w:val="single" w:sz="4" w:space="0" w:color="A6A6A6"/>
              <w:left w:val="nil"/>
              <w:bottom w:val="single" w:sz="4" w:space="0" w:color="A6A6A6"/>
              <w:right w:val="nil"/>
            </w:tcBorders>
            <w:shd w:val="clear" w:color="auto" w:fill="auto"/>
            <w:noWrap/>
            <w:hideMark/>
          </w:tcPr>
          <w:p w14:paraId="05A756B3"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3</w:t>
            </w:r>
          </w:p>
        </w:tc>
        <w:tc>
          <w:tcPr>
            <w:tcW w:w="1360" w:type="dxa"/>
            <w:tcBorders>
              <w:top w:val="single" w:sz="4" w:space="0" w:color="A6A6A6"/>
              <w:left w:val="nil"/>
              <w:bottom w:val="single" w:sz="4" w:space="0" w:color="A6A6A6"/>
              <w:right w:val="single" w:sz="4" w:space="0" w:color="A6A6A6"/>
            </w:tcBorders>
            <w:shd w:val="clear" w:color="auto" w:fill="auto"/>
            <w:noWrap/>
            <w:hideMark/>
          </w:tcPr>
          <w:p w14:paraId="7FB5D1D6"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10</w:t>
            </w:r>
          </w:p>
        </w:tc>
      </w:tr>
      <w:tr w:rsidR="00FD0A44" w:rsidRPr="00FD0A44" w14:paraId="45FF3C79" w14:textId="77777777" w:rsidTr="00FD0A44">
        <w:trPr>
          <w:trHeight w:val="255"/>
        </w:trPr>
        <w:tc>
          <w:tcPr>
            <w:tcW w:w="3000" w:type="dxa"/>
            <w:tcBorders>
              <w:top w:val="single" w:sz="4" w:space="0" w:color="D9D9D9"/>
              <w:left w:val="nil"/>
              <w:bottom w:val="single" w:sz="4" w:space="0" w:color="D9D9D9"/>
              <w:right w:val="single" w:sz="4" w:space="0" w:color="808080"/>
            </w:tcBorders>
            <w:shd w:val="clear" w:color="auto" w:fill="auto"/>
            <w:noWrap/>
            <w:hideMark/>
          </w:tcPr>
          <w:p w14:paraId="1BD3B3B3" w14:textId="77777777" w:rsidR="00FD0A44" w:rsidRPr="00FD0A44" w:rsidRDefault="00FD0A44" w:rsidP="00FD0A44">
            <w:pPr>
              <w:spacing w:line="240" w:lineRule="auto"/>
              <w:jc w:val="lef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Transfers In</w:t>
            </w:r>
          </w:p>
        </w:tc>
        <w:tc>
          <w:tcPr>
            <w:tcW w:w="1360" w:type="dxa"/>
            <w:tcBorders>
              <w:top w:val="single" w:sz="4" w:space="0" w:color="D9D9D9"/>
              <w:left w:val="nil"/>
              <w:bottom w:val="single" w:sz="4" w:space="0" w:color="D9D9D9"/>
              <w:right w:val="nil"/>
            </w:tcBorders>
            <w:shd w:val="clear" w:color="auto" w:fill="auto"/>
            <w:noWrap/>
            <w:hideMark/>
          </w:tcPr>
          <w:p w14:paraId="23A19E4A"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1,575</w:t>
            </w:r>
          </w:p>
        </w:tc>
        <w:tc>
          <w:tcPr>
            <w:tcW w:w="1360" w:type="dxa"/>
            <w:tcBorders>
              <w:top w:val="single" w:sz="4" w:space="0" w:color="D9D9D9"/>
              <w:left w:val="nil"/>
              <w:bottom w:val="single" w:sz="4" w:space="0" w:color="D9D9D9"/>
              <w:right w:val="nil"/>
            </w:tcBorders>
            <w:shd w:val="clear" w:color="auto" w:fill="auto"/>
            <w:noWrap/>
            <w:hideMark/>
          </w:tcPr>
          <w:p w14:paraId="0A424292"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5,920</w:t>
            </w:r>
          </w:p>
        </w:tc>
        <w:tc>
          <w:tcPr>
            <w:tcW w:w="1360" w:type="dxa"/>
            <w:tcBorders>
              <w:top w:val="single" w:sz="4" w:space="0" w:color="D9D9D9"/>
              <w:left w:val="nil"/>
              <w:bottom w:val="single" w:sz="4" w:space="0" w:color="D9D9D9"/>
              <w:right w:val="nil"/>
            </w:tcBorders>
            <w:shd w:val="clear" w:color="auto" w:fill="auto"/>
            <w:noWrap/>
            <w:hideMark/>
          </w:tcPr>
          <w:p w14:paraId="2B008BAB"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0</w:t>
            </w:r>
          </w:p>
        </w:tc>
        <w:tc>
          <w:tcPr>
            <w:tcW w:w="1360" w:type="dxa"/>
            <w:tcBorders>
              <w:top w:val="single" w:sz="4" w:space="0" w:color="D9D9D9"/>
              <w:left w:val="nil"/>
              <w:bottom w:val="single" w:sz="4" w:space="0" w:color="D9D9D9"/>
              <w:right w:val="nil"/>
            </w:tcBorders>
            <w:shd w:val="clear" w:color="auto" w:fill="auto"/>
            <w:noWrap/>
            <w:hideMark/>
          </w:tcPr>
          <w:p w14:paraId="4EFAF48A"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0</w:t>
            </w:r>
          </w:p>
        </w:tc>
        <w:tc>
          <w:tcPr>
            <w:tcW w:w="1360" w:type="dxa"/>
            <w:tcBorders>
              <w:top w:val="single" w:sz="4" w:space="0" w:color="D9D9D9"/>
              <w:left w:val="nil"/>
              <w:bottom w:val="single" w:sz="4" w:space="0" w:color="D9D9D9"/>
              <w:right w:val="nil"/>
            </w:tcBorders>
            <w:shd w:val="clear" w:color="auto" w:fill="auto"/>
            <w:noWrap/>
            <w:hideMark/>
          </w:tcPr>
          <w:p w14:paraId="0C842EAC"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0</w:t>
            </w:r>
          </w:p>
        </w:tc>
      </w:tr>
      <w:tr w:rsidR="00FD0A44" w:rsidRPr="00FD0A44" w14:paraId="2FE5D4BF" w14:textId="77777777" w:rsidTr="00FD0A44">
        <w:trPr>
          <w:trHeight w:val="255"/>
        </w:trPr>
        <w:tc>
          <w:tcPr>
            <w:tcW w:w="3000" w:type="dxa"/>
            <w:tcBorders>
              <w:top w:val="single" w:sz="8" w:space="0" w:color="808080"/>
              <w:left w:val="single" w:sz="8" w:space="0" w:color="808080"/>
              <w:bottom w:val="single" w:sz="8" w:space="0" w:color="808080"/>
              <w:right w:val="single" w:sz="4" w:space="0" w:color="808080"/>
            </w:tcBorders>
            <w:shd w:val="clear" w:color="auto" w:fill="auto"/>
            <w:noWrap/>
            <w:hideMark/>
          </w:tcPr>
          <w:p w14:paraId="6BBFCC70" w14:textId="77777777" w:rsidR="00FD0A44" w:rsidRPr="00FD0A44" w:rsidRDefault="00FD0A44" w:rsidP="00FD0A44">
            <w:pPr>
              <w:spacing w:line="240" w:lineRule="auto"/>
              <w:jc w:val="lef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Grand Total</w:t>
            </w:r>
          </w:p>
        </w:tc>
        <w:tc>
          <w:tcPr>
            <w:tcW w:w="1360" w:type="dxa"/>
            <w:tcBorders>
              <w:top w:val="single" w:sz="8" w:space="0" w:color="808080"/>
              <w:left w:val="nil"/>
              <w:bottom w:val="single" w:sz="8" w:space="0" w:color="808080"/>
              <w:right w:val="nil"/>
            </w:tcBorders>
            <w:shd w:val="clear" w:color="auto" w:fill="auto"/>
            <w:noWrap/>
            <w:hideMark/>
          </w:tcPr>
          <w:p w14:paraId="3812E6C4"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9,827</w:t>
            </w:r>
          </w:p>
        </w:tc>
        <w:tc>
          <w:tcPr>
            <w:tcW w:w="1360" w:type="dxa"/>
            <w:tcBorders>
              <w:top w:val="single" w:sz="8" w:space="0" w:color="808080"/>
              <w:left w:val="nil"/>
              <w:bottom w:val="single" w:sz="8" w:space="0" w:color="808080"/>
              <w:right w:val="nil"/>
            </w:tcBorders>
            <w:shd w:val="clear" w:color="auto" w:fill="auto"/>
            <w:noWrap/>
            <w:hideMark/>
          </w:tcPr>
          <w:p w14:paraId="482BAD44"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15,751</w:t>
            </w:r>
          </w:p>
        </w:tc>
        <w:tc>
          <w:tcPr>
            <w:tcW w:w="1360" w:type="dxa"/>
            <w:tcBorders>
              <w:top w:val="single" w:sz="8" w:space="0" w:color="808080"/>
              <w:left w:val="nil"/>
              <w:bottom w:val="single" w:sz="8" w:space="0" w:color="808080"/>
              <w:right w:val="nil"/>
            </w:tcBorders>
            <w:shd w:val="clear" w:color="auto" w:fill="auto"/>
            <w:noWrap/>
            <w:hideMark/>
          </w:tcPr>
          <w:p w14:paraId="4EA2EF28"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15,756</w:t>
            </w:r>
          </w:p>
        </w:tc>
        <w:tc>
          <w:tcPr>
            <w:tcW w:w="1360" w:type="dxa"/>
            <w:tcBorders>
              <w:top w:val="single" w:sz="8" w:space="0" w:color="808080"/>
              <w:left w:val="nil"/>
              <w:bottom w:val="single" w:sz="8" w:space="0" w:color="808080"/>
              <w:right w:val="nil"/>
            </w:tcBorders>
            <w:shd w:val="clear" w:color="auto" w:fill="auto"/>
            <w:noWrap/>
            <w:hideMark/>
          </w:tcPr>
          <w:p w14:paraId="5BBDA91F"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15,754</w:t>
            </w:r>
          </w:p>
        </w:tc>
        <w:tc>
          <w:tcPr>
            <w:tcW w:w="1360" w:type="dxa"/>
            <w:tcBorders>
              <w:top w:val="single" w:sz="8" w:space="0" w:color="808080"/>
              <w:left w:val="nil"/>
              <w:bottom w:val="single" w:sz="8" w:space="0" w:color="808080"/>
              <w:right w:val="single" w:sz="8" w:space="0" w:color="808080"/>
            </w:tcBorders>
            <w:shd w:val="clear" w:color="auto" w:fill="auto"/>
            <w:noWrap/>
            <w:hideMark/>
          </w:tcPr>
          <w:p w14:paraId="160DF111"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15,764</w:t>
            </w:r>
          </w:p>
        </w:tc>
      </w:tr>
    </w:tbl>
    <w:p w14:paraId="0DF645FB" w14:textId="77777777" w:rsidR="00EA1EB6" w:rsidRDefault="00EA1EB6" w:rsidP="00803C51">
      <w:pPr>
        <w:keepLines/>
        <w:jc w:val="left"/>
        <w:rPr>
          <w:b/>
          <w:bCs/>
          <w:sz w:val="24"/>
          <w:szCs w:val="24"/>
        </w:rPr>
      </w:pPr>
    </w:p>
    <w:p w14:paraId="3D88F89F" w14:textId="0307923F" w:rsidR="00803914" w:rsidRDefault="00803914" w:rsidP="00803C51">
      <w:pPr>
        <w:keepLines/>
        <w:jc w:val="left"/>
        <w:rPr>
          <w:b/>
          <w:bCs/>
          <w:sz w:val="24"/>
          <w:szCs w:val="24"/>
        </w:rPr>
      </w:pPr>
      <w:r>
        <w:rPr>
          <w:b/>
          <w:bCs/>
          <w:sz w:val="24"/>
          <w:szCs w:val="24"/>
        </w:rPr>
        <w:t>Requirements:</w:t>
      </w:r>
    </w:p>
    <w:tbl>
      <w:tblPr>
        <w:tblW w:w="9800" w:type="dxa"/>
        <w:tblLook w:val="04A0" w:firstRow="1" w:lastRow="0" w:firstColumn="1" w:lastColumn="0" w:noHBand="0" w:noVBand="1"/>
      </w:tblPr>
      <w:tblGrid>
        <w:gridCol w:w="3000"/>
        <w:gridCol w:w="1360"/>
        <w:gridCol w:w="1360"/>
        <w:gridCol w:w="1360"/>
        <w:gridCol w:w="1360"/>
        <w:gridCol w:w="1360"/>
      </w:tblGrid>
      <w:tr w:rsidR="00FD0A44" w:rsidRPr="00FD0A44" w14:paraId="5B88FFA6" w14:textId="77777777" w:rsidTr="00FD0A44">
        <w:trPr>
          <w:trHeight w:val="480"/>
        </w:trPr>
        <w:tc>
          <w:tcPr>
            <w:tcW w:w="3000" w:type="dxa"/>
            <w:tcBorders>
              <w:top w:val="single" w:sz="8" w:space="0" w:color="808080"/>
              <w:left w:val="single" w:sz="8" w:space="0" w:color="808080"/>
              <w:bottom w:val="single" w:sz="8" w:space="0" w:color="808080"/>
              <w:right w:val="single" w:sz="4" w:space="0" w:color="808080"/>
            </w:tcBorders>
            <w:shd w:val="clear" w:color="auto" w:fill="auto"/>
            <w:hideMark/>
          </w:tcPr>
          <w:p w14:paraId="493B2827" w14:textId="77777777" w:rsidR="00FD0A44" w:rsidRPr="00FD0A44" w:rsidRDefault="00FD0A44" w:rsidP="00FD0A44">
            <w:pPr>
              <w:spacing w:line="240" w:lineRule="auto"/>
              <w:jc w:val="center"/>
              <w:rPr>
                <w:rFonts w:ascii="Segoe UI Semilight" w:eastAsia="Times New Roman" w:hAnsi="Segoe UI Semilight" w:cs="Segoe UI Semilight"/>
                <w:b/>
                <w:bCs/>
                <w:color w:val="000000"/>
                <w:sz w:val="18"/>
                <w:szCs w:val="18"/>
              </w:rPr>
            </w:pPr>
          </w:p>
        </w:tc>
        <w:tc>
          <w:tcPr>
            <w:tcW w:w="1360" w:type="dxa"/>
            <w:tcBorders>
              <w:top w:val="single" w:sz="8" w:space="0" w:color="808080"/>
              <w:left w:val="nil"/>
              <w:bottom w:val="single" w:sz="8" w:space="0" w:color="808080"/>
              <w:right w:val="nil"/>
            </w:tcBorders>
            <w:shd w:val="clear" w:color="auto" w:fill="auto"/>
            <w:hideMark/>
          </w:tcPr>
          <w:p w14:paraId="7D8038BB" w14:textId="77777777" w:rsidR="00FD0A44" w:rsidRPr="00FD0A44" w:rsidRDefault="00FD0A44" w:rsidP="00FD0A44">
            <w:pPr>
              <w:spacing w:line="240" w:lineRule="auto"/>
              <w:jc w:val="center"/>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 xml:space="preserve">  FY 19/20 </w:t>
            </w:r>
            <w:r w:rsidRPr="00FD0A44">
              <w:rPr>
                <w:rFonts w:ascii="Segoe UI Semilight" w:eastAsia="Times New Roman" w:hAnsi="Segoe UI Semilight" w:cs="Segoe UI Semilight"/>
                <w:b/>
                <w:bCs/>
                <w:color w:val="000000"/>
                <w:sz w:val="18"/>
                <w:szCs w:val="18"/>
              </w:rPr>
              <w:br/>
              <w:t>Actual</w:t>
            </w:r>
          </w:p>
        </w:tc>
        <w:tc>
          <w:tcPr>
            <w:tcW w:w="1360" w:type="dxa"/>
            <w:tcBorders>
              <w:top w:val="single" w:sz="8" w:space="0" w:color="808080"/>
              <w:left w:val="nil"/>
              <w:bottom w:val="single" w:sz="8" w:space="0" w:color="808080"/>
              <w:right w:val="nil"/>
            </w:tcBorders>
            <w:shd w:val="clear" w:color="auto" w:fill="auto"/>
            <w:hideMark/>
          </w:tcPr>
          <w:p w14:paraId="3B0D5299" w14:textId="77777777" w:rsidR="00FD0A44" w:rsidRPr="00FD0A44" w:rsidRDefault="00FD0A44" w:rsidP="00FD0A44">
            <w:pPr>
              <w:spacing w:line="240" w:lineRule="auto"/>
              <w:jc w:val="center"/>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 xml:space="preserve">  FY 20/21 </w:t>
            </w:r>
            <w:r w:rsidRPr="00FD0A44">
              <w:rPr>
                <w:rFonts w:ascii="Segoe UI Semilight" w:eastAsia="Times New Roman" w:hAnsi="Segoe UI Semilight" w:cs="Segoe UI Semilight"/>
                <w:b/>
                <w:bCs/>
                <w:color w:val="000000"/>
                <w:sz w:val="18"/>
                <w:szCs w:val="18"/>
              </w:rPr>
              <w:br/>
              <w:t>Actual</w:t>
            </w:r>
          </w:p>
        </w:tc>
        <w:tc>
          <w:tcPr>
            <w:tcW w:w="1360" w:type="dxa"/>
            <w:tcBorders>
              <w:top w:val="single" w:sz="8" w:space="0" w:color="808080"/>
              <w:left w:val="nil"/>
              <w:bottom w:val="single" w:sz="8" w:space="0" w:color="808080"/>
              <w:right w:val="nil"/>
            </w:tcBorders>
            <w:shd w:val="clear" w:color="auto" w:fill="auto"/>
            <w:hideMark/>
          </w:tcPr>
          <w:p w14:paraId="09268A62" w14:textId="77777777" w:rsidR="00FD0A44" w:rsidRPr="00FD0A44" w:rsidRDefault="00FD0A44" w:rsidP="00FD0A44">
            <w:pPr>
              <w:spacing w:line="240" w:lineRule="auto"/>
              <w:jc w:val="center"/>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 xml:space="preserve"> FY 21/22</w:t>
            </w:r>
            <w:r w:rsidRPr="00FD0A44">
              <w:rPr>
                <w:rFonts w:ascii="Segoe UI Semilight" w:eastAsia="Times New Roman" w:hAnsi="Segoe UI Semilight" w:cs="Segoe UI Semilight"/>
                <w:b/>
                <w:bCs/>
                <w:color w:val="000000"/>
                <w:sz w:val="18"/>
                <w:szCs w:val="18"/>
              </w:rPr>
              <w:br/>
              <w:t>Budget</w:t>
            </w:r>
          </w:p>
        </w:tc>
        <w:tc>
          <w:tcPr>
            <w:tcW w:w="1360" w:type="dxa"/>
            <w:tcBorders>
              <w:top w:val="single" w:sz="8" w:space="0" w:color="808080"/>
              <w:left w:val="nil"/>
              <w:bottom w:val="single" w:sz="8" w:space="0" w:color="808080"/>
              <w:right w:val="nil"/>
            </w:tcBorders>
            <w:shd w:val="clear" w:color="auto" w:fill="auto"/>
            <w:hideMark/>
          </w:tcPr>
          <w:p w14:paraId="26977A11" w14:textId="77777777" w:rsidR="00FD0A44" w:rsidRPr="00FD0A44" w:rsidRDefault="00FD0A44" w:rsidP="00FD0A44">
            <w:pPr>
              <w:spacing w:line="240" w:lineRule="auto"/>
              <w:jc w:val="lef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 xml:space="preserve"> FY 21/22 </w:t>
            </w:r>
            <w:r w:rsidRPr="00FD0A44">
              <w:rPr>
                <w:rFonts w:ascii="Segoe UI Semilight" w:eastAsia="Times New Roman" w:hAnsi="Segoe UI Semilight" w:cs="Segoe UI Semilight"/>
                <w:b/>
                <w:bCs/>
                <w:color w:val="000000"/>
                <w:sz w:val="18"/>
                <w:szCs w:val="18"/>
              </w:rPr>
              <w:br/>
              <w:t>Estimate</w:t>
            </w:r>
          </w:p>
        </w:tc>
        <w:tc>
          <w:tcPr>
            <w:tcW w:w="1360" w:type="dxa"/>
            <w:tcBorders>
              <w:top w:val="single" w:sz="8" w:space="0" w:color="808080"/>
              <w:left w:val="nil"/>
              <w:bottom w:val="single" w:sz="8" w:space="0" w:color="808080"/>
              <w:right w:val="single" w:sz="8" w:space="0" w:color="808080"/>
            </w:tcBorders>
            <w:shd w:val="clear" w:color="auto" w:fill="auto"/>
            <w:hideMark/>
          </w:tcPr>
          <w:p w14:paraId="1C3294F3" w14:textId="77777777" w:rsidR="00FD0A44" w:rsidRPr="00FD0A44" w:rsidRDefault="00FD0A44" w:rsidP="00FD0A44">
            <w:pPr>
              <w:spacing w:line="240" w:lineRule="auto"/>
              <w:jc w:val="lef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 xml:space="preserve"> FY 22/23</w:t>
            </w:r>
            <w:r w:rsidRPr="00FD0A44">
              <w:rPr>
                <w:rFonts w:ascii="Segoe UI Semilight" w:eastAsia="Times New Roman" w:hAnsi="Segoe UI Semilight" w:cs="Segoe UI Semilight"/>
                <w:b/>
                <w:bCs/>
                <w:color w:val="000000"/>
                <w:sz w:val="18"/>
                <w:szCs w:val="18"/>
              </w:rPr>
              <w:br/>
              <w:t>Adopted</w:t>
            </w:r>
          </w:p>
        </w:tc>
      </w:tr>
      <w:tr w:rsidR="00FD0A44" w:rsidRPr="00FD0A44" w14:paraId="60C6A56D" w14:textId="77777777" w:rsidTr="00FD0A44">
        <w:trPr>
          <w:trHeight w:val="255"/>
        </w:trPr>
        <w:tc>
          <w:tcPr>
            <w:tcW w:w="3000" w:type="dxa"/>
            <w:tcBorders>
              <w:top w:val="single" w:sz="4" w:space="0" w:color="A6A6A6"/>
              <w:left w:val="single" w:sz="4" w:space="0" w:color="A6A6A6"/>
              <w:bottom w:val="single" w:sz="4" w:space="0" w:color="FFFFFF"/>
              <w:right w:val="single" w:sz="4" w:space="0" w:color="808080"/>
            </w:tcBorders>
            <w:shd w:val="clear" w:color="D9D9D9" w:fill="D9D9D9"/>
            <w:noWrap/>
            <w:hideMark/>
          </w:tcPr>
          <w:p w14:paraId="31C4672F" w14:textId="77777777" w:rsidR="00FD0A44" w:rsidRPr="00FD0A44" w:rsidRDefault="00FD0A44" w:rsidP="00FD0A44">
            <w:pPr>
              <w:spacing w:line="240" w:lineRule="auto"/>
              <w:jc w:val="lef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Sewer Reserve Fund</w:t>
            </w:r>
          </w:p>
        </w:tc>
        <w:tc>
          <w:tcPr>
            <w:tcW w:w="1360" w:type="dxa"/>
            <w:tcBorders>
              <w:top w:val="single" w:sz="4" w:space="0" w:color="A6A6A6"/>
              <w:left w:val="nil"/>
              <w:bottom w:val="single" w:sz="4" w:space="0" w:color="FFFFFF"/>
              <w:right w:val="nil"/>
            </w:tcBorders>
            <w:shd w:val="clear" w:color="D9D9D9" w:fill="D9D9D9"/>
            <w:noWrap/>
            <w:hideMark/>
          </w:tcPr>
          <w:p w14:paraId="56B754C8"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9,827</w:t>
            </w:r>
          </w:p>
        </w:tc>
        <w:tc>
          <w:tcPr>
            <w:tcW w:w="1360" w:type="dxa"/>
            <w:tcBorders>
              <w:top w:val="single" w:sz="4" w:space="0" w:color="A6A6A6"/>
              <w:left w:val="nil"/>
              <w:bottom w:val="single" w:sz="4" w:space="0" w:color="FFFFFF"/>
              <w:right w:val="nil"/>
            </w:tcBorders>
            <w:shd w:val="clear" w:color="D9D9D9" w:fill="D9D9D9"/>
            <w:noWrap/>
            <w:hideMark/>
          </w:tcPr>
          <w:p w14:paraId="523C6D46"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15,751</w:t>
            </w:r>
          </w:p>
        </w:tc>
        <w:tc>
          <w:tcPr>
            <w:tcW w:w="1360" w:type="dxa"/>
            <w:tcBorders>
              <w:top w:val="single" w:sz="4" w:space="0" w:color="A6A6A6"/>
              <w:left w:val="nil"/>
              <w:bottom w:val="single" w:sz="4" w:space="0" w:color="FFFFFF"/>
              <w:right w:val="nil"/>
            </w:tcBorders>
            <w:shd w:val="clear" w:color="D9D9D9" w:fill="D9D9D9"/>
            <w:noWrap/>
            <w:hideMark/>
          </w:tcPr>
          <w:p w14:paraId="7338F07E"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15,756</w:t>
            </w:r>
          </w:p>
        </w:tc>
        <w:tc>
          <w:tcPr>
            <w:tcW w:w="1360" w:type="dxa"/>
            <w:tcBorders>
              <w:top w:val="single" w:sz="4" w:space="0" w:color="A6A6A6"/>
              <w:left w:val="nil"/>
              <w:bottom w:val="single" w:sz="4" w:space="0" w:color="FFFFFF"/>
              <w:right w:val="nil"/>
            </w:tcBorders>
            <w:shd w:val="clear" w:color="D9D9D9" w:fill="D9D9D9"/>
            <w:noWrap/>
            <w:hideMark/>
          </w:tcPr>
          <w:p w14:paraId="6A6EF859"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15,754</w:t>
            </w:r>
          </w:p>
        </w:tc>
        <w:tc>
          <w:tcPr>
            <w:tcW w:w="1360" w:type="dxa"/>
            <w:tcBorders>
              <w:top w:val="single" w:sz="4" w:space="0" w:color="A6A6A6"/>
              <w:left w:val="nil"/>
              <w:bottom w:val="single" w:sz="4" w:space="0" w:color="FFFFFF"/>
              <w:right w:val="single" w:sz="4" w:space="0" w:color="A6A6A6"/>
            </w:tcBorders>
            <w:shd w:val="clear" w:color="D9D9D9" w:fill="D9D9D9"/>
            <w:noWrap/>
            <w:hideMark/>
          </w:tcPr>
          <w:p w14:paraId="3E3A61CC"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15,764</w:t>
            </w:r>
          </w:p>
        </w:tc>
      </w:tr>
      <w:tr w:rsidR="00FD0A44" w:rsidRPr="00FD0A44" w14:paraId="34FE46F4" w14:textId="77777777" w:rsidTr="00FD0A44">
        <w:trPr>
          <w:trHeight w:val="255"/>
        </w:trPr>
        <w:tc>
          <w:tcPr>
            <w:tcW w:w="3000" w:type="dxa"/>
            <w:tcBorders>
              <w:top w:val="single" w:sz="4" w:space="0" w:color="D9D9D9"/>
              <w:left w:val="nil"/>
              <w:bottom w:val="single" w:sz="4" w:space="0" w:color="D9D9D9"/>
              <w:right w:val="single" w:sz="4" w:space="0" w:color="808080"/>
            </w:tcBorders>
            <w:shd w:val="clear" w:color="auto" w:fill="auto"/>
            <w:noWrap/>
            <w:hideMark/>
          </w:tcPr>
          <w:p w14:paraId="3FC52A07" w14:textId="77777777" w:rsidR="00FD0A44" w:rsidRPr="00FD0A44" w:rsidRDefault="00FD0A44" w:rsidP="00FD0A44">
            <w:pPr>
              <w:spacing w:line="240" w:lineRule="auto"/>
              <w:jc w:val="lef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Reserves &amp; Ending Balances</w:t>
            </w:r>
          </w:p>
        </w:tc>
        <w:tc>
          <w:tcPr>
            <w:tcW w:w="1360" w:type="dxa"/>
            <w:tcBorders>
              <w:top w:val="single" w:sz="4" w:space="0" w:color="D9D9D9"/>
              <w:left w:val="nil"/>
              <w:bottom w:val="single" w:sz="4" w:space="0" w:color="D9D9D9"/>
              <w:right w:val="nil"/>
            </w:tcBorders>
            <w:shd w:val="clear" w:color="auto" w:fill="auto"/>
            <w:noWrap/>
            <w:hideMark/>
          </w:tcPr>
          <w:p w14:paraId="09EA29CF"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9,827</w:t>
            </w:r>
          </w:p>
        </w:tc>
        <w:tc>
          <w:tcPr>
            <w:tcW w:w="1360" w:type="dxa"/>
            <w:tcBorders>
              <w:top w:val="single" w:sz="4" w:space="0" w:color="D9D9D9"/>
              <w:left w:val="nil"/>
              <w:bottom w:val="single" w:sz="4" w:space="0" w:color="D9D9D9"/>
              <w:right w:val="nil"/>
            </w:tcBorders>
            <w:shd w:val="clear" w:color="auto" w:fill="auto"/>
            <w:noWrap/>
            <w:hideMark/>
          </w:tcPr>
          <w:p w14:paraId="7752A6D0"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15,751</w:t>
            </w:r>
          </w:p>
        </w:tc>
        <w:tc>
          <w:tcPr>
            <w:tcW w:w="1360" w:type="dxa"/>
            <w:tcBorders>
              <w:top w:val="single" w:sz="4" w:space="0" w:color="D9D9D9"/>
              <w:left w:val="nil"/>
              <w:bottom w:val="single" w:sz="4" w:space="0" w:color="D9D9D9"/>
              <w:right w:val="nil"/>
            </w:tcBorders>
            <w:shd w:val="clear" w:color="auto" w:fill="auto"/>
            <w:noWrap/>
            <w:hideMark/>
          </w:tcPr>
          <w:p w14:paraId="38D677BE"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15,756</w:t>
            </w:r>
          </w:p>
        </w:tc>
        <w:tc>
          <w:tcPr>
            <w:tcW w:w="1360" w:type="dxa"/>
            <w:tcBorders>
              <w:top w:val="single" w:sz="4" w:space="0" w:color="D9D9D9"/>
              <w:left w:val="nil"/>
              <w:bottom w:val="single" w:sz="4" w:space="0" w:color="D9D9D9"/>
              <w:right w:val="nil"/>
            </w:tcBorders>
            <w:shd w:val="clear" w:color="auto" w:fill="auto"/>
            <w:noWrap/>
            <w:hideMark/>
          </w:tcPr>
          <w:p w14:paraId="16BC895F"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15,754</w:t>
            </w:r>
          </w:p>
        </w:tc>
        <w:tc>
          <w:tcPr>
            <w:tcW w:w="1360" w:type="dxa"/>
            <w:tcBorders>
              <w:top w:val="single" w:sz="4" w:space="0" w:color="D9D9D9"/>
              <w:left w:val="nil"/>
              <w:bottom w:val="single" w:sz="4" w:space="0" w:color="D9D9D9"/>
              <w:right w:val="nil"/>
            </w:tcBorders>
            <w:shd w:val="clear" w:color="auto" w:fill="auto"/>
            <w:noWrap/>
            <w:hideMark/>
          </w:tcPr>
          <w:p w14:paraId="59EEB0B7"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15,764</w:t>
            </w:r>
          </w:p>
        </w:tc>
      </w:tr>
      <w:tr w:rsidR="00FD0A44" w:rsidRPr="00FD0A44" w14:paraId="766C4EF3" w14:textId="77777777" w:rsidTr="00FD0A44">
        <w:trPr>
          <w:trHeight w:val="255"/>
        </w:trPr>
        <w:tc>
          <w:tcPr>
            <w:tcW w:w="3000" w:type="dxa"/>
            <w:tcBorders>
              <w:top w:val="single" w:sz="4" w:space="0" w:color="A6A6A6"/>
              <w:left w:val="single" w:sz="4" w:space="0" w:color="A6A6A6"/>
              <w:bottom w:val="single" w:sz="4" w:space="0" w:color="A6A6A6"/>
              <w:right w:val="single" w:sz="4" w:space="0" w:color="808080"/>
            </w:tcBorders>
            <w:shd w:val="clear" w:color="auto" w:fill="auto"/>
            <w:noWrap/>
            <w:hideMark/>
          </w:tcPr>
          <w:p w14:paraId="19F4DCC1" w14:textId="77777777" w:rsidR="00FD0A44" w:rsidRPr="00FD0A44" w:rsidRDefault="00FD0A44" w:rsidP="00FD0A44">
            <w:pPr>
              <w:spacing w:line="240" w:lineRule="auto"/>
              <w:jc w:val="lef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Transfers Out</w:t>
            </w:r>
          </w:p>
        </w:tc>
        <w:tc>
          <w:tcPr>
            <w:tcW w:w="1360" w:type="dxa"/>
            <w:tcBorders>
              <w:top w:val="single" w:sz="4" w:space="0" w:color="A6A6A6"/>
              <w:left w:val="nil"/>
              <w:bottom w:val="single" w:sz="4" w:space="0" w:color="A6A6A6"/>
              <w:right w:val="nil"/>
            </w:tcBorders>
            <w:shd w:val="clear" w:color="auto" w:fill="auto"/>
            <w:noWrap/>
            <w:hideMark/>
          </w:tcPr>
          <w:p w14:paraId="61C590FB"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0</w:t>
            </w:r>
          </w:p>
        </w:tc>
        <w:tc>
          <w:tcPr>
            <w:tcW w:w="1360" w:type="dxa"/>
            <w:tcBorders>
              <w:top w:val="single" w:sz="4" w:space="0" w:color="A6A6A6"/>
              <w:left w:val="nil"/>
              <w:bottom w:val="single" w:sz="4" w:space="0" w:color="A6A6A6"/>
              <w:right w:val="nil"/>
            </w:tcBorders>
            <w:shd w:val="clear" w:color="auto" w:fill="auto"/>
            <w:noWrap/>
            <w:hideMark/>
          </w:tcPr>
          <w:p w14:paraId="7357E837"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0</w:t>
            </w:r>
          </w:p>
        </w:tc>
        <w:tc>
          <w:tcPr>
            <w:tcW w:w="1360" w:type="dxa"/>
            <w:tcBorders>
              <w:top w:val="single" w:sz="4" w:space="0" w:color="A6A6A6"/>
              <w:left w:val="nil"/>
              <w:bottom w:val="single" w:sz="4" w:space="0" w:color="A6A6A6"/>
              <w:right w:val="nil"/>
            </w:tcBorders>
            <w:shd w:val="clear" w:color="auto" w:fill="auto"/>
            <w:noWrap/>
            <w:hideMark/>
          </w:tcPr>
          <w:p w14:paraId="0E746990"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0</w:t>
            </w:r>
          </w:p>
        </w:tc>
        <w:tc>
          <w:tcPr>
            <w:tcW w:w="1360" w:type="dxa"/>
            <w:tcBorders>
              <w:top w:val="single" w:sz="4" w:space="0" w:color="A6A6A6"/>
              <w:left w:val="nil"/>
              <w:bottom w:val="single" w:sz="4" w:space="0" w:color="A6A6A6"/>
              <w:right w:val="nil"/>
            </w:tcBorders>
            <w:shd w:val="clear" w:color="auto" w:fill="auto"/>
            <w:noWrap/>
            <w:hideMark/>
          </w:tcPr>
          <w:p w14:paraId="23027C3A"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0</w:t>
            </w:r>
          </w:p>
        </w:tc>
        <w:tc>
          <w:tcPr>
            <w:tcW w:w="1360" w:type="dxa"/>
            <w:tcBorders>
              <w:top w:val="single" w:sz="4" w:space="0" w:color="A6A6A6"/>
              <w:left w:val="nil"/>
              <w:bottom w:val="single" w:sz="4" w:space="0" w:color="A6A6A6"/>
              <w:right w:val="single" w:sz="4" w:space="0" w:color="A6A6A6"/>
            </w:tcBorders>
            <w:shd w:val="clear" w:color="auto" w:fill="auto"/>
            <w:noWrap/>
            <w:hideMark/>
          </w:tcPr>
          <w:p w14:paraId="3164786A"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0</w:t>
            </w:r>
          </w:p>
        </w:tc>
      </w:tr>
      <w:tr w:rsidR="00FD0A44" w:rsidRPr="00FD0A44" w14:paraId="675CD333" w14:textId="77777777" w:rsidTr="00FD0A44">
        <w:trPr>
          <w:trHeight w:val="255"/>
        </w:trPr>
        <w:tc>
          <w:tcPr>
            <w:tcW w:w="3000" w:type="dxa"/>
            <w:tcBorders>
              <w:top w:val="single" w:sz="8" w:space="0" w:color="808080"/>
              <w:left w:val="single" w:sz="8" w:space="0" w:color="808080"/>
              <w:bottom w:val="single" w:sz="8" w:space="0" w:color="808080"/>
              <w:right w:val="single" w:sz="4" w:space="0" w:color="808080"/>
            </w:tcBorders>
            <w:shd w:val="clear" w:color="auto" w:fill="auto"/>
            <w:noWrap/>
            <w:hideMark/>
          </w:tcPr>
          <w:p w14:paraId="341DB551" w14:textId="77777777" w:rsidR="00FD0A44" w:rsidRPr="00FD0A44" w:rsidRDefault="00FD0A44" w:rsidP="00FD0A44">
            <w:pPr>
              <w:spacing w:line="240" w:lineRule="auto"/>
              <w:jc w:val="lef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Grand Total</w:t>
            </w:r>
          </w:p>
        </w:tc>
        <w:tc>
          <w:tcPr>
            <w:tcW w:w="1360" w:type="dxa"/>
            <w:tcBorders>
              <w:top w:val="single" w:sz="8" w:space="0" w:color="808080"/>
              <w:left w:val="nil"/>
              <w:bottom w:val="single" w:sz="8" w:space="0" w:color="808080"/>
              <w:right w:val="nil"/>
            </w:tcBorders>
            <w:shd w:val="clear" w:color="auto" w:fill="auto"/>
            <w:noWrap/>
            <w:hideMark/>
          </w:tcPr>
          <w:p w14:paraId="72C1B3C6"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9,827</w:t>
            </w:r>
          </w:p>
        </w:tc>
        <w:tc>
          <w:tcPr>
            <w:tcW w:w="1360" w:type="dxa"/>
            <w:tcBorders>
              <w:top w:val="single" w:sz="8" w:space="0" w:color="808080"/>
              <w:left w:val="nil"/>
              <w:bottom w:val="single" w:sz="8" w:space="0" w:color="808080"/>
              <w:right w:val="nil"/>
            </w:tcBorders>
            <w:shd w:val="clear" w:color="auto" w:fill="auto"/>
            <w:noWrap/>
            <w:hideMark/>
          </w:tcPr>
          <w:p w14:paraId="0C1A9A7C"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15,751</w:t>
            </w:r>
          </w:p>
        </w:tc>
        <w:tc>
          <w:tcPr>
            <w:tcW w:w="1360" w:type="dxa"/>
            <w:tcBorders>
              <w:top w:val="single" w:sz="8" w:space="0" w:color="808080"/>
              <w:left w:val="nil"/>
              <w:bottom w:val="single" w:sz="8" w:space="0" w:color="808080"/>
              <w:right w:val="nil"/>
            </w:tcBorders>
            <w:shd w:val="clear" w:color="auto" w:fill="auto"/>
            <w:noWrap/>
            <w:hideMark/>
          </w:tcPr>
          <w:p w14:paraId="73A53BB8"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15,756</w:t>
            </w:r>
          </w:p>
        </w:tc>
        <w:tc>
          <w:tcPr>
            <w:tcW w:w="1360" w:type="dxa"/>
            <w:tcBorders>
              <w:top w:val="single" w:sz="8" w:space="0" w:color="808080"/>
              <w:left w:val="nil"/>
              <w:bottom w:val="single" w:sz="8" w:space="0" w:color="808080"/>
              <w:right w:val="nil"/>
            </w:tcBorders>
            <w:shd w:val="clear" w:color="auto" w:fill="auto"/>
            <w:noWrap/>
            <w:hideMark/>
          </w:tcPr>
          <w:p w14:paraId="24F0F649"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15,754</w:t>
            </w:r>
          </w:p>
        </w:tc>
        <w:tc>
          <w:tcPr>
            <w:tcW w:w="1360" w:type="dxa"/>
            <w:tcBorders>
              <w:top w:val="single" w:sz="8" w:space="0" w:color="808080"/>
              <w:left w:val="nil"/>
              <w:bottom w:val="single" w:sz="8" w:space="0" w:color="808080"/>
              <w:right w:val="single" w:sz="8" w:space="0" w:color="808080"/>
            </w:tcBorders>
            <w:shd w:val="clear" w:color="auto" w:fill="auto"/>
            <w:noWrap/>
            <w:hideMark/>
          </w:tcPr>
          <w:p w14:paraId="4B250C7C"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15,764</w:t>
            </w:r>
          </w:p>
        </w:tc>
      </w:tr>
    </w:tbl>
    <w:p w14:paraId="1EC113EA" w14:textId="77777777" w:rsidR="00803914" w:rsidRDefault="00803914" w:rsidP="00803C51">
      <w:pPr>
        <w:keepLines/>
        <w:jc w:val="left"/>
        <w:rPr>
          <w:b/>
          <w:bCs/>
          <w:sz w:val="24"/>
          <w:szCs w:val="24"/>
        </w:rPr>
      </w:pPr>
    </w:p>
    <w:p w14:paraId="511CAA77" w14:textId="77777777" w:rsidR="007E6C30" w:rsidRDefault="007E6C30" w:rsidP="00803C51">
      <w:pPr>
        <w:keepLines/>
        <w:jc w:val="left"/>
        <w:rPr>
          <w:b/>
          <w:bCs/>
          <w:sz w:val="24"/>
          <w:szCs w:val="24"/>
        </w:rPr>
      </w:pPr>
    </w:p>
    <w:p w14:paraId="53C46E39" w14:textId="5A954F21" w:rsidR="00157A40" w:rsidRDefault="00157A40" w:rsidP="00157A40">
      <w:pPr>
        <w:keepLines/>
        <w:jc w:val="center"/>
        <w:rPr>
          <w:b/>
          <w:bCs/>
          <w:sz w:val="24"/>
          <w:szCs w:val="24"/>
        </w:rPr>
      </w:pPr>
      <w:r>
        <w:rPr>
          <w:b/>
          <w:bCs/>
          <w:sz w:val="24"/>
          <w:szCs w:val="24"/>
        </w:rPr>
        <w:t>Water Reserve Fund</w:t>
      </w:r>
    </w:p>
    <w:p w14:paraId="31C55620" w14:textId="77777777" w:rsidR="00157A40" w:rsidRDefault="00157A40" w:rsidP="00157A40">
      <w:pPr>
        <w:keepLines/>
        <w:jc w:val="center"/>
        <w:rPr>
          <w:b/>
          <w:bCs/>
          <w:sz w:val="24"/>
          <w:szCs w:val="24"/>
        </w:rPr>
      </w:pPr>
    </w:p>
    <w:p w14:paraId="7A85E628" w14:textId="77777777" w:rsidR="00157A40" w:rsidRDefault="00157A40" w:rsidP="00157A40">
      <w:pPr>
        <w:keepLines/>
        <w:jc w:val="left"/>
        <w:rPr>
          <w:b/>
          <w:bCs/>
          <w:sz w:val="24"/>
          <w:szCs w:val="24"/>
        </w:rPr>
      </w:pPr>
      <w:r>
        <w:rPr>
          <w:b/>
          <w:bCs/>
          <w:sz w:val="24"/>
          <w:szCs w:val="24"/>
        </w:rPr>
        <w:t>Resources:</w:t>
      </w:r>
    </w:p>
    <w:tbl>
      <w:tblPr>
        <w:tblW w:w="9800" w:type="dxa"/>
        <w:tblLook w:val="04A0" w:firstRow="1" w:lastRow="0" w:firstColumn="1" w:lastColumn="0" w:noHBand="0" w:noVBand="1"/>
      </w:tblPr>
      <w:tblGrid>
        <w:gridCol w:w="3000"/>
        <w:gridCol w:w="1360"/>
        <w:gridCol w:w="1360"/>
        <w:gridCol w:w="1360"/>
        <w:gridCol w:w="1360"/>
        <w:gridCol w:w="1360"/>
      </w:tblGrid>
      <w:tr w:rsidR="00FD0A44" w:rsidRPr="00FD0A44" w14:paraId="6BA6004B" w14:textId="77777777" w:rsidTr="00FD0A44">
        <w:trPr>
          <w:trHeight w:val="480"/>
        </w:trPr>
        <w:tc>
          <w:tcPr>
            <w:tcW w:w="3000" w:type="dxa"/>
            <w:tcBorders>
              <w:top w:val="single" w:sz="8" w:space="0" w:color="808080"/>
              <w:left w:val="single" w:sz="8" w:space="0" w:color="808080"/>
              <w:bottom w:val="single" w:sz="8" w:space="0" w:color="808080"/>
              <w:right w:val="single" w:sz="4" w:space="0" w:color="808080"/>
            </w:tcBorders>
            <w:shd w:val="clear" w:color="auto" w:fill="auto"/>
            <w:hideMark/>
          </w:tcPr>
          <w:p w14:paraId="247DEA9E" w14:textId="77777777" w:rsidR="00FD0A44" w:rsidRPr="00FD0A44" w:rsidRDefault="00FD0A44" w:rsidP="00FD0A44">
            <w:pPr>
              <w:spacing w:line="240" w:lineRule="auto"/>
              <w:jc w:val="center"/>
              <w:rPr>
                <w:rFonts w:ascii="Segoe UI Semilight" w:eastAsia="Times New Roman" w:hAnsi="Segoe UI Semilight" w:cs="Segoe UI Semilight"/>
                <w:b/>
                <w:bCs/>
                <w:color w:val="000000"/>
                <w:sz w:val="18"/>
                <w:szCs w:val="18"/>
              </w:rPr>
            </w:pPr>
          </w:p>
        </w:tc>
        <w:tc>
          <w:tcPr>
            <w:tcW w:w="1360" w:type="dxa"/>
            <w:tcBorders>
              <w:top w:val="single" w:sz="8" w:space="0" w:color="808080"/>
              <w:left w:val="nil"/>
              <w:bottom w:val="single" w:sz="8" w:space="0" w:color="808080"/>
              <w:right w:val="nil"/>
            </w:tcBorders>
            <w:shd w:val="clear" w:color="auto" w:fill="auto"/>
            <w:hideMark/>
          </w:tcPr>
          <w:p w14:paraId="0D9E7EFA" w14:textId="77777777" w:rsidR="00FD0A44" w:rsidRPr="00FD0A44" w:rsidRDefault="00FD0A44" w:rsidP="00FD0A44">
            <w:pPr>
              <w:spacing w:line="240" w:lineRule="auto"/>
              <w:jc w:val="center"/>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 xml:space="preserve">  FY 19/20 </w:t>
            </w:r>
            <w:r w:rsidRPr="00FD0A44">
              <w:rPr>
                <w:rFonts w:ascii="Segoe UI Semilight" w:eastAsia="Times New Roman" w:hAnsi="Segoe UI Semilight" w:cs="Segoe UI Semilight"/>
                <w:b/>
                <w:bCs/>
                <w:color w:val="000000"/>
                <w:sz w:val="18"/>
                <w:szCs w:val="18"/>
              </w:rPr>
              <w:br/>
              <w:t>Actual</w:t>
            </w:r>
          </w:p>
        </w:tc>
        <w:tc>
          <w:tcPr>
            <w:tcW w:w="1360" w:type="dxa"/>
            <w:tcBorders>
              <w:top w:val="single" w:sz="8" w:space="0" w:color="808080"/>
              <w:left w:val="nil"/>
              <w:bottom w:val="single" w:sz="8" w:space="0" w:color="808080"/>
              <w:right w:val="nil"/>
            </w:tcBorders>
            <w:shd w:val="clear" w:color="auto" w:fill="auto"/>
            <w:hideMark/>
          </w:tcPr>
          <w:p w14:paraId="1479EC8D" w14:textId="77777777" w:rsidR="00FD0A44" w:rsidRPr="00FD0A44" w:rsidRDefault="00FD0A44" w:rsidP="00FD0A44">
            <w:pPr>
              <w:spacing w:line="240" w:lineRule="auto"/>
              <w:jc w:val="center"/>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 xml:space="preserve">  FY 20/21 </w:t>
            </w:r>
            <w:r w:rsidRPr="00FD0A44">
              <w:rPr>
                <w:rFonts w:ascii="Segoe UI Semilight" w:eastAsia="Times New Roman" w:hAnsi="Segoe UI Semilight" w:cs="Segoe UI Semilight"/>
                <w:b/>
                <w:bCs/>
                <w:color w:val="000000"/>
                <w:sz w:val="18"/>
                <w:szCs w:val="18"/>
              </w:rPr>
              <w:br/>
              <w:t>Actual</w:t>
            </w:r>
          </w:p>
        </w:tc>
        <w:tc>
          <w:tcPr>
            <w:tcW w:w="1360" w:type="dxa"/>
            <w:tcBorders>
              <w:top w:val="single" w:sz="8" w:space="0" w:color="808080"/>
              <w:left w:val="nil"/>
              <w:bottom w:val="single" w:sz="8" w:space="0" w:color="808080"/>
              <w:right w:val="nil"/>
            </w:tcBorders>
            <w:shd w:val="clear" w:color="auto" w:fill="auto"/>
            <w:hideMark/>
          </w:tcPr>
          <w:p w14:paraId="2474ABC0" w14:textId="77777777" w:rsidR="00FD0A44" w:rsidRPr="00FD0A44" w:rsidRDefault="00FD0A44" w:rsidP="00FD0A44">
            <w:pPr>
              <w:spacing w:line="240" w:lineRule="auto"/>
              <w:jc w:val="center"/>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 xml:space="preserve"> FY 21/22</w:t>
            </w:r>
            <w:r w:rsidRPr="00FD0A44">
              <w:rPr>
                <w:rFonts w:ascii="Segoe UI Semilight" w:eastAsia="Times New Roman" w:hAnsi="Segoe UI Semilight" w:cs="Segoe UI Semilight"/>
                <w:b/>
                <w:bCs/>
                <w:color w:val="000000"/>
                <w:sz w:val="18"/>
                <w:szCs w:val="18"/>
              </w:rPr>
              <w:br/>
              <w:t>Budget</w:t>
            </w:r>
          </w:p>
        </w:tc>
        <w:tc>
          <w:tcPr>
            <w:tcW w:w="1360" w:type="dxa"/>
            <w:tcBorders>
              <w:top w:val="single" w:sz="8" w:space="0" w:color="808080"/>
              <w:left w:val="nil"/>
              <w:bottom w:val="single" w:sz="8" w:space="0" w:color="808080"/>
              <w:right w:val="nil"/>
            </w:tcBorders>
            <w:shd w:val="clear" w:color="auto" w:fill="auto"/>
            <w:hideMark/>
          </w:tcPr>
          <w:p w14:paraId="2AEDA604" w14:textId="77777777" w:rsidR="00FD0A44" w:rsidRPr="00FD0A44" w:rsidRDefault="00FD0A44" w:rsidP="00FD0A44">
            <w:pPr>
              <w:spacing w:line="240" w:lineRule="auto"/>
              <w:jc w:val="lef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 xml:space="preserve"> FY 21/22 </w:t>
            </w:r>
            <w:r w:rsidRPr="00FD0A44">
              <w:rPr>
                <w:rFonts w:ascii="Segoe UI Semilight" w:eastAsia="Times New Roman" w:hAnsi="Segoe UI Semilight" w:cs="Segoe UI Semilight"/>
                <w:b/>
                <w:bCs/>
                <w:color w:val="000000"/>
                <w:sz w:val="18"/>
                <w:szCs w:val="18"/>
              </w:rPr>
              <w:br/>
              <w:t>Estimate</w:t>
            </w:r>
          </w:p>
        </w:tc>
        <w:tc>
          <w:tcPr>
            <w:tcW w:w="1360" w:type="dxa"/>
            <w:tcBorders>
              <w:top w:val="single" w:sz="8" w:space="0" w:color="808080"/>
              <w:left w:val="nil"/>
              <w:bottom w:val="single" w:sz="8" w:space="0" w:color="808080"/>
              <w:right w:val="single" w:sz="8" w:space="0" w:color="808080"/>
            </w:tcBorders>
            <w:shd w:val="clear" w:color="auto" w:fill="auto"/>
            <w:hideMark/>
          </w:tcPr>
          <w:p w14:paraId="7A06A2F1" w14:textId="77777777" w:rsidR="00FD0A44" w:rsidRPr="00FD0A44" w:rsidRDefault="00FD0A44" w:rsidP="00FD0A44">
            <w:pPr>
              <w:spacing w:line="240" w:lineRule="auto"/>
              <w:jc w:val="lef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 xml:space="preserve"> FY 22/23</w:t>
            </w:r>
            <w:r w:rsidRPr="00FD0A44">
              <w:rPr>
                <w:rFonts w:ascii="Segoe UI Semilight" w:eastAsia="Times New Roman" w:hAnsi="Segoe UI Semilight" w:cs="Segoe UI Semilight"/>
                <w:b/>
                <w:bCs/>
                <w:color w:val="000000"/>
                <w:sz w:val="18"/>
                <w:szCs w:val="18"/>
              </w:rPr>
              <w:br/>
              <w:t>Adopted</w:t>
            </w:r>
          </w:p>
        </w:tc>
      </w:tr>
      <w:tr w:rsidR="00FD0A44" w:rsidRPr="00FD0A44" w14:paraId="5FF81388" w14:textId="77777777" w:rsidTr="00FD0A44">
        <w:trPr>
          <w:trHeight w:val="255"/>
        </w:trPr>
        <w:tc>
          <w:tcPr>
            <w:tcW w:w="3000" w:type="dxa"/>
            <w:tcBorders>
              <w:top w:val="single" w:sz="4" w:space="0" w:color="A6A6A6"/>
              <w:left w:val="single" w:sz="4" w:space="0" w:color="A6A6A6"/>
              <w:bottom w:val="single" w:sz="4" w:space="0" w:color="FFFFFF"/>
              <w:right w:val="single" w:sz="4" w:space="0" w:color="808080"/>
            </w:tcBorders>
            <w:shd w:val="clear" w:color="D9D9D9" w:fill="D9D9D9"/>
            <w:noWrap/>
            <w:hideMark/>
          </w:tcPr>
          <w:p w14:paraId="5A662A1E" w14:textId="77777777" w:rsidR="00FD0A44" w:rsidRPr="00FD0A44" w:rsidRDefault="00FD0A44" w:rsidP="00FD0A44">
            <w:pPr>
              <w:spacing w:line="240" w:lineRule="auto"/>
              <w:jc w:val="lef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Water Reserve Fund</w:t>
            </w:r>
          </w:p>
        </w:tc>
        <w:tc>
          <w:tcPr>
            <w:tcW w:w="1360" w:type="dxa"/>
            <w:tcBorders>
              <w:top w:val="single" w:sz="4" w:space="0" w:color="A6A6A6"/>
              <w:left w:val="nil"/>
              <w:bottom w:val="single" w:sz="4" w:space="0" w:color="FFFFFF"/>
              <w:right w:val="nil"/>
            </w:tcBorders>
            <w:shd w:val="clear" w:color="D9D9D9" w:fill="D9D9D9"/>
            <w:noWrap/>
            <w:hideMark/>
          </w:tcPr>
          <w:p w14:paraId="1C6A97E5"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23,643</w:t>
            </w:r>
          </w:p>
        </w:tc>
        <w:tc>
          <w:tcPr>
            <w:tcW w:w="1360" w:type="dxa"/>
            <w:tcBorders>
              <w:top w:val="single" w:sz="4" w:space="0" w:color="A6A6A6"/>
              <w:left w:val="nil"/>
              <w:bottom w:val="single" w:sz="4" w:space="0" w:color="FFFFFF"/>
              <w:right w:val="nil"/>
            </w:tcBorders>
            <w:shd w:val="clear" w:color="D9D9D9" w:fill="D9D9D9"/>
            <w:noWrap/>
            <w:hideMark/>
          </w:tcPr>
          <w:p w14:paraId="4051DB3F"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39,395</w:t>
            </w:r>
          </w:p>
        </w:tc>
        <w:tc>
          <w:tcPr>
            <w:tcW w:w="1360" w:type="dxa"/>
            <w:tcBorders>
              <w:top w:val="single" w:sz="4" w:space="0" w:color="A6A6A6"/>
              <w:left w:val="nil"/>
              <w:bottom w:val="single" w:sz="4" w:space="0" w:color="FFFFFF"/>
              <w:right w:val="nil"/>
            </w:tcBorders>
            <w:shd w:val="clear" w:color="D9D9D9" w:fill="D9D9D9"/>
            <w:noWrap/>
            <w:hideMark/>
          </w:tcPr>
          <w:p w14:paraId="1F54DC6D"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39,402</w:t>
            </w:r>
          </w:p>
        </w:tc>
        <w:tc>
          <w:tcPr>
            <w:tcW w:w="1360" w:type="dxa"/>
            <w:tcBorders>
              <w:top w:val="single" w:sz="4" w:space="0" w:color="A6A6A6"/>
              <w:left w:val="nil"/>
              <w:bottom w:val="single" w:sz="4" w:space="0" w:color="FFFFFF"/>
              <w:right w:val="nil"/>
            </w:tcBorders>
            <w:shd w:val="clear" w:color="D9D9D9" w:fill="D9D9D9"/>
            <w:noWrap/>
            <w:hideMark/>
          </w:tcPr>
          <w:p w14:paraId="15990197"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39,405</w:t>
            </w:r>
          </w:p>
        </w:tc>
        <w:tc>
          <w:tcPr>
            <w:tcW w:w="1360" w:type="dxa"/>
            <w:tcBorders>
              <w:top w:val="single" w:sz="4" w:space="0" w:color="A6A6A6"/>
              <w:left w:val="nil"/>
              <w:bottom w:val="single" w:sz="4" w:space="0" w:color="FFFFFF"/>
              <w:right w:val="single" w:sz="4" w:space="0" w:color="A6A6A6"/>
            </w:tcBorders>
            <w:shd w:val="clear" w:color="D9D9D9" w:fill="D9D9D9"/>
            <w:noWrap/>
            <w:hideMark/>
          </w:tcPr>
          <w:p w14:paraId="29DEB5FA"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39,415</w:t>
            </w:r>
          </w:p>
        </w:tc>
      </w:tr>
      <w:tr w:rsidR="00FD0A44" w:rsidRPr="00FD0A44" w14:paraId="00C4AA5A" w14:textId="77777777" w:rsidTr="00FD0A44">
        <w:trPr>
          <w:trHeight w:val="255"/>
        </w:trPr>
        <w:tc>
          <w:tcPr>
            <w:tcW w:w="3000" w:type="dxa"/>
            <w:tcBorders>
              <w:top w:val="single" w:sz="4" w:space="0" w:color="D9D9D9"/>
              <w:left w:val="nil"/>
              <w:bottom w:val="single" w:sz="4" w:space="0" w:color="D9D9D9"/>
              <w:right w:val="single" w:sz="4" w:space="0" w:color="808080"/>
            </w:tcBorders>
            <w:shd w:val="clear" w:color="auto" w:fill="auto"/>
            <w:noWrap/>
            <w:hideMark/>
          </w:tcPr>
          <w:p w14:paraId="4B122ED5" w14:textId="77777777" w:rsidR="00FD0A44" w:rsidRPr="00FD0A44" w:rsidRDefault="00FD0A44" w:rsidP="00FD0A44">
            <w:pPr>
              <w:spacing w:line="240" w:lineRule="auto"/>
              <w:jc w:val="lef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Beginning Balance</w:t>
            </w:r>
          </w:p>
        </w:tc>
        <w:tc>
          <w:tcPr>
            <w:tcW w:w="1360" w:type="dxa"/>
            <w:tcBorders>
              <w:top w:val="single" w:sz="4" w:space="0" w:color="D9D9D9"/>
              <w:left w:val="nil"/>
              <w:bottom w:val="single" w:sz="4" w:space="0" w:color="D9D9D9"/>
              <w:right w:val="nil"/>
            </w:tcBorders>
            <w:shd w:val="clear" w:color="auto" w:fill="auto"/>
            <w:noWrap/>
            <w:hideMark/>
          </w:tcPr>
          <w:p w14:paraId="139B86D6"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19,692</w:t>
            </w:r>
          </w:p>
        </w:tc>
        <w:tc>
          <w:tcPr>
            <w:tcW w:w="1360" w:type="dxa"/>
            <w:tcBorders>
              <w:top w:val="single" w:sz="4" w:space="0" w:color="D9D9D9"/>
              <w:left w:val="nil"/>
              <w:bottom w:val="single" w:sz="4" w:space="0" w:color="D9D9D9"/>
              <w:right w:val="nil"/>
            </w:tcBorders>
            <w:shd w:val="clear" w:color="auto" w:fill="auto"/>
            <w:noWrap/>
            <w:hideMark/>
          </w:tcPr>
          <w:p w14:paraId="509070F8"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23,643</w:t>
            </w:r>
          </w:p>
        </w:tc>
        <w:tc>
          <w:tcPr>
            <w:tcW w:w="1360" w:type="dxa"/>
            <w:tcBorders>
              <w:top w:val="single" w:sz="4" w:space="0" w:color="D9D9D9"/>
              <w:left w:val="nil"/>
              <w:bottom w:val="single" w:sz="4" w:space="0" w:color="D9D9D9"/>
              <w:right w:val="nil"/>
            </w:tcBorders>
            <w:shd w:val="clear" w:color="auto" w:fill="auto"/>
            <w:noWrap/>
            <w:hideMark/>
          </w:tcPr>
          <w:p w14:paraId="504AC0E5"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39,398</w:t>
            </w:r>
          </w:p>
        </w:tc>
        <w:tc>
          <w:tcPr>
            <w:tcW w:w="1360" w:type="dxa"/>
            <w:tcBorders>
              <w:top w:val="single" w:sz="4" w:space="0" w:color="D9D9D9"/>
              <w:left w:val="nil"/>
              <w:bottom w:val="single" w:sz="4" w:space="0" w:color="D9D9D9"/>
              <w:right w:val="nil"/>
            </w:tcBorders>
            <w:shd w:val="clear" w:color="auto" w:fill="auto"/>
            <w:noWrap/>
            <w:hideMark/>
          </w:tcPr>
          <w:p w14:paraId="5ED6F31F"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39,395</w:t>
            </w:r>
          </w:p>
        </w:tc>
        <w:tc>
          <w:tcPr>
            <w:tcW w:w="1360" w:type="dxa"/>
            <w:tcBorders>
              <w:top w:val="single" w:sz="4" w:space="0" w:color="D9D9D9"/>
              <w:left w:val="nil"/>
              <w:bottom w:val="single" w:sz="4" w:space="0" w:color="D9D9D9"/>
              <w:right w:val="nil"/>
            </w:tcBorders>
            <w:shd w:val="clear" w:color="auto" w:fill="auto"/>
            <w:noWrap/>
            <w:hideMark/>
          </w:tcPr>
          <w:p w14:paraId="7739D59C"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39,405</w:t>
            </w:r>
          </w:p>
        </w:tc>
      </w:tr>
      <w:tr w:rsidR="00FD0A44" w:rsidRPr="00FD0A44" w14:paraId="1A2C3645" w14:textId="77777777" w:rsidTr="00FD0A44">
        <w:trPr>
          <w:trHeight w:val="255"/>
        </w:trPr>
        <w:tc>
          <w:tcPr>
            <w:tcW w:w="3000" w:type="dxa"/>
            <w:tcBorders>
              <w:top w:val="single" w:sz="4" w:space="0" w:color="A6A6A6"/>
              <w:left w:val="single" w:sz="4" w:space="0" w:color="A6A6A6"/>
              <w:bottom w:val="single" w:sz="4" w:space="0" w:color="A6A6A6"/>
              <w:right w:val="single" w:sz="4" w:space="0" w:color="808080"/>
            </w:tcBorders>
            <w:shd w:val="clear" w:color="auto" w:fill="auto"/>
            <w:noWrap/>
            <w:hideMark/>
          </w:tcPr>
          <w:p w14:paraId="13C7E8BC" w14:textId="77777777" w:rsidR="00FD0A44" w:rsidRPr="00FD0A44" w:rsidRDefault="00FD0A44" w:rsidP="00FD0A44">
            <w:pPr>
              <w:spacing w:line="240" w:lineRule="auto"/>
              <w:jc w:val="lef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Investment Revenue</w:t>
            </w:r>
          </w:p>
        </w:tc>
        <w:tc>
          <w:tcPr>
            <w:tcW w:w="1360" w:type="dxa"/>
            <w:tcBorders>
              <w:top w:val="single" w:sz="4" w:space="0" w:color="A6A6A6"/>
              <w:left w:val="nil"/>
              <w:bottom w:val="single" w:sz="4" w:space="0" w:color="A6A6A6"/>
              <w:right w:val="nil"/>
            </w:tcBorders>
            <w:shd w:val="clear" w:color="auto" w:fill="auto"/>
            <w:noWrap/>
            <w:hideMark/>
          </w:tcPr>
          <w:p w14:paraId="773823F3"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13</w:t>
            </w:r>
          </w:p>
        </w:tc>
        <w:tc>
          <w:tcPr>
            <w:tcW w:w="1360" w:type="dxa"/>
            <w:tcBorders>
              <w:top w:val="single" w:sz="4" w:space="0" w:color="A6A6A6"/>
              <w:left w:val="nil"/>
              <w:bottom w:val="single" w:sz="4" w:space="0" w:color="A6A6A6"/>
              <w:right w:val="nil"/>
            </w:tcBorders>
            <w:shd w:val="clear" w:color="auto" w:fill="auto"/>
            <w:noWrap/>
            <w:hideMark/>
          </w:tcPr>
          <w:p w14:paraId="3FC81AB3"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12</w:t>
            </w:r>
          </w:p>
        </w:tc>
        <w:tc>
          <w:tcPr>
            <w:tcW w:w="1360" w:type="dxa"/>
            <w:tcBorders>
              <w:top w:val="single" w:sz="4" w:space="0" w:color="A6A6A6"/>
              <w:left w:val="nil"/>
              <w:bottom w:val="single" w:sz="4" w:space="0" w:color="A6A6A6"/>
              <w:right w:val="nil"/>
            </w:tcBorders>
            <w:shd w:val="clear" w:color="auto" w:fill="auto"/>
            <w:noWrap/>
            <w:hideMark/>
          </w:tcPr>
          <w:p w14:paraId="7AB5192B"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4</w:t>
            </w:r>
          </w:p>
        </w:tc>
        <w:tc>
          <w:tcPr>
            <w:tcW w:w="1360" w:type="dxa"/>
            <w:tcBorders>
              <w:top w:val="single" w:sz="4" w:space="0" w:color="A6A6A6"/>
              <w:left w:val="nil"/>
              <w:bottom w:val="single" w:sz="4" w:space="0" w:color="A6A6A6"/>
              <w:right w:val="nil"/>
            </w:tcBorders>
            <w:shd w:val="clear" w:color="auto" w:fill="auto"/>
            <w:noWrap/>
            <w:hideMark/>
          </w:tcPr>
          <w:p w14:paraId="10938627"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10</w:t>
            </w:r>
          </w:p>
        </w:tc>
        <w:tc>
          <w:tcPr>
            <w:tcW w:w="1360" w:type="dxa"/>
            <w:tcBorders>
              <w:top w:val="single" w:sz="4" w:space="0" w:color="A6A6A6"/>
              <w:left w:val="nil"/>
              <w:bottom w:val="single" w:sz="4" w:space="0" w:color="A6A6A6"/>
              <w:right w:val="single" w:sz="4" w:space="0" w:color="A6A6A6"/>
            </w:tcBorders>
            <w:shd w:val="clear" w:color="auto" w:fill="auto"/>
            <w:noWrap/>
            <w:hideMark/>
          </w:tcPr>
          <w:p w14:paraId="068E3FA4"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10</w:t>
            </w:r>
          </w:p>
        </w:tc>
      </w:tr>
      <w:tr w:rsidR="00FD0A44" w:rsidRPr="00FD0A44" w14:paraId="30850D05" w14:textId="77777777" w:rsidTr="00FD0A44">
        <w:trPr>
          <w:trHeight w:val="255"/>
        </w:trPr>
        <w:tc>
          <w:tcPr>
            <w:tcW w:w="3000" w:type="dxa"/>
            <w:tcBorders>
              <w:top w:val="single" w:sz="4" w:space="0" w:color="D9D9D9"/>
              <w:left w:val="nil"/>
              <w:bottom w:val="single" w:sz="4" w:space="0" w:color="D9D9D9"/>
              <w:right w:val="single" w:sz="4" w:space="0" w:color="808080"/>
            </w:tcBorders>
            <w:shd w:val="clear" w:color="auto" w:fill="auto"/>
            <w:noWrap/>
            <w:hideMark/>
          </w:tcPr>
          <w:p w14:paraId="2D2AB7AE" w14:textId="77777777" w:rsidR="00FD0A44" w:rsidRPr="00FD0A44" w:rsidRDefault="00FD0A44" w:rsidP="00FD0A44">
            <w:pPr>
              <w:spacing w:line="240" w:lineRule="auto"/>
              <w:jc w:val="lef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Transfers In</w:t>
            </w:r>
          </w:p>
        </w:tc>
        <w:tc>
          <w:tcPr>
            <w:tcW w:w="1360" w:type="dxa"/>
            <w:tcBorders>
              <w:top w:val="single" w:sz="4" w:space="0" w:color="D9D9D9"/>
              <w:left w:val="nil"/>
              <w:bottom w:val="single" w:sz="4" w:space="0" w:color="D9D9D9"/>
              <w:right w:val="nil"/>
            </w:tcBorders>
            <w:shd w:val="clear" w:color="auto" w:fill="auto"/>
            <w:noWrap/>
            <w:hideMark/>
          </w:tcPr>
          <w:p w14:paraId="5AD5540B"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3,938</w:t>
            </w:r>
          </w:p>
        </w:tc>
        <w:tc>
          <w:tcPr>
            <w:tcW w:w="1360" w:type="dxa"/>
            <w:tcBorders>
              <w:top w:val="single" w:sz="4" w:space="0" w:color="D9D9D9"/>
              <w:left w:val="nil"/>
              <w:bottom w:val="single" w:sz="4" w:space="0" w:color="D9D9D9"/>
              <w:right w:val="nil"/>
            </w:tcBorders>
            <w:shd w:val="clear" w:color="auto" w:fill="auto"/>
            <w:noWrap/>
            <w:hideMark/>
          </w:tcPr>
          <w:p w14:paraId="45060EED"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15,740</w:t>
            </w:r>
          </w:p>
        </w:tc>
        <w:tc>
          <w:tcPr>
            <w:tcW w:w="1360" w:type="dxa"/>
            <w:tcBorders>
              <w:top w:val="single" w:sz="4" w:space="0" w:color="D9D9D9"/>
              <w:left w:val="nil"/>
              <w:bottom w:val="single" w:sz="4" w:space="0" w:color="D9D9D9"/>
              <w:right w:val="nil"/>
            </w:tcBorders>
            <w:shd w:val="clear" w:color="auto" w:fill="auto"/>
            <w:noWrap/>
            <w:hideMark/>
          </w:tcPr>
          <w:p w14:paraId="14776747"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0</w:t>
            </w:r>
          </w:p>
        </w:tc>
        <w:tc>
          <w:tcPr>
            <w:tcW w:w="1360" w:type="dxa"/>
            <w:tcBorders>
              <w:top w:val="single" w:sz="4" w:space="0" w:color="D9D9D9"/>
              <w:left w:val="nil"/>
              <w:bottom w:val="single" w:sz="4" w:space="0" w:color="D9D9D9"/>
              <w:right w:val="nil"/>
            </w:tcBorders>
            <w:shd w:val="clear" w:color="auto" w:fill="auto"/>
            <w:noWrap/>
            <w:hideMark/>
          </w:tcPr>
          <w:p w14:paraId="43C1C5B7"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0</w:t>
            </w:r>
          </w:p>
        </w:tc>
        <w:tc>
          <w:tcPr>
            <w:tcW w:w="1360" w:type="dxa"/>
            <w:tcBorders>
              <w:top w:val="single" w:sz="4" w:space="0" w:color="D9D9D9"/>
              <w:left w:val="nil"/>
              <w:bottom w:val="single" w:sz="4" w:space="0" w:color="D9D9D9"/>
              <w:right w:val="nil"/>
            </w:tcBorders>
            <w:shd w:val="clear" w:color="auto" w:fill="auto"/>
            <w:noWrap/>
            <w:hideMark/>
          </w:tcPr>
          <w:p w14:paraId="7BCADCC9"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0</w:t>
            </w:r>
          </w:p>
        </w:tc>
      </w:tr>
      <w:tr w:rsidR="00FD0A44" w:rsidRPr="00FD0A44" w14:paraId="35EBA555" w14:textId="77777777" w:rsidTr="00FD0A44">
        <w:trPr>
          <w:trHeight w:val="255"/>
        </w:trPr>
        <w:tc>
          <w:tcPr>
            <w:tcW w:w="3000" w:type="dxa"/>
            <w:tcBorders>
              <w:top w:val="single" w:sz="8" w:space="0" w:color="808080"/>
              <w:left w:val="single" w:sz="8" w:space="0" w:color="808080"/>
              <w:bottom w:val="single" w:sz="8" w:space="0" w:color="808080"/>
              <w:right w:val="single" w:sz="4" w:space="0" w:color="808080"/>
            </w:tcBorders>
            <w:shd w:val="clear" w:color="auto" w:fill="auto"/>
            <w:noWrap/>
            <w:hideMark/>
          </w:tcPr>
          <w:p w14:paraId="7B515859" w14:textId="77777777" w:rsidR="00FD0A44" w:rsidRPr="00FD0A44" w:rsidRDefault="00FD0A44" w:rsidP="00FD0A44">
            <w:pPr>
              <w:spacing w:line="240" w:lineRule="auto"/>
              <w:jc w:val="lef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Grand Total</w:t>
            </w:r>
          </w:p>
        </w:tc>
        <w:tc>
          <w:tcPr>
            <w:tcW w:w="1360" w:type="dxa"/>
            <w:tcBorders>
              <w:top w:val="single" w:sz="8" w:space="0" w:color="808080"/>
              <w:left w:val="nil"/>
              <w:bottom w:val="single" w:sz="8" w:space="0" w:color="808080"/>
              <w:right w:val="nil"/>
            </w:tcBorders>
            <w:shd w:val="clear" w:color="auto" w:fill="auto"/>
            <w:noWrap/>
            <w:hideMark/>
          </w:tcPr>
          <w:p w14:paraId="7AB73EDF"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23,643</w:t>
            </w:r>
          </w:p>
        </w:tc>
        <w:tc>
          <w:tcPr>
            <w:tcW w:w="1360" w:type="dxa"/>
            <w:tcBorders>
              <w:top w:val="single" w:sz="8" w:space="0" w:color="808080"/>
              <w:left w:val="nil"/>
              <w:bottom w:val="single" w:sz="8" w:space="0" w:color="808080"/>
              <w:right w:val="nil"/>
            </w:tcBorders>
            <w:shd w:val="clear" w:color="auto" w:fill="auto"/>
            <w:noWrap/>
            <w:hideMark/>
          </w:tcPr>
          <w:p w14:paraId="62F3EA9E"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39,395</w:t>
            </w:r>
          </w:p>
        </w:tc>
        <w:tc>
          <w:tcPr>
            <w:tcW w:w="1360" w:type="dxa"/>
            <w:tcBorders>
              <w:top w:val="single" w:sz="8" w:space="0" w:color="808080"/>
              <w:left w:val="nil"/>
              <w:bottom w:val="single" w:sz="8" w:space="0" w:color="808080"/>
              <w:right w:val="nil"/>
            </w:tcBorders>
            <w:shd w:val="clear" w:color="auto" w:fill="auto"/>
            <w:noWrap/>
            <w:hideMark/>
          </w:tcPr>
          <w:p w14:paraId="427CA81C"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39,402</w:t>
            </w:r>
          </w:p>
        </w:tc>
        <w:tc>
          <w:tcPr>
            <w:tcW w:w="1360" w:type="dxa"/>
            <w:tcBorders>
              <w:top w:val="single" w:sz="8" w:space="0" w:color="808080"/>
              <w:left w:val="nil"/>
              <w:bottom w:val="single" w:sz="8" w:space="0" w:color="808080"/>
              <w:right w:val="nil"/>
            </w:tcBorders>
            <w:shd w:val="clear" w:color="auto" w:fill="auto"/>
            <w:noWrap/>
            <w:hideMark/>
          </w:tcPr>
          <w:p w14:paraId="434A058D"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39,405</w:t>
            </w:r>
          </w:p>
        </w:tc>
        <w:tc>
          <w:tcPr>
            <w:tcW w:w="1360" w:type="dxa"/>
            <w:tcBorders>
              <w:top w:val="single" w:sz="8" w:space="0" w:color="808080"/>
              <w:left w:val="nil"/>
              <w:bottom w:val="single" w:sz="8" w:space="0" w:color="808080"/>
              <w:right w:val="single" w:sz="8" w:space="0" w:color="808080"/>
            </w:tcBorders>
            <w:shd w:val="clear" w:color="auto" w:fill="auto"/>
            <w:noWrap/>
            <w:hideMark/>
          </w:tcPr>
          <w:p w14:paraId="09C3C1BA"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39,415</w:t>
            </w:r>
          </w:p>
        </w:tc>
      </w:tr>
    </w:tbl>
    <w:p w14:paraId="138040F9" w14:textId="77777777" w:rsidR="00157A40" w:rsidRDefault="00157A40" w:rsidP="00803C51">
      <w:pPr>
        <w:keepLines/>
        <w:jc w:val="left"/>
        <w:rPr>
          <w:b/>
          <w:bCs/>
          <w:sz w:val="24"/>
          <w:szCs w:val="24"/>
        </w:rPr>
      </w:pPr>
    </w:p>
    <w:p w14:paraId="2B8B8DC9" w14:textId="382CB637" w:rsidR="00157A40" w:rsidRDefault="00A60CD3" w:rsidP="00803C51">
      <w:pPr>
        <w:keepLines/>
        <w:jc w:val="left"/>
        <w:rPr>
          <w:b/>
          <w:bCs/>
          <w:sz w:val="24"/>
          <w:szCs w:val="24"/>
        </w:rPr>
      </w:pPr>
      <w:r>
        <w:rPr>
          <w:b/>
          <w:bCs/>
          <w:sz w:val="24"/>
          <w:szCs w:val="24"/>
        </w:rPr>
        <w:t>Requirements:</w:t>
      </w:r>
    </w:p>
    <w:tbl>
      <w:tblPr>
        <w:tblW w:w="9800" w:type="dxa"/>
        <w:tblLook w:val="04A0" w:firstRow="1" w:lastRow="0" w:firstColumn="1" w:lastColumn="0" w:noHBand="0" w:noVBand="1"/>
      </w:tblPr>
      <w:tblGrid>
        <w:gridCol w:w="3000"/>
        <w:gridCol w:w="1360"/>
        <w:gridCol w:w="1360"/>
        <w:gridCol w:w="1360"/>
        <w:gridCol w:w="1360"/>
        <w:gridCol w:w="1360"/>
      </w:tblGrid>
      <w:tr w:rsidR="00FD0A44" w:rsidRPr="00FD0A44" w14:paraId="20DB9D5F" w14:textId="77777777" w:rsidTr="00FD0A44">
        <w:trPr>
          <w:trHeight w:val="480"/>
        </w:trPr>
        <w:tc>
          <w:tcPr>
            <w:tcW w:w="3000" w:type="dxa"/>
            <w:tcBorders>
              <w:top w:val="single" w:sz="8" w:space="0" w:color="808080"/>
              <w:left w:val="single" w:sz="8" w:space="0" w:color="808080"/>
              <w:bottom w:val="single" w:sz="8" w:space="0" w:color="808080"/>
              <w:right w:val="single" w:sz="4" w:space="0" w:color="808080"/>
            </w:tcBorders>
            <w:shd w:val="clear" w:color="auto" w:fill="auto"/>
            <w:hideMark/>
          </w:tcPr>
          <w:p w14:paraId="77AEE3DF" w14:textId="77777777" w:rsidR="00FD0A44" w:rsidRPr="00FD0A44" w:rsidRDefault="00FD0A44" w:rsidP="00FD0A44">
            <w:pPr>
              <w:spacing w:line="240" w:lineRule="auto"/>
              <w:jc w:val="center"/>
              <w:rPr>
                <w:rFonts w:ascii="Segoe UI Semilight" w:eastAsia="Times New Roman" w:hAnsi="Segoe UI Semilight" w:cs="Segoe UI Semilight"/>
                <w:b/>
                <w:bCs/>
                <w:color w:val="000000"/>
                <w:sz w:val="18"/>
                <w:szCs w:val="18"/>
              </w:rPr>
            </w:pPr>
          </w:p>
        </w:tc>
        <w:tc>
          <w:tcPr>
            <w:tcW w:w="1360" w:type="dxa"/>
            <w:tcBorders>
              <w:top w:val="single" w:sz="8" w:space="0" w:color="808080"/>
              <w:left w:val="nil"/>
              <w:bottom w:val="single" w:sz="8" w:space="0" w:color="808080"/>
              <w:right w:val="nil"/>
            </w:tcBorders>
            <w:shd w:val="clear" w:color="auto" w:fill="auto"/>
            <w:hideMark/>
          </w:tcPr>
          <w:p w14:paraId="0B68DF25" w14:textId="77777777" w:rsidR="00FD0A44" w:rsidRPr="00FD0A44" w:rsidRDefault="00FD0A44" w:rsidP="00FD0A44">
            <w:pPr>
              <w:spacing w:line="240" w:lineRule="auto"/>
              <w:jc w:val="center"/>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 xml:space="preserve">  FY 19/20 </w:t>
            </w:r>
            <w:r w:rsidRPr="00FD0A44">
              <w:rPr>
                <w:rFonts w:ascii="Segoe UI Semilight" w:eastAsia="Times New Roman" w:hAnsi="Segoe UI Semilight" w:cs="Segoe UI Semilight"/>
                <w:b/>
                <w:bCs/>
                <w:color w:val="000000"/>
                <w:sz w:val="18"/>
                <w:szCs w:val="18"/>
              </w:rPr>
              <w:br/>
              <w:t>Actual</w:t>
            </w:r>
          </w:p>
        </w:tc>
        <w:tc>
          <w:tcPr>
            <w:tcW w:w="1360" w:type="dxa"/>
            <w:tcBorders>
              <w:top w:val="single" w:sz="8" w:space="0" w:color="808080"/>
              <w:left w:val="nil"/>
              <w:bottom w:val="single" w:sz="8" w:space="0" w:color="808080"/>
              <w:right w:val="nil"/>
            </w:tcBorders>
            <w:shd w:val="clear" w:color="auto" w:fill="auto"/>
            <w:hideMark/>
          </w:tcPr>
          <w:p w14:paraId="51454F1B" w14:textId="77777777" w:rsidR="00FD0A44" w:rsidRPr="00FD0A44" w:rsidRDefault="00FD0A44" w:rsidP="00FD0A44">
            <w:pPr>
              <w:spacing w:line="240" w:lineRule="auto"/>
              <w:jc w:val="center"/>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 xml:space="preserve">  FY 20/21 </w:t>
            </w:r>
            <w:r w:rsidRPr="00FD0A44">
              <w:rPr>
                <w:rFonts w:ascii="Segoe UI Semilight" w:eastAsia="Times New Roman" w:hAnsi="Segoe UI Semilight" w:cs="Segoe UI Semilight"/>
                <w:b/>
                <w:bCs/>
                <w:color w:val="000000"/>
                <w:sz w:val="18"/>
                <w:szCs w:val="18"/>
              </w:rPr>
              <w:br/>
              <w:t>Actual</w:t>
            </w:r>
          </w:p>
        </w:tc>
        <w:tc>
          <w:tcPr>
            <w:tcW w:w="1360" w:type="dxa"/>
            <w:tcBorders>
              <w:top w:val="single" w:sz="8" w:space="0" w:color="808080"/>
              <w:left w:val="nil"/>
              <w:bottom w:val="single" w:sz="8" w:space="0" w:color="808080"/>
              <w:right w:val="nil"/>
            </w:tcBorders>
            <w:shd w:val="clear" w:color="auto" w:fill="auto"/>
            <w:hideMark/>
          </w:tcPr>
          <w:p w14:paraId="6AF88F47" w14:textId="77777777" w:rsidR="00FD0A44" w:rsidRPr="00FD0A44" w:rsidRDefault="00FD0A44" w:rsidP="00FD0A44">
            <w:pPr>
              <w:spacing w:line="240" w:lineRule="auto"/>
              <w:jc w:val="center"/>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 xml:space="preserve"> FY 21/22</w:t>
            </w:r>
            <w:r w:rsidRPr="00FD0A44">
              <w:rPr>
                <w:rFonts w:ascii="Segoe UI Semilight" w:eastAsia="Times New Roman" w:hAnsi="Segoe UI Semilight" w:cs="Segoe UI Semilight"/>
                <w:b/>
                <w:bCs/>
                <w:color w:val="000000"/>
                <w:sz w:val="18"/>
                <w:szCs w:val="18"/>
              </w:rPr>
              <w:br/>
              <w:t>Budget</w:t>
            </w:r>
          </w:p>
        </w:tc>
        <w:tc>
          <w:tcPr>
            <w:tcW w:w="1360" w:type="dxa"/>
            <w:tcBorders>
              <w:top w:val="single" w:sz="8" w:space="0" w:color="808080"/>
              <w:left w:val="nil"/>
              <w:bottom w:val="single" w:sz="8" w:space="0" w:color="808080"/>
              <w:right w:val="nil"/>
            </w:tcBorders>
            <w:shd w:val="clear" w:color="auto" w:fill="auto"/>
            <w:hideMark/>
          </w:tcPr>
          <w:p w14:paraId="5C9D9A24" w14:textId="77777777" w:rsidR="00FD0A44" w:rsidRPr="00FD0A44" w:rsidRDefault="00FD0A44" w:rsidP="00FD0A44">
            <w:pPr>
              <w:spacing w:line="240" w:lineRule="auto"/>
              <w:jc w:val="lef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 xml:space="preserve"> FY 21/22 </w:t>
            </w:r>
            <w:r w:rsidRPr="00FD0A44">
              <w:rPr>
                <w:rFonts w:ascii="Segoe UI Semilight" w:eastAsia="Times New Roman" w:hAnsi="Segoe UI Semilight" w:cs="Segoe UI Semilight"/>
                <w:b/>
                <w:bCs/>
                <w:color w:val="000000"/>
                <w:sz w:val="18"/>
                <w:szCs w:val="18"/>
              </w:rPr>
              <w:br/>
              <w:t>Estimate</w:t>
            </w:r>
          </w:p>
        </w:tc>
        <w:tc>
          <w:tcPr>
            <w:tcW w:w="1360" w:type="dxa"/>
            <w:tcBorders>
              <w:top w:val="single" w:sz="8" w:space="0" w:color="808080"/>
              <w:left w:val="nil"/>
              <w:bottom w:val="single" w:sz="8" w:space="0" w:color="808080"/>
              <w:right w:val="single" w:sz="8" w:space="0" w:color="808080"/>
            </w:tcBorders>
            <w:shd w:val="clear" w:color="auto" w:fill="auto"/>
            <w:hideMark/>
          </w:tcPr>
          <w:p w14:paraId="252F40F4" w14:textId="77777777" w:rsidR="00FD0A44" w:rsidRPr="00FD0A44" w:rsidRDefault="00FD0A44" w:rsidP="00FD0A44">
            <w:pPr>
              <w:spacing w:line="240" w:lineRule="auto"/>
              <w:jc w:val="lef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 xml:space="preserve"> FY 22/23</w:t>
            </w:r>
            <w:r w:rsidRPr="00FD0A44">
              <w:rPr>
                <w:rFonts w:ascii="Segoe UI Semilight" w:eastAsia="Times New Roman" w:hAnsi="Segoe UI Semilight" w:cs="Segoe UI Semilight"/>
                <w:b/>
                <w:bCs/>
                <w:color w:val="000000"/>
                <w:sz w:val="18"/>
                <w:szCs w:val="18"/>
              </w:rPr>
              <w:br/>
              <w:t>Adopted</w:t>
            </w:r>
          </w:p>
        </w:tc>
      </w:tr>
      <w:tr w:rsidR="00FD0A44" w:rsidRPr="00FD0A44" w14:paraId="7659E8F3" w14:textId="77777777" w:rsidTr="00FD0A44">
        <w:trPr>
          <w:trHeight w:val="255"/>
        </w:trPr>
        <w:tc>
          <w:tcPr>
            <w:tcW w:w="3000" w:type="dxa"/>
            <w:tcBorders>
              <w:top w:val="single" w:sz="4" w:space="0" w:color="A6A6A6"/>
              <w:left w:val="single" w:sz="4" w:space="0" w:color="A6A6A6"/>
              <w:bottom w:val="single" w:sz="4" w:space="0" w:color="FFFFFF"/>
              <w:right w:val="single" w:sz="4" w:space="0" w:color="808080"/>
            </w:tcBorders>
            <w:shd w:val="clear" w:color="D9D9D9" w:fill="D9D9D9"/>
            <w:noWrap/>
            <w:hideMark/>
          </w:tcPr>
          <w:p w14:paraId="2430F8FD" w14:textId="77777777" w:rsidR="00FD0A44" w:rsidRPr="00FD0A44" w:rsidRDefault="00FD0A44" w:rsidP="00FD0A44">
            <w:pPr>
              <w:spacing w:line="240" w:lineRule="auto"/>
              <w:jc w:val="lef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Water Reserve Fund</w:t>
            </w:r>
          </w:p>
        </w:tc>
        <w:tc>
          <w:tcPr>
            <w:tcW w:w="1360" w:type="dxa"/>
            <w:tcBorders>
              <w:top w:val="single" w:sz="4" w:space="0" w:color="A6A6A6"/>
              <w:left w:val="nil"/>
              <w:bottom w:val="single" w:sz="4" w:space="0" w:color="FFFFFF"/>
              <w:right w:val="nil"/>
            </w:tcBorders>
            <w:shd w:val="clear" w:color="D9D9D9" w:fill="D9D9D9"/>
            <w:noWrap/>
            <w:hideMark/>
          </w:tcPr>
          <w:p w14:paraId="05CCD396"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23,643</w:t>
            </w:r>
          </w:p>
        </w:tc>
        <w:tc>
          <w:tcPr>
            <w:tcW w:w="1360" w:type="dxa"/>
            <w:tcBorders>
              <w:top w:val="single" w:sz="4" w:space="0" w:color="A6A6A6"/>
              <w:left w:val="nil"/>
              <w:bottom w:val="single" w:sz="4" w:space="0" w:color="FFFFFF"/>
              <w:right w:val="nil"/>
            </w:tcBorders>
            <w:shd w:val="clear" w:color="D9D9D9" w:fill="D9D9D9"/>
            <w:noWrap/>
            <w:hideMark/>
          </w:tcPr>
          <w:p w14:paraId="1DDDD485"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39,395</w:t>
            </w:r>
          </w:p>
        </w:tc>
        <w:tc>
          <w:tcPr>
            <w:tcW w:w="1360" w:type="dxa"/>
            <w:tcBorders>
              <w:top w:val="single" w:sz="4" w:space="0" w:color="A6A6A6"/>
              <w:left w:val="nil"/>
              <w:bottom w:val="single" w:sz="4" w:space="0" w:color="FFFFFF"/>
              <w:right w:val="nil"/>
            </w:tcBorders>
            <w:shd w:val="clear" w:color="D9D9D9" w:fill="D9D9D9"/>
            <w:noWrap/>
            <w:hideMark/>
          </w:tcPr>
          <w:p w14:paraId="622EC08A"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39,402</w:t>
            </w:r>
          </w:p>
        </w:tc>
        <w:tc>
          <w:tcPr>
            <w:tcW w:w="1360" w:type="dxa"/>
            <w:tcBorders>
              <w:top w:val="single" w:sz="4" w:space="0" w:color="A6A6A6"/>
              <w:left w:val="nil"/>
              <w:bottom w:val="single" w:sz="4" w:space="0" w:color="FFFFFF"/>
              <w:right w:val="nil"/>
            </w:tcBorders>
            <w:shd w:val="clear" w:color="D9D9D9" w:fill="D9D9D9"/>
            <w:noWrap/>
            <w:hideMark/>
          </w:tcPr>
          <w:p w14:paraId="369D6040"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39,405</w:t>
            </w:r>
          </w:p>
        </w:tc>
        <w:tc>
          <w:tcPr>
            <w:tcW w:w="1360" w:type="dxa"/>
            <w:tcBorders>
              <w:top w:val="single" w:sz="4" w:space="0" w:color="A6A6A6"/>
              <w:left w:val="nil"/>
              <w:bottom w:val="single" w:sz="4" w:space="0" w:color="FFFFFF"/>
              <w:right w:val="single" w:sz="4" w:space="0" w:color="A6A6A6"/>
            </w:tcBorders>
            <w:shd w:val="clear" w:color="D9D9D9" w:fill="D9D9D9"/>
            <w:noWrap/>
            <w:hideMark/>
          </w:tcPr>
          <w:p w14:paraId="4E82433A"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39,415</w:t>
            </w:r>
          </w:p>
        </w:tc>
      </w:tr>
      <w:tr w:rsidR="00FD0A44" w:rsidRPr="00FD0A44" w14:paraId="27E8F2A9" w14:textId="77777777" w:rsidTr="00FD0A44">
        <w:trPr>
          <w:trHeight w:val="255"/>
        </w:trPr>
        <w:tc>
          <w:tcPr>
            <w:tcW w:w="3000" w:type="dxa"/>
            <w:tcBorders>
              <w:top w:val="single" w:sz="4" w:space="0" w:color="D9D9D9"/>
              <w:left w:val="nil"/>
              <w:bottom w:val="single" w:sz="4" w:space="0" w:color="D9D9D9"/>
              <w:right w:val="single" w:sz="4" w:space="0" w:color="808080"/>
            </w:tcBorders>
            <w:shd w:val="clear" w:color="auto" w:fill="auto"/>
            <w:noWrap/>
            <w:hideMark/>
          </w:tcPr>
          <w:p w14:paraId="724AAD28" w14:textId="77777777" w:rsidR="00FD0A44" w:rsidRPr="00FD0A44" w:rsidRDefault="00FD0A44" w:rsidP="00FD0A44">
            <w:pPr>
              <w:spacing w:line="240" w:lineRule="auto"/>
              <w:jc w:val="lef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Reserves &amp; Ending Balances</w:t>
            </w:r>
          </w:p>
        </w:tc>
        <w:tc>
          <w:tcPr>
            <w:tcW w:w="1360" w:type="dxa"/>
            <w:tcBorders>
              <w:top w:val="single" w:sz="4" w:space="0" w:color="D9D9D9"/>
              <w:left w:val="nil"/>
              <w:bottom w:val="single" w:sz="4" w:space="0" w:color="D9D9D9"/>
              <w:right w:val="nil"/>
            </w:tcBorders>
            <w:shd w:val="clear" w:color="auto" w:fill="auto"/>
            <w:noWrap/>
            <w:hideMark/>
          </w:tcPr>
          <w:p w14:paraId="35E1D38A"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23,643</w:t>
            </w:r>
          </w:p>
        </w:tc>
        <w:tc>
          <w:tcPr>
            <w:tcW w:w="1360" w:type="dxa"/>
            <w:tcBorders>
              <w:top w:val="single" w:sz="4" w:space="0" w:color="D9D9D9"/>
              <w:left w:val="nil"/>
              <w:bottom w:val="single" w:sz="4" w:space="0" w:color="D9D9D9"/>
              <w:right w:val="nil"/>
            </w:tcBorders>
            <w:shd w:val="clear" w:color="auto" w:fill="auto"/>
            <w:noWrap/>
            <w:hideMark/>
          </w:tcPr>
          <w:p w14:paraId="337D2049"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39,395</w:t>
            </w:r>
          </w:p>
        </w:tc>
        <w:tc>
          <w:tcPr>
            <w:tcW w:w="1360" w:type="dxa"/>
            <w:tcBorders>
              <w:top w:val="single" w:sz="4" w:space="0" w:color="D9D9D9"/>
              <w:left w:val="nil"/>
              <w:bottom w:val="single" w:sz="4" w:space="0" w:color="D9D9D9"/>
              <w:right w:val="nil"/>
            </w:tcBorders>
            <w:shd w:val="clear" w:color="auto" w:fill="auto"/>
            <w:noWrap/>
            <w:hideMark/>
          </w:tcPr>
          <w:p w14:paraId="624C717A"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39,402</w:t>
            </w:r>
          </w:p>
        </w:tc>
        <w:tc>
          <w:tcPr>
            <w:tcW w:w="1360" w:type="dxa"/>
            <w:tcBorders>
              <w:top w:val="single" w:sz="4" w:space="0" w:color="D9D9D9"/>
              <w:left w:val="nil"/>
              <w:bottom w:val="single" w:sz="4" w:space="0" w:color="D9D9D9"/>
              <w:right w:val="nil"/>
            </w:tcBorders>
            <w:shd w:val="clear" w:color="auto" w:fill="auto"/>
            <w:noWrap/>
            <w:hideMark/>
          </w:tcPr>
          <w:p w14:paraId="29AA30CF"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39,405</w:t>
            </w:r>
          </w:p>
        </w:tc>
        <w:tc>
          <w:tcPr>
            <w:tcW w:w="1360" w:type="dxa"/>
            <w:tcBorders>
              <w:top w:val="single" w:sz="4" w:space="0" w:color="D9D9D9"/>
              <w:left w:val="nil"/>
              <w:bottom w:val="single" w:sz="4" w:space="0" w:color="D9D9D9"/>
              <w:right w:val="nil"/>
            </w:tcBorders>
            <w:shd w:val="clear" w:color="auto" w:fill="auto"/>
            <w:noWrap/>
            <w:hideMark/>
          </w:tcPr>
          <w:p w14:paraId="011F46BA"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39,415</w:t>
            </w:r>
          </w:p>
        </w:tc>
      </w:tr>
      <w:tr w:rsidR="00FD0A44" w:rsidRPr="00FD0A44" w14:paraId="3627E283" w14:textId="77777777" w:rsidTr="00FD0A44">
        <w:trPr>
          <w:trHeight w:val="255"/>
        </w:trPr>
        <w:tc>
          <w:tcPr>
            <w:tcW w:w="3000" w:type="dxa"/>
            <w:tcBorders>
              <w:top w:val="single" w:sz="4" w:space="0" w:color="A6A6A6"/>
              <w:left w:val="single" w:sz="4" w:space="0" w:color="A6A6A6"/>
              <w:bottom w:val="single" w:sz="4" w:space="0" w:color="A6A6A6"/>
              <w:right w:val="single" w:sz="4" w:space="0" w:color="808080"/>
            </w:tcBorders>
            <w:shd w:val="clear" w:color="auto" w:fill="auto"/>
            <w:noWrap/>
            <w:hideMark/>
          </w:tcPr>
          <w:p w14:paraId="2EB213DD" w14:textId="77777777" w:rsidR="00FD0A44" w:rsidRPr="00FD0A44" w:rsidRDefault="00FD0A44" w:rsidP="00FD0A44">
            <w:pPr>
              <w:spacing w:line="240" w:lineRule="auto"/>
              <w:jc w:val="lef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Transfers Out</w:t>
            </w:r>
          </w:p>
        </w:tc>
        <w:tc>
          <w:tcPr>
            <w:tcW w:w="1360" w:type="dxa"/>
            <w:tcBorders>
              <w:top w:val="single" w:sz="4" w:space="0" w:color="A6A6A6"/>
              <w:left w:val="nil"/>
              <w:bottom w:val="single" w:sz="4" w:space="0" w:color="A6A6A6"/>
              <w:right w:val="nil"/>
            </w:tcBorders>
            <w:shd w:val="clear" w:color="auto" w:fill="auto"/>
            <w:noWrap/>
            <w:hideMark/>
          </w:tcPr>
          <w:p w14:paraId="00B0DBCB"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0</w:t>
            </w:r>
          </w:p>
        </w:tc>
        <w:tc>
          <w:tcPr>
            <w:tcW w:w="1360" w:type="dxa"/>
            <w:tcBorders>
              <w:top w:val="single" w:sz="4" w:space="0" w:color="A6A6A6"/>
              <w:left w:val="nil"/>
              <w:bottom w:val="single" w:sz="4" w:space="0" w:color="A6A6A6"/>
              <w:right w:val="nil"/>
            </w:tcBorders>
            <w:shd w:val="clear" w:color="auto" w:fill="auto"/>
            <w:noWrap/>
            <w:hideMark/>
          </w:tcPr>
          <w:p w14:paraId="1BECB60E"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0</w:t>
            </w:r>
          </w:p>
        </w:tc>
        <w:tc>
          <w:tcPr>
            <w:tcW w:w="1360" w:type="dxa"/>
            <w:tcBorders>
              <w:top w:val="single" w:sz="4" w:space="0" w:color="A6A6A6"/>
              <w:left w:val="nil"/>
              <w:bottom w:val="single" w:sz="4" w:space="0" w:color="A6A6A6"/>
              <w:right w:val="nil"/>
            </w:tcBorders>
            <w:shd w:val="clear" w:color="auto" w:fill="auto"/>
            <w:noWrap/>
            <w:hideMark/>
          </w:tcPr>
          <w:p w14:paraId="6310F4DD"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0</w:t>
            </w:r>
          </w:p>
        </w:tc>
        <w:tc>
          <w:tcPr>
            <w:tcW w:w="1360" w:type="dxa"/>
            <w:tcBorders>
              <w:top w:val="single" w:sz="4" w:space="0" w:color="A6A6A6"/>
              <w:left w:val="nil"/>
              <w:bottom w:val="single" w:sz="4" w:space="0" w:color="A6A6A6"/>
              <w:right w:val="nil"/>
            </w:tcBorders>
            <w:shd w:val="clear" w:color="auto" w:fill="auto"/>
            <w:noWrap/>
            <w:hideMark/>
          </w:tcPr>
          <w:p w14:paraId="1C8EB1B5"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0</w:t>
            </w:r>
          </w:p>
        </w:tc>
        <w:tc>
          <w:tcPr>
            <w:tcW w:w="1360" w:type="dxa"/>
            <w:tcBorders>
              <w:top w:val="single" w:sz="4" w:space="0" w:color="A6A6A6"/>
              <w:left w:val="nil"/>
              <w:bottom w:val="single" w:sz="4" w:space="0" w:color="A6A6A6"/>
              <w:right w:val="single" w:sz="4" w:space="0" w:color="A6A6A6"/>
            </w:tcBorders>
            <w:shd w:val="clear" w:color="auto" w:fill="auto"/>
            <w:noWrap/>
            <w:hideMark/>
          </w:tcPr>
          <w:p w14:paraId="2944240D" w14:textId="77777777" w:rsidR="00FD0A44" w:rsidRPr="00FD0A44" w:rsidRDefault="00FD0A44" w:rsidP="00FD0A44">
            <w:pPr>
              <w:spacing w:line="240" w:lineRule="auto"/>
              <w:jc w:val="right"/>
              <w:rPr>
                <w:rFonts w:ascii="Segoe UI Semilight" w:eastAsia="Times New Roman" w:hAnsi="Segoe UI Semilight" w:cs="Segoe UI Semilight"/>
                <w:color w:val="000000"/>
                <w:sz w:val="18"/>
                <w:szCs w:val="18"/>
              </w:rPr>
            </w:pPr>
            <w:r w:rsidRPr="00FD0A44">
              <w:rPr>
                <w:rFonts w:ascii="Segoe UI Semilight" w:eastAsia="Times New Roman" w:hAnsi="Segoe UI Semilight" w:cs="Segoe UI Semilight"/>
                <w:color w:val="000000"/>
                <w:sz w:val="18"/>
                <w:szCs w:val="18"/>
              </w:rPr>
              <w:t>0</w:t>
            </w:r>
          </w:p>
        </w:tc>
      </w:tr>
      <w:tr w:rsidR="00FD0A44" w:rsidRPr="00FD0A44" w14:paraId="11199939" w14:textId="77777777" w:rsidTr="00FD0A44">
        <w:trPr>
          <w:trHeight w:val="255"/>
        </w:trPr>
        <w:tc>
          <w:tcPr>
            <w:tcW w:w="3000" w:type="dxa"/>
            <w:tcBorders>
              <w:top w:val="single" w:sz="8" w:space="0" w:color="808080"/>
              <w:left w:val="single" w:sz="8" w:space="0" w:color="808080"/>
              <w:bottom w:val="single" w:sz="8" w:space="0" w:color="808080"/>
              <w:right w:val="single" w:sz="4" w:space="0" w:color="808080"/>
            </w:tcBorders>
            <w:shd w:val="clear" w:color="auto" w:fill="auto"/>
            <w:noWrap/>
            <w:hideMark/>
          </w:tcPr>
          <w:p w14:paraId="3329829F" w14:textId="77777777" w:rsidR="00FD0A44" w:rsidRPr="00FD0A44" w:rsidRDefault="00FD0A44" w:rsidP="00FD0A44">
            <w:pPr>
              <w:spacing w:line="240" w:lineRule="auto"/>
              <w:jc w:val="lef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Grand Total</w:t>
            </w:r>
          </w:p>
        </w:tc>
        <w:tc>
          <w:tcPr>
            <w:tcW w:w="1360" w:type="dxa"/>
            <w:tcBorders>
              <w:top w:val="single" w:sz="8" w:space="0" w:color="808080"/>
              <w:left w:val="nil"/>
              <w:bottom w:val="single" w:sz="8" w:space="0" w:color="808080"/>
              <w:right w:val="nil"/>
            </w:tcBorders>
            <w:shd w:val="clear" w:color="auto" w:fill="auto"/>
            <w:noWrap/>
            <w:hideMark/>
          </w:tcPr>
          <w:p w14:paraId="5A84EF18"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23,643</w:t>
            </w:r>
          </w:p>
        </w:tc>
        <w:tc>
          <w:tcPr>
            <w:tcW w:w="1360" w:type="dxa"/>
            <w:tcBorders>
              <w:top w:val="single" w:sz="8" w:space="0" w:color="808080"/>
              <w:left w:val="nil"/>
              <w:bottom w:val="single" w:sz="8" w:space="0" w:color="808080"/>
              <w:right w:val="nil"/>
            </w:tcBorders>
            <w:shd w:val="clear" w:color="auto" w:fill="auto"/>
            <w:noWrap/>
            <w:hideMark/>
          </w:tcPr>
          <w:p w14:paraId="38D543AF"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39,395</w:t>
            </w:r>
          </w:p>
        </w:tc>
        <w:tc>
          <w:tcPr>
            <w:tcW w:w="1360" w:type="dxa"/>
            <w:tcBorders>
              <w:top w:val="single" w:sz="8" w:space="0" w:color="808080"/>
              <w:left w:val="nil"/>
              <w:bottom w:val="single" w:sz="8" w:space="0" w:color="808080"/>
              <w:right w:val="nil"/>
            </w:tcBorders>
            <w:shd w:val="clear" w:color="auto" w:fill="auto"/>
            <w:noWrap/>
            <w:hideMark/>
          </w:tcPr>
          <w:p w14:paraId="689273DA"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39,402</w:t>
            </w:r>
          </w:p>
        </w:tc>
        <w:tc>
          <w:tcPr>
            <w:tcW w:w="1360" w:type="dxa"/>
            <w:tcBorders>
              <w:top w:val="single" w:sz="8" w:space="0" w:color="808080"/>
              <w:left w:val="nil"/>
              <w:bottom w:val="single" w:sz="8" w:space="0" w:color="808080"/>
              <w:right w:val="nil"/>
            </w:tcBorders>
            <w:shd w:val="clear" w:color="auto" w:fill="auto"/>
            <w:noWrap/>
            <w:hideMark/>
          </w:tcPr>
          <w:p w14:paraId="557365E2"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39,405</w:t>
            </w:r>
          </w:p>
        </w:tc>
        <w:tc>
          <w:tcPr>
            <w:tcW w:w="1360" w:type="dxa"/>
            <w:tcBorders>
              <w:top w:val="single" w:sz="8" w:space="0" w:color="808080"/>
              <w:left w:val="nil"/>
              <w:bottom w:val="single" w:sz="8" w:space="0" w:color="808080"/>
              <w:right w:val="single" w:sz="8" w:space="0" w:color="808080"/>
            </w:tcBorders>
            <w:shd w:val="clear" w:color="auto" w:fill="auto"/>
            <w:noWrap/>
            <w:hideMark/>
          </w:tcPr>
          <w:p w14:paraId="47187A53" w14:textId="77777777" w:rsidR="00FD0A44" w:rsidRPr="00FD0A44" w:rsidRDefault="00FD0A44" w:rsidP="00FD0A44">
            <w:pPr>
              <w:spacing w:line="240" w:lineRule="auto"/>
              <w:jc w:val="right"/>
              <w:rPr>
                <w:rFonts w:ascii="Segoe UI Semilight" w:eastAsia="Times New Roman" w:hAnsi="Segoe UI Semilight" w:cs="Segoe UI Semilight"/>
                <w:b/>
                <w:bCs/>
                <w:color w:val="000000"/>
                <w:sz w:val="18"/>
                <w:szCs w:val="18"/>
              </w:rPr>
            </w:pPr>
            <w:r w:rsidRPr="00FD0A44">
              <w:rPr>
                <w:rFonts w:ascii="Segoe UI Semilight" w:eastAsia="Times New Roman" w:hAnsi="Segoe UI Semilight" w:cs="Segoe UI Semilight"/>
                <w:b/>
                <w:bCs/>
                <w:color w:val="000000"/>
                <w:sz w:val="18"/>
                <w:szCs w:val="18"/>
              </w:rPr>
              <w:t>39,415</w:t>
            </w:r>
          </w:p>
        </w:tc>
      </w:tr>
    </w:tbl>
    <w:p w14:paraId="7BE37D82" w14:textId="77777777" w:rsidR="00A60CD3" w:rsidRDefault="00A60CD3" w:rsidP="00803C51">
      <w:pPr>
        <w:keepLines/>
        <w:jc w:val="left"/>
        <w:rPr>
          <w:b/>
          <w:bCs/>
          <w:sz w:val="24"/>
          <w:szCs w:val="24"/>
        </w:rPr>
      </w:pPr>
    </w:p>
    <w:p w14:paraId="436D2BCE" w14:textId="77777777" w:rsidR="00157A40" w:rsidRDefault="00157A40" w:rsidP="00803C51">
      <w:pPr>
        <w:keepLines/>
        <w:jc w:val="left"/>
        <w:rPr>
          <w:b/>
          <w:bCs/>
          <w:sz w:val="24"/>
          <w:szCs w:val="24"/>
        </w:rPr>
      </w:pPr>
    </w:p>
    <w:p w14:paraId="1389B3A5" w14:textId="77777777" w:rsidR="00157A40" w:rsidRDefault="00157A40" w:rsidP="00803C51">
      <w:pPr>
        <w:keepLines/>
        <w:jc w:val="left"/>
        <w:rPr>
          <w:b/>
          <w:bCs/>
          <w:sz w:val="24"/>
          <w:szCs w:val="24"/>
        </w:rPr>
      </w:pPr>
    </w:p>
    <w:p w14:paraId="02F76DD2" w14:textId="4E36488A" w:rsidR="00157A40" w:rsidRDefault="00157A40" w:rsidP="00803C51">
      <w:pPr>
        <w:keepLines/>
        <w:jc w:val="left"/>
        <w:rPr>
          <w:b/>
          <w:bCs/>
          <w:sz w:val="24"/>
          <w:szCs w:val="24"/>
        </w:rPr>
        <w:sectPr w:rsidR="00157A40" w:rsidSect="00611448">
          <w:pgSz w:w="12240" w:h="15840"/>
          <w:pgMar w:top="1440" w:right="1440" w:bottom="1440" w:left="1440" w:header="720" w:footer="720" w:gutter="0"/>
          <w:cols w:space="720"/>
          <w:titlePg/>
          <w:docGrid w:linePitch="360"/>
        </w:sectPr>
      </w:pPr>
    </w:p>
    <w:p w14:paraId="1BA423A0" w14:textId="1E354A06" w:rsidR="007E6C30" w:rsidRDefault="007E6C30" w:rsidP="00803C51">
      <w:pPr>
        <w:keepLines/>
        <w:jc w:val="center"/>
        <w:rPr>
          <w:rFonts w:ascii="Segoe UI Black" w:hAnsi="Segoe UI Black"/>
          <w:b/>
          <w:bCs/>
          <w:sz w:val="28"/>
          <w:szCs w:val="28"/>
        </w:rPr>
      </w:pPr>
      <w:r>
        <w:rPr>
          <w:rFonts w:ascii="Segoe UI Black" w:hAnsi="Segoe UI Black"/>
          <w:b/>
          <w:bCs/>
          <w:sz w:val="28"/>
          <w:szCs w:val="28"/>
        </w:rPr>
        <w:lastRenderedPageBreak/>
        <w:t>Resources estimate sheets</w:t>
      </w:r>
    </w:p>
    <w:p w14:paraId="3D19E19A" w14:textId="77777777" w:rsidR="007E6C30" w:rsidRDefault="007E6C30" w:rsidP="00803C51">
      <w:pPr>
        <w:keepLines/>
        <w:rPr>
          <w:rFonts w:cstheme="majorHAnsi"/>
          <w:sz w:val="24"/>
          <w:szCs w:val="24"/>
        </w:rPr>
      </w:pPr>
    </w:p>
    <w:tbl>
      <w:tblPr>
        <w:tblW w:w="10560" w:type="dxa"/>
        <w:tblLook w:val="04A0" w:firstRow="1" w:lastRow="0" w:firstColumn="1" w:lastColumn="0" w:noHBand="0" w:noVBand="1"/>
      </w:tblPr>
      <w:tblGrid>
        <w:gridCol w:w="4080"/>
        <w:gridCol w:w="1080"/>
        <w:gridCol w:w="1080"/>
        <w:gridCol w:w="1080"/>
        <w:gridCol w:w="1080"/>
        <w:gridCol w:w="1080"/>
        <w:gridCol w:w="1080"/>
      </w:tblGrid>
      <w:tr w:rsidR="00390CFC" w:rsidRPr="00390CFC" w14:paraId="7AE4C609" w14:textId="77777777" w:rsidTr="00390CFC">
        <w:trPr>
          <w:trHeight w:val="975"/>
          <w:tblHeader/>
        </w:trPr>
        <w:tc>
          <w:tcPr>
            <w:tcW w:w="4080" w:type="dxa"/>
            <w:tcBorders>
              <w:top w:val="single" w:sz="4" w:space="0" w:color="auto"/>
              <w:left w:val="single" w:sz="4" w:space="0" w:color="auto"/>
              <w:bottom w:val="single" w:sz="4" w:space="0" w:color="auto"/>
              <w:right w:val="single" w:sz="4" w:space="0" w:color="auto"/>
            </w:tcBorders>
            <w:shd w:val="clear" w:color="auto" w:fill="auto"/>
            <w:hideMark/>
          </w:tcPr>
          <w:p w14:paraId="0D95938B" w14:textId="77777777" w:rsidR="00390CFC" w:rsidRPr="00390CFC" w:rsidRDefault="00390CFC" w:rsidP="00390CFC">
            <w:pPr>
              <w:spacing w:line="240" w:lineRule="auto"/>
              <w:jc w:val="center"/>
              <w:rPr>
                <w:rFonts w:ascii="Segoe UI Semilight" w:eastAsia="Times New Roman" w:hAnsi="Segoe UI Semilight" w:cs="Segoe UI Semilight"/>
                <w:b/>
                <w:bCs/>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shd w:val="clear" w:color="auto" w:fill="auto"/>
            <w:hideMark/>
          </w:tcPr>
          <w:p w14:paraId="3E49FA5D" w14:textId="77777777" w:rsidR="00390CFC" w:rsidRPr="00390CFC" w:rsidRDefault="00390CFC" w:rsidP="00390CFC">
            <w:pPr>
              <w:spacing w:line="240" w:lineRule="auto"/>
              <w:jc w:val="center"/>
              <w:rPr>
                <w:rFonts w:ascii="Segoe UI Semilight" w:eastAsia="Times New Roman" w:hAnsi="Segoe UI Semilight" w:cs="Segoe UI Semilight"/>
                <w:b/>
                <w:bCs/>
                <w:color w:val="000000"/>
                <w:sz w:val="18"/>
                <w:szCs w:val="18"/>
              </w:rPr>
            </w:pPr>
            <w:r w:rsidRPr="00390CFC">
              <w:rPr>
                <w:rFonts w:ascii="Segoe UI Semilight" w:eastAsia="Times New Roman" w:hAnsi="Segoe UI Semilight" w:cs="Segoe UI Semilight"/>
                <w:b/>
                <w:bCs/>
                <w:color w:val="000000"/>
                <w:sz w:val="18"/>
                <w:szCs w:val="18"/>
              </w:rPr>
              <w:t xml:space="preserve">  FY 19/20 </w:t>
            </w:r>
            <w:r w:rsidRPr="00390CFC">
              <w:rPr>
                <w:rFonts w:ascii="Segoe UI Semilight" w:eastAsia="Times New Roman" w:hAnsi="Segoe UI Semilight" w:cs="Segoe UI Semilight"/>
                <w:b/>
                <w:bCs/>
                <w:color w:val="000000"/>
                <w:sz w:val="18"/>
                <w:szCs w:val="18"/>
              </w:rPr>
              <w:br/>
              <w:t>Actual</w:t>
            </w:r>
          </w:p>
        </w:tc>
        <w:tc>
          <w:tcPr>
            <w:tcW w:w="1080" w:type="dxa"/>
            <w:tcBorders>
              <w:top w:val="single" w:sz="4" w:space="0" w:color="auto"/>
              <w:left w:val="single" w:sz="4" w:space="0" w:color="auto"/>
              <w:bottom w:val="single" w:sz="4" w:space="0" w:color="auto"/>
              <w:right w:val="single" w:sz="4" w:space="0" w:color="auto"/>
            </w:tcBorders>
            <w:shd w:val="clear" w:color="auto" w:fill="auto"/>
            <w:hideMark/>
          </w:tcPr>
          <w:p w14:paraId="37168479" w14:textId="77777777" w:rsidR="00390CFC" w:rsidRPr="00390CFC" w:rsidRDefault="00390CFC" w:rsidP="00390CFC">
            <w:pPr>
              <w:spacing w:line="240" w:lineRule="auto"/>
              <w:jc w:val="center"/>
              <w:rPr>
                <w:rFonts w:ascii="Segoe UI Semilight" w:eastAsia="Times New Roman" w:hAnsi="Segoe UI Semilight" w:cs="Segoe UI Semilight"/>
                <w:b/>
                <w:bCs/>
                <w:color w:val="000000"/>
                <w:sz w:val="18"/>
                <w:szCs w:val="18"/>
              </w:rPr>
            </w:pPr>
            <w:r w:rsidRPr="00390CFC">
              <w:rPr>
                <w:rFonts w:ascii="Segoe UI Semilight" w:eastAsia="Times New Roman" w:hAnsi="Segoe UI Semilight" w:cs="Segoe UI Semilight"/>
                <w:b/>
                <w:bCs/>
                <w:color w:val="000000"/>
                <w:sz w:val="18"/>
                <w:szCs w:val="18"/>
              </w:rPr>
              <w:t xml:space="preserve">  FY 20/21 </w:t>
            </w:r>
            <w:r w:rsidRPr="00390CFC">
              <w:rPr>
                <w:rFonts w:ascii="Segoe UI Semilight" w:eastAsia="Times New Roman" w:hAnsi="Segoe UI Semilight" w:cs="Segoe UI Semilight"/>
                <w:b/>
                <w:bCs/>
                <w:color w:val="000000"/>
                <w:sz w:val="18"/>
                <w:szCs w:val="18"/>
              </w:rPr>
              <w:br/>
              <w:t>Actual</w:t>
            </w:r>
          </w:p>
        </w:tc>
        <w:tc>
          <w:tcPr>
            <w:tcW w:w="1080" w:type="dxa"/>
            <w:tcBorders>
              <w:top w:val="single" w:sz="4" w:space="0" w:color="auto"/>
              <w:left w:val="single" w:sz="4" w:space="0" w:color="auto"/>
              <w:bottom w:val="single" w:sz="4" w:space="0" w:color="auto"/>
              <w:right w:val="single" w:sz="4" w:space="0" w:color="auto"/>
            </w:tcBorders>
            <w:shd w:val="clear" w:color="auto" w:fill="auto"/>
            <w:hideMark/>
          </w:tcPr>
          <w:p w14:paraId="75E4E2C1" w14:textId="77777777" w:rsidR="00390CFC" w:rsidRPr="00390CFC" w:rsidRDefault="00390CFC" w:rsidP="00390CFC">
            <w:pPr>
              <w:spacing w:line="240" w:lineRule="auto"/>
              <w:jc w:val="center"/>
              <w:rPr>
                <w:rFonts w:ascii="Segoe UI Semilight" w:eastAsia="Times New Roman" w:hAnsi="Segoe UI Semilight" w:cs="Segoe UI Semilight"/>
                <w:b/>
                <w:bCs/>
                <w:color w:val="000000"/>
                <w:sz w:val="18"/>
                <w:szCs w:val="18"/>
              </w:rPr>
            </w:pPr>
            <w:r w:rsidRPr="00390CFC">
              <w:rPr>
                <w:rFonts w:ascii="Segoe UI Semilight" w:eastAsia="Times New Roman" w:hAnsi="Segoe UI Semilight" w:cs="Segoe UI Semilight"/>
                <w:b/>
                <w:bCs/>
                <w:color w:val="000000"/>
                <w:sz w:val="18"/>
                <w:szCs w:val="18"/>
              </w:rPr>
              <w:t xml:space="preserve"> FY 21/22</w:t>
            </w:r>
            <w:r w:rsidRPr="00390CFC">
              <w:rPr>
                <w:rFonts w:ascii="Segoe UI Semilight" w:eastAsia="Times New Roman" w:hAnsi="Segoe UI Semilight" w:cs="Segoe UI Semilight"/>
                <w:b/>
                <w:bCs/>
                <w:color w:val="000000"/>
                <w:sz w:val="18"/>
                <w:szCs w:val="18"/>
              </w:rPr>
              <w:br/>
              <w:t>Budget</w:t>
            </w:r>
          </w:p>
        </w:tc>
        <w:tc>
          <w:tcPr>
            <w:tcW w:w="1080" w:type="dxa"/>
            <w:tcBorders>
              <w:top w:val="single" w:sz="4" w:space="0" w:color="auto"/>
              <w:left w:val="single" w:sz="4" w:space="0" w:color="auto"/>
              <w:bottom w:val="single" w:sz="4" w:space="0" w:color="auto"/>
              <w:right w:val="single" w:sz="4" w:space="0" w:color="auto"/>
            </w:tcBorders>
            <w:shd w:val="clear" w:color="auto" w:fill="auto"/>
            <w:hideMark/>
          </w:tcPr>
          <w:p w14:paraId="68DC0D48" w14:textId="77777777" w:rsidR="00390CFC" w:rsidRPr="00390CFC" w:rsidRDefault="00390CFC" w:rsidP="00390CFC">
            <w:pPr>
              <w:spacing w:line="240" w:lineRule="auto"/>
              <w:jc w:val="center"/>
              <w:rPr>
                <w:rFonts w:ascii="Segoe UI Semilight" w:eastAsia="Times New Roman" w:hAnsi="Segoe UI Semilight" w:cs="Segoe UI Semilight"/>
                <w:b/>
                <w:bCs/>
                <w:color w:val="000000"/>
                <w:sz w:val="18"/>
                <w:szCs w:val="18"/>
              </w:rPr>
            </w:pPr>
            <w:r w:rsidRPr="00390CFC">
              <w:rPr>
                <w:rFonts w:ascii="Segoe UI Semilight" w:eastAsia="Times New Roman" w:hAnsi="Segoe UI Semilight" w:cs="Segoe UI Semilight"/>
                <w:b/>
                <w:bCs/>
                <w:color w:val="000000"/>
                <w:sz w:val="18"/>
                <w:szCs w:val="18"/>
              </w:rPr>
              <w:t xml:space="preserve">FY 21/22 </w:t>
            </w:r>
            <w:r w:rsidRPr="00390CFC">
              <w:rPr>
                <w:rFonts w:ascii="Segoe UI Semilight" w:eastAsia="Times New Roman" w:hAnsi="Segoe UI Semilight" w:cs="Segoe UI Semilight"/>
                <w:b/>
                <w:bCs/>
                <w:color w:val="000000"/>
                <w:sz w:val="18"/>
                <w:szCs w:val="18"/>
              </w:rPr>
              <w:br/>
              <w:t>Estimate</w:t>
            </w:r>
          </w:p>
        </w:tc>
        <w:tc>
          <w:tcPr>
            <w:tcW w:w="1080" w:type="dxa"/>
            <w:tcBorders>
              <w:top w:val="single" w:sz="4" w:space="0" w:color="auto"/>
              <w:left w:val="single" w:sz="4" w:space="0" w:color="auto"/>
              <w:bottom w:val="single" w:sz="4" w:space="0" w:color="auto"/>
              <w:right w:val="single" w:sz="4" w:space="0" w:color="auto"/>
            </w:tcBorders>
            <w:shd w:val="clear" w:color="auto" w:fill="auto"/>
            <w:hideMark/>
          </w:tcPr>
          <w:p w14:paraId="5CF67712" w14:textId="77777777" w:rsidR="00390CFC" w:rsidRPr="00390CFC" w:rsidRDefault="00390CFC" w:rsidP="00390CFC">
            <w:pPr>
              <w:spacing w:line="240" w:lineRule="auto"/>
              <w:jc w:val="center"/>
              <w:rPr>
                <w:rFonts w:ascii="Segoe UI Semilight" w:eastAsia="Times New Roman" w:hAnsi="Segoe UI Semilight" w:cs="Segoe UI Semilight"/>
                <w:b/>
                <w:bCs/>
                <w:color w:val="000000"/>
                <w:sz w:val="18"/>
                <w:szCs w:val="18"/>
              </w:rPr>
            </w:pPr>
            <w:r w:rsidRPr="00390CFC">
              <w:rPr>
                <w:rFonts w:ascii="Segoe UI Semilight" w:eastAsia="Times New Roman" w:hAnsi="Segoe UI Semilight" w:cs="Segoe UI Semilight"/>
                <w:b/>
                <w:bCs/>
                <w:color w:val="000000"/>
                <w:sz w:val="18"/>
                <w:szCs w:val="18"/>
              </w:rPr>
              <w:t xml:space="preserve"> FY 22/23</w:t>
            </w:r>
            <w:r w:rsidRPr="00390CFC">
              <w:rPr>
                <w:rFonts w:ascii="Segoe UI Semilight" w:eastAsia="Times New Roman" w:hAnsi="Segoe UI Semilight" w:cs="Segoe UI Semilight"/>
                <w:b/>
                <w:bCs/>
                <w:color w:val="000000"/>
                <w:sz w:val="18"/>
                <w:szCs w:val="18"/>
              </w:rPr>
              <w:br/>
              <w:t>Adopted</w:t>
            </w:r>
          </w:p>
        </w:tc>
        <w:tc>
          <w:tcPr>
            <w:tcW w:w="1080" w:type="dxa"/>
            <w:tcBorders>
              <w:top w:val="single" w:sz="4" w:space="0" w:color="auto"/>
              <w:left w:val="single" w:sz="4" w:space="0" w:color="auto"/>
              <w:bottom w:val="single" w:sz="4" w:space="0" w:color="auto"/>
              <w:right w:val="single" w:sz="4" w:space="0" w:color="auto"/>
            </w:tcBorders>
            <w:shd w:val="clear" w:color="auto" w:fill="auto"/>
            <w:hideMark/>
          </w:tcPr>
          <w:p w14:paraId="7642C74D" w14:textId="77777777" w:rsidR="00390CFC" w:rsidRPr="00390CFC" w:rsidRDefault="00390CFC" w:rsidP="00390CFC">
            <w:pPr>
              <w:spacing w:line="240" w:lineRule="auto"/>
              <w:jc w:val="center"/>
              <w:rPr>
                <w:rFonts w:ascii="Segoe UI Semilight" w:eastAsia="Times New Roman" w:hAnsi="Segoe UI Semilight" w:cs="Segoe UI Semilight"/>
                <w:b/>
                <w:bCs/>
                <w:color w:val="000000"/>
                <w:sz w:val="18"/>
                <w:szCs w:val="18"/>
              </w:rPr>
            </w:pPr>
            <w:r w:rsidRPr="00390CFC">
              <w:rPr>
                <w:rFonts w:ascii="Segoe UI Semilight" w:eastAsia="Times New Roman" w:hAnsi="Segoe UI Semilight" w:cs="Segoe UI Semilight"/>
                <w:b/>
                <w:bCs/>
                <w:color w:val="000000"/>
                <w:sz w:val="18"/>
                <w:szCs w:val="18"/>
              </w:rPr>
              <w:t xml:space="preserve">$ </w:t>
            </w:r>
            <w:r w:rsidRPr="00390CFC">
              <w:rPr>
                <w:rFonts w:ascii="Segoe UI Semilight" w:eastAsia="Times New Roman" w:hAnsi="Segoe UI Semilight" w:cs="Segoe UI Semilight"/>
                <w:b/>
                <w:bCs/>
                <w:color w:val="000000"/>
                <w:sz w:val="18"/>
                <w:szCs w:val="18"/>
              </w:rPr>
              <w:br/>
              <w:t>Change</w:t>
            </w:r>
          </w:p>
        </w:tc>
      </w:tr>
      <w:tr w:rsidR="00390CFC" w:rsidRPr="00390CFC" w14:paraId="684EE7A4" w14:textId="77777777" w:rsidTr="00390CFC">
        <w:trPr>
          <w:trHeight w:val="240"/>
        </w:trPr>
        <w:tc>
          <w:tcPr>
            <w:tcW w:w="4080" w:type="dxa"/>
            <w:tcBorders>
              <w:top w:val="single" w:sz="4" w:space="0" w:color="auto"/>
              <w:left w:val="single" w:sz="4" w:space="0" w:color="A6A6A6"/>
              <w:bottom w:val="single" w:sz="4" w:space="0" w:color="FFFFFF"/>
              <w:right w:val="single" w:sz="4" w:space="0" w:color="808080"/>
            </w:tcBorders>
            <w:shd w:val="clear" w:color="D9D9D9" w:fill="D9D9D9"/>
            <w:noWrap/>
            <w:hideMark/>
          </w:tcPr>
          <w:p w14:paraId="358E4B38" w14:textId="77777777" w:rsidR="00390CFC" w:rsidRPr="00390CFC" w:rsidRDefault="00390CFC" w:rsidP="00390CFC">
            <w:pPr>
              <w:spacing w:line="240" w:lineRule="auto"/>
              <w:jc w:val="left"/>
              <w:rPr>
                <w:rFonts w:ascii="Segoe UI Semilight" w:eastAsia="Times New Roman" w:hAnsi="Segoe UI Semilight" w:cs="Segoe UI Semilight"/>
                <w:b/>
                <w:bCs/>
                <w:color w:val="000000"/>
                <w:sz w:val="18"/>
                <w:szCs w:val="18"/>
              </w:rPr>
            </w:pPr>
            <w:r w:rsidRPr="00390CFC">
              <w:rPr>
                <w:rFonts w:ascii="Segoe UI Semilight" w:eastAsia="Times New Roman" w:hAnsi="Segoe UI Semilight" w:cs="Segoe UI Semilight"/>
                <w:b/>
                <w:bCs/>
                <w:color w:val="000000"/>
                <w:sz w:val="18"/>
                <w:szCs w:val="18"/>
              </w:rPr>
              <w:t>General Fund</w:t>
            </w:r>
          </w:p>
        </w:tc>
        <w:tc>
          <w:tcPr>
            <w:tcW w:w="1080" w:type="dxa"/>
            <w:tcBorders>
              <w:top w:val="single" w:sz="4" w:space="0" w:color="auto"/>
              <w:left w:val="single" w:sz="4" w:space="0" w:color="8C8C8C"/>
              <w:bottom w:val="single" w:sz="4" w:space="0" w:color="FFFFFF"/>
              <w:right w:val="single" w:sz="4" w:space="0" w:color="8C8C8C"/>
            </w:tcBorders>
            <w:shd w:val="clear" w:color="D9D9D9" w:fill="D9D9D9"/>
            <w:noWrap/>
            <w:hideMark/>
          </w:tcPr>
          <w:p w14:paraId="2EE8783D" w14:textId="77777777" w:rsidR="00390CFC" w:rsidRPr="00390CFC" w:rsidRDefault="00390CFC" w:rsidP="00390CFC">
            <w:pPr>
              <w:spacing w:line="240" w:lineRule="auto"/>
              <w:jc w:val="right"/>
              <w:rPr>
                <w:rFonts w:ascii="Segoe UI Semilight" w:eastAsia="Times New Roman" w:hAnsi="Segoe UI Semilight" w:cs="Segoe UI Semilight"/>
                <w:b/>
                <w:bCs/>
                <w:color w:val="000000"/>
                <w:sz w:val="18"/>
                <w:szCs w:val="18"/>
              </w:rPr>
            </w:pPr>
            <w:r w:rsidRPr="00390CFC">
              <w:rPr>
                <w:rFonts w:ascii="Segoe UI Semilight" w:eastAsia="Times New Roman" w:hAnsi="Segoe UI Semilight" w:cs="Segoe UI Semilight"/>
                <w:b/>
                <w:bCs/>
                <w:color w:val="000000"/>
                <w:sz w:val="18"/>
                <w:szCs w:val="18"/>
              </w:rPr>
              <w:t xml:space="preserve">716,251 </w:t>
            </w:r>
          </w:p>
        </w:tc>
        <w:tc>
          <w:tcPr>
            <w:tcW w:w="1080" w:type="dxa"/>
            <w:tcBorders>
              <w:top w:val="single" w:sz="4" w:space="0" w:color="auto"/>
              <w:left w:val="nil"/>
              <w:bottom w:val="single" w:sz="4" w:space="0" w:color="FFFFFF"/>
              <w:right w:val="nil"/>
            </w:tcBorders>
            <w:shd w:val="clear" w:color="D9D9D9" w:fill="D9D9D9"/>
            <w:noWrap/>
            <w:hideMark/>
          </w:tcPr>
          <w:p w14:paraId="27598E49" w14:textId="77777777" w:rsidR="00390CFC" w:rsidRPr="00390CFC" w:rsidRDefault="00390CFC" w:rsidP="00390CFC">
            <w:pPr>
              <w:spacing w:line="240" w:lineRule="auto"/>
              <w:jc w:val="right"/>
              <w:rPr>
                <w:rFonts w:ascii="Segoe UI Semilight" w:eastAsia="Times New Roman" w:hAnsi="Segoe UI Semilight" w:cs="Segoe UI Semilight"/>
                <w:b/>
                <w:bCs/>
                <w:color w:val="000000"/>
                <w:sz w:val="18"/>
                <w:szCs w:val="18"/>
              </w:rPr>
            </w:pPr>
            <w:r w:rsidRPr="00390CFC">
              <w:rPr>
                <w:rFonts w:ascii="Segoe UI Semilight" w:eastAsia="Times New Roman" w:hAnsi="Segoe UI Semilight" w:cs="Segoe UI Semilight"/>
                <w:b/>
                <w:bCs/>
                <w:color w:val="000000"/>
                <w:sz w:val="18"/>
                <w:szCs w:val="18"/>
              </w:rPr>
              <w:t xml:space="preserve">939,812 </w:t>
            </w:r>
          </w:p>
        </w:tc>
        <w:tc>
          <w:tcPr>
            <w:tcW w:w="1080" w:type="dxa"/>
            <w:tcBorders>
              <w:top w:val="single" w:sz="4" w:space="0" w:color="auto"/>
              <w:left w:val="single" w:sz="4" w:space="0" w:color="8C8C8C"/>
              <w:bottom w:val="single" w:sz="4" w:space="0" w:color="FFFFFF"/>
              <w:right w:val="single" w:sz="4" w:space="0" w:color="8C8C8C"/>
            </w:tcBorders>
            <w:shd w:val="clear" w:color="D9D9D9" w:fill="D9D9D9"/>
            <w:noWrap/>
            <w:hideMark/>
          </w:tcPr>
          <w:p w14:paraId="31B43CFE" w14:textId="77777777" w:rsidR="00390CFC" w:rsidRPr="00390CFC" w:rsidRDefault="00390CFC" w:rsidP="00390CFC">
            <w:pPr>
              <w:spacing w:line="240" w:lineRule="auto"/>
              <w:jc w:val="right"/>
              <w:rPr>
                <w:rFonts w:ascii="Segoe UI Semilight" w:eastAsia="Times New Roman" w:hAnsi="Segoe UI Semilight" w:cs="Segoe UI Semilight"/>
                <w:b/>
                <w:bCs/>
                <w:color w:val="000000"/>
                <w:sz w:val="18"/>
                <w:szCs w:val="18"/>
              </w:rPr>
            </w:pPr>
            <w:r w:rsidRPr="00390CFC">
              <w:rPr>
                <w:rFonts w:ascii="Segoe UI Semilight" w:eastAsia="Times New Roman" w:hAnsi="Segoe UI Semilight" w:cs="Segoe UI Semilight"/>
                <w:b/>
                <w:bCs/>
                <w:color w:val="000000"/>
                <w:sz w:val="18"/>
                <w:szCs w:val="18"/>
              </w:rPr>
              <w:t xml:space="preserve">2,274,435 </w:t>
            </w:r>
          </w:p>
        </w:tc>
        <w:tc>
          <w:tcPr>
            <w:tcW w:w="1080" w:type="dxa"/>
            <w:tcBorders>
              <w:top w:val="single" w:sz="4" w:space="0" w:color="auto"/>
              <w:left w:val="nil"/>
              <w:bottom w:val="single" w:sz="4" w:space="0" w:color="FFFFFF"/>
              <w:right w:val="nil"/>
            </w:tcBorders>
            <w:shd w:val="clear" w:color="D9D9D9" w:fill="D9D9D9"/>
            <w:noWrap/>
            <w:hideMark/>
          </w:tcPr>
          <w:p w14:paraId="6A94B822" w14:textId="77777777" w:rsidR="00390CFC" w:rsidRPr="00390CFC" w:rsidRDefault="00390CFC" w:rsidP="00390CFC">
            <w:pPr>
              <w:spacing w:line="240" w:lineRule="auto"/>
              <w:jc w:val="right"/>
              <w:rPr>
                <w:rFonts w:ascii="Segoe UI Semilight" w:eastAsia="Times New Roman" w:hAnsi="Segoe UI Semilight" w:cs="Segoe UI Semilight"/>
                <w:b/>
                <w:bCs/>
                <w:color w:val="000000"/>
                <w:sz w:val="18"/>
                <w:szCs w:val="18"/>
              </w:rPr>
            </w:pPr>
            <w:r w:rsidRPr="00390CFC">
              <w:rPr>
                <w:rFonts w:ascii="Segoe UI Semilight" w:eastAsia="Times New Roman" w:hAnsi="Segoe UI Semilight" w:cs="Segoe UI Semilight"/>
                <w:b/>
                <w:bCs/>
                <w:color w:val="000000"/>
                <w:sz w:val="18"/>
                <w:szCs w:val="18"/>
              </w:rPr>
              <w:t xml:space="preserve">1,090,922 </w:t>
            </w:r>
          </w:p>
        </w:tc>
        <w:tc>
          <w:tcPr>
            <w:tcW w:w="1080" w:type="dxa"/>
            <w:tcBorders>
              <w:top w:val="single" w:sz="4" w:space="0" w:color="auto"/>
              <w:left w:val="single" w:sz="4" w:space="0" w:color="8C8C8C"/>
              <w:bottom w:val="single" w:sz="4" w:space="0" w:color="FFFFFF"/>
              <w:right w:val="single" w:sz="4" w:space="0" w:color="8C8C8C"/>
            </w:tcBorders>
            <w:shd w:val="clear" w:color="D9D9D9" w:fill="D9D9D9"/>
            <w:noWrap/>
            <w:hideMark/>
          </w:tcPr>
          <w:p w14:paraId="6668E4B7" w14:textId="77777777" w:rsidR="00390CFC" w:rsidRPr="00390CFC" w:rsidRDefault="00390CFC" w:rsidP="00390CFC">
            <w:pPr>
              <w:spacing w:line="240" w:lineRule="auto"/>
              <w:jc w:val="right"/>
              <w:rPr>
                <w:rFonts w:ascii="Segoe UI Semilight" w:eastAsia="Times New Roman" w:hAnsi="Segoe UI Semilight" w:cs="Segoe UI Semilight"/>
                <w:b/>
                <w:bCs/>
                <w:color w:val="000000"/>
                <w:sz w:val="18"/>
                <w:szCs w:val="18"/>
              </w:rPr>
            </w:pPr>
            <w:r w:rsidRPr="00390CFC">
              <w:rPr>
                <w:rFonts w:ascii="Segoe UI Semilight" w:eastAsia="Times New Roman" w:hAnsi="Segoe UI Semilight" w:cs="Segoe UI Semilight"/>
                <w:b/>
                <w:bCs/>
                <w:color w:val="000000"/>
                <w:sz w:val="18"/>
                <w:szCs w:val="18"/>
              </w:rPr>
              <w:t xml:space="preserve">2,482,526 </w:t>
            </w:r>
          </w:p>
        </w:tc>
        <w:tc>
          <w:tcPr>
            <w:tcW w:w="1080" w:type="dxa"/>
            <w:tcBorders>
              <w:top w:val="single" w:sz="4" w:space="0" w:color="auto"/>
              <w:left w:val="nil"/>
              <w:bottom w:val="single" w:sz="4" w:space="0" w:color="FFFFFF"/>
              <w:right w:val="single" w:sz="4" w:space="0" w:color="A6A6A6"/>
            </w:tcBorders>
            <w:shd w:val="clear" w:color="D9D9D9" w:fill="D9D9D9"/>
            <w:noWrap/>
            <w:hideMark/>
          </w:tcPr>
          <w:p w14:paraId="611B1DB1" w14:textId="77777777" w:rsidR="00390CFC" w:rsidRPr="00390CFC" w:rsidRDefault="00390CFC" w:rsidP="00390CFC">
            <w:pPr>
              <w:spacing w:line="240" w:lineRule="auto"/>
              <w:jc w:val="right"/>
              <w:rPr>
                <w:rFonts w:ascii="Segoe UI Semilight" w:eastAsia="Times New Roman" w:hAnsi="Segoe UI Semilight" w:cs="Segoe UI Semilight"/>
                <w:b/>
                <w:bCs/>
                <w:color w:val="000000"/>
                <w:sz w:val="18"/>
                <w:szCs w:val="18"/>
              </w:rPr>
            </w:pPr>
            <w:r w:rsidRPr="00390CFC">
              <w:rPr>
                <w:rFonts w:ascii="Segoe UI Semilight" w:eastAsia="Times New Roman" w:hAnsi="Segoe UI Semilight" w:cs="Segoe UI Semilight"/>
                <w:b/>
                <w:bCs/>
                <w:color w:val="000000"/>
                <w:sz w:val="18"/>
                <w:szCs w:val="18"/>
              </w:rPr>
              <w:t xml:space="preserve">208,091 </w:t>
            </w:r>
          </w:p>
        </w:tc>
      </w:tr>
      <w:tr w:rsidR="00390CFC" w:rsidRPr="00390CFC" w14:paraId="1EA3D01C" w14:textId="77777777" w:rsidTr="00390CFC">
        <w:trPr>
          <w:trHeight w:val="240"/>
        </w:trPr>
        <w:tc>
          <w:tcPr>
            <w:tcW w:w="4080" w:type="dxa"/>
            <w:tcBorders>
              <w:top w:val="single" w:sz="4" w:space="0" w:color="D9D9D9"/>
              <w:left w:val="nil"/>
              <w:bottom w:val="single" w:sz="4" w:space="0" w:color="D9D9D9"/>
              <w:right w:val="single" w:sz="4" w:space="0" w:color="808080"/>
            </w:tcBorders>
            <w:shd w:val="clear" w:color="auto" w:fill="auto"/>
            <w:noWrap/>
            <w:hideMark/>
          </w:tcPr>
          <w:p w14:paraId="36195E56"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110-3100-Beginning Fund Balance</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0644E854"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297,503 </w:t>
            </w:r>
          </w:p>
        </w:tc>
        <w:tc>
          <w:tcPr>
            <w:tcW w:w="1080" w:type="dxa"/>
            <w:tcBorders>
              <w:top w:val="single" w:sz="4" w:space="0" w:color="D9D9D9"/>
              <w:left w:val="nil"/>
              <w:bottom w:val="single" w:sz="4" w:space="0" w:color="D9D9D9"/>
              <w:right w:val="nil"/>
            </w:tcBorders>
            <w:shd w:val="clear" w:color="auto" w:fill="auto"/>
            <w:noWrap/>
            <w:hideMark/>
          </w:tcPr>
          <w:p w14:paraId="1C91A540"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272,113 </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1A7D4DB6"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410,423 </w:t>
            </w:r>
          </w:p>
        </w:tc>
        <w:tc>
          <w:tcPr>
            <w:tcW w:w="1080" w:type="dxa"/>
            <w:tcBorders>
              <w:top w:val="single" w:sz="4" w:space="0" w:color="D9D9D9"/>
              <w:left w:val="nil"/>
              <w:bottom w:val="single" w:sz="4" w:space="0" w:color="D9D9D9"/>
              <w:right w:val="nil"/>
            </w:tcBorders>
            <w:shd w:val="clear" w:color="auto" w:fill="auto"/>
            <w:noWrap/>
            <w:hideMark/>
          </w:tcPr>
          <w:p w14:paraId="541B0134"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205,803 </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2B0A09AC"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341,048 </w:t>
            </w:r>
          </w:p>
        </w:tc>
        <w:tc>
          <w:tcPr>
            <w:tcW w:w="1080" w:type="dxa"/>
            <w:tcBorders>
              <w:top w:val="single" w:sz="4" w:space="0" w:color="D9D9D9"/>
              <w:left w:val="nil"/>
              <w:bottom w:val="single" w:sz="4" w:space="0" w:color="D9D9D9"/>
              <w:right w:val="nil"/>
            </w:tcBorders>
            <w:shd w:val="clear" w:color="auto" w:fill="auto"/>
            <w:noWrap/>
            <w:hideMark/>
          </w:tcPr>
          <w:p w14:paraId="3B21E6E6"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(69,375)</w:t>
            </w:r>
          </w:p>
        </w:tc>
      </w:tr>
      <w:tr w:rsidR="00390CFC" w:rsidRPr="00390CFC" w14:paraId="72AD5C2F" w14:textId="77777777" w:rsidTr="00390CFC">
        <w:trPr>
          <w:trHeight w:val="240"/>
        </w:trPr>
        <w:tc>
          <w:tcPr>
            <w:tcW w:w="4080" w:type="dxa"/>
            <w:tcBorders>
              <w:top w:val="single" w:sz="4" w:space="0" w:color="A6A6A6"/>
              <w:left w:val="single" w:sz="4" w:space="0" w:color="A6A6A6"/>
              <w:bottom w:val="single" w:sz="4" w:space="0" w:color="A6A6A6"/>
              <w:right w:val="single" w:sz="4" w:space="0" w:color="808080"/>
            </w:tcBorders>
            <w:shd w:val="clear" w:color="auto" w:fill="auto"/>
            <w:noWrap/>
            <w:hideMark/>
          </w:tcPr>
          <w:p w14:paraId="0D7391C0"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110-310-4112-Property Taxes - Current</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25AB227B"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148,109 </w:t>
            </w:r>
          </w:p>
        </w:tc>
        <w:tc>
          <w:tcPr>
            <w:tcW w:w="1080" w:type="dxa"/>
            <w:tcBorders>
              <w:top w:val="single" w:sz="4" w:space="0" w:color="A6A6A6"/>
              <w:left w:val="nil"/>
              <w:bottom w:val="single" w:sz="4" w:space="0" w:color="A6A6A6"/>
              <w:right w:val="nil"/>
            </w:tcBorders>
            <w:shd w:val="clear" w:color="auto" w:fill="auto"/>
            <w:noWrap/>
            <w:hideMark/>
          </w:tcPr>
          <w:p w14:paraId="31569736"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152,386 </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61F3B3E1"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153,139 </w:t>
            </w:r>
          </w:p>
        </w:tc>
        <w:tc>
          <w:tcPr>
            <w:tcW w:w="1080" w:type="dxa"/>
            <w:tcBorders>
              <w:top w:val="single" w:sz="4" w:space="0" w:color="A6A6A6"/>
              <w:left w:val="nil"/>
              <w:bottom w:val="single" w:sz="4" w:space="0" w:color="A6A6A6"/>
              <w:right w:val="nil"/>
            </w:tcBorders>
            <w:shd w:val="clear" w:color="auto" w:fill="auto"/>
            <w:noWrap/>
            <w:hideMark/>
          </w:tcPr>
          <w:p w14:paraId="5D48A098"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180,000 </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4645C999"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175,885 </w:t>
            </w:r>
          </w:p>
        </w:tc>
        <w:tc>
          <w:tcPr>
            <w:tcW w:w="1080" w:type="dxa"/>
            <w:tcBorders>
              <w:top w:val="single" w:sz="4" w:space="0" w:color="A6A6A6"/>
              <w:left w:val="nil"/>
              <w:bottom w:val="single" w:sz="4" w:space="0" w:color="A6A6A6"/>
              <w:right w:val="single" w:sz="4" w:space="0" w:color="A6A6A6"/>
            </w:tcBorders>
            <w:shd w:val="clear" w:color="auto" w:fill="auto"/>
            <w:noWrap/>
            <w:hideMark/>
          </w:tcPr>
          <w:p w14:paraId="7E53DF60"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22,746 </w:t>
            </w:r>
          </w:p>
        </w:tc>
      </w:tr>
      <w:tr w:rsidR="00390CFC" w:rsidRPr="00390CFC" w14:paraId="42D109AC" w14:textId="77777777" w:rsidTr="00390CFC">
        <w:trPr>
          <w:trHeight w:val="240"/>
        </w:trPr>
        <w:tc>
          <w:tcPr>
            <w:tcW w:w="4080" w:type="dxa"/>
            <w:tcBorders>
              <w:top w:val="single" w:sz="4" w:space="0" w:color="D9D9D9"/>
              <w:left w:val="nil"/>
              <w:bottom w:val="single" w:sz="4" w:space="0" w:color="D9D9D9"/>
              <w:right w:val="single" w:sz="4" w:space="0" w:color="808080"/>
            </w:tcBorders>
            <w:shd w:val="clear" w:color="auto" w:fill="auto"/>
            <w:noWrap/>
            <w:hideMark/>
          </w:tcPr>
          <w:p w14:paraId="7FB67014"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110-310-4114-Property Taxes - Prior</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14F6BCF5"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2,622 </w:t>
            </w:r>
          </w:p>
        </w:tc>
        <w:tc>
          <w:tcPr>
            <w:tcW w:w="1080" w:type="dxa"/>
            <w:tcBorders>
              <w:top w:val="single" w:sz="4" w:space="0" w:color="D9D9D9"/>
              <w:left w:val="nil"/>
              <w:bottom w:val="single" w:sz="4" w:space="0" w:color="D9D9D9"/>
              <w:right w:val="nil"/>
            </w:tcBorders>
            <w:shd w:val="clear" w:color="auto" w:fill="auto"/>
            <w:noWrap/>
            <w:hideMark/>
          </w:tcPr>
          <w:p w14:paraId="58BBC910"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2,761 </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371D3E49"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2,600 </w:t>
            </w:r>
          </w:p>
        </w:tc>
        <w:tc>
          <w:tcPr>
            <w:tcW w:w="1080" w:type="dxa"/>
            <w:tcBorders>
              <w:top w:val="single" w:sz="4" w:space="0" w:color="D9D9D9"/>
              <w:left w:val="nil"/>
              <w:bottom w:val="single" w:sz="4" w:space="0" w:color="D9D9D9"/>
              <w:right w:val="nil"/>
            </w:tcBorders>
            <w:shd w:val="clear" w:color="auto" w:fill="auto"/>
            <w:noWrap/>
            <w:hideMark/>
          </w:tcPr>
          <w:p w14:paraId="77EB3754"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2,500 </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15B6964B"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2,761 </w:t>
            </w:r>
          </w:p>
        </w:tc>
        <w:tc>
          <w:tcPr>
            <w:tcW w:w="1080" w:type="dxa"/>
            <w:tcBorders>
              <w:top w:val="single" w:sz="4" w:space="0" w:color="D9D9D9"/>
              <w:left w:val="nil"/>
              <w:bottom w:val="single" w:sz="4" w:space="0" w:color="D9D9D9"/>
              <w:right w:val="nil"/>
            </w:tcBorders>
            <w:shd w:val="clear" w:color="auto" w:fill="auto"/>
            <w:noWrap/>
            <w:hideMark/>
          </w:tcPr>
          <w:p w14:paraId="18B069A1"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161 </w:t>
            </w:r>
          </w:p>
        </w:tc>
      </w:tr>
      <w:tr w:rsidR="00390CFC" w:rsidRPr="00390CFC" w14:paraId="7552ECAD" w14:textId="77777777" w:rsidTr="00390CFC">
        <w:trPr>
          <w:trHeight w:val="240"/>
        </w:trPr>
        <w:tc>
          <w:tcPr>
            <w:tcW w:w="4080" w:type="dxa"/>
            <w:tcBorders>
              <w:top w:val="single" w:sz="4" w:space="0" w:color="A6A6A6"/>
              <w:left w:val="single" w:sz="4" w:space="0" w:color="A6A6A6"/>
              <w:bottom w:val="single" w:sz="4" w:space="0" w:color="A6A6A6"/>
              <w:right w:val="single" w:sz="4" w:space="0" w:color="808080"/>
            </w:tcBorders>
            <w:shd w:val="clear" w:color="auto" w:fill="auto"/>
            <w:noWrap/>
            <w:hideMark/>
          </w:tcPr>
          <w:p w14:paraId="686CF08F"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110-315-4125-Interest Earned</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36559F6D"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5,069 </w:t>
            </w:r>
          </w:p>
        </w:tc>
        <w:tc>
          <w:tcPr>
            <w:tcW w:w="1080" w:type="dxa"/>
            <w:tcBorders>
              <w:top w:val="single" w:sz="4" w:space="0" w:color="A6A6A6"/>
              <w:left w:val="nil"/>
              <w:bottom w:val="single" w:sz="4" w:space="0" w:color="A6A6A6"/>
              <w:right w:val="nil"/>
            </w:tcBorders>
            <w:shd w:val="clear" w:color="auto" w:fill="auto"/>
            <w:noWrap/>
            <w:hideMark/>
          </w:tcPr>
          <w:p w14:paraId="0DD1EDA5"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1,592 </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49968CA3"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2,500 </w:t>
            </w:r>
          </w:p>
        </w:tc>
        <w:tc>
          <w:tcPr>
            <w:tcW w:w="1080" w:type="dxa"/>
            <w:tcBorders>
              <w:top w:val="single" w:sz="4" w:space="0" w:color="A6A6A6"/>
              <w:left w:val="nil"/>
              <w:bottom w:val="single" w:sz="4" w:space="0" w:color="A6A6A6"/>
              <w:right w:val="nil"/>
            </w:tcBorders>
            <w:shd w:val="clear" w:color="auto" w:fill="auto"/>
            <w:noWrap/>
            <w:hideMark/>
          </w:tcPr>
          <w:p w14:paraId="2F9E1DCF"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1,220 </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5FEA6ACF"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1,252 </w:t>
            </w:r>
          </w:p>
        </w:tc>
        <w:tc>
          <w:tcPr>
            <w:tcW w:w="1080" w:type="dxa"/>
            <w:tcBorders>
              <w:top w:val="single" w:sz="4" w:space="0" w:color="A6A6A6"/>
              <w:left w:val="nil"/>
              <w:bottom w:val="single" w:sz="4" w:space="0" w:color="A6A6A6"/>
              <w:right w:val="single" w:sz="4" w:space="0" w:color="A6A6A6"/>
            </w:tcBorders>
            <w:shd w:val="clear" w:color="auto" w:fill="auto"/>
            <w:noWrap/>
            <w:hideMark/>
          </w:tcPr>
          <w:p w14:paraId="3F107485"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(1,248)</w:t>
            </w:r>
          </w:p>
        </w:tc>
      </w:tr>
      <w:tr w:rsidR="00390CFC" w:rsidRPr="00390CFC" w14:paraId="45FA1252" w14:textId="77777777" w:rsidTr="00390CFC">
        <w:trPr>
          <w:trHeight w:val="240"/>
        </w:trPr>
        <w:tc>
          <w:tcPr>
            <w:tcW w:w="4080" w:type="dxa"/>
            <w:tcBorders>
              <w:top w:val="single" w:sz="4" w:space="0" w:color="D9D9D9"/>
              <w:left w:val="nil"/>
              <w:bottom w:val="single" w:sz="4" w:space="0" w:color="D9D9D9"/>
              <w:right w:val="single" w:sz="4" w:space="0" w:color="808080"/>
            </w:tcBorders>
            <w:shd w:val="clear" w:color="auto" w:fill="auto"/>
            <w:noWrap/>
            <w:hideMark/>
          </w:tcPr>
          <w:p w14:paraId="094EAB4D"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110-320-4132-State Revenue Sharing</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2A0E6597"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10,386 </w:t>
            </w:r>
          </w:p>
        </w:tc>
        <w:tc>
          <w:tcPr>
            <w:tcW w:w="1080" w:type="dxa"/>
            <w:tcBorders>
              <w:top w:val="single" w:sz="4" w:space="0" w:color="D9D9D9"/>
              <w:left w:val="nil"/>
              <w:bottom w:val="single" w:sz="4" w:space="0" w:color="D9D9D9"/>
              <w:right w:val="nil"/>
            </w:tcBorders>
            <w:shd w:val="clear" w:color="auto" w:fill="auto"/>
            <w:noWrap/>
            <w:hideMark/>
          </w:tcPr>
          <w:p w14:paraId="055C29AD"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11,554 </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3BB780D4"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11,000 </w:t>
            </w:r>
          </w:p>
        </w:tc>
        <w:tc>
          <w:tcPr>
            <w:tcW w:w="1080" w:type="dxa"/>
            <w:tcBorders>
              <w:top w:val="single" w:sz="4" w:space="0" w:color="D9D9D9"/>
              <w:left w:val="nil"/>
              <w:bottom w:val="single" w:sz="4" w:space="0" w:color="D9D9D9"/>
              <w:right w:val="nil"/>
            </w:tcBorders>
            <w:shd w:val="clear" w:color="auto" w:fill="auto"/>
            <w:noWrap/>
            <w:hideMark/>
          </w:tcPr>
          <w:p w14:paraId="09D61A96"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12,562 </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75C6B099"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12,000 </w:t>
            </w:r>
          </w:p>
        </w:tc>
        <w:tc>
          <w:tcPr>
            <w:tcW w:w="1080" w:type="dxa"/>
            <w:tcBorders>
              <w:top w:val="single" w:sz="4" w:space="0" w:color="D9D9D9"/>
              <w:left w:val="nil"/>
              <w:bottom w:val="single" w:sz="4" w:space="0" w:color="D9D9D9"/>
              <w:right w:val="nil"/>
            </w:tcBorders>
            <w:shd w:val="clear" w:color="auto" w:fill="auto"/>
            <w:noWrap/>
            <w:hideMark/>
          </w:tcPr>
          <w:p w14:paraId="6271E20E"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1,000 </w:t>
            </w:r>
          </w:p>
        </w:tc>
      </w:tr>
      <w:tr w:rsidR="00390CFC" w:rsidRPr="00390CFC" w14:paraId="76BA7EEA" w14:textId="77777777" w:rsidTr="00390CFC">
        <w:trPr>
          <w:trHeight w:val="240"/>
        </w:trPr>
        <w:tc>
          <w:tcPr>
            <w:tcW w:w="4080" w:type="dxa"/>
            <w:tcBorders>
              <w:top w:val="single" w:sz="4" w:space="0" w:color="A6A6A6"/>
              <w:left w:val="single" w:sz="4" w:space="0" w:color="A6A6A6"/>
              <w:bottom w:val="single" w:sz="4" w:space="0" w:color="A6A6A6"/>
              <w:right w:val="single" w:sz="4" w:space="0" w:color="808080"/>
            </w:tcBorders>
            <w:shd w:val="clear" w:color="auto" w:fill="auto"/>
            <w:noWrap/>
            <w:hideMark/>
          </w:tcPr>
          <w:p w14:paraId="259DA876"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110-320-4134-Cigarette Tax</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2C547416"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1,200 </w:t>
            </w:r>
          </w:p>
        </w:tc>
        <w:tc>
          <w:tcPr>
            <w:tcW w:w="1080" w:type="dxa"/>
            <w:tcBorders>
              <w:top w:val="single" w:sz="4" w:space="0" w:color="A6A6A6"/>
              <w:left w:val="nil"/>
              <w:bottom w:val="single" w:sz="4" w:space="0" w:color="A6A6A6"/>
              <w:right w:val="nil"/>
            </w:tcBorders>
            <w:shd w:val="clear" w:color="auto" w:fill="auto"/>
            <w:noWrap/>
            <w:hideMark/>
          </w:tcPr>
          <w:p w14:paraId="3EF632D4"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3,694 </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0608C9C2"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3,407 </w:t>
            </w:r>
          </w:p>
        </w:tc>
        <w:tc>
          <w:tcPr>
            <w:tcW w:w="1080" w:type="dxa"/>
            <w:tcBorders>
              <w:top w:val="single" w:sz="4" w:space="0" w:color="A6A6A6"/>
              <w:left w:val="nil"/>
              <w:bottom w:val="single" w:sz="4" w:space="0" w:color="A6A6A6"/>
              <w:right w:val="nil"/>
            </w:tcBorders>
            <w:shd w:val="clear" w:color="auto" w:fill="auto"/>
            <w:noWrap/>
            <w:hideMark/>
          </w:tcPr>
          <w:p w14:paraId="1A30C9AE"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968 </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5CB5E682"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3,700 </w:t>
            </w:r>
          </w:p>
        </w:tc>
        <w:tc>
          <w:tcPr>
            <w:tcW w:w="1080" w:type="dxa"/>
            <w:tcBorders>
              <w:top w:val="single" w:sz="4" w:space="0" w:color="A6A6A6"/>
              <w:left w:val="nil"/>
              <w:bottom w:val="single" w:sz="4" w:space="0" w:color="A6A6A6"/>
              <w:right w:val="single" w:sz="4" w:space="0" w:color="A6A6A6"/>
            </w:tcBorders>
            <w:shd w:val="clear" w:color="auto" w:fill="auto"/>
            <w:noWrap/>
            <w:hideMark/>
          </w:tcPr>
          <w:p w14:paraId="4959024F"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293 </w:t>
            </w:r>
          </w:p>
        </w:tc>
      </w:tr>
      <w:tr w:rsidR="00390CFC" w:rsidRPr="00390CFC" w14:paraId="32B08B54" w14:textId="77777777" w:rsidTr="00390CFC">
        <w:trPr>
          <w:trHeight w:val="240"/>
        </w:trPr>
        <w:tc>
          <w:tcPr>
            <w:tcW w:w="4080" w:type="dxa"/>
            <w:tcBorders>
              <w:top w:val="single" w:sz="4" w:space="0" w:color="D9D9D9"/>
              <w:left w:val="nil"/>
              <w:bottom w:val="single" w:sz="4" w:space="0" w:color="D9D9D9"/>
              <w:right w:val="single" w:sz="4" w:space="0" w:color="808080"/>
            </w:tcBorders>
            <w:shd w:val="clear" w:color="auto" w:fill="auto"/>
            <w:noWrap/>
            <w:hideMark/>
          </w:tcPr>
          <w:p w14:paraId="6BA3DEA0"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110-320-4136-Liquor Tax</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08A097A4"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18,930 </w:t>
            </w:r>
          </w:p>
        </w:tc>
        <w:tc>
          <w:tcPr>
            <w:tcW w:w="1080" w:type="dxa"/>
            <w:tcBorders>
              <w:top w:val="single" w:sz="4" w:space="0" w:color="D9D9D9"/>
              <w:left w:val="nil"/>
              <w:bottom w:val="single" w:sz="4" w:space="0" w:color="D9D9D9"/>
              <w:right w:val="nil"/>
            </w:tcBorders>
            <w:shd w:val="clear" w:color="auto" w:fill="auto"/>
            <w:noWrap/>
            <w:hideMark/>
          </w:tcPr>
          <w:p w14:paraId="13E61744"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18,570 </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7D175761"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22,000 </w:t>
            </w:r>
          </w:p>
        </w:tc>
        <w:tc>
          <w:tcPr>
            <w:tcW w:w="1080" w:type="dxa"/>
            <w:tcBorders>
              <w:top w:val="single" w:sz="4" w:space="0" w:color="D9D9D9"/>
              <w:left w:val="nil"/>
              <w:bottom w:val="single" w:sz="4" w:space="0" w:color="D9D9D9"/>
              <w:right w:val="nil"/>
            </w:tcBorders>
            <w:shd w:val="clear" w:color="auto" w:fill="auto"/>
            <w:noWrap/>
            <w:hideMark/>
          </w:tcPr>
          <w:p w14:paraId="03800F9D"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23,373 </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62E3B8C0"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22,000 </w:t>
            </w:r>
          </w:p>
        </w:tc>
        <w:tc>
          <w:tcPr>
            <w:tcW w:w="1080" w:type="dxa"/>
            <w:tcBorders>
              <w:top w:val="single" w:sz="4" w:space="0" w:color="D9D9D9"/>
              <w:left w:val="nil"/>
              <w:bottom w:val="single" w:sz="4" w:space="0" w:color="D9D9D9"/>
              <w:right w:val="nil"/>
            </w:tcBorders>
            <w:shd w:val="clear" w:color="auto" w:fill="auto"/>
            <w:noWrap/>
            <w:hideMark/>
          </w:tcPr>
          <w:p w14:paraId="553378DD"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r>
      <w:tr w:rsidR="00390CFC" w:rsidRPr="00390CFC" w14:paraId="0926A925" w14:textId="77777777" w:rsidTr="00390CFC">
        <w:trPr>
          <w:trHeight w:val="240"/>
        </w:trPr>
        <w:tc>
          <w:tcPr>
            <w:tcW w:w="4080" w:type="dxa"/>
            <w:tcBorders>
              <w:top w:val="single" w:sz="4" w:space="0" w:color="A6A6A6"/>
              <w:left w:val="single" w:sz="4" w:space="0" w:color="A6A6A6"/>
              <w:bottom w:val="single" w:sz="4" w:space="0" w:color="A6A6A6"/>
              <w:right w:val="single" w:sz="4" w:space="0" w:color="808080"/>
            </w:tcBorders>
            <w:shd w:val="clear" w:color="auto" w:fill="auto"/>
            <w:noWrap/>
            <w:hideMark/>
          </w:tcPr>
          <w:p w14:paraId="39DDF593"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110-320-4145-Transient Room Tax</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1322DD00"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5 </w:t>
            </w:r>
          </w:p>
        </w:tc>
        <w:tc>
          <w:tcPr>
            <w:tcW w:w="1080" w:type="dxa"/>
            <w:tcBorders>
              <w:top w:val="single" w:sz="4" w:space="0" w:color="A6A6A6"/>
              <w:left w:val="nil"/>
              <w:bottom w:val="single" w:sz="4" w:space="0" w:color="A6A6A6"/>
              <w:right w:val="nil"/>
            </w:tcBorders>
            <w:shd w:val="clear" w:color="auto" w:fill="auto"/>
            <w:noWrap/>
            <w:hideMark/>
          </w:tcPr>
          <w:p w14:paraId="3B84FF40"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78410134"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nil"/>
            </w:tcBorders>
            <w:shd w:val="clear" w:color="auto" w:fill="auto"/>
            <w:noWrap/>
            <w:hideMark/>
          </w:tcPr>
          <w:p w14:paraId="70D8289D"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2F9B11A3"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single" w:sz="4" w:space="0" w:color="A6A6A6"/>
            </w:tcBorders>
            <w:shd w:val="clear" w:color="auto" w:fill="auto"/>
            <w:noWrap/>
            <w:hideMark/>
          </w:tcPr>
          <w:p w14:paraId="6B0064C4"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r>
      <w:tr w:rsidR="00390CFC" w:rsidRPr="00390CFC" w14:paraId="60F28FBE" w14:textId="77777777" w:rsidTr="00390CFC">
        <w:trPr>
          <w:trHeight w:val="240"/>
        </w:trPr>
        <w:tc>
          <w:tcPr>
            <w:tcW w:w="4080" w:type="dxa"/>
            <w:tcBorders>
              <w:top w:val="single" w:sz="4" w:space="0" w:color="D9D9D9"/>
              <w:left w:val="nil"/>
              <w:bottom w:val="single" w:sz="4" w:space="0" w:color="D9D9D9"/>
              <w:right w:val="single" w:sz="4" w:space="0" w:color="808080"/>
            </w:tcBorders>
            <w:shd w:val="clear" w:color="auto" w:fill="auto"/>
            <w:noWrap/>
            <w:hideMark/>
          </w:tcPr>
          <w:p w14:paraId="2B33A052"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110-320-4148-Marijuana Tax Distribution</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769A463F"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6,616 </w:t>
            </w:r>
          </w:p>
        </w:tc>
        <w:tc>
          <w:tcPr>
            <w:tcW w:w="1080" w:type="dxa"/>
            <w:tcBorders>
              <w:top w:val="single" w:sz="4" w:space="0" w:color="D9D9D9"/>
              <w:left w:val="nil"/>
              <w:bottom w:val="single" w:sz="4" w:space="0" w:color="D9D9D9"/>
              <w:right w:val="nil"/>
            </w:tcBorders>
            <w:shd w:val="clear" w:color="auto" w:fill="auto"/>
            <w:noWrap/>
            <w:hideMark/>
          </w:tcPr>
          <w:p w14:paraId="1785E4A3"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5,323 </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06A0FD89"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6,000 </w:t>
            </w:r>
          </w:p>
        </w:tc>
        <w:tc>
          <w:tcPr>
            <w:tcW w:w="1080" w:type="dxa"/>
            <w:tcBorders>
              <w:top w:val="single" w:sz="4" w:space="0" w:color="D9D9D9"/>
              <w:left w:val="nil"/>
              <w:bottom w:val="single" w:sz="4" w:space="0" w:color="D9D9D9"/>
              <w:right w:val="nil"/>
            </w:tcBorders>
            <w:shd w:val="clear" w:color="auto" w:fill="auto"/>
            <w:noWrap/>
            <w:hideMark/>
          </w:tcPr>
          <w:p w14:paraId="692B2CB6"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1,600 </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385F27F2"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6,000 </w:t>
            </w:r>
          </w:p>
        </w:tc>
        <w:tc>
          <w:tcPr>
            <w:tcW w:w="1080" w:type="dxa"/>
            <w:tcBorders>
              <w:top w:val="single" w:sz="4" w:space="0" w:color="D9D9D9"/>
              <w:left w:val="nil"/>
              <w:bottom w:val="single" w:sz="4" w:space="0" w:color="D9D9D9"/>
              <w:right w:val="nil"/>
            </w:tcBorders>
            <w:shd w:val="clear" w:color="auto" w:fill="auto"/>
            <w:noWrap/>
            <w:hideMark/>
          </w:tcPr>
          <w:p w14:paraId="358C42FC"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r>
      <w:tr w:rsidR="00390CFC" w:rsidRPr="00390CFC" w14:paraId="0D0380EB" w14:textId="77777777" w:rsidTr="00390CFC">
        <w:trPr>
          <w:trHeight w:val="240"/>
        </w:trPr>
        <w:tc>
          <w:tcPr>
            <w:tcW w:w="4080" w:type="dxa"/>
            <w:tcBorders>
              <w:top w:val="single" w:sz="4" w:space="0" w:color="A6A6A6"/>
              <w:left w:val="single" w:sz="4" w:space="0" w:color="A6A6A6"/>
              <w:bottom w:val="single" w:sz="4" w:space="0" w:color="A6A6A6"/>
              <w:right w:val="single" w:sz="4" w:space="0" w:color="808080"/>
            </w:tcBorders>
            <w:shd w:val="clear" w:color="auto" w:fill="auto"/>
            <w:noWrap/>
            <w:hideMark/>
          </w:tcPr>
          <w:p w14:paraId="54814FD4"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110-3250-Current Year Change in Fund Ba</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7FE04FC1"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nil"/>
            </w:tcBorders>
            <w:shd w:val="clear" w:color="auto" w:fill="auto"/>
            <w:noWrap/>
            <w:hideMark/>
          </w:tcPr>
          <w:p w14:paraId="5B6093DA"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2314EC09"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nil"/>
            </w:tcBorders>
            <w:shd w:val="clear" w:color="auto" w:fill="auto"/>
            <w:noWrap/>
            <w:hideMark/>
          </w:tcPr>
          <w:p w14:paraId="74AFE6F0"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1B3B84F1"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single" w:sz="4" w:space="0" w:color="A6A6A6"/>
            </w:tcBorders>
            <w:shd w:val="clear" w:color="auto" w:fill="auto"/>
            <w:noWrap/>
            <w:hideMark/>
          </w:tcPr>
          <w:p w14:paraId="5567DFDA"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r>
      <w:tr w:rsidR="00390CFC" w:rsidRPr="00390CFC" w14:paraId="6FB2A35D" w14:textId="77777777" w:rsidTr="00390CFC">
        <w:trPr>
          <w:trHeight w:val="240"/>
        </w:trPr>
        <w:tc>
          <w:tcPr>
            <w:tcW w:w="4080" w:type="dxa"/>
            <w:tcBorders>
              <w:top w:val="single" w:sz="4" w:space="0" w:color="D9D9D9"/>
              <w:left w:val="nil"/>
              <w:bottom w:val="single" w:sz="4" w:space="0" w:color="D9D9D9"/>
              <w:right w:val="single" w:sz="4" w:space="0" w:color="808080"/>
            </w:tcBorders>
            <w:shd w:val="clear" w:color="auto" w:fill="auto"/>
            <w:noWrap/>
            <w:hideMark/>
          </w:tcPr>
          <w:p w14:paraId="5A757F3A"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110-325-4151-General Govt - Operating Grant</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689EB553"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2B9F2884"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57,510 </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13E210FE"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140,000 </w:t>
            </w:r>
          </w:p>
        </w:tc>
        <w:tc>
          <w:tcPr>
            <w:tcW w:w="1080" w:type="dxa"/>
            <w:tcBorders>
              <w:top w:val="single" w:sz="4" w:space="0" w:color="D9D9D9"/>
              <w:left w:val="nil"/>
              <w:bottom w:val="single" w:sz="4" w:space="0" w:color="D9D9D9"/>
              <w:right w:val="nil"/>
            </w:tcBorders>
            <w:shd w:val="clear" w:color="auto" w:fill="auto"/>
            <w:noWrap/>
            <w:hideMark/>
          </w:tcPr>
          <w:p w14:paraId="62B2AD39"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140,000 </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7BAC5273"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50,000 </w:t>
            </w:r>
          </w:p>
        </w:tc>
        <w:tc>
          <w:tcPr>
            <w:tcW w:w="1080" w:type="dxa"/>
            <w:tcBorders>
              <w:top w:val="single" w:sz="4" w:space="0" w:color="D9D9D9"/>
              <w:left w:val="nil"/>
              <w:bottom w:val="single" w:sz="4" w:space="0" w:color="D9D9D9"/>
              <w:right w:val="nil"/>
            </w:tcBorders>
            <w:shd w:val="clear" w:color="auto" w:fill="auto"/>
            <w:noWrap/>
            <w:hideMark/>
          </w:tcPr>
          <w:p w14:paraId="1CE3F174"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(90,000)</w:t>
            </w:r>
          </w:p>
        </w:tc>
      </w:tr>
      <w:tr w:rsidR="00390CFC" w:rsidRPr="00390CFC" w14:paraId="052A33B8" w14:textId="77777777" w:rsidTr="00390CFC">
        <w:trPr>
          <w:trHeight w:val="240"/>
        </w:trPr>
        <w:tc>
          <w:tcPr>
            <w:tcW w:w="4080" w:type="dxa"/>
            <w:tcBorders>
              <w:top w:val="single" w:sz="4" w:space="0" w:color="A6A6A6"/>
              <w:left w:val="single" w:sz="4" w:space="0" w:color="A6A6A6"/>
              <w:bottom w:val="single" w:sz="4" w:space="0" w:color="A6A6A6"/>
              <w:right w:val="single" w:sz="4" w:space="0" w:color="808080"/>
            </w:tcBorders>
            <w:shd w:val="clear" w:color="auto" w:fill="auto"/>
            <w:noWrap/>
            <w:hideMark/>
          </w:tcPr>
          <w:p w14:paraId="333217C7"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110-325-4152-Tourism - Operating Grant</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23C703D6"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10,137 </w:t>
            </w:r>
          </w:p>
        </w:tc>
        <w:tc>
          <w:tcPr>
            <w:tcW w:w="1080" w:type="dxa"/>
            <w:tcBorders>
              <w:top w:val="single" w:sz="4" w:space="0" w:color="A6A6A6"/>
              <w:left w:val="nil"/>
              <w:bottom w:val="single" w:sz="4" w:space="0" w:color="A6A6A6"/>
              <w:right w:val="nil"/>
            </w:tcBorders>
            <w:shd w:val="clear" w:color="auto" w:fill="auto"/>
            <w:noWrap/>
            <w:hideMark/>
          </w:tcPr>
          <w:p w14:paraId="24EAFAB7"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10,274 </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65A10D61"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10,200 </w:t>
            </w:r>
          </w:p>
        </w:tc>
        <w:tc>
          <w:tcPr>
            <w:tcW w:w="1080" w:type="dxa"/>
            <w:tcBorders>
              <w:top w:val="single" w:sz="4" w:space="0" w:color="A6A6A6"/>
              <w:left w:val="nil"/>
              <w:bottom w:val="single" w:sz="4" w:space="0" w:color="A6A6A6"/>
              <w:right w:val="nil"/>
            </w:tcBorders>
            <w:shd w:val="clear" w:color="auto" w:fill="auto"/>
            <w:noWrap/>
            <w:hideMark/>
          </w:tcPr>
          <w:p w14:paraId="6E8B2657"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10,586 </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6B4ACB38"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10,586 </w:t>
            </w:r>
          </w:p>
        </w:tc>
        <w:tc>
          <w:tcPr>
            <w:tcW w:w="1080" w:type="dxa"/>
            <w:tcBorders>
              <w:top w:val="single" w:sz="4" w:space="0" w:color="A6A6A6"/>
              <w:left w:val="nil"/>
              <w:bottom w:val="single" w:sz="4" w:space="0" w:color="A6A6A6"/>
              <w:right w:val="single" w:sz="4" w:space="0" w:color="A6A6A6"/>
            </w:tcBorders>
            <w:shd w:val="clear" w:color="auto" w:fill="auto"/>
            <w:noWrap/>
            <w:hideMark/>
          </w:tcPr>
          <w:p w14:paraId="2F6307AD"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386 </w:t>
            </w:r>
          </w:p>
        </w:tc>
      </w:tr>
      <w:tr w:rsidR="00390CFC" w:rsidRPr="00390CFC" w14:paraId="0AE9E543" w14:textId="77777777" w:rsidTr="00390CFC">
        <w:trPr>
          <w:trHeight w:val="240"/>
        </w:trPr>
        <w:tc>
          <w:tcPr>
            <w:tcW w:w="4080" w:type="dxa"/>
            <w:tcBorders>
              <w:top w:val="single" w:sz="4" w:space="0" w:color="D9D9D9"/>
              <w:left w:val="nil"/>
              <w:bottom w:val="single" w:sz="4" w:space="0" w:color="D9D9D9"/>
              <w:right w:val="single" w:sz="4" w:space="0" w:color="808080"/>
            </w:tcBorders>
            <w:shd w:val="clear" w:color="auto" w:fill="auto"/>
            <w:noWrap/>
            <w:hideMark/>
          </w:tcPr>
          <w:p w14:paraId="3F0ED257"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110-325-4154-Summer Reading - Oper Grant</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36A82BCC"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6CA502EE"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116E4BCA"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4F5E4A71"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1,000 </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6F5AA485"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1,000 </w:t>
            </w:r>
          </w:p>
        </w:tc>
        <w:tc>
          <w:tcPr>
            <w:tcW w:w="1080" w:type="dxa"/>
            <w:tcBorders>
              <w:top w:val="single" w:sz="4" w:space="0" w:color="D9D9D9"/>
              <w:left w:val="nil"/>
              <w:bottom w:val="single" w:sz="4" w:space="0" w:color="D9D9D9"/>
              <w:right w:val="nil"/>
            </w:tcBorders>
            <w:shd w:val="clear" w:color="auto" w:fill="auto"/>
            <w:noWrap/>
            <w:hideMark/>
          </w:tcPr>
          <w:p w14:paraId="0366697F"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1,000 </w:t>
            </w:r>
          </w:p>
        </w:tc>
      </w:tr>
      <w:tr w:rsidR="00390CFC" w:rsidRPr="00390CFC" w14:paraId="2DFBD55E" w14:textId="77777777" w:rsidTr="00390CFC">
        <w:trPr>
          <w:trHeight w:val="240"/>
        </w:trPr>
        <w:tc>
          <w:tcPr>
            <w:tcW w:w="4080" w:type="dxa"/>
            <w:tcBorders>
              <w:top w:val="single" w:sz="4" w:space="0" w:color="A6A6A6"/>
              <w:left w:val="single" w:sz="4" w:space="0" w:color="A6A6A6"/>
              <w:bottom w:val="single" w:sz="4" w:space="0" w:color="A6A6A6"/>
              <w:right w:val="single" w:sz="4" w:space="0" w:color="808080"/>
            </w:tcBorders>
            <w:shd w:val="clear" w:color="auto" w:fill="auto"/>
            <w:noWrap/>
            <w:hideMark/>
          </w:tcPr>
          <w:p w14:paraId="4A0CF0B0"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110-325-4155-Library - Capital Grant</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6D7A765D"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nil"/>
            </w:tcBorders>
            <w:shd w:val="clear" w:color="auto" w:fill="auto"/>
            <w:noWrap/>
            <w:hideMark/>
          </w:tcPr>
          <w:p w14:paraId="0E1BB33E"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57B802E6"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225,500 </w:t>
            </w:r>
          </w:p>
        </w:tc>
        <w:tc>
          <w:tcPr>
            <w:tcW w:w="1080" w:type="dxa"/>
            <w:tcBorders>
              <w:top w:val="single" w:sz="4" w:space="0" w:color="A6A6A6"/>
              <w:left w:val="nil"/>
              <w:bottom w:val="single" w:sz="4" w:space="0" w:color="A6A6A6"/>
              <w:right w:val="nil"/>
            </w:tcBorders>
            <w:shd w:val="clear" w:color="auto" w:fill="auto"/>
            <w:noWrap/>
            <w:hideMark/>
          </w:tcPr>
          <w:p w14:paraId="4954264B"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203,466 </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3C4DE4F0"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40,000 </w:t>
            </w:r>
          </w:p>
        </w:tc>
        <w:tc>
          <w:tcPr>
            <w:tcW w:w="1080" w:type="dxa"/>
            <w:tcBorders>
              <w:top w:val="single" w:sz="4" w:space="0" w:color="A6A6A6"/>
              <w:left w:val="nil"/>
              <w:bottom w:val="single" w:sz="4" w:space="0" w:color="A6A6A6"/>
              <w:right w:val="single" w:sz="4" w:space="0" w:color="A6A6A6"/>
            </w:tcBorders>
            <w:shd w:val="clear" w:color="auto" w:fill="auto"/>
            <w:noWrap/>
            <w:hideMark/>
          </w:tcPr>
          <w:p w14:paraId="13548EED"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(185,500)</w:t>
            </w:r>
          </w:p>
        </w:tc>
      </w:tr>
      <w:tr w:rsidR="00390CFC" w:rsidRPr="00390CFC" w14:paraId="564044A1" w14:textId="77777777" w:rsidTr="00390CFC">
        <w:trPr>
          <w:trHeight w:val="240"/>
        </w:trPr>
        <w:tc>
          <w:tcPr>
            <w:tcW w:w="4080" w:type="dxa"/>
            <w:tcBorders>
              <w:top w:val="single" w:sz="4" w:space="0" w:color="D9D9D9"/>
              <w:left w:val="nil"/>
              <w:bottom w:val="single" w:sz="4" w:space="0" w:color="D9D9D9"/>
              <w:right w:val="single" w:sz="4" w:space="0" w:color="808080"/>
            </w:tcBorders>
            <w:shd w:val="clear" w:color="auto" w:fill="auto"/>
            <w:noWrap/>
            <w:hideMark/>
          </w:tcPr>
          <w:p w14:paraId="313544A0"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110-325-4158-Comm Dev - Operating Grant</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639680EB"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30,000 </w:t>
            </w:r>
          </w:p>
        </w:tc>
        <w:tc>
          <w:tcPr>
            <w:tcW w:w="1080" w:type="dxa"/>
            <w:tcBorders>
              <w:top w:val="single" w:sz="4" w:space="0" w:color="D9D9D9"/>
              <w:left w:val="nil"/>
              <w:bottom w:val="single" w:sz="4" w:space="0" w:color="D9D9D9"/>
              <w:right w:val="nil"/>
            </w:tcBorders>
            <w:shd w:val="clear" w:color="auto" w:fill="auto"/>
            <w:noWrap/>
            <w:hideMark/>
          </w:tcPr>
          <w:p w14:paraId="1FDCAC90"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6FD4C715"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50E6685D"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1,000 </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323E9BD1"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1,000 </w:t>
            </w:r>
          </w:p>
        </w:tc>
        <w:tc>
          <w:tcPr>
            <w:tcW w:w="1080" w:type="dxa"/>
            <w:tcBorders>
              <w:top w:val="single" w:sz="4" w:space="0" w:color="D9D9D9"/>
              <w:left w:val="nil"/>
              <w:bottom w:val="single" w:sz="4" w:space="0" w:color="D9D9D9"/>
              <w:right w:val="nil"/>
            </w:tcBorders>
            <w:shd w:val="clear" w:color="auto" w:fill="auto"/>
            <w:noWrap/>
            <w:hideMark/>
          </w:tcPr>
          <w:p w14:paraId="26EC6736"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1,000 </w:t>
            </w:r>
          </w:p>
        </w:tc>
      </w:tr>
      <w:tr w:rsidR="00390CFC" w:rsidRPr="00390CFC" w14:paraId="3D7BDB18" w14:textId="77777777" w:rsidTr="00390CFC">
        <w:trPr>
          <w:trHeight w:val="240"/>
        </w:trPr>
        <w:tc>
          <w:tcPr>
            <w:tcW w:w="4080" w:type="dxa"/>
            <w:tcBorders>
              <w:top w:val="single" w:sz="4" w:space="0" w:color="A6A6A6"/>
              <w:left w:val="single" w:sz="4" w:space="0" w:color="A6A6A6"/>
              <w:bottom w:val="single" w:sz="4" w:space="0" w:color="A6A6A6"/>
              <w:right w:val="single" w:sz="4" w:space="0" w:color="808080"/>
            </w:tcBorders>
            <w:shd w:val="clear" w:color="auto" w:fill="auto"/>
            <w:noWrap/>
            <w:hideMark/>
          </w:tcPr>
          <w:p w14:paraId="7A95AF4C"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110-325-4160-Parks - Operating Grant</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5B72FC81"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32,000 </w:t>
            </w:r>
          </w:p>
        </w:tc>
        <w:tc>
          <w:tcPr>
            <w:tcW w:w="1080" w:type="dxa"/>
            <w:tcBorders>
              <w:top w:val="single" w:sz="4" w:space="0" w:color="A6A6A6"/>
              <w:left w:val="nil"/>
              <w:bottom w:val="single" w:sz="4" w:space="0" w:color="A6A6A6"/>
              <w:right w:val="nil"/>
            </w:tcBorders>
            <w:shd w:val="clear" w:color="auto" w:fill="auto"/>
            <w:noWrap/>
            <w:hideMark/>
          </w:tcPr>
          <w:p w14:paraId="654DD17B"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756A35BF"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240,000 </w:t>
            </w:r>
          </w:p>
        </w:tc>
        <w:tc>
          <w:tcPr>
            <w:tcW w:w="1080" w:type="dxa"/>
            <w:tcBorders>
              <w:top w:val="single" w:sz="4" w:space="0" w:color="A6A6A6"/>
              <w:left w:val="nil"/>
              <w:bottom w:val="single" w:sz="4" w:space="0" w:color="A6A6A6"/>
              <w:right w:val="nil"/>
            </w:tcBorders>
            <w:shd w:val="clear" w:color="auto" w:fill="auto"/>
            <w:noWrap/>
            <w:hideMark/>
          </w:tcPr>
          <w:p w14:paraId="069CC6F8"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4789BED5"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740,715 </w:t>
            </w:r>
          </w:p>
        </w:tc>
        <w:tc>
          <w:tcPr>
            <w:tcW w:w="1080" w:type="dxa"/>
            <w:tcBorders>
              <w:top w:val="single" w:sz="4" w:space="0" w:color="A6A6A6"/>
              <w:left w:val="nil"/>
              <w:bottom w:val="single" w:sz="4" w:space="0" w:color="A6A6A6"/>
              <w:right w:val="single" w:sz="4" w:space="0" w:color="A6A6A6"/>
            </w:tcBorders>
            <w:shd w:val="clear" w:color="auto" w:fill="auto"/>
            <w:noWrap/>
            <w:hideMark/>
          </w:tcPr>
          <w:p w14:paraId="0A6AC7B3"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500,715 </w:t>
            </w:r>
          </w:p>
        </w:tc>
      </w:tr>
      <w:tr w:rsidR="00390CFC" w:rsidRPr="00390CFC" w14:paraId="1187189C" w14:textId="77777777" w:rsidTr="00390CFC">
        <w:trPr>
          <w:trHeight w:val="240"/>
        </w:trPr>
        <w:tc>
          <w:tcPr>
            <w:tcW w:w="4080" w:type="dxa"/>
            <w:tcBorders>
              <w:top w:val="single" w:sz="4" w:space="0" w:color="D9D9D9"/>
              <w:left w:val="nil"/>
              <w:bottom w:val="single" w:sz="4" w:space="0" w:color="D9D9D9"/>
              <w:right w:val="single" w:sz="4" w:space="0" w:color="808080"/>
            </w:tcBorders>
            <w:shd w:val="clear" w:color="auto" w:fill="auto"/>
            <w:noWrap/>
            <w:hideMark/>
          </w:tcPr>
          <w:p w14:paraId="539102FB"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110-3275-GASB - Fixed Assets</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7D2C3A29"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24C03513"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7CC0EF3E"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10A71975"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758861C3"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0C1B61E4"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r>
      <w:tr w:rsidR="00390CFC" w:rsidRPr="00390CFC" w14:paraId="796C7FB3" w14:textId="77777777" w:rsidTr="00390CFC">
        <w:trPr>
          <w:trHeight w:val="240"/>
        </w:trPr>
        <w:tc>
          <w:tcPr>
            <w:tcW w:w="4080" w:type="dxa"/>
            <w:tcBorders>
              <w:top w:val="single" w:sz="4" w:space="0" w:color="A6A6A6"/>
              <w:left w:val="single" w:sz="4" w:space="0" w:color="A6A6A6"/>
              <w:bottom w:val="single" w:sz="4" w:space="0" w:color="A6A6A6"/>
              <w:right w:val="single" w:sz="4" w:space="0" w:color="808080"/>
            </w:tcBorders>
            <w:shd w:val="clear" w:color="auto" w:fill="auto"/>
            <w:noWrap/>
            <w:hideMark/>
          </w:tcPr>
          <w:p w14:paraId="06C7D5AB"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110-3277-GAAP - Long Term Debt</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3B5CAF0E"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nil"/>
            </w:tcBorders>
            <w:shd w:val="clear" w:color="auto" w:fill="auto"/>
            <w:noWrap/>
            <w:hideMark/>
          </w:tcPr>
          <w:p w14:paraId="6DB46CD2"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3DBFB218"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nil"/>
            </w:tcBorders>
            <w:shd w:val="clear" w:color="auto" w:fill="auto"/>
            <w:noWrap/>
            <w:hideMark/>
          </w:tcPr>
          <w:p w14:paraId="7E201BA8"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30D1ED2D"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single" w:sz="4" w:space="0" w:color="A6A6A6"/>
            </w:tcBorders>
            <w:shd w:val="clear" w:color="auto" w:fill="auto"/>
            <w:noWrap/>
            <w:hideMark/>
          </w:tcPr>
          <w:p w14:paraId="0084959E"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r>
      <w:tr w:rsidR="00390CFC" w:rsidRPr="00390CFC" w14:paraId="62C7C21A" w14:textId="77777777" w:rsidTr="00390CFC">
        <w:trPr>
          <w:trHeight w:val="240"/>
        </w:trPr>
        <w:tc>
          <w:tcPr>
            <w:tcW w:w="4080" w:type="dxa"/>
            <w:tcBorders>
              <w:top w:val="single" w:sz="4" w:space="0" w:color="D9D9D9"/>
              <w:left w:val="nil"/>
              <w:bottom w:val="single" w:sz="4" w:space="0" w:color="D9D9D9"/>
              <w:right w:val="single" w:sz="4" w:space="0" w:color="808080"/>
            </w:tcBorders>
            <w:shd w:val="clear" w:color="auto" w:fill="auto"/>
            <w:noWrap/>
            <w:hideMark/>
          </w:tcPr>
          <w:p w14:paraId="526BE3CC"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110-330-4310-Cable Franchise Fees</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100EF289"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5,853 </w:t>
            </w:r>
          </w:p>
        </w:tc>
        <w:tc>
          <w:tcPr>
            <w:tcW w:w="1080" w:type="dxa"/>
            <w:tcBorders>
              <w:top w:val="single" w:sz="4" w:space="0" w:color="D9D9D9"/>
              <w:left w:val="nil"/>
              <w:bottom w:val="single" w:sz="4" w:space="0" w:color="D9D9D9"/>
              <w:right w:val="nil"/>
            </w:tcBorders>
            <w:shd w:val="clear" w:color="auto" w:fill="auto"/>
            <w:noWrap/>
            <w:hideMark/>
          </w:tcPr>
          <w:p w14:paraId="287B3B0D"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6,480 </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1A952DED"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5,900 </w:t>
            </w:r>
          </w:p>
        </w:tc>
        <w:tc>
          <w:tcPr>
            <w:tcW w:w="1080" w:type="dxa"/>
            <w:tcBorders>
              <w:top w:val="single" w:sz="4" w:space="0" w:color="D9D9D9"/>
              <w:left w:val="nil"/>
              <w:bottom w:val="single" w:sz="4" w:space="0" w:color="D9D9D9"/>
              <w:right w:val="nil"/>
            </w:tcBorders>
            <w:shd w:val="clear" w:color="auto" w:fill="auto"/>
            <w:noWrap/>
            <w:hideMark/>
          </w:tcPr>
          <w:p w14:paraId="680FAC85"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7,866 </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3C5A58D6"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6,500 </w:t>
            </w:r>
          </w:p>
        </w:tc>
        <w:tc>
          <w:tcPr>
            <w:tcW w:w="1080" w:type="dxa"/>
            <w:tcBorders>
              <w:top w:val="single" w:sz="4" w:space="0" w:color="D9D9D9"/>
              <w:left w:val="nil"/>
              <w:bottom w:val="single" w:sz="4" w:space="0" w:color="D9D9D9"/>
              <w:right w:val="nil"/>
            </w:tcBorders>
            <w:shd w:val="clear" w:color="auto" w:fill="auto"/>
            <w:noWrap/>
            <w:hideMark/>
          </w:tcPr>
          <w:p w14:paraId="710EE082"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600 </w:t>
            </w:r>
          </w:p>
        </w:tc>
      </w:tr>
      <w:tr w:rsidR="00390CFC" w:rsidRPr="00390CFC" w14:paraId="711F7A44" w14:textId="77777777" w:rsidTr="00390CFC">
        <w:trPr>
          <w:trHeight w:val="240"/>
        </w:trPr>
        <w:tc>
          <w:tcPr>
            <w:tcW w:w="4080" w:type="dxa"/>
            <w:tcBorders>
              <w:top w:val="single" w:sz="4" w:space="0" w:color="A6A6A6"/>
              <w:left w:val="single" w:sz="4" w:space="0" w:color="A6A6A6"/>
              <w:bottom w:val="single" w:sz="4" w:space="0" w:color="A6A6A6"/>
              <w:right w:val="single" w:sz="4" w:space="0" w:color="808080"/>
            </w:tcBorders>
            <w:shd w:val="clear" w:color="auto" w:fill="auto"/>
            <w:noWrap/>
            <w:hideMark/>
          </w:tcPr>
          <w:p w14:paraId="246E486C"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110-330-4312-Electric Franchise Fees</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35DD1D12"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47,619 </w:t>
            </w:r>
          </w:p>
        </w:tc>
        <w:tc>
          <w:tcPr>
            <w:tcW w:w="1080" w:type="dxa"/>
            <w:tcBorders>
              <w:top w:val="single" w:sz="4" w:space="0" w:color="A6A6A6"/>
              <w:left w:val="nil"/>
              <w:bottom w:val="single" w:sz="4" w:space="0" w:color="A6A6A6"/>
              <w:right w:val="nil"/>
            </w:tcBorders>
            <w:shd w:val="clear" w:color="auto" w:fill="auto"/>
            <w:noWrap/>
            <w:hideMark/>
          </w:tcPr>
          <w:p w14:paraId="7EB0FA1A"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51,266 </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6677AAFC"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53,000 </w:t>
            </w:r>
          </w:p>
        </w:tc>
        <w:tc>
          <w:tcPr>
            <w:tcW w:w="1080" w:type="dxa"/>
            <w:tcBorders>
              <w:top w:val="single" w:sz="4" w:space="0" w:color="A6A6A6"/>
              <w:left w:val="nil"/>
              <w:bottom w:val="single" w:sz="4" w:space="0" w:color="A6A6A6"/>
              <w:right w:val="nil"/>
            </w:tcBorders>
            <w:shd w:val="clear" w:color="auto" w:fill="auto"/>
            <w:noWrap/>
            <w:hideMark/>
          </w:tcPr>
          <w:p w14:paraId="17E762FC"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53,452 </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22CD246E"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54,000 </w:t>
            </w:r>
          </w:p>
        </w:tc>
        <w:tc>
          <w:tcPr>
            <w:tcW w:w="1080" w:type="dxa"/>
            <w:tcBorders>
              <w:top w:val="single" w:sz="4" w:space="0" w:color="A6A6A6"/>
              <w:left w:val="nil"/>
              <w:bottom w:val="single" w:sz="4" w:space="0" w:color="A6A6A6"/>
              <w:right w:val="single" w:sz="4" w:space="0" w:color="A6A6A6"/>
            </w:tcBorders>
            <w:shd w:val="clear" w:color="auto" w:fill="auto"/>
            <w:noWrap/>
            <w:hideMark/>
          </w:tcPr>
          <w:p w14:paraId="32FB635B"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1,000 </w:t>
            </w:r>
          </w:p>
        </w:tc>
      </w:tr>
      <w:tr w:rsidR="00390CFC" w:rsidRPr="00390CFC" w14:paraId="60C173C7" w14:textId="77777777" w:rsidTr="00390CFC">
        <w:trPr>
          <w:trHeight w:val="240"/>
        </w:trPr>
        <w:tc>
          <w:tcPr>
            <w:tcW w:w="4080" w:type="dxa"/>
            <w:tcBorders>
              <w:top w:val="single" w:sz="4" w:space="0" w:color="D9D9D9"/>
              <w:left w:val="nil"/>
              <w:bottom w:val="single" w:sz="4" w:space="0" w:color="D9D9D9"/>
              <w:right w:val="single" w:sz="4" w:space="0" w:color="808080"/>
            </w:tcBorders>
            <w:shd w:val="clear" w:color="auto" w:fill="auto"/>
            <w:noWrap/>
            <w:hideMark/>
          </w:tcPr>
          <w:p w14:paraId="5FA2653B"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110-330-4314-Garbage Franchise Fees</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7412833D"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0541B034"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441163E0"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6A316FEC"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059FB1FD"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5A7BF70C"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r>
      <w:tr w:rsidR="00390CFC" w:rsidRPr="00390CFC" w14:paraId="33E1178A" w14:textId="77777777" w:rsidTr="00390CFC">
        <w:trPr>
          <w:trHeight w:val="240"/>
        </w:trPr>
        <w:tc>
          <w:tcPr>
            <w:tcW w:w="4080" w:type="dxa"/>
            <w:tcBorders>
              <w:top w:val="single" w:sz="4" w:space="0" w:color="A6A6A6"/>
              <w:left w:val="single" w:sz="4" w:space="0" w:color="A6A6A6"/>
              <w:bottom w:val="single" w:sz="4" w:space="0" w:color="A6A6A6"/>
              <w:right w:val="single" w:sz="4" w:space="0" w:color="808080"/>
            </w:tcBorders>
            <w:shd w:val="clear" w:color="auto" w:fill="auto"/>
            <w:noWrap/>
            <w:hideMark/>
          </w:tcPr>
          <w:p w14:paraId="78839320"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110-330-4316-Telecom Franchise Fees</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6AB019CD"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9,455 </w:t>
            </w:r>
          </w:p>
        </w:tc>
        <w:tc>
          <w:tcPr>
            <w:tcW w:w="1080" w:type="dxa"/>
            <w:tcBorders>
              <w:top w:val="single" w:sz="4" w:space="0" w:color="A6A6A6"/>
              <w:left w:val="nil"/>
              <w:bottom w:val="single" w:sz="4" w:space="0" w:color="A6A6A6"/>
              <w:right w:val="nil"/>
            </w:tcBorders>
            <w:shd w:val="clear" w:color="auto" w:fill="auto"/>
            <w:noWrap/>
            <w:hideMark/>
          </w:tcPr>
          <w:p w14:paraId="00DAABF6"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1,412 </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6003B1B7"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3,000 </w:t>
            </w:r>
          </w:p>
        </w:tc>
        <w:tc>
          <w:tcPr>
            <w:tcW w:w="1080" w:type="dxa"/>
            <w:tcBorders>
              <w:top w:val="single" w:sz="4" w:space="0" w:color="A6A6A6"/>
              <w:left w:val="nil"/>
              <w:bottom w:val="single" w:sz="4" w:space="0" w:color="A6A6A6"/>
              <w:right w:val="nil"/>
            </w:tcBorders>
            <w:shd w:val="clear" w:color="auto" w:fill="auto"/>
            <w:noWrap/>
            <w:hideMark/>
          </w:tcPr>
          <w:p w14:paraId="08C59FEA"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1,339 </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20947833"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1,500 </w:t>
            </w:r>
          </w:p>
        </w:tc>
        <w:tc>
          <w:tcPr>
            <w:tcW w:w="1080" w:type="dxa"/>
            <w:tcBorders>
              <w:top w:val="single" w:sz="4" w:space="0" w:color="A6A6A6"/>
              <w:left w:val="nil"/>
              <w:bottom w:val="single" w:sz="4" w:space="0" w:color="A6A6A6"/>
              <w:right w:val="single" w:sz="4" w:space="0" w:color="A6A6A6"/>
            </w:tcBorders>
            <w:shd w:val="clear" w:color="auto" w:fill="auto"/>
            <w:noWrap/>
            <w:hideMark/>
          </w:tcPr>
          <w:p w14:paraId="7AD40C19"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(1,500)</w:t>
            </w:r>
          </w:p>
        </w:tc>
      </w:tr>
      <w:tr w:rsidR="00390CFC" w:rsidRPr="00390CFC" w14:paraId="528A3F63" w14:textId="77777777" w:rsidTr="00390CFC">
        <w:trPr>
          <w:trHeight w:val="240"/>
        </w:trPr>
        <w:tc>
          <w:tcPr>
            <w:tcW w:w="4080" w:type="dxa"/>
            <w:tcBorders>
              <w:top w:val="single" w:sz="4" w:space="0" w:color="D9D9D9"/>
              <w:left w:val="nil"/>
              <w:bottom w:val="single" w:sz="4" w:space="0" w:color="D9D9D9"/>
              <w:right w:val="single" w:sz="4" w:space="0" w:color="808080"/>
            </w:tcBorders>
            <w:shd w:val="clear" w:color="auto" w:fill="auto"/>
            <w:noWrap/>
            <w:hideMark/>
          </w:tcPr>
          <w:p w14:paraId="5D50D7BB"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110-330-4318-Water Franchise Fees</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01710F88"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696D8BC7"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2A98340D"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18,500 </w:t>
            </w:r>
          </w:p>
        </w:tc>
        <w:tc>
          <w:tcPr>
            <w:tcW w:w="1080" w:type="dxa"/>
            <w:tcBorders>
              <w:top w:val="single" w:sz="4" w:space="0" w:color="D9D9D9"/>
              <w:left w:val="nil"/>
              <w:bottom w:val="single" w:sz="4" w:space="0" w:color="D9D9D9"/>
              <w:right w:val="nil"/>
            </w:tcBorders>
            <w:shd w:val="clear" w:color="auto" w:fill="auto"/>
            <w:noWrap/>
            <w:hideMark/>
          </w:tcPr>
          <w:p w14:paraId="2C11A519"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25,104 </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3BF789C6"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23,975 </w:t>
            </w:r>
          </w:p>
        </w:tc>
        <w:tc>
          <w:tcPr>
            <w:tcW w:w="1080" w:type="dxa"/>
            <w:tcBorders>
              <w:top w:val="single" w:sz="4" w:space="0" w:color="D9D9D9"/>
              <w:left w:val="nil"/>
              <w:bottom w:val="single" w:sz="4" w:space="0" w:color="D9D9D9"/>
              <w:right w:val="nil"/>
            </w:tcBorders>
            <w:shd w:val="clear" w:color="auto" w:fill="auto"/>
            <w:noWrap/>
            <w:hideMark/>
          </w:tcPr>
          <w:p w14:paraId="226D34AB"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5,475 </w:t>
            </w:r>
          </w:p>
        </w:tc>
      </w:tr>
      <w:tr w:rsidR="00390CFC" w:rsidRPr="00390CFC" w14:paraId="36CF2E9F" w14:textId="77777777" w:rsidTr="00390CFC">
        <w:trPr>
          <w:trHeight w:val="240"/>
        </w:trPr>
        <w:tc>
          <w:tcPr>
            <w:tcW w:w="4080" w:type="dxa"/>
            <w:tcBorders>
              <w:top w:val="single" w:sz="4" w:space="0" w:color="A6A6A6"/>
              <w:left w:val="single" w:sz="4" w:space="0" w:color="A6A6A6"/>
              <w:bottom w:val="single" w:sz="4" w:space="0" w:color="A6A6A6"/>
              <w:right w:val="single" w:sz="4" w:space="0" w:color="808080"/>
            </w:tcBorders>
            <w:shd w:val="clear" w:color="auto" w:fill="auto"/>
            <w:noWrap/>
            <w:hideMark/>
          </w:tcPr>
          <w:p w14:paraId="1CAEACCE"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110-330-4320-Sewer Franchise Fees</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74282DA1"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nil"/>
            </w:tcBorders>
            <w:shd w:val="clear" w:color="auto" w:fill="auto"/>
            <w:noWrap/>
            <w:hideMark/>
          </w:tcPr>
          <w:p w14:paraId="446B6EAD"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6881BFFB"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20,335 </w:t>
            </w:r>
          </w:p>
        </w:tc>
        <w:tc>
          <w:tcPr>
            <w:tcW w:w="1080" w:type="dxa"/>
            <w:tcBorders>
              <w:top w:val="single" w:sz="4" w:space="0" w:color="A6A6A6"/>
              <w:left w:val="nil"/>
              <w:bottom w:val="single" w:sz="4" w:space="0" w:color="A6A6A6"/>
              <w:right w:val="nil"/>
            </w:tcBorders>
            <w:shd w:val="clear" w:color="auto" w:fill="auto"/>
            <w:noWrap/>
            <w:hideMark/>
          </w:tcPr>
          <w:p w14:paraId="54AEF7EB"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25,971 </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5769D640"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22,711 </w:t>
            </w:r>
          </w:p>
        </w:tc>
        <w:tc>
          <w:tcPr>
            <w:tcW w:w="1080" w:type="dxa"/>
            <w:tcBorders>
              <w:top w:val="single" w:sz="4" w:space="0" w:color="A6A6A6"/>
              <w:left w:val="nil"/>
              <w:bottom w:val="single" w:sz="4" w:space="0" w:color="A6A6A6"/>
              <w:right w:val="single" w:sz="4" w:space="0" w:color="A6A6A6"/>
            </w:tcBorders>
            <w:shd w:val="clear" w:color="auto" w:fill="auto"/>
            <w:noWrap/>
            <w:hideMark/>
          </w:tcPr>
          <w:p w14:paraId="124D33F6"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2,376 </w:t>
            </w:r>
          </w:p>
        </w:tc>
      </w:tr>
      <w:tr w:rsidR="00390CFC" w:rsidRPr="00390CFC" w14:paraId="02CFE5D0" w14:textId="77777777" w:rsidTr="00390CFC">
        <w:trPr>
          <w:trHeight w:val="240"/>
        </w:trPr>
        <w:tc>
          <w:tcPr>
            <w:tcW w:w="4080" w:type="dxa"/>
            <w:tcBorders>
              <w:top w:val="single" w:sz="4" w:space="0" w:color="D9D9D9"/>
              <w:left w:val="nil"/>
              <w:bottom w:val="single" w:sz="4" w:space="0" w:color="D9D9D9"/>
              <w:right w:val="single" w:sz="4" w:space="0" w:color="808080"/>
            </w:tcBorders>
            <w:shd w:val="clear" w:color="auto" w:fill="auto"/>
            <w:noWrap/>
            <w:hideMark/>
          </w:tcPr>
          <w:p w14:paraId="453C63D3"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110-335-4352-Land Use &amp; Development</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38CE7C3B"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35,768 </w:t>
            </w:r>
          </w:p>
        </w:tc>
        <w:tc>
          <w:tcPr>
            <w:tcW w:w="1080" w:type="dxa"/>
            <w:tcBorders>
              <w:top w:val="single" w:sz="4" w:space="0" w:color="D9D9D9"/>
              <w:left w:val="nil"/>
              <w:bottom w:val="single" w:sz="4" w:space="0" w:color="D9D9D9"/>
              <w:right w:val="nil"/>
            </w:tcBorders>
            <w:shd w:val="clear" w:color="auto" w:fill="auto"/>
            <w:noWrap/>
            <w:hideMark/>
          </w:tcPr>
          <w:p w14:paraId="6480B075"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292 </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37FE6E38"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15,000 </w:t>
            </w:r>
          </w:p>
        </w:tc>
        <w:tc>
          <w:tcPr>
            <w:tcW w:w="1080" w:type="dxa"/>
            <w:tcBorders>
              <w:top w:val="single" w:sz="4" w:space="0" w:color="D9D9D9"/>
              <w:left w:val="nil"/>
              <w:bottom w:val="single" w:sz="4" w:space="0" w:color="D9D9D9"/>
              <w:right w:val="nil"/>
            </w:tcBorders>
            <w:shd w:val="clear" w:color="auto" w:fill="auto"/>
            <w:noWrap/>
            <w:hideMark/>
          </w:tcPr>
          <w:p w14:paraId="36D71B88"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17,951 </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75480B4B"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19,195 </w:t>
            </w:r>
          </w:p>
        </w:tc>
        <w:tc>
          <w:tcPr>
            <w:tcW w:w="1080" w:type="dxa"/>
            <w:tcBorders>
              <w:top w:val="single" w:sz="4" w:space="0" w:color="D9D9D9"/>
              <w:left w:val="nil"/>
              <w:bottom w:val="single" w:sz="4" w:space="0" w:color="D9D9D9"/>
              <w:right w:val="nil"/>
            </w:tcBorders>
            <w:shd w:val="clear" w:color="auto" w:fill="auto"/>
            <w:noWrap/>
            <w:hideMark/>
          </w:tcPr>
          <w:p w14:paraId="67E622BF"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4,195 </w:t>
            </w:r>
          </w:p>
        </w:tc>
      </w:tr>
      <w:tr w:rsidR="00390CFC" w:rsidRPr="00390CFC" w14:paraId="5D08CFEE" w14:textId="77777777" w:rsidTr="00390CFC">
        <w:trPr>
          <w:trHeight w:val="240"/>
        </w:trPr>
        <w:tc>
          <w:tcPr>
            <w:tcW w:w="4080" w:type="dxa"/>
            <w:tcBorders>
              <w:top w:val="single" w:sz="4" w:space="0" w:color="A6A6A6"/>
              <w:left w:val="single" w:sz="4" w:space="0" w:color="A6A6A6"/>
              <w:bottom w:val="single" w:sz="4" w:space="0" w:color="A6A6A6"/>
              <w:right w:val="single" w:sz="4" w:space="0" w:color="808080"/>
            </w:tcBorders>
            <w:shd w:val="clear" w:color="auto" w:fill="auto"/>
            <w:noWrap/>
            <w:hideMark/>
          </w:tcPr>
          <w:p w14:paraId="7CB009AA"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110-335-4354-Misc Permits &amp; Licenses</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086FCC4E"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480 </w:t>
            </w:r>
          </w:p>
        </w:tc>
        <w:tc>
          <w:tcPr>
            <w:tcW w:w="1080" w:type="dxa"/>
            <w:tcBorders>
              <w:top w:val="single" w:sz="4" w:space="0" w:color="A6A6A6"/>
              <w:left w:val="nil"/>
              <w:bottom w:val="single" w:sz="4" w:space="0" w:color="A6A6A6"/>
              <w:right w:val="nil"/>
            </w:tcBorders>
            <w:shd w:val="clear" w:color="auto" w:fill="auto"/>
            <w:noWrap/>
            <w:hideMark/>
          </w:tcPr>
          <w:p w14:paraId="43FD7506"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396 </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6D7F32DB"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275 </w:t>
            </w:r>
          </w:p>
        </w:tc>
        <w:tc>
          <w:tcPr>
            <w:tcW w:w="1080" w:type="dxa"/>
            <w:tcBorders>
              <w:top w:val="single" w:sz="4" w:space="0" w:color="A6A6A6"/>
              <w:left w:val="nil"/>
              <w:bottom w:val="single" w:sz="4" w:space="0" w:color="A6A6A6"/>
              <w:right w:val="nil"/>
            </w:tcBorders>
            <w:shd w:val="clear" w:color="auto" w:fill="auto"/>
            <w:noWrap/>
            <w:hideMark/>
          </w:tcPr>
          <w:p w14:paraId="43CEE6EE"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30 </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737E1D89"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100 </w:t>
            </w:r>
          </w:p>
        </w:tc>
        <w:tc>
          <w:tcPr>
            <w:tcW w:w="1080" w:type="dxa"/>
            <w:tcBorders>
              <w:top w:val="single" w:sz="4" w:space="0" w:color="A6A6A6"/>
              <w:left w:val="nil"/>
              <w:bottom w:val="single" w:sz="4" w:space="0" w:color="A6A6A6"/>
              <w:right w:val="single" w:sz="4" w:space="0" w:color="A6A6A6"/>
            </w:tcBorders>
            <w:shd w:val="clear" w:color="auto" w:fill="auto"/>
            <w:noWrap/>
            <w:hideMark/>
          </w:tcPr>
          <w:p w14:paraId="4840123F"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(175)</w:t>
            </w:r>
          </w:p>
        </w:tc>
      </w:tr>
      <w:tr w:rsidR="00390CFC" w:rsidRPr="00390CFC" w14:paraId="47860A57" w14:textId="77777777" w:rsidTr="00390CFC">
        <w:trPr>
          <w:trHeight w:val="240"/>
        </w:trPr>
        <w:tc>
          <w:tcPr>
            <w:tcW w:w="4080" w:type="dxa"/>
            <w:tcBorders>
              <w:top w:val="single" w:sz="4" w:space="0" w:color="D9D9D9"/>
              <w:left w:val="nil"/>
              <w:bottom w:val="single" w:sz="4" w:space="0" w:color="D9D9D9"/>
              <w:right w:val="single" w:sz="4" w:space="0" w:color="808080"/>
            </w:tcBorders>
            <w:shd w:val="clear" w:color="auto" w:fill="auto"/>
            <w:noWrap/>
            <w:hideMark/>
          </w:tcPr>
          <w:p w14:paraId="361DBD85"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110-335-4356-Building Permit Fees</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2DFC6BE9"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31,408 </w:t>
            </w:r>
          </w:p>
        </w:tc>
        <w:tc>
          <w:tcPr>
            <w:tcW w:w="1080" w:type="dxa"/>
            <w:tcBorders>
              <w:top w:val="single" w:sz="4" w:space="0" w:color="D9D9D9"/>
              <w:left w:val="nil"/>
              <w:bottom w:val="single" w:sz="4" w:space="0" w:color="D9D9D9"/>
              <w:right w:val="nil"/>
            </w:tcBorders>
            <w:shd w:val="clear" w:color="auto" w:fill="auto"/>
            <w:noWrap/>
            <w:hideMark/>
          </w:tcPr>
          <w:p w14:paraId="47C4A641"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5E2AF8EF"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319CC330"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65F8E486"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1863CB96"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r>
      <w:tr w:rsidR="00390CFC" w:rsidRPr="00390CFC" w14:paraId="6A14300C" w14:textId="77777777" w:rsidTr="00390CFC">
        <w:trPr>
          <w:trHeight w:val="240"/>
        </w:trPr>
        <w:tc>
          <w:tcPr>
            <w:tcW w:w="4080" w:type="dxa"/>
            <w:tcBorders>
              <w:top w:val="single" w:sz="4" w:space="0" w:color="A6A6A6"/>
              <w:left w:val="single" w:sz="4" w:space="0" w:color="A6A6A6"/>
              <w:bottom w:val="single" w:sz="4" w:space="0" w:color="A6A6A6"/>
              <w:right w:val="single" w:sz="4" w:space="0" w:color="808080"/>
            </w:tcBorders>
            <w:shd w:val="clear" w:color="auto" w:fill="auto"/>
            <w:noWrap/>
            <w:hideMark/>
          </w:tcPr>
          <w:p w14:paraId="7C478511"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110-335-4358-Electrical Permit Fees</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5EC8D8BB"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5,461 </w:t>
            </w:r>
          </w:p>
        </w:tc>
        <w:tc>
          <w:tcPr>
            <w:tcW w:w="1080" w:type="dxa"/>
            <w:tcBorders>
              <w:top w:val="single" w:sz="4" w:space="0" w:color="A6A6A6"/>
              <w:left w:val="nil"/>
              <w:bottom w:val="single" w:sz="4" w:space="0" w:color="A6A6A6"/>
              <w:right w:val="nil"/>
            </w:tcBorders>
            <w:shd w:val="clear" w:color="auto" w:fill="auto"/>
            <w:noWrap/>
            <w:hideMark/>
          </w:tcPr>
          <w:p w14:paraId="5A2F6C01"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684F35AE"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nil"/>
            </w:tcBorders>
            <w:shd w:val="clear" w:color="auto" w:fill="auto"/>
            <w:noWrap/>
            <w:hideMark/>
          </w:tcPr>
          <w:p w14:paraId="41CB53D0"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305B3937"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single" w:sz="4" w:space="0" w:color="A6A6A6"/>
            </w:tcBorders>
            <w:shd w:val="clear" w:color="auto" w:fill="auto"/>
            <w:noWrap/>
            <w:hideMark/>
          </w:tcPr>
          <w:p w14:paraId="36AEC6FA"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r>
      <w:tr w:rsidR="00390CFC" w:rsidRPr="00390CFC" w14:paraId="6AA2BA35" w14:textId="77777777" w:rsidTr="00390CFC">
        <w:trPr>
          <w:trHeight w:val="240"/>
        </w:trPr>
        <w:tc>
          <w:tcPr>
            <w:tcW w:w="4080" w:type="dxa"/>
            <w:tcBorders>
              <w:top w:val="single" w:sz="4" w:space="0" w:color="D9D9D9"/>
              <w:left w:val="nil"/>
              <w:bottom w:val="single" w:sz="4" w:space="0" w:color="D9D9D9"/>
              <w:right w:val="single" w:sz="4" w:space="0" w:color="808080"/>
            </w:tcBorders>
            <w:shd w:val="clear" w:color="auto" w:fill="auto"/>
            <w:noWrap/>
            <w:hideMark/>
          </w:tcPr>
          <w:p w14:paraId="23842449"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110-335-4360-Dog Licenses</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1F70DBE3"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876 </w:t>
            </w:r>
          </w:p>
        </w:tc>
        <w:tc>
          <w:tcPr>
            <w:tcW w:w="1080" w:type="dxa"/>
            <w:tcBorders>
              <w:top w:val="single" w:sz="4" w:space="0" w:color="D9D9D9"/>
              <w:left w:val="nil"/>
              <w:bottom w:val="single" w:sz="4" w:space="0" w:color="D9D9D9"/>
              <w:right w:val="nil"/>
            </w:tcBorders>
            <w:shd w:val="clear" w:color="auto" w:fill="auto"/>
            <w:noWrap/>
            <w:hideMark/>
          </w:tcPr>
          <w:p w14:paraId="47B0655C"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981 </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552D68B7"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800 </w:t>
            </w:r>
          </w:p>
        </w:tc>
        <w:tc>
          <w:tcPr>
            <w:tcW w:w="1080" w:type="dxa"/>
            <w:tcBorders>
              <w:top w:val="single" w:sz="4" w:space="0" w:color="D9D9D9"/>
              <w:left w:val="nil"/>
              <w:bottom w:val="single" w:sz="4" w:space="0" w:color="D9D9D9"/>
              <w:right w:val="nil"/>
            </w:tcBorders>
            <w:shd w:val="clear" w:color="auto" w:fill="auto"/>
            <w:noWrap/>
            <w:hideMark/>
          </w:tcPr>
          <w:p w14:paraId="4A171CB5"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470 </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73B518A1"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500 </w:t>
            </w:r>
          </w:p>
        </w:tc>
        <w:tc>
          <w:tcPr>
            <w:tcW w:w="1080" w:type="dxa"/>
            <w:tcBorders>
              <w:top w:val="single" w:sz="4" w:space="0" w:color="D9D9D9"/>
              <w:left w:val="nil"/>
              <w:bottom w:val="single" w:sz="4" w:space="0" w:color="D9D9D9"/>
              <w:right w:val="nil"/>
            </w:tcBorders>
            <w:shd w:val="clear" w:color="auto" w:fill="auto"/>
            <w:noWrap/>
            <w:hideMark/>
          </w:tcPr>
          <w:p w14:paraId="057EC045"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(300)</w:t>
            </w:r>
          </w:p>
        </w:tc>
      </w:tr>
      <w:tr w:rsidR="00390CFC" w:rsidRPr="00390CFC" w14:paraId="21EF00D3" w14:textId="77777777" w:rsidTr="00390CFC">
        <w:trPr>
          <w:trHeight w:val="240"/>
        </w:trPr>
        <w:tc>
          <w:tcPr>
            <w:tcW w:w="4080" w:type="dxa"/>
            <w:tcBorders>
              <w:top w:val="single" w:sz="4" w:space="0" w:color="A6A6A6"/>
              <w:left w:val="single" w:sz="4" w:space="0" w:color="A6A6A6"/>
              <w:bottom w:val="single" w:sz="4" w:space="0" w:color="A6A6A6"/>
              <w:right w:val="single" w:sz="4" w:space="0" w:color="808080"/>
            </w:tcBorders>
            <w:shd w:val="clear" w:color="auto" w:fill="auto"/>
            <w:noWrap/>
            <w:hideMark/>
          </w:tcPr>
          <w:p w14:paraId="7FCE645B"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110-340-4410-Copy, Fax, Notary &amp; Research</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2BED06D9"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1,104 </w:t>
            </w:r>
          </w:p>
        </w:tc>
        <w:tc>
          <w:tcPr>
            <w:tcW w:w="1080" w:type="dxa"/>
            <w:tcBorders>
              <w:top w:val="single" w:sz="4" w:space="0" w:color="A6A6A6"/>
              <w:left w:val="nil"/>
              <w:bottom w:val="single" w:sz="4" w:space="0" w:color="A6A6A6"/>
              <w:right w:val="nil"/>
            </w:tcBorders>
            <w:shd w:val="clear" w:color="auto" w:fill="auto"/>
            <w:noWrap/>
            <w:hideMark/>
          </w:tcPr>
          <w:p w14:paraId="3F2C7C30"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890 </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28A5109C"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1,030 </w:t>
            </w:r>
          </w:p>
        </w:tc>
        <w:tc>
          <w:tcPr>
            <w:tcW w:w="1080" w:type="dxa"/>
            <w:tcBorders>
              <w:top w:val="single" w:sz="4" w:space="0" w:color="A6A6A6"/>
              <w:left w:val="nil"/>
              <w:bottom w:val="single" w:sz="4" w:space="0" w:color="A6A6A6"/>
              <w:right w:val="nil"/>
            </w:tcBorders>
            <w:shd w:val="clear" w:color="auto" w:fill="auto"/>
            <w:noWrap/>
            <w:hideMark/>
          </w:tcPr>
          <w:p w14:paraId="5F7AFBF9"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443 </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0C216E5B"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500 </w:t>
            </w:r>
          </w:p>
        </w:tc>
        <w:tc>
          <w:tcPr>
            <w:tcW w:w="1080" w:type="dxa"/>
            <w:tcBorders>
              <w:top w:val="single" w:sz="4" w:space="0" w:color="A6A6A6"/>
              <w:left w:val="nil"/>
              <w:bottom w:val="single" w:sz="4" w:space="0" w:color="A6A6A6"/>
              <w:right w:val="single" w:sz="4" w:space="0" w:color="A6A6A6"/>
            </w:tcBorders>
            <w:shd w:val="clear" w:color="auto" w:fill="auto"/>
            <w:noWrap/>
            <w:hideMark/>
          </w:tcPr>
          <w:p w14:paraId="799345F0"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(530)</w:t>
            </w:r>
          </w:p>
        </w:tc>
      </w:tr>
      <w:tr w:rsidR="00390CFC" w:rsidRPr="00390CFC" w14:paraId="74B01B94" w14:textId="77777777" w:rsidTr="00390CFC">
        <w:trPr>
          <w:trHeight w:val="240"/>
        </w:trPr>
        <w:tc>
          <w:tcPr>
            <w:tcW w:w="4080" w:type="dxa"/>
            <w:tcBorders>
              <w:top w:val="single" w:sz="4" w:space="0" w:color="D9D9D9"/>
              <w:left w:val="nil"/>
              <w:bottom w:val="single" w:sz="4" w:space="0" w:color="D9D9D9"/>
              <w:right w:val="single" w:sz="4" w:space="0" w:color="808080"/>
            </w:tcBorders>
            <w:shd w:val="clear" w:color="auto" w:fill="auto"/>
            <w:noWrap/>
            <w:hideMark/>
          </w:tcPr>
          <w:p w14:paraId="68FF6336"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110-340-4413-Library Memberships</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288DF02D"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6843B4DA"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300 </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087E0C7B"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66B172C5"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408CD039"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751D00AE"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r>
      <w:tr w:rsidR="00390CFC" w:rsidRPr="00390CFC" w14:paraId="5EE6B0F1" w14:textId="77777777" w:rsidTr="00390CFC">
        <w:trPr>
          <w:trHeight w:val="240"/>
        </w:trPr>
        <w:tc>
          <w:tcPr>
            <w:tcW w:w="4080" w:type="dxa"/>
            <w:tcBorders>
              <w:top w:val="single" w:sz="4" w:space="0" w:color="A6A6A6"/>
              <w:left w:val="single" w:sz="4" w:space="0" w:color="A6A6A6"/>
              <w:bottom w:val="single" w:sz="4" w:space="0" w:color="A6A6A6"/>
              <w:right w:val="single" w:sz="4" w:space="0" w:color="808080"/>
            </w:tcBorders>
            <w:shd w:val="clear" w:color="auto" w:fill="auto"/>
            <w:noWrap/>
            <w:hideMark/>
          </w:tcPr>
          <w:p w14:paraId="231EED16"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110-340-4415-Library Business Services</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747A2341"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nil"/>
            </w:tcBorders>
            <w:shd w:val="clear" w:color="auto" w:fill="auto"/>
            <w:noWrap/>
            <w:hideMark/>
          </w:tcPr>
          <w:p w14:paraId="0CA772A5"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0EE5EB80"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250 </w:t>
            </w:r>
          </w:p>
        </w:tc>
        <w:tc>
          <w:tcPr>
            <w:tcW w:w="1080" w:type="dxa"/>
            <w:tcBorders>
              <w:top w:val="single" w:sz="4" w:space="0" w:color="A6A6A6"/>
              <w:left w:val="nil"/>
              <w:bottom w:val="single" w:sz="4" w:space="0" w:color="A6A6A6"/>
              <w:right w:val="nil"/>
            </w:tcBorders>
            <w:shd w:val="clear" w:color="auto" w:fill="auto"/>
            <w:noWrap/>
            <w:hideMark/>
          </w:tcPr>
          <w:p w14:paraId="258852E3"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79E08994"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single" w:sz="4" w:space="0" w:color="A6A6A6"/>
            </w:tcBorders>
            <w:shd w:val="clear" w:color="auto" w:fill="auto"/>
            <w:noWrap/>
            <w:hideMark/>
          </w:tcPr>
          <w:p w14:paraId="360AFF08"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(250)</w:t>
            </w:r>
          </w:p>
        </w:tc>
      </w:tr>
      <w:tr w:rsidR="00390CFC" w:rsidRPr="00390CFC" w14:paraId="04EA2084" w14:textId="77777777" w:rsidTr="00390CFC">
        <w:trPr>
          <w:trHeight w:val="240"/>
        </w:trPr>
        <w:tc>
          <w:tcPr>
            <w:tcW w:w="4080" w:type="dxa"/>
            <w:tcBorders>
              <w:top w:val="single" w:sz="4" w:space="0" w:color="D9D9D9"/>
              <w:left w:val="nil"/>
              <w:bottom w:val="single" w:sz="4" w:space="0" w:color="D9D9D9"/>
              <w:right w:val="single" w:sz="4" w:space="0" w:color="808080"/>
            </w:tcBorders>
            <w:shd w:val="clear" w:color="auto" w:fill="auto"/>
            <w:noWrap/>
            <w:hideMark/>
          </w:tcPr>
          <w:p w14:paraId="531F01FD"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110-340-4417-Lien Searches</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679C2B16"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580 </w:t>
            </w:r>
          </w:p>
        </w:tc>
        <w:tc>
          <w:tcPr>
            <w:tcW w:w="1080" w:type="dxa"/>
            <w:tcBorders>
              <w:top w:val="single" w:sz="4" w:space="0" w:color="D9D9D9"/>
              <w:left w:val="nil"/>
              <w:bottom w:val="single" w:sz="4" w:space="0" w:color="D9D9D9"/>
              <w:right w:val="nil"/>
            </w:tcBorders>
            <w:shd w:val="clear" w:color="auto" w:fill="auto"/>
            <w:noWrap/>
            <w:hideMark/>
          </w:tcPr>
          <w:p w14:paraId="6D2DE593"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590 </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14CD188A"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515 </w:t>
            </w:r>
          </w:p>
        </w:tc>
        <w:tc>
          <w:tcPr>
            <w:tcW w:w="1080" w:type="dxa"/>
            <w:tcBorders>
              <w:top w:val="single" w:sz="4" w:space="0" w:color="D9D9D9"/>
              <w:left w:val="nil"/>
              <w:bottom w:val="single" w:sz="4" w:space="0" w:color="D9D9D9"/>
              <w:right w:val="nil"/>
            </w:tcBorders>
            <w:shd w:val="clear" w:color="auto" w:fill="auto"/>
            <w:noWrap/>
            <w:hideMark/>
          </w:tcPr>
          <w:p w14:paraId="1B331B69"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1,065 </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12AF443E"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500 </w:t>
            </w:r>
          </w:p>
        </w:tc>
        <w:tc>
          <w:tcPr>
            <w:tcW w:w="1080" w:type="dxa"/>
            <w:tcBorders>
              <w:top w:val="single" w:sz="4" w:space="0" w:color="D9D9D9"/>
              <w:left w:val="nil"/>
              <w:bottom w:val="single" w:sz="4" w:space="0" w:color="D9D9D9"/>
              <w:right w:val="nil"/>
            </w:tcBorders>
            <w:shd w:val="clear" w:color="auto" w:fill="auto"/>
            <w:noWrap/>
            <w:hideMark/>
          </w:tcPr>
          <w:p w14:paraId="68D9C1BB"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(15)</w:t>
            </w:r>
          </w:p>
        </w:tc>
      </w:tr>
      <w:tr w:rsidR="00390CFC" w:rsidRPr="00390CFC" w14:paraId="519F08CB" w14:textId="77777777" w:rsidTr="00390CFC">
        <w:trPr>
          <w:trHeight w:val="240"/>
        </w:trPr>
        <w:tc>
          <w:tcPr>
            <w:tcW w:w="4080" w:type="dxa"/>
            <w:tcBorders>
              <w:top w:val="single" w:sz="4" w:space="0" w:color="A6A6A6"/>
              <w:left w:val="single" w:sz="4" w:space="0" w:color="A6A6A6"/>
              <w:bottom w:val="single" w:sz="4" w:space="0" w:color="A6A6A6"/>
              <w:right w:val="single" w:sz="4" w:space="0" w:color="808080"/>
            </w:tcBorders>
            <w:shd w:val="clear" w:color="auto" w:fill="auto"/>
            <w:noWrap/>
            <w:hideMark/>
          </w:tcPr>
          <w:p w14:paraId="24EE2BEA"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110-340-4419-Election Filing Fees</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6017802E"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nil"/>
            </w:tcBorders>
            <w:shd w:val="clear" w:color="auto" w:fill="auto"/>
            <w:noWrap/>
            <w:hideMark/>
          </w:tcPr>
          <w:p w14:paraId="009D4C31"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100 </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2D80A15C"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100 </w:t>
            </w:r>
          </w:p>
        </w:tc>
        <w:tc>
          <w:tcPr>
            <w:tcW w:w="1080" w:type="dxa"/>
            <w:tcBorders>
              <w:top w:val="single" w:sz="4" w:space="0" w:color="A6A6A6"/>
              <w:left w:val="nil"/>
              <w:bottom w:val="single" w:sz="4" w:space="0" w:color="A6A6A6"/>
              <w:right w:val="nil"/>
            </w:tcBorders>
            <w:shd w:val="clear" w:color="auto" w:fill="auto"/>
            <w:noWrap/>
            <w:hideMark/>
          </w:tcPr>
          <w:p w14:paraId="3ABB0AAF"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3495ACC3"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100 </w:t>
            </w:r>
          </w:p>
        </w:tc>
        <w:tc>
          <w:tcPr>
            <w:tcW w:w="1080" w:type="dxa"/>
            <w:tcBorders>
              <w:top w:val="single" w:sz="4" w:space="0" w:color="A6A6A6"/>
              <w:left w:val="nil"/>
              <w:bottom w:val="single" w:sz="4" w:space="0" w:color="A6A6A6"/>
              <w:right w:val="single" w:sz="4" w:space="0" w:color="A6A6A6"/>
            </w:tcBorders>
            <w:shd w:val="clear" w:color="auto" w:fill="auto"/>
            <w:noWrap/>
            <w:hideMark/>
          </w:tcPr>
          <w:p w14:paraId="6D117414"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r>
      <w:tr w:rsidR="00390CFC" w:rsidRPr="00390CFC" w14:paraId="515D3C00" w14:textId="77777777" w:rsidTr="00390CFC">
        <w:trPr>
          <w:trHeight w:val="240"/>
        </w:trPr>
        <w:tc>
          <w:tcPr>
            <w:tcW w:w="4080" w:type="dxa"/>
            <w:tcBorders>
              <w:top w:val="single" w:sz="4" w:space="0" w:color="D9D9D9"/>
              <w:left w:val="nil"/>
              <w:bottom w:val="single" w:sz="4" w:space="0" w:color="D9D9D9"/>
              <w:right w:val="single" w:sz="4" w:space="0" w:color="808080"/>
            </w:tcBorders>
            <w:shd w:val="clear" w:color="auto" w:fill="auto"/>
            <w:noWrap/>
            <w:hideMark/>
          </w:tcPr>
          <w:p w14:paraId="5D213261"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110-340-4421-SDC/CET Admin Fee</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5D969CE3"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3,214 </w:t>
            </w:r>
          </w:p>
        </w:tc>
        <w:tc>
          <w:tcPr>
            <w:tcW w:w="1080" w:type="dxa"/>
            <w:tcBorders>
              <w:top w:val="single" w:sz="4" w:space="0" w:color="D9D9D9"/>
              <w:left w:val="nil"/>
              <w:bottom w:val="single" w:sz="4" w:space="0" w:color="D9D9D9"/>
              <w:right w:val="nil"/>
            </w:tcBorders>
            <w:shd w:val="clear" w:color="auto" w:fill="auto"/>
            <w:noWrap/>
            <w:hideMark/>
          </w:tcPr>
          <w:p w14:paraId="760D8EA6"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1,365 </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01265C83"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4,005 </w:t>
            </w:r>
          </w:p>
        </w:tc>
        <w:tc>
          <w:tcPr>
            <w:tcW w:w="1080" w:type="dxa"/>
            <w:tcBorders>
              <w:top w:val="single" w:sz="4" w:space="0" w:color="D9D9D9"/>
              <w:left w:val="nil"/>
              <w:bottom w:val="single" w:sz="4" w:space="0" w:color="D9D9D9"/>
              <w:right w:val="nil"/>
            </w:tcBorders>
            <w:shd w:val="clear" w:color="auto" w:fill="auto"/>
            <w:noWrap/>
            <w:hideMark/>
          </w:tcPr>
          <w:p w14:paraId="37B7B7C6"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9,177 </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1E120AE3"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8,537 </w:t>
            </w:r>
          </w:p>
        </w:tc>
        <w:tc>
          <w:tcPr>
            <w:tcW w:w="1080" w:type="dxa"/>
            <w:tcBorders>
              <w:top w:val="single" w:sz="4" w:space="0" w:color="D9D9D9"/>
              <w:left w:val="nil"/>
              <w:bottom w:val="single" w:sz="4" w:space="0" w:color="D9D9D9"/>
              <w:right w:val="nil"/>
            </w:tcBorders>
            <w:shd w:val="clear" w:color="auto" w:fill="auto"/>
            <w:noWrap/>
            <w:hideMark/>
          </w:tcPr>
          <w:p w14:paraId="3538713F"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4,532 </w:t>
            </w:r>
          </w:p>
        </w:tc>
      </w:tr>
      <w:tr w:rsidR="00390CFC" w:rsidRPr="00390CFC" w14:paraId="214A76AA" w14:textId="77777777" w:rsidTr="00390CFC">
        <w:trPr>
          <w:trHeight w:val="240"/>
        </w:trPr>
        <w:tc>
          <w:tcPr>
            <w:tcW w:w="4080" w:type="dxa"/>
            <w:tcBorders>
              <w:top w:val="single" w:sz="4" w:space="0" w:color="A6A6A6"/>
              <w:left w:val="single" w:sz="4" w:space="0" w:color="A6A6A6"/>
              <w:bottom w:val="single" w:sz="4" w:space="0" w:color="A6A6A6"/>
              <w:right w:val="single" w:sz="4" w:space="0" w:color="808080"/>
            </w:tcBorders>
            <w:shd w:val="clear" w:color="auto" w:fill="auto"/>
            <w:noWrap/>
            <w:hideMark/>
          </w:tcPr>
          <w:p w14:paraId="00D3BC19"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110-340-4423-Pay Station Revenue</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55E3B45E"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209 </w:t>
            </w:r>
          </w:p>
        </w:tc>
        <w:tc>
          <w:tcPr>
            <w:tcW w:w="1080" w:type="dxa"/>
            <w:tcBorders>
              <w:top w:val="single" w:sz="4" w:space="0" w:color="A6A6A6"/>
              <w:left w:val="nil"/>
              <w:bottom w:val="single" w:sz="4" w:space="0" w:color="A6A6A6"/>
              <w:right w:val="nil"/>
            </w:tcBorders>
            <w:shd w:val="clear" w:color="auto" w:fill="auto"/>
            <w:noWrap/>
            <w:hideMark/>
          </w:tcPr>
          <w:p w14:paraId="1B8B5737"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143 </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4B9D887C"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125 </w:t>
            </w:r>
          </w:p>
        </w:tc>
        <w:tc>
          <w:tcPr>
            <w:tcW w:w="1080" w:type="dxa"/>
            <w:tcBorders>
              <w:top w:val="single" w:sz="4" w:space="0" w:color="A6A6A6"/>
              <w:left w:val="nil"/>
              <w:bottom w:val="single" w:sz="4" w:space="0" w:color="A6A6A6"/>
              <w:right w:val="nil"/>
            </w:tcBorders>
            <w:shd w:val="clear" w:color="auto" w:fill="auto"/>
            <w:noWrap/>
            <w:hideMark/>
          </w:tcPr>
          <w:p w14:paraId="7589DD07"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70 </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44F14988"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100 </w:t>
            </w:r>
          </w:p>
        </w:tc>
        <w:tc>
          <w:tcPr>
            <w:tcW w:w="1080" w:type="dxa"/>
            <w:tcBorders>
              <w:top w:val="single" w:sz="4" w:space="0" w:color="A6A6A6"/>
              <w:left w:val="nil"/>
              <w:bottom w:val="single" w:sz="4" w:space="0" w:color="A6A6A6"/>
              <w:right w:val="single" w:sz="4" w:space="0" w:color="A6A6A6"/>
            </w:tcBorders>
            <w:shd w:val="clear" w:color="auto" w:fill="auto"/>
            <w:noWrap/>
            <w:hideMark/>
          </w:tcPr>
          <w:p w14:paraId="779EC723"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(25)</w:t>
            </w:r>
          </w:p>
        </w:tc>
      </w:tr>
      <w:tr w:rsidR="00390CFC" w:rsidRPr="00390CFC" w14:paraId="4AD97105" w14:textId="77777777" w:rsidTr="00390CFC">
        <w:trPr>
          <w:trHeight w:val="240"/>
        </w:trPr>
        <w:tc>
          <w:tcPr>
            <w:tcW w:w="4080" w:type="dxa"/>
            <w:tcBorders>
              <w:top w:val="single" w:sz="4" w:space="0" w:color="D9D9D9"/>
              <w:left w:val="nil"/>
              <w:bottom w:val="single" w:sz="4" w:space="0" w:color="D9D9D9"/>
              <w:right w:val="single" w:sz="4" w:space="0" w:color="808080"/>
            </w:tcBorders>
            <w:shd w:val="clear" w:color="auto" w:fill="auto"/>
            <w:noWrap/>
            <w:hideMark/>
          </w:tcPr>
          <w:p w14:paraId="40B70F6E"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110-345-4511-Parks Reimbursement SDC</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49D7C73A"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376 </w:t>
            </w:r>
          </w:p>
        </w:tc>
        <w:tc>
          <w:tcPr>
            <w:tcW w:w="1080" w:type="dxa"/>
            <w:tcBorders>
              <w:top w:val="single" w:sz="4" w:space="0" w:color="D9D9D9"/>
              <w:left w:val="nil"/>
              <w:bottom w:val="single" w:sz="4" w:space="0" w:color="D9D9D9"/>
              <w:right w:val="nil"/>
            </w:tcBorders>
            <w:shd w:val="clear" w:color="auto" w:fill="auto"/>
            <w:noWrap/>
            <w:hideMark/>
          </w:tcPr>
          <w:p w14:paraId="7602D4DB"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188 </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65ACDF20"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735 </w:t>
            </w:r>
          </w:p>
        </w:tc>
        <w:tc>
          <w:tcPr>
            <w:tcW w:w="1080" w:type="dxa"/>
            <w:tcBorders>
              <w:top w:val="single" w:sz="4" w:space="0" w:color="D9D9D9"/>
              <w:left w:val="nil"/>
              <w:bottom w:val="single" w:sz="4" w:space="0" w:color="D9D9D9"/>
              <w:right w:val="nil"/>
            </w:tcBorders>
            <w:shd w:val="clear" w:color="auto" w:fill="auto"/>
            <w:noWrap/>
            <w:hideMark/>
          </w:tcPr>
          <w:p w14:paraId="33F8BB59"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1,034 </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68380E4F"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940 </w:t>
            </w:r>
          </w:p>
        </w:tc>
        <w:tc>
          <w:tcPr>
            <w:tcW w:w="1080" w:type="dxa"/>
            <w:tcBorders>
              <w:top w:val="single" w:sz="4" w:space="0" w:color="D9D9D9"/>
              <w:left w:val="nil"/>
              <w:bottom w:val="single" w:sz="4" w:space="0" w:color="D9D9D9"/>
              <w:right w:val="nil"/>
            </w:tcBorders>
            <w:shd w:val="clear" w:color="auto" w:fill="auto"/>
            <w:noWrap/>
            <w:hideMark/>
          </w:tcPr>
          <w:p w14:paraId="4989E9C1"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205 </w:t>
            </w:r>
          </w:p>
        </w:tc>
      </w:tr>
      <w:tr w:rsidR="00390CFC" w:rsidRPr="00390CFC" w14:paraId="633D9D80" w14:textId="77777777" w:rsidTr="00390CFC">
        <w:trPr>
          <w:trHeight w:val="240"/>
        </w:trPr>
        <w:tc>
          <w:tcPr>
            <w:tcW w:w="4080" w:type="dxa"/>
            <w:tcBorders>
              <w:top w:val="single" w:sz="4" w:space="0" w:color="A6A6A6"/>
              <w:left w:val="single" w:sz="4" w:space="0" w:color="A6A6A6"/>
              <w:bottom w:val="single" w:sz="4" w:space="0" w:color="A6A6A6"/>
              <w:right w:val="single" w:sz="4" w:space="0" w:color="808080"/>
            </w:tcBorders>
            <w:shd w:val="clear" w:color="auto" w:fill="auto"/>
            <w:noWrap/>
            <w:hideMark/>
          </w:tcPr>
          <w:p w14:paraId="12D1B9D7"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110-350-4625-Municipal Court Revenue</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12D32B99"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2,824 </w:t>
            </w:r>
          </w:p>
        </w:tc>
        <w:tc>
          <w:tcPr>
            <w:tcW w:w="1080" w:type="dxa"/>
            <w:tcBorders>
              <w:top w:val="single" w:sz="4" w:space="0" w:color="A6A6A6"/>
              <w:left w:val="nil"/>
              <w:bottom w:val="single" w:sz="4" w:space="0" w:color="A6A6A6"/>
              <w:right w:val="nil"/>
            </w:tcBorders>
            <w:shd w:val="clear" w:color="auto" w:fill="auto"/>
            <w:noWrap/>
            <w:hideMark/>
          </w:tcPr>
          <w:p w14:paraId="4A3C52CA"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5,966 </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0740F0CB"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3,146 </w:t>
            </w:r>
          </w:p>
        </w:tc>
        <w:tc>
          <w:tcPr>
            <w:tcW w:w="1080" w:type="dxa"/>
            <w:tcBorders>
              <w:top w:val="single" w:sz="4" w:space="0" w:color="A6A6A6"/>
              <w:left w:val="nil"/>
              <w:bottom w:val="single" w:sz="4" w:space="0" w:color="A6A6A6"/>
              <w:right w:val="nil"/>
            </w:tcBorders>
            <w:shd w:val="clear" w:color="auto" w:fill="auto"/>
            <w:noWrap/>
            <w:hideMark/>
          </w:tcPr>
          <w:p w14:paraId="61625451"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8,140 </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14498696"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5,000 </w:t>
            </w:r>
          </w:p>
        </w:tc>
        <w:tc>
          <w:tcPr>
            <w:tcW w:w="1080" w:type="dxa"/>
            <w:tcBorders>
              <w:top w:val="single" w:sz="4" w:space="0" w:color="A6A6A6"/>
              <w:left w:val="nil"/>
              <w:bottom w:val="single" w:sz="4" w:space="0" w:color="A6A6A6"/>
              <w:right w:val="single" w:sz="4" w:space="0" w:color="A6A6A6"/>
            </w:tcBorders>
            <w:shd w:val="clear" w:color="auto" w:fill="auto"/>
            <w:noWrap/>
            <w:hideMark/>
          </w:tcPr>
          <w:p w14:paraId="63BCF631"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1,854 </w:t>
            </w:r>
          </w:p>
        </w:tc>
      </w:tr>
      <w:tr w:rsidR="00390CFC" w:rsidRPr="00390CFC" w14:paraId="301A8B2A" w14:textId="77777777" w:rsidTr="00390CFC">
        <w:trPr>
          <w:trHeight w:val="240"/>
        </w:trPr>
        <w:tc>
          <w:tcPr>
            <w:tcW w:w="4080" w:type="dxa"/>
            <w:tcBorders>
              <w:top w:val="single" w:sz="4" w:space="0" w:color="D9D9D9"/>
              <w:left w:val="nil"/>
              <w:bottom w:val="single" w:sz="4" w:space="0" w:color="D9D9D9"/>
              <w:right w:val="single" w:sz="4" w:space="0" w:color="808080"/>
            </w:tcBorders>
            <w:shd w:val="clear" w:color="auto" w:fill="auto"/>
            <w:noWrap/>
            <w:hideMark/>
          </w:tcPr>
          <w:p w14:paraId="4DD02053"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110-360-4225-Loan Proceeds</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4474EE6A"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54EB1F50"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307,978 </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5B1D32DA"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500,000 </w:t>
            </w:r>
          </w:p>
        </w:tc>
        <w:tc>
          <w:tcPr>
            <w:tcW w:w="1080" w:type="dxa"/>
            <w:tcBorders>
              <w:top w:val="single" w:sz="4" w:space="0" w:color="D9D9D9"/>
              <w:left w:val="nil"/>
              <w:bottom w:val="single" w:sz="4" w:space="0" w:color="D9D9D9"/>
              <w:right w:val="nil"/>
            </w:tcBorders>
            <w:shd w:val="clear" w:color="auto" w:fill="auto"/>
            <w:noWrap/>
            <w:hideMark/>
          </w:tcPr>
          <w:p w14:paraId="0A34B987"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80,000 </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23BE2BD6"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230,224 </w:t>
            </w:r>
          </w:p>
        </w:tc>
        <w:tc>
          <w:tcPr>
            <w:tcW w:w="1080" w:type="dxa"/>
            <w:tcBorders>
              <w:top w:val="single" w:sz="4" w:space="0" w:color="D9D9D9"/>
              <w:left w:val="nil"/>
              <w:bottom w:val="single" w:sz="4" w:space="0" w:color="D9D9D9"/>
              <w:right w:val="nil"/>
            </w:tcBorders>
            <w:shd w:val="clear" w:color="auto" w:fill="auto"/>
            <w:noWrap/>
            <w:hideMark/>
          </w:tcPr>
          <w:p w14:paraId="51A488A2"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(269,776)</w:t>
            </w:r>
          </w:p>
        </w:tc>
      </w:tr>
      <w:tr w:rsidR="00390CFC" w:rsidRPr="00390CFC" w14:paraId="18D91CF6" w14:textId="77777777" w:rsidTr="00390CFC">
        <w:trPr>
          <w:trHeight w:val="240"/>
        </w:trPr>
        <w:tc>
          <w:tcPr>
            <w:tcW w:w="4080" w:type="dxa"/>
            <w:tcBorders>
              <w:top w:val="single" w:sz="4" w:space="0" w:color="A6A6A6"/>
              <w:left w:val="single" w:sz="4" w:space="0" w:color="A6A6A6"/>
              <w:bottom w:val="single" w:sz="4" w:space="0" w:color="A6A6A6"/>
              <w:right w:val="single" w:sz="4" w:space="0" w:color="808080"/>
            </w:tcBorders>
            <w:shd w:val="clear" w:color="auto" w:fill="auto"/>
            <w:noWrap/>
            <w:hideMark/>
          </w:tcPr>
          <w:p w14:paraId="05599BB5"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110-365-4752-Reimbursement Revenue</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59B7333D"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nil"/>
            </w:tcBorders>
            <w:shd w:val="clear" w:color="auto" w:fill="auto"/>
            <w:noWrap/>
            <w:hideMark/>
          </w:tcPr>
          <w:p w14:paraId="643585BF"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7458E160"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nil"/>
            </w:tcBorders>
            <w:shd w:val="clear" w:color="auto" w:fill="auto"/>
            <w:noWrap/>
            <w:hideMark/>
          </w:tcPr>
          <w:p w14:paraId="10CB1CC9"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5B1BF6B4"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single" w:sz="4" w:space="0" w:color="A6A6A6"/>
            </w:tcBorders>
            <w:shd w:val="clear" w:color="auto" w:fill="auto"/>
            <w:noWrap/>
            <w:hideMark/>
          </w:tcPr>
          <w:p w14:paraId="5AD42D42"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r>
      <w:tr w:rsidR="00390CFC" w:rsidRPr="00390CFC" w14:paraId="453D114A" w14:textId="77777777" w:rsidTr="00390CFC">
        <w:trPr>
          <w:trHeight w:val="240"/>
        </w:trPr>
        <w:tc>
          <w:tcPr>
            <w:tcW w:w="4080" w:type="dxa"/>
            <w:tcBorders>
              <w:top w:val="single" w:sz="4" w:space="0" w:color="D9D9D9"/>
              <w:left w:val="nil"/>
              <w:bottom w:val="single" w:sz="4" w:space="0" w:color="D9D9D9"/>
              <w:right w:val="single" w:sz="4" w:space="0" w:color="808080"/>
            </w:tcBorders>
            <w:shd w:val="clear" w:color="auto" w:fill="auto"/>
            <w:noWrap/>
            <w:hideMark/>
          </w:tcPr>
          <w:p w14:paraId="5C38D6FE"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110-365-4790-SVDP Project Reimbursement</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0B9CAF02"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14F2A650"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3BE30296"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0EE6FED3"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4ECA9F52"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4E4EEF3F"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r>
      <w:tr w:rsidR="00390CFC" w:rsidRPr="00390CFC" w14:paraId="19FC641D" w14:textId="77777777" w:rsidTr="00390CFC">
        <w:trPr>
          <w:trHeight w:val="240"/>
        </w:trPr>
        <w:tc>
          <w:tcPr>
            <w:tcW w:w="4080" w:type="dxa"/>
            <w:tcBorders>
              <w:top w:val="single" w:sz="4" w:space="0" w:color="A6A6A6"/>
              <w:left w:val="single" w:sz="4" w:space="0" w:color="A6A6A6"/>
              <w:bottom w:val="single" w:sz="4" w:space="0" w:color="A6A6A6"/>
              <w:right w:val="single" w:sz="4" w:space="0" w:color="808080"/>
            </w:tcBorders>
            <w:shd w:val="clear" w:color="auto" w:fill="auto"/>
            <w:noWrap/>
            <w:hideMark/>
          </w:tcPr>
          <w:p w14:paraId="52CD0FB6"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110-370-4822-BBJ Admin Fee</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1FE08C11"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nil"/>
            </w:tcBorders>
            <w:shd w:val="clear" w:color="auto" w:fill="auto"/>
            <w:noWrap/>
            <w:hideMark/>
          </w:tcPr>
          <w:p w14:paraId="046A1E94"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7623C24B"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nil"/>
            </w:tcBorders>
            <w:shd w:val="clear" w:color="auto" w:fill="auto"/>
            <w:noWrap/>
            <w:hideMark/>
          </w:tcPr>
          <w:p w14:paraId="54E1AFBB"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711F75C4"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single" w:sz="4" w:space="0" w:color="A6A6A6"/>
            </w:tcBorders>
            <w:shd w:val="clear" w:color="auto" w:fill="auto"/>
            <w:noWrap/>
            <w:hideMark/>
          </w:tcPr>
          <w:p w14:paraId="5EF5E26D"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r>
      <w:tr w:rsidR="00390CFC" w:rsidRPr="00390CFC" w14:paraId="7DF3B40F" w14:textId="77777777" w:rsidTr="00390CFC">
        <w:trPr>
          <w:trHeight w:val="240"/>
        </w:trPr>
        <w:tc>
          <w:tcPr>
            <w:tcW w:w="4080" w:type="dxa"/>
            <w:tcBorders>
              <w:top w:val="single" w:sz="4" w:space="0" w:color="D9D9D9"/>
              <w:left w:val="nil"/>
              <w:bottom w:val="single" w:sz="4" w:space="0" w:color="D9D9D9"/>
              <w:right w:val="single" w:sz="4" w:space="0" w:color="808080"/>
            </w:tcBorders>
            <w:shd w:val="clear" w:color="auto" w:fill="auto"/>
            <w:noWrap/>
            <w:hideMark/>
          </w:tcPr>
          <w:p w14:paraId="02997153"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110-370-4824-Donations</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539D26E3"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85 </w:t>
            </w:r>
          </w:p>
        </w:tc>
        <w:tc>
          <w:tcPr>
            <w:tcW w:w="1080" w:type="dxa"/>
            <w:tcBorders>
              <w:top w:val="single" w:sz="4" w:space="0" w:color="D9D9D9"/>
              <w:left w:val="nil"/>
              <w:bottom w:val="single" w:sz="4" w:space="0" w:color="D9D9D9"/>
              <w:right w:val="nil"/>
            </w:tcBorders>
            <w:shd w:val="clear" w:color="auto" w:fill="auto"/>
            <w:noWrap/>
            <w:hideMark/>
          </w:tcPr>
          <w:p w14:paraId="4EE9B2F9"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7683E97F"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3DA1B4AF"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7F9D67AD"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549F4A56"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r>
      <w:tr w:rsidR="00390CFC" w:rsidRPr="00390CFC" w14:paraId="278D607C" w14:textId="77777777" w:rsidTr="00390CFC">
        <w:trPr>
          <w:trHeight w:val="240"/>
        </w:trPr>
        <w:tc>
          <w:tcPr>
            <w:tcW w:w="4080" w:type="dxa"/>
            <w:tcBorders>
              <w:top w:val="single" w:sz="4" w:space="0" w:color="A6A6A6"/>
              <w:left w:val="single" w:sz="4" w:space="0" w:color="A6A6A6"/>
              <w:bottom w:val="single" w:sz="4" w:space="0" w:color="A6A6A6"/>
              <w:right w:val="single" w:sz="4" w:space="0" w:color="808080"/>
            </w:tcBorders>
            <w:shd w:val="clear" w:color="auto" w:fill="auto"/>
            <w:noWrap/>
            <w:hideMark/>
          </w:tcPr>
          <w:p w14:paraId="094F9618"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110-370-4825-Library Donations</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4D3DC6E6"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nil"/>
            </w:tcBorders>
            <w:shd w:val="clear" w:color="auto" w:fill="auto"/>
            <w:noWrap/>
            <w:hideMark/>
          </w:tcPr>
          <w:p w14:paraId="56043786"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7AD304F0"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nil"/>
            </w:tcBorders>
            <w:shd w:val="clear" w:color="auto" w:fill="auto"/>
            <w:noWrap/>
            <w:hideMark/>
          </w:tcPr>
          <w:p w14:paraId="0C7175A9"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453 </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77BB7B47"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500 </w:t>
            </w:r>
          </w:p>
        </w:tc>
        <w:tc>
          <w:tcPr>
            <w:tcW w:w="1080" w:type="dxa"/>
            <w:tcBorders>
              <w:top w:val="single" w:sz="4" w:space="0" w:color="A6A6A6"/>
              <w:left w:val="nil"/>
              <w:bottom w:val="single" w:sz="4" w:space="0" w:color="A6A6A6"/>
              <w:right w:val="single" w:sz="4" w:space="0" w:color="A6A6A6"/>
            </w:tcBorders>
            <w:shd w:val="clear" w:color="auto" w:fill="auto"/>
            <w:noWrap/>
            <w:hideMark/>
          </w:tcPr>
          <w:p w14:paraId="6E755D68"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500 </w:t>
            </w:r>
          </w:p>
        </w:tc>
      </w:tr>
      <w:tr w:rsidR="00390CFC" w:rsidRPr="00390CFC" w14:paraId="62D247AD" w14:textId="77777777" w:rsidTr="00390CFC">
        <w:trPr>
          <w:trHeight w:val="240"/>
        </w:trPr>
        <w:tc>
          <w:tcPr>
            <w:tcW w:w="4080" w:type="dxa"/>
            <w:tcBorders>
              <w:top w:val="single" w:sz="4" w:space="0" w:color="D9D9D9"/>
              <w:left w:val="nil"/>
              <w:bottom w:val="single" w:sz="4" w:space="0" w:color="D9D9D9"/>
              <w:right w:val="single" w:sz="4" w:space="0" w:color="808080"/>
            </w:tcBorders>
            <w:shd w:val="clear" w:color="auto" w:fill="auto"/>
            <w:noWrap/>
            <w:hideMark/>
          </w:tcPr>
          <w:p w14:paraId="75BB38B4"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110-370-4826-Parks Donations</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2A7B526B"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5815A49E"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1,000 </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515921C1"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6370D994"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2,445 </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7B57F541"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13,000 </w:t>
            </w:r>
          </w:p>
        </w:tc>
        <w:tc>
          <w:tcPr>
            <w:tcW w:w="1080" w:type="dxa"/>
            <w:tcBorders>
              <w:top w:val="single" w:sz="4" w:space="0" w:color="D9D9D9"/>
              <w:left w:val="nil"/>
              <w:bottom w:val="single" w:sz="4" w:space="0" w:color="D9D9D9"/>
              <w:right w:val="nil"/>
            </w:tcBorders>
            <w:shd w:val="clear" w:color="auto" w:fill="auto"/>
            <w:noWrap/>
            <w:hideMark/>
          </w:tcPr>
          <w:p w14:paraId="7868AD6E"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13,000 </w:t>
            </w:r>
          </w:p>
        </w:tc>
      </w:tr>
      <w:tr w:rsidR="00390CFC" w:rsidRPr="00390CFC" w14:paraId="55CF26EA" w14:textId="77777777" w:rsidTr="00390CFC">
        <w:trPr>
          <w:trHeight w:val="240"/>
        </w:trPr>
        <w:tc>
          <w:tcPr>
            <w:tcW w:w="4080" w:type="dxa"/>
            <w:tcBorders>
              <w:top w:val="single" w:sz="4" w:space="0" w:color="A6A6A6"/>
              <w:left w:val="single" w:sz="4" w:space="0" w:color="A6A6A6"/>
              <w:bottom w:val="single" w:sz="4" w:space="0" w:color="A6A6A6"/>
              <w:right w:val="single" w:sz="4" w:space="0" w:color="808080"/>
            </w:tcBorders>
            <w:shd w:val="clear" w:color="auto" w:fill="auto"/>
            <w:noWrap/>
            <w:hideMark/>
          </w:tcPr>
          <w:p w14:paraId="38149549"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110-370-4849-Capital Asset Disposal</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08AFD868"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nil"/>
            </w:tcBorders>
            <w:shd w:val="clear" w:color="auto" w:fill="auto"/>
            <w:noWrap/>
            <w:hideMark/>
          </w:tcPr>
          <w:p w14:paraId="5D0DBAD0"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72C49DC5"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418,700 </w:t>
            </w:r>
          </w:p>
        </w:tc>
        <w:tc>
          <w:tcPr>
            <w:tcW w:w="1080" w:type="dxa"/>
            <w:tcBorders>
              <w:top w:val="single" w:sz="4" w:space="0" w:color="A6A6A6"/>
              <w:left w:val="nil"/>
              <w:bottom w:val="single" w:sz="4" w:space="0" w:color="A6A6A6"/>
              <w:right w:val="nil"/>
            </w:tcBorders>
            <w:shd w:val="clear" w:color="auto" w:fill="auto"/>
            <w:noWrap/>
            <w:hideMark/>
          </w:tcPr>
          <w:p w14:paraId="7BE57118"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57,860 </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2C30A087"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685,897 </w:t>
            </w:r>
          </w:p>
        </w:tc>
        <w:tc>
          <w:tcPr>
            <w:tcW w:w="1080" w:type="dxa"/>
            <w:tcBorders>
              <w:top w:val="single" w:sz="4" w:space="0" w:color="A6A6A6"/>
              <w:left w:val="nil"/>
              <w:bottom w:val="single" w:sz="4" w:space="0" w:color="A6A6A6"/>
              <w:right w:val="single" w:sz="4" w:space="0" w:color="A6A6A6"/>
            </w:tcBorders>
            <w:shd w:val="clear" w:color="auto" w:fill="auto"/>
            <w:noWrap/>
            <w:hideMark/>
          </w:tcPr>
          <w:p w14:paraId="608B29CA"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267,197 </w:t>
            </w:r>
          </w:p>
        </w:tc>
      </w:tr>
      <w:tr w:rsidR="00390CFC" w:rsidRPr="00390CFC" w14:paraId="6DE78A8E" w14:textId="77777777" w:rsidTr="00390CFC">
        <w:trPr>
          <w:trHeight w:val="240"/>
        </w:trPr>
        <w:tc>
          <w:tcPr>
            <w:tcW w:w="4080" w:type="dxa"/>
            <w:tcBorders>
              <w:top w:val="single" w:sz="4" w:space="0" w:color="D9D9D9"/>
              <w:left w:val="nil"/>
              <w:bottom w:val="single" w:sz="4" w:space="0" w:color="D9D9D9"/>
              <w:right w:val="single" w:sz="4" w:space="0" w:color="808080"/>
            </w:tcBorders>
            <w:shd w:val="clear" w:color="auto" w:fill="auto"/>
            <w:noWrap/>
            <w:hideMark/>
          </w:tcPr>
          <w:p w14:paraId="0714B481"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110-380-4865-Library Capital Campaign</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405D7601"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6,100 </w:t>
            </w:r>
          </w:p>
        </w:tc>
        <w:tc>
          <w:tcPr>
            <w:tcW w:w="1080" w:type="dxa"/>
            <w:tcBorders>
              <w:top w:val="single" w:sz="4" w:space="0" w:color="D9D9D9"/>
              <w:left w:val="nil"/>
              <w:bottom w:val="single" w:sz="4" w:space="0" w:color="D9D9D9"/>
              <w:right w:val="nil"/>
            </w:tcBorders>
            <w:shd w:val="clear" w:color="auto" w:fill="auto"/>
            <w:noWrap/>
            <w:hideMark/>
          </w:tcPr>
          <w:p w14:paraId="5C84E698"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12,366 </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718F3413"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1DCDBB75"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13,270 </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789D4966"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4515BC59"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r>
      <w:tr w:rsidR="00390CFC" w:rsidRPr="00390CFC" w14:paraId="1886E121" w14:textId="77777777" w:rsidTr="00390CFC">
        <w:trPr>
          <w:trHeight w:val="240"/>
        </w:trPr>
        <w:tc>
          <w:tcPr>
            <w:tcW w:w="4080" w:type="dxa"/>
            <w:tcBorders>
              <w:top w:val="single" w:sz="4" w:space="0" w:color="A6A6A6"/>
              <w:left w:val="single" w:sz="4" w:space="0" w:color="A6A6A6"/>
              <w:bottom w:val="single" w:sz="4" w:space="0" w:color="A6A6A6"/>
              <w:right w:val="single" w:sz="4" w:space="0" w:color="808080"/>
            </w:tcBorders>
            <w:shd w:val="clear" w:color="auto" w:fill="auto"/>
            <w:noWrap/>
            <w:hideMark/>
          </w:tcPr>
          <w:p w14:paraId="66BB5CD3"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lastRenderedPageBreak/>
              <w:t>110-385-4893-Rental Revenue</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3CE4F294"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nil"/>
            </w:tcBorders>
            <w:shd w:val="clear" w:color="auto" w:fill="auto"/>
            <w:noWrap/>
            <w:hideMark/>
          </w:tcPr>
          <w:p w14:paraId="363AEF22"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5,229 </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0DF4BD40"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nil"/>
            </w:tcBorders>
            <w:shd w:val="clear" w:color="auto" w:fill="auto"/>
            <w:noWrap/>
            <w:hideMark/>
          </w:tcPr>
          <w:p w14:paraId="010D082F"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6BFFB4EF"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single" w:sz="4" w:space="0" w:color="A6A6A6"/>
            </w:tcBorders>
            <w:shd w:val="clear" w:color="auto" w:fill="auto"/>
            <w:noWrap/>
            <w:hideMark/>
          </w:tcPr>
          <w:p w14:paraId="4BCD2811"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r>
      <w:tr w:rsidR="00390CFC" w:rsidRPr="00390CFC" w14:paraId="10B36FB7" w14:textId="77777777" w:rsidTr="00390CFC">
        <w:trPr>
          <w:trHeight w:val="240"/>
        </w:trPr>
        <w:tc>
          <w:tcPr>
            <w:tcW w:w="4080" w:type="dxa"/>
            <w:tcBorders>
              <w:top w:val="single" w:sz="4" w:space="0" w:color="D9D9D9"/>
              <w:left w:val="nil"/>
              <w:bottom w:val="single" w:sz="4" w:space="0" w:color="D9D9D9"/>
              <w:right w:val="single" w:sz="4" w:space="0" w:color="808080"/>
            </w:tcBorders>
            <w:shd w:val="clear" w:color="auto" w:fill="auto"/>
            <w:noWrap/>
            <w:hideMark/>
          </w:tcPr>
          <w:p w14:paraId="0977775F"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110-385-4895-Miscellaneous Revenue</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472B3CD2"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2,262 </w:t>
            </w:r>
          </w:p>
        </w:tc>
        <w:tc>
          <w:tcPr>
            <w:tcW w:w="1080" w:type="dxa"/>
            <w:tcBorders>
              <w:top w:val="single" w:sz="4" w:space="0" w:color="D9D9D9"/>
              <w:left w:val="nil"/>
              <w:bottom w:val="single" w:sz="4" w:space="0" w:color="D9D9D9"/>
              <w:right w:val="nil"/>
            </w:tcBorders>
            <w:shd w:val="clear" w:color="auto" w:fill="auto"/>
            <w:noWrap/>
            <w:hideMark/>
          </w:tcPr>
          <w:p w14:paraId="60C91ECD"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1,044 </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1EAF8880"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2,250 </w:t>
            </w:r>
          </w:p>
        </w:tc>
        <w:tc>
          <w:tcPr>
            <w:tcW w:w="1080" w:type="dxa"/>
            <w:tcBorders>
              <w:top w:val="single" w:sz="4" w:space="0" w:color="D9D9D9"/>
              <w:left w:val="nil"/>
              <w:bottom w:val="single" w:sz="4" w:space="0" w:color="D9D9D9"/>
              <w:right w:val="nil"/>
            </w:tcBorders>
            <w:shd w:val="clear" w:color="auto" w:fill="auto"/>
            <w:noWrap/>
            <w:hideMark/>
          </w:tcPr>
          <w:p w14:paraId="4F144ACD"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704 </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58866C12"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800 </w:t>
            </w:r>
          </w:p>
        </w:tc>
        <w:tc>
          <w:tcPr>
            <w:tcW w:w="1080" w:type="dxa"/>
            <w:tcBorders>
              <w:top w:val="single" w:sz="4" w:space="0" w:color="D9D9D9"/>
              <w:left w:val="nil"/>
              <w:bottom w:val="single" w:sz="4" w:space="0" w:color="D9D9D9"/>
              <w:right w:val="nil"/>
            </w:tcBorders>
            <w:shd w:val="clear" w:color="auto" w:fill="auto"/>
            <w:noWrap/>
            <w:hideMark/>
          </w:tcPr>
          <w:p w14:paraId="37ECC0F6"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(1,450)</w:t>
            </w:r>
          </w:p>
        </w:tc>
      </w:tr>
      <w:tr w:rsidR="00390CFC" w:rsidRPr="00390CFC" w14:paraId="33A0B0F9" w14:textId="77777777" w:rsidTr="00390CFC">
        <w:trPr>
          <w:trHeight w:val="240"/>
        </w:trPr>
        <w:tc>
          <w:tcPr>
            <w:tcW w:w="4080" w:type="dxa"/>
            <w:tcBorders>
              <w:top w:val="single" w:sz="4" w:space="0" w:color="A6A6A6"/>
              <w:left w:val="single" w:sz="4" w:space="0" w:color="A6A6A6"/>
              <w:bottom w:val="single" w:sz="4" w:space="0" w:color="A6A6A6"/>
              <w:right w:val="single" w:sz="4" w:space="0" w:color="808080"/>
            </w:tcBorders>
            <w:shd w:val="clear" w:color="auto" w:fill="auto"/>
            <w:noWrap/>
            <w:hideMark/>
          </w:tcPr>
          <w:p w14:paraId="4ED18ADC"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110-390-4912-Transfer from Street Fund</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57C8E96B"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nil"/>
            </w:tcBorders>
            <w:shd w:val="clear" w:color="auto" w:fill="auto"/>
            <w:noWrap/>
            <w:hideMark/>
          </w:tcPr>
          <w:p w14:paraId="51AFA35C"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5A1AD311"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nil"/>
            </w:tcBorders>
            <w:shd w:val="clear" w:color="auto" w:fill="auto"/>
            <w:noWrap/>
            <w:hideMark/>
          </w:tcPr>
          <w:p w14:paraId="52201A6D"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34A2ACFA"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single" w:sz="4" w:space="0" w:color="A6A6A6"/>
            </w:tcBorders>
            <w:shd w:val="clear" w:color="auto" w:fill="auto"/>
            <w:noWrap/>
            <w:hideMark/>
          </w:tcPr>
          <w:p w14:paraId="5FD2C371"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r>
      <w:tr w:rsidR="00390CFC" w:rsidRPr="00390CFC" w14:paraId="51F85CB8" w14:textId="77777777" w:rsidTr="00390CFC">
        <w:trPr>
          <w:trHeight w:val="240"/>
        </w:trPr>
        <w:tc>
          <w:tcPr>
            <w:tcW w:w="4080" w:type="dxa"/>
            <w:tcBorders>
              <w:top w:val="single" w:sz="4" w:space="0" w:color="D9D9D9"/>
              <w:left w:val="nil"/>
              <w:bottom w:val="single" w:sz="4" w:space="0" w:color="D9D9D9"/>
              <w:right w:val="single" w:sz="4" w:space="0" w:color="808080"/>
            </w:tcBorders>
            <w:shd w:val="clear" w:color="auto" w:fill="auto"/>
            <w:noWrap/>
            <w:hideMark/>
          </w:tcPr>
          <w:p w14:paraId="36B22204"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110-390-4914-Transfer from BBJ Fund</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6ACFB9F5"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3E1DE949"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1C8B63F9"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2A8701C1"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185B08BB"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776AA993"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r>
      <w:tr w:rsidR="00390CFC" w:rsidRPr="00390CFC" w14:paraId="2A378374" w14:textId="77777777" w:rsidTr="00390CFC">
        <w:trPr>
          <w:trHeight w:val="240"/>
        </w:trPr>
        <w:tc>
          <w:tcPr>
            <w:tcW w:w="4080" w:type="dxa"/>
            <w:tcBorders>
              <w:top w:val="single" w:sz="4" w:space="0" w:color="A6A6A6"/>
              <w:left w:val="single" w:sz="4" w:space="0" w:color="A6A6A6"/>
              <w:bottom w:val="single" w:sz="4" w:space="0" w:color="A6A6A6"/>
              <w:right w:val="single" w:sz="4" w:space="0" w:color="808080"/>
            </w:tcBorders>
            <w:shd w:val="clear" w:color="auto" w:fill="auto"/>
            <w:noWrap/>
            <w:hideMark/>
          </w:tcPr>
          <w:p w14:paraId="4009E379"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110-390-4917-Transfer from SDC Fund</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5668709F"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nil"/>
            </w:tcBorders>
            <w:shd w:val="clear" w:color="auto" w:fill="auto"/>
            <w:noWrap/>
            <w:hideMark/>
          </w:tcPr>
          <w:p w14:paraId="7FB57187"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6ED14C37"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nil"/>
            </w:tcBorders>
            <w:shd w:val="clear" w:color="auto" w:fill="auto"/>
            <w:noWrap/>
            <w:hideMark/>
          </w:tcPr>
          <w:p w14:paraId="6E65C3B4"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5111B59E"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single" w:sz="4" w:space="0" w:color="A6A6A6"/>
            </w:tcBorders>
            <w:shd w:val="clear" w:color="auto" w:fill="auto"/>
            <w:noWrap/>
            <w:hideMark/>
          </w:tcPr>
          <w:p w14:paraId="2F715786"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r>
      <w:tr w:rsidR="00390CFC" w:rsidRPr="00390CFC" w14:paraId="0BD8C373" w14:textId="77777777" w:rsidTr="00390CFC">
        <w:trPr>
          <w:trHeight w:val="240"/>
        </w:trPr>
        <w:tc>
          <w:tcPr>
            <w:tcW w:w="4080" w:type="dxa"/>
            <w:tcBorders>
              <w:top w:val="single" w:sz="4" w:space="0" w:color="D9D9D9"/>
              <w:left w:val="nil"/>
              <w:bottom w:val="single" w:sz="4" w:space="0" w:color="D9D9D9"/>
              <w:right w:val="single" w:sz="4" w:space="0" w:color="808080"/>
            </w:tcBorders>
            <w:shd w:val="clear" w:color="auto" w:fill="auto"/>
            <w:noWrap/>
            <w:hideMark/>
          </w:tcPr>
          <w:p w14:paraId="2EBAAF77"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110-390-4950-Transfer from Equipment Fund</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4AEA3628"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162C72C7"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6,049 </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423BF264"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10CEC5B7"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6783B9B9"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4378C98B"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r>
      <w:tr w:rsidR="00390CFC" w:rsidRPr="00390CFC" w14:paraId="7827C80F" w14:textId="77777777" w:rsidTr="00390CFC">
        <w:trPr>
          <w:trHeight w:val="240"/>
        </w:trPr>
        <w:tc>
          <w:tcPr>
            <w:tcW w:w="4080" w:type="dxa"/>
            <w:tcBorders>
              <w:top w:val="single" w:sz="4" w:space="0" w:color="A6A6A6"/>
              <w:left w:val="single" w:sz="4" w:space="0" w:color="A6A6A6"/>
              <w:bottom w:val="single" w:sz="4" w:space="0" w:color="A6A6A6"/>
              <w:right w:val="single" w:sz="4" w:space="0" w:color="808080"/>
            </w:tcBorders>
            <w:shd w:val="clear" w:color="auto" w:fill="auto"/>
            <w:noWrap/>
            <w:hideMark/>
          </w:tcPr>
          <w:p w14:paraId="15CEC01D"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37ACC7E4" w14:textId="77777777" w:rsidR="00390CFC" w:rsidRPr="00390CFC" w:rsidRDefault="00390CFC" w:rsidP="00390CFC">
            <w:pPr>
              <w:spacing w:line="240" w:lineRule="auto"/>
              <w:jc w:val="left"/>
              <w:rPr>
                <w:rFonts w:ascii="Times New Roman" w:eastAsia="Times New Roman" w:hAnsi="Times New Roman" w:cs="Times New Roman"/>
                <w:sz w:val="20"/>
                <w:szCs w:val="20"/>
              </w:rPr>
            </w:pPr>
          </w:p>
        </w:tc>
        <w:tc>
          <w:tcPr>
            <w:tcW w:w="1080" w:type="dxa"/>
            <w:tcBorders>
              <w:top w:val="single" w:sz="4" w:space="0" w:color="A6A6A6"/>
              <w:left w:val="nil"/>
              <w:bottom w:val="single" w:sz="4" w:space="0" w:color="A6A6A6"/>
              <w:right w:val="nil"/>
            </w:tcBorders>
            <w:shd w:val="clear" w:color="auto" w:fill="auto"/>
            <w:noWrap/>
            <w:hideMark/>
          </w:tcPr>
          <w:p w14:paraId="7A7D47DF" w14:textId="77777777" w:rsidR="00390CFC" w:rsidRPr="00390CFC" w:rsidRDefault="00390CFC" w:rsidP="00390CFC">
            <w:pPr>
              <w:spacing w:line="240" w:lineRule="auto"/>
              <w:jc w:val="left"/>
              <w:rPr>
                <w:rFonts w:ascii="Times New Roman" w:eastAsia="Times New Roman" w:hAnsi="Times New Roman" w:cs="Times New Roman"/>
                <w:sz w:val="20"/>
                <w:szCs w:val="20"/>
              </w:rPr>
            </w:pP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333B323E" w14:textId="77777777" w:rsidR="00390CFC" w:rsidRPr="00390CFC" w:rsidRDefault="00390CFC" w:rsidP="00390CFC">
            <w:pPr>
              <w:spacing w:line="240" w:lineRule="auto"/>
              <w:jc w:val="left"/>
              <w:rPr>
                <w:rFonts w:ascii="Times New Roman" w:eastAsia="Times New Roman" w:hAnsi="Times New Roman" w:cs="Times New Roman"/>
                <w:sz w:val="20"/>
                <w:szCs w:val="20"/>
              </w:rPr>
            </w:pPr>
          </w:p>
        </w:tc>
        <w:tc>
          <w:tcPr>
            <w:tcW w:w="1080" w:type="dxa"/>
            <w:tcBorders>
              <w:top w:val="single" w:sz="4" w:space="0" w:color="A6A6A6"/>
              <w:left w:val="nil"/>
              <w:bottom w:val="single" w:sz="4" w:space="0" w:color="A6A6A6"/>
              <w:right w:val="nil"/>
            </w:tcBorders>
            <w:shd w:val="clear" w:color="auto" w:fill="auto"/>
            <w:noWrap/>
            <w:hideMark/>
          </w:tcPr>
          <w:p w14:paraId="010354A9" w14:textId="77777777" w:rsidR="00390CFC" w:rsidRPr="00390CFC" w:rsidRDefault="00390CFC" w:rsidP="00390CFC">
            <w:pPr>
              <w:spacing w:line="240" w:lineRule="auto"/>
              <w:jc w:val="left"/>
              <w:rPr>
                <w:rFonts w:ascii="Times New Roman" w:eastAsia="Times New Roman" w:hAnsi="Times New Roman" w:cs="Times New Roman"/>
                <w:sz w:val="20"/>
                <w:szCs w:val="20"/>
              </w:rPr>
            </w:pP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77D38C97" w14:textId="77777777" w:rsidR="00390CFC" w:rsidRPr="00390CFC" w:rsidRDefault="00390CFC" w:rsidP="00390CFC">
            <w:pPr>
              <w:spacing w:line="240" w:lineRule="auto"/>
              <w:jc w:val="left"/>
              <w:rPr>
                <w:rFonts w:ascii="Times New Roman" w:eastAsia="Times New Roman" w:hAnsi="Times New Roman" w:cs="Times New Roman"/>
                <w:sz w:val="20"/>
                <w:szCs w:val="20"/>
              </w:rPr>
            </w:pPr>
          </w:p>
        </w:tc>
        <w:tc>
          <w:tcPr>
            <w:tcW w:w="1080" w:type="dxa"/>
            <w:tcBorders>
              <w:top w:val="single" w:sz="4" w:space="0" w:color="A6A6A6"/>
              <w:left w:val="nil"/>
              <w:bottom w:val="single" w:sz="4" w:space="0" w:color="A6A6A6"/>
              <w:right w:val="single" w:sz="4" w:space="0" w:color="A6A6A6"/>
            </w:tcBorders>
            <w:shd w:val="clear" w:color="auto" w:fill="auto"/>
            <w:noWrap/>
            <w:hideMark/>
          </w:tcPr>
          <w:p w14:paraId="09C57BB7" w14:textId="77777777" w:rsidR="00390CFC" w:rsidRPr="00390CFC" w:rsidRDefault="00390CFC" w:rsidP="00390CFC">
            <w:pPr>
              <w:spacing w:line="240" w:lineRule="auto"/>
              <w:jc w:val="left"/>
              <w:rPr>
                <w:rFonts w:ascii="Times New Roman" w:eastAsia="Times New Roman" w:hAnsi="Times New Roman" w:cs="Times New Roman"/>
                <w:sz w:val="20"/>
                <w:szCs w:val="20"/>
              </w:rPr>
            </w:pPr>
          </w:p>
        </w:tc>
      </w:tr>
      <w:tr w:rsidR="00390CFC" w:rsidRPr="00390CFC" w14:paraId="68A68F6A" w14:textId="77777777" w:rsidTr="00390CFC">
        <w:trPr>
          <w:trHeight w:val="240"/>
        </w:trPr>
        <w:tc>
          <w:tcPr>
            <w:tcW w:w="4080" w:type="dxa"/>
            <w:tcBorders>
              <w:top w:val="single" w:sz="4" w:space="0" w:color="D9D9D9"/>
              <w:left w:val="nil"/>
              <w:bottom w:val="single" w:sz="4" w:space="0" w:color="FFFFFF"/>
              <w:right w:val="single" w:sz="4" w:space="0" w:color="808080"/>
            </w:tcBorders>
            <w:shd w:val="clear" w:color="D9D9D9" w:fill="D9D9D9"/>
            <w:noWrap/>
            <w:hideMark/>
          </w:tcPr>
          <w:p w14:paraId="2932EA93" w14:textId="77777777" w:rsidR="00390CFC" w:rsidRPr="00390CFC" w:rsidRDefault="00390CFC" w:rsidP="00390CFC">
            <w:pPr>
              <w:spacing w:line="240" w:lineRule="auto"/>
              <w:jc w:val="left"/>
              <w:rPr>
                <w:rFonts w:ascii="Segoe UI Semilight" w:eastAsia="Times New Roman" w:hAnsi="Segoe UI Semilight" w:cs="Segoe UI Semilight"/>
                <w:b/>
                <w:bCs/>
                <w:color w:val="000000"/>
                <w:sz w:val="18"/>
                <w:szCs w:val="18"/>
              </w:rPr>
            </w:pPr>
            <w:r w:rsidRPr="00390CFC">
              <w:rPr>
                <w:rFonts w:ascii="Segoe UI Semilight" w:eastAsia="Times New Roman" w:hAnsi="Segoe UI Semilight" w:cs="Segoe UI Semilight"/>
                <w:b/>
                <w:bCs/>
                <w:color w:val="000000"/>
                <w:sz w:val="18"/>
                <w:szCs w:val="18"/>
              </w:rPr>
              <w:t>Sewer Fund</w:t>
            </w:r>
          </w:p>
        </w:tc>
        <w:tc>
          <w:tcPr>
            <w:tcW w:w="1080" w:type="dxa"/>
            <w:tcBorders>
              <w:top w:val="single" w:sz="4" w:space="0" w:color="D9D9D9"/>
              <w:left w:val="single" w:sz="4" w:space="0" w:color="8C8C8C"/>
              <w:bottom w:val="single" w:sz="4" w:space="0" w:color="FFFFFF"/>
              <w:right w:val="single" w:sz="4" w:space="0" w:color="8C8C8C"/>
            </w:tcBorders>
            <w:shd w:val="clear" w:color="D9D9D9" w:fill="D9D9D9"/>
            <w:noWrap/>
            <w:hideMark/>
          </w:tcPr>
          <w:p w14:paraId="215DDE73" w14:textId="77777777" w:rsidR="00390CFC" w:rsidRPr="00390CFC" w:rsidRDefault="00390CFC" w:rsidP="00390CFC">
            <w:pPr>
              <w:spacing w:line="240" w:lineRule="auto"/>
              <w:jc w:val="right"/>
              <w:rPr>
                <w:rFonts w:ascii="Segoe UI Semilight" w:eastAsia="Times New Roman" w:hAnsi="Segoe UI Semilight" w:cs="Segoe UI Semilight"/>
                <w:b/>
                <w:bCs/>
                <w:color w:val="000000"/>
                <w:sz w:val="18"/>
                <w:szCs w:val="18"/>
              </w:rPr>
            </w:pPr>
            <w:r w:rsidRPr="00390CFC">
              <w:rPr>
                <w:rFonts w:ascii="Segoe UI Semilight" w:eastAsia="Times New Roman" w:hAnsi="Segoe UI Semilight" w:cs="Segoe UI Semilight"/>
                <w:b/>
                <w:bCs/>
                <w:color w:val="000000"/>
                <w:sz w:val="18"/>
                <w:szCs w:val="18"/>
              </w:rPr>
              <w:t xml:space="preserve">560,387 </w:t>
            </w:r>
          </w:p>
        </w:tc>
        <w:tc>
          <w:tcPr>
            <w:tcW w:w="1080" w:type="dxa"/>
            <w:tcBorders>
              <w:top w:val="single" w:sz="4" w:space="0" w:color="D9D9D9"/>
              <w:left w:val="nil"/>
              <w:bottom w:val="single" w:sz="4" w:space="0" w:color="FFFFFF"/>
              <w:right w:val="nil"/>
            </w:tcBorders>
            <w:shd w:val="clear" w:color="D9D9D9" w:fill="D9D9D9"/>
            <w:noWrap/>
            <w:hideMark/>
          </w:tcPr>
          <w:p w14:paraId="292B9B79" w14:textId="77777777" w:rsidR="00390CFC" w:rsidRPr="00390CFC" w:rsidRDefault="00390CFC" w:rsidP="00390CFC">
            <w:pPr>
              <w:spacing w:line="240" w:lineRule="auto"/>
              <w:jc w:val="right"/>
              <w:rPr>
                <w:rFonts w:ascii="Segoe UI Semilight" w:eastAsia="Times New Roman" w:hAnsi="Segoe UI Semilight" w:cs="Segoe UI Semilight"/>
                <w:b/>
                <w:bCs/>
                <w:color w:val="000000"/>
                <w:sz w:val="18"/>
                <w:szCs w:val="18"/>
              </w:rPr>
            </w:pPr>
            <w:r w:rsidRPr="00390CFC">
              <w:rPr>
                <w:rFonts w:ascii="Segoe UI Semilight" w:eastAsia="Times New Roman" w:hAnsi="Segoe UI Semilight" w:cs="Segoe UI Semilight"/>
                <w:b/>
                <w:bCs/>
                <w:color w:val="000000"/>
                <w:sz w:val="18"/>
                <w:szCs w:val="18"/>
              </w:rPr>
              <w:t xml:space="preserve">575,039 </w:t>
            </w:r>
          </w:p>
        </w:tc>
        <w:tc>
          <w:tcPr>
            <w:tcW w:w="1080" w:type="dxa"/>
            <w:tcBorders>
              <w:top w:val="single" w:sz="4" w:space="0" w:color="D9D9D9"/>
              <w:left w:val="single" w:sz="4" w:space="0" w:color="8C8C8C"/>
              <w:bottom w:val="single" w:sz="4" w:space="0" w:color="FFFFFF"/>
              <w:right w:val="single" w:sz="4" w:space="0" w:color="8C8C8C"/>
            </w:tcBorders>
            <w:shd w:val="clear" w:color="D9D9D9" w:fill="D9D9D9"/>
            <w:noWrap/>
            <w:hideMark/>
          </w:tcPr>
          <w:p w14:paraId="08F8458E" w14:textId="77777777" w:rsidR="00390CFC" w:rsidRPr="00390CFC" w:rsidRDefault="00390CFC" w:rsidP="00390CFC">
            <w:pPr>
              <w:spacing w:line="240" w:lineRule="auto"/>
              <w:jc w:val="right"/>
              <w:rPr>
                <w:rFonts w:ascii="Segoe UI Semilight" w:eastAsia="Times New Roman" w:hAnsi="Segoe UI Semilight" w:cs="Segoe UI Semilight"/>
                <w:b/>
                <w:bCs/>
                <w:color w:val="000000"/>
                <w:sz w:val="18"/>
                <w:szCs w:val="18"/>
              </w:rPr>
            </w:pPr>
            <w:r w:rsidRPr="00390CFC">
              <w:rPr>
                <w:rFonts w:ascii="Segoe UI Semilight" w:eastAsia="Times New Roman" w:hAnsi="Segoe UI Semilight" w:cs="Segoe UI Semilight"/>
                <w:b/>
                <w:bCs/>
                <w:color w:val="000000"/>
                <w:sz w:val="18"/>
                <w:szCs w:val="18"/>
              </w:rPr>
              <w:t xml:space="preserve">653,729 </w:t>
            </w:r>
          </w:p>
        </w:tc>
        <w:tc>
          <w:tcPr>
            <w:tcW w:w="1080" w:type="dxa"/>
            <w:tcBorders>
              <w:top w:val="single" w:sz="4" w:space="0" w:color="D9D9D9"/>
              <w:left w:val="nil"/>
              <w:bottom w:val="single" w:sz="4" w:space="0" w:color="FFFFFF"/>
              <w:right w:val="nil"/>
            </w:tcBorders>
            <w:shd w:val="clear" w:color="D9D9D9" w:fill="D9D9D9"/>
            <w:noWrap/>
            <w:hideMark/>
          </w:tcPr>
          <w:p w14:paraId="37910ED6" w14:textId="77777777" w:rsidR="00390CFC" w:rsidRPr="00390CFC" w:rsidRDefault="00390CFC" w:rsidP="00390CFC">
            <w:pPr>
              <w:spacing w:line="240" w:lineRule="auto"/>
              <w:jc w:val="right"/>
              <w:rPr>
                <w:rFonts w:ascii="Segoe UI Semilight" w:eastAsia="Times New Roman" w:hAnsi="Segoe UI Semilight" w:cs="Segoe UI Semilight"/>
                <w:b/>
                <w:bCs/>
                <w:color w:val="000000"/>
                <w:sz w:val="18"/>
                <w:szCs w:val="18"/>
              </w:rPr>
            </w:pPr>
            <w:r w:rsidRPr="00390CFC">
              <w:rPr>
                <w:rFonts w:ascii="Segoe UI Semilight" w:eastAsia="Times New Roman" w:hAnsi="Segoe UI Semilight" w:cs="Segoe UI Semilight"/>
                <w:b/>
                <w:bCs/>
                <w:color w:val="000000"/>
                <w:sz w:val="18"/>
                <w:szCs w:val="18"/>
              </w:rPr>
              <w:t xml:space="preserve">630,145 </w:t>
            </w:r>
          </w:p>
        </w:tc>
        <w:tc>
          <w:tcPr>
            <w:tcW w:w="1080" w:type="dxa"/>
            <w:tcBorders>
              <w:top w:val="single" w:sz="4" w:space="0" w:color="D9D9D9"/>
              <w:left w:val="single" w:sz="4" w:space="0" w:color="8C8C8C"/>
              <w:bottom w:val="single" w:sz="4" w:space="0" w:color="FFFFFF"/>
              <w:right w:val="single" w:sz="4" w:space="0" w:color="8C8C8C"/>
            </w:tcBorders>
            <w:shd w:val="clear" w:color="D9D9D9" w:fill="D9D9D9"/>
            <w:noWrap/>
            <w:hideMark/>
          </w:tcPr>
          <w:p w14:paraId="52F2EEB3" w14:textId="77777777" w:rsidR="00390CFC" w:rsidRPr="00390CFC" w:rsidRDefault="00390CFC" w:rsidP="00390CFC">
            <w:pPr>
              <w:spacing w:line="240" w:lineRule="auto"/>
              <w:jc w:val="right"/>
              <w:rPr>
                <w:rFonts w:ascii="Segoe UI Semilight" w:eastAsia="Times New Roman" w:hAnsi="Segoe UI Semilight" w:cs="Segoe UI Semilight"/>
                <w:b/>
                <w:bCs/>
                <w:color w:val="000000"/>
                <w:sz w:val="18"/>
                <w:szCs w:val="18"/>
              </w:rPr>
            </w:pPr>
            <w:r w:rsidRPr="00390CFC">
              <w:rPr>
                <w:rFonts w:ascii="Segoe UI Semilight" w:eastAsia="Times New Roman" w:hAnsi="Segoe UI Semilight" w:cs="Segoe UI Semilight"/>
                <w:b/>
                <w:bCs/>
                <w:color w:val="000000"/>
                <w:sz w:val="18"/>
                <w:szCs w:val="18"/>
              </w:rPr>
              <w:t xml:space="preserve">615,903 </w:t>
            </w:r>
          </w:p>
        </w:tc>
        <w:tc>
          <w:tcPr>
            <w:tcW w:w="1080" w:type="dxa"/>
            <w:tcBorders>
              <w:top w:val="single" w:sz="4" w:space="0" w:color="D9D9D9"/>
              <w:left w:val="nil"/>
              <w:bottom w:val="single" w:sz="4" w:space="0" w:color="FFFFFF"/>
              <w:right w:val="nil"/>
            </w:tcBorders>
            <w:shd w:val="clear" w:color="D9D9D9" w:fill="D9D9D9"/>
            <w:noWrap/>
            <w:hideMark/>
          </w:tcPr>
          <w:p w14:paraId="4CBC2364" w14:textId="77777777" w:rsidR="00390CFC" w:rsidRPr="00390CFC" w:rsidRDefault="00390CFC" w:rsidP="00390CFC">
            <w:pPr>
              <w:spacing w:line="240" w:lineRule="auto"/>
              <w:jc w:val="right"/>
              <w:rPr>
                <w:rFonts w:ascii="Segoe UI Semilight" w:eastAsia="Times New Roman" w:hAnsi="Segoe UI Semilight" w:cs="Segoe UI Semilight"/>
                <w:b/>
                <w:bCs/>
                <w:color w:val="000000"/>
                <w:sz w:val="18"/>
                <w:szCs w:val="18"/>
              </w:rPr>
            </w:pPr>
            <w:r w:rsidRPr="00390CFC">
              <w:rPr>
                <w:rFonts w:ascii="Segoe UI Semilight" w:eastAsia="Times New Roman" w:hAnsi="Segoe UI Semilight" w:cs="Segoe UI Semilight"/>
                <w:b/>
                <w:bCs/>
                <w:color w:val="000000"/>
                <w:sz w:val="18"/>
                <w:szCs w:val="18"/>
              </w:rPr>
              <w:t>(37,826)</w:t>
            </w:r>
          </w:p>
        </w:tc>
      </w:tr>
      <w:tr w:rsidR="00390CFC" w:rsidRPr="00390CFC" w14:paraId="69BBC266" w14:textId="77777777" w:rsidTr="00390CFC">
        <w:trPr>
          <w:trHeight w:val="240"/>
        </w:trPr>
        <w:tc>
          <w:tcPr>
            <w:tcW w:w="4080" w:type="dxa"/>
            <w:tcBorders>
              <w:top w:val="single" w:sz="4" w:space="0" w:color="A6A6A6"/>
              <w:left w:val="single" w:sz="4" w:space="0" w:color="A6A6A6"/>
              <w:bottom w:val="single" w:sz="4" w:space="0" w:color="A6A6A6"/>
              <w:right w:val="single" w:sz="4" w:space="0" w:color="808080"/>
            </w:tcBorders>
            <w:shd w:val="clear" w:color="auto" w:fill="auto"/>
            <w:noWrap/>
            <w:hideMark/>
          </w:tcPr>
          <w:p w14:paraId="58D8B869"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240-3100-Beginning Fund Balance</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0D278B5C"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176,148 </w:t>
            </w:r>
          </w:p>
        </w:tc>
        <w:tc>
          <w:tcPr>
            <w:tcW w:w="1080" w:type="dxa"/>
            <w:tcBorders>
              <w:top w:val="single" w:sz="4" w:space="0" w:color="A6A6A6"/>
              <w:left w:val="nil"/>
              <w:bottom w:val="single" w:sz="4" w:space="0" w:color="A6A6A6"/>
              <w:right w:val="nil"/>
            </w:tcBorders>
            <w:shd w:val="clear" w:color="auto" w:fill="auto"/>
            <w:noWrap/>
            <w:hideMark/>
          </w:tcPr>
          <w:p w14:paraId="4119FB86"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150,205 </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1CD318E0"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214,849 </w:t>
            </w:r>
          </w:p>
        </w:tc>
        <w:tc>
          <w:tcPr>
            <w:tcW w:w="1080" w:type="dxa"/>
            <w:tcBorders>
              <w:top w:val="single" w:sz="4" w:space="0" w:color="A6A6A6"/>
              <w:left w:val="nil"/>
              <w:bottom w:val="single" w:sz="4" w:space="0" w:color="A6A6A6"/>
              <w:right w:val="nil"/>
            </w:tcBorders>
            <w:shd w:val="clear" w:color="auto" w:fill="auto"/>
            <w:noWrap/>
            <w:hideMark/>
          </w:tcPr>
          <w:p w14:paraId="696E1101"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184,427 </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3E8F4614"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149,181 </w:t>
            </w:r>
          </w:p>
        </w:tc>
        <w:tc>
          <w:tcPr>
            <w:tcW w:w="1080" w:type="dxa"/>
            <w:tcBorders>
              <w:top w:val="single" w:sz="4" w:space="0" w:color="A6A6A6"/>
              <w:left w:val="nil"/>
              <w:bottom w:val="single" w:sz="4" w:space="0" w:color="A6A6A6"/>
              <w:right w:val="single" w:sz="4" w:space="0" w:color="A6A6A6"/>
            </w:tcBorders>
            <w:shd w:val="clear" w:color="auto" w:fill="auto"/>
            <w:noWrap/>
            <w:hideMark/>
          </w:tcPr>
          <w:p w14:paraId="19804AA1"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(65,668)</w:t>
            </w:r>
          </w:p>
        </w:tc>
      </w:tr>
      <w:tr w:rsidR="00390CFC" w:rsidRPr="00390CFC" w14:paraId="46BF7F13" w14:textId="77777777" w:rsidTr="00390CFC">
        <w:trPr>
          <w:trHeight w:val="240"/>
        </w:trPr>
        <w:tc>
          <w:tcPr>
            <w:tcW w:w="4080" w:type="dxa"/>
            <w:tcBorders>
              <w:top w:val="single" w:sz="4" w:space="0" w:color="D9D9D9"/>
              <w:left w:val="nil"/>
              <w:bottom w:val="single" w:sz="4" w:space="0" w:color="D9D9D9"/>
              <w:right w:val="single" w:sz="4" w:space="0" w:color="808080"/>
            </w:tcBorders>
            <w:shd w:val="clear" w:color="auto" w:fill="auto"/>
            <w:noWrap/>
            <w:hideMark/>
          </w:tcPr>
          <w:p w14:paraId="631DC0EF"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240-315-4125-Interest Earned</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077F70A9"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1,899 </w:t>
            </w:r>
          </w:p>
        </w:tc>
        <w:tc>
          <w:tcPr>
            <w:tcW w:w="1080" w:type="dxa"/>
            <w:tcBorders>
              <w:top w:val="single" w:sz="4" w:space="0" w:color="D9D9D9"/>
              <w:left w:val="nil"/>
              <w:bottom w:val="single" w:sz="4" w:space="0" w:color="D9D9D9"/>
              <w:right w:val="nil"/>
            </w:tcBorders>
            <w:shd w:val="clear" w:color="auto" w:fill="auto"/>
            <w:noWrap/>
            <w:hideMark/>
          </w:tcPr>
          <w:p w14:paraId="3F11C315"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734 </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2775E59B"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2,150 </w:t>
            </w:r>
          </w:p>
        </w:tc>
        <w:tc>
          <w:tcPr>
            <w:tcW w:w="1080" w:type="dxa"/>
            <w:tcBorders>
              <w:top w:val="single" w:sz="4" w:space="0" w:color="D9D9D9"/>
              <w:left w:val="nil"/>
              <w:bottom w:val="single" w:sz="4" w:space="0" w:color="D9D9D9"/>
              <w:right w:val="nil"/>
            </w:tcBorders>
            <w:shd w:val="clear" w:color="auto" w:fill="auto"/>
            <w:noWrap/>
            <w:hideMark/>
          </w:tcPr>
          <w:p w14:paraId="70F63124"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632 </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2FC81702"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662 </w:t>
            </w:r>
          </w:p>
        </w:tc>
        <w:tc>
          <w:tcPr>
            <w:tcW w:w="1080" w:type="dxa"/>
            <w:tcBorders>
              <w:top w:val="single" w:sz="4" w:space="0" w:color="D9D9D9"/>
              <w:left w:val="nil"/>
              <w:bottom w:val="single" w:sz="4" w:space="0" w:color="D9D9D9"/>
              <w:right w:val="nil"/>
            </w:tcBorders>
            <w:shd w:val="clear" w:color="auto" w:fill="auto"/>
            <w:noWrap/>
            <w:hideMark/>
          </w:tcPr>
          <w:p w14:paraId="2A2774FB"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(1,488)</w:t>
            </w:r>
          </w:p>
        </w:tc>
      </w:tr>
      <w:tr w:rsidR="00390CFC" w:rsidRPr="00390CFC" w14:paraId="3DB737D9" w14:textId="77777777" w:rsidTr="00390CFC">
        <w:trPr>
          <w:trHeight w:val="240"/>
        </w:trPr>
        <w:tc>
          <w:tcPr>
            <w:tcW w:w="4080" w:type="dxa"/>
            <w:tcBorders>
              <w:top w:val="single" w:sz="4" w:space="0" w:color="A6A6A6"/>
              <w:left w:val="single" w:sz="4" w:space="0" w:color="A6A6A6"/>
              <w:bottom w:val="single" w:sz="4" w:space="0" w:color="A6A6A6"/>
              <w:right w:val="single" w:sz="4" w:space="0" w:color="808080"/>
            </w:tcBorders>
            <w:shd w:val="clear" w:color="auto" w:fill="auto"/>
            <w:noWrap/>
            <w:hideMark/>
          </w:tcPr>
          <w:p w14:paraId="3B7AD717"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240-3250-Current Year Change in Fund Ba</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729A695D"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nil"/>
            </w:tcBorders>
            <w:shd w:val="clear" w:color="auto" w:fill="auto"/>
            <w:noWrap/>
            <w:hideMark/>
          </w:tcPr>
          <w:p w14:paraId="28C91716"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45877C09"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nil"/>
            </w:tcBorders>
            <w:shd w:val="clear" w:color="auto" w:fill="auto"/>
            <w:noWrap/>
            <w:hideMark/>
          </w:tcPr>
          <w:p w14:paraId="79AE4553"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2DA67C1C"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single" w:sz="4" w:space="0" w:color="A6A6A6"/>
            </w:tcBorders>
            <w:shd w:val="clear" w:color="auto" w:fill="auto"/>
            <w:noWrap/>
            <w:hideMark/>
          </w:tcPr>
          <w:p w14:paraId="66F41ADB"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r>
      <w:tr w:rsidR="00390CFC" w:rsidRPr="00390CFC" w14:paraId="70320793" w14:textId="77777777" w:rsidTr="00390CFC">
        <w:trPr>
          <w:trHeight w:val="240"/>
        </w:trPr>
        <w:tc>
          <w:tcPr>
            <w:tcW w:w="4080" w:type="dxa"/>
            <w:tcBorders>
              <w:top w:val="single" w:sz="4" w:space="0" w:color="D9D9D9"/>
              <w:left w:val="nil"/>
              <w:bottom w:val="single" w:sz="4" w:space="0" w:color="D9D9D9"/>
              <w:right w:val="single" w:sz="4" w:space="0" w:color="808080"/>
            </w:tcBorders>
            <w:shd w:val="clear" w:color="auto" w:fill="auto"/>
            <w:noWrap/>
            <w:hideMark/>
          </w:tcPr>
          <w:p w14:paraId="38E65613"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240-325-4151-Sewer - Operating Grants</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7780F35C"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2905162C"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24,364 </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4330524D"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20,000 </w:t>
            </w:r>
          </w:p>
        </w:tc>
        <w:tc>
          <w:tcPr>
            <w:tcW w:w="1080" w:type="dxa"/>
            <w:tcBorders>
              <w:top w:val="single" w:sz="4" w:space="0" w:color="D9D9D9"/>
              <w:left w:val="nil"/>
              <w:bottom w:val="single" w:sz="4" w:space="0" w:color="D9D9D9"/>
              <w:right w:val="nil"/>
            </w:tcBorders>
            <w:shd w:val="clear" w:color="auto" w:fill="auto"/>
            <w:noWrap/>
            <w:hideMark/>
          </w:tcPr>
          <w:p w14:paraId="2FD23648"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20,000 </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2E79279F"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78F1D2D4"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(20,000)</w:t>
            </w:r>
          </w:p>
        </w:tc>
      </w:tr>
      <w:tr w:rsidR="00390CFC" w:rsidRPr="00390CFC" w14:paraId="4F892E6F" w14:textId="77777777" w:rsidTr="00390CFC">
        <w:trPr>
          <w:trHeight w:val="240"/>
        </w:trPr>
        <w:tc>
          <w:tcPr>
            <w:tcW w:w="4080" w:type="dxa"/>
            <w:tcBorders>
              <w:top w:val="single" w:sz="4" w:space="0" w:color="A6A6A6"/>
              <w:left w:val="single" w:sz="4" w:space="0" w:color="A6A6A6"/>
              <w:bottom w:val="single" w:sz="4" w:space="0" w:color="A6A6A6"/>
              <w:right w:val="single" w:sz="4" w:space="0" w:color="808080"/>
            </w:tcBorders>
            <w:shd w:val="clear" w:color="auto" w:fill="auto"/>
            <w:noWrap/>
            <w:hideMark/>
          </w:tcPr>
          <w:p w14:paraId="4A597648"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240-325-4162-CDBG Grant</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651B86F0"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nil"/>
            </w:tcBorders>
            <w:shd w:val="clear" w:color="auto" w:fill="auto"/>
            <w:noWrap/>
            <w:hideMark/>
          </w:tcPr>
          <w:p w14:paraId="6C149CC5"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6DCF2DDF"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nil"/>
            </w:tcBorders>
            <w:shd w:val="clear" w:color="auto" w:fill="auto"/>
            <w:noWrap/>
            <w:hideMark/>
          </w:tcPr>
          <w:p w14:paraId="401FAB0A"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19F16F2F"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single" w:sz="4" w:space="0" w:color="A6A6A6"/>
            </w:tcBorders>
            <w:shd w:val="clear" w:color="auto" w:fill="auto"/>
            <w:noWrap/>
            <w:hideMark/>
          </w:tcPr>
          <w:p w14:paraId="5E431BAA"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r>
      <w:tr w:rsidR="00390CFC" w:rsidRPr="00390CFC" w14:paraId="400172B4" w14:textId="77777777" w:rsidTr="00390CFC">
        <w:trPr>
          <w:trHeight w:val="240"/>
        </w:trPr>
        <w:tc>
          <w:tcPr>
            <w:tcW w:w="4080" w:type="dxa"/>
            <w:tcBorders>
              <w:top w:val="single" w:sz="4" w:space="0" w:color="D9D9D9"/>
              <w:left w:val="nil"/>
              <w:bottom w:val="single" w:sz="4" w:space="0" w:color="D9D9D9"/>
              <w:right w:val="single" w:sz="4" w:space="0" w:color="808080"/>
            </w:tcBorders>
            <w:shd w:val="clear" w:color="auto" w:fill="auto"/>
            <w:noWrap/>
            <w:hideMark/>
          </w:tcPr>
          <w:p w14:paraId="5CC744D2"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240-3275-GASB - Fixed Assets</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63A806BA"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4016F0A0"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4B1A08E9"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40D4A3DE"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389F5198"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5309F4CE"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r>
      <w:tr w:rsidR="00390CFC" w:rsidRPr="00390CFC" w14:paraId="7E393DFC" w14:textId="77777777" w:rsidTr="00390CFC">
        <w:trPr>
          <w:trHeight w:val="240"/>
        </w:trPr>
        <w:tc>
          <w:tcPr>
            <w:tcW w:w="4080" w:type="dxa"/>
            <w:tcBorders>
              <w:top w:val="single" w:sz="4" w:space="0" w:color="A6A6A6"/>
              <w:left w:val="single" w:sz="4" w:space="0" w:color="A6A6A6"/>
              <w:bottom w:val="single" w:sz="4" w:space="0" w:color="A6A6A6"/>
              <w:right w:val="single" w:sz="4" w:space="0" w:color="808080"/>
            </w:tcBorders>
            <w:shd w:val="clear" w:color="auto" w:fill="auto"/>
            <w:noWrap/>
            <w:hideMark/>
          </w:tcPr>
          <w:p w14:paraId="129A4480"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240-3277-GAAP - Long Term Debt</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4342A590"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nil"/>
            </w:tcBorders>
            <w:shd w:val="clear" w:color="auto" w:fill="auto"/>
            <w:noWrap/>
            <w:hideMark/>
          </w:tcPr>
          <w:p w14:paraId="6ED64E97"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2E91E96C"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nil"/>
            </w:tcBorders>
            <w:shd w:val="clear" w:color="auto" w:fill="auto"/>
            <w:noWrap/>
            <w:hideMark/>
          </w:tcPr>
          <w:p w14:paraId="2EB4A3BC"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62FA326B"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single" w:sz="4" w:space="0" w:color="A6A6A6"/>
            </w:tcBorders>
            <w:shd w:val="clear" w:color="auto" w:fill="auto"/>
            <w:noWrap/>
            <w:hideMark/>
          </w:tcPr>
          <w:p w14:paraId="336D2BE2"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r>
      <w:tr w:rsidR="00390CFC" w:rsidRPr="00390CFC" w14:paraId="1B294C45" w14:textId="77777777" w:rsidTr="00390CFC">
        <w:trPr>
          <w:trHeight w:val="240"/>
        </w:trPr>
        <w:tc>
          <w:tcPr>
            <w:tcW w:w="4080" w:type="dxa"/>
            <w:tcBorders>
              <w:top w:val="single" w:sz="4" w:space="0" w:color="D9D9D9"/>
              <w:left w:val="nil"/>
              <w:bottom w:val="single" w:sz="4" w:space="0" w:color="D9D9D9"/>
              <w:right w:val="single" w:sz="4" w:space="0" w:color="808080"/>
            </w:tcBorders>
            <w:shd w:val="clear" w:color="auto" w:fill="auto"/>
            <w:noWrap/>
            <w:hideMark/>
          </w:tcPr>
          <w:p w14:paraId="750BF849"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240-335-4354-Misc Permits &amp; Licenses</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6740FF94"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4399C2BB"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7CD06456"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61A6205D"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3D3489FE"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239EB8EE"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r>
      <w:tr w:rsidR="00390CFC" w:rsidRPr="00390CFC" w14:paraId="750BB01D" w14:textId="77777777" w:rsidTr="00390CFC">
        <w:trPr>
          <w:trHeight w:val="240"/>
        </w:trPr>
        <w:tc>
          <w:tcPr>
            <w:tcW w:w="4080" w:type="dxa"/>
            <w:tcBorders>
              <w:top w:val="single" w:sz="4" w:space="0" w:color="A6A6A6"/>
              <w:left w:val="single" w:sz="4" w:space="0" w:color="A6A6A6"/>
              <w:bottom w:val="single" w:sz="4" w:space="0" w:color="A6A6A6"/>
              <w:right w:val="single" w:sz="4" w:space="0" w:color="808080"/>
            </w:tcBorders>
            <w:shd w:val="clear" w:color="auto" w:fill="auto"/>
            <w:noWrap/>
            <w:hideMark/>
          </w:tcPr>
          <w:p w14:paraId="1A5FA353"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240-335-4370-Water/Sewer Connection Permit</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620959BA"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805 </w:t>
            </w:r>
          </w:p>
        </w:tc>
        <w:tc>
          <w:tcPr>
            <w:tcW w:w="1080" w:type="dxa"/>
            <w:tcBorders>
              <w:top w:val="single" w:sz="4" w:space="0" w:color="A6A6A6"/>
              <w:left w:val="nil"/>
              <w:bottom w:val="single" w:sz="4" w:space="0" w:color="A6A6A6"/>
              <w:right w:val="nil"/>
            </w:tcBorders>
            <w:shd w:val="clear" w:color="auto" w:fill="auto"/>
            <w:noWrap/>
            <w:hideMark/>
          </w:tcPr>
          <w:p w14:paraId="1BC425B7"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575 </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4EE79B98"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1,150 </w:t>
            </w:r>
          </w:p>
        </w:tc>
        <w:tc>
          <w:tcPr>
            <w:tcW w:w="1080" w:type="dxa"/>
            <w:tcBorders>
              <w:top w:val="single" w:sz="4" w:space="0" w:color="A6A6A6"/>
              <w:left w:val="nil"/>
              <w:bottom w:val="single" w:sz="4" w:space="0" w:color="A6A6A6"/>
              <w:right w:val="nil"/>
            </w:tcBorders>
            <w:shd w:val="clear" w:color="auto" w:fill="auto"/>
            <w:noWrap/>
            <w:hideMark/>
          </w:tcPr>
          <w:p w14:paraId="26490650"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3,968 </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5A83FAB6"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1,725 </w:t>
            </w:r>
          </w:p>
        </w:tc>
        <w:tc>
          <w:tcPr>
            <w:tcW w:w="1080" w:type="dxa"/>
            <w:tcBorders>
              <w:top w:val="single" w:sz="4" w:space="0" w:color="A6A6A6"/>
              <w:left w:val="nil"/>
              <w:bottom w:val="single" w:sz="4" w:space="0" w:color="A6A6A6"/>
              <w:right w:val="single" w:sz="4" w:space="0" w:color="A6A6A6"/>
            </w:tcBorders>
            <w:shd w:val="clear" w:color="auto" w:fill="auto"/>
            <w:noWrap/>
            <w:hideMark/>
          </w:tcPr>
          <w:p w14:paraId="1435F52E"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575 </w:t>
            </w:r>
          </w:p>
        </w:tc>
      </w:tr>
      <w:tr w:rsidR="00390CFC" w:rsidRPr="00390CFC" w14:paraId="045149E7" w14:textId="77777777" w:rsidTr="00390CFC">
        <w:trPr>
          <w:trHeight w:val="240"/>
        </w:trPr>
        <w:tc>
          <w:tcPr>
            <w:tcW w:w="4080" w:type="dxa"/>
            <w:tcBorders>
              <w:top w:val="single" w:sz="4" w:space="0" w:color="D9D9D9"/>
              <w:left w:val="nil"/>
              <w:bottom w:val="single" w:sz="4" w:space="0" w:color="D9D9D9"/>
              <w:right w:val="single" w:sz="4" w:space="0" w:color="808080"/>
            </w:tcBorders>
            <w:shd w:val="clear" w:color="auto" w:fill="auto"/>
            <w:noWrap/>
            <w:hideMark/>
          </w:tcPr>
          <w:p w14:paraId="5C703089"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240-340-4425-Water/Sewer Sales</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5702D61A"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361,249 </w:t>
            </w:r>
          </w:p>
        </w:tc>
        <w:tc>
          <w:tcPr>
            <w:tcW w:w="1080" w:type="dxa"/>
            <w:tcBorders>
              <w:top w:val="single" w:sz="4" w:space="0" w:color="D9D9D9"/>
              <w:left w:val="nil"/>
              <w:bottom w:val="single" w:sz="4" w:space="0" w:color="D9D9D9"/>
              <w:right w:val="nil"/>
            </w:tcBorders>
            <w:shd w:val="clear" w:color="auto" w:fill="auto"/>
            <w:noWrap/>
            <w:hideMark/>
          </w:tcPr>
          <w:p w14:paraId="22DC9796"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386,075 </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03B01DCD"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406,700 </w:t>
            </w:r>
          </w:p>
        </w:tc>
        <w:tc>
          <w:tcPr>
            <w:tcW w:w="1080" w:type="dxa"/>
            <w:tcBorders>
              <w:top w:val="single" w:sz="4" w:space="0" w:color="D9D9D9"/>
              <w:left w:val="nil"/>
              <w:bottom w:val="single" w:sz="4" w:space="0" w:color="D9D9D9"/>
              <w:right w:val="nil"/>
            </w:tcBorders>
            <w:shd w:val="clear" w:color="auto" w:fill="auto"/>
            <w:noWrap/>
            <w:hideMark/>
          </w:tcPr>
          <w:p w14:paraId="1673FFD1"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390,879 </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7B29AD32"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450,375 </w:t>
            </w:r>
          </w:p>
        </w:tc>
        <w:tc>
          <w:tcPr>
            <w:tcW w:w="1080" w:type="dxa"/>
            <w:tcBorders>
              <w:top w:val="single" w:sz="4" w:space="0" w:color="D9D9D9"/>
              <w:left w:val="nil"/>
              <w:bottom w:val="single" w:sz="4" w:space="0" w:color="D9D9D9"/>
              <w:right w:val="nil"/>
            </w:tcBorders>
            <w:shd w:val="clear" w:color="auto" w:fill="auto"/>
            <w:noWrap/>
            <w:hideMark/>
          </w:tcPr>
          <w:p w14:paraId="08E640D1"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43,675 </w:t>
            </w:r>
          </w:p>
        </w:tc>
      </w:tr>
      <w:tr w:rsidR="00390CFC" w:rsidRPr="00390CFC" w14:paraId="63D801DA" w14:textId="77777777" w:rsidTr="00390CFC">
        <w:trPr>
          <w:trHeight w:val="240"/>
        </w:trPr>
        <w:tc>
          <w:tcPr>
            <w:tcW w:w="4080" w:type="dxa"/>
            <w:tcBorders>
              <w:top w:val="single" w:sz="4" w:space="0" w:color="A6A6A6"/>
              <w:left w:val="single" w:sz="4" w:space="0" w:color="A6A6A6"/>
              <w:bottom w:val="single" w:sz="4" w:space="0" w:color="A6A6A6"/>
              <w:right w:val="single" w:sz="4" w:space="0" w:color="808080"/>
            </w:tcBorders>
            <w:shd w:val="clear" w:color="auto" w:fill="auto"/>
            <w:noWrap/>
            <w:hideMark/>
          </w:tcPr>
          <w:p w14:paraId="3D8CCA55"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240-340-4426-Bulk Grey Water Disposal</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5D3AE72F"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nil"/>
            </w:tcBorders>
            <w:shd w:val="clear" w:color="auto" w:fill="auto"/>
            <w:noWrap/>
            <w:hideMark/>
          </w:tcPr>
          <w:p w14:paraId="37C3DAC7"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6FACE2ED"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nil"/>
            </w:tcBorders>
            <w:shd w:val="clear" w:color="auto" w:fill="auto"/>
            <w:noWrap/>
            <w:hideMark/>
          </w:tcPr>
          <w:p w14:paraId="568A87BF"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15,638 </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1B8688B9"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single" w:sz="4" w:space="0" w:color="A6A6A6"/>
            </w:tcBorders>
            <w:shd w:val="clear" w:color="auto" w:fill="auto"/>
            <w:noWrap/>
            <w:hideMark/>
          </w:tcPr>
          <w:p w14:paraId="1337EEFC"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r>
      <w:tr w:rsidR="00390CFC" w:rsidRPr="00390CFC" w14:paraId="4731B3FA" w14:textId="77777777" w:rsidTr="00390CFC">
        <w:trPr>
          <w:trHeight w:val="240"/>
        </w:trPr>
        <w:tc>
          <w:tcPr>
            <w:tcW w:w="4080" w:type="dxa"/>
            <w:tcBorders>
              <w:top w:val="single" w:sz="4" w:space="0" w:color="D9D9D9"/>
              <w:left w:val="nil"/>
              <w:bottom w:val="single" w:sz="4" w:space="0" w:color="D9D9D9"/>
              <w:right w:val="single" w:sz="4" w:space="0" w:color="808080"/>
            </w:tcBorders>
            <w:shd w:val="clear" w:color="auto" w:fill="auto"/>
            <w:noWrap/>
            <w:hideMark/>
          </w:tcPr>
          <w:p w14:paraId="70CBECE5"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240-340-4430-Water/Sewer Connection Fees</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5A4C1230"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3362A52A"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358 </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6A66FB0C"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0BB9DD72"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747108F8"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2F7218E4"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r>
      <w:tr w:rsidR="00390CFC" w:rsidRPr="00390CFC" w14:paraId="6DDD936B" w14:textId="77777777" w:rsidTr="00390CFC">
        <w:trPr>
          <w:trHeight w:val="240"/>
        </w:trPr>
        <w:tc>
          <w:tcPr>
            <w:tcW w:w="4080" w:type="dxa"/>
            <w:tcBorders>
              <w:top w:val="single" w:sz="4" w:space="0" w:color="A6A6A6"/>
              <w:left w:val="single" w:sz="4" w:space="0" w:color="A6A6A6"/>
              <w:bottom w:val="single" w:sz="4" w:space="0" w:color="A6A6A6"/>
              <w:right w:val="single" w:sz="4" w:space="0" w:color="808080"/>
            </w:tcBorders>
            <w:shd w:val="clear" w:color="auto" w:fill="auto"/>
            <w:noWrap/>
            <w:hideMark/>
          </w:tcPr>
          <w:p w14:paraId="58D24CCB"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240-340-4450-Water/Sewer Penalties</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16D8F2D2"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2,071 </w:t>
            </w:r>
          </w:p>
        </w:tc>
        <w:tc>
          <w:tcPr>
            <w:tcW w:w="1080" w:type="dxa"/>
            <w:tcBorders>
              <w:top w:val="single" w:sz="4" w:space="0" w:color="A6A6A6"/>
              <w:left w:val="nil"/>
              <w:bottom w:val="single" w:sz="4" w:space="0" w:color="A6A6A6"/>
              <w:right w:val="nil"/>
            </w:tcBorders>
            <w:shd w:val="clear" w:color="auto" w:fill="auto"/>
            <w:noWrap/>
            <w:hideMark/>
          </w:tcPr>
          <w:p w14:paraId="1BE82B6C"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1,930 </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34D68C80"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2,200 </w:t>
            </w:r>
          </w:p>
        </w:tc>
        <w:tc>
          <w:tcPr>
            <w:tcW w:w="1080" w:type="dxa"/>
            <w:tcBorders>
              <w:top w:val="single" w:sz="4" w:space="0" w:color="A6A6A6"/>
              <w:left w:val="nil"/>
              <w:bottom w:val="single" w:sz="4" w:space="0" w:color="A6A6A6"/>
              <w:right w:val="nil"/>
            </w:tcBorders>
            <w:shd w:val="clear" w:color="auto" w:fill="auto"/>
            <w:noWrap/>
            <w:hideMark/>
          </w:tcPr>
          <w:p w14:paraId="25D8E22B"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1,005 </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0C695308"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1,100 </w:t>
            </w:r>
          </w:p>
        </w:tc>
        <w:tc>
          <w:tcPr>
            <w:tcW w:w="1080" w:type="dxa"/>
            <w:tcBorders>
              <w:top w:val="single" w:sz="4" w:space="0" w:color="A6A6A6"/>
              <w:left w:val="nil"/>
              <w:bottom w:val="single" w:sz="4" w:space="0" w:color="A6A6A6"/>
              <w:right w:val="single" w:sz="4" w:space="0" w:color="A6A6A6"/>
            </w:tcBorders>
            <w:shd w:val="clear" w:color="auto" w:fill="auto"/>
            <w:noWrap/>
            <w:hideMark/>
          </w:tcPr>
          <w:p w14:paraId="3FA3115B"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(1,100)</w:t>
            </w:r>
          </w:p>
        </w:tc>
      </w:tr>
      <w:tr w:rsidR="00390CFC" w:rsidRPr="00390CFC" w14:paraId="6211C2E7" w14:textId="77777777" w:rsidTr="00390CFC">
        <w:trPr>
          <w:trHeight w:val="240"/>
        </w:trPr>
        <w:tc>
          <w:tcPr>
            <w:tcW w:w="4080" w:type="dxa"/>
            <w:tcBorders>
              <w:top w:val="single" w:sz="4" w:space="0" w:color="D9D9D9"/>
              <w:left w:val="nil"/>
              <w:bottom w:val="single" w:sz="4" w:space="0" w:color="D9D9D9"/>
              <w:right w:val="single" w:sz="4" w:space="0" w:color="808080"/>
            </w:tcBorders>
            <w:shd w:val="clear" w:color="auto" w:fill="auto"/>
            <w:noWrap/>
            <w:hideMark/>
          </w:tcPr>
          <w:p w14:paraId="686D5506"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240-345-4541-Sewer Reimbursement SDC</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4563A969"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5,241 </w:t>
            </w:r>
          </w:p>
        </w:tc>
        <w:tc>
          <w:tcPr>
            <w:tcW w:w="1080" w:type="dxa"/>
            <w:tcBorders>
              <w:top w:val="single" w:sz="4" w:space="0" w:color="D9D9D9"/>
              <w:left w:val="nil"/>
              <w:bottom w:val="single" w:sz="4" w:space="0" w:color="D9D9D9"/>
              <w:right w:val="nil"/>
            </w:tcBorders>
            <w:shd w:val="clear" w:color="auto" w:fill="auto"/>
            <w:noWrap/>
            <w:hideMark/>
          </w:tcPr>
          <w:p w14:paraId="1B670002"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3,090 </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5977FE8D"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6,180 </w:t>
            </w:r>
          </w:p>
        </w:tc>
        <w:tc>
          <w:tcPr>
            <w:tcW w:w="1080" w:type="dxa"/>
            <w:tcBorders>
              <w:top w:val="single" w:sz="4" w:space="0" w:color="D9D9D9"/>
              <w:left w:val="nil"/>
              <w:bottom w:val="single" w:sz="4" w:space="0" w:color="D9D9D9"/>
              <w:right w:val="nil"/>
            </w:tcBorders>
            <w:shd w:val="clear" w:color="auto" w:fill="auto"/>
            <w:noWrap/>
            <w:hideMark/>
          </w:tcPr>
          <w:p w14:paraId="6B6D5F68"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13,596 </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5DF2001B"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12,360 </w:t>
            </w:r>
          </w:p>
        </w:tc>
        <w:tc>
          <w:tcPr>
            <w:tcW w:w="1080" w:type="dxa"/>
            <w:tcBorders>
              <w:top w:val="single" w:sz="4" w:space="0" w:color="D9D9D9"/>
              <w:left w:val="nil"/>
              <w:bottom w:val="single" w:sz="4" w:space="0" w:color="D9D9D9"/>
              <w:right w:val="nil"/>
            </w:tcBorders>
            <w:shd w:val="clear" w:color="auto" w:fill="auto"/>
            <w:noWrap/>
            <w:hideMark/>
          </w:tcPr>
          <w:p w14:paraId="27FAF83B"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6,180 </w:t>
            </w:r>
          </w:p>
        </w:tc>
      </w:tr>
      <w:tr w:rsidR="00390CFC" w:rsidRPr="00390CFC" w14:paraId="7B42E8D8" w14:textId="77777777" w:rsidTr="00390CFC">
        <w:trPr>
          <w:trHeight w:val="240"/>
        </w:trPr>
        <w:tc>
          <w:tcPr>
            <w:tcW w:w="4080" w:type="dxa"/>
            <w:tcBorders>
              <w:top w:val="single" w:sz="4" w:space="0" w:color="A6A6A6"/>
              <w:left w:val="single" w:sz="4" w:space="0" w:color="A6A6A6"/>
              <w:bottom w:val="single" w:sz="4" w:space="0" w:color="A6A6A6"/>
              <w:right w:val="single" w:sz="4" w:space="0" w:color="808080"/>
            </w:tcBorders>
            <w:shd w:val="clear" w:color="auto" w:fill="auto"/>
            <w:noWrap/>
            <w:hideMark/>
          </w:tcPr>
          <w:p w14:paraId="5E6EFF18"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240-360-4220-Interim Financing Revenue</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633D1A20"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nil"/>
            </w:tcBorders>
            <w:shd w:val="clear" w:color="auto" w:fill="auto"/>
            <w:noWrap/>
            <w:hideMark/>
          </w:tcPr>
          <w:p w14:paraId="3A2038BC"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012D487C"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nil"/>
            </w:tcBorders>
            <w:shd w:val="clear" w:color="auto" w:fill="auto"/>
            <w:noWrap/>
            <w:hideMark/>
          </w:tcPr>
          <w:p w14:paraId="41427BC3"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2E92C2F5"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single" w:sz="4" w:space="0" w:color="A6A6A6"/>
            </w:tcBorders>
            <w:shd w:val="clear" w:color="auto" w:fill="auto"/>
            <w:noWrap/>
            <w:hideMark/>
          </w:tcPr>
          <w:p w14:paraId="4F4DEB26"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r>
      <w:tr w:rsidR="00390CFC" w:rsidRPr="00390CFC" w14:paraId="322E3218" w14:textId="77777777" w:rsidTr="00390CFC">
        <w:trPr>
          <w:trHeight w:val="240"/>
        </w:trPr>
        <w:tc>
          <w:tcPr>
            <w:tcW w:w="4080" w:type="dxa"/>
            <w:tcBorders>
              <w:top w:val="single" w:sz="4" w:space="0" w:color="D9D9D9"/>
              <w:left w:val="nil"/>
              <w:bottom w:val="single" w:sz="4" w:space="0" w:color="D9D9D9"/>
              <w:right w:val="single" w:sz="4" w:space="0" w:color="808080"/>
            </w:tcBorders>
            <w:shd w:val="clear" w:color="auto" w:fill="auto"/>
            <w:noWrap/>
            <w:hideMark/>
          </w:tcPr>
          <w:p w14:paraId="50EB90B7"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240-360-4225-Loan Proceeds</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781BAC32"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58A9F3B2"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0AF6E57C"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3CCE7627"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5797812C"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6A434801"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r>
      <w:tr w:rsidR="00390CFC" w:rsidRPr="00390CFC" w14:paraId="44F86A71" w14:textId="77777777" w:rsidTr="00390CFC">
        <w:trPr>
          <w:trHeight w:val="240"/>
        </w:trPr>
        <w:tc>
          <w:tcPr>
            <w:tcW w:w="4080" w:type="dxa"/>
            <w:tcBorders>
              <w:top w:val="single" w:sz="4" w:space="0" w:color="A6A6A6"/>
              <w:left w:val="single" w:sz="4" w:space="0" w:color="A6A6A6"/>
              <w:bottom w:val="single" w:sz="4" w:space="0" w:color="A6A6A6"/>
              <w:right w:val="single" w:sz="4" w:space="0" w:color="808080"/>
            </w:tcBorders>
            <w:shd w:val="clear" w:color="auto" w:fill="auto"/>
            <w:noWrap/>
            <w:hideMark/>
          </w:tcPr>
          <w:p w14:paraId="3144937E"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240-370-4824-Donations</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2EDB1B45"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nil"/>
            </w:tcBorders>
            <w:shd w:val="clear" w:color="auto" w:fill="auto"/>
            <w:noWrap/>
            <w:hideMark/>
          </w:tcPr>
          <w:p w14:paraId="26B1FF62"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159F19DC"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nil"/>
            </w:tcBorders>
            <w:shd w:val="clear" w:color="auto" w:fill="auto"/>
            <w:noWrap/>
            <w:hideMark/>
          </w:tcPr>
          <w:p w14:paraId="13AFDCCC"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5CB649B6"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single" w:sz="4" w:space="0" w:color="A6A6A6"/>
            </w:tcBorders>
            <w:shd w:val="clear" w:color="auto" w:fill="auto"/>
            <w:noWrap/>
            <w:hideMark/>
          </w:tcPr>
          <w:p w14:paraId="5836AF85"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r>
      <w:tr w:rsidR="00390CFC" w:rsidRPr="00390CFC" w14:paraId="42992596" w14:textId="77777777" w:rsidTr="00390CFC">
        <w:trPr>
          <w:trHeight w:val="240"/>
        </w:trPr>
        <w:tc>
          <w:tcPr>
            <w:tcW w:w="4080" w:type="dxa"/>
            <w:tcBorders>
              <w:top w:val="single" w:sz="4" w:space="0" w:color="D9D9D9"/>
              <w:left w:val="nil"/>
              <w:bottom w:val="single" w:sz="4" w:space="0" w:color="D9D9D9"/>
              <w:right w:val="single" w:sz="4" w:space="0" w:color="808080"/>
            </w:tcBorders>
            <w:shd w:val="clear" w:color="auto" w:fill="auto"/>
            <w:noWrap/>
            <w:hideMark/>
          </w:tcPr>
          <w:p w14:paraId="091844D3"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240-370-4849-Capital Asset Disposal</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031508FB"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59062CBF"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5CEF71A1"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68E720F3"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05E806F6"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315FC86F"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r>
      <w:tr w:rsidR="00390CFC" w:rsidRPr="00390CFC" w14:paraId="7E5D0112" w14:textId="77777777" w:rsidTr="00390CFC">
        <w:trPr>
          <w:trHeight w:val="240"/>
        </w:trPr>
        <w:tc>
          <w:tcPr>
            <w:tcW w:w="4080" w:type="dxa"/>
            <w:tcBorders>
              <w:top w:val="single" w:sz="4" w:space="0" w:color="A6A6A6"/>
              <w:left w:val="single" w:sz="4" w:space="0" w:color="A6A6A6"/>
              <w:bottom w:val="single" w:sz="4" w:space="0" w:color="A6A6A6"/>
              <w:right w:val="single" w:sz="4" w:space="0" w:color="808080"/>
            </w:tcBorders>
            <w:shd w:val="clear" w:color="auto" w:fill="auto"/>
            <w:noWrap/>
            <w:hideMark/>
          </w:tcPr>
          <w:p w14:paraId="0843CE7A"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240-385-4895-Miscellaneous Revenue</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2C54CFC6"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116 </w:t>
            </w:r>
          </w:p>
        </w:tc>
        <w:tc>
          <w:tcPr>
            <w:tcW w:w="1080" w:type="dxa"/>
            <w:tcBorders>
              <w:top w:val="single" w:sz="4" w:space="0" w:color="A6A6A6"/>
              <w:left w:val="nil"/>
              <w:bottom w:val="single" w:sz="4" w:space="0" w:color="A6A6A6"/>
              <w:right w:val="nil"/>
            </w:tcBorders>
            <w:shd w:val="clear" w:color="auto" w:fill="auto"/>
            <w:noWrap/>
            <w:hideMark/>
          </w:tcPr>
          <w:p w14:paraId="4CB3B446"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1,659 </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2517B700"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500 </w:t>
            </w:r>
          </w:p>
        </w:tc>
        <w:tc>
          <w:tcPr>
            <w:tcW w:w="1080" w:type="dxa"/>
            <w:tcBorders>
              <w:top w:val="single" w:sz="4" w:space="0" w:color="A6A6A6"/>
              <w:left w:val="nil"/>
              <w:bottom w:val="single" w:sz="4" w:space="0" w:color="A6A6A6"/>
              <w:right w:val="nil"/>
            </w:tcBorders>
            <w:shd w:val="clear" w:color="auto" w:fill="auto"/>
            <w:noWrap/>
            <w:hideMark/>
          </w:tcPr>
          <w:p w14:paraId="19D43F1D"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7E85F347"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500 </w:t>
            </w:r>
          </w:p>
        </w:tc>
        <w:tc>
          <w:tcPr>
            <w:tcW w:w="1080" w:type="dxa"/>
            <w:tcBorders>
              <w:top w:val="single" w:sz="4" w:space="0" w:color="A6A6A6"/>
              <w:left w:val="nil"/>
              <w:bottom w:val="single" w:sz="4" w:space="0" w:color="A6A6A6"/>
              <w:right w:val="single" w:sz="4" w:space="0" w:color="A6A6A6"/>
            </w:tcBorders>
            <w:shd w:val="clear" w:color="auto" w:fill="auto"/>
            <w:noWrap/>
            <w:hideMark/>
          </w:tcPr>
          <w:p w14:paraId="73D2F063"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r>
      <w:tr w:rsidR="00390CFC" w:rsidRPr="00390CFC" w14:paraId="0B2A504C" w14:textId="77777777" w:rsidTr="00390CFC">
        <w:trPr>
          <w:trHeight w:val="240"/>
        </w:trPr>
        <w:tc>
          <w:tcPr>
            <w:tcW w:w="4080" w:type="dxa"/>
            <w:tcBorders>
              <w:top w:val="single" w:sz="4" w:space="0" w:color="D9D9D9"/>
              <w:left w:val="nil"/>
              <w:bottom w:val="single" w:sz="4" w:space="0" w:color="D9D9D9"/>
              <w:right w:val="single" w:sz="4" w:space="0" w:color="808080"/>
            </w:tcBorders>
            <w:shd w:val="clear" w:color="auto" w:fill="auto"/>
            <w:noWrap/>
            <w:hideMark/>
          </w:tcPr>
          <w:p w14:paraId="50FEFA29"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240-390-4910-Transfer from General Fund</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60CFE304"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2244EE6A"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497B29CE"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14FFA0C0"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2DC6A238"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384A0839"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r>
      <w:tr w:rsidR="00390CFC" w:rsidRPr="00390CFC" w14:paraId="3F722D46" w14:textId="77777777" w:rsidTr="00390CFC">
        <w:trPr>
          <w:trHeight w:val="240"/>
        </w:trPr>
        <w:tc>
          <w:tcPr>
            <w:tcW w:w="4080" w:type="dxa"/>
            <w:tcBorders>
              <w:top w:val="single" w:sz="4" w:space="0" w:color="A6A6A6"/>
              <w:left w:val="single" w:sz="4" w:space="0" w:color="A6A6A6"/>
              <w:bottom w:val="single" w:sz="4" w:space="0" w:color="A6A6A6"/>
              <w:right w:val="single" w:sz="4" w:space="0" w:color="808080"/>
            </w:tcBorders>
            <w:shd w:val="clear" w:color="auto" w:fill="auto"/>
            <w:noWrap/>
            <w:hideMark/>
          </w:tcPr>
          <w:p w14:paraId="71572210"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240-390-4917-Transfer from SDC Fund</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36C2B154"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nil"/>
            </w:tcBorders>
            <w:shd w:val="clear" w:color="auto" w:fill="auto"/>
            <w:noWrap/>
            <w:hideMark/>
          </w:tcPr>
          <w:p w14:paraId="6619C48C"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05961152"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nil"/>
            </w:tcBorders>
            <w:shd w:val="clear" w:color="auto" w:fill="auto"/>
            <w:noWrap/>
            <w:hideMark/>
          </w:tcPr>
          <w:p w14:paraId="69231DD3"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033C19D9"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single" w:sz="4" w:space="0" w:color="A6A6A6"/>
            </w:tcBorders>
            <w:shd w:val="clear" w:color="auto" w:fill="auto"/>
            <w:noWrap/>
            <w:hideMark/>
          </w:tcPr>
          <w:p w14:paraId="33B8466A"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r>
      <w:tr w:rsidR="00390CFC" w:rsidRPr="00390CFC" w14:paraId="6276DFE7" w14:textId="77777777" w:rsidTr="00390CFC">
        <w:trPr>
          <w:trHeight w:val="240"/>
        </w:trPr>
        <w:tc>
          <w:tcPr>
            <w:tcW w:w="4080" w:type="dxa"/>
            <w:tcBorders>
              <w:top w:val="single" w:sz="4" w:space="0" w:color="D9D9D9"/>
              <w:left w:val="nil"/>
              <w:bottom w:val="single" w:sz="4" w:space="0" w:color="D9D9D9"/>
              <w:right w:val="single" w:sz="4" w:space="0" w:color="808080"/>
            </w:tcBorders>
            <w:shd w:val="clear" w:color="auto" w:fill="auto"/>
            <w:noWrap/>
            <w:hideMark/>
          </w:tcPr>
          <w:p w14:paraId="1A3F9BF7"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240-390-4921-Transfer from Sewer Reserve Fu</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154F1BCA"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16E9CBAF"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2237AE00"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4D1AFD08"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1F69FD3E"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4024E520"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r>
      <w:tr w:rsidR="00390CFC" w:rsidRPr="00390CFC" w14:paraId="2315D688" w14:textId="77777777" w:rsidTr="00390CFC">
        <w:trPr>
          <w:trHeight w:val="240"/>
        </w:trPr>
        <w:tc>
          <w:tcPr>
            <w:tcW w:w="4080" w:type="dxa"/>
            <w:tcBorders>
              <w:top w:val="single" w:sz="4" w:space="0" w:color="A6A6A6"/>
              <w:left w:val="single" w:sz="4" w:space="0" w:color="A6A6A6"/>
              <w:bottom w:val="single" w:sz="4" w:space="0" w:color="A6A6A6"/>
              <w:right w:val="single" w:sz="4" w:space="0" w:color="808080"/>
            </w:tcBorders>
            <w:shd w:val="clear" w:color="auto" w:fill="auto"/>
            <w:noWrap/>
            <w:hideMark/>
          </w:tcPr>
          <w:p w14:paraId="0578949C"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240-390-4930-Transfer from Water Fund</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7DE9E987"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nil"/>
            </w:tcBorders>
            <w:shd w:val="clear" w:color="auto" w:fill="auto"/>
            <w:noWrap/>
            <w:hideMark/>
          </w:tcPr>
          <w:p w14:paraId="11B0DD7A"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492D477E"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nil"/>
            </w:tcBorders>
            <w:shd w:val="clear" w:color="auto" w:fill="auto"/>
            <w:noWrap/>
            <w:hideMark/>
          </w:tcPr>
          <w:p w14:paraId="691C9320"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0845111D"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single" w:sz="4" w:space="0" w:color="A6A6A6"/>
            </w:tcBorders>
            <w:shd w:val="clear" w:color="auto" w:fill="auto"/>
            <w:noWrap/>
            <w:hideMark/>
          </w:tcPr>
          <w:p w14:paraId="5CAE3AE2"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r>
      <w:tr w:rsidR="00390CFC" w:rsidRPr="00390CFC" w14:paraId="452E3B3B" w14:textId="77777777" w:rsidTr="00390CFC">
        <w:trPr>
          <w:trHeight w:val="240"/>
        </w:trPr>
        <w:tc>
          <w:tcPr>
            <w:tcW w:w="4080" w:type="dxa"/>
            <w:tcBorders>
              <w:top w:val="single" w:sz="4" w:space="0" w:color="D9D9D9"/>
              <w:left w:val="nil"/>
              <w:bottom w:val="single" w:sz="4" w:space="0" w:color="D9D9D9"/>
              <w:right w:val="single" w:sz="4" w:space="0" w:color="808080"/>
            </w:tcBorders>
            <w:shd w:val="clear" w:color="auto" w:fill="auto"/>
            <w:noWrap/>
            <w:hideMark/>
          </w:tcPr>
          <w:p w14:paraId="17D3DE80"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240-390-4950-Transfer from Equipment Fund</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360B85BB"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7316175E"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6,049 </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318B7972"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4EBECD79"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08DD8A9B"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361B0226"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r>
      <w:tr w:rsidR="00390CFC" w:rsidRPr="00390CFC" w14:paraId="71D4034B" w14:textId="77777777" w:rsidTr="00390CFC">
        <w:trPr>
          <w:trHeight w:val="240"/>
        </w:trPr>
        <w:tc>
          <w:tcPr>
            <w:tcW w:w="4080" w:type="dxa"/>
            <w:tcBorders>
              <w:top w:val="single" w:sz="4" w:space="0" w:color="A6A6A6"/>
              <w:left w:val="single" w:sz="4" w:space="0" w:color="A6A6A6"/>
              <w:bottom w:val="single" w:sz="4" w:space="0" w:color="A6A6A6"/>
              <w:right w:val="single" w:sz="4" w:space="0" w:color="808080"/>
            </w:tcBorders>
            <w:shd w:val="clear" w:color="auto" w:fill="auto"/>
            <w:noWrap/>
            <w:hideMark/>
          </w:tcPr>
          <w:p w14:paraId="19A30E98"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240-390-4955-Transfer from Debt Reserve Fun</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1F738DA0"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12,858 </w:t>
            </w:r>
          </w:p>
        </w:tc>
        <w:tc>
          <w:tcPr>
            <w:tcW w:w="1080" w:type="dxa"/>
            <w:tcBorders>
              <w:top w:val="single" w:sz="4" w:space="0" w:color="A6A6A6"/>
              <w:left w:val="nil"/>
              <w:bottom w:val="single" w:sz="4" w:space="0" w:color="A6A6A6"/>
              <w:right w:val="nil"/>
            </w:tcBorders>
            <w:shd w:val="clear" w:color="auto" w:fill="auto"/>
            <w:noWrap/>
            <w:hideMark/>
          </w:tcPr>
          <w:p w14:paraId="2F0CF3A4"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1EEB9D1E"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nil"/>
            </w:tcBorders>
            <w:shd w:val="clear" w:color="auto" w:fill="auto"/>
            <w:noWrap/>
            <w:hideMark/>
          </w:tcPr>
          <w:p w14:paraId="4FF746C3"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5C628FE3"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single" w:sz="4" w:space="0" w:color="A6A6A6"/>
            </w:tcBorders>
            <w:shd w:val="clear" w:color="auto" w:fill="auto"/>
            <w:noWrap/>
            <w:hideMark/>
          </w:tcPr>
          <w:p w14:paraId="4C36EAA1"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r>
      <w:tr w:rsidR="00390CFC" w:rsidRPr="00390CFC" w14:paraId="63B1D382" w14:textId="77777777" w:rsidTr="00390CFC">
        <w:trPr>
          <w:trHeight w:val="240"/>
        </w:trPr>
        <w:tc>
          <w:tcPr>
            <w:tcW w:w="4080" w:type="dxa"/>
            <w:tcBorders>
              <w:top w:val="single" w:sz="4" w:space="0" w:color="D9D9D9"/>
              <w:left w:val="nil"/>
              <w:bottom w:val="single" w:sz="4" w:space="0" w:color="D9D9D9"/>
              <w:right w:val="single" w:sz="4" w:space="0" w:color="808080"/>
            </w:tcBorders>
            <w:shd w:val="clear" w:color="auto" w:fill="auto"/>
            <w:noWrap/>
            <w:hideMark/>
          </w:tcPr>
          <w:p w14:paraId="6D8F4828"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2CD026BC" w14:textId="77777777" w:rsidR="00390CFC" w:rsidRPr="00390CFC" w:rsidRDefault="00390CFC" w:rsidP="00390CFC">
            <w:pPr>
              <w:spacing w:line="240" w:lineRule="auto"/>
              <w:jc w:val="left"/>
              <w:rPr>
                <w:rFonts w:ascii="Times New Roman" w:eastAsia="Times New Roman" w:hAnsi="Times New Roman" w:cs="Times New Roman"/>
                <w:sz w:val="20"/>
                <w:szCs w:val="20"/>
              </w:rPr>
            </w:pPr>
          </w:p>
        </w:tc>
        <w:tc>
          <w:tcPr>
            <w:tcW w:w="1080" w:type="dxa"/>
            <w:tcBorders>
              <w:top w:val="single" w:sz="4" w:space="0" w:color="D9D9D9"/>
              <w:left w:val="nil"/>
              <w:bottom w:val="single" w:sz="4" w:space="0" w:color="D9D9D9"/>
              <w:right w:val="nil"/>
            </w:tcBorders>
            <w:shd w:val="clear" w:color="auto" w:fill="auto"/>
            <w:noWrap/>
            <w:hideMark/>
          </w:tcPr>
          <w:p w14:paraId="486ACC0B" w14:textId="77777777" w:rsidR="00390CFC" w:rsidRPr="00390CFC" w:rsidRDefault="00390CFC" w:rsidP="00390CFC">
            <w:pPr>
              <w:spacing w:line="240" w:lineRule="auto"/>
              <w:jc w:val="left"/>
              <w:rPr>
                <w:rFonts w:ascii="Times New Roman" w:eastAsia="Times New Roman" w:hAnsi="Times New Roman" w:cs="Times New Roman"/>
                <w:sz w:val="20"/>
                <w:szCs w:val="20"/>
              </w:rPr>
            </w:pP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4422A25B" w14:textId="77777777" w:rsidR="00390CFC" w:rsidRPr="00390CFC" w:rsidRDefault="00390CFC" w:rsidP="00390CFC">
            <w:pPr>
              <w:spacing w:line="240" w:lineRule="auto"/>
              <w:jc w:val="left"/>
              <w:rPr>
                <w:rFonts w:ascii="Times New Roman" w:eastAsia="Times New Roman" w:hAnsi="Times New Roman" w:cs="Times New Roman"/>
                <w:sz w:val="20"/>
                <w:szCs w:val="20"/>
              </w:rPr>
            </w:pPr>
          </w:p>
        </w:tc>
        <w:tc>
          <w:tcPr>
            <w:tcW w:w="1080" w:type="dxa"/>
            <w:tcBorders>
              <w:top w:val="single" w:sz="4" w:space="0" w:color="D9D9D9"/>
              <w:left w:val="nil"/>
              <w:bottom w:val="single" w:sz="4" w:space="0" w:color="D9D9D9"/>
              <w:right w:val="nil"/>
            </w:tcBorders>
            <w:shd w:val="clear" w:color="auto" w:fill="auto"/>
            <w:noWrap/>
            <w:hideMark/>
          </w:tcPr>
          <w:p w14:paraId="7FBB4729" w14:textId="77777777" w:rsidR="00390CFC" w:rsidRPr="00390CFC" w:rsidRDefault="00390CFC" w:rsidP="00390CFC">
            <w:pPr>
              <w:spacing w:line="240" w:lineRule="auto"/>
              <w:jc w:val="left"/>
              <w:rPr>
                <w:rFonts w:ascii="Times New Roman" w:eastAsia="Times New Roman" w:hAnsi="Times New Roman" w:cs="Times New Roman"/>
                <w:sz w:val="20"/>
                <w:szCs w:val="20"/>
              </w:rPr>
            </w:pP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4EA5E262" w14:textId="77777777" w:rsidR="00390CFC" w:rsidRPr="00390CFC" w:rsidRDefault="00390CFC" w:rsidP="00390CFC">
            <w:pPr>
              <w:spacing w:line="240" w:lineRule="auto"/>
              <w:jc w:val="left"/>
              <w:rPr>
                <w:rFonts w:ascii="Times New Roman" w:eastAsia="Times New Roman" w:hAnsi="Times New Roman" w:cs="Times New Roman"/>
                <w:sz w:val="20"/>
                <w:szCs w:val="20"/>
              </w:rPr>
            </w:pPr>
          </w:p>
        </w:tc>
        <w:tc>
          <w:tcPr>
            <w:tcW w:w="1080" w:type="dxa"/>
            <w:tcBorders>
              <w:top w:val="single" w:sz="4" w:space="0" w:color="D9D9D9"/>
              <w:left w:val="nil"/>
              <w:bottom w:val="single" w:sz="4" w:space="0" w:color="D9D9D9"/>
              <w:right w:val="nil"/>
            </w:tcBorders>
            <w:shd w:val="clear" w:color="auto" w:fill="auto"/>
            <w:noWrap/>
            <w:hideMark/>
          </w:tcPr>
          <w:p w14:paraId="4CEAB86C" w14:textId="77777777" w:rsidR="00390CFC" w:rsidRPr="00390CFC" w:rsidRDefault="00390CFC" w:rsidP="00390CFC">
            <w:pPr>
              <w:spacing w:line="240" w:lineRule="auto"/>
              <w:jc w:val="left"/>
              <w:rPr>
                <w:rFonts w:ascii="Times New Roman" w:eastAsia="Times New Roman" w:hAnsi="Times New Roman" w:cs="Times New Roman"/>
                <w:sz w:val="20"/>
                <w:szCs w:val="20"/>
              </w:rPr>
            </w:pPr>
          </w:p>
        </w:tc>
      </w:tr>
      <w:tr w:rsidR="00390CFC" w:rsidRPr="00390CFC" w14:paraId="09BDE00C" w14:textId="77777777" w:rsidTr="00390CFC">
        <w:trPr>
          <w:trHeight w:val="240"/>
        </w:trPr>
        <w:tc>
          <w:tcPr>
            <w:tcW w:w="4080" w:type="dxa"/>
            <w:tcBorders>
              <w:top w:val="single" w:sz="4" w:space="0" w:color="A6A6A6"/>
              <w:left w:val="single" w:sz="4" w:space="0" w:color="A6A6A6"/>
              <w:bottom w:val="single" w:sz="4" w:space="0" w:color="FFFFFF"/>
              <w:right w:val="single" w:sz="4" w:space="0" w:color="808080"/>
            </w:tcBorders>
            <w:shd w:val="clear" w:color="D9D9D9" w:fill="D9D9D9"/>
            <w:noWrap/>
            <w:hideMark/>
          </w:tcPr>
          <w:p w14:paraId="380C1EFC" w14:textId="77777777" w:rsidR="00390CFC" w:rsidRPr="00390CFC" w:rsidRDefault="00390CFC" w:rsidP="00390CFC">
            <w:pPr>
              <w:spacing w:line="240" w:lineRule="auto"/>
              <w:jc w:val="left"/>
              <w:rPr>
                <w:rFonts w:ascii="Segoe UI Semilight" w:eastAsia="Times New Roman" w:hAnsi="Segoe UI Semilight" w:cs="Segoe UI Semilight"/>
                <w:b/>
                <w:bCs/>
                <w:color w:val="000000"/>
                <w:sz w:val="18"/>
                <w:szCs w:val="18"/>
              </w:rPr>
            </w:pPr>
            <w:r w:rsidRPr="00390CFC">
              <w:rPr>
                <w:rFonts w:ascii="Segoe UI Semilight" w:eastAsia="Times New Roman" w:hAnsi="Segoe UI Semilight" w:cs="Segoe UI Semilight"/>
                <w:b/>
                <w:bCs/>
                <w:color w:val="000000"/>
                <w:sz w:val="18"/>
                <w:szCs w:val="18"/>
              </w:rPr>
              <w:t>Water Fund</w:t>
            </w:r>
          </w:p>
        </w:tc>
        <w:tc>
          <w:tcPr>
            <w:tcW w:w="1080" w:type="dxa"/>
            <w:tcBorders>
              <w:top w:val="single" w:sz="4" w:space="0" w:color="A6A6A6"/>
              <w:left w:val="single" w:sz="4" w:space="0" w:color="8C8C8C"/>
              <w:bottom w:val="single" w:sz="4" w:space="0" w:color="FFFFFF"/>
              <w:right w:val="single" w:sz="4" w:space="0" w:color="8C8C8C"/>
            </w:tcBorders>
            <w:shd w:val="clear" w:color="D9D9D9" w:fill="D9D9D9"/>
            <w:noWrap/>
            <w:hideMark/>
          </w:tcPr>
          <w:p w14:paraId="440D6D95" w14:textId="77777777" w:rsidR="00390CFC" w:rsidRPr="00390CFC" w:rsidRDefault="00390CFC" w:rsidP="00390CFC">
            <w:pPr>
              <w:spacing w:line="240" w:lineRule="auto"/>
              <w:jc w:val="right"/>
              <w:rPr>
                <w:rFonts w:ascii="Segoe UI Semilight" w:eastAsia="Times New Roman" w:hAnsi="Segoe UI Semilight" w:cs="Segoe UI Semilight"/>
                <w:b/>
                <w:bCs/>
                <w:color w:val="000000"/>
                <w:sz w:val="18"/>
                <w:szCs w:val="18"/>
              </w:rPr>
            </w:pPr>
            <w:r w:rsidRPr="00390CFC">
              <w:rPr>
                <w:rFonts w:ascii="Segoe UI Semilight" w:eastAsia="Times New Roman" w:hAnsi="Segoe UI Semilight" w:cs="Segoe UI Semilight"/>
                <w:b/>
                <w:bCs/>
                <w:color w:val="000000"/>
                <w:sz w:val="18"/>
                <w:szCs w:val="18"/>
              </w:rPr>
              <w:t xml:space="preserve">473,422 </w:t>
            </w:r>
          </w:p>
        </w:tc>
        <w:tc>
          <w:tcPr>
            <w:tcW w:w="1080" w:type="dxa"/>
            <w:tcBorders>
              <w:top w:val="single" w:sz="4" w:space="0" w:color="A6A6A6"/>
              <w:left w:val="nil"/>
              <w:bottom w:val="single" w:sz="4" w:space="0" w:color="FFFFFF"/>
              <w:right w:val="nil"/>
            </w:tcBorders>
            <w:shd w:val="clear" w:color="D9D9D9" w:fill="D9D9D9"/>
            <w:noWrap/>
            <w:hideMark/>
          </w:tcPr>
          <w:p w14:paraId="5231C445" w14:textId="77777777" w:rsidR="00390CFC" w:rsidRPr="00390CFC" w:rsidRDefault="00390CFC" w:rsidP="00390CFC">
            <w:pPr>
              <w:spacing w:line="240" w:lineRule="auto"/>
              <w:jc w:val="right"/>
              <w:rPr>
                <w:rFonts w:ascii="Segoe UI Semilight" w:eastAsia="Times New Roman" w:hAnsi="Segoe UI Semilight" w:cs="Segoe UI Semilight"/>
                <w:b/>
                <w:bCs/>
                <w:color w:val="000000"/>
                <w:sz w:val="18"/>
                <w:szCs w:val="18"/>
              </w:rPr>
            </w:pPr>
            <w:r w:rsidRPr="00390CFC">
              <w:rPr>
                <w:rFonts w:ascii="Segoe UI Semilight" w:eastAsia="Times New Roman" w:hAnsi="Segoe UI Semilight" w:cs="Segoe UI Semilight"/>
                <w:b/>
                <w:bCs/>
                <w:color w:val="000000"/>
                <w:sz w:val="18"/>
                <w:szCs w:val="18"/>
              </w:rPr>
              <w:t xml:space="preserve">668,399 </w:t>
            </w:r>
          </w:p>
        </w:tc>
        <w:tc>
          <w:tcPr>
            <w:tcW w:w="1080" w:type="dxa"/>
            <w:tcBorders>
              <w:top w:val="single" w:sz="4" w:space="0" w:color="A6A6A6"/>
              <w:left w:val="single" w:sz="4" w:space="0" w:color="8C8C8C"/>
              <w:bottom w:val="single" w:sz="4" w:space="0" w:color="FFFFFF"/>
              <w:right w:val="single" w:sz="4" w:space="0" w:color="8C8C8C"/>
            </w:tcBorders>
            <w:shd w:val="clear" w:color="D9D9D9" w:fill="D9D9D9"/>
            <w:noWrap/>
            <w:hideMark/>
          </w:tcPr>
          <w:p w14:paraId="5A436E6C" w14:textId="77777777" w:rsidR="00390CFC" w:rsidRPr="00390CFC" w:rsidRDefault="00390CFC" w:rsidP="00390CFC">
            <w:pPr>
              <w:spacing w:line="240" w:lineRule="auto"/>
              <w:jc w:val="right"/>
              <w:rPr>
                <w:rFonts w:ascii="Segoe UI Semilight" w:eastAsia="Times New Roman" w:hAnsi="Segoe UI Semilight" w:cs="Segoe UI Semilight"/>
                <w:b/>
                <w:bCs/>
                <w:color w:val="000000"/>
                <w:sz w:val="18"/>
                <w:szCs w:val="18"/>
              </w:rPr>
            </w:pPr>
            <w:r w:rsidRPr="00390CFC">
              <w:rPr>
                <w:rFonts w:ascii="Segoe UI Semilight" w:eastAsia="Times New Roman" w:hAnsi="Segoe UI Semilight" w:cs="Segoe UI Semilight"/>
                <w:b/>
                <w:bCs/>
                <w:color w:val="000000"/>
                <w:sz w:val="18"/>
                <w:szCs w:val="18"/>
              </w:rPr>
              <w:t xml:space="preserve">558,894 </w:t>
            </w:r>
          </w:p>
        </w:tc>
        <w:tc>
          <w:tcPr>
            <w:tcW w:w="1080" w:type="dxa"/>
            <w:tcBorders>
              <w:top w:val="single" w:sz="4" w:space="0" w:color="A6A6A6"/>
              <w:left w:val="nil"/>
              <w:bottom w:val="single" w:sz="4" w:space="0" w:color="FFFFFF"/>
              <w:right w:val="nil"/>
            </w:tcBorders>
            <w:shd w:val="clear" w:color="D9D9D9" w:fill="D9D9D9"/>
            <w:noWrap/>
            <w:hideMark/>
          </w:tcPr>
          <w:p w14:paraId="67EFF987" w14:textId="77777777" w:rsidR="00390CFC" w:rsidRPr="00390CFC" w:rsidRDefault="00390CFC" w:rsidP="00390CFC">
            <w:pPr>
              <w:spacing w:line="240" w:lineRule="auto"/>
              <w:jc w:val="right"/>
              <w:rPr>
                <w:rFonts w:ascii="Segoe UI Semilight" w:eastAsia="Times New Roman" w:hAnsi="Segoe UI Semilight" w:cs="Segoe UI Semilight"/>
                <w:b/>
                <w:bCs/>
                <w:color w:val="000000"/>
                <w:sz w:val="18"/>
                <w:szCs w:val="18"/>
              </w:rPr>
            </w:pPr>
            <w:r w:rsidRPr="00390CFC">
              <w:rPr>
                <w:rFonts w:ascii="Segoe UI Semilight" w:eastAsia="Times New Roman" w:hAnsi="Segoe UI Semilight" w:cs="Segoe UI Semilight"/>
                <w:b/>
                <w:bCs/>
                <w:color w:val="000000"/>
                <w:sz w:val="18"/>
                <w:szCs w:val="18"/>
              </w:rPr>
              <w:t xml:space="preserve">561,178 </w:t>
            </w:r>
          </w:p>
        </w:tc>
        <w:tc>
          <w:tcPr>
            <w:tcW w:w="1080" w:type="dxa"/>
            <w:tcBorders>
              <w:top w:val="single" w:sz="4" w:space="0" w:color="A6A6A6"/>
              <w:left w:val="single" w:sz="4" w:space="0" w:color="8C8C8C"/>
              <w:bottom w:val="single" w:sz="4" w:space="0" w:color="FFFFFF"/>
              <w:right w:val="single" w:sz="4" w:space="0" w:color="8C8C8C"/>
            </w:tcBorders>
            <w:shd w:val="clear" w:color="D9D9D9" w:fill="D9D9D9"/>
            <w:noWrap/>
            <w:hideMark/>
          </w:tcPr>
          <w:p w14:paraId="7C449724" w14:textId="77777777" w:rsidR="00390CFC" w:rsidRPr="00390CFC" w:rsidRDefault="00390CFC" w:rsidP="00390CFC">
            <w:pPr>
              <w:spacing w:line="240" w:lineRule="auto"/>
              <w:jc w:val="right"/>
              <w:rPr>
                <w:rFonts w:ascii="Segoe UI Semilight" w:eastAsia="Times New Roman" w:hAnsi="Segoe UI Semilight" w:cs="Segoe UI Semilight"/>
                <w:b/>
                <w:bCs/>
                <w:color w:val="000000"/>
                <w:sz w:val="18"/>
                <w:szCs w:val="18"/>
              </w:rPr>
            </w:pPr>
            <w:r w:rsidRPr="00390CFC">
              <w:rPr>
                <w:rFonts w:ascii="Segoe UI Semilight" w:eastAsia="Times New Roman" w:hAnsi="Segoe UI Semilight" w:cs="Segoe UI Semilight"/>
                <w:b/>
                <w:bCs/>
                <w:color w:val="000000"/>
                <w:sz w:val="18"/>
                <w:szCs w:val="18"/>
              </w:rPr>
              <w:t xml:space="preserve">551,965 </w:t>
            </w:r>
          </w:p>
        </w:tc>
        <w:tc>
          <w:tcPr>
            <w:tcW w:w="1080" w:type="dxa"/>
            <w:tcBorders>
              <w:top w:val="single" w:sz="4" w:space="0" w:color="A6A6A6"/>
              <w:left w:val="nil"/>
              <w:bottom w:val="single" w:sz="4" w:space="0" w:color="FFFFFF"/>
              <w:right w:val="single" w:sz="4" w:space="0" w:color="A6A6A6"/>
            </w:tcBorders>
            <w:shd w:val="clear" w:color="D9D9D9" w:fill="D9D9D9"/>
            <w:noWrap/>
            <w:hideMark/>
          </w:tcPr>
          <w:p w14:paraId="6E673DE1" w14:textId="77777777" w:rsidR="00390CFC" w:rsidRPr="00390CFC" w:rsidRDefault="00390CFC" w:rsidP="00390CFC">
            <w:pPr>
              <w:spacing w:line="240" w:lineRule="auto"/>
              <w:jc w:val="right"/>
              <w:rPr>
                <w:rFonts w:ascii="Segoe UI Semilight" w:eastAsia="Times New Roman" w:hAnsi="Segoe UI Semilight" w:cs="Segoe UI Semilight"/>
                <w:b/>
                <w:bCs/>
                <w:color w:val="000000"/>
                <w:sz w:val="18"/>
                <w:szCs w:val="18"/>
              </w:rPr>
            </w:pPr>
            <w:r w:rsidRPr="00390CFC">
              <w:rPr>
                <w:rFonts w:ascii="Segoe UI Semilight" w:eastAsia="Times New Roman" w:hAnsi="Segoe UI Semilight" w:cs="Segoe UI Semilight"/>
                <w:b/>
                <w:bCs/>
                <w:color w:val="000000"/>
                <w:sz w:val="18"/>
                <w:szCs w:val="18"/>
              </w:rPr>
              <w:t>(6,929)</w:t>
            </w:r>
          </w:p>
        </w:tc>
      </w:tr>
      <w:tr w:rsidR="00390CFC" w:rsidRPr="00390CFC" w14:paraId="4DBE7B57" w14:textId="77777777" w:rsidTr="00390CFC">
        <w:trPr>
          <w:trHeight w:val="240"/>
        </w:trPr>
        <w:tc>
          <w:tcPr>
            <w:tcW w:w="4080" w:type="dxa"/>
            <w:tcBorders>
              <w:top w:val="single" w:sz="4" w:space="0" w:color="D9D9D9"/>
              <w:left w:val="nil"/>
              <w:bottom w:val="single" w:sz="4" w:space="0" w:color="D9D9D9"/>
              <w:right w:val="single" w:sz="4" w:space="0" w:color="808080"/>
            </w:tcBorders>
            <w:shd w:val="clear" w:color="auto" w:fill="auto"/>
            <w:noWrap/>
            <w:hideMark/>
          </w:tcPr>
          <w:p w14:paraId="5448D0D9"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230-3100-Beginning Fund Balance</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08810048"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140,328 </w:t>
            </w:r>
          </w:p>
        </w:tc>
        <w:tc>
          <w:tcPr>
            <w:tcW w:w="1080" w:type="dxa"/>
            <w:tcBorders>
              <w:top w:val="single" w:sz="4" w:space="0" w:color="D9D9D9"/>
              <w:left w:val="nil"/>
              <w:bottom w:val="single" w:sz="4" w:space="0" w:color="D9D9D9"/>
              <w:right w:val="nil"/>
            </w:tcBorders>
            <w:shd w:val="clear" w:color="auto" w:fill="auto"/>
            <w:noWrap/>
            <w:hideMark/>
          </w:tcPr>
          <w:p w14:paraId="57F48FC3"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112,957 </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5C3C223A"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45,554 </w:t>
            </w:r>
          </w:p>
        </w:tc>
        <w:tc>
          <w:tcPr>
            <w:tcW w:w="1080" w:type="dxa"/>
            <w:tcBorders>
              <w:top w:val="single" w:sz="4" w:space="0" w:color="D9D9D9"/>
              <w:left w:val="nil"/>
              <w:bottom w:val="single" w:sz="4" w:space="0" w:color="D9D9D9"/>
              <w:right w:val="nil"/>
            </w:tcBorders>
            <w:shd w:val="clear" w:color="auto" w:fill="auto"/>
            <w:noWrap/>
            <w:hideMark/>
          </w:tcPr>
          <w:p w14:paraId="09F9E49D"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41,482 </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52C410D5"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62,044 </w:t>
            </w:r>
          </w:p>
        </w:tc>
        <w:tc>
          <w:tcPr>
            <w:tcW w:w="1080" w:type="dxa"/>
            <w:tcBorders>
              <w:top w:val="single" w:sz="4" w:space="0" w:color="D9D9D9"/>
              <w:left w:val="nil"/>
              <w:bottom w:val="single" w:sz="4" w:space="0" w:color="D9D9D9"/>
              <w:right w:val="nil"/>
            </w:tcBorders>
            <w:shd w:val="clear" w:color="auto" w:fill="auto"/>
            <w:noWrap/>
            <w:hideMark/>
          </w:tcPr>
          <w:p w14:paraId="46C6A541"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16,490 </w:t>
            </w:r>
          </w:p>
        </w:tc>
      </w:tr>
      <w:tr w:rsidR="00390CFC" w:rsidRPr="00390CFC" w14:paraId="6AD91E7F" w14:textId="77777777" w:rsidTr="00390CFC">
        <w:trPr>
          <w:trHeight w:val="240"/>
        </w:trPr>
        <w:tc>
          <w:tcPr>
            <w:tcW w:w="4080" w:type="dxa"/>
            <w:tcBorders>
              <w:top w:val="single" w:sz="4" w:space="0" w:color="A6A6A6"/>
              <w:left w:val="single" w:sz="4" w:space="0" w:color="A6A6A6"/>
              <w:bottom w:val="single" w:sz="4" w:space="0" w:color="A6A6A6"/>
              <w:right w:val="single" w:sz="4" w:space="0" w:color="808080"/>
            </w:tcBorders>
            <w:shd w:val="clear" w:color="auto" w:fill="auto"/>
            <w:noWrap/>
            <w:hideMark/>
          </w:tcPr>
          <w:p w14:paraId="1F8E9272"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230-315-4125-Interest Earned</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3B94F116"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1,978 </w:t>
            </w:r>
          </w:p>
        </w:tc>
        <w:tc>
          <w:tcPr>
            <w:tcW w:w="1080" w:type="dxa"/>
            <w:tcBorders>
              <w:top w:val="single" w:sz="4" w:space="0" w:color="A6A6A6"/>
              <w:left w:val="nil"/>
              <w:bottom w:val="single" w:sz="4" w:space="0" w:color="A6A6A6"/>
              <w:right w:val="nil"/>
            </w:tcBorders>
            <w:shd w:val="clear" w:color="auto" w:fill="auto"/>
            <w:noWrap/>
            <w:hideMark/>
          </w:tcPr>
          <w:p w14:paraId="5BF1B261"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372 </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625527D3"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2,200 </w:t>
            </w:r>
          </w:p>
        </w:tc>
        <w:tc>
          <w:tcPr>
            <w:tcW w:w="1080" w:type="dxa"/>
            <w:tcBorders>
              <w:top w:val="single" w:sz="4" w:space="0" w:color="A6A6A6"/>
              <w:left w:val="nil"/>
              <w:bottom w:val="single" w:sz="4" w:space="0" w:color="A6A6A6"/>
              <w:right w:val="nil"/>
            </w:tcBorders>
            <w:shd w:val="clear" w:color="auto" w:fill="auto"/>
            <w:noWrap/>
            <w:hideMark/>
          </w:tcPr>
          <w:p w14:paraId="77E5BBC4"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290 </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4361408B"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273 </w:t>
            </w:r>
          </w:p>
        </w:tc>
        <w:tc>
          <w:tcPr>
            <w:tcW w:w="1080" w:type="dxa"/>
            <w:tcBorders>
              <w:top w:val="single" w:sz="4" w:space="0" w:color="A6A6A6"/>
              <w:left w:val="nil"/>
              <w:bottom w:val="single" w:sz="4" w:space="0" w:color="A6A6A6"/>
              <w:right w:val="single" w:sz="4" w:space="0" w:color="A6A6A6"/>
            </w:tcBorders>
            <w:shd w:val="clear" w:color="auto" w:fill="auto"/>
            <w:noWrap/>
            <w:hideMark/>
          </w:tcPr>
          <w:p w14:paraId="04F5F588"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(1,927)</w:t>
            </w:r>
          </w:p>
        </w:tc>
      </w:tr>
      <w:tr w:rsidR="00390CFC" w:rsidRPr="00390CFC" w14:paraId="0DF9E61E" w14:textId="77777777" w:rsidTr="00390CFC">
        <w:trPr>
          <w:trHeight w:val="240"/>
        </w:trPr>
        <w:tc>
          <w:tcPr>
            <w:tcW w:w="4080" w:type="dxa"/>
            <w:tcBorders>
              <w:top w:val="single" w:sz="4" w:space="0" w:color="D9D9D9"/>
              <w:left w:val="nil"/>
              <w:bottom w:val="single" w:sz="4" w:space="0" w:color="D9D9D9"/>
              <w:right w:val="single" w:sz="4" w:space="0" w:color="808080"/>
            </w:tcBorders>
            <w:shd w:val="clear" w:color="auto" w:fill="auto"/>
            <w:noWrap/>
            <w:hideMark/>
          </w:tcPr>
          <w:p w14:paraId="2673E1E7"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230-3250-Current Year Change in Fund Ba</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46AE26D2"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22142035"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79244387"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7F3F8DAC"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442AF499"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3EF667D3"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r>
      <w:tr w:rsidR="00390CFC" w:rsidRPr="00390CFC" w14:paraId="2BECFB7C" w14:textId="77777777" w:rsidTr="00390CFC">
        <w:trPr>
          <w:trHeight w:val="240"/>
        </w:trPr>
        <w:tc>
          <w:tcPr>
            <w:tcW w:w="4080" w:type="dxa"/>
            <w:tcBorders>
              <w:top w:val="single" w:sz="4" w:space="0" w:color="A6A6A6"/>
              <w:left w:val="single" w:sz="4" w:space="0" w:color="A6A6A6"/>
              <w:bottom w:val="single" w:sz="4" w:space="0" w:color="A6A6A6"/>
              <w:right w:val="single" w:sz="4" w:space="0" w:color="808080"/>
            </w:tcBorders>
            <w:shd w:val="clear" w:color="auto" w:fill="auto"/>
            <w:noWrap/>
            <w:hideMark/>
          </w:tcPr>
          <w:p w14:paraId="46FDC5EB"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230-325-4151-Water - Operating Grants</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109EAAFB"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nil"/>
            </w:tcBorders>
            <w:shd w:val="clear" w:color="auto" w:fill="auto"/>
            <w:noWrap/>
            <w:hideMark/>
          </w:tcPr>
          <w:p w14:paraId="32121429"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817 </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7A9C2C7A"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120,000 </w:t>
            </w:r>
          </w:p>
        </w:tc>
        <w:tc>
          <w:tcPr>
            <w:tcW w:w="1080" w:type="dxa"/>
            <w:tcBorders>
              <w:top w:val="single" w:sz="4" w:space="0" w:color="A6A6A6"/>
              <w:left w:val="nil"/>
              <w:bottom w:val="single" w:sz="4" w:space="0" w:color="A6A6A6"/>
              <w:right w:val="nil"/>
            </w:tcBorders>
            <w:shd w:val="clear" w:color="auto" w:fill="auto"/>
            <w:noWrap/>
            <w:hideMark/>
          </w:tcPr>
          <w:p w14:paraId="54633E61"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120,000 </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7E5CE507"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single" w:sz="4" w:space="0" w:color="A6A6A6"/>
            </w:tcBorders>
            <w:shd w:val="clear" w:color="auto" w:fill="auto"/>
            <w:noWrap/>
            <w:hideMark/>
          </w:tcPr>
          <w:p w14:paraId="4CCB3CEC"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(120,000)</w:t>
            </w:r>
          </w:p>
        </w:tc>
      </w:tr>
      <w:tr w:rsidR="00390CFC" w:rsidRPr="00390CFC" w14:paraId="4D0819B5" w14:textId="77777777" w:rsidTr="00390CFC">
        <w:trPr>
          <w:trHeight w:val="240"/>
        </w:trPr>
        <w:tc>
          <w:tcPr>
            <w:tcW w:w="4080" w:type="dxa"/>
            <w:tcBorders>
              <w:top w:val="single" w:sz="4" w:space="0" w:color="D9D9D9"/>
              <w:left w:val="nil"/>
              <w:bottom w:val="single" w:sz="4" w:space="0" w:color="D9D9D9"/>
              <w:right w:val="single" w:sz="4" w:space="0" w:color="808080"/>
            </w:tcBorders>
            <w:shd w:val="clear" w:color="auto" w:fill="auto"/>
            <w:noWrap/>
            <w:hideMark/>
          </w:tcPr>
          <w:p w14:paraId="3D787E0B"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230-325-4162-CDBG Grant</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52883619"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4E904F92"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114982DC"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4C2DFE33"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1B7DC0EC"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425EE1C5"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r>
      <w:tr w:rsidR="00390CFC" w:rsidRPr="00390CFC" w14:paraId="2B495A62" w14:textId="77777777" w:rsidTr="00390CFC">
        <w:trPr>
          <w:trHeight w:val="240"/>
        </w:trPr>
        <w:tc>
          <w:tcPr>
            <w:tcW w:w="4080" w:type="dxa"/>
            <w:tcBorders>
              <w:top w:val="single" w:sz="4" w:space="0" w:color="A6A6A6"/>
              <w:left w:val="single" w:sz="4" w:space="0" w:color="A6A6A6"/>
              <w:bottom w:val="single" w:sz="4" w:space="0" w:color="A6A6A6"/>
              <w:right w:val="single" w:sz="4" w:space="0" w:color="808080"/>
            </w:tcBorders>
            <w:shd w:val="clear" w:color="auto" w:fill="auto"/>
            <w:noWrap/>
            <w:hideMark/>
          </w:tcPr>
          <w:p w14:paraId="4ACF181C"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230-3275-GASB - Fixed Assets</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05DCBE78"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nil"/>
            </w:tcBorders>
            <w:shd w:val="clear" w:color="auto" w:fill="auto"/>
            <w:noWrap/>
            <w:hideMark/>
          </w:tcPr>
          <w:p w14:paraId="0083C256"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59C30E52"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nil"/>
            </w:tcBorders>
            <w:shd w:val="clear" w:color="auto" w:fill="auto"/>
            <w:noWrap/>
            <w:hideMark/>
          </w:tcPr>
          <w:p w14:paraId="2B0938A8"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1BCF544F"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single" w:sz="4" w:space="0" w:color="A6A6A6"/>
            </w:tcBorders>
            <w:shd w:val="clear" w:color="auto" w:fill="auto"/>
            <w:noWrap/>
            <w:hideMark/>
          </w:tcPr>
          <w:p w14:paraId="7BE214EA"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r>
      <w:tr w:rsidR="00390CFC" w:rsidRPr="00390CFC" w14:paraId="41E49B40" w14:textId="77777777" w:rsidTr="00390CFC">
        <w:trPr>
          <w:trHeight w:val="240"/>
        </w:trPr>
        <w:tc>
          <w:tcPr>
            <w:tcW w:w="4080" w:type="dxa"/>
            <w:tcBorders>
              <w:top w:val="single" w:sz="4" w:space="0" w:color="D9D9D9"/>
              <w:left w:val="nil"/>
              <w:bottom w:val="single" w:sz="4" w:space="0" w:color="D9D9D9"/>
              <w:right w:val="single" w:sz="4" w:space="0" w:color="808080"/>
            </w:tcBorders>
            <w:shd w:val="clear" w:color="auto" w:fill="auto"/>
            <w:noWrap/>
            <w:hideMark/>
          </w:tcPr>
          <w:p w14:paraId="381D215E"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230-3277-GAAP - Long Term Debt</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5095DCBA"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2041B3A6"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1395A63F"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6F17888A"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74DE052C"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047970AF"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r>
      <w:tr w:rsidR="00390CFC" w:rsidRPr="00390CFC" w14:paraId="797760ED" w14:textId="77777777" w:rsidTr="00390CFC">
        <w:trPr>
          <w:trHeight w:val="240"/>
        </w:trPr>
        <w:tc>
          <w:tcPr>
            <w:tcW w:w="4080" w:type="dxa"/>
            <w:tcBorders>
              <w:top w:val="single" w:sz="4" w:space="0" w:color="A6A6A6"/>
              <w:left w:val="single" w:sz="4" w:space="0" w:color="A6A6A6"/>
              <w:bottom w:val="single" w:sz="4" w:space="0" w:color="A6A6A6"/>
              <w:right w:val="single" w:sz="4" w:space="0" w:color="808080"/>
            </w:tcBorders>
            <w:shd w:val="clear" w:color="auto" w:fill="auto"/>
            <w:noWrap/>
            <w:hideMark/>
          </w:tcPr>
          <w:p w14:paraId="7A24D07F"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230-335-4370-Water/Sewer Connection Permit</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715F87B4"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1,250 </w:t>
            </w:r>
          </w:p>
        </w:tc>
        <w:tc>
          <w:tcPr>
            <w:tcW w:w="1080" w:type="dxa"/>
            <w:tcBorders>
              <w:top w:val="single" w:sz="4" w:space="0" w:color="A6A6A6"/>
              <w:left w:val="nil"/>
              <w:bottom w:val="single" w:sz="4" w:space="0" w:color="A6A6A6"/>
              <w:right w:val="nil"/>
            </w:tcBorders>
            <w:shd w:val="clear" w:color="auto" w:fill="auto"/>
            <w:noWrap/>
            <w:hideMark/>
          </w:tcPr>
          <w:p w14:paraId="78E5F00F"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6,500 </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28377067"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2,750 </w:t>
            </w:r>
          </w:p>
        </w:tc>
        <w:tc>
          <w:tcPr>
            <w:tcW w:w="1080" w:type="dxa"/>
            <w:tcBorders>
              <w:top w:val="single" w:sz="4" w:space="0" w:color="A6A6A6"/>
              <w:left w:val="nil"/>
              <w:bottom w:val="single" w:sz="4" w:space="0" w:color="A6A6A6"/>
              <w:right w:val="nil"/>
            </w:tcBorders>
            <w:shd w:val="clear" w:color="auto" w:fill="auto"/>
            <w:noWrap/>
            <w:hideMark/>
          </w:tcPr>
          <w:p w14:paraId="71DFEA1E"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8,625 </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362584C6"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4,125 </w:t>
            </w:r>
          </w:p>
        </w:tc>
        <w:tc>
          <w:tcPr>
            <w:tcW w:w="1080" w:type="dxa"/>
            <w:tcBorders>
              <w:top w:val="single" w:sz="4" w:space="0" w:color="A6A6A6"/>
              <w:left w:val="nil"/>
              <w:bottom w:val="single" w:sz="4" w:space="0" w:color="A6A6A6"/>
              <w:right w:val="single" w:sz="4" w:space="0" w:color="A6A6A6"/>
            </w:tcBorders>
            <w:shd w:val="clear" w:color="auto" w:fill="auto"/>
            <w:noWrap/>
            <w:hideMark/>
          </w:tcPr>
          <w:p w14:paraId="58636DC7"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1,375 </w:t>
            </w:r>
          </w:p>
        </w:tc>
      </w:tr>
      <w:tr w:rsidR="00390CFC" w:rsidRPr="00390CFC" w14:paraId="2D4FF8DD" w14:textId="77777777" w:rsidTr="00390CFC">
        <w:trPr>
          <w:trHeight w:val="240"/>
        </w:trPr>
        <w:tc>
          <w:tcPr>
            <w:tcW w:w="4080" w:type="dxa"/>
            <w:tcBorders>
              <w:top w:val="single" w:sz="4" w:space="0" w:color="D9D9D9"/>
              <w:left w:val="nil"/>
              <w:bottom w:val="single" w:sz="4" w:space="0" w:color="D9D9D9"/>
              <w:right w:val="single" w:sz="4" w:space="0" w:color="808080"/>
            </w:tcBorders>
            <w:shd w:val="clear" w:color="auto" w:fill="auto"/>
            <w:noWrap/>
            <w:hideMark/>
          </w:tcPr>
          <w:p w14:paraId="73CE6B0A"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230-340-4425-Water/Sewer Sales</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50ED6414"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314,970 </w:t>
            </w:r>
          </w:p>
        </w:tc>
        <w:tc>
          <w:tcPr>
            <w:tcW w:w="1080" w:type="dxa"/>
            <w:tcBorders>
              <w:top w:val="single" w:sz="4" w:space="0" w:color="D9D9D9"/>
              <w:left w:val="nil"/>
              <w:bottom w:val="single" w:sz="4" w:space="0" w:color="D9D9D9"/>
              <w:right w:val="nil"/>
            </w:tcBorders>
            <w:shd w:val="clear" w:color="auto" w:fill="auto"/>
            <w:noWrap/>
            <w:hideMark/>
          </w:tcPr>
          <w:p w14:paraId="3E254070"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342,535 </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3625D51E"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364,700 </w:t>
            </w:r>
          </w:p>
        </w:tc>
        <w:tc>
          <w:tcPr>
            <w:tcW w:w="1080" w:type="dxa"/>
            <w:tcBorders>
              <w:top w:val="single" w:sz="4" w:space="0" w:color="D9D9D9"/>
              <w:left w:val="nil"/>
              <w:bottom w:val="single" w:sz="4" w:space="0" w:color="D9D9D9"/>
              <w:right w:val="nil"/>
            </w:tcBorders>
            <w:shd w:val="clear" w:color="auto" w:fill="auto"/>
            <w:noWrap/>
            <w:hideMark/>
          </w:tcPr>
          <w:p w14:paraId="646D9DDD"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355,750 </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5C4E0971"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454,373 </w:t>
            </w:r>
          </w:p>
        </w:tc>
        <w:tc>
          <w:tcPr>
            <w:tcW w:w="1080" w:type="dxa"/>
            <w:tcBorders>
              <w:top w:val="single" w:sz="4" w:space="0" w:color="D9D9D9"/>
              <w:left w:val="nil"/>
              <w:bottom w:val="single" w:sz="4" w:space="0" w:color="D9D9D9"/>
              <w:right w:val="nil"/>
            </w:tcBorders>
            <w:shd w:val="clear" w:color="auto" w:fill="auto"/>
            <w:noWrap/>
            <w:hideMark/>
          </w:tcPr>
          <w:p w14:paraId="38CD0BF1"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89,673 </w:t>
            </w:r>
          </w:p>
        </w:tc>
      </w:tr>
      <w:tr w:rsidR="00390CFC" w:rsidRPr="00390CFC" w14:paraId="656415D3" w14:textId="77777777" w:rsidTr="00390CFC">
        <w:trPr>
          <w:trHeight w:val="240"/>
        </w:trPr>
        <w:tc>
          <w:tcPr>
            <w:tcW w:w="4080" w:type="dxa"/>
            <w:tcBorders>
              <w:top w:val="single" w:sz="4" w:space="0" w:color="A6A6A6"/>
              <w:left w:val="single" w:sz="4" w:space="0" w:color="A6A6A6"/>
              <w:bottom w:val="single" w:sz="4" w:space="0" w:color="A6A6A6"/>
              <w:right w:val="single" w:sz="4" w:space="0" w:color="808080"/>
            </w:tcBorders>
            <w:shd w:val="clear" w:color="auto" w:fill="auto"/>
            <w:noWrap/>
            <w:hideMark/>
          </w:tcPr>
          <w:p w14:paraId="700B07BB"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230-340-4426-Bulk Water Sales</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72347BC7"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nil"/>
            </w:tcBorders>
            <w:shd w:val="clear" w:color="auto" w:fill="auto"/>
            <w:noWrap/>
            <w:hideMark/>
          </w:tcPr>
          <w:p w14:paraId="627D8265"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1,661 </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04003556"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10,000 </w:t>
            </w:r>
          </w:p>
        </w:tc>
        <w:tc>
          <w:tcPr>
            <w:tcW w:w="1080" w:type="dxa"/>
            <w:tcBorders>
              <w:top w:val="single" w:sz="4" w:space="0" w:color="A6A6A6"/>
              <w:left w:val="nil"/>
              <w:bottom w:val="single" w:sz="4" w:space="0" w:color="A6A6A6"/>
              <w:right w:val="nil"/>
            </w:tcBorders>
            <w:shd w:val="clear" w:color="auto" w:fill="auto"/>
            <w:noWrap/>
            <w:hideMark/>
          </w:tcPr>
          <w:p w14:paraId="170AD326"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12,266 </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15532768"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10,000 </w:t>
            </w:r>
          </w:p>
        </w:tc>
        <w:tc>
          <w:tcPr>
            <w:tcW w:w="1080" w:type="dxa"/>
            <w:tcBorders>
              <w:top w:val="single" w:sz="4" w:space="0" w:color="A6A6A6"/>
              <w:left w:val="nil"/>
              <w:bottom w:val="single" w:sz="4" w:space="0" w:color="A6A6A6"/>
              <w:right w:val="single" w:sz="4" w:space="0" w:color="A6A6A6"/>
            </w:tcBorders>
            <w:shd w:val="clear" w:color="auto" w:fill="auto"/>
            <w:noWrap/>
            <w:hideMark/>
          </w:tcPr>
          <w:p w14:paraId="321B8903"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r>
      <w:tr w:rsidR="00390CFC" w:rsidRPr="00390CFC" w14:paraId="21B78898" w14:textId="77777777" w:rsidTr="00390CFC">
        <w:trPr>
          <w:trHeight w:val="240"/>
        </w:trPr>
        <w:tc>
          <w:tcPr>
            <w:tcW w:w="4080" w:type="dxa"/>
            <w:tcBorders>
              <w:top w:val="single" w:sz="4" w:space="0" w:color="D9D9D9"/>
              <w:left w:val="nil"/>
              <w:bottom w:val="single" w:sz="4" w:space="0" w:color="D9D9D9"/>
              <w:right w:val="single" w:sz="4" w:space="0" w:color="808080"/>
            </w:tcBorders>
            <w:shd w:val="clear" w:color="auto" w:fill="auto"/>
            <w:noWrap/>
            <w:hideMark/>
          </w:tcPr>
          <w:p w14:paraId="4BA62268"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230-340-4430-Water/Sewer Connection Fees</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3F82D90E"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19CDCFCC"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301 </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07A97332"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0AB4ED7B"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5A073085"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60DD37EE"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r>
      <w:tr w:rsidR="00390CFC" w:rsidRPr="00390CFC" w14:paraId="4934B4BF" w14:textId="77777777" w:rsidTr="00390CFC">
        <w:trPr>
          <w:trHeight w:val="240"/>
        </w:trPr>
        <w:tc>
          <w:tcPr>
            <w:tcW w:w="4080" w:type="dxa"/>
            <w:tcBorders>
              <w:top w:val="single" w:sz="4" w:space="0" w:color="A6A6A6"/>
              <w:left w:val="single" w:sz="4" w:space="0" w:color="A6A6A6"/>
              <w:bottom w:val="single" w:sz="4" w:space="0" w:color="A6A6A6"/>
              <w:right w:val="single" w:sz="4" w:space="0" w:color="808080"/>
            </w:tcBorders>
            <w:shd w:val="clear" w:color="auto" w:fill="auto"/>
            <w:noWrap/>
            <w:hideMark/>
          </w:tcPr>
          <w:p w14:paraId="18FFEE9C"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230-340-4435-Fire Hydrant Fee</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2D71A3C6"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3,874 </w:t>
            </w:r>
          </w:p>
        </w:tc>
        <w:tc>
          <w:tcPr>
            <w:tcW w:w="1080" w:type="dxa"/>
            <w:tcBorders>
              <w:top w:val="single" w:sz="4" w:space="0" w:color="A6A6A6"/>
              <w:left w:val="nil"/>
              <w:bottom w:val="single" w:sz="4" w:space="0" w:color="A6A6A6"/>
              <w:right w:val="nil"/>
            </w:tcBorders>
            <w:shd w:val="clear" w:color="auto" w:fill="auto"/>
            <w:noWrap/>
            <w:hideMark/>
          </w:tcPr>
          <w:p w14:paraId="7BA4B93E"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3,940 </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79638950"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4,240 </w:t>
            </w:r>
          </w:p>
        </w:tc>
        <w:tc>
          <w:tcPr>
            <w:tcW w:w="1080" w:type="dxa"/>
            <w:tcBorders>
              <w:top w:val="single" w:sz="4" w:space="0" w:color="A6A6A6"/>
              <w:left w:val="nil"/>
              <w:bottom w:val="single" w:sz="4" w:space="0" w:color="A6A6A6"/>
              <w:right w:val="nil"/>
            </w:tcBorders>
            <w:shd w:val="clear" w:color="auto" w:fill="auto"/>
            <w:noWrap/>
            <w:hideMark/>
          </w:tcPr>
          <w:p w14:paraId="7A97C3C3"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5,265 </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2B3DF9DD"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4,250 </w:t>
            </w:r>
          </w:p>
        </w:tc>
        <w:tc>
          <w:tcPr>
            <w:tcW w:w="1080" w:type="dxa"/>
            <w:tcBorders>
              <w:top w:val="single" w:sz="4" w:space="0" w:color="A6A6A6"/>
              <w:left w:val="nil"/>
              <w:bottom w:val="single" w:sz="4" w:space="0" w:color="A6A6A6"/>
              <w:right w:val="single" w:sz="4" w:space="0" w:color="A6A6A6"/>
            </w:tcBorders>
            <w:shd w:val="clear" w:color="auto" w:fill="auto"/>
            <w:noWrap/>
            <w:hideMark/>
          </w:tcPr>
          <w:p w14:paraId="03A76E07"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10 </w:t>
            </w:r>
          </w:p>
        </w:tc>
      </w:tr>
      <w:tr w:rsidR="00390CFC" w:rsidRPr="00390CFC" w14:paraId="3CEFD369" w14:textId="77777777" w:rsidTr="00390CFC">
        <w:trPr>
          <w:trHeight w:val="240"/>
        </w:trPr>
        <w:tc>
          <w:tcPr>
            <w:tcW w:w="4080" w:type="dxa"/>
            <w:tcBorders>
              <w:top w:val="single" w:sz="4" w:space="0" w:color="D9D9D9"/>
              <w:left w:val="nil"/>
              <w:bottom w:val="single" w:sz="4" w:space="0" w:color="D9D9D9"/>
              <w:right w:val="single" w:sz="4" w:space="0" w:color="808080"/>
            </w:tcBorders>
            <w:shd w:val="clear" w:color="auto" w:fill="auto"/>
            <w:noWrap/>
            <w:hideMark/>
          </w:tcPr>
          <w:p w14:paraId="0606D1B1"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230-340-4450-Water/Sewer Penalties</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4EA71FA8"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2,194 </w:t>
            </w:r>
          </w:p>
        </w:tc>
        <w:tc>
          <w:tcPr>
            <w:tcW w:w="1080" w:type="dxa"/>
            <w:tcBorders>
              <w:top w:val="single" w:sz="4" w:space="0" w:color="D9D9D9"/>
              <w:left w:val="nil"/>
              <w:bottom w:val="single" w:sz="4" w:space="0" w:color="D9D9D9"/>
              <w:right w:val="nil"/>
            </w:tcBorders>
            <w:shd w:val="clear" w:color="auto" w:fill="auto"/>
            <w:noWrap/>
            <w:hideMark/>
          </w:tcPr>
          <w:p w14:paraId="7C765E3F"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2,005 </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640A9E81"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1,500 </w:t>
            </w:r>
          </w:p>
        </w:tc>
        <w:tc>
          <w:tcPr>
            <w:tcW w:w="1080" w:type="dxa"/>
            <w:tcBorders>
              <w:top w:val="single" w:sz="4" w:space="0" w:color="D9D9D9"/>
              <w:left w:val="nil"/>
              <w:bottom w:val="single" w:sz="4" w:space="0" w:color="D9D9D9"/>
              <w:right w:val="nil"/>
            </w:tcBorders>
            <w:shd w:val="clear" w:color="auto" w:fill="auto"/>
            <w:noWrap/>
            <w:hideMark/>
          </w:tcPr>
          <w:p w14:paraId="066FB261"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1,110 </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061ADBDA"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1,500 </w:t>
            </w:r>
          </w:p>
        </w:tc>
        <w:tc>
          <w:tcPr>
            <w:tcW w:w="1080" w:type="dxa"/>
            <w:tcBorders>
              <w:top w:val="single" w:sz="4" w:space="0" w:color="D9D9D9"/>
              <w:left w:val="nil"/>
              <w:bottom w:val="single" w:sz="4" w:space="0" w:color="D9D9D9"/>
              <w:right w:val="nil"/>
            </w:tcBorders>
            <w:shd w:val="clear" w:color="auto" w:fill="auto"/>
            <w:noWrap/>
            <w:hideMark/>
          </w:tcPr>
          <w:p w14:paraId="4F70FEE7"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r>
      <w:tr w:rsidR="00390CFC" w:rsidRPr="00390CFC" w14:paraId="003E3702" w14:textId="77777777" w:rsidTr="00390CFC">
        <w:trPr>
          <w:trHeight w:val="240"/>
        </w:trPr>
        <w:tc>
          <w:tcPr>
            <w:tcW w:w="4080" w:type="dxa"/>
            <w:tcBorders>
              <w:top w:val="single" w:sz="4" w:space="0" w:color="A6A6A6"/>
              <w:left w:val="single" w:sz="4" w:space="0" w:color="A6A6A6"/>
              <w:bottom w:val="single" w:sz="4" w:space="0" w:color="A6A6A6"/>
              <w:right w:val="single" w:sz="4" w:space="0" w:color="808080"/>
            </w:tcBorders>
            <w:shd w:val="clear" w:color="auto" w:fill="auto"/>
            <w:noWrap/>
            <w:hideMark/>
          </w:tcPr>
          <w:p w14:paraId="578E47C6"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230-345-4531-Water Reimbursement SDC</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08644E99"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7,823 </w:t>
            </w:r>
          </w:p>
        </w:tc>
        <w:tc>
          <w:tcPr>
            <w:tcW w:w="1080" w:type="dxa"/>
            <w:tcBorders>
              <w:top w:val="single" w:sz="4" w:space="0" w:color="A6A6A6"/>
              <w:left w:val="nil"/>
              <w:bottom w:val="single" w:sz="4" w:space="0" w:color="A6A6A6"/>
              <w:right w:val="nil"/>
            </w:tcBorders>
            <w:shd w:val="clear" w:color="auto" w:fill="auto"/>
            <w:noWrap/>
            <w:hideMark/>
          </w:tcPr>
          <w:p w14:paraId="0B280AFE"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2,980 </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1A3A69B9"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7,450 </w:t>
            </w:r>
          </w:p>
        </w:tc>
        <w:tc>
          <w:tcPr>
            <w:tcW w:w="1080" w:type="dxa"/>
            <w:tcBorders>
              <w:top w:val="single" w:sz="4" w:space="0" w:color="A6A6A6"/>
              <w:left w:val="nil"/>
              <w:bottom w:val="single" w:sz="4" w:space="0" w:color="A6A6A6"/>
              <w:right w:val="nil"/>
            </w:tcBorders>
            <w:shd w:val="clear" w:color="auto" w:fill="auto"/>
            <w:noWrap/>
            <w:hideMark/>
          </w:tcPr>
          <w:p w14:paraId="4DF6A191"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16,390 </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09A11CD5"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14,900 </w:t>
            </w:r>
          </w:p>
        </w:tc>
        <w:tc>
          <w:tcPr>
            <w:tcW w:w="1080" w:type="dxa"/>
            <w:tcBorders>
              <w:top w:val="single" w:sz="4" w:space="0" w:color="A6A6A6"/>
              <w:left w:val="nil"/>
              <w:bottom w:val="single" w:sz="4" w:space="0" w:color="A6A6A6"/>
              <w:right w:val="single" w:sz="4" w:space="0" w:color="A6A6A6"/>
            </w:tcBorders>
            <w:shd w:val="clear" w:color="auto" w:fill="auto"/>
            <w:noWrap/>
            <w:hideMark/>
          </w:tcPr>
          <w:p w14:paraId="04DBD31A"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7,450 </w:t>
            </w:r>
          </w:p>
        </w:tc>
      </w:tr>
      <w:tr w:rsidR="00390CFC" w:rsidRPr="00390CFC" w14:paraId="61AF73F0" w14:textId="77777777" w:rsidTr="00390CFC">
        <w:trPr>
          <w:trHeight w:val="240"/>
        </w:trPr>
        <w:tc>
          <w:tcPr>
            <w:tcW w:w="4080" w:type="dxa"/>
            <w:tcBorders>
              <w:top w:val="single" w:sz="4" w:space="0" w:color="D9D9D9"/>
              <w:left w:val="nil"/>
              <w:bottom w:val="single" w:sz="4" w:space="0" w:color="D9D9D9"/>
              <w:right w:val="single" w:sz="4" w:space="0" w:color="808080"/>
            </w:tcBorders>
            <w:shd w:val="clear" w:color="auto" w:fill="auto"/>
            <w:noWrap/>
            <w:hideMark/>
          </w:tcPr>
          <w:p w14:paraId="6DD101CB"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230-360-4210-Principal Payments </w:t>
            </w:r>
            <w:proofErr w:type="spellStart"/>
            <w:r w:rsidRPr="00390CFC">
              <w:rPr>
                <w:rFonts w:ascii="Segoe UI Semilight" w:eastAsia="Times New Roman" w:hAnsi="Segoe UI Semilight" w:cs="Segoe UI Semilight"/>
                <w:color w:val="000000"/>
                <w:sz w:val="18"/>
                <w:szCs w:val="18"/>
              </w:rPr>
              <w:t>Recieved</w:t>
            </w:r>
            <w:proofErr w:type="spellEnd"/>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063EC030"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305FA178"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5FC23CA1"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399CC3A1"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4E09DAD8"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6B1D64C3"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r>
      <w:tr w:rsidR="00390CFC" w:rsidRPr="00390CFC" w14:paraId="78B60A11" w14:textId="77777777" w:rsidTr="00390CFC">
        <w:trPr>
          <w:trHeight w:val="240"/>
        </w:trPr>
        <w:tc>
          <w:tcPr>
            <w:tcW w:w="4080" w:type="dxa"/>
            <w:tcBorders>
              <w:top w:val="single" w:sz="4" w:space="0" w:color="A6A6A6"/>
              <w:left w:val="single" w:sz="4" w:space="0" w:color="A6A6A6"/>
              <w:bottom w:val="single" w:sz="4" w:space="0" w:color="A6A6A6"/>
              <w:right w:val="single" w:sz="4" w:space="0" w:color="808080"/>
            </w:tcBorders>
            <w:shd w:val="clear" w:color="auto" w:fill="auto"/>
            <w:noWrap/>
            <w:hideMark/>
          </w:tcPr>
          <w:p w14:paraId="22FFBBFF"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230-360-4220-Interim Financing Revenue</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47DBD823"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nil"/>
            </w:tcBorders>
            <w:shd w:val="clear" w:color="auto" w:fill="auto"/>
            <w:noWrap/>
            <w:hideMark/>
          </w:tcPr>
          <w:p w14:paraId="57FFA0E3"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04CC0D12"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nil"/>
            </w:tcBorders>
            <w:shd w:val="clear" w:color="auto" w:fill="auto"/>
            <w:noWrap/>
            <w:hideMark/>
          </w:tcPr>
          <w:p w14:paraId="231E0E88"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53204A93"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single" w:sz="4" w:space="0" w:color="A6A6A6"/>
            </w:tcBorders>
            <w:shd w:val="clear" w:color="auto" w:fill="auto"/>
            <w:noWrap/>
            <w:hideMark/>
          </w:tcPr>
          <w:p w14:paraId="18D9DB12"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r>
      <w:tr w:rsidR="00390CFC" w:rsidRPr="00390CFC" w14:paraId="0B0C7C45" w14:textId="77777777" w:rsidTr="00390CFC">
        <w:trPr>
          <w:trHeight w:val="240"/>
        </w:trPr>
        <w:tc>
          <w:tcPr>
            <w:tcW w:w="4080" w:type="dxa"/>
            <w:tcBorders>
              <w:top w:val="single" w:sz="4" w:space="0" w:color="D9D9D9"/>
              <w:left w:val="nil"/>
              <w:bottom w:val="single" w:sz="4" w:space="0" w:color="D9D9D9"/>
              <w:right w:val="single" w:sz="4" w:space="0" w:color="808080"/>
            </w:tcBorders>
            <w:shd w:val="clear" w:color="auto" w:fill="auto"/>
            <w:noWrap/>
            <w:hideMark/>
          </w:tcPr>
          <w:p w14:paraId="7AAD27C8"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230-360-4225-Loan Proceeds</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5FDC1C5D"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1A390D9B"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185,358 </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19CBA36A"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3448E483"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6B73489C"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40B56C67"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r>
      <w:tr w:rsidR="00390CFC" w:rsidRPr="00390CFC" w14:paraId="2026CE1A" w14:textId="77777777" w:rsidTr="00390CFC">
        <w:trPr>
          <w:trHeight w:val="240"/>
        </w:trPr>
        <w:tc>
          <w:tcPr>
            <w:tcW w:w="4080" w:type="dxa"/>
            <w:tcBorders>
              <w:top w:val="single" w:sz="4" w:space="0" w:color="A6A6A6"/>
              <w:left w:val="single" w:sz="4" w:space="0" w:color="A6A6A6"/>
              <w:bottom w:val="single" w:sz="4" w:space="0" w:color="A6A6A6"/>
              <w:right w:val="single" w:sz="4" w:space="0" w:color="808080"/>
            </w:tcBorders>
            <w:shd w:val="clear" w:color="auto" w:fill="auto"/>
            <w:noWrap/>
            <w:hideMark/>
          </w:tcPr>
          <w:p w14:paraId="7908162A"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lastRenderedPageBreak/>
              <w:t>230-365-4752-Reimbursement Revenue</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464744D1"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nil"/>
            </w:tcBorders>
            <w:shd w:val="clear" w:color="auto" w:fill="auto"/>
            <w:noWrap/>
            <w:hideMark/>
          </w:tcPr>
          <w:p w14:paraId="3727CDA2"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0D08932D"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nil"/>
            </w:tcBorders>
            <w:shd w:val="clear" w:color="auto" w:fill="auto"/>
            <w:noWrap/>
            <w:hideMark/>
          </w:tcPr>
          <w:p w14:paraId="1D02D83A"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112DE95D"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single" w:sz="4" w:space="0" w:color="A6A6A6"/>
            </w:tcBorders>
            <w:shd w:val="clear" w:color="auto" w:fill="auto"/>
            <w:noWrap/>
            <w:hideMark/>
          </w:tcPr>
          <w:p w14:paraId="295E426B"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r>
      <w:tr w:rsidR="00390CFC" w:rsidRPr="00390CFC" w14:paraId="2DD8EFAE" w14:textId="77777777" w:rsidTr="00390CFC">
        <w:trPr>
          <w:trHeight w:val="240"/>
        </w:trPr>
        <w:tc>
          <w:tcPr>
            <w:tcW w:w="4080" w:type="dxa"/>
            <w:tcBorders>
              <w:top w:val="single" w:sz="4" w:space="0" w:color="D9D9D9"/>
              <w:left w:val="nil"/>
              <w:bottom w:val="single" w:sz="4" w:space="0" w:color="D9D9D9"/>
              <w:right w:val="single" w:sz="4" w:space="0" w:color="808080"/>
            </w:tcBorders>
            <w:shd w:val="clear" w:color="auto" w:fill="auto"/>
            <w:noWrap/>
            <w:hideMark/>
          </w:tcPr>
          <w:p w14:paraId="0BBD7D03"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230-365-4790-SVDP Project Reimbursement</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7F718D17"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423EA39E"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7817AC67"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3F3DDA9D"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42F881CA"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52980A88"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r>
      <w:tr w:rsidR="00390CFC" w:rsidRPr="00390CFC" w14:paraId="7BAD2637" w14:textId="77777777" w:rsidTr="00390CFC">
        <w:trPr>
          <w:trHeight w:val="240"/>
        </w:trPr>
        <w:tc>
          <w:tcPr>
            <w:tcW w:w="4080" w:type="dxa"/>
            <w:tcBorders>
              <w:top w:val="single" w:sz="4" w:space="0" w:color="A6A6A6"/>
              <w:left w:val="single" w:sz="4" w:space="0" w:color="A6A6A6"/>
              <w:bottom w:val="single" w:sz="4" w:space="0" w:color="A6A6A6"/>
              <w:right w:val="single" w:sz="4" w:space="0" w:color="808080"/>
            </w:tcBorders>
            <w:shd w:val="clear" w:color="auto" w:fill="auto"/>
            <w:noWrap/>
            <w:hideMark/>
          </w:tcPr>
          <w:p w14:paraId="766FABBE"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230-370-4849-Capital Asset Disposal</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351C8771"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800 </w:t>
            </w:r>
          </w:p>
        </w:tc>
        <w:tc>
          <w:tcPr>
            <w:tcW w:w="1080" w:type="dxa"/>
            <w:tcBorders>
              <w:top w:val="single" w:sz="4" w:space="0" w:color="A6A6A6"/>
              <w:left w:val="nil"/>
              <w:bottom w:val="single" w:sz="4" w:space="0" w:color="A6A6A6"/>
              <w:right w:val="nil"/>
            </w:tcBorders>
            <w:shd w:val="clear" w:color="auto" w:fill="auto"/>
            <w:noWrap/>
            <w:hideMark/>
          </w:tcPr>
          <w:p w14:paraId="2284D7CA"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5D571CC6"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nil"/>
            </w:tcBorders>
            <w:shd w:val="clear" w:color="auto" w:fill="auto"/>
            <w:noWrap/>
            <w:hideMark/>
          </w:tcPr>
          <w:p w14:paraId="71F7C134"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48BBC999"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single" w:sz="4" w:space="0" w:color="A6A6A6"/>
            </w:tcBorders>
            <w:shd w:val="clear" w:color="auto" w:fill="auto"/>
            <w:noWrap/>
            <w:hideMark/>
          </w:tcPr>
          <w:p w14:paraId="6731C706"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r>
      <w:tr w:rsidR="00390CFC" w:rsidRPr="00390CFC" w14:paraId="3102D38A" w14:textId="77777777" w:rsidTr="00390CFC">
        <w:trPr>
          <w:trHeight w:val="240"/>
        </w:trPr>
        <w:tc>
          <w:tcPr>
            <w:tcW w:w="4080" w:type="dxa"/>
            <w:tcBorders>
              <w:top w:val="single" w:sz="4" w:space="0" w:color="D9D9D9"/>
              <w:left w:val="nil"/>
              <w:bottom w:val="single" w:sz="4" w:space="0" w:color="D9D9D9"/>
              <w:right w:val="single" w:sz="4" w:space="0" w:color="808080"/>
            </w:tcBorders>
            <w:shd w:val="clear" w:color="auto" w:fill="auto"/>
            <w:noWrap/>
            <w:hideMark/>
          </w:tcPr>
          <w:p w14:paraId="3CA0018B"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230-385-4895-Miscellaneous Revenue</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61680B2F"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205 </w:t>
            </w:r>
          </w:p>
        </w:tc>
        <w:tc>
          <w:tcPr>
            <w:tcW w:w="1080" w:type="dxa"/>
            <w:tcBorders>
              <w:top w:val="single" w:sz="4" w:space="0" w:color="D9D9D9"/>
              <w:left w:val="nil"/>
              <w:bottom w:val="single" w:sz="4" w:space="0" w:color="D9D9D9"/>
              <w:right w:val="nil"/>
            </w:tcBorders>
            <w:shd w:val="clear" w:color="auto" w:fill="auto"/>
            <w:noWrap/>
            <w:hideMark/>
          </w:tcPr>
          <w:p w14:paraId="6F81F42C"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2,924 </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67811D9D"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500 </w:t>
            </w:r>
          </w:p>
        </w:tc>
        <w:tc>
          <w:tcPr>
            <w:tcW w:w="1080" w:type="dxa"/>
            <w:tcBorders>
              <w:top w:val="single" w:sz="4" w:space="0" w:color="D9D9D9"/>
              <w:left w:val="nil"/>
              <w:bottom w:val="single" w:sz="4" w:space="0" w:color="D9D9D9"/>
              <w:right w:val="nil"/>
            </w:tcBorders>
            <w:shd w:val="clear" w:color="auto" w:fill="auto"/>
            <w:noWrap/>
            <w:hideMark/>
          </w:tcPr>
          <w:p w14:paraId="5F5A03F3"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1B565B0B"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500 </w:t>
            </w:r>
          </w:p>
        </w:tc>
        <w:tc>
          <w:tcPr>
            <w:tcW w:w="1080" w:type="dxa"/>
            <w:tcBorders>
              <w:top w:val="single" w:sz="4" w:space="0" w:color="D9D9D9"/>
              <w:left w:val="nil"/>
              <w:bottom w:val="single" w:sz="4" w:space="0" w:color="D9D9D9"/>
              <w:right w:val="nil"/>
            </w:tcBorders>
            <w:shd w:val="clear" w:color="auto" w:fill="auto"/>
            <w:noWrap/>
            <w:hideMark/>
          </w:tcPr>
          <w:p w14:paraId="5AEF7FB3"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r>
      <w:tr w:rsidR="00390CFC" w:rsidRPr="00390CFC" w14:paraId="76C9A280" w14:textId="77777777" w:rsidTr="00390CFC">
        <w:trPr>
          <w:trHeight w:val="240"/>
        </w:trPr>
        <w:tc>
          <w:tcPr>
            <w:tcW w:w="4080" w:type="dxa"/>
            <w:tcBorders>
              <w:top w:val="single" w:sz="4" w:space="0" w:color="A6A6A6"/>
              <w:left w:val="single" w:sz="4" w:space="0" w:color="A6A6A6"/>
              <w:bottom w:val="single" w:sz="4" w:space="0" w:color="A6A6A6"/>
              <w:right w:val="single" w:sz="4" w:space="0" w:color="808080"/>
            </w:tcBorders>
            <w:shd w:val="clear" w:color="auto" w:fill="auto"/>
            <w:noWrap/>
            <w:hideMark/>
          </w:tcPr>
          <w:p w14:paraId="547A22FB"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230-390-4910-Transfer from General Fund</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6C9CECD2"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nil"/>
            </w:tcBorders>
            <w:shd w:val="clear" w:color="auto" w:fill="auto"/>
            <w:noWrap/>
            <w:hideMark/>
          </w:tcPr>
          <w:p w14:paraId="5B3614DF"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44CB8E19"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nil"/>
            </w:tcBorders>
            <w:shd w:val="clear" w:color="auto" w:fill="auto"/>
            <w:noWrap/>
            <w:hideMark/>
          </w:tcPr>
          <w:p w14:paraId="50171BD0"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2192E663"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single" w:sz="4" w:space="0" w:color="A6A6A6"/>
            </w:tcBorders>
            <w:shd w:val="clear" w:color="auto" w:fill="auto"/>
            <w:noWrap/>
            <w:hideMark/>
          </w:tcPr>
          <w:p w14:paraId="1B9D260E"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r>
      <w:tr w:rsidR="00390CFC" w:rsidRPr="00390CFC" w14:paraId="7FC87F6C" w14:textId="77777777" w:rsidTr="00390CFC">
        <w:trPr>
          <w:trHeight w:val="240"/>
        </w:trPr>
        <w:tc>
          <w:tcPr>
            <w:tcW w:w="4080" w:type="dxa"/>
            <w:tcBorders>
              <w:top w:val="single" w:sz="4" w:space="0" w:color="D9D9D9"/>
              <w:left w:val="nil"/>
              <w:bottom w:val="single" w:sz="4" w:space="0" w:color="D9D9D9"/>
              <w:right w:val="single" w:sz="4" w:space="0" w:color="808080"/>
            </w:tcBorders>
            <w:shd w:val="clear" w:color="auto" w:fill="auto"/>
            <w:noWrap/>
            <w:hideMark/>
          </w:tcPr>
          <w:p w14:paraId="306C0A47"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230-390-4917-Transfer from SDC Fund</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3BD31059"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2B26F5E8"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10B49B61"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7BB98066"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167FB0AF"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3BA9E525"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r>
      <w:tr w:rsidR="00390CFC" w:rsidRPr="00390CFC" w14:paraId="756CFF85" w14:textId="77777777" w:rsidTr="00390CFC">
        <w:trPr>
          <w:trHeight w:val="240"/>
        </w:trPr>
        <w:tc>
          <w:tcPr>
            <w:tcW w:w="4080" w:type="dxa"/>
            <w:tcBorders>
              <w:top w:val="single" w:sz="4" w:space="0" w:color="A6A6A6"/>
              <w:left w:val="single" w:sz="4" w:space="0" w:color="A6A6A6"/>
              <w:bottom w:val="single" w:sz="4" w:space="0" w:color="A6A6A6"/>
              <w:right w:val="single" w:sz="4" w:space="0" w:color="808080"/>
            </w:tcBorders>
            <w:shd w:val="clear" w:color="auto" w:fill="auto"/>
            <w:noWrap/>
            <w:hideMark/>
          </w:tcPr>
          <w:p w14:paraId="49CD6146"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230-390-4940-Transfer from Sewer Fund</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67198AD3"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nil"/>
            </w:tcBorders>
            <w:shd w:val="clear" w:color="auto" w:fill="auto"/>
            <w:noWrap/>
            <w:hideMark/>
          </w:tcPr>
          <w:p w14:paraId="59EFBD08"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5D33C9D3"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nil"/>
            </w:tcBorders>
            <w:shd w:val="clear" w:color="auto" w:fill="auto"/>
            <w:noWrap/>
            <w:hideMark/>
          </w:tcPr>
          <w:p w14:paraId="26D28F67"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76D41D89"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single" w:sz="4" w:space="0" w:color="A6A6A6"/>
            </w:tcBorders>
            <w:shd w:val="clear" w:color="auto" w:fill="auto"/>
            <w:noWrap/>
            <w:hideMark/>
          </w:tcPr>
          <w:p w14:paraId="427DF6AC"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r>
      <w:tr w:rsidR="00390CFC" w:rsidRPr="00390CFC" w14:paraId="00FE7F04" w14:textId="77777777" w:rsidTr="00390CFC">
        <w:trPr>
          <w:trHeight w:val="240"/>
        </w:trPr>
        <w:tc>
          <w:tcPr>
            <w:tcW w:w="4080" w:type="dxa"/>
            <w:tcBorders>
              <w:top w:val="single" w:sz="4" w:space="0" w:color="D9D9D9"/>
              <w:left w:val="nil"/>
              <w:bottom w:val="single" w:sz="4" w:space="0" w:color="D9D9D9"/>
              <w:right w:val="single" w:sz="4" w:space="0" w:color="808080"/>
            </w:tcBorders>
            <w:shd w:val="clear" w:color="auto" w:fill="auto"/>
            <w:noWrap/>
            <w:hideMark/>
          </w:tcPr>
          <w:p w14:paraId="719385C1"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230-390-4950-Transfer from Equipment Fund</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437F2171"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7F32CE47"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6,049 </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5B207F04"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08B594CC"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391A0F81"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37D1A6F3"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r>
      <w:tr w:rsidR="00390CFC" w:rsidRPr="00390CFC" w14:paraId="4873EF67" w14:textId="77777777" w:rsidTr="00390CFC">
        <w:trPr>
          <w:trHeight w:val="240"/>
        </w:trPr>
        <w:tc>
          <w:tcPr>
            <w:tcW w:w="4080" w:type="dxa"/>
            <w:tcBorders>
              <w:top w:val="single" w:sz="4" w:space="0" w:color="A6A6A6"/>
              <w:left w:val="single" w:sz="4" w:space="0" w:color="A6A6A6"/>
              <w:bottom w:val="single" w:sz="4" w:space="0" w:color="A6A6A6"/>
              <w:right w:val="single" w:sz="4" w:space="0" w:color="808080"/>
            </w:tcBorders>
            <w:shd w:val="clear" w:color="auto" w:fill="auto"/>
            <w:noWrap/>
            <w:hideMark/>
          </w:tcPr>
          <w:p w14:paraId="3E5B5B8C"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230-390-4955-Transfer from Debt Reserve Fun</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51D3F24F"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nil"/>
            </w:tcBorders>
            <w:shd w:val="clear" w:color="auto" w:fill="auto"/>
            <w:noWrap/>
            <w:hideMark/>
          </w:tcPr>
          <w:p w14:paraId="4B03ADF2"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6734F04F"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nil"/>
            </w:tcBorders>
            <w:shd w:val="clear" w:color="auto" w:fill="auto"/>
            <w:noWrap/>
            <w:hideMark/>
          </w:tcPr>
          <w:p w14:paraId="74F3E6E7"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4BEE34D0"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single" w:sz="4" w:space="0" w:color="A6A6A6"/>
            </w:tcBorders>
            <w:shd w:val="clear" w:color="auto" w:fill="auto"/>
            <w:noWrap/>
            <w:hideMark/>
          </w:tcPr>
          <w:p w14:paraId="0C6CE403"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r>
      <w:tr w:rsidR="00390CFC" w:rsidRPr="00390CFC" w14:paraId="5E5DC91B" w14:textId="77777777" w:rsidTr="00390CFC">
        <w:trPr>
          <w:trHeight w:val="240"/>
        </w:trPr>
        <w:tc>
          <w:tcPr>
            <w:tcW w:w="4080" w:type="dxa"/>
            <w:tcBorders>
              <w:top w:val="single" w:sz="4" w:space="0" w:color="D9D9D9"/>
              <w:left w:val="nil"/>
              <w:bottom w:val="single" w:sz="4" w:space="0" w:color="D9D9D9"/>
              <w:right w:val="single" w:sz="4" w:space="0" w:color="808080"/>
            </w:tcBorders>
            <w:shd w:val="clear" w:color="auto" w:fill="auto"/>
            <w:noWrap/>
            <w:hideMark/>
          </w:tcPr>
          <w:p w14:paraId="22B4119F"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7114B403" w14:textId="77777777" w:rsidR="00390CFC" w:rsidRPr="00390CFC" w:rsidRDefault="00390CFC" w:rsidP="00390CFC">
            <w:pPr>
              <w:spacing w:line="240" w:lineRule="auto"/>
              <w:jc w:val="left"/>
              <w:rPr>
                <w:rFonts w:ascii="Times New Roman" w:eastAsia="Times New Roman" w:hAnsi="Times New Roman" w:cs="Times New Roman"/>
                <w:sz w:val="20"/>
                <w:szCs w:val="20"/>
              </w:rPr>
            </w:pPr>
          </w:p>
        </w:tc>
        <w:tc>
          <w:tcPr>
            <w:tcW w:w="1080" w:type="dxa"/>
            <w:tcBorders>
              <w:top w:val="single" w:sz="4" w:space="0" w:color="D9D9D9"/>
              <w:left w:val="nil"/>
              <w:bottom w:val="single" w:sz="4" w:space="0" w:color="D9D9D9"/>
              <w:right w:val="nil"/>
            </w:tcBorders>
            <w:shd w:val="clear" w:color="auto" w:fill="auto"/>
            <w:noWrap/>
            <w:hideMark/>
          </w:tcPr>
          <w:p w14:paraId="424ABA38" w14:textId="77777777" w:rsidR="00390CFC" w:rsidRPr="00390CFC" w:rsidRDefault="00390CFC" w:rsidP="00390CFC">
            <w:pPr>
              <w:spacing w:line="240" w:lineRule="auto"/>
              <w:jc w:val="left"/>
              <w:rPr>
                <w:rFonts w:ascii="Times New Roman" w:eastAsia="Times New Roman" w:hAnsi="Times New Roman" w:cs="Times New Roman"/>
                <w:sz w:val="20"/>
                <w:szCs w:val="20"/>
              </w:rPr>
            </w:pP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47D6DC2C" w14:textId="77777777" w:rsidR="00390CFC" w:rsidRPr="00390CFC" w:rsidRDefault="00390CFC" w:rsidP="00390CFC">
            <w:pPr>
              <w:spacing w:line="240" w:lineRule="auto"/>
              <w:jc w:val="left"/>
              <w:rPr>
                <w:rFonts w:ascii="Times New Roman" w:eastAsia="Times New Roman" w:hAnsi="Times New Roman" w:cs="Times New Roman"/>
                <w:sz w:val="20"/>
                <w:szCs w:val="20"/>
              </w:rPr>
            </w:pPr>
          </w:p>
        </w:tc>
        <w:tc>
          <w:tcPr>
            <w:tcW w:w="1080" w:type="dxa"/>
            <w:tcBorders>
              <w:top w:val="single" w:sz="4" w:space="0" w:color="D9D9D9"/>
              <w:left w:val="nil"/>
              <w:bottom w:val="single" w:sz="4" w:space="0" w:color="D9D9D9"/>
              <w:right w:val="nil"/>
            </w:tcBorders>
            <w:shd w:val="clear" w:color="auto" w:fill="auto"/>
            <w:noWrap/>
            <w:hideMark/>
          </w:tcPr>
          <w:p w14:paraId="18C9580E" w14:textId="77777777" w:rsidR="00390CFC" w:rsidRPr="00390CFC" w:rsidRDefault="00390CFC" w:rsidP="00390CFC">
            <w:pPr>
              <w:spacing w:line="240" w:lineRule="auto"/>
              <w:jc w:val="left"/>
              <w:rPr>
                <w:rFonts w:ascii="Times New Roman" w:eastAsia="Times New Roman" w:hAnsi="Times New Roman" w:cs="Times New Roman"/>
                <w:sz w:val="20"/>
                <w:szCs w:val="20"/>
              </w:rPr>
            </w:pP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7F43E347" w14:textId="77777777" w:rsidR="00390CFC" w:rsidRPr="00390CFC" w:rsidRDefault="00390CFC" w:rsidP="00390CFC">
            <w:pPr>
              <w:spacing w:line="240" w:lineRule="auto"/>
              <w:jc w:val="left"/>
              <w:rPr>
                <w:rFonts w:ascii="Times New Roman" w:eastAsia="Times New Roman" w:hAnsi="Times New Roman" w:cs="Times New Roman"/>
                <w:sz w:val="20"/>
                <w:szCs w:val="20"/>
              </w:rPr>
            </w:pPr>
          </w:p>
        </w:tc>
        <w:tc>
          <w:tcPr>
            <w:tcW w:w="1080" w:type="dxa"/>
            <w:tcBorders>
              <w:top w:val="single" w:sz="4" w:space="0" w:color="D9D9D9"/>
              <w:left w:val="nil"/>
              <w:bottom w:val="single" w:sz="4" w:space="0" w:color="D9D9D9"/>
              <w:right w:val="nil"/>
            </w:tcBorders>
            <w:shd w:val="clear" w:color="auto" w:fill="auto"/>
            <w:noWrap/>
            <w:hideMark/>
          </w:tcPr>
          <w:p w14:paraId="6A7324F5" w14:textId="77777777" w:rsidR="00390CFC" w:rsidRPr="00390CFC" w:rsidRDefault="00390CFC" w:rsidP="00390CFC">
            <w:pPr>
              <w:spacing w:line="240" w:lineRule="auto"/>
              <w:jc w:val="left"/>
              <w:rPr>
                <w:rFonts w:ascii="Times New Roman" w:eastAsia="Times New Roman" w:hAnsi="Times New Roman" w:cs="Times New Roman"/>
                <w:sz w:val="20"/>
                <w:szCs w:val="20"/>
              </w:rPr>
            </w:pPr>
          </w:p>
        </w:tc>
      </w:tr>
      <w:tr w:rsidR="00390CFC" w:rsidRPr="00390CFC" w14:paraId="50C0266B" w14:textId="77777777" w:rsidTr="00390CFC">
        <w:trPr>
          <w:trHeight w:val="240"/>
        </w:trPr>
        <w:tc>
          <w:tcPr>
            <w:tcW w:w="4080" w:type="dxa"/>
            <w:tcBorders>
              <w:top w:val="single" w:sz="4" w:space="0" w:color="A6A6A6"/>
              <w:left w:val="single" w:sz="4" w:space="0" w:color="A6A6A6"/>
              <w:bottom w:val="single" w:sz="4" w:space="0" w:color="FFFFFF"/>
              <w:right w:val="single" w:sz="4" w:space="0" w:color="808080"/>
            </w:tcBorders>
            <w:shd w:val="clear" w:color="D9D9D9" w:fill="D9D9D9"/>
            <w:noWrap/>
            <w:hideMark/>
          </w:tcPr>
          <w:p w14:paraId="4EF9058C" w14:textId="77777777" w:rsidR="00390CFC" w:rsidRPr="00390CFC" w:rsidRDefault="00390CFC" w:rsidP="00390CFC">
            <w:pPr>
              <w:spacing w:line="240" w:lineRule="auto"/>
              <w:jc w:val="left"/>
              <w:rPr>
                <w:rFonts w:ascii="Segoe UI Semilight" w:eastAsia="Times New Roman" w:hAnsi="Segoe UI Semilight" w:cs="Segoe UI Semilight"/>
                <w:b/>
                <w:bCs/>
                <w:color w:val="000000"/>
                <w:sz w:val="18"/>
                <w:szCs w:val="18"/>
              </w:rPr>
            </w:pPr>
            <w:r w:rsidRPr="00390CFC">
              <w:rPr>
                <w:rFonts w:ascii="Segoe UI Semilight" w:eastAsia="Times New Roman" w:hAnsi="Segoe UI Semilight" w:cs="Segoe UI Semilight"/>
                <w:b/>
                <w:bCs/>
                <w:color w:val="000000"/>
                <w:sz w:val="18"/>
                <w:szCs w:val="18"/>
              </w:rPr>
              <w:t>Street Fund</w:t>
            </w:r>
          </w:p>
        </w:tc>
        <w:tc>
          <w:tcPr>
            <w:tcW w:w="1080" w:type="dxa"/>
            <w:tcBorders>
              <w:top w:val="single" w:sz="4" w:space="0" w:color="A6A6A6"/>
              <w:left w:val="single" w:sz="4" w:space="0" w:color="8C8C8C"/>
              <w:bottom w:val="single" w:sz="4" w:space="0" w:color="FFFFFF"/>
              <w:right w:val="single" w:sz="4" w:space="0" w:color="8C8C8C"/>
            </w:tcBorders>
            <w:shd w:val="clear" w:color="D9D9D9" w:fill="D9D9D9"/>
            <w:noWrap/>
            <w:hideMark/>
          </w:tcPr>
          <w:p w14:paraId="4256A58C" w14:textId="77777777" w:rsidR="00390CFC" w:rsidRPr="00390CFC" w:rsidRDefault="00390CFC" w:rsidP="00390CFC">
            <w:pPr>
              <w:spacing w:line="240" w:lineRule="auto"/>
              <w:jc w:val="right"/>
              <w:rPr>
                <w:rFonts w:ascii="Segoe UI Semilight" w:eastAsia="Times New Roman" w:hAnsi="Segoe UI Semilight" w:cs="Segoe UI Semilight"/>
                <w:b/>
                <w:bCs/>
                <w:color w:val="000000"/>
                <w:sz w:val="18"/>
                <w:szCs w:val="18"/>
              </w:rPr>
            </w:pPr>
            <w:r w:rsidRPr="00390CFC">
              <w:rPr>
                <w:rFonts w:ascii="Segoe UI Semilight" w:eastAsia="Times New Roman" w:hAnsi="Segoe UI Semilight" w:cs="Segoe UI Semilight"/>
                <w:b/>
                <w:bCs/>
                <w:color w:val="000000"/>
                <w:sz w:val="18"/>
                <w:szCs w:val="18"/>
              </w:rPr>
              <w:t xml:space="preserve">170,674 </w:t>
            </w:r>
          </w:p>
        </w:tc>
        <w:tc>
          <w:tcPr>
            <w:tcW w:w="1080" w:type="dxa"/>
            <w:tcBorders>
              <w:top w:val="single" w:sz="4" w:space="0" w:color="A6A6A6"/>
              <w:left w:val="nil"/>
              <w:bottom w:val="single" w:sz="4" w:space="0" w:color="FFFFFF"/>
              <w:right w:val="nil"/>
            </w:tcBorders>
            <w:shd w:val="clear" w:color="D9D9D9" w:fill="D9D9D9"/>
            <w:noWrap/>
            <w:hideMark/>
          </w:tcPr>
          <w:p w14:paraId="1119D5F6" w14:textId="77777777" w:rsidR="00390CFC" w:rsidRPr="00390CFC" w:rsidRDefault="00390CFC" w:rsidP="00390CFC">
            <w:pPr>
              <w:spacing w:line="240" w:lineRule="auto"/>
              <w:jc w:val="right"/>
              <w:rPr>
                <w:rFonts w:ascii="Segoe UI Semilight" w:eastAsia="Times New Roman" w:hAnsi="Segoe UI Semilight" w:cs="Segoe UI Semilight"/>
                <w:b/>
                <w:bCs/>
                <w:color w:val="000000"/>
                <w:sz w:val="18"/>
                <w:szCs w:val="18"/>
              </w:rPr>
            </w:pPr>
            <w:r w:rsidRPr="00390CFC">
              <w:rPr>
                <w:rFonts w:ascii="Segoe UI Semilight" w:eastAsia="Times New Roman" w:hAnsi="Segoe UI Semilight" w:cs="Segoe UI Semilight"/>
                <w:b/>
                <w:bCs/>
                <w:color w:val="000000"/>
                <w:sz w:val="18"/>
                <w:szCs w:val="18"/>
              </w:rPr>
              <w:t xml:space="preserve">451,941 </w:t>
            </w:r>
          </w:p>
        </w:tc>
        <w:tc>
          <w:tcPr>
            <w:tcW w:w="1080" w:type="dxa"/>
            <w:tcBorders>
              <w:top w:val="single" w:sz="4" w:space="0" w:color="A6A6A6"/>
              <w:left w:val="single" w:sz="4" w:space="0" w:color="8C8C8C"/>
              <w:bottom w:val="single" w:sz="4" w:space="0" w:color="FFFFFF"/>
              <w:right w:val="single" w:sz="4" w:space="0" w:color="8C8C8C"/>
            </w:tcBorders>
            <w:shd w:val="clear" w:color="D9D9D9" w:fill="D9D9D9"/>
            <w:noWrap/>
            <w:hideMark/>
          </w:tcPr>
          <w:p w14:paraId="2731F9A3" w14:textId="77777777" w:rsidR="00390CFC" w:rsidRPr="00390CFC" w:rsidRDefault="00390CFC" w:rsidP="00390CFC">
            <w:pPr>
              <w:spacing w:line="240" w:lineRule="auto"/>
              <w:jc w:val="right"/>
              <w:rPr>
                <w:rFonts w:ascii="Segoe UI Semilight" w:eastAsia="Times New Roman" w:hAnsi="Segoe UI Semilight" w:cs="Segoe UI Semilight"/>
                <w:b/>
                <w:bCs/>
                <w:color w:val="000000"/>
                <w:sz w:val="18"/>
                <w:szCs w:val="18"/>
              </w:rPr>
            </w:pPr>
            <w:r w:rsidRPr="00390CFC">
              <w:rPr>
                <w:rFonts w:ascii="Segoe UI Semilight" w:eastAsia="Times New Roman" w:hAnsi="Segoe UI Semilight" w:cs="Segoe UI Semilight"/>
                <w:b/>
                <w:bCs/>
                <w:color w:val="000000"/>
                <w:sz w:val="18"/>
                <w:szCs w:val="18"/>
              </w:rPr>
              <w:t xml:space="preserve">130,960 </w:t>
            </w:r>
          </w:p>
        </w:tc>
        <w:tc>
          <w:tcPr>
            <w:tcW w:w="1080" w:type="dxa"/>
            <w:tcBorders>
              <w:top w:val="single" w:sz="4" w:space="0" w:color="A6A6A6"/>
              <w:left w:val="nil"/>
              <w:bottom w:val="single" w:sz="4" w:space="0" w:color="FFFFFF"/>
              <w:right w:val="nil"/>
            </w:tcBorders>
            <w:shd w:val="clear" w:color="D9D9D9" w:fill="D9D9D9"/>
            <w:noWrap/>
            <w:hideMark/>
          </w:tcPr>
          <w:p w14:paraId="4342AFB1" w14:textId="77777777" w:rsidR="00390CFC" w:rsidRPr="00390CFC" w:rsidRDefault="00390CFC" w:rsidP="00390CFC">
            <w:pPr>
              <w:spacing w:line="240" w:lineRule="auto"/>
              <w:jc w:val="right"/>
              <w:rPr>
                <w:rFonts w:ascii="Segoe UI Semilight" w:eastAsia="Times New Roman" w:hAnsi="Segoe UI Semilight" w:cs="Segoe UI Semilight"/>
                <w:b/>
                <w:bCs/>
                <w:color w:val="000000"/>
                <w:sz w:val="18"/>
                <w:szCs w:val="18"/>
              </w:rPr>
            </w:pPr>
            <w:r w:rsidRPr="00390CFC">
              <w:rPr>
                <w:rFonts w:ascii="Segoe UI Semilight" w:eastAsia="Times New Roman" w:hAnsi="Segoe UI Semilight" w:cs="Segoe UI Semilight"/>
                <w:b/>
                <w:bCs/>
                <w:color w:val="000000"/>
                <w:sz w:val="18"/>
                <w:szCs w:val="18"/>
              </w:rPr>
              <w:t xml:space="preserve">170,803 </w:t>
            </w:r>
          </w:p>
        </w:tc>
        <w:tc>
          <w:tcPr>
            <w:tcW w:w="1080" w:type="dxa"/>
            <w:tcBorders>
              <w:top w:val="single" w:sz="4" w:space="0" w:color="A6A6A6"/>
              <w:left w:val="single" w:sz="4" w:space="0" w:color="8C8C8C"/>
              <w:bottom w:val="single" w:sz="4" w:space="0" w:color="FFFFFF"/>
              <w:right w:val="single" w:sz="4" w:space="0" w:color="8C8C8C"/>
            </w:tcBorders>
            <w:shd w:val="clear" w:color="D9D9D9" w:fill="D9D9D9"/>
            <w:noWrap/>
            <w:hideMark/>
          </w:tcPr>
          <w:p w14:paraId="705AEC18" w14:textId="77777777" w:rsidR="00390CFC" w:rsidRPr="00390CFC" w:rsidRDefault="00390CFC" w:rsidP="00390CFC">
            <w:pPr>
              <w:spacing w:line="240" w:lineRule="auto"/>
              <w:jc w:val="right"/>
              <w:rPr>
                <w:rFonts w:ascii="Segoe UI Semilight" w:eastAsia="Times New Roman" w:hAnsi="Segoe UI Semilight" w:cs="Segoe UI Semilight"/>
                <w:b/>
                <w:bCs/>
                <w:color w:val="000000"/>
                <w:sz w:val="18"/>
                <w:szCs w:val="18"/>
              </w:rPr>
            </w:pPr>
            <w:r w:rsidRPr="00390CFC">
              <w:rPr>
                <w:rFonts w:ascii="Segoe UI Semilight" w:eastAsia="Times New Roman" w:hAnsi="Segoe UI Semilight" w:cs="Segoe UI Semilight"/>
                <w:b/>
                <w:bCs/>
                <w:color w:val="000000"/>
                <w:sz w:val="18"/>
                <w:szCs w:val="18"/>
              </w:rPr>
              <w:t xml:space="preserve">195,043 </w:t>
            </w:r>
          </w:p>
        </w:tc>
        <w:tc>
          <w:tcPr>
            <w:tcW w:w="1080" w:type="dxa"/>
            <w:tcBorders>
              <w:top w:val="single" w:sz="4" w:space="0" w:color="A6A6A6"/>
              <w:left w:val="nil"/>
              <w:bottom w:val="single" w:sz="4" w:space="0" w:color="FFFFFF"/>
              <w:right w:val="single" w:sz="4" w:space="0" w:color="A6A6A6"/>
            </w:tcBorders>
            <w:shd w:val="clear" w:color="D9D9D9" w:fill="D9D9D9"/>
            <w:noWrap/>
            <w:hideMark/>
          </w:tcPr>
          <w:p w14:paraId="6B2049E7" w14:textId="77777777" w:rsidR="00390CFC" w:rsidRPr="00390CFC" w:rsidRDefault="00390CFC" w:rsidP="00390CFC">
            <w:pPr>
              <w:spacing w:line="240" w:lineRule="auto"/>
              <w:jc w:val="right"/>
              <w:rPr>
                <w:rFonts w:ascii="Segoe UI Semilight" w:eastAsia="Times New Roman" w:hAnsi="Segoe UI Semilight" w:cs="Segoe UI Semilight"/>
                <w:b/>
                <w:bCs/>
                <w:color w:val="000000"/>
                <w:sz w:val="18"/>
                <w:szCs w:val="18"/>
              </w:rPr>
            </w:pPr>
            <w:r w:rsidRPr="00390CFC">
              <w:rPr>
                <w:rFonts w:ascii="Segoe UI Semilight" w:eastAsia="Times New Roman" w:hAnsi="Segoe UI Semilight" w:cs="Segoe UI Semilight"/>
                <w:b/>
                <w:bCs/>
                <w:color w:val="000000"/>
                <w:sz w:val="18"/>
                <w:szCs w:val="18"/>
              </w:rPr>
              <w:t xml:space="preserve">64,083 </w:t>
            </w:r>
          </w:p>
        </w:tc>
      </w:tr>
      <w:tr w:rsidR="00390CFC" w:rsidRPr="00390CFC" w14:paraId="5DB6552A" w14:textId="77777777" w:rsidTr="00390CFC">
        <w:trPr>
          <w:trHeight w:val="240"/>
        </w:trPr>
        <w:tc>
          <w:tcPr>
            <w:tcW w:w="4080" w:type="dxa"/>
            <w:tcBorders>
              <w:top w:val="single" w:sz="4" w:space="0" w:color="D9D9D9"/>
              <w:left w:val="nil"/>
              <w:bottom w:val="single" w:sz="4" w:space="0" w:color="D9D9D9"/>
              <w:right w:val="single" w:sz="4" w:space="0" w:color="808080"/>
            </w:tcBorders>
            <w:shd w:val="clear" w:color="auto" w:fill="auto"/>
            <w:noWrap/>
            <w:hideMark/>
          </w:tcPr>
          <w:p w14:paraId="768EA851"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312-3100-Beginning Fund Balance</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59DC1646"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90,839 </w:t>
            </w:r>
          </w:p>
        </w:tc>
        <w:tc>
          <w:tcPr>
            <w:tcW w:w="1080" w:type="dxa"/>
            <w:tcBorders>
              <w:top w:val="single" w:sz="4" w:space="0" w:color="D9D9D9"/>
              <w:left w:val="nil"/>
              <w:bottom w:val="single" w:sz="4" w:space="0" w:color="D9D9D9"/>
              <w:right w:val="nil"/>
            </w:tcBorders>
            <w:shd w:val="clear" w:color="auto" w:fill="auto"/>
            <w:noWrap/>
            <w:hideMark/>
          </w:tcPr>
          <w:p w14:paraId="6B4F562A"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67,703 </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5DA9882F"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63,711 </w:t>
            </w:r>
          </w:p>
        </w:tc>
        <w:tc>
          <w:tcPr>
            <w:tcW w:w="1080" w:type="dxa"/>
            <w:tcBorders>
              <w:top w:val="single" w:sz="4" w:space="0" w:color="D9D9D9"/>
              <w:left w:val="nil"/>
              <w:bottom w:val="single" w:sz="4" w:space="0" w:color="D9D9D9"/>
              <w:right w:val="nil"/>
            </w:tcBorders>
            <w:shd w:val="clear" w:color="auto" w:fill="auto"/>
            <w:noWrap/>
            <w:hideMark/>
          </w:tcPr>
          <w:p w14:paraId="4BDA67E3"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76,011 </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14D05020"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101,288 </w:t>
            </w:r>
          </w:p>
        </w:tc>
        <w:tc>
          <w:tcPr>
            <w:tcW w:w="1080" w:type="dxa"/>
            <w:tcBorders>
              <w:top w:val="single" w:sz="4" w:space="0" w:color="D9D9D9"/>
              <w:left w:val="nil"/>
              <w:bottom w:val="single" w:sz="4" w:space="0" w:color="D9D9D9"/>
              <w:right w:val="nil"/>
            </w:tcBorders>
            <w:shd w:val="clear" w:color="auto" w:fill="auto"/>
            <w:noWrap/>
            <w:hideMark/>
          </w:tcPr>
          <w:p w14:paraId="169E9B3E"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37,577 </w:t>
            </w:r>
          </w:p>
        </w:tc>
      </w:tr>
      <w:tr w:rsidR="00390CFC" w:rsidRPr="00390CFC" w14:paraId="417D7347" w14:textId="77777777" w:rsidTr="00390CFC">
        <w:trPr>
          <w:trHeight w:val="240"/>
        </w:trPr>
        <w:tc>
          <w:tcPr>
            <w:tcW w:w="4080" w:type="dxa"/>
            <w:tcBorders>
              <w:top w:val="single" w:sz="4" w:space="0" w:color="A6A6A6"/>
              <w:left w:val="single" w:sz="4" w:space="0" w:color="A6A6A6"/>
              <w:bottom w:val="single" w:sz="4" w:space="0" w:color="A6A6A6"/>
              <w:right w:val="single" w:sz="4" w:space="0" w:color="808080"/>
            </w:tcBorders>
            <w:shd w:val="clear" w:color="auto" w:fill="auto"/>
            <w:noWrap/>
            <w:hideMark/>
          </w:tcPr>
          <w:p w14:paraId="36EE1C94"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312-315-4125-Interest Earned</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67CB17F4"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1,424 </w:t>
            </w:r>
          </w:p>
        </w:tc>
        <w:tc>
          <w:tcPr>
            <w:tcW w:w="1080" w:type="dxa"/>
            <w:tcBorders>
              <w:top w:val="single" w:sz="4" w:space="0" w:color="A6A6A6"/>
              <w:left w:val="nil"/>
              <w:bottom w:val="single" w:sz="4" w:space="0" w:color="A6A6A6"/>
              <w:right w:val="nil"/>
            </w:tcBorders>
            <w:shd w:val="clear" w:color="auto" w:fill="auto"/>
            <w:noWrap/>
            <w:hideMark/>
          </w:tcPr>
          <w:p w14:paraId="7562E2B3"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173 </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6D9FDEEA"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1,400 </w:t>
            </w:r>
          </w:p>
        </w:tc>
        <w:tc>
          <w:tcPr>
            <w:tcW w:w="1080" w:type="dxa"/>
            <w:tcBorders>
              <w:top w:val="single" w:sz="4" w:space="0" w:color="A6A6A6"/>
              <w:left w:val="nil"/>
              <w:bottom w:val="single" w:sz="4" w:space="0" w:color="A6A6A6"/>
              <w:right w:val="nil"/>
            </w:tcBorders>
            <w:shd w:val="clear" w:color="auto" w:fill="auto"/>
            <w:noWrap/>
            <w:hideMark/>
          </w:tcPr>
          <w:p w14:paraId="2937BACF"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218 </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5A065E28"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211 </w:t>
            </w:r>
          </w:p>
        </w:tc>
        <w:tc>
          <w:tcPr>
            <w:tcW w:w="1080" w:type="dxa"/>
            <w:tcBorders>
              <w:top w:val="single" w:sz="4" w:space="0" w:color="A6A6A6"/>
              <w:left w:val="nil"/>
              <w:bottom w:val="single" w:sz="4" w:space="0" w:color="A6A6A6"/>
              <w:right w:val="single" w:sz="4" w:space="0" w:color="A6A6A6"/>
            </w:tcBorders>
            <w:shd w:val="clear" w:color="auto" w:fill="auto"/>
            <w:noWrap/>
            <w:hideMark/>
          </w:tcPr>
          <w:p w14:paraId="4156FEE5"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(1,189)</w:t>
            </w:r>
          </w:p>
        </w:tc>
      </w:tr>
      <w:tr w:rsidR="00390CFC" w:rsidRPr="00390CFC" w14:paraId="13FB6844" w14:textId="77777777" w:rsidTr="00390CFC">
        <w:trPr>
          <w:trHeight w:val="240"/>
        </w:trPr>
        <w:tc>
          <w:tcPr>
            <w:tcW w:w="4080" w:type="dxa"/>
            <w:tcBorders>
              <w:top w:val="single" w:sz="4" w:space="0" w:color="D9D9D9"/>
              <w:left w:val="nil"/>
              <w:bottom w:val="single" w:sz="4" w:space="0" w:color="D9D9D9"/>
              <w:right w:val="single" w:sz="4" w:space="0" w:color="808080"/>
            </w:tcBorders>
            <w:shd w:val="clear" w:color="auto" w:fill="auto"/>
            <w:noWrap/>
            <w:hideMark/>
          </w:tcPr>
          <w:p w14:paraId="04BC4DB4"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312-320-4140-Lane County Distributions</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46FD9CE0"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0A7816D8"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3C110B4D"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74EB509A"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028016AA"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06F22ED5"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r>
      <w:tr w:rsidR="00390CFC" w:rsidRPr="00390CFC" w14:paraId="16F0D547" w14:textId="77777777" w:rsidTr="00390CFC">
        <w:trPr>
          <w:trHeight w:val="240"/>
        </w:trPr>
        <w:tc>
          <w:tcPr>
            <w:tcW w:w="4080" w:type="dxa"/>
            <w:tcBorders>
              <w:top w:val="single" w:sz="4" w:space="0" w:color="A6A6A6"/>
              <w:left w:val="single" w:sz="4" w:space="0" w:color="A6A6A6"/>
              <w:bottom w:val="single" w:sz="4" w:space="0" w:color="A6A6A6"/>
              <w:right w:val="single" w:sz="4" w:space="0" w:color="808080"/>
            </w:tcBorders>
            <w:shd w:val="clear" w:color="auto" w:fill="auto"/>
            <w:noWrap/>
            <w:hideMark/>
          </w:tcPr>
          <w:p w14:paraId="2EDBBCBB"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312-320-4142-State Distributions</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3EE419D4"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76,643 </w:t>
            </w:r>
          </w:p>
        </w:tc>
        <w:tc>
          <w:tcPr>
            <w:tcW w:w="1080" w:type="dxa"/>
            <w:tcBorders>
              <w:top w:val="single" w:sz="4" w:space="0" w:color="A6A6A6"/>
              <w:left w:val="nil"/>
              <w:bottom w:val="single" w:sz="4" w:space="0" w:color="A6A6A6"/>
              <w:right w:val="nil"/>
            </w:tcBorders>
            <w:shd w:val="clear" w:color="auto" w:fill="auto"/>
            <w:noWrap/>
            <w:hideMark/>
          </w:tcPr>
          <w:p w14:paraId="4FBFAB93"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78,419 </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07260890"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64,212 </w:t>
            </w:r>
          </w:p>
        </w:tc>
        <w:tc>
          <w:tcPr>
            <w:tcW w:w="1080" w:type="dxa"/>
            <w:tcBorders>
              <w:top w:val="single" w:sz="4" w:space="0" w:color="A6A6A6"/>
              <w:left w:val="nil"/>
              <w:bottom w:val="single" w:sz="4" w:space="0" w:color="A6A6A6"/>
              <w:right w:val="nil"/>
            </w:tcBorders>
            <w:shd w:val="clear" w:color="auto" w:fill="auto"/>
            <w:noWrap/>
            <w:hideMark/>
          </w:tcPr>
          <w:p w14:paraId="59232DD7"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91,454 </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35A26D6B"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91,464 </w:t>
            </w:r>
          </w:p>
        </w:tc>
        <w:tc>
          <w:tcPr>
            <w:tcW w:w="1080" w:type="dxa"/>
            <w:tcBorders>
              <w:top w:val="single" w:sz="4" w:space="0" w:color="A6A6A6"/>
              <w:left w:val="nil"/>
              <w:bottom w:val="single" w:sz="4" w:space="0" w:color="A6A6A6"/>
              <w:right w:val="single" w:sz="4" w:space="0" w:color="A6A6A6"/>
            </w:tcBorders>
            <w:shd w:val="clear" w:color="auto" w:fill="auto"/>
            <w:noWrap/>
            <w:hideMark/>
          </w:tcPr>
          <w:p w14:paraId="334C7352"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27,252 </w:t>
            </w:r>
          </w:p>
        </w:tc>
      </w:tr>
      <w:tr w:rsidR="00390CFC" w:rsidRPr="00390CFC" w14:paraId="1313574D" w14:textId="77777777" w:rsidTr="00390CFC">
        <w:trPr>
          <w:trHeight w:val="240"/>
        </w:trPr>
        <w:tc>
          <w:tcPr>
            <w:tcW w:w="4080" w:type="dxa"/>
            <w:tcBorders>
              <w:top w:val="single" w:sz="4" w:space="0" w:color="D9D9D9"/>
              <w:left w:val="nil"/>
              <w:bottom w:val="single" w:sz="4" w:space="0" w:color="D9D9D9"/>
              <w:right w:val="single" w:sz="4" w:space="0" w:color="808080"/>
            </w:tcBorders>
            <w:shd w:val="clear" w:color="auto" w:fill="auto"/>
            <w:noWrap/>
            <w:hideMark/>
          </w:tcPr>
          <w:p w14:paraId="3032B905"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312-3250-Current Year Change in Fund Ba</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24F0BF72"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42ED4EF5"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24FADEFA"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4748EBB8"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5387D5F2"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1D279888"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r>
      <w:tr w:rsidR="00390CFC" w:rsidRPr="00390CFC" w14:paraId="090F9475" w14:textId="77777777" w:rsidTr="00390CFC">
        <w:trPr>
          <w:trHeight w:val="240"/>
        </w:trPr>
        <w:tc>
          <w:tcPr>
            <w:tcW w:w="4080" w:type="dxa"/>
            <w:tcBorders>
              <w:top w:val="single" w:sz="4" w:space="0" w:color="A6A6A6"/>
              <w:left w:val="single" w:sz="4" w:space="0" w:color="A6A6A6"/>
              <w:bottom w:val="single" w:sz="4" w:space="0" w:color="A6A6A6"/>
              <w:right w:val="single" w:sz="4" w:space="0" w:color="808080"/>
            </w:tcBorders>
            <w:shd w:val="clear" w:color="auto" w:fill="auto"/>
            <w:noWrap/>
            <w:hideMark/>
          </w:tcPr>
          <w:p w14:paraId="6808D9CC"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312-325-4151-Streets - Operating Grants</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3698431F"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nil"/>
            </w:tcBorders>
            <w:shd w:val="clear" w:color="auto" w:fill="auto"/>
            <w:noWrap/>
            <w:hideMark/>
          </w:tcPr>
          <w:p w14:paraId="0A53D834"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13,264 </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4D99F17F"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nil"/>
            </w:tcBorders>
            <w:shd w:val="clear" w:color="auto" w:fill="auto"/>
            <w:noWrap/>
            <w:hideMark/>
          </w:tcPr>
          <w:p w14:paraId="25D26E3A"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14DB7FCA"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single" w:sz="4" w:space="0" w:color="A6A6A6"/>
            </w:tcBorders>
            <w:shd w:val="clear" w:color="auto" w:fill="auto"/>
            <w:noWrap/>
            <w:hideMark/>
          </w:tcPr>
          <w:p w14:paraId="43C21E42"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r>
      <w:tr w:rsidR="00390CFC" w:rsidRPr="00390CFC" w14:paraId="768BC975" w14:textId="77777777" w:rsidTr="00390CFC">
        <w:trPr>
          <w:trHeight w:val="240"/>
        </w:trPr>
        <w:tc>
          <w:tcPr>
            <w:tcW w:w="4080" w:type="dxa"/>
            <w:tcBorders>
              <w:top w:val="single" w:sz="4" w:space="0" w:color="D9D9D9"/>
              <w:left w:val="nil"/>
              <w:bottom w:val="single" w:sz="4" w:space="0" w:color="D9D9D9"/>
              <w:right w:val="single" w:sz="4" w:space="0" w:color="808080"/>
            </w:tcBorders>
            <w:shd w:val="clear" w:color="auto" w:fill="auto"/>
            <w:noWrap/>
            <w:hideMark/>
          </w:tcPr>
          <w:p w14:paraId="35BF151C"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312-325-4162-Streets - Capital Grants</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7E99AD62"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689D7D1D"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200,000 </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7CD5ACC1"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2C51658B"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49B16208"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350AB342"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r>
      <w:tr w:rsidR="00390CFC" w:rsidRPr="00390CFC" w14:paraId="5490CE50" w14:textId="77777777" w:rsidTr="00390CFC">
        <w:trPr>
          <w:trHeight w:val="240"/>
        </w:trPr>
        <w:tc>
          <w:tcPr>
            <w:tcW w:w="4080" w:type="dxa"/>
            <w:tcBorders>
              <w:top w:val="single" w:sz="4" w:space="0" w:color="A6A6A6"/>
              <w:left w:val="single" w:sz="4" w:space="0" w:color="A6A6A6"/>
              <w:bottom w:val="single" w:sz="4" w:space="0" w:color="A6A6A6"/>
              <w:right w:val="single" w:sz="4" w:space="0" w:color="808080"/>
            </w:tcBorders>
            <w:shd w:val="clear" w:color="auto" w:fill="auto"/>
            <w:noWrap/>
            <w:hideMark/>
          </w:tcPr>
          <w:p w14:paraId="6BBC8F94"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312-3275-GASB - Fixed Assets</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3BDD0731"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nil"/>
            </w:tcBorders>
            <w:shd w:val="clear" w:color="auto" w:fill="auto"/>
            <w:noWrap/>
            <w:hideMark/>
          </w:tcPr>
          <w:p w14:paraId="2969C855"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5A371D13"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nil"/>
            </w:tcBorders>
            <w:shd w:val="clear" w:color="auto" w:fill="auto"/>
            <w:noWrap/>
            <w:hideMark/>
          </w:tcPr>
          <w:p w14:paraId="0F634496"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6E4AEA6F"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single" w:sz="4" w:space="0" w:color="A6A6A6"/>
            </w:tcBorders>
            <w:shd w:val="clear" w:color="auto" w:fill="auto"/>
            <w:noWrap/>
            <w:hideMark/>
          </w:tcPr>
          <w:p w14:paraId="4B108A27"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r>
      <w:tr w:rsidR="00390CFC" w:rsidRPr="00390CFC" w14:paraId="0A6BE141" w14:textId="77777777" w:rsidTr="00390CFC">
        <w:trPr>
          <w:trHeight w:val="240"/>
        </w:trPr>
        <w:tc>
          <w:tcPr>
            <w:tcW w:w="4080" w:type="dxa"/>
            <w:tcBorders>
              <w:top w:val="single" w:sz="4" w:space="0" w:color="D9D9D9"/>
              <w:left w:val="nil"/>
              <w:bottom w:val="single" w:sz="4" w:space="0" w:color="D9D9D9"/>
              <w:right w:val="single" w:sz="4" w:space="0" w:color="808080"/>
            </w:tcBorders>
            <w:shd w:val="clear" w:color="auto" w:fill="auto"/>
            <w:noWrap/>
            <w:hideMark/>
          </w:tcPr>
          <w:p w14:paraId="5247AC3A"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312-3277-GAAP - Long Term Debt</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22A70CC1"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7DA1203A"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295E424A"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2021D60B"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4D1D3093"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73DD434D"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r>
      <w:tr w:rsidR="00390CFC" w:rsidRPr="00390CFC" w14:paraId="5C86F6C3" w14:textId="77777777" w:rsidTr="00390CFC">
        <w:trPr>
          <w:trHeight w:val="240"/>
        </w:trPr>
        <w:tc>
          <w:tcPr>
            <w:tcW w:w="4080" w:type="dxa"/>
            <w:tcBorders>
              <w:top w:val="single" w:sz="4" w:space="0" w:color="A6A6A6"/>
              <w:left w:val="single" w:sz="4" w:space="0" w:color="A6A6A6"/>
              <w:bottom w:val="single" w:sz="4" w:space="0" w:color="A6A6A6"/>
              <w:right w:val="single" w:sz="4" w:space="0" w:color="808080"/>
            </w:tcBorders>
            <w:shd w:val="clear" w:color="auto" w:fill="auto"/>
            <w:noWrap/>
            <w:hideMark/>
          </w:tcPr>
          <w:p w14:paraId="67AD2CE3"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312-345-4513-Transportation Reimbursement S</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799FFC18"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1,768 </w:t>
            </w:r>
          </w:p>
        </w:tc>
        <w:tc>
          <w:tcPr>
            <w:tcW w:w="1080" w:type="dxa"/>
            <w:tcBorders>
              <w:top w:val="single" w:sz="4" w:space="0" w:color="A6A6A6"/>
              <w:left w:val="nil"/>
              <w:bottom w:val="single" w:sz="4" w:space="0" w:color="A6A6A6"/>
              <w:right w:val="nil"/>
            </w:tcBorders>
            <w:shd w:val="clear" w:color="auto" w:fill="auto"/>
            <w:noWrap/>
            <w:hideMark/>
          </w:tcPr>
          <w:p w14:paraId="099719AF"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416 </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04C116E2"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1,560 </w:t>
            </w:r>
          </w:p>
        </w:tc>
        <w:tc>
          <w:tcPr>
            <w:tcW w:w="1080" w:type="dxa"/>
            <w:tcBorders>
              <w:top w:val="single" w:sz="4" w:space="0" w:color="A6A6A6"/>
              <w:left w:val="nil"/>
              <w:bottom w:val="single" w:sz="4" w:space="0" w:color="A6A6A6"/>
              <w:right w:val="nil"/>
            </w:tcBorders>
            <w:shd w:val="clear" w:color="auto" w:fill="auto"/>
            <w:noWrap/>
            <w:hideMark/>
          </w:tcPr>
          <w:p w14:paraId="7E979A70"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3,120 </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190CBFB0"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2,080 </w:t>
            </w:r>
          </w:p>
        </w:tc>
        <w:tc>
          <w:tcPr>
            <w:tcW w:w="1080" w:type="dxa"/>
            <w:tcBorders>
              <w:top w:val="single" w:sz="4" w:space="0" w:color="A6A6A6"/>
              <w:left w:val="nil"/>
              <w:bottom w:val="single" w:sz="4" w:space="0" w:color="A6A6A6"/>
              <w:right w:val="single" w:sz="4" w:space="0" w:color="A6A6A6"/>
            </w:tcBorders>
            <w:shd w:val="clear" w:color="auto" w:fill="auto"/>
            <w:noWrap/>
            <w:hideMark/>
          </w:tcPr>
          <w:p w14:paraId="1922864D"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520 </w:t>
            </w:r>
          </w:p>
        </w:tc>
      </w:tr>
      <w:tr w:rsidR="00390CFC" w:rsidRPr="00390CFC" w14:paraId="22ED0BA1" w14:textId="77777777" w:rsidTr="00390CFC">
        <w:trPr>
          <w:trHeight w:val="240"/>
        </w:trPr>
        <w:tc>
          <w:tcPr>
            <w:tcW w:w="4080" w:type="dxa"/>
            <w:tcBorders>
              <w:top w:val="single" w:sz="4" w:space="0" w:color="D9D9D9"/>
              <w:left w:val="nil"/>
              <w:bottom w:val="single" w:sz="4" w:space="0" w:color="D9D9D9"/>
              <w:right w:val="single" w:sz="4" w:space="0" w:color="808080"/>
            </w:tcBorders>
            <w:shd w:val="clear" w:color="auto" w:fill="auto"/>
            <w:noWrap/>
            <w:hideMark/>
          </w:tcPr>
          <w:p w14:paraId="40B578EC"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312-360-4210-Principal Payments Received</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0CECC6A9"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728DFB76"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4BF4D54D"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0AA7D97F"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644F8D8A"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5AF5CE02"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r>
      <w:tr w:rsidR="00390CFC" w:rsidRPr="00390CFC" w14:paraId="6955E6CA" w14:textId="77777777" w:rsidTr="00390CFC">
        <w:trPr>
          <w:trHeight w:val="240"/>
        </w:trPr>
        <w:tc>
          <w:tcPr>
            <w:tcW w:w="4080" w:type="dxa"/>
            <w:tcBorders>
              <w:top w:val="single" w:sz="4" w:space="0" w:color="A6A6A6"/>
              <w:left w:val="single" w:sz="4" w:space="0" w:color="A6A6A6"/>
              <w:bottom w:val="single" w:sz="4" w:space="0" w:color="A6A6A6"/>
              <w:right w:val="single" w:sz="4" w:space="0" w:color="808080"/>
            </w:tcBorders>
            <w:shd w:val="clear" w:color="auto" w:fill="auto"/>
            <w:noWrap/>
            <w:hideMark/>
          </w:tcPr>
          <w:p w14:paraId="7AE3DE5A"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312-360-4215-Interest Payments Received</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12D60BBF"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nil"/>
            </w:tcBorders>
            <w:shd w:val="clear" w:color="auto" w:fill="auto"/>
            <w:noWrap/>
            <w:hideMark/>
          </w:tcPr>
          <w:p w14:paraId="388D6B57"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245BB0FD"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nil"/>
            </w:tcBorders>
            <w:shd w:val="clear" w:color="auto" w:fill="auto"/>
            <w:noWrap/>
            <w:hideMark/>
          </w:tcPr>
          <w:p w14:paraId="6CA19F37"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0F6601DC"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single" w:sz="4" w:space="0" w:color="A6A6A6"/>
            </w:tcBorders>
            <w:shd w:val="clear" w:color="auto" w:fill="auto"/>
            <w:noWrap/>
            <w:hideMark/>
          </w:tcPr>
          <w:p w14:paraId="57621895"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r>
      <w:tr w:rsidR="00390CFC" w:rsidRPr="00390CFC" w14:paraId="1C95EF10" w14:textId="77777777" w:rsidTr="00390CFC">
        <w:trPr>
          <w:trHeight w:val="240"/>
        </w:trPr>
        <w:tc>
          <w:tcPr>
            <w:tcW w:w="4080" w:type="dxa"/>
            <w:tcBorders>
              <w:top w:val="single" w:sz="4" w:space="0" w:color="D9D9D9"/>
              <w:left w:val="nil"/>
              <w:bottom w:val="single" w:sz="4" w:space="0" w:color="D9D9D9"/>
              <w:right w:val="single" w:sz="4" w:space="0" w:color="808080"/>
            </w:tcBorders>
            <w:shd w:val="clear" w:color="auto" w:fill="auto"/>
            <w:noWrap/>
            <w:hideMark/>
          </w:tcPr>
          <w:p w14:paraId="1F83CB58"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312-360-4225-Loan Proceeds</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1E1CC164"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5033EBAC"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83,092 </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72E51739"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59B8DB91"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23CC3F3E"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6DA2E0C6"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r>
      <w:tr w:rsidR="00390CFC" w:rsidRPr="00390CFC" w14:paraId="36BA792D" w14:textId="77777777" w:rsidTr="00390CFC">
        <w:trPr>
          <w:trHeight w:val="240"/>
        </w:trPr>
        <w:tc>
          <w:tcPr>
            <w:tcW w:w="4080" w:type="dxa"/>
            <w:tcBorders>
              <w:top w:val="single" w:sz="4" w:space="0" w:color="A6A6A6"/>
              <w:left w:val="single" w:sz="4" w:space="0" w:color="A6A6A6"/>
              <w:bottom w:val="single" w:sz="4" w:space="0" w:color="A6A6A6"/>
              <w:right w:val="single" w:sz="4" w:space="0" w:color="808080"/>
            </w:tcBorders>
            <w:shd w:val="clear" w:color="auto" w:fill="auto"/>
            <w:noWrap/>
            <w:hideMark/>
          </w:tcPr>
          <w:p w14:paraId="3F00F847"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312-365-4752-Reimbursement Revenue</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23418FDD"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nil"/>
            </w:tcBorders>
            <w:shd w:val="clear" w:color="auto" w:fill="auto"/>
            <w:noWrap/>
            <w:hideMark/>
          </w:tcPr>
          <w:p w14:paraId="2538E37C"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127BC97E"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nil"/>
            </w:tcBorders>
            <w:shd w:val="clear" w:color="auto" w:fill="auto"/>
            <w:noWrap/>
            <w:hideMark/>
          </w:tcPr>
          <w:p w14:paraId="31ED9827"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02F2DE8C"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single" w:sz="4" w:space="0" w:color="A6A6A6"/>
            </w:tcBorders>
            <w:shd w:val="clear" w:color="auto" w:fill="auto"/>
            <w:noWrap/>
            <w:hideMark/>
          </w:tcPr>
          <w:p w14:paraId="3A505430"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r>
      <w:tr w:rsidR="00390CFC" w:rsidRPr="00390CFC" w14:paraId="1BB438FC" w14:textId="77777777" w:rsidTr="00390CFC">
        <w:trPr>
          <w:trHeight w:val="240"/>
        </w:trPr>
        <w:tc>
          <w:tcPr>
            <w:tcW w:w="4080" w:type="dxa"/>
            <w:tcBorders>
              <w:top w:val="single" w:sz="4" w:space="0" w:color="D9D9D9"/>
              <w:left w:val="nil"/>
              <w:bottom w:val="single" w:sz="4" w:space="0" w:color="D9D9D9"/>
              <w:right w:val="single" w:sz="4" w:space="0" w:color="808080"/>
            </w:tcBorders>
            <w:shd w:val="clear" w:color="auto" w:fill="auto"/>
            <w:noWrap/>
            <w:hideMark/>
          </w:tcPr>
          <w:p w14:paraId="2AC7859F"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312-365-4791-SVDP Project Revenue</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435DE92C"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04C7109C"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63D4D90E"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7797EA9D"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1A1084E5"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06C70269"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r>
      <w:tr w:rsidR="00390CFC" w:rsidRPr="00390CFC" w14:paraId="18350DAE" w14:textId="77777777" w:rsidTr="00390CFC">
        <w:trPr>
          <w:trHeight w:val="240"/>
        </w:trPr>
        <w:tc>
          <w:tcPr>
            <w:tcW w:w="4080" w:type="dxa"/>
            <w:tcBorders>
              <w:top w:val="single" w:sz="4" w:space="0" w:color="A6A6A6"/>
              <w:left w:val="single" w:sz="4" w:space="0" w:color="A6A6A6"/>
              <w:bottom w:val="single" w:sz="4" w:space="0" w:color="A6A6A6"/>
              <w:right w:val="single" w:sz="4" w:space="0" w:color="808080"/>
            </w:tcBorders>
            <w:shd w:val="clear" w:color="auto" w:fill="auto"/>
            <w:noWrap/>
            <w:hideMark/>
          </w:tcPr>
          <w:p w14:paraId="6BFACFEB"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312-370-4849-Capital Asset Disposal</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1007694E"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nil"/>
            </w:tcBorders>
            <w:shd w:val="clear" w:color="auto" w:fill="auto"/>
            <w:noWrap/>
            <w:hideMark/>
          </w:tcPr>
          <w:p w14:paraId="075F7D6D"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755B78E4"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nil"/>
            </w:tcBorders>
            <w:shd w:val="clear" w:color="auto" w:fill="auto"/>
            <w:noWrap/>
            <w:hideMark/>
          </w:tcPr>
          <w:p w14:paraId="5139A8CE"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2C0DC8EB"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single" w:sz="4" w:space="0" w:color="A6A6A6"/>
            </w:tcBorders>
            <w:shd w:val="clear" w:color="auto" w:fill="auto"/>
            <w:noWrap/>
            <w:hideMark/>
          </w:tcPr>
          <w:p w14:paraId="27E1B04C"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r>
      <w:tr w:rsidR="00390CFC" w:rsidRPr="00390CFC" w14:paraId="4280B241" w14:textId="77777777" w:rsidTr="00390CFC">
        <w:trPr>
          <w:trHeight w:val="240"/>
        </w:trPr>
        <w:tc>
          <w:tcPr>
            <w:tcW w:w="4080" w:type="dxa"/>
            <w:tcBorders>
              <w:top w:val="single" w:sz="4" w:space="0" w:color="D9D9D9"/>
              <w:left w:val="nil"/>
              <w:bottom w:val="single" w:sz="4" w:space="0" w:color="D9D9D9"/>
              <w:right w:val="single" w:sz="4" w:space="0" w:color="808080"/>
            </w:tcBorders>
            <w:shd w:val="clear" w:color="auto" w:fill="auto"/>
            <w:noWrap/>
            <w:hideMark/>
          </w:tcPr>
          <w:p w14:paraId="465A9D49"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312-385-4895-Miscellaneous Revenue</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1D50C187"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3E1D20E0"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4,841 </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7E82FA20"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77 </w:t>
            </w:r>
          </w:p>
        </w:tc>
        <w:tc>
          <w:tcPr>
            <w:tcW w:w="1080" w:type="dxa"/>
            <w:tcBorders>
              <w:top w:val="single" w:sz="4" w:space="0" w:color="D9D9D9"/>
              <w:left w:val="nil"/>
              <w:bottom w:val="single" w:sz="4" w:space="0" w:color="D9D9D9"/>
              <w:right w:val="nil"/>
            </w:tcBorders>
            <w:shd w:val="clear" w:color="auto" w:fill="auto"/>
            <w:noWrap/>
            <w:hideMark/>
          </w:tcPr>
          <w:p w14:paraId="01C2AC25"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2452A723"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11E2BD31"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(77)</w:t>
            </w:r>
          </w:p>
        </w:tc>
      </w:tr>
      <w:tr w:rsidR="00390CFC" w:rsidRPr="00390CFC" w14:paraId="0CFAD09D" w14:textId="77777777" w:rsidTr="00390CFC">
        <w:trPr>
          <w:trHeight w:val="240"/>
        </w:trPr>
        <w:tc>
          <w:tcPr>
            <w:tcW w:w="4080" w:type="dxa"/>
            <w:tcBorders>
              <w:top w:val="single" w:sz="4" w:space="0" w:color="A6A6A6"/>
              <w:left w:val="single" w:sz="4" w:space="0" w:color="A6A6A6"/>
              <w:bottom w:val="single" w:sz="4" w:space="0" w:color="A6A6A6"/>
              <w:right w:val="single" w:sz="4" w:space="0" w:color="808080"/>
            </w:tcBorders>
            <w:shd w:val="clear" w:color="auto" w:fill="auto"/>
            <w:noWrap/>
            <w:hideMark/>
          </w:tcPr>
          <w:p w14:paraId="5E433CF5"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312-390-4950-Transfer from Equipment Fund</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54865892"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nil"/>
            </w:tcBorders>
            <w:shd w:val="clear" w:color="auto" w:fill="auto"/>
            <w:noWrap/>
            <w:hideMark/>
          </w:tcPr>
          <w:p w14:paraId="4100C383"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4,033 </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555956B3"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nil"/>
            </w:tcBorders>
            <w:shd w:val="clear" w:color="auto" w:fill="auto"/>
            <w:noWrap/>
            <w:hideMark/>
          </w:tcPr>
          <w:p w14:paraId="5F5FF042"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7E910F01"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single" w:sz="4" w:space="0" w:color="A6A6A6"/>
            </w:tcBorders>
            <w:shd w:val="clear" w:color="auto" w:fill="auto"/>
            <w:noWrap/>
            <w:hideMark/>
          </w:tcPr>
          <w:p w14:paraId="1DF9A34F"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r>
      <w:tr w:rsidR="00390CFC" w:rsidRPr="00390CFC" w14:paraId="646E8B48" w14:textId="77777777" w:rsidTr="00390CFC">
        <w:trPr>
          <w:trHeight w:val="240"/>
        </w:trPr>
        <w:tc>
          <w:tcPr>
            <w:tcW w:w="4080" w:type="dxa"/>
            <w:tcBorders>
              <w:top w:val="single" w:sz="4" w:space="0" w:color="D9D9D9"/>
              <w:left w:val="nil"/>
              <w:bottom w:val="single" w:sz="4" w:space="0" w:color="D9D9D9"/>
              <w:right w:val="single" w:sz="4" w:space="0" w:color="808080"/>
            </w:tcBorders>
            <w:shd w:val="clear" w:color="auto" w:fill="auto"/>
            <w:noWrap/>
            <w:hideMark/>
          </w:tcPr>
          <w:p w14:paraId="0D21D262"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6590A7AE" w14:textId="77777777" w:rsidR="00390CFC" w:rsidRPr="00390CFC" w:rsidRDefault="00390CFC" w:rsidP="00390CFC">
            <w:pPr>
              <w:spacing w:line="240" w:lineRule="auto"/>
              <w:jc w:val="left"/>
              <w:rPr>
                <w:rFonts w:ascii="Times New Roman" w:eastAsia="Times New Roman" w:hAnsi="Times New Roman" w:cs="Times New Roman"/>
                <w:sz w:val="20"/>
                <w:szCs w:val="20"/>
              </w:rPr>
            </w:pPr>
          </w:p>
        </w:tc>
        <w:tc>
          <w:tcPr>
            <w:tcW w:w="1080" w:type="dxa"/>
            <w:tcBorders>
              <w:top w:val="single" w:sz="4" w:space="0" w:color="D9D9D9"/>
              <w:left w:val="nil"/>
              <w:bottom w:val="single" w:sz="4" w:space="0" w:color="D9D9D9"/>
              <w:right w:val="nil"/>
            </w:tcBorders>
            <w:shd w:val="clear" w:color="auto" w:fill="auto"/>
            <w:noWrap/>
            <w:hideMark/>
          </w:tcPr>
          <w:p w14:paraId="797DB33F" w14:textId="77777777" w:rsidR="00390CFC" w:rsidRPr="00390CFC" w:rsidRDefault="00390CFC" w:rsidP="00390CFC">
            <w:pPr>
              <w:spacing w:line="240" w:lineRule="auto"/>
              <w:jc w:val="left"/>
              <w:rPr>
                <w:rFonts w:ascii="Times New Roman" w:eastAsia="Times New Roman" w:hAnsi="Times New Roman" w:cs="Times New Roman"/>
                <w:sz w:val="20"/>
                <w:szCs w:val="20"/>
              </w:rPr>
            </w:pP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66526D72" w14:textId="77777777" w:rsidR="00390CFC" w:rsidRPr="00390CFC" w:rsidRDefault="00390CFC" w:rsidP="00390CFC">
            <w:pPr>
              <w:spacing w:line="240" w:lineRule="auto"/>
              <w:jc w:val="left"/>
              <w:rPr>
                <w:rFonts w:ascii="Times New Roman" w:eastAsia="Times New Roman" w:hAnsi="Times New Roman" w:cs="Times New Roman"/>
                <w:sz w:val="20"/>
                <w:szCs w:val="20"/>
              </w:rPr>
            </w:pPr>
          </w:p>
        </w:tc>
        <w:tc>
          <w:tcPr>
            <w:tcW w:w="1080" w:type="dxa"/>
            <w:tcBorders>
              <w:top w:val="single" w:sz="4" w:space="0" w:color="D9D9D9"/>
              <w:left w:val="nil"/>
              <w:bottom w:val="single" w:sz="4" w:space="0" w:color="D9D9D9"/>
              <w:right w:val="nil"/>
            </w:tcBorders>
            <w:shd w:val="clear" w:color="auto" w:fill="auto"/>
            <w:noWrap/>
            <w:hideMark/>
          </w:tcPr>
          <w:p w14:paraId="033DAE78" w14:textId="77777777" w:rsidR="00390CFC" w:rsidRPr="00390CFC" w:rsidRDefault="00390CFC" w:rsidP="00390CFC">
            <w:pPr>
              <w:spacing w:line="240" w:lineRule="auto"/>
              <w:jc w:val="left"/>
              <w:rPr>
                <w:rFonts w:ascii="Times New Roman" w:eastAsia="Times New Roman" w:hAnsi="Times New Roman" w:cs="Times New Roman"/>
                <w:sz w:val="20"/>
                <w:szCs w:val="20"/>
              </w:rPr>
            </w:pP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705AF554" w14:textId="77777777" w:rsidR="00390CFC" w:rsidRPr="00390CFC" w:rsidRDefault="00390CFC" w:rsidP="00390CFC">
            <w:pPr>
              <w:spacing w:line="240" w:lineRule="auto"/>
              <w:jc w:val="left"/>
              <w:rPr>
                <w:rFonts w:ascii="Times New Roman" w:eastAsia="Times New Roman" w:hAnsi="Times New Roman" w:cs="Times New Roman"/>
                <w:sz w:val="20"/>
                <w:szCs w:val="20"/>
              </w:rPr>
            </w:pPr>
          </w:p>
        </w:tc>
        <w:tc>
          <w:tcPr>
            <w:tcW w:w="1080" w:type="dxa"/>
            <w:tcBorders>
              <w:top w:val="single" w:sz="4" w:space="0" w:color="D9D9D9"/>
              <w:left w:val="nil"/>
              <w:bottom w:val="single" w:sz="4" w:space="0" w:color="D9D9D9"/>
              <w:right w:val="nil"/>
            </w:tcBorders>
            <w:shd w:val="clear" w:color="auto" w:fill="auto"/>
            <w:noWrap/>
            <w:hideMark/>
          </w:tcPr>
          <w:p w14:paraId="6C827926" w14:textId="77777777" w:rsidR="00390CFC" w:rsidRPr="00390CFC" w:rsidRDefault="00390CFC" w:rsidP="00390CFC">
            <w:pPr>
              <w:spacing w:line="240" w:lineRule="auto"/>
              <w:jc w:val="left"/>
              <w:rPr>
                <w:rFonts w:ascii="Times New Roman" w:eastAsia="Times New Roman" w:hAnsi="Times New Roman" w:cs="Times New Roman"/>
                <w:sz w:val="20"/>
                <w:szCs w:val="20"/>
              </w:rPr>
            </w:pPr>
          </w:p>
        </w:tc>
      </w:tr>
      <w:tr w:rsidR="00390CFC" w:rsidRPr="00390CFC" w14:paraId="57091F69" w14:textId="77777777" w:rsidTr="00390CFC">
        <w:trPr>
          <w:trHeight w:val="240"/>
        </w:trPr>
        <w:tc>
          <w:tcPr>
            <w:tcW w:w="4080" w:type="dxa"/>
            <w:tcBorders>
              <w:top w:val="single" w:sz="4" w:space="0" w:color="A6A6A6"/>
              <w:left w:val="single" w:sz="4" w:space="0" w:color="A6A6A6"/>
              <w:bottom w:val="single" w:sz="4" w:space="0" w:color="FFFFFF"/>
              <w:right w:val="single" w:sz="4" w:space="0" w:color="808080"/>
            </w:tcBorders>
            <w:shd w:val="clear" w:color="D9D9D9" w:fill="D9D9D9"/>
            <w:noWrap/>
            <w:hideMark/>
          </w:tcPr>
          <w:p w14:paraId="7FE23952" w14:textId="77777777" w:rsidR="00390CFC" w:rsidRPr="00390CFC" w:rsidRDefault="00390CFC" w:rsidP="00390CFC">
            <w:pPr>
              <w:spacing w:line="240" w:lineRule="auto"/>
              <w:jc w:val="left"/>
              <w:rPr>
                <w:rFonts w:ascii="Segoe UI Semilight" w:eastAsia="Times New Roman" w:hAnsi="Segoe UI Semilight" w:cs="Segoe UI Semilight"/>
                <w:b/>
                <w:bCs/>
                <w:color w:val="000000"/>
                <w:sz w:val="18"/>
                <w:szCs w:val="18"/>
              </w:rPr>
            </w:pPr>
            <w:r w:rsidRPr="00390CFC">
              <w:rPr>
                <w:rFonts w:ascii="Segoe UI Semilight" w:eastAsia="Times New Roman" w:hAnsi="Segoe UI Semilight" w:cs="Segoe UI Semilight"/>
                <w:b/>
                <w:bCs/>
                <w:color w:val="000000"/>
                <w:sz w:val="18"/>
                <w:szCs w:val="18"/>
              </w:rPr>
              <w:t>Building Fund</w:t>
            </w:r>
          </w:p>
        </w:tc>
        <w:tc>
          <w:tcPr>
            <w:tcW w:w="1080" w:type="dxa"/>
            <w:tcBorders>
              <w:top w:val="single" w:sz="4" w:space="0" w:color="A6A6A6"/>
              <w:left w:val="single" w:sz="4" w:space="0" w:color="8C8C8C"/>
              <w:bottom w:val="single" w:sz="4" w:space="0" w:color="FFFFFF"/>
              <w:right w:val="single" w:sz="4" w:space="0" w:color="8C8C8C"/>
            </w:tcBorders>
            <w:shd w:val="clear" w:color="D9D9D9" w:fill="D9D9D9"/>
            <w:noWrap/>
            <w:hideMark/>
          </w:tcPr>
          <w:p w14:paraId="24BDFBC5" w14:textId="77777777" w:rsidR="00390CFC" w:rsidRPr="00390CFC" w:rsidRDefault="00390CFC" w:rsidP="00390CFC">
            <w:pPr>
              <w:spacing w:line="240" w:lineRule="auto"/>
              <w:jc w:val="right"/>
              <w:rPr>
                <w:rFonts w:ascii="Segoe UI Semilight" w:eastAsia="Times New Roman" w:hAnsi="Segoe UI Semilight" w:cs="Segoe UI Semilight"/>
                <w:b/>
                <w:bCs/>
                <w:color w:val="000000"/>
                <w:sz w:val="18"/>
                <w:szCs w:val="18"/>
              </w:rPr>
            </w:pPr>
            <w:r w:rsidRPr="00390CFC">
              <w:rPr>
                <w:rFonts w:ascii="Segoe UI Semilight" w:eastAsia="Times New Roman" w:hAnsi="Segoe UI Semilight" w:cs="Segoe UI Semilight"/>
                <w:b/>
                <w:bCs/>
                <w:color w:val="000000"/>
                <w:sz w:val="18"/>
                <w:szCs w:val="18"/>
              </w:rPr>
              <w:t>-</w:t>
            </w:r>
          </w:p>
        </w:tc>
        <w:tc>
          <w:tcPr>
            <w:tcW w:w="1080" w:type="dxa"/>
            <w:tcBorders>
              <w:top w:val="single" w:sz="4" w:space="0" w:color="A6A6A6"/>
              <w:left w:val="nil"/>
              <w:bottom w:val="single" w:sz="4" w:space="0" w:color="FFFFFF"/>
              <w:right w:val="nil"/>
            </w:tcBorders>
            <w:shd w:val="clear" w:color="D9D9D9" w:fill="D9D9D9"/>
            <w:noWrap/>
            <w:hideMark/>
          </w:tcPr>
          <w:p w14:paraId="27708D82" w14:textId="77777777" w:rsidR="00390CFC" w:rsidRPr="00390CFC" w:rsidRDefault="00390CFC" w:rsidP="00390CFC">
            <w:pPr>
              <w:spacing w:line="240" w:lineRule="auto"/>
              <w:jc w:val="right"/>
              <w:rPr>
                <w:rFonts w:ascii="Segoe UI Semilight" w:eastAsia="Times New Roman" w:hAnsi="Segoe UI Semilight" w:cs="Segoe UI Semilight"/>
                <w:b/>
                <w:bCs/>
                <w:color w:val="000000"/>
                <w:sz w:val="18"/>
                <w:szCs w:val="18"/>
              </w:rPr>
            </w:pPr>
            <w:r w:rsidRPr="00390CFC">
              <w:rPr>
                <w:rFonts w:ascii="Segoe UI Semilight" w:eastAsia="Times New Roman" w:hAnsi="Segoe UI Semilight" w:cs="Segoe UI Semilight"/>
                <w:b/>
                <w:bCs/>
                <w:color w:val="000000"/>
                <w:sz w:val="18"/>
                <w:szCs w:val="18"/>
              </w:rPr>
              <w:t xml:space="preserve">56,357 </w:t>
            </w:r>
          </w:p>
        </w:tc>
        <w:tc>
          <w:tcPr>
            <w:tcW w:w="1080" w:type="dxa"/>
            <w:tcBorders>
              <w:top w:val="single" w:sz="4" w:space="0" w:color="A6A6A6"/>
              <w:left w:val="single" w:sz="4" w:space="0" w:color="8C8C8C"/>
              <w:bottom w:val="single" w:sz="4" w:space="0" w:color="FFFFFF"/>
              <w:right w:val="single" w:sz="4" w:space="0" w:color="8C8C8C"/>
            </w:tcBorders>
            <w:shd w:val="clear" w:color="D9D9D9" w:fill="D9D9D9"/>
            <w:noWrap/>
            <w:hideMark/>
          </w:tcPr>
          <w:p w14:paraId="23F17F02" w14:textId="77777777" w:rsidR="00390CFC" w:rsidRPr="00390CFC" w:rsidRDefault="00390CFC" w:rsidP="00390CFC">
            <w:pPr>
              <w:spacing w:line="240" w:lineRule="auto"/>
              <w:jc w:val="right"/>
              <w:rPr>
                <w:rFonts w:ascii="Segoe UI Semilight" w:eastAsia="Times New Roman" w:hAnsi="Segoe UI Semilight" w:cs="Segoe UI Semilight"/>
                <w:b/>
                <w:bCs/>
                <w:color w:val="000000"/>
                <w:sz w:val="18"/>
                <w:szCs w:val="18"/>
              </w:rPr>
            </w:pPr>
            <w:r w:rsidRPr="00390CFC">
              <w:rPr>
                <w:rFonts w:ascii="Segoe UI Semilight" w:eastAsia="Times New Roman" w:hAnsi="Segoe UI Semilight" w:cs="Segoe UI Semilight"/>
                <w:b/>
                <w:bCs/>
                <w:color w:val="000000"/>
                <w:sz w:val="18"/>
                <w:szCs w:val="18"/>
              </w:rPr>
              <w:t xml:space="preserve">70,105 </w:t>
            </w:r>
          </w:p>
        </w:tc>
        <w:tc>
          <w:tcPr>
            <w:tcW w:w="1080" w:type="dxa"/>
            <w:tcBorders>
              <w:top w:val="single" w:sz="4" w:space="0" w:color="A6A6A6"/>
              <w:left w:val="nil"/>
              <w:bottom w:val="single" w:sz="4" w:space="0" w:color="FFFFFF"/>
              <w:right w:val="nil"/>
            </w:tcBorders>
            <w:shd w:val="clear" w:color="D9D9D9" w:fill="D9D9D9"/>
            <w:noWrap/>
            <w:hideMark/>
          </w:tcPr>
          <w:p w14:paraId="02A22DD9" w14:textId="77777777" w:rsidR="00390CFC" w:rsidRPr="00390CFC" w:rsidRDefault="00390CFC" w:rsidP="00390CFC">
            <w:pPr>
              <w:spacing w:line="240" w:lineRule="auto"/>
              <w:jc w:val="right"/>
              <w:rPr>
                <w:rFonts w:ascii="Segoe UI Semilight" w:eastAsia="Times New Roman" w:hAnsi="Segoe UI Semilight" w:cs="Segoe UI Semilight"/>
                <w:b/>
                <w:bCs/>
                <w:color w:val="000000"/>
                <w:sz w:val="18"/>
                <w:szCs w:val="18"/>
              </w:rPr>
            </w:pPr>
            <w:r w:rsidRPr="00390CFC">
              <w:rPr>
                <w:rFonts w:ascii="Segoe UI Semilight" w:eastAsia="Times New Roman" w:hAnsi="Segoe UI Semilight" w:cs="Segoe UI Semilight"/>
                <w:b/>
                <w:bCs/>
                <w:color w:val="000000"/>
                <w:sz w:val="18"/>
                <w:szCs w:val="18"/>
              </w:rPr>
              <w:t xml:space="preserve">137,453 </w:t>
            </w:r>
          </w:p>
        </w:tc>
        <w:tc>
          <w:tcPr>
            <w:tcW w:w="1080" w:type="dxa"/>
            <w:tcBorders>
              <w:top w:val="single" w:sz="4" w:space="0" w:color="A6A6A6"/>
              <w:left w:val="single" w:sz="4" w:space="0" w:color="8C8C8C"/>
              <w:bottom w:val="single" w:sz="4" w:space="0" w:color="FFFFFF"/>
              <w:right w:val="single" w:sz="4" w:space="0" w:color="8C8C8C"/>
            </w:tcBorders>
            <w:shd w:val="clear" w:color="D9D9D9" w:fill="D9D9D9"/>
            <w:noWrap/>
            <w:hideMark/>
          </w:tcPr>
          <w:p w14:paraId="22C58133" w14:textId="77777777" w:rsidR="00390CFC" w:rsidRPr="00390CFC" w:rsidRDefault="00390CFC" w:rsidP="00390CFC">
            <w:pPr>
              <w:spacing w:line="240" w:lineRule="auto"/>
              <w:jc w:val="right"/>
              <w:rPr>
                <w:rFonts w:ascii="Segoe UI Semilight" w:eastAsia="Times New Roman" w:hAnsi="Segoe UI Semilight" w:cs="Segoe UI Semilight"/>
                <w:b/>
                <w:bCs/>
                <w:color w:val="000000"/>
                <w:sz w:val="18"/>
                <w:szCs w:val="18"/>
              </w:rPr>
            </w:pPr>
            <w:r w:rsidRPr="00390CFC">
              <w:rPr>
                <w:rFonts w:ascii="Segoe UI Semilight" w:eastAsia="Times New Roman" w:hAnsi="Segoe UI Semilight" w:cs="Segoe UI Semilight"/>
                <w:b/>
                <w:bCs/>
                <w:color w:val="000000"/>
                <w:sz w:val="18"/>
                <w:szCs w:val="18"/>
              </w:rPr>
              <w:t xml:space="preserve">121,528 </w:t>
            </w:r>
          </w:p>
        </w:tc>
        <w:tc>
          <w:tcPr>
            <w:tcW w:w="1080" w:type="dxa"/>
            <w:tcBorders>
              <w:top w:val="single" w:sz="4" w:space="0" w:color="A6A6A6"/>
              <w:left w:val="nil"/>
              <w:bottom w:val="single" w:sz="4" w:space="0" w:color="FFFFFF"/>
              <w:right w:val="single" w:sz="4" w:space="0" w:color="A6A6A6"/>
            </w:tcBorders>
            <w:shd w:val="clear" w:color="D9D9D9" w:fill="D9D9D9"/>
            <w:noWrap/>
            <w:hideMark/>
          </w:tcPr>
          <w:p w14:paraId="0DFA512F" w14:textId="77777777" w:rsidR="00390CFC" w:rsidRPr="00390CFC" w:rsidRDefault="00390CFC" w:rsidP="00390CFC">
            <w:pPr>
              <w:spacing w:line="240" w:lineRule="auto"/>
              <w:jc w:val="right"/>
              <w:rPr>
                <w:rFonts w:ascii="Segoe UI Semilight" w:eastAsia="Times New Roman" w:hAnsi="Segoe UI Semilight" w:cs="Segoe UI Semilight"/>
                <w:b/>
                <w:bCs/>
                <w:color w:val="000000"/>
                <w:sz w:val="18"/>
                <w:szCs w:val="18"/>
              </w:rPr>
            </w:pPr>
            <w:r w:rsidRPr="00390CFC">
              <w:rPr>
                <w:rFonts w:ascii="Segoe UI Semilight" w:eastAsia="Times New Roman" w:hAnsi="Segoe UI Semilight" w:cs="Segoe UI Semilight"/>
                <w:b/>
                <w:bCs/>
                <w:color w:val="000000"/>
                <w:sz w:val="18"/>
                <w:szCs w:val="18"/>
              </w:rPr>
              <w:t xml:space="preserve">51,423 </w:t>
            </w:r>
          </w:p>
        </w:tc>
      </w:tr>
      <w:tr w:rsidR="00390CFC" w:rsidRPr="00390CFC" w14:paraId="33C9B4DA" w14:textId="77777777" w:rsidTr="00390CFC">
        <w:trPr>
          <w:trHeight w:val="240"/>
        </w:trPr>
        <w:tc>
          <w:tcPr>
            <w:tcW w:w="4080" w:type="dxa"/>
            <w:tcBorders>
              <w:top w:val="single" w:sz="4" w:space="0" w:color="D9D9D9"/>
              <w:left w:val="nil"/>
              <w:bottom w:val="single" w:sz="4" w:space="0" w:color="D9D9D9"/>
              <w:right w:val="single" w:sz="4" w:space="0" w:color="808080"/>
            </w:tcBorders>
            <w:shd w:val="clear" w:color="auto" w:fill="auto"/>
            <w:noWrap/>
            <w:hideMark/>
          </w:tcPr>
          <w:p w14:paraId="1406E6D9"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220-3100-Beginning Fund Balance</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67D2D54B"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1E4D7C82"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1DAE4E09"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19,855 </w:t>
            </w:r>
          </w:p>
        </w:tc>
        <w:tc>
          <w:tcPr>
            <w:tcW w:w="1080" w:type="dxa"/>
            <w:tcBorders>
              <w:top w:val="single" w:sz="4" w:space="0" w:color="D9D9D9"/>
              <w:left w:val="nil"/>
              <w:bottom w:val="single" w:sz="4" w:space="0" w:color="D9D9D9"/>
              <w:right w:val="nil"/>
            </w:tcBorders>
            <w:shd w:val="clear" w:color="auto" w:fill="auto"/>
            <w:noWrap/>
            <w:hideMark/>
          </w:tcPr>
          <w:p w14:paraId="42F47BB2"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29,944 </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383A3FFE"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50,144 </w:t>
            </w:r>
          </w:p>
        </w:tc>
        <w:tc>
          <w:tcPr>
            <w:tcW w:w="1080" w:type="dxa"/>
            <w:tcBorders>
              <w:top w:val="single" w:sz="4" w:space="0" w:color="D9D9D9"/>
              <w:left w:val="nil"/>
              <w:bottom w:val="single" w:sz="4" w:space="0" w:color="D9D9D9"/>
              <w:right w:val="nil"/>
            </w:tcBorders>
            <w:shd w:val="clear" w:color="auto" w:fill="auto"/>
            <w:noWrap/>
            <w:hideMark/>
          </w:tcPr>
          <w:p w14:paraId="2DB5D56E"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30,289 </w:t>
            </w:r>
          </w:p>
        </w:tc>
      </w:tr>
      <w:tr w:rsidR="00390CFC" w:rsidRPr="00390CFC" w14:paraId="18F95CC2" w14:textId="77777777" w:rsidTr="00390CFC">
        <w:trPr>
          <w:trHeight w:val="240"/>
        </w:trPr>
        <w:tc>
          <w:tcPr>
            <w:tcW w:w="4080" w:type="dxa"/>
            <w:tcBorders>
              <w:top w:val="single" w:sz="4" w:space="0" w:color="A6A6A6"/>
              <w:left w:val="single" w:sz="4" w:space="0" w:color="A6A6A6"/>
              <w:bottom w:val="single" w:sz="4" w:space="0" w:color="A6A6A6"/>
              <w:right w:val="single" w:sz="4" w:space="0" w:color="808080"/>
            </w:tcBorders>
            <w:shd w:val="clear" w:color="auto" w:fill="auto"/>
            <w:noWrap/>
            <w:hideMark/>
          </w:tcPr>
          <w:p w14:paraId="5C2BEB81"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220-315-4125-Interest Earned</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1BF6ABAD"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nil"/>
            </w:tcBorders>
            <w:shd w:val="clear" w:color="auto" w:fill="auto"/>
            <w:noWrap/>
            <w:hideMark/>
          </w:tcPr>
          <w:p w14:paraId="6124D055"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9 </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5C592777"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nil"/>
            </w:tcBorders>
            <w:shd w:val="clear" w:color="auto" w:fill="auto"/>
            <w:noWrap/>
            <w:hideMark/>
          </w:tcPr>
          <w:p w14:paraId="634BF138"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9 </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7371EE3F"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10 </w:t>
            </w:r>
          </w:p>
        </w:tc>
        <w:tc>
          <w:tcPr>
            <w:tcW w:w="1080" w:type="dxa"/>
            <w:tcBorders>
              <w:top w:val="single" w:sz="4" w:space="0" w:color="A6A6A6"/>
              <w:left w:val="nil"/>
              <w:bottom w:val="single" w:sz="4" w:space="0" w:color="A6A6A6"/>
              <w:right w:val="single" w:sz="4" w:space="0" w:color="A6A6A6"/>
            </w:tcBorders>
            <w:shd w:val="clear" w:color="auto" w:fill="auto"/>
            <w:noWrap/>
            <w:hideMark/>
          </w:tcPr>
          <w:p w14:paraId="74CDDF38"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10 </w:t>
            </w:r>
          </w:p>
        </w:tc>
      </w:tr>
      <w:tr w:rsidR="00390CFC" w:rsidRPr="00390CFC" w14:paraId="0B03D767" w14:textId="77777777" w:rsidTr="00390CFC">
        <w:trPr>
          <w:trHeight w:val="240"/>
        </w:trPr>
        <w:tc>
          <w:tcPr>
            <w:tcW w:w="4080" w:type="dxa"/>
            <w:tcBorders>
              <w:top w:val="single" w:sz="4" w:space="0" w:color="D9D9D9"/>
              <w:left w:val="nil"/>
              <w:bottom w:val="single" w:sz="4" w:space="0" w:color="D9D9D9"/>
              <w:right w:val="single" w:sz="4" w:space="0" w:color="808080"/>
            </w:tcBorders>
            <w:shd w:val="clear" w:color="auto" w:fill="auto"/>
            <w:noWrap/>
            <w:hideMark/>
          </w:tcPr>
          <w:p w14:paraId="31684A3B"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220-3250-Current Year Change in Fund Ba</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08F4856A"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27AEEE07"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7CEE570F"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5E8ED674"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28C611A9"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51A03AFD"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r>
      <w:tr w:rsidR="00390CFC" w:rsidRPr="00390CFC" w14:paraId="7DFAEE3B" w14:textId="77777777" w:rsidTr="00390CFC">
        <w:trPr>
          <w:trHeight w:val="240"/>
        </w:trPr>
        <w:tc>
          <w:tcPr>
            <w:tcW w:w="4080" w:type="dxa"/>
            <w:tcBorders>
              <w:top w:val="single" w:sz="4" w:space="0" w:color="A6A6A6"/>
              <w:left w:val="single" w:sz="4" w:space="0" w:color="A6A6A6"/>
              <w:bottom w:val="single" w:sz="4" w:space="0" w:color="A6A6A6"/>
              <w:right w:val="single" w:sz="4" w:space="0" w:color="808080"/>
            </w:tcBorders>
            <w:shd w:val="clear" w:color="auto" w:fill="auto"/>
            <w:noWrap/>
            <w:hideMark/>
          </w:tcPr>
          <w:p w14:paraId="2D6B3594"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220-3275-GASB - Fixed Assets</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04F33A39"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nil"/>
            </w:tcBorders>
            <w:shd w:val="clear" w:color="auto" w:fill="auto"/>
            <w:noWrap/>
            <w:hideMark/>
          </w:tcPr>
          <w:p w14:paraId="020D4CD1"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53489291"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nil"/>
            </w:tcBorders>
            <w:shd w:val="clear" w:color="auto" w:fill="auto"/>
            <w:noWrap/>
            <w:hideMark/>
          </w:tcPr>
          <w:p w14:paraId="222B97B3"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7D678265"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single" w:sz="4" w:space="0" w:color="A6A6A6"/>
            </w:tcBorders>
            <w:shd w:val="clear" w:color="auto" w:fill="auto"/>
            <w:noWrap/>
            <w:hideMark/>
          </w:tcPr>
          <w:p w14:paraId="07024AC4"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r>
      <w:tr w:rsidR="00390CFC" w:rsidRPr="00390CFC" w14:paraId="446BA5A1" w14:textId="77777777" w:rsidTr="00390CFC">
        <w:trPr>
          <w:trHeight w:val="240"/>
        </w:trPr>
        <w:tc>
          <w:tcPr>
            <w:tcW w:w="4080" w:type="dxa"/>
            <w:tcBorders>
              <w:top w:val="single" w:sz="4" w:space="0" w:color="D9D9D9"/>
              <w:left w:val="nil"/>
              <w:bottom w:val="single" w:sz="4" w:space="0" w:color="D9D9D9"/>
              <w:right w:val="single" w:sz="4" w:space="0" w:color="808080"/>
            </w:tcBorders>
            <w:shd w:val="clear" w:color="auto" w:fill="auto"/>
            <w:noWrap/>
            <w:hideMark/>
          </w:tcPr>
          <w:p w14:paraId="1E925402"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220-335-4356-Building Permit Fees</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6EAD8CE4"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13030190"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16,583 </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755FB92A"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45,000 </w:t>
            </w:r>
          </w:p>
        </w:tc>
        <w:tc>
          <w:tcPr>
            <w:tcW w:w="1080" w:type="dxa"/>
            <w:tcBorders>
              <w:top w:val="single" w:sz="4" w:space="0" w:color="D9D9D9"/>
              <w:left w:val="nil"/>
              <w:bottom w:val="single" w:sz="4" w:space="0" w:color="D9D9D9"/>
              <w:right w:val="nil"/>
            </w:tcBorders>
            <w:shd w:val="clear" w:color="auto" w:fill="auto"/>
            <w:noWrap/>
            <w:hideMark/>
          </w:tcPr>
          <w:p w14:paraId="744F87E0"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96,750 </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2A1C93E3"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63,214 </w:t>
            </w:r>
          </w:p>
        </w:tc>
        <w:tc>
          <w:tcPr>
            <w:tcW w:w="1080" w:type="dxa"/>
            <w:tcBorders>
              <w:top w:val="single" w:sz="4" w:space="0" w:color="D9D9D9"/>
              <w:left w:val="nil"/>
              <w:bottom w:val="single" w:sz="4" w:space="0" w:color="D9D9D9"/>
              <w:right w:val="nil"/>
            </w:tcBorders>
            <w:shd w:val="clear" w:color="auto" w:fill="auto"/>
            <w:noWrap/>
            <w:hideMark/>
          </w:tcPr>
          <w:p w14:paraId="25623A84"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18,214 </w:t>
            </w:r>
          </w:p>
        </w:tc>
      </w:tr>
      <w:tr w:rsidR="00390CFC" w:rsidRPr="00390CFC" w14:paraId="6F77774D" w14:textId="77777777" w:rsidTr="00390CFC">
        <w:trPr>
          <w:trHeight w:val="240"/>
        </w:trPr>
        <w:tc>
          <w:tcPr>
            <w:tcW w:w="4080" w:type="dxa"/>
            <w:tcBorders>
              <w:top w:val="single" w:sz="4" w:space="0" w:color="A6A6A6"/>
              <w:left w:val="single" w:sz="4" w:space="0" w:color="A6A6A6"/>
              <w:bottom w:val="single" w:sz="4" w:space="0" w:color="A6A6A6"/>
              <w:right w:val="single" w:sz="4" w:space="0" w:color="808080"/>
            </w:tcBorders>
            <w:shd w:val="clear" w:color="auto" w:fill="auto"/>
            <w:noWrap/>
            <w:hideMark/>
          </w:tcPr>
          <w:p w14:paraId="70BDFCDC"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220-335-4358-Electrical Permit Fees</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439A68ED"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nil"/>
            </w:tcBorders>
            <w:shd w:val="clear" w:color="auto" w:fill="auto"/>
            <w:noWrap/>
            <w:hideMark/>
          </w:tcPr>
          <w:p w14:paraId="15B8203F"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2,546 </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53B9C3B0"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5,250 </w:t>
            </w:r>
          </w:p>
        </w:tc>
        <w:tc>
          <w:tcPr>
            <w:tcW w:w="1080" w:type="dxa"/>
            <w:tcBorders>
              <w:top w:val="single" w:sz="4" w:space="0" w:color="A6A6A6"/>
              <w:left w:val="nil"/>
              <w:bottom w:val="single" w:sz="4" w:space="0" w:color="A6A6A6"/>
              <w:right w:val="nil"/>
            </w:tcBorders>
            <w:shd w:val="clear" w:color="auto" w:fill="auto"/>
            <w:noWrap/>
            <w:hideMark/>
          </w:tcPr>
          <w:p w14:paraId="189516A0"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10,750 </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2A91A9E1"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8,160 </w:t>
            </w:r>
          </w:p>
        </w:tc>
        <w:tc>
          <w:tcPr>
            <w:tcW w:w="1080" w:type="dxa"/>
            <w:tcBorders>
              <w:top w:val="single" w:sz="4" w:space="0" w:color="A6A6A6"/>
              <w:left w:val="nil"/>
              <w:bottom w:val="single" w:sz="4" w:space="0" w:color="A6A6A6"/>
              <w:right w:val="single" w:sz="4" w:space="0" w:color="A6A6A6"/>
            </w:tcBorders>
            <w:shd w:val="clear" w:color="auto" w:fill="auto"/>
            <w:noWrap/>
            <w:hideMark/>
          </w:tcPr>
          <w:p w14:paraId="312EE798"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2,910 </w:t>
            </w:r>
          </w:p>
        </w:tc>
      </w:tr>
      <w:tr w:rsidR="00390CFC" w:rsidRPr="00390CFC" w14:paraId="78C0561B" w14:textId="77777777" w:rsidTr="00390CFC">
        <w:trPr>
          <w:trHeight w:val="240"/>
        </w:trPr>
        <w:tc>
          <w:tcPr>
            <w:tcW w:w="4080" w:type="dxa"/>
            <w:tcBorders>
              <w:top w:val="single" w:sz="4" w:space="0" w:color="D9D9D9"/>
              <w:left w:val="nil"/>
              <w:bottom w:val="single" w:sz="4" w:space="0" w:color="D9D9D9"/>
              <w:right w:val="single" w:sz="4" w:space="0" w:color="808080"/>
            </w:tcBorders>
            <w:shd w:val="clear" w:color="auto" w:fill="auto"/>
            <w:noWrap/>
            <w:hideMark/>
          </w:tcPr>
          <w:p w14:paraId="5528B0F2"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220-370-4849-Capital Asset Disposal</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15190404"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7BBBC798"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6DE5109F"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07BB8E17"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4146B23E"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5030BC9B"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r>
      <w:tr w:rsidR="00390CFC" w:rsidRPr="00390CFC" w14:paraId="03FEB228" w14:textId="77777777" w:rsidTr="00390CFC">
        <w:trPr>
          <w:trHeight w:val="240"/>
        </w:trPr>
        <w:tc>
          <w:tcPr>
            <w:tcW w:w="4080" w:type="dxa"/>
            <w:tcBorders>
              <w:top w:val="single" w:sz="4" w:space="0" w:color="A6A6A6"/>
              <w:left w:val="single" w:sz="4" w:space="0" w:color="A6A6A6"/>
              <w:bottom w:val="single" w:sz="4" w:space="0" w:color="A6A6A6"/>
              <w:right w:val="single" w:sz="4" w:space="0" w:color="808080"/>
            </w:tcBorders>
            <w:shd w:val="clear" w:color="auto" w:fill="auto"/>
            <w:noWrap/>
            <w:hideMark/>
          </w:tcPr>
          <w:p w14:paraId="05B434CF"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220-385-4895-Miscellaneous Revenue</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6D5AAB5C"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nil"/>
            </w:tcBorders>
            <w:shd w:val="clear" w:color="auto" w:fill="auto"/>
            <w:noWrap/>
            <w:hideMark/>
          </w:tcPr>
          <w:p w14:paraId="4A6CD12C"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19 </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4BA15C6D"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nil"/>
            </w:tcBorders>
            <w:shd w:val="clear" w:color="auto" w:fill="auto"/>
            <w:noWrap/>
            <w:hideMark/>
          </w:tcPr>
          <w:p w14:paraId="08639A77"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70298B0A"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single" w:sz="4" w:space="0" w:color="A6A6A6"/>
            </w:tcBorders>
            <w:shd w:val="clear" w:color="auto" w:fill="auto"/>
            <w:noWrap/>
            <w:hideMark/>
          </w:tcPr>
          <w:p w14:paraId="04C7E73D"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r>
      <w:tr w:rsidR="00390CFC" w:rsidRPr="00390CFC" w14:paraId="5D52396A" w14:textId="77777777" w:rsidTr="00390CFC">
        <w:trPr>
          <w:trHeight w:val="240"/>
        </w:trPr>
        <w:tc>
          <w:tcPr>
            <w:tcW w:w="4080" w:type="dxa"/>
            <w:tcBorders>
              <w:top w:val="single" w:sz="4" w:space="0" w:color="D9D9D9"/>
              <w:left w:val="nil"/>
              <w:bottom w:val="single" w:sz="4" w:space="0" w:color="D9D9D9"/>
              <w:right w:val="single" w:sz="4" w:space="0" w:color="808080"/>
            </w:tcBorders>
            <w:shd w:val="clear" w:color="auto" w:fill="auto"/>
            <w:noWrap/>
            <w:hideMark/>
          </w:tcPr>
          <w:p w14:paraId="5D055556"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220-390-4910-Transfer from General Fund</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30A7B5E9"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2CFA742D"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37,200 </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1F47B598"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1D0E5A7E"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4AB2582F"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36EDD6B2"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r>
      <w:tr w:rsidR="00390CFC" w:rsidRPr="00390CFC" w14:paraId="3F45AB42" w14:textId="77777777" w:rsidTr="00390CFC">
        <w:trPr>
          <w:trHeight w:val="240"/>
        </w:trPr>
        <w:tc>
          <w:tcPr>
            <w:tcW w:w="4080" w:type="dxa"/>
            <w:tcBorders>
              <w:top w:val="single" w:sz="4" w:space="0" w:color="A6A6A6"/>
              <w:left w:val="single" w:sz="4" w:space="0" w:color="A6A6A6"/>
              <w:bottom w:val="single" w:sz="4" w:space="0" w:color="A6A6A6"/>
              <w:right w:val="single" w:sz="4" w:space="0" w:color="808080"/>
            </w:tcBorders>
            <w:shd w:val="clear" w:color="auto" w:fill="auto"/>
            <w:noWrap/>
            <w:hideMark/>
          </w:tcPr>
          <w:p w14:paraId="36716DAD"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38895B57" w14:textId="77777777" w:rsidR="00390CFC" w:rsidRPr="00390CFC" w:rsidRDefault="00390CFC" w:rsidP="00390CFC">
            <w:pPr>
              <w:spacing w:line="240" w:lineRule="auto"/>
              <w:jc w:val="left"/>
              <w:rPr>
                <w:rFonts w:ascii="Times New Roman" w:eastAsia="Times New Roman" w:hAnsi="Times New Roman" w:cs="Times New Roman"/>
                <w:sz w:val="20"/>
                <w:szCs w:val="20"/>
              </w:rPr>
            </w:pPr>
          </w:p>
        </w:tc>
        <w:tc>
          <w:tcPr>
            <w:tcW w:w="1080" w:type="dxa"/>
            <w:tcBorders>
              <w:top w:val="single" w:sz="4" w:space="0" w:color="A6A6A6"/>
              <w:left w:val="nil"/>
              <w:bottom w:val="single" w:sz="4" w:space="0" w:color="A6A6A6"/>
              <w:right w:val="nil"/>
            </w:tcBorders>
            <w:shd w:val="clear" w:color="auto" w:fill="auto"/>
            <w:noWrap/>
            <w:hideMark/>
          </w:tcPr>
          <w:p w14:paraId="0881FC1D" w14:textId="77777777" w:rsidR="00390CFC" w:rsidRPr="00390CFC" w:rsidRDefault="00390CFC" w:rsidP="00390CFC">
            <w:pPr>
              <w:spacing w:line="240" w:lineRule="auto"/>
              <w:jc w:val="left"/>
              <w:rPr>
                <w:rFonts w:ascii="Times New Roman" w:eastAsia="Times New Roman" w:hAnsi="Times New Roman" w:cs="Times New Roman"/>
                <w:sz w:val="20"/>
                <w:szCs w:val="20"/>
              </w:rPr>
            </w:pP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7DB1A066" w14:textId="77777777" w:rsidR="00390CFC" w:rsidRPr="00390CFC" w:rsidRDefault="00390CFC" w:rsidP="00390CFC">
            <w:pPr>
              <w:spacing w:line="240" w:lineRule="auto"/>
              <w:jc w:val="left"/>
              <w:rPr>
                <w:rFonts w:ascii="Times New Roman" w:eastAsia="Times New Roman" w:hAnsi="Times New Roman" w:cs="Times New Roman"/>
                <w:sz w:val="20"/>
                <w:szCs w:val="20"/>
              </w:rPr>
            </w:pPr>
          </w:p>
        </w:tc>
        <w:tc>
          <w:tcPr>
            <w:tcW w:w="1080" w:type="dxa"/>
            <w:tcBorders>
              <w:top w:val="single" w:sz="4" w:space="0" w:color="A6A6A6"/>
              <w:left w:val="nil"/>
              <w:bottom w:val="single" w:sz="4" w:space="0" w:color="A6A6A6"/>
              <w:right w:val="nil"/>
            </w:tcBorders>
            <w:shd w:val="clear" w:color="auto" w:fill="auto"/>
            <w:noWrap/>
            <w:hideMark/>
          </w:tcPr>
          <w:p w14:paraId="22636E48" w14:textId="77777777" w:rsidR="00390CFC" w:rsidRPr="00390CFC" w:rsidRDefault="00390CFC" w:rsidP="00390CFC">
            <w:pPr>
              <w:spacing w:line="240" w:lineRule="auto"/>
              <w:jc w:val="left"/>
              <w:rPr>
                <w:rFonts w:ascii="Times New Roman" w:eastAsia="Times New Roman" w:hAnsi="Times New Roman" w:cs="Times New Roman"/>
                <w:sz w:val="20"/>
                <w:szCs w:val="20"/>
              </w:rPr>
            </w:pP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5B8A7222" w14:textId="77777777" w:rsidR="00390CFC" w:rsidRPr="00390CFC" w:rsidRDefault="00390CFC" w:rsidP="00390CFC">
            <w:pPr>
              <w:spacing w:line="240" w:lineRule="auto"/>
              <w:jc w:val="left"/>
              <w:rPr>
                <w:rFonts w:ascii="Times New Roman" w:eastAsia="Times New Roman" w:hAnsi="Times New Roman" w:cs="Times New Roman"/>
                <w:sz w:val="20"/>
                <w:szCs w:val="20"/>
              </w:rPr>
            </w:pPr>
          </w:p>
        </w:tc>
        <w:tc>
          <w:tcPr>
            <w:tcW w:w="1080" w:type="dxa"/>
            <w:tcBorders>
              <w:top w:val="single" w:sz="4" w:space="0" w:color="A6A6A6"/>
              <w:left w:val="nil"/>
              <w:bottom w:val="single" w:sz="4" w:space="0" w:color="A6A6A6"/>
              <w:right w:val="single" w:sz="4" w:space="0" w:color="A6A6A6"/>
            </w:tcBorders>
            <w:shd w:val="clear" w:color="auto" w:fill="auto"/>
            <w:noWrap/>
            <w:hideMark/>
          </w:tcPr>
          <w:p w14:paraId="6949621C" w14:textId="77777777" w:rsidR="00390CFC" w:rsidRPr="00390CFC" w:rsidRDefault="00390CFC" w:rsidP="00390CFC">
            <w:pPr>
              <w:spacing w:line="240" w:lineRule="auto"/>
              <w:jc w:val="left"/>
              <w:rPr>
                <w:rFonts w:ascii="Times New Roman" w:eastAsia="Times New Roman" w:hAnsi="Times New Roman" w:cs="Times New Roman"/>
                <w:sz w:val="20"/>
                <w:szCs w:val="20"/>
              </w:rPr>
            </w:pPr>
          </w:p>
        </w:tc>
      </w:tr>
      <w:tr w:rsidR="00390CFC" w:rsidRPr="00390CFC" w14:paraId="7B5EBC16" w14:textId="77777777" w:rsidTr="00390CFC">
        <w:trPr>
          <w:trHeight w:val="240"/>
        </w:trPr>
        <w:tc>
          <w:tcPr>
            <w:tcW w:w="4080" w:type="dxa"/>
            <w:tcBorders>
              <w:top w:val="single" w:sz="4" w:space="0" w:color="D9D9D9"/>
              <w:left w:val="nil"/>
              <w:bottom w:val="single" w:sz="4" w:space="0" w:color="FFFFFF"/>
              <w:right w:val="single" w:sz="4" w:space="0" w:color="808080"/>
            </w:tcBorders>
            <w:shd w:val="clear" w:color="D9D9D9" w:fill="D9D9D9"/>
            <w:noWrap/>
            <w:hideMark/>
          </w:tcPr>
          <w:p w14:paraId="6EC7C9B5" w14:textId="77777777" w:rsidR="00390CFC" w:rsidRPr="00390CFC" w:rsidRDefault="00390CFC" w:rsidP="00390CFC">
            <w:pPr>
              <w:spacing w:line="240" w:lineRule="auto"/>
              <w:jc w:val="left"/>
              <w:rPr>
                <w:rFonts w:ascii="Segoe UI Semilight" w:eastAsia="Times New Roman" w:hAnsi="Segoe UI Semilight" w:cs="Segoe UI Semilight"/>
                <w:b/>
                <w:bCs/>
                <w:color w:val="000000"/>
                <w:sz w:val="18"/>
                <w:szCs w:val="18"/>
              </w:rPr>
            </w:pPr>
            <w:r w:rsidRPr="00390CFC">
              <w:rPr>
                <w:rFonts w:ascii="Segoe UI Semilight" w:eastAsia="Times New Roman" w:hAnsi="Segoe UI Semilight" w:cs="Segoe UI Semilight"/>
                <w:b/>
                <w:bCs/>
                <w:color w:val="000000"/>
                <w:sz w:val="18"/>
                <w:szCs w:val="18"/>
              </w:rPr>
              <w:t>Blackberry Jam</w:t>
            </w:r>
          </w:p>
        </w:tc>
        <w:tc>
          <w:tcPr>
            <w:tcW w:w="1080" w:type="dxa"/>
            <w:tcBorders>
              <w:top w:val="single" w:sz="4" w:space="0" w:color="D9D9D9"/>
              <w:left w:val="single" w:sz="4" w:space="0" w:color="8C8C8C"/>
              <w:bottom w:val="single" w:sz="4" w:space="0" w:color="FFFFFF"/>
              <w:right w:val="single" w:sz="4" w:space="0" w:color="8C8C8C"/>
            </w:tcBorders>
            <w:shd w:val="clear" w:color="D9D9D9" w:fill="D9D9D9"/>
            <w:noWrap/>
            <w:hideMark/>
          </w:tcPr>
          <w:p w14:paraId="01921094" w14:textId="77777777" w:rsidR="00390CFC" w:rsidRPr="00390CFC" w:rsidRDefault="00390CFC" w:rsidP="00390CFC">
            <w:pPr>
              <w:spacing w:line="240" w:lineRule="auto"/>
              <w:jc w:val="right"/>
              <w:rPr>
                <w:rFonts w:ascii="Segoe UI Semilight" w:eastAsia="Times New Roman" w:hAnsi="Segoe UI Semilight" w:cs="Segoe UI Semilight"/>
                <w:b/>
                <w:bCs/>
                <w:color w:val="000000"/>
                <w:sz w:val="18"/>
                <w:szCs w:val="18"/>
              </w:rPr>
            </w:pPr>
            <w:r w:rsidRPr="00390CFC">
              <w:rPr>
                <w:rFonts w:ascii="Segoe UI Semilight" w:eastAsia="Times New Roman" w:hAnsi="Segoe UI Semilight" w:cs="Segoe UI Semilight"/>
                <w:b/>
                <w:bCs/>
                <w:color w:val="000000"/>
                <w:sz w:val="18"/>
                <w:szCs w:val="18"/>
              </w:rPr>
              <w:t xml:space="preserve">30,943 </w:t>
            </w:r>
          </w:p>
        </w:tc>
        <w:tc>
          <w:tcPr>
            <w:tcW w:w="1080" w:type="dxa"/>
            <w:tcBorders>
              <w:top w:val="single" w:sz="4" w:space="0" w:color="D9D9D9"/>
              <w:left w:val="nil"/>
              <w:bottom w:val="single" w:sz="4" w:space="0" w:color="FFFFFF"/>
              <w:right w:val="nil"/>
            </w:tcBorders>
            <w:shd w:val="clear" w:color="D9D9D9" w:fill="D9D9D9"/>
            <w:noWrap/>
            <w:hideMark/>
          </w:tcPr>
          <w:p w14:paraId="5B92BFED" w14:textId="77777777" w:rsidR="00390CFC" w:rsidRPr="00390CFC" w:rsidRDefault="00390CFC" w:rsidP="00390CFC">
            <w:pPr>
              <w:spacing w:line="240" w:lineRule="auto"/>
              <w:jc w:val="right"/>
              <w:rPr>
                <w:rFonts w:ascii="Segoe UI Semilight" w:eastAsia="Times New Roman" w:hAnsi="Segoe UI Semilight" w:cs="Segoe UI Semilight"/>
                <w:b/>
                <w:bCs/>
                <w:color w:val="000000"/>
                <w:sz w:val="18"/>
                <w:szCs w:val="18"/>
              </w:rPr>
            </w:pPr>
            <w:r w:rsidRPr="00390CFC">
              <w:rPr>
                <w:rFonts w:ascii="Segoe UI Semilight" w:eastAsia="Times New Roman" w:hAnsi="Segoe UI Semilight" w:cs="Segoe UI Semilight"/>
                <w:b/>
                <w:bCs/>
                <w:color w:val="000000"/>
                <w:sz w:val="18"/>
                <w:szCs w:val="18"/>
              </w:rPr>
              <w:t xml:space="preserve">14,580 </w:t>
            </w:r>
          </w:p>
        </w:tc>
        <w:tc>
          <w:tcPr>
            <w:tcW w:w="1080" w:type="dxa"/>
            <w:tcBorders>
              <w:top w:val="single" w:sz="4" w:space="0" w:color="D9D9D9"/>
              <w:left w:val="single" w:sz="4" w:space="0" w:color="8C8C8C"/>
              <w:bottom w:val="single" w:sz="4" w:space="0" w:color="FFFFFF"/>
              <w:right w:val="single" w:sz="4" w:space="0" w:color="8C8C8C"/>
            </w:tcBorders>
            <w:shd w:val="clear" w:color="D9D9D9" w:fill="D9D9D9"/>
            <w:noWrap/>
            <w:hideMark/>
          </w:tcPr>
          <w:p w14:paraId="27D9CFDA" w14:textId="77777777" w:rsidR="00390CFC" w:rsidRPr="00390CFC" w:rsidRDefault="00390CFC" w:rsidP="00390CFC">
            <w:pPr>
              <w:spacing w:line="240" w:lineRule="auto"/>
              <w:jc w:val="right"/>
              <w:rPr>
                <w:rFonts w:ascii="Segoe UI Semilight" w:eastAsia="Times New Roman" w:hAnsi="Segoe UI Semilight" w:cs="Segoe UI Semilight"/>
                <w:b/>
                <w:bCs/>
                <w:color w:val="000000"/>
                <w:sz w:val="18"/>
                <w:szCs w:val="18"/>
              </w:rPr>
            </w:pPr>
            <w:r w:rsidRPr="00390CFC">
              <w:rPr>
                <w:rFonts w:ascii="Segoe UI Semilight" w:eastAsia="Times New Roman" w:hAnsi="Segoe UI Semilight" w:cs="Segoe UI Semilight"/>
                <w:b/>
                <w:bCs/>
                <w:color w:val="000000"/>
                <w:sz w:val="18"/>
                <w:szCs w:val="18"/>
              </w:rPr>
              <w:t xml:space="preserve">14,545 </w:t>
            </w:r>
          </w:p>
        </w:tc>
        <w:tc>
          <w:tcPr>
            <w:tcW w:w="1080" w:type="dxa"/>
            <w:tcBorders>
              <w:top w:val="single" w:sz="4" w:space="0" w:color="D9D9D9"/>
              <w:left w:val="nil"/>
              <w:bottom w:val="single" w:sz="4" w:space="0" w:color="FFFFFF"/>
              <w:right w:val="nil"/>
            </w:tcBorders>
            <w:shd w:val="clear" w:color="D9D9D9" w:fill="D9D9D9"/>
            <w:noWrap/>
            <w:hideMark/>
          </w:tcPr>
          <w:p w14:paraId="6A079A96" w14:textId="77777777" w:rsidR="00390CFC" w:rsidRPr="00390CFC" w:rsidRDefault="00390CFC" w:rsidP="00390CFC">
            <w:pPr>
              <w:spacing w:line="240" w:lineRule="auto"/>
              <w:jc w:val="right"/>
              <w:rPr>
                <w:rFonts w:ascii="Segoe UI Semilight" w:eastAsia="Times New Roman" w:hAnsi="Segoe UI Semilight" w:cs="Segoe UI Semilight"/>
                <w:b/>
                <w:bCs/>
                <w:color w:val="000000"/>
                <w:sz w:val="18"/>
                <w:szCs w:val="18"/>
              </w:rPr>
            </w:pPr>
            <w:r w:rsidRPr="00390CFC">
              <w:rPr>
                <w:rFonts w:ascii="Segoe UI Semilight" w:eastAsia="Times New Roman" w:hAnsi="Segoe UI Semilight" w:cs="Segoe UI Semilight"/>
                <w:b/>
                <w:bCs/>
                <w:color w:val="000000"/>
                <w:sz w:val="18"/>
                <w:szCs w:val="18"/>
              </w:rPr>
              <w:t xml:space="preserve">16,504 </w:t>
            </w:r>
          </w:p>
        </w:tc>
        <w:tc>
          <w:tcPr>
            <w:tcW w:w="1080" w:type="dxa"/>
            <w:tcBorders>
              <w:top w:val="single" w:sz="4" w:space="0" w:color="D9D9D9"/>
              <w:left w:val="single" w:sz="4" w:space="0" w:color="8C8C8C"/>
              <w:bottom w:val="single" w:sz="4" w:space="0" w:color="FFFFFF"/>
              <w:right w:val="single" w:sz="4" w:space="0" w:color="8C8C8C"/>
            </w:tcBorders>
            <w:shd w:val="clear" w:color="D9D9D9" w:fill="D9D9D9"/>
            <w:noWrap/>
            <w:hideMark/>
          </w:tcPr>
          <w:p w14:paraId="40C255C4" w14:textId="77777777" w:rsidR="00390CFC" w:rsidRPr="00390CFC" w:rsidRDefault="00390CFC" w:rsidP="00390CFC">
            <w:pPr>
              <w:spacing w:line="240" w:lineRule="auto"/>
              <w:jc w:val="right"/>
              <w:rPr>
                <w:rFonts w:ascii="Segoe UI Semilight" w:eastAsia="Times New Roman" w:hAnsi="Segoe UI Semilight" w:cs="Segoe UI Semilight"/>
                <w:b/>
                <w:bCs/>
                <w:color w:val="000000"/>
                <w:sz w:val="18"/>
                <w:szCs w:val="18"/>
              </w:rPr>
            </w:pPr>
            <w:r w:rsidRPr="00390CFC">
              <w:rPr>
                <w:rFonts w:ascii="Segoe UI Semilight" w:eastAsia="Times New Roman" w:hAnsi="Segoe UI Semilight" w:cs="Segoe UI Semilight"/>
                <w:b/>
                <w:bCs/>
                <w:color w:val="000000"/>
                <w:sz w:val="18"/>
                <w:szCs w:val="18"/>
              </w:rPr>
              <w:t xml:space="preserve">28,149 </w:t>
            </w:r>
          </w:p>
        </w:tc>
        <w:tc>
          <w:tcPr>
            <w:tcW w:w="1080" w:type="dxa"/>
            <w:tcBorders>
              <w:top w:val="single" w:sz="4" w:space="0" w:color="D9D9D9"/>
              <w:left w:val="nil"/>
              <w:bottom w:val="single" w:sz="4" w:space="0" w:color="FFFFFF"/>
              <w:right w:val="nil"/>
            </w:tcBorders>
            <w:shd w:val="clear" w:color="D9D9D9" w:fill="D9D9D9"/>
            <w:noWrap/>
            <w:hideMark/>
          </w:tcPr>
          <w:p w14:paraId="7A6121E8" w14:textId="77777777" w:rsidR="00390CFC" w:rsidRPr="00390CFC" w:rsidRDefault="00390CFC" w:rsidP="00390CFC">
            <w:pPr>
              <w:spacing w:line="240" w:lineRule="auto"/>
              <w:jc w:val="right"/>
              <w:rPr>
                <w:rFonts w:ascii="Segoe UI Semilight" w:eastAsia="Times New Roman" w:hAnsi="Segoe UI Semilight" w:cs="Segoe UI Semilight"/>
                <w:b/>
                <w:bCs/>
                <w:color w:val="000000"/>
                <w:sz w:val="18"/>
                <w:szCs w:val="18"/>
              </w:rPr>
            </w:pPr>
            <w:r w:rsidRPr="00390CFC">
              <w:rPr>
                <w:rFonts w:ascii="Segoe UI Semilight" w:eastAsia="Times New Roman" w:hAnsi="Segoe UI Semilight" w:cs="Segoe UI Semilight"/>
                <w:b/>
                <w:bCs/>
                <w:color w:val="000000"/>
                <w:sz w:val="18"/>
                <w:szCs w:val="18"/>
              </w:rPr>
              <w:t xml:space="preserve">13,604 </w:t>
            </w:r>
          </w:p>
        </w:tc>
      </w:tr>
      <w:tr w:rsidR="00390CFC" w:rsidRPr="00390CFC" w14:paraId="7B09F951" w14:textId="77777777" w:rsidTr="00390CFC">
        <w:trPr>
          <w:trHeight w:val="240"/>
        </w:trPr>
        <w:tc>
          <w:tcPr>
            <w:tcW w:w="4080" w:type="dxa"/>
            <w:tcBorders>
              <w:top w:val="single" w:sz="4" w:space="0" w:color="A6A6A6"/>
              <w:left w:val="single" w:sz="4" w:space="0" w:color="A6A6A6"/>
              <w:bottom w:val="single" w:sz="4" w:space="0" w:color="A6A6A6"/>
              <w:right w:val="single" w:sz="4" w:space="0" w:color="808080"/>
            </w:tcBorders>
            <w:shd w:val="clear" w:color="auto" w:fill="auto"/>
            <w:noWrap/>
            <w:hideMark/>
          </w:tcPr>
          <w:p w14:paraId="7C628D1A"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314-3100-Beginning Fund Balance</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6BCC1B0C"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16,392 </w:t>
            </w:r>
          </w:p>
        </w:tc>
        <w:tc>
          <w:tcPr>
            <w:tcW w:w="1080" w:type="dxa"/>
            <w:tcBorders>
              <w:top w:val="single" w:sz="4" w:space="0" w:color="A6A6A6"/>
              <w:left w:val="nil"/>
              <w:bottom w:val="single" w:sz="4" w:space="0" w:color="A6A6A6"/>
              <w:right w:val="nil"/>
            </w:tcBorders>
            <w:shd w:val="clear" w:color="auto" w:fill="auto"/>
            <w:noWrap/>
            <w:hideMark/>
          </w:tcPr>
          <w:p w14:paraId="10369E43"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12,510 </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1A623068"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10,545 </w:t>
            </w:r>
          </w:p>
        </w:tc>
        <w:tc>
          <w:tcPr>
            <w:tcW w:w="1080" w:type="dxa"/>
            <w:tcBorders>
              <w:top w:val="single" w:sz="4" w:space="0" w:color="A6A6A6"/>
              <w:left w:val="nil"/>
              <w:bottom w:val="single" w:sz="4" w:space="0" w:color="A6A6A6"/>
              <w:right w:val="nil"/>
            </w:tcBorders>
            <w:shd w:val="clear" w:color="auto" w:fill="auto"/>
            <w:noWrap/>
            <w:hideMark/>
          </w:tcPr>
          <w:p w14:paraId="43E7C4DF"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11,468 </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2D78769B"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11,042 </w:t>
            </w:r>
          </w:p>
        </w:tc>
        <w:tc>
          <w:tcPr>
            <w:tcW w:w="1080" w:type="dxa"/>
            <w:tcBorders>
              <w:top w:val="single" w:sz="4" w:space="0" w:color="A6A6A6"/>
              <w:left w:val="nil"/>
              <w:bottom w:val="single" w:sz="4" w:space="0" w:color="A6A6A6"/>
              <w:right w:val="single" w:sz="4" w:space="0" w:color="A6A6A6"/>
            </w:tcBorders>
            <w:shd w:val="clear" w:color="auto" w:fill="auto"/>
            <w:noWrap/>
            <w:hideMark/>
          </w:tcPr>
          <w:p w14:paraId="016AD8C0"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497 </w:t>
            </w:r>
          </w:p>
        </w:tc>
      </w:tr>
      <w:tr w:rsidR="00390CFC" w:rsidRPr="00390CFC" w14:paraId="6AF7440E" w14:textId="77777777" w:rsidTr="00390CFC">
        <w:trPr>
          <w:trHeight w:val="240"/>
        </w:trPr>
        <w:tc>
          <w:tcPr>
            <w:tcW w:w="4080" w:type="dxa"/>
            <w:tcBorders>
              <w:top w:val="single" w:sz="4" w:space="0" w:color="D9D9D9"/>
              <w:left w:val="nil"/>
              <w:bottom w:val="single" w:sz="4" w:space="0" w:color="D9D9D9"/>
              <w:right w:val="single" w:sz="4" w:space="0" w:color="808080"/>
            </w:tcBorders>
            <w:shd w:val="clear" w:color="auto" w:fill="auto"/>
            <w:noWrap/>
            <w:hideMark/>
          </w:tcPr>
          <w:p w14:paraId="48AE81C7"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314-315-4125-Interest Earned</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69B57D24"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7 </w:t>
            </w:r>
          </w:p>
        </w:tc>
        <w:tc>
          <w:tcPr>
            <w:tcW w:w="1080" w:type="dxa"/>
            <w:tcBorders>
              <w:top w:val="single" w:sz="4" w:space="0" w:color="D9D9D9"/>
              <w:left w:val="nil"/>
              <w:bottom w:val="single" w:sz="4" w:space="0" w:color="D9D9D9"/>
              <w:right w:val="nil"/>
            </w:tcBorders>
            <w:shd w:val="clear" w:color="auto" w:fill="auto"/>
            <w:noWrap/>
            <w:hideMark/>
          </w:tcPr>
          <w:p w14:paraId="728EC3B6"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4 </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69F72410"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492F58E5"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3 </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3872364A"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10 </w:t>
            </w:r>
          </w:p>
        </w:tc>
        <w:tc>
          <w:tcPr>
            <w:tcW w:w="1080" w:type="dxa"/>
            <w:tcBorders>
              <w:top w:val="single" w:sz="4" w:space="0" w:color="D9D9D9"/>
              <w:left w:val="nil"/>
              <w:bottom w:val="single" w:sz="4" w:space="0" w:color="D9D9D9"/>
              <w:right w:val="nil"/>
            </w:tcBorders>
            <w:shd w:val="clear" w:color="auto" w:fill="auto"/>
            <w:noWrap/>
            <w:hideMark/>
          </w:tcPr>
          <w:p w14:paraId="10997A58"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10 </w:t>
            </w:r>
          </w:p>
        </w:tc>
      </w:tr>
      <w:tr w:rsidR="00390CFC" w:rsidRPr="00390CFC" w14:paraId="26A815F2" w14:textId="77777777" w:rsidTr="00390CFC">
        <w:trPr>
          <w:trHeight w:val="240"/>
        </w:trPr>
        <w:tc>
          <w:tcPr>
            <w:tcW w:w="4080" w:type="dxa"/>
            <w:tcBorders>
              <w:top w:val="single" w:sz="4" w:space="0" w:color="A6A6A6"/>
              <w:left w:val="single" w:sz="4" w:space="0" w:color="A6A6A6"/>
              <w:bottom w:val="single" w:sz="4" w:space="0" w:color="A6A6A6"/>
              <w:right w:val="single" w:sz="4" w:space="0" w:color="808080"/>
            </w:tcBorders>
            <w:shd w:val="clear" w:color="auto" w:fill="auto"/>
            <w:noWrap/>
            <w:hideMark/>
          </w:tcPr>
          <w:p w14:paraId="2AFAAEDE"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314-3250-Current Year Change in Fund Ba</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6E135622"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nil"/>
            </w:tcBorders>
            <w:shd w:val="clear" w:color="auto" w:fill="auto"/>
            <w:noWrap/>
            <w:hideMark/>
          </w:tcPr>
          <w:p w14:paraId="76DC4E3C"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7CB2459C"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nil"/>
            </w:tcBorders>
            <w:shd w:val="clear" w:color="auto" w:fill="auto"/>
            <w:noWrap/>
            <w:hideMark/>
          </w:tcPr>
          <w:p w14:paraId="5E256E93"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5D0FF5D0"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single" w:sz="4" w:space="0" w:color="A6A6A6"/>
            </w:tcBorders>
            <w:shd w:val="clear" w:color="auto" w:fill="auto"/>
            <w:noWrap/>
            <w:hideMark/>
          </w:tcPr>
          <w:p w14:paraId="4856026E"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r>
      <w:tr w:rsidR="00390CFC" w:rsidRPr="00390CFC" w14:paraId="2A1847EC" w14:textId="77777777" w:rsidTr="00390CFC">
        <w:trPr>
          <w:trHeight w:val="240"/>
        </w:trPr>
        <w:tc>
          <w:tcPr>
            <w:tcW w:w="4080" w:type="dxa"/>
            <w:tcBorders>
              <w:top w:val="single" w:sz="4" w:space="0" w:color="D9D9D9"/>
              <w:left w:val="nil"/>
              <w:bottom w:val="single" w:sz="4" w:space="0" w:color="D9D9D9"/>
              <w:right w:val="single" w:sz="4" w:space="0" w:color="808080"/>
            </w:tcBorders>
            <w:shd w:val="clear" w:color="auto" w:fill="auto"/>
            <w:noWrap/>
            <w:hideMark/>
          </w:tcPr>
          <w:p w14:paraId="195EB28B"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314-370-4824-BBJ Donations</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60F438DD"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280 </w:t>
            </w:r>
          </w:p>
        </w:tc>
        <w:tc>
          <w:tcPr>
            <w:tcW w:w="1080" w:type="dxa"/>
            <w:tcBorders>
              <w:top w:val="single" w:sz="4" w:space="0" w:color="D9D9D9"/>
              <w:left w:val="nil"/>
              <w:bottom w:val="single" w:sz="4" w:space="0" w:color="D9D9D9"/>
              <w:right w:val="nil"/>
            </w:tcBorders>
            <w:shd w:val="clear" w:color="auto" w:fill="auto"/>
            <w:noWrap/>
            <w:hideMark/>
          </w:tcPr>
          <w:p w14:paraId="1436633C"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0589AC53"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0DA4901F"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7D39AFED"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291F1FEB"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r>
      <w:tr w:rsidR="00390CFC" w:rsidRPr="00390CFC" w14:paraId="620BAEFC" w14:textId="77777777" w:rsidTr="00390CFC">
        <w:trPr>
          <w:trHeight w:val="240"/>
        </w:trPr>
        <w:tc>
          <w:tcPr>
            <w:tcW w:w="4080" w:type="dxa"/>
            <w:tcBorders>
              <w:top w:val="single" w:sz="4" w:space="0" w:color="A6A6A6"/>
              <w:left w:val="single" w:sz="4" w:space="0" w:color="A6A6A6"/>
              <w:bottom w:val="single" w:sz="4" w:space="0" w:color="A6A6A6"/>
              <w:right w:val="single" w:sz="4" w:space="0" w:color="808080"/>
            </w:tcBorders>
            <w:shd w:val="clear" w:color="auto" w:fill="auto"/>
            <w:noWrap/>
            <w:hideMark/>
          </w:tcPr>
          <w:p w14:paraId="008C0281"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314-370-4849-Capital Asset Disposal</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1648B335"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nil"/>
            </w:tcBorders>
            <w:shd w:val="clear" w:color="auto" w:fill="auto"/>
            <w:noWrap/>
            <w:hideMark/>
          </w:tcPr>
          <w:p w14:paraId="7E0FAF66"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3AC8DBC5"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nil"/>
            </w:tcBorders>
            <w:shd w:val="clear" w:color="auto" w:fill="auto"/>
            <w:noWrap/>
            <w:hideMark/>
          </w:tcPr>
          <w:p w14:paraId="46A3F29A"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1A9ED637"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single" w:sz="4" w:space="0" w:color="A6A6A6"/>
            </w:tcBorders>
            <w:shd w:val="clear" w:color="auto" w:fill="auto"/>
            <w:noWrap/>
            <w:hideMark/>
          </w:tcPr>
          <w:p w14:paraId="5A8CAE68"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r>
      <w:tr w:rsidR="00390CFC" w:rsidRPr="00390CFC" w14:paraId="4078F789" w14:textId="77777777" w:rsidTr="00390CFC">
        <w:trPr>
          <w:trHeight w:val="240"/>
        </w:trPr>
        <w:tc>
          <w:tcPr>
            <w:tcW w:w="4080" w:type="dxa"/>
            <w:tcBorders>
              <w:top w:val="single" w:sz="4" w:space="0" w:color="D9D9D9"/>
              <w:left w:val="nil"/>
              <w:bottom w:val="single" w:sz="4" w:space="0" w:color="D9D9D9"/>
              <w:right w:val="single" w:sz="4" w:space="0" w:color="808080"/>
            </w:tcBorders>
            <w:shd w:val="clear" w:color="auto" w:fill="auto"/>
            <w:noWrap/>
            <w:hideMark/>
          </w:tcPr>
          <w:p w14:paraId="7544E644"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314-380-4861-Craft/Commercial Booth Sales</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6F42AE0B"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1,675 </w:t>
            </w:r>
          </w:p>
        </w:tc>
        <w:tc>
          <w:tcPr>
            <w:tcW w:w="1080" w:type="dxa"/>
            <w:tcBorders>
              <w:top w:val="single" w:sz="4" w:space="0" w:color="D9D9D9"/>
              <w:left w:val="nil"/>
              <w:bottom w:val="single" w:sz="4" w:space="0" w:color="D9D9D9"/>
              <w:right w:val="nil"/>
            </w:tcBorders>
            <w:shd w:val="clear" w:color="auto" w:fill="auto"/>
            <w:noWrap/>
            <w:hideMark/>
          </w:tcPr>
          <w:p w14:paraId="6C1BD933"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03686774"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57556C3C"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03262240"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1,980 </w:t>
            </w:r>
          </w:p>
        </w:tc>
        <w:tc>
          <w:tcPr>
            <w:tcW w:w="1080" w:type="dxa"/>
            <w:tcBorders>
              <w:top w:val="single" w:sz="4" w:space="0" w:color="D9D9D9"/>
              <w:left w:val="nil"/>
              <w:bottom w:val="single" w:sz="4" w:space="0" w:color="D9D9D9"/>
              <w:right w:val="nil"/>
            </w:tcBorders>
            <w:shd w:val="clear" w:color="auto" w:fill="auto"/>
            <w:noWrap/>
            <w:hideMark/>
          </w:tcPr>
          <w:p w14:paraId="68FCACAA"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1,980 </w:t>
            </w:r>
          </w:p>
        </w:tc>
      </w:tr>
      <w:tr w:rsidR="00390CFC" w:rsidRPr="00390CFC" w14:paraId="21FC8044" w14:textId="77777777" w:rsidTr="00390CFC">
        <w:trPr>
          <w:trHeight w:val="240"/>
        </w:trPr>
        <w:tc>
          <w:tcPr>
            <w:tcW w:w="4080" w:type="dxa"/>
            <w:tcBorders>
              <w:top w:val="single" w:sz="4" w:space="0" w:color="A6A6A6"/>
              <w:left w:val="single" w:sz="4" w:space="0" w:color="A6A6A6"/>
              <w:bottom w:val="single" w:sz="4" w:space="0" w:color="A6A6A6"/>
              <w:right w:val="single" w:sz="4" w:space="0" w:color="808080"/>
            </w:tcBorders>
            <w:shd w:val="clear" w:color="auto" w:fill="auto"/>
            <w:noWrap/>
            <w:hideMark/>
          </w:tcPr>
          <w:p w14:paraId="7BBD2453"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314-380-4862-Food Booth Sales</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22277106"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590 </w:t>
            </w:r>
          </w:p>
        </w:tc>
        <w:tc>
          <w:tcPr>
            <w:tcW w:w="1080" w:type="dxa"/>
            <w:tcBorders>
              <w:top w:val="single" w:sz="4" w:space="0" w:color="A6A6A6"/>
              <w:left w:val="nil"/>
              <w:bottom w:val="single" w:sz="4" w:space="0" w:color="A6A6A6"/>
              <w:right w:val="nil"/>
            </w:tcBorders>
            <w:shd w:val="clear" w:color="auto" w:fill="auto"/>
            <w:noWrap/>
            <w:hideMark/>
          </w:tcPr>
          <w:p w14:paraId="5E27CA2B"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3783CF67"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nil"/>
            </w:tcBorders>
            <w:shd w:val="clear" w:color="auto" w:fill="auto"/>
            <w:noWrap/>
            <w:hideMark/>
          </w:tcPr>
          <w:p w14:paraId="56B87EF4"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7EEB3CFD"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1,200 </w:t>
            </w:r>
          </w:p>
        </w:tc>
        <w:tc>
          <w:tcPr>
            <w:tcW w:w="1080" w:type="dxa"/>
            <w:tcBorders>
              <w:top w:val="single" w:sz="4" w:space="0" w:color="A6A6A6"/>
              <w:left w:val="nil"/>
              <w:bottom w:val="single" w:sz="4" w:space="0" w:color="A6A6A6"/>
              <w:right w:val="single" w:sz="4" w:space="0" w:color="A6A6A6"/>
            </w:tcBorders>
            <w:shd w:val="clear" w:color="auto" w:fill="auto"/>
            <w:noWrap/>
            <w:hideMark/>
          </w:tcPr>
          <w:p w14:paraId="218FBAC3"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1,200 </w:t>
            </w:r>
          </w:p>
        </w:tc>
      </w:tr>
      <w:tr w:rsidR="00390CFC" w:rsidRPr="00390CFC" w14:paraId="7946CC68" w14:textId="77777777" w:rsidTr="00390CFC">
        <w:trPr>
          <w:trHeight w:val="240"/>
        </w:trPr>
        <w:tc>
          <w:tcPr>
            <w:tcW w:w="4080" w:type="dxa"/>
            <w:tcBorders>
              <w:top w:val="single" w:sz="4" w:space="0" w:color="D9D9D9"/>
              <w:left w:val="nil"/>
              <w:bottom w:val="single" w:sz="4" w:space="0" w:color="D9D9D9"/>
              <w:right w:val="single" w:sz="4" w:space="0" w:color="808080"/>
            </w:tcBorders>
            <w:shd w:val="clear" w:color="auto" w:fill="auto"/>
            <w:noWrap/>
            <w:hideMark/>
          </w:tcPr>
          <w:p w14:paraId="6ED177BC"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314-380-4863-Beer Garden</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74EB48A0"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014E2088"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2D42C55E"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759A7752"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41E077C4"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5B5F7CE2"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r>
      <w:tr w:rsidR="00390CFC" w:rsidRPr="00390CFC" w14:paraId="72C1662B" w14:textId="77777777" w:rsidTr="00390CFC">
        <w:trPr>
          <w:trHeight w:val="240"/>
        </w:trPr>
        <w:tc>
          <w:tcPr>
            <w:tcW w:w="4080" w:type="dxa"/>
            <w:tcBorders>
              <w:top w:val="single" w:sz="4" w:space="0" w:color="A6A6A6"/>
              <w:left w:val="single" w:sz="4" w:space="0" w:color="A6A6A6"/>
              <w:bottom w:val="single" w:sz="4" w:space="0" w:color="A6A6A6"/>
              <w:right w:val="single" w:sz="4" w:space="0" w:color="808080"/>
            </w:tcBorders>
            <w:shd w:val="clear" w:color="auto" w:fill="auto"/>
            <w:noWrap/>
            <w:hideMark/>
          </w:tcPr>
          <w:p w14:paraId="2C1C979C"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314-380-4864-Jam Sales</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5FF10FD1"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1,590 </w:t>
            </w:r>
          </w:p>
        </w:tc>
        <w:tc>
          <w:tcPr>
            <w:tcW w:w="1080" w:type="dxa"/>
            <w:tcBorders>
              <w:top w:val="single" w:sz="4" w:space="0" w:color="A6A6A6"/>
              <w:left w:val="nil"/>
              <w:bottom w:val="single" w:sz="4" w:space="0" w:color="A6A6A6"/>
              <w:right w:val="nil"/>
            </w:tcBorders>
            <w:shd w:val="clear" w:color="auto" w:fill="auto"/>
            <w:noWrap/>
            <w:hideMark/>
          </w:tcPr>
          <w:p w14:paraId="3DF89E17"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185 </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05D5B80B"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nil"/>
            </w:tcBorders>
            <w:shd w:val="clear" w:color="auto" w:fill="auto"/>
            <w:noWrap/>
            <w:hideMark/>
          </w:tcPr>
          <w:p w14:paraId="73022FBF"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340 </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35EEA39B"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500 </w:t>
            </w:r>
          </w:p>
        </w:tc>
        <w:tc>
          <w:tcPr>
            <w:tcW w:w="1080" w:type="dxa"/>
            <w:tcBorders>
              <w:top w:val="single" w:sz="4" w:space="0" w:color="A6A6A6"/>
              <w:left w:val="nil"/>
              <w:bottom w:val="single" w:sz="4" w:space="0" w:color="A6A6A6"/>
              <w:right w:val="single" w:sz="4" w:space="0" w:color="A6A6A6"/>
            </w:tcBorders>
            <w:shd w:val="clear" w:color="auto" w:fill="auto"/>
            <w:noWrap/>
            <w:hideMark/>
          </w:tcPr>
          <w:p w14:paraId="1F073678"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500 </w:t>
            </w:r>
          </w:p>
        </w:tc>
      </w:tr>
      <w:tr w:rsidR="00390CFC" w:rsidRPr="00390CFC" w14:paraId="7EAB9AA0" w14:textId="77777777" w:rsidTr="00390CFC">
        <w:trPr>
          <w:trHeight w:val="240"/>
        </w:trPr>
        <w:tc>
          <w:tcPr>
            <w:tcW w:w="4080" w:type="dxa"/>
            <w:tcBorders>
              <w:top w:val="single" w:sz="4" w:space="0" w:color="D9D9D9"/>
              <w:left w:val="nil"/>
              <w:bottom w:val="single" w:sz="4" w:space="0" w:color="D9D9D9"/>
              <w:right w:val="single" w:sz="4" w:space="0" w:color="808080"/>
            </w:tcBorders>
            <w:shd w:val="clear" w:color="auto" w:fill="auto"/>
            <w:noWrap/>
            <w:hideMark/>
          </w:tcPr>
          <w:p w14:paraId="007971E4"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314-380-4866-Quilt Raffle Sales</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4E12EB74"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3,373 </w:t>
            </w:r>
          </w:p>
        </w:tc>
        <w:tc>
          <w:tcPr>
            <w:tcW w:w="1080" w:type="dxa"/>
            <w:tcBorders>
              <w:top w:val="single" w:sz="4" w:space="0" w:color="D9D9D9"/>
              <w:left w:val="nil"/>
              <w:bottom w:val="single" w:sz="4" w:space="0" w:color="D9D9D9"/>
              <w:right w:val="nil"/>
            </w:tcBorders>
            <w:shd w:val="clear" w:color="auto" w:fill="auto"/>
            <w:noWrap/>
            <w:hideMark/>
          </w:tcPr>
          <w:p w14:paraId="46DFA0C0"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1,846 </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0C26C25D"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4,000 </w:t>
            </w:r>
          </w:p>
        </w:tc>
        <w:tc>
          <w:tcPr>
            <w:tcW w:w="1080" w:type="dxa"/>
            <w:tcBorders>
              <w:top w:val="single" w:sz="4" w:space="0" w:color="D9D9D9"/>
              <w:left w:val="nil"/>
              <w:bottom w:val="single" w:sz="4" w:space="0" w:color="D9D9D9"/>
              <w:right w:val="nil"/>
            </w:tcBorders>
            <w:shd w:val="clear" w:color="auto" w:fill="auto"/>
            <w:noWrap/>
            <w:hideMark/>
          </w:tcPr>
          <w:p w14:paraId="45FB30BE"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4,358 </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5089C363"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4,000 </w:t>
            </w:r>
          </w:p>
        </w:tc>
        <w:tc>
          <w:tcPr>
            <w:tcW w:w="1080" w:type="dxa"/>
            <w:tcBorders>
              <w:top w:val="single" w:sz="4" w:space="0" w:color="D9D9D9"/>
              <w:left w:val="nil"/>
              <w:bottom w:val="single" w:sz="4" w:space="0" w:color="D9D9D9"/>
              <w:right w:val="nil"/>
            </w:tcBorders>
            <w:shd w:val="clear" w:color="auto" w:fill="auto"/>
            <w:noWrap/>
            <w:hideMark/>
          </w:tcPr>
          <w:p w14:paraId="5019890D"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r>
      <w:tr w:rsidR="00390CFC" w:rsidRPr="00390CFC" w14:paraId="7211DC6A" w14:textId="77777777" w:rsidTr="00390CFC">
        <w:trPr>
          <w:trHeight w:val="240"/>
        </w:trPr>
        <w:tc>
          <w:tcPr>
            <w:tcW w:w="4080" w:type="dxa"/>
            <w:tcBorders>
              <w:top w:val="single" w:sz="4" w:space="0" w:color="A6A6A6"/>
              <w:left w:val="single" w:sz="4" w:space="0" w:color="A6A6A6"/>
              <w:bottom w:val="single" w:sz="4" w:space="0" w:color="A6A6A6"/>
              <w:right w:val="single" w:sz="4" w:space="0" w:color="808080"/>
            </w:tcBorders>
            <w:shd w:val="clear" w:color="auto" w:fill="auto"/>
            <w:noWrap/>
            <w:hideMark/>
          </w:tcPr>
          <w:p w14:paraId="1857E357"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lastRenderedPageBreak/>
              <w:t>314-380-4868-Program Ad Sales</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7EB933C7"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1,545 </w:t>
            </w:r>
          </w:p>
        </w:tc>
        <w:tc>
          <w:tcPr>
            <w:tcW w:w="1080" w:type="dxa"/>
            <w:tcBorders>
              <w:top w:val="single" w:sz="4" w:space="0" w:color="A6A6A6"/>
              <w:left w:val="nil"/>
              <w:bottom w:val="single" w:sz="4" w:space="0" w:color="A6A6A6"/>
              <w:right w:val="nil"/>
            </w:tcBorders>
            <w:shd w:val="clear" w:color="auto" w:fill="auto"/>
            <w:noWrap/>
            <w:hideMark/>
          </w:tcPr>
          <w:p w14:paraId="22045BD2"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1C434AF4"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nil"/>
            </w:tcBorders>
            <w:shd w:val="clear" w:color="auto" w:fill="auto"/>
            <w:noWrap/>
            <w:hideMark/>
          </w:tcPr>
          <w:p w14:paraId="5C9F26F0"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60A5BD25"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single" w:sz="4" w:space="0" w:color="A6A6A6"/>
            </w:tcBorders>
            <w:shd w:val="clear" w:color="auto" w:fill="auto"/>
            <w:noWrap/>
            <w:hideMark/>
          </w:tcPr>
          <w:p w14:paraId="51562D3A"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r>
      <w:tr w:rsidR="00390CFC" w:rsidRPr="00390CFC" w14:paraId="2BEAE6C9" w14:textId="77777777" w:rsidTr="00390CFC">
        <w:trPr>
          <w:trHeight w:val="240"/>
        </w:trPr>
        <w:tc>
          <w:tcPr>
            <w:tcW w:w="4080" w:type="dxa"/>
            <w:tcBorders>
              <w:top w:val="single" w:sz="4" w:space="0" w:color="D9D9D9"/>
              <w:left w:val="nil"/>
              <w:bottom w:val="single" w:sz="4" w:space="0" w:color="D9D9D9"/>
              <w:right w:val="single" w:sz="4" w:space="0" w:color="808080"/>
            </w:tcBorders>
            <w:shd w:val="clear" w:color="auto" w:fill="auto"/>
            <w:noWrap/>
            <w:hideMark/>
          </w:tcPr>
          <w:p w14:paraId="3241C040"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314-380-4870-Sponsorship Revenue</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1F7926E7"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750 </w:t>
            </w:r>
          </w:p>
        </w:tc>
        <w:tc>
          <w:tcPr>
            <w:tcW w:w="1080" w:type="dxa"/>
            <w:tcBorders>
              <w:top w:val="single" w:sz="4" w:space="0" w:color="D9D9D9"/>
              <w:left w:val="nil"/>
              <w:bottom w:val="single" w:sz="4" w:space="0" w:color="D9D9D9"/>
              <w:right w:val="nil"/>
            </w:tcBorders>
            <w:shd w:val="clear" w:color="auto" w:fill="auto"/>
            <w:noWrap/>
            <w:hideMark/>
          </w:tcPr>
          <w:p w14:paraId="05D6229F"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02FAD1CE"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6B4F8D79"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250 </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65F3394B"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8,772 </w:t>
            </w:r>
          </w:p>
        </w:tc>
        <w:tc>
          <w:tcPr>
            <w:tcW w:w="1080" w:type="dxa"/>
            <w:tcBorders>
              <w:top w:val="single" w:sz="4" w:space="0" w:color="D9D9D9"/>
              <w:left w:val="nil"/>
              <w:bottom w:val="single" w:sz="4" w:space="0" w:color="D9D9D9"/>
              <w:right w:val="nil"/>
            </w:tcBorders>
            <w:shd w:val="clear" w:color="auto" w:fill="auto"/>
            <w:noWrap/>
            <w:hideMark/>
          </w:tcPr>
          <w:p w14:paraId="3EE9D706"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8,772 </w:t>
            </w:r>
          </w:p>
        </w:tc>
      </w:tr>
      <w:tr w:rsidR="00390CFC" w:rsidRPr="00390CFC" w14:paraId="7DA5CF0B" w14:textId="77777777" w:rsidTr="00390CFC">
        <w:trPr>
          <w:trHeight w:val="240"/>
        </w:trPr>
        <w:tc>
          <w:tcPr>
            <w:tcW w:w="4080" w:type="dxa"/>
            <w:tcBorders>
              <w:top w:val="single" w:sz="4" w:space="0" w:color="A6A6A6"/>
              <w:left w:val="single" w:sz="4" w:space="0" w:color="A6A6A6"/>
              <w:bottom w:val="single" w:sz="4" w:space="0" w:color="A6A6A6"/>
              <w:right w:val="single" w:sz="4" w:space="0" w:color="808080"/>
            </w:tcBorders>
            <w:shd w:val="clear" w:color="auto" w:fill="auto"/>
            <w:noWrap/>
            <w:hideMark/>
          </w:tcPr>
          <w:p w14:paraId="6DA46C2E"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314-380-4872-Pie Sales</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57D725A2"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nil"/>
            </w:tcBorders>
            <w:shd w:val="clear" w:color="auto" w:fill="auto"/>
            <w:noWrap/>
            <w:hideMark/>
          </w:tcPr>
          <w:p w14:paraId="73CB9AAE"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64F9F574"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nil"/>
            </w:tcBorders>
            <w:shd w:val="clear" w:color="auto" w:fill="auto"/>
            <w:noWrap/>
            <w:hideMark/>
          </w:tcPr>
          <w:p w14:paraId="644A40E0"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0FA7B422"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single" w:sz="4" w:space="0" w:color="A6A6A6"/>
            </w:tcBorders>
            <w:shd w:val="clear" w:color="auto" w:fill="auto"/>
            <w:noWrap/>
            <w:hideMark/>
          </w:tcPr>
          <w:p w14:paraId="2FB63F44"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r>
      <w:tr w:rsidR="00390CFC" w:rsidRPr="00390CFC" w14:paraId="20D5297C" w14:textId="77777777" w:rsidTr="00390CFC">
        <w:trPr>
          <w:trHeight w:val="240"/>
        </w:trPr>
        <w:tc>
          <w:tcPr>
            <w:tcW w:w="4080" w:type="dxa"/>
            <w:tcBorders>
              <w:top w:val="single" w:sz="4" w:space="0" w:color="D9D9D9"/>
              <w:left w:val="nil"/>
              <w:bottom w:val="single" w:sz="4" w:space="0" w:color="D9D9D9"/>
              <w:right w:val="single" w:sz="4" w:space="0" w:color="808080"/>
            </w:tcBorders>
            <w:shd w:val="clear" w:color="auto" w:fill="auto"/>
            <w:noWrap/>
            <w:hideMark/>
          </w:tcPr>
          <w:p w14:paraId="5D04D3CD"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314-380-4874-50/50 Raffle Sales</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1D3E5497"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7B3FD4A8"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5ACE2CE3"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329CE40C"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47E56332"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461B4FE7"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r>
      <w:tr w:rsidR="00390CFC" w:rsidRPr="00390CFC" w14:paraId="2D7515DF" w14:textId="77777777" w:rsidTr="00390CFC">
        <w:trPr>
          <w:trHeight w:val="240"/>
        </w:trPr>
        <w:tc>
          <w:tcPr>
            <w:tcW w:w="4080" w:type="dxa"/>
            <w:tcBorders>
              <w:top w:val="single" w:sz="4" w:space="0" w:color="A6A6A6"/>
              <w:left w:val="single" w:sz="4" w:space="0" w:color="A6A6A6"/>
              <w:bottom w:val="single" w:sz="4" w:space="0" w:color="A6A6A6"/>
              <w:right w:val="single" w:sz="4" w:space="0" w:color="808080"/>
            </w:tcBorders>
            <w:shd w:val="clear" w:color="auto" w:fill="auto"/>
            <w:noWrap/>
            <w:hideMark/>
          </w:tcPr>
          <w:p w14:paraId="2CA54859"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314-380-4876-5K Race Revenue</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5BD5510D"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nil"/>
            </w:tcBorders>
            <w:shd w:val="clear" w:color="auto" w:fill="auto"/>
            <w:noWrap/>
            <w:hideMark/>
          </w:tcPr>
          <w:p w14:paraId="21934DF2"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2B21F7CF"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nil"/>
            </w:tcBorders>
            <w:shd w:val="clear" w:color="auto" w:fill="auto"/>
            <w:noWrap/>
            <w:hideMark/>
          </w:tcPr>
          <w:p w14:paraId="512C9132"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35CB1291"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single" w:sz="4" w:space="0" w:color="A6A6A6"/>
            </w:tcBorders>
            <w:shd w:val="clear" w:color="auto" w:fill="auto"/>
            <w:noWrap/>
            <w:hideMark/>
          </w:tcPr>
          <w:p w14:paraId="4A9411A0"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r>
      <w:tr w:rsidR="00390CFC" w:rsidRPr="00390CFC" w14:paraId="098E395D" w14:textId="77777777" w:rsidTr="00390CFC">
        <w:trPr>
          <w:trHeight w:val="240"/>
        </w:trPr>
        <w:tc>
          <w:tcPr>
            <w:tcW w:w="4080" w:type="dxa"/>
            <w:tcBorders>
              <w:top w:val="single" w:sz="4" w:space="0" w:color="D9D9D9"/>
              <w:left w:val="nil"/>
              <w:bottom w:val="single" w:sz="4" w:space="0" w:color="D9D9D9"/>
              <w:right w:val="single" w:sz="4" w:space="0" w:color="808080"/>
            </w:tcBorders>
            <w:shd w:val="clear" w:color="auto" w:fill="auto"/>
            <w:noWrap/>
            <w:hideMark/>
          </w:tcPr>
          <w:p w14:paraId="7FD4D151"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314-380-4878-Car Show Revenue</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226F114E"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3,445 </w:t>
            </w:r>
          </w:p>
        </w:tc>
        <w:tc>
          <w:tcPr>
            <w:tcW w:w="1080" w:type="dxa"/>
            <w:tcBorders>
              <w:top w:val="single" w:sz="4" w:space="0" w:color="D9D9D9"/>
              <w:left w:val="nil"/>
              <w:bottom w:val="single" w:sz="4" w:space="0" w:color="D9D9D9"/>
              <w:right w:val="nil"/>
            </w:tcBorders>
            <w:shd w:val="clear" w:color="auto" w:fill="auto"/>
            <w:noWrap/>
            <w:hideMark/>
          </w:tcPr>
          <w:p w14:paraId="19F7A100"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35 </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4BE8314D"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25B82892"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24F93B76"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086AF038"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r>
      <w:tr w:rsidR="00390CFC" w:rsidRPr="00390CFC" w14:paraId="0BB8B7E3" w14:textId="77777777" w:rsidTr="00390CFC">
        <w:trPr>
          <w:trHeight w:val="240"/>
        </w:trPr>
        <w:tc>
          <w:tcPr>
            <w:tcW w:w="4080" w:type="dxa"/>
            <w:tcBorders>
              <w:top w:val="single" w:sz="4" w:space="0" w:color="A6A6A6"/>
              <w:left w:val="single" w:sz="4" w:space="0" w:color="A6A6A6"/>
              <w:bottom w:val="single" w:sz="4" w:space="0" w:color="A6A6A6"/>
              <w:right w:val="single" w:sz="4" w:space="0" w:color="808080"/>
            </w:tcBorders>
            <w:shd w:val="clear" w:color="auto" w:fill="auto"/>
            <w:noWrap/>
            <w:hideMark/>
          </w:tcPr>
          <w:p w14:paraId="303B4DEC"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314-380-4880-Fishing Derby Revenue</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6E2925DB"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200 </w:t>
            </w:r>
          </w:p>
        </w:tc>
        <w:tc>
          <w:tcPr>
            <w:tcW w:w="1080" w:type="dxa"/>
            <w:tcBorders>
              <w:top w:val="single" w:sz="4" w:space="0" w:color="A6A6A6"/>
              <w:left w:val="nil"/>
              <w:bottom w:val="single" w:sz="4" w:space="0" w:color="A6A6A6"/>
              <w:right w:val="nil"/>
            </w:tcBorders>
            <w:shd w:val="clear" w:color="auto" w:fill="auto"/>
            <w:noWrap/>
            <w:hideMark/>
          </w:tcPr>
          <w:p w14:paraId="3B9E3B92"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40601101"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nil"/>
            </w:tcBorders>
            <w:shd w:val="clear" w:color="auto" w:fill="auto"/>
            <w:noWrap/>
            <w:hideMark/>
          </w:tcPr>
          <w:p w14:paraId="40791959"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00CE37D7"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single" w:sz="4" w:space="0" w:color="A6A6A6"/>
            </w:tcBorders>
            <w:shd w:val="clear" w:color="auto" w:fill="auto"/>
            <w:noWrap/>
            <w:hideMark/>
          </w:tcPr>
          <w:p w14:paraId="0240D1AE"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r>
      <w:tr w:rsidR="00390CFC" w:rsidRPr="00390CFC" w14:paraId="0FAC1AE1" w14:textId="77777777" w:rsidTr="00390CFC">
        <w:trPr>
          <w:trHeight w:val="240"/>
        </w:trPr>
        <w:tc>
          <w:tcPr>
            <w:tcW w:w="4080" w:type="dxa"/>
            <w:tcBorders>
              <w:top w:val="single" w:sz="4" w:space="0" w:color="D9D9D9"/>
              <w:left w:val="nil"/>
              <w:bottom w:val="single" w:sz="4" w:space="0" w:color="D9D9D9"/>
              <w:right w:val="single" w:sz="4" w:space="0" w:color="808080"/>
            </w:tcBorders>
            <w:shd w:val="clear" w:color="auto" w:fill="auto"/>
            <w:noWrap/>
            <w:hideMark/>
          </w:tcPr>
          <w:p w14:paraId="48733CDE"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314-380-4882-Horseshoe Tourney Revenue</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07F2E119"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145 </w:t>
            </w:r>
          </w:p>
        </w:tc>
        <w:tc>
          <w:tcPr>
            <w:tcW w:w="1080" w:type="dxa"/>
            <w:tcBorders>
              <w:top w:val="single" w:sz="4" w:space="0" w:color="D9D9D9"/>
              <w:left w:val="nil"/>
              <w:bottom w:val="single" w:sz="4" w:space="0" w:color="D9D9D9"/>
              <w:right w:val="nil"/>
            </w:tcBorders>
            <w:shd w:val="clear" w:color="auto" w:fill="auto"/>
            <w:noWrap/>
            <w:hideMark/>
          </w:tcPr>
          <w:p w14:paraId="0BB22B4A"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4D3379FE"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4ADBE362"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70AF05D5"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057FB76A"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r>
      <w:tr w:rsidR="00390CFC" w:rsidRPr="00390CFC" w14:paraId="73189038" w14:textId="77777777" w:rsidTr="00390CFC">
        <w:trPr>
          <w:trHeight w:val="240"/>
        </w:trPr>
        <w:tc>
          <w:tcPr>
            <w:tcW w:w="4080" w:type="dxa"/>
            <w:tcBorders>
              <w:top w:val="single" w:sz="4" w:space="0" w:color="A6A6A6"/>
              <w:left w:val="single" w:sz="4" w:space="0" w:color="A6A6A6"/>
              <w:bottom w:val="single" w:sz="4" w:space="0" w:color="A6A6A6"/>
              <w:right w:val="single" w:sz="4" w:space="0" w:color="808080"/>
            </w:tcBorders>
            <w:shd w:val="clear" w:color="auto" w:fill="auto"/>
            <w:noWrap/>
            <w:hideMark/>
          </w:tcPr>
          <w:p w14:paraId="588FD426"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314-380-4884-Kidz Korner Revenue</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20CA884E"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726 </w:t>
            </w:r>
          </w:p>
        </w:tc>
        <w:tc>
          <w:tcPr>
            <w:tcW w:w="1080" w:type="dxa"/>
            <w:tcBorders>
              <w:top w:val="single" w:sz="4" w:space="0" w:color="A6A6A6"/>
              <w:left w:val="nil"/>
              <w:bottom w:val="single" w:sz="4" w:space="0" w:color="A6A6A6"/>
              <w:right w:val="nil"/>
            </w:tcBorders>
            <w:shd w:val="clear" w:color="auto" w:fill="auto"/>
            <w:noWrap/>
            <w:hideMark/>
          </w:tcPr>
          <w:p w14:paraId="14DBCB4A"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4F129D24"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nil"/>
            </w:tcBorders>
            <w:shd w:val="clear" w:color="auto" w:fill="auto"/>
            <w:noWrap/>
            <w:hideMark/>
          </w:tcPr>
          <w:p w14:paraId="18233DF4"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1B0C853F"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single" w:sz="4" w:space="0" w:color="A6A6A6"/>
            </w:tcBorders>
            <w:shd w:val="clear" w:color="auto" w:fill="auto"/>
            <w:noWrap/>
            <w:hideMark/>
          </w:tcPr>
          <w:p w14:paraId="4A607FED"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r>
      <w:tr w:rsidR="00390CFC" w:rsidRPr="00390CFC" w14:paraId="40DEFA6E" w14:textId="77777777" w:rsidTr="00390CFC">
        <w:trPr>
          <w:trHeight w:val="240"/>
        </w:trPr>
        <w:tc>
          <w:tcPr>
            <w:tcW w:w="4080" w:type="dxa"/>
            <w:tcBorders>
              <w:top w:val="single" w:sz="4" w:space="0" w:color="D9D9D9"/>
              <w:left w:val="nil"/>
              <w:bottom w:val="single" w:sz="4" w:space="0" w:color="D9D9D9"/>
              <w:right w:val="single" w:sz="4" w:space="0" w:color="808080"/>
            </w:tcBorders>
            <w:shd w:val="clear" w:color="auto" w:fill="auto"/>
            <w:noWrap/>
            <w:hideMark/>
          </w:tcPr>
          <w:p w14:paraId="1061AE7B"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314-380-4886-Pie Eating Contest Revenue</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0E6F5B29"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124 </w:t>
            </w:r>
          </w:p>
        </w:tc>
        <w:tc>
          <w:tcPr>
            <w:tcW w:w="1080" w:type="dxa"/>
            <w:tcBorders>
              <w:top w:val="single" w:sz="4" w:space="0" w:color="D9D9D9"/>
              <w:left w:val="nil"/>
              <w:bottom w:val="single" w:sz="4" w:space="0" w:color="D9D9D9"/>
              <w:right w:val="nil"/>
            </w:tcBorders>
            <w:shd w:val="clear" w:color="auto" w:fill="auto"/>
            <w:noWrap/>
            <w:hideMark/>
          </w:tcPr>
          <w:p w14:paraId="6108E964"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2DEE95B1"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34F18483"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30756DEE"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24072339"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r>
      <w:tr w:rsidR="00390CFC" w:rsidRPr="00390CFC" w14:paraId="742CC508" w14:textId="77777777" w:rsidTr="00390CFC">
        <w:trPr>
          <w:trHeight w:val="240"/>
        </w:trPr>
        <w:tc>
          <w:tcPr>
            <w:tcW w:w="4080" w:type="dxa"/>
            <w:tcBorders>
              <w:top w:val="single" w:sz="4" w:space="0" w:color="A6A6A6"/>
              <w:left w:val="single" w:sz="4" w:space="0" w:color="A6A6A6"/>
              <w:bottom w:val="single" w:sz="4" w:space="0" w:color="A6A6A6"/>
              <w:right w:val="single" w:sz="4" w:space="0" w:color="808080"/>
            </w:tcBorders>
            <w:shd w:val="clear" w:color="auto" w:fill="auto"/>
            <w:noWrap/>
            <w:hideMark/>
          </w:tcPr>
          <w:p w14:paraId="453A14B1"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314-380-4888-RC Flyers Revenue</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6038B61F"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nil"/>
            </w:tcBorders>
            <w:shd w:val="clear" w:color="auto" w:fill="auto"/>
            <w:noWrap/>
            <w:hideMark/>
          </w:tcPr>
          <w:p w14:paraId="7AAFABB5"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405B46E6"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nil"/>
            </w:tcBorders>
            <w:shd w:val="clear" w:color="auto" w:fill="auto"/>
            <w:noWrap/>
            <w:hideMark/>
          </w:tcPr>
          <w:p w14:paraId="08BBC10C"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25E99485"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single" w:sz="4" w:space="0" w:color="A6A6A6"/>
            </w:tcBorders>
            <w:shd w:val="clear" w:color="auto" w:fill="auto"/>
            <w:noWrap/>
            <w:hideMark/>
          </w:tcPr>
          <w:p w14:paraId="0CF37DC6"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r>
      <w:tr w:rsidR="00390CFC" w:rsidRPr="00390CFC" w14:paraId="069B2BFE" w14:textId="77777777" w:rsidTr="00390CFC">
        <w:trPr>
          <w:trHeight w:val="240"/>
        </w:trPr>
        <w:tc>
          <w:tcPr>
            <w:tcW w:w="4080" w:type="dxa"/>
            <w:tcBorders>
              <w:top w:val="single" w:sz="4" w:space="0" w:color="D9D9D9"/>
              <w:left w:val="nil"/>
              <w:bottom w:val="single" w:sz="4" w:space="0" w:color="D9D9D9"/>
              <w:right w:val="single" w:sz="4" w:space="0" w:color="808080"/>
            </w:tcBorders>
            <w:shd w:val="clear" w:color="auto" w:fill="auto"/>
            <w:noWrap/>
            <w:hideMark/>
          </w:tcPr>
          <w:p w14:paraId="748FB545"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314-380-4889-BBJ Festival Other Revenue</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482A1186"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10EF2C75"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428931C3"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2446D497"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85 </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4C567B06"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145 </w:t>
            </w:r>
          </w:p>
        </w:tc>
        <w:tc>
          <w:tcPr>
            <w:tcW w:w="1080" w:type="dxa"/>
            <w:tcBorders>
              <w:top w:val="single" w:sz="4" w:space="0" w:color="D9D9D9"/>
              <w:left w:val="nil"/>
              <w:bottom w:val="single" w:sz="4" w:space="0" w:color="D9D9D9"/>
              <w:right w:val="nil"/>
            </w:tcBorders>
            <w:shd w:val="clear" w:color="auto" w:fill="auto"/>
            <w:noWrap/>
            <w:hideMark/>
          </w:tcPr>
          <w:p w14:paraId="2CBA6AAD"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145 </w:t>
            </w:r>
          </w:p>
        </w:tc>
      </w:tr>
      <w:tr w:rsidR="00390CFC" w:rsidRPr="00390CFC" w14:paraId="74C83A61" w14:textId="77777777" w:rsidTr="00390CFC">
        <w:trPr>
          <w:trHeight w:val="240"/>
        </w:trPr>
        <w:tc>
          <w:tcPr>
            <w:tcW w:w="4080" w:type="dxa"/>
            <w:tcBorders>
              <w:top w:val="single" w:sz="4" w:space="0" w:color="A6A6A6"/>
              <w:left w:val="single" w:sz="4" w:space="0" w:color="A6A6A6"/>
              <w:bottom w:val="single" w:sz="4" w:space="0" w:color="A6A6A6"/>
              <w:right w:val="single" w:sz="4" w:space="0" w:color="808080"/>
            </w:tcBorders>
            <w:shd w:val="clear" w:color="auto" w:fill="auto"/>
            <w:noWrap/>
            <w:hideMark/>
          </w:tcPr>
          <w:p w14:paraId="09F36B25"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314-385-4895-Miscellaneous Revenue</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5A6222F0"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101 </w:t>
            </w:r>
          </w:p>
        </w:tc>
        <w:tc>
          <w:tcPr>
            <w:tcW w:w="1080" w:type="dxa"/>
            <w:tcBorders>
              <w:top w:val="single" w:sz="4" w:space="0" w:color="A6A6A6"/>
              <w:left w:val="nil"/>
              <w:bottom w:val="single" w:sz="4" w:space="0" w:color="A6A6A6"/>
              <w:right w:val="nil"/>
            </w:tcBorders>
            <w:shd w:val="clear" w:color="auto" w:fill="auto"/>
            <w:noWrap/>
            <w:hideMark/>
          </w:tcPr>
          <w:p w14:paraId="01E32962"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02B74010"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nil"/>
            </w:tcBorders>
            <w:shd w:val="clear" w:color="auto" w:fill="auto"/>
            <w:noWrap/>
            <w:hideMark/>
          </w:tcPr>
          <w:p w14:paraId="4B2166C7"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5B70BD46"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500 </w:t>
            </w:r>
          </w:p>
        </w:tc>
        <w:tc>
          <w:tcPr>
            <w:tcW w:w="1080" w:type="dxa"/>
            <w:tcBorders>
              <w:top w:val="single" w:sz="4" w:space="0" w:color="A6A6A6"/>
              <w:left w:val="nil"/>
              <w:bottom w:val="single" w:sz="4" w:space="0" w:color="A6A6A6"/>
              <w:right w:val="single" w:sz="4" w:space="0" w:color="A6A6A6"/>
            </w:tcBorders>
            <w:shd w:val="clear" w:color="auto" w:fill="auto"/>
            <w:noWrap/>
            <w:hideMark/>
          </w:tcPr>
          <w:p w14:paraId="0F1A0897"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500 </w:t>
            </w:r>
          </w:p>
        </w:tc>
      </w:tr>
      <w:tr w:rsidR="00390CFC" w:rsidRPr="00390CFC" w14:paraId="214A6758" w14:textId="77777777" w:rsidTr="00390CFC">
        <w:trPr>
          <w:trHeight w:val="240"/>
        </w:trPr>
        <w:tc>
          <w:tcPr>
            <w:tcW w:w="4080" w:type="dxa"/>
            <w:tcBorders>
              <w:top w:val="single" w:sz="4" w:space="0" w:color="D9D9D9"/>
              <w:left w:val="nil"/>
              <w:bottom w:val="single" w:sz="4" w:space="0" w:color="D9D9D9"/>
              <w:right w:val="single" w:sz="4" w:space="0" w:color="808080"/>
            </w:tcBorders>
            <w:shd w:val="clear" w:color="auto" w:fill="auto"/>
            <w:noWrap/>
            <w:hideMark/>
          </w:tcPr>
          <w:p w14:paraId="40749DEA"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54DAEB74" w14:textId="77777777" w:rsidR="00390CFC" w:rsidRPr="00390CFC" w:rsidRDefault="00390CFC" w:rsidP="00390CFC">
            <w:pPr>
              <w:spacing w:line="240" w:lineRule="auto"/>
              <w:jc w:val="left"/>
              <w:rPr>
                <w:rFonts w:ascii="Times New Roman" w:eastAsia="Times New Roman" w:hAnsi="Times New Roman" w:cs="Times New Roman"/>
                <w:sz w:val="20"/>
                <w:szCs w:val="20"/>
              </w:rPr>
            </w:pPr>
          </w:p>
        </w:tc>
        <w:tc>
          <w:tcPr>
            <w:tcW w:w="1080" w:type="dxa"/>
            <w:tcBorders>
              <w:top w:val="single" w:sz="4" w:space="0" w:color="D9D9D9"/>
              <w:left w:val="nil"/>
              <w:bottom w:val="single" w:sz="4" w:space="0" w:color="D9D9D9"/>
              <w:right w:val="nil"/>
            </w:tcBorders>
            <w:shd w:val="clear" w:color="auto" w:fill="auto"/>
            <w:noWrap/>
            <w:hideMark/>
          </w:tcPr>
          <w:p w14:paraId="6D87ABFC" w14:textId="77777777" w:rsidR="00390CFC" w:rsidRPr="00390CFC" w:rsidRDefault="00390CFC" w:rsidP="00390CFC">
            <w:pPr>
              <w:spacing w:line="240" w:lineRule="auto"/>
              <w:jc w:val="left"/>
              <w:rPr>
                <w:rFonts w:ascii="Times New Roman" w:eastAsia="Times New Roman" w:hAnsi="Times New Roman" w:cs="Times New Roman"/>
                <w:sz w:val="20"/>
                <w:szCs w:val="20"/>
              </w:rPr>
            </w:pP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08DDE381" w14:textId="77777777" w:rsidR="00390CFC" w:rsidRPr="00390CFC" w:rsidRDefault="00390CFC" w:rsidP="00390CFC">
            <w:pPr>
              <w:spacing w:line="240" w:lineRule="auto"/>
              <w:jc w:val="left"/>
              <w:rPr>
                <w:rFonts w:ascii="Times New Roman" w:eastAsia="Times New Roman" w:hAnsi="Times New Roman" w:cs="Times New Roman"/>
                <w:sz w:val="20"/>
                <w:szCs w:val="20"/>
              </w:rPr>
            </w:pPr>
          </w:p>
        </w:tc>
        <w:tc>
          <w:tcPr>
            <w:tcW w:w="1080" w:type="dxa"/>
            <w:tcBorders>
              <w:top w:val="single" w:sz="4" w:space="0" w:color="D9D9D9"/>
              <w:left w:val="nil"/>
              <w:bottom w:val="single" w:sz="4" w:space="0" w:color="D9D9D9"/>
              <w:right w:val="nil"/>
            </w:tcBorders>
            <w:shd w:val="clear" w:color="auto" w:fill="auto"/>
            <w:noWrap/>
            <w:hideMark/>
          </w:tcPr>
          <w:p w14:paraId="436D7034" w14:textId="77777777" w:rsidR="00390CFC" w:rsidRPr="00390CFC" w:rsidRDefault="00390CFC" w:rsidP="00390CFC">
            <w:pPr>
              <w:spacing w:line="240" w:lineRule="auto"/>
              <w:jc w:val="left"/>
              <w:rPr>
                <w:rFonts w:ascii="Times New Roman" w:eastAsia="Times New Roman" w:hAnsi="Times New Roman" w:cs="Times New Roman"/>
                <w:sz w:val="20"/>
                <w:szCs w:val="20"/>
              </w:rPr>
            </w:pP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58765866" w14:textId="77777777" w:rsidR="00390CFC" w:rsidRPr="00390CFC" w:rsidRDefault="00390CFC" w:rsidP="00390CFC">
            <w:pPr>
              <w:spacing w:line="240" w:lineRule="auto"/>
              <w:jc w:val="left"/>
              <w:rPr>
                <w:rFonts w:ascii="Times New Roman" w:eastAsia="Times New Roman" w:hAnsi="Times New Roman" w:cs="Times New Roman"/>
                <w:sz w:val="20"/>
                <w:szCs w:val="20"/>
              </w:rPr>
            </w:pPr>
          </w:p>
        </w:tc>
        <w:tc>
          <w:tcPr>
            <w:tcW w:w="1080" w:type="dxa"/>
            <w:tcBorders>
              <w:top w:val="single" w:sz="4" w:space="0" w:color="D9D9D9"/>
              <w:left w:val="nil"/>
              <w:bottom w:val="single" w:sz="4" w:space="0" w:color="D9D9D9"/>
              <w:right w:val="nil"/>
            </w:tcBorders>
            <w:shd w:val="clear" w:color="auto" w:fill="auto"/>
            <w:noWrap/>
            <w:hideMark/>
          </w:tcPr>
          <w:p w14:paraId="4F2A3545" w14:textId="77777777" w:rsidR="00390CFC" w:rsidRPr="00390CFC" w:rsidRDefault="00390CFC" w:rsidP="00390CFC">
            <w:pPr>
              <w:spacing w:line="240" w:lineRule="auto"/>
              <w:jc w:val="left"/>
              <w:rPr>
                <w:rFonts w:ascii="Times New Roman" w:eastAsia="Times New Roman" w:hAnsi="Times New Roman" w:cs="Times New Roman"/>
                <w:sz w:val="20"/>
                <w:szCs w:val="20"/>
              </w:rPr>
            </w:pPr>
          </w:p>
        </w:tc>
      </w:tr>
      <w:tr w:rsidR="00390CFC" w:rsidRPr="00390CFC" w14:paraId="747595D5" w14:textId="77777777" w:rsidTr="00390CFC">
        <w:trPr>
          <w:trHeight w:val="240"/>
        </w:trPr>
        <w:tc>
          <w:tcPr>
            <w:tcW w:w="4080" w:type="dxa"/>
            <w:tcBorders>
              <w:top w:val="single" w:sz="4" w:space="0" w:color="A6A6A6"/>
              <w:left w:val="single" w:sz="4" w:space="0" w:color="A6A6A6"/>
              <w:bottom w:val="single" w:sz="4" w:space="0" w:color="FFFFFF"/>
              <w:right w:val="single" w:sz="4" w:space="0" w:color="808080"/>
            </w:tcBorders>
            <w:shd w:val="clear" w:color="D9D9D9" w:fill="D9D9D9"/>
            <w:noWrap/>
            <w:hideMark/>
          </w:tcPr>
          <w:p w14:paraId="3E6B5530" w14:textId="77777777" w:rsidR="00390CFC" w:rsidRPr="00390CFC" w:rsidRDefault="00390CFC" w:rsidP="00390CFC">
            <w:pPr>
              <w:spacing w:line="240" w:lineRule="auto"/>
              <w:jc w:val="left"/>
              <w:rPr>
                <w:rFonts w:ascii="Segoe UI Semilight" w:eastAsia="Times New Roman" w:hAnsi="Segoe UI Semilight" w:cs="Segoe UI Semilight"/>
                <w:b/>
                <w:bCs/>
                <w:color w:val="000000"/>
                <w:sz w:val="18"/>
                <w:szCs w:val="18"/>
              </w:rPr>
            </w:pPr>
            <w:r w:rsidRPr="00390CFC">
              <w:rPr>
                <w:rFonts w:ascii="Segoe UI Semilight" w:eastAsia="Times New Roman" w:hAnsi="Segoe UI Semilight" w:cs="Segoe UI Semilight"/>
                <w:b/>
                <w:bCs/>
                <w:color w:val="000000"/>
                <w:sz w:val="18"/>
                <w:szCs w:val="18"/>
              </w:rPr>
              <w:t>Sewer SDC Fund</w:t>
            </w:r>
          </w:p>
        </w:tc>
        <w:tc>
          <w:tcPr>
            <w:tcW w:w="1080" w:type="dxa"/>
            <w:tcBorders>
              <w:top w:val="single" w:sz="4" w:space="0" w:color="A6A6A6"/>
              <w:left w:val="single" w:sz="4" w:space="0" w:color="8C8C8C"/>
              <w:bottom w:val="single" w:sz="4" w:space="0" w:color="FFFFFF"/>
              <w:right w:val="single" w:sz="4" w:space="0" w:color="8C8C8C"/>
            </w:tcBorders>
            <w:shd w:val="clear" w:color="D9D9D9" w:fill="D9D9D9"/>
            <w:noWrap/>
            <w:hideMark/>
          </w:tcPr>
          <w:p w14:paraId="36AFF173" w14:textId="77777777" w:rsidR="00390CFC" w:rsidRPr="00390CFC" w:rsidRDefault="00390CFC" w:rsidP="00390CFC">
            <w:pPr>
              <w:spacing w:line="240" w:lineRule="auto"/>
              <w:jc w:val="right"/>
              <w:rPr>
                <w:rFonts w:ascii="Segoe UI Semilight" w:eastAsia="Times New Roman" w:hAnsi="Segoe UI Semilight" w:cs="Segoe UI Semilight"/>
                <w:b/>
                <w:bCs/>
                <w:color w:val="000000"/>
                <w:sz w:val="18"/>
                <w:szCs w:val="18"/>
              </w:rPr>
            </w:pPr>
            <w:r w:rsidRPr="00390CFC">
              <w:rPr>
                <w:rFonts w:ascii="Segoe UI Semilight" w:eastAsia="Times New Roman" w:hAnsi="Segoe UI Semilight" w:cs="Segoe UI Semilight"/>
                <w:b/>
                <w:bCs/>
                <w:color w:val="000000"/>
                <w:sz w:val="18"/>
                <w:szCs w:val="18"/>
              </w:rPr>
              <w:t xml:space="preserve">139,745 </w:t>
            </w:r>
          </w:p>
        </w:tc>
        <w:tc>
          <w:tcPr>
            <w:tcW w:w="1080" w:type="dxa"/>
            <w:tcBorders>
              <w:top w:val="single" w:sz="4" w:space="0" w:color="A6A6A6"/>
              <w:left w:val="nil"/>
              <w:bottom w:val="single" w:sz="4" w:space="0" w:color="FFFFFF"/>
              <w:right w:val="nil"/>
            </w:tcBorders>
            <w:shd w:val="clear" w:color="D9D9D9" w:fill="D9D9D9"/>
            <w:noWrap/>
            <w:hideMark/>
          </w:tcPr>
          <w:p w14:paraId="16CE888B" w14:textId="77777777" w:rsidR="00390CFC" w:rsidRPr="00390CFC" w:rsidRDefault="00390CFC" w:rsidP="00390CFC">
            <w:pPr>
              <w:spacing w:line="240" w:lineRule="auto"/>
              <w:jc w:val="right"/>
              <w:rPr>
                <w:rFonts w:ascii="Segoe UI Semilight" w:eastAsia="Times New Roman" w:hAnsi="Segoe UI Semilight" w:cs="Segoe UI Semilight"/>
                <w:b/>
                <w:bCs/>
                <w:color w:val="000000"/>
                <w:sz w:val="18"/>
                <w:szCs w:val="18"/>
              </w:rPr>
            </w:pPr>
            <w:r w:rsidRPr="00390CFC">
              <w:rPr>
                <w:rFonts w:ascii="Segoe UI Semilight" w:eastAsia="Times New Roman" w:hAnsi="Segoe UI Semilight" w:cs="Segoe UI Semilight"/>
                <w:b/>
                <w:bCs/>
                <w:color w:val="000000"/>
                <w:sz w:val="18"/>
                <w:szCs w:val="18"/>
              </w:rPr>
              <w:t xml:space="preserve">146,160 </w:t>
            </w:r>
          </w:p>
        </w:tc>
        <w:tc>
          <w:tcPr>
            <w:tcW w:w="1080" w:type="dxa"/>
            <w:tcBorders>
              <w:top w:val="single" w:sz="4" w:space="0" w:color="A6A6A6"/>
              <w:left w:val="single" w:sz="4" w:space="0" w:color="8C8C8C"/>
              <w:bottom w:val="single" w:sz="4" w:space="0" w:color="FFFFFF"/>
              <w:right w:val="single" w:sz="4" w:space="0" w:color="8C8C8C"/>
            </w:tcBorders>
            <w:shd w:val="clear" w:color="D9D9D9" w:fill="D9D9D9"/>
            <w:noWrap/>
            <w:hideMark/>
          </w:tcPr>
          <w:p w14:paraId="0C590614" w14:textId="77777777" w:rsidR="00390CFC" w:rsidRPr="00390CFC" w:rsidRDefault="00390CFC" w:rsidP="00390CFC">
            <w:pPr>
              <w:spacing w:line="240" w:lineRule="auto"/>
              <w:jc w:val="right"/>
              <w:rPr>
                <w:rFonts w:ascii="Segoe UI Semilight" w:eastAsia="Times New Roman" w:hAnsi="Segoe UI Semilight" w:cs="Segoe UI Semilight"/>
                <w:b/>
                <w:bCs/>
                <w:color w:val="000000"/>
                <w:sz w:val="18"/>
                <w:szCs w:val="18"/>
              </w:rPr>
            </w:pPr>
            <w:r w:rsidRPr="00390CFC">
              <w:rPr>
                <w:rFonts w:ascii="Segoe UI Semilight" w:eastAsia="Times New Roman" w:hAnsi="Segoe UI Semilight" w:cs="Segoe UI Semilight"/>
                <w:b/>
                <w:bCs/>
                <w:color w:val="000000"/>
                <w:sz w:val="18"/>
                <w:szCs w:val="18"/>
              </w:rPr>
              <w:t xml:space="preserve">162,810 </w:t>
            </w:r>
          </w:p>
        </w:tc>
        <w:tc>
          <w:tcPr>
            <w:tcW w:w="1080" w:type="dxa"/>
            <w:tcBorders>
              <w:top w:val="single" w:sz="4" w:space="0" w:color="A6A6A6"/>
              <w:left w:val="nil"/>
              <w:bottom w:val="single" w:sz="4" w:space="0" w:color="FFFFFF"/>
              <w:right w:val="nil"/>
            </w:tcBorders>
            <w:shd w:val="clear" w:color="D9D9D9" w:fill="D9D9D9"/>
            <w:noWrap/>
            <w:hideMark/>
          </w:tcPr>
          <w:p w14:paraId="4E4AEEFA" w14:textId="77777777" w:rsidR="00390CFC" w:rsidRPr="00390CFC" w:rsidRDefault="00390CFC" w:rsidP="00390CFC">
            <w:pPr>
              <w:spacing w:line="240" w:lineRule="auto"/>
              <w:jc w:val="right"/>
              <w:rPr>
                <w:rFonts w:ascii="Segoe UI Semilight" w:eastAsia="Times New Roman" w:hAnsi="Segoe UI Semilight" w:cs="Segoe UI Semilight"/>
                <w:b/>
                <w:bCs/>
                <w:color w:val="000000"/>
                <w:sz w:val="18"/>
                <w:szCs w:val="18"/>
              </w:rPr>
            </w:pPr>
            <w:r w:rsidRPr="00390CFC">
              <w:rPr>
                <w:rFonts w:ascii="Segoe UI Semilight" w:eastAsia="Times New Roman" w:hAnsi="Segoe UI Semilight" w:cs="Segoe UI Semilight"/>
                <w:b/>
                <w:bCs/>
                <w:color w:val="000000"/>
                <w:sz w:val="18"/>
                <w:szCs w:val="18"/>
              </w:rPr>
              <w:t xml:space="preserve">178,868 </w:t>
            </w:r>
          </w:p>
        </w:tc>
        <w:tc>
          <w:tcPr>
            <w:tcW w:w="1080" w:type="dxa"/>
            <w:tcBorders>
              <w:top w:val="single" w:sz="4" w:space="0" w:color="A6A6A6"/>
              <w:left w:val="single" w:sz="4" w:space="0" w:color="8C8C8C"/>
              <w:bottom w:val="single" w:sz="4" w:space="0" w:color="FFFFFF"/>
              <w:right w:val="single" w:sz="4" w:space="0" w:color="8C8C8C"/>
            </w:tcBorders>
            <w:shd w:val="clear" w:color="D9D9D9" w:fill="D9D9D9"/>
            <w:noWrap/>
            <w:hideMark/>
          </w:tcPr>
          <w:p w14:paraId="2BBED220" w14:textId="77777777" w:rsidR="00390CFC" w:rsidRPr="00390CFC" w:rsidRDefault="00390CFC" w:rsidP="00390CFC">
            <w:pPr>
              <w:spacing w:line="240" w:lineRule="auto"/>
              <w:jc w:val="right"/>
              <w:rPr>
                <w:rFonts w:ascii="Segoe UI Semilight" w:eastAsia="Times New Roman" w:hAnsi="Segoe UI Semilight" w:cs="Segoe UI Semilight"/>
                <w:b/>
                <w:bCs/>
                <w:color w:val="000000"/>
                <w:sz w:val="18"/>
                <w:szCs w:val="18"/>
              </w:rPr>
            </w:pPr>
            <w:r w:rsidRPr="00390CFC">
              <w:rPr>
                <w:rFonts w:ascii="Segoe UI Semilight" w:eastAsia="Times New Roman" w:hAnsi="Segoe UI Semilight" w:cs="Segoe UI Semilight"/>
                <w:b/>
                <w:bCs/>
                <w:color w:val="000000"/>
                <w:sz w:val="18"/>
                <w:szCs w:val="18"/>
              </w:rPr>
              <w:t xml:space="preserve">147,172 </w:t>
            </w:r>
          </w:p>
        </w:tc>
        <w:tc>
          <w:tcPr>
            <w:tcW w:w="1080" w:type="dxa"/>
            <w:tcBorders>
              <w:top w:val="single" w:sz="4" w:space="0" w:color="A6A6A6"/>
              <w:left w:val="nil"/>
              <w:bottom w:val="single" w:sz="4" w:space="0" w:color="FFFFFF"/>
              <w:right w:val="single" w:sz="4" w:space="0" w:color="A6A6A6"/>
            </w:tcBorders>
            <w:shd w:val="clear" w:color="D9D9D9" w:fill="D9D9D9"/>
            <w:noWrap/>
            <w:hideMark/>
          </w:tcPr>
          <w:p w14:paraId="528FDF47" w14:textId="77777777" w:rsidR="00390CFC" w:rsidRPr="00390CFC" w:rsidRDefault="00390CFC" w:rsidP="00390CFC">
            <w:pPr>
              <w:spacing w:line="240" w:lineRule="auto"/>
              <w:jc w:val="right"/>
              <w:rPr>
                <w:rFonts w:ascii="Segoe UI Semilight" w:eastAsia="Times New Roman" w:hAnsi="Segoe UI Semilight" w:cs="Segoe UI Semilight"/>
                <w:b/>
                <w:bCs/>
                <w:color w:val="000000"/>
                <w:sz w:val="18"/>
                <w:szCs w:val="18"/>
              </w:rPr>
            </w:pPr>
            <w:r w:rsidRPr="00390CFC">
              <w:rPr>
                <w:rFonts w:ascii="Segoe UI Semilight" w:eastAsia="Times New Roman" w:hAnsi="Segoe UI Semilight" w:cs="Segoe UI Semilight"/>
                <w:b/>
                <w:bCs/>
                <w:color w:val="000000"/>
                <w:sz w:val="18"/>
                <w:szCs w:val="18"/>
              </w:rPr>
              <w:t>(15,638)</w:t>
            </w:r>
          </w:p>
        </w:tc>
      </w:tr>
      <w:tr w:rsidR="00390CFC" w:rsidRPr="00390CFC" w14:paraId="10922340" w14:textId="77777777" w:rsidTr="00390CFC">
        <w:trPr>
          <w:trHeight w:val="240"/>
        </w:trPr>
        <w:tc>
          <w:tcPr>
            <w:tcW w:w="4080" w:type="dxa"/>
            <w:tcBorders>
              <w:top w:val="single" w:sz="4" w:space="0" w:color="D9D9D9"/>
              <w:left w:val="nil"/>
              <w:bottom w:val="single" w:sz="4" w:space="0" w:color="D9D9D9"/>
              <w:right w:val="single" w:sz="4" w:space="0" w:color="808080"/>
            </w:tcBorders>
            <w:shd w:val="clear" w:color="auto" w:fill="auto"/>
            <w:noWrap/>
            <w:hideMark/>
          </w:tcPr>
          <w:p w14:paraId="5E0213EC"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440-3100-Beginning Fund Balance</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10C33534"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128,017 </w:t>
            </w:r>
          </w:p>
        </w:tc>
        <w:tc>
          <w:tcPr>
            <w:tcW w:w="1080" w:type="dxa"/>
            <w:tcBorders>
              <w:top w:val="single" w:sz="4" w:space="0" w:color="D9D9D9"/>
              <w:left w:val="nil"/>
              <w:bottom w:val="single" w:sz="4" w:space="0" w:color="D9D9D9"/>
              <w:right w:val="nil"/>
            </w:tcBorders>
            <w:shd w:val="clear" w:color="auto" w:fill="auto"/>
            <w:noWrap/>
            <w:hideMark/>
          </w:tcPr>
          <w:p w14:paraId="2BDCD805"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139,745 </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52580045"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145,745 </w:t>
            </w:r>
          </w:p>
        </w:tc>
        <w:tc>
          <w:tcPr>
            <w:tcW w:w="1080" w:type="dxa"/>
            <w:tcBorders>
              <w:top w:val="single" w:sz="4" w:space="0" w:color="D9D9D9"/>
              <w:left w:val="nil"/>
              <w:bottom w:val="single" w:sz="4" w:space="0" w:color="D9D9D9"/>
              <w:right w:val="nil"/>
            </w:tcBorders>
            <w:shd w:val="clear" w:color="auto" w:fill="auto"/>
            <w:noWrap/>
            <w:hideMark/>
          </w:tcPr>
          <w:p w14:paraId="150F49B6"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146,159 </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068B7B26"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125,252 </w:t>
            </w:r>
          </w:p>
        </w:tc>
        <w:tc>
          <w:tcPr>
            <w:tcW w:w="1080" w:type="dxa"/>
            <w:tcBorders>
              <w:top w:val="single" w:sz="4" w:space="0" w:color="D9D9D9"/>
              <w:left w:val="nil"/>
              <w:bottom w:val="single" w:sz="4" w:space="0" w:color="D9D9D9"/>
              <w:right w:val="nil"/>
            </w:tcBorders>
            <w:shd w:val="clear" w:color="auto" w:fill="auto"/>
            <w:noWrap/>
            <w:hideMark/>
          </w:tcPr>
          <w:p w14:paraId="300024D7"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(20,493)</w:t>
            </w:r>
          </w:p>
        </w:tc>
      </w:tr>
      <w:tr w:rsidR="00390CFC" w:rsidRPr="00390CFC" w14:paraId="2D9D3AFE" w14:textId="77777777" w:rsidTr="00390CFC">
        <w:trPr>
          <w:trHeight w:val="240"/>
        </w:trPr>
        <w:tc>
          <w:tcPr>
            <w:tcW w:w="4080" w:type="dxa"/>
            <w:tcBorders>
              <w:top w:val="single" w:sz="4" w:space="0" w:color="A6A6A6"/>
              <w:left w:val="single" w:sz="4" w:space="0" w:color="A6A6A6"/>
              <w:bottom w:val="single" w:sz="4" w:space="0" w:color="A6A6A6"/>
              <w:right w:val="single" w:sz="4" w:space="0" w:color="808080"/>
            </w:tcBorders>
            <w:shd w:val="clear" w:color="auto" w:fill="auto"/>
            <w:noWrap/>
            <w:hideMark/>
          </w:tcPr>
          <w:p w14:paraId="515F0B3E"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440-315-4125-Interest Earned</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463F1DD1"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2,646 </w:t>
            </w:r>
          </w:p>
        </w:tc>
        <w:tc>
          <w:tcPr>
            <w:tcW w:w="1080" w:type="dxa"/>
            <w:tcBorders>
              <w:top w:val="single" w:sz="4" w:space="0" w:color="A6A6A6"/>
              <w:left w:val="nil"/>
              <w:bottom w:val="single" w:sz="4" w:space="0" w:color="A6A6A6"/>
              <w:right w:val="nil"/>
            </w:tcBorders>
            <w:shd w:val="clear" w:color="auto" w:fill="auto"/>
            <w:noWrap/>
            <w:hideMark/>
          </w:tcPr>
          <w:p w14:paraId="7E67C206"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1,060 </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6D8B5DFB"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1,000 </w:t>
            </w:r>
          </w:p>
        </w:tc>
        <w:tc>
          <w:tcPr>
            <w:tcW w:w="1080" w:type="dxa"/>
            <w:tcBorders>
              <w:top w:val="single" w:sz="4" w:space="0" w:color="A6A6A6"/>
              <w:left w:val="nil"/>
              <w:bottom w:val="single" w:sz="4" w:space="0" w:color="A6A6A6"/>
              <w:right w:val="nil"/>
            </w:tcBorders>
            <w:shd w:val="clear" w:color="auto" w:fill="auto"/>
            <w:noWrap/>
            <w:hideMark/>
          </w:tcPr>
          <w:p w14:paraId="16A1657D"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579 </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48BF3743"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500 </w:t>
            </w:r>
          </w:p>
        </w:tc>
        <w:tc>
          <w:tcPr>
            <w:tcW w:w="1080" w:type="dxa"/>
            <w:tcBorders>
              <w:top w:val="single" w:sz="4" w:space="0" w:color="A6A6A6"/>
              <w:left w:val="nil"/>
              <w:bottom w:val="single" w:sz="4" w:space="0" w:color="A6A6A6"/>
              <w:right w:val="single" w:sz="4" w:space="0" w:color="A6A6A6"/>
            </w:tcBorders>
            <w:shd w:val="clear" w:color="auto" w:fill="auto"/>
            <w:noWrap/>
            <w:hideMark/>
          </w:tcPr>
          <w:p w14:paraId="6AB7F0C9"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(500)</w:t>
            </w:r>
          </w:p>
        </w:tc>
      </w:tr>
      <w:tr w:rsidR="00390CFC" w:rsidRPr="00390CFC" w14:paraId="18A851DC" w14:textId="77777777" w:rsidTr="00390CFC">
        <w:trPr>
          <w:trHeight w:val="240"/>
        </w:trPr>
        <w:tc>
          <w:tcPr>
            <w:tcW w:w="4080" w:type="dxa"/>
            <w:tcBorders>
              <w:top w:val="single" w:sz="4" w:space="0" w:color="D9D9D9"/>
              <w:left w:val="nil"/>
              <w:bottom w:val="single" w:sz="4" w:space="0" w:color="D9D9D9"/>
              <w:right w:val="single" w:sz="4" w:space="0" w:color="808080"/>
            </w:tcBorders>
            <w:shd w:val="clear" w:color="auto" w:fill="auto"/>
            <w:noWrap/>
            <w:hideMark/>
          </w:tcPr>
          <w:p w14:paraId="03ECF24D"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440-3250-Current Year Change in Fund Ba</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34182726"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1DA2B8F8"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069EC59C"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140F980A"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35486B1C"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3641E2D8"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r>
      <w:tr w:rsidR="00390CFC" w:rsidRPr="00390CFC" w14:paraId="11A2CD53" w14:textId="77777777" w:rsidTr="00390CFC">
        <w:trPr>
          <w:trHeight w:val="240"/>
        </w:trPr>
        <w:tc>
          <w:tcPr>
            <w:tcW w:w="4080" w:type="dxa"/>
            <w:tcBorders>
              <w:top w:val="single" w:sz="4" w:space="0" w:color="A6A6A6"/>
              <w:left w:val="single" w:sz="4" w:space="0" w:color="A6A6A6"/>
              <w:bottom w:val="single" w:sz="4" w:space="0" w:color="A6A6A6"/>
              <w:right w:val="single" w:sz="4" w:space="0" w:color="808080"/>
            </w:tcBorders>
            <w:shd w:val="clear" w:color="auto" w:fill="auto"/>
            <w:noWrap/>
            <w:hideMark/>
          </w:tcPr>
          <w:p w14:paraId="0C593327"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440-345-4540-Sewer SDC</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550C048E"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9,082 </w:t>
            </w:r>
          </w:p>
        </w:tc>
        <w:tc>
          <w:tcPr>
            <w:tcW w:w="1080" w:type="dxa"/>
            <w:tcBorders>
              <w:top w:val="single" w:sz="4" w:space="0" w:color="A6A6A6"/>
              <w:left w:val="nil"/>
              <w:bottom w:val="single" w:sz="4" w:space="0" w:color="A6A6A6"/>
              <w:right w:val="nil"/>
            </w:tcBorders>
            <w:shd w:val="clear" w:color="auto" w:fill="auto"/>
            <w:noWrap/>
            <w:hideMark/>
          </w:tcPr>
          <w:p w14:paraId="4917ADED"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5,355 </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2C783DFB"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16,065 </w:t>
            </w:r>
          </w:p>
        </w:tc>
        <w:tc>
          <w:tcPr>
            <w:tcW w:w="1080" w:type="dxa"/>
            <w:tcBorders>
              <w:top w:val="single" w:sz="4" w:space="0" w:color="A6A6A6"/>
              <w:left w:val="nil"/>
              <w:bottom w:val="single" w:sz="4" w:space="0" w:color="A6A6A6"/>
              <w:right w:val="nil"/>
            </w:tcBorders>
            <w:shd w:val="clear" w:color="auto" w:fill="auto"/>
            <w:noWrap/>
            <w:hideMark/>
          </w:tcPr>
          <w:p w14:paraId="1BEE9AB5"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32,130 </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2BB1C109"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21,420 </w:t>
            </w:r>
          </w:p>
        </w:tc>
        <w:tc>
          <w:tcPr>
            <w:tcW w:w="1080" w:type="dxa"/>
            <w:tcBorders>
              <w:top w:val="single" w:sz="4" w:space="0" w:color="A6A6A6"/>
              <w:left w:val="nil"/>
              <w:bottom w:val="single" w:sz="4" w:space="0" w:color="A6A6A6"/>
              <w:right w:val="single" w:sz="4" w:space="0" w:color="A6A6A6"/>
            </w:tcBorders>
            <w:shd w:val="clear" w:color="auto" w:fill="auto"/>
            <w:noWrap/>
            <w:hideMark/>
          </w:tcPr>
          <w:p w14:paraId="5D474159"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5,355 </w:t>
            </w:r>
          </w:p>
        </w:tc>
      </w:tr>
      <w:tr w:rsidR="00390CFC" w:rsidRPr="00390CFC" w14:paraId="3B939890" w14:textId="77777777" w:rsidTr="00390CFC">
        <w:trPr>
          <w:trHeight w:val="240"/>
        </w:trPr>
        <w:tc>
          <w:tcPr>
            <w:tcW w:w="4080" w:type="dxa"/>
            <w:tcBorders>
              <w:top w:val="single" w:sz="4" w:space="0" w:color="D9D9D9"/>
              <w:left w:val="nil"/>
              <w:bottom w:val="single" w:sz="4" w:space="0" w:color="D9D9D9"/>
              <w:right w:val="single" w:sz="4" w:space="0" w:color="808080"/>
            </w:tcBorders>
            <w:shd w:val="clear" w:color="auto" w:fill="auto"/>
            <w:noWrap/>
            <w:hideMark/>
          </w:tcPr>
          <w:p w14:paraId="2DABA266"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440-390-4917-Transfer from SDC Fund</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2C81F434"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10823DDE"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6F8C325B"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7074BC8D"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497251DA"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41BAEFF0"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r>
      <w:tr w:rsidR="00390CFC" w:rsidRPr="00390CFC" w14:paraId="48347DC2" w14:textId="77777777" w:rsidTr="00390CFC">
        <w:trPr>
          <w:trHeight w:val="240"/>
        </w:trPr>
        <w:tc>
          <w:tcPr>
            <w:tcW w:w="4080" w:type="dxa"/>
            <w:tcBorders>
              <w:top w:val="single" w:sz="4" w:space="0" w:color="A6A6A6"/>
              <w:left w:val="single" w:sz="4" w:space="0" w:color="A6A6A6"/>
              <w:bottom w:val="single" w:sz="4" w:space="0" w:color="A6A6A6"/>
              <w:right w:val="single" w:sz="4" w:space="0" w:color="808080"/>
            </w:tcBorders>
            <w:shd w:val="clear" w:color="auto" w:fill="auto"/>
            <w:noWrap/>
            <w:hideMark/>
          </w:tcPr>
          <w:p w14:paraId="2850A601"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38FD3819" w14:textId="77777777" w:rsidR="00390CFC" w:rsidRPr="00390CFC" w:rsidRDefault="00390CFC" w:rsidP="00390CFC">
            <w:pPr>
              <w:spacing w:line="240" w:lineRule="auto"/>
              <w:jc w:val="left"/>
              <w:rPr>
                <w:rFonts w:ascii="Times New Roman" w:eastAsia="Times New Roman" w:hAnsi="Times New Roman" w:cs="Times New Roman"/>
                <w:sz w:val="20"/>
                <w:szCs w:val="20"/>
              </w:rPr>
            </w:pPr>
          </w:p>
        </w:tc>
        <w:tc>
          <w:tcPr>
            <w:tcW w:w="1080" w:type="dxa"/>
            <w:tcBorders>
              <w:top w:val="single" w:sz="4" w:space="0" w:color="A6A6A6"/>
              <w:left w:val="nil"/>
              <w:bottom w:val="single" w:sz="4" w:space="0" w:color="A6A6A6"/>
              <w:right w:val="nil"/>
            </w:tcBorders>
            <w:shd w:val="clear" w:color="auto" w:fill="auto"/>
            <w:noWrap/>
            <w:hideMark/>
          </w:tcPr>
          <w:p w14:paraId="655DF8B6" w14:textId="77777777" w:rsidR="00390CFC" w:rsidRPr="00390CFC" w:rsidRDefault="00390CFC" w:rsidP="00390CFC">
            <w:pPr>
              <w:spacing w:line="240" w:lineRule="auto"/>
              <w:jc w:val="left"/>
              <w:rPr>
                <w:rFonts w:ascii="Times New Roman" w:eastAsia="Times New Roman" w:hAnsi="Times New Roman" w:cs="Times New Roman"/>
                <w:sz w:val="20"/>
                <w:szCs w:val="20"/>
              </w:rPr>
            </w:pP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611B51F4" w14:textId="77777777" w:rsidR="00390CFC" w:rsidRPr="00390CFC" w:rsidRDefault="00390CFC" w:rsidP="00390CFC">
            <w:pPr>
              <w:spacing w:line="240" w:lineRule="auto"/>
              <w:jc w:val="left"/>
              <w:rPr>
                <w:rFonts w:ascii="Times New Roman" w:eastAsia="Times New Roman" w:hAnsi="Times New Roman" w:cs="Times New Roman"/>
                <w:sz w:val="20"/>
                <w:szCs w:val="20"/>
              </w:rPr>
            </w:pPr>
          </w:p>
        </w:tc>
        <w:tc>
          <w:tcPr>
            <w:tcW w:w="1080" w:type="dxa"/>
            <w:tcBorders>
              <w:top w:val="single" w:sz="4" w:space="0" w:color="A6A6A6"/>
              <w:left w:val="nil"/>
              <w:bottom w:val="single" w:sz="4" w:space="0" w:color="A6A6A6"/>
              <w:right w:val="nil"/>
            </w:tcBorders>
            <w:shd w:val="clear" w:color="auto" w:fill="auto"/>
            <w:noWrap/>
            <w:hideMark/>
          </w:tcPr>
          <w:p w14:paraId="7023F6CC" w14:textId="77777777" w:rsidR="00390CFC" w:rsidRPr="00390CFC" w:rsidRDefault="00390CFC" w:rsidP="00390CFC">
            <w:pPr>
              <w:spacing w:line="240" w:lineRule="auto"/>
              <w:jc w:val="left"/>
              <w:rPr>
                <w:rFonts w:ascii="Times New Roman" w:eastAsia="Times New Roman" w:hAnsi="Times New Roman" w:cs="Times New Roman"/>
                <w:sz w:val="20"/>
                <w:szCs w:val="20"/>
              </w:rPr>
            </w:pP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2EBFE54C" w14:textId="77777777" w:rsidR="00390CFC" w:rsidRPr="00390CFC" w:rsidRDefault="00390CFC" w:rsidP="00390CFC">
            <w:pPr>
              <w:spacing w:line="240" w:lineRule="auto"/>
              <w:jc w:val="left"/>
              <w:rPr>
                <w:rFonts w:ascii="Times New Roman" w:eastAsia="Times New Roman" w:hAnsi="Times New Roman" w:cs="Times New Roman"/>
                <w:sz w:val="20"/>
                <w:szCs w:val="20"/>
              </w:rPr>
            </w:pPr>
          </w:p>
        </w:tc>
        <w:tc>
          <w:tcPr>
            <w:tcW w:w="1080" w:type="dxa"/>
            <w:tcBorders>
              <w:top w:val="single" w:sz="4" w:space="0" w:color="A6A6A6"/>
              <w:left w:val="nil"/>
              <w:bottom w:val="single" w:sz="4" w:space="0" w:color="A6A6A6"/>
              <w:right w:val="single" w:sz="4" w:space="0" w:color="A6A6A6"/>
            </w:tcBorders>
            <w:shd w:val="clear" w:color="auto" w:fill="auto"/>
            <w:noWrap/>
            <w:hideMark/>
          </w:tcPr>
          <w:p w14:paraId="12CC71C0" w14:textId="77777777" w:rsidR="00390CFC" w:rsidRPr="00390CFC" w:rsidRDefault="00390CFC" w:rsidP="00390CFC">
            <w:pPr>
              <w:spacing w:line="240" w:lineRule="auto"/>
              <w:jc w:val="left"/>
              <w:rPr>
                <w:rFonts w:ascii="Times New Roman" w:eastAsia="Times New Roman" w:hAnsi="Times New Roman" w:cs="Times New Roman"/>
                <w:sz w:val="20"/>
                <w:szCs w:val="20"/>
              </w:rPr>
            </w:pPr>
          </w:p>
        </w:tc>
      </w:tr>
      <w:tr w:rsidR="00390CFC" w:rsidRPr="00390CFC" w14:paraId="177CAFC0" w14:textId="77777777" w:rsidTr="00390CFC">
        <w:trPr>
          <w:trHeight w:val="240"/>
        </w:trPr>
        <w:tc>
          <w:tcPr>
            <w:tcW w:w="4080" w:type="dxa"/>
            <w:tcBorders>
              <w:top w:val="single" w:sz="4" w:space="0" w:color="D9D9D9"/>
              <w:left w:val="nil"/>
              <w:bottom w:val="single" w:sz="4" w:space="0" w:color="FFFFFF"/>
              <w:right w:val="single" w:sz="4" w:space="0" w:color="808080"/>
            </w:tcBorders>
            <w:shd w:val="clear" w:color="D9D9D9" w:fill="D9D9D9"/>
            <w:noWrap/>
            <w:hideMark/>
          </w:tcPr>
          <w:p w14:paraId="20C95F5C" w14:textId="77777777" w:rsidR="00390CFC" w:rsidRPr="00390CFC" w:rsidRDefault="00390CFC" w:rsidP="00390CFC">
            <w:pPr>
              <w:spacing w:line="240" w:lineRule="auto"/>
              <w:jc w:val="left"/>
              <w:rPr>
                <w:rFonts w:ascii="Segoe UI Semilight" w:eastAsia="Times New Roman" w:hAnsi="Segoe UI Semilight" w:cs="Segoe UI Semilight"/>
                <w:b/>
                <w:bCs/>
                <w:color w:val="000000"/>
                <w:sz w:val="18"/>
                <w:szCs w:val="18"/>
              </w:rPr>
            </w:pPr>
            <w:r w:rsidRPr="00390CFC">
              <w:rPr>
                <w:rFonts w:ascii="Segoe UI Semilight" w:eastAsia="Times New Roman" w:hAnsi="Segoe UI Semilight" w:cs="Segoe UI Semilight"/>
                <w:b/>
                <w:bCs/>
                <w:color w:val="000000"/>
                <w:sz w:val="18"/>
                <w:szCs w:val="18"/>
              </w:rPr>
              <w:t>Water SDC Fund</w:t>
            </w:r>
          </w:p>
        </w:tc>
        <w:tc>
          <w:tcPr>
            <w:tcW w:w="1080" w:type="dxa"/>
            <w:tcBorders>
              <w:top w:val="single" w:sz="4" w:space="0" w:color="D9D9D9"/>
              <w:left w:val="single" w:sz="4" w:space="0" w:color="8C8C8C"/>
              <w:bottom w:val="single" w:sz="4" w:space="0" w:color="FFFFFF"/>
              <w:right w:val="single" w:sz="4" w:space="0" w:color="8C8C8C"/>
            </w:tcBorders>
            <w:shd w:val="clear" w:color="D9D9D9" w:fill="D9D9D9"/>
            <w:noWrap/>
            <w:hideMark/>
          </w:tcPr>
          <w:p w14:paraId="685C04C4" w14:textId="77777777" w:rsidR="00390CFC" w:rsidRPr="00390CFC" w:rsidRDefault="00390CFC" w:rsidP="00390CFC">
            <w:pPr>
              <w:spacing w:line="240" w:lineRule="auto"/>
              <w:jc w:val="right"/>
              <w:rPr>
                <w:rFonts w:ascii="Segoe UI Semilight" w:eastAsia="Times New Roman" w:hAnsi="Segoe UI Semilight" w:cs="Segoe UI Semilight"/>
                <w:b/>
                <w:bCs/>
                <w:color w:val="000000"/>
                <w:sz w:val="18"/>
                <w:szCs w:val="18"/>
              </w:rPr>
            </w:pPr>
            <w:r w:rsidRPr="00390CFC">
              <w:rPr>
                <w:rFonts w:ascii="Segoe UI Semilight" w:eastAsia="Times New Roman" w:hAnsi="Segoe UI Semilight" w:cs="Segoe UI Semilight"/>
                <w:b/>
                <w:bCs/>
                <w:color w:val="000000"/>
                <w:sz w:val="18"/>
                <w:szCs w:val="18"/>
              </w:rPr>
              <w:t xml:space="preserve">311,502 </w:t>
            </w:r>
          </w:p>
        </w:tc>
        <w:tc>
          <w:tcPr>
            <w:tcW w:w="1080" w:type="dxa"/>
            <w:tcBorders>
              <w:top w:val="single" w:sz="4" w:space="0" w:color="D9D9D9"/>
              <w:left w:val="nil"/>
              <w:bottom w:val="single" w:sz="4" w:space="0" w:color="FFFFFF"/>
              <w:right w:val="nil"/>
            </w:tcBorders>
            <w:shd w:val="clear" w:color="D9D9D9" w:fill="D9D9D9"/>
            <w:noWrap/>
            <w:hideMark/>
          </w:tcPr>
          <w:p w14:paraId="2D2FC3D2" w14:textId="77777777" w:rsidR="00390CFC" w:rsidRPr="00390CFC" w:rsidRDefault="00390CFC" w:rsidP="00390CFC">
            <w:pPr>
              <w:spacing w:line="240" w:lineRule="auto"/>
              <w:jc w:val="right"/>
              <w:rPr>
                <w:rFonts w:ascii="Segoe UI Semilight" w:eastAsia="Times New Roman" w:hAnsi="Segoe UI Semilight" w:cs="Segoe UI Semilight"/>
                <w:b/>
                <w:bCs/>
                <w:color w:val="000000"/>
                <w:sz w:val="18"/>
                <w:szCs w:val="18"/>
              </w:rPr>
            </w:pPr>
            <w:r w:rsidRPr="00390CFC">
              <w:rPr>
                <w:rFonts w:ascii="Segoe UI Semilight" w:eastAsia="Times New Roman" w:hAnsi="Segoe UI Semilight" w:cs="Segoe UI Semilight"/>
                <w:b/>
                <w:bCs/>
                <w:color w:val="000000"/>
                <w:sz w:val="18"/>
                <w:szCs w:val="18"/>
              </w:rPr>
              <w:t xml:space="preserve">329,228 </w:t>
            </w:r>
          </w:p>
        </w:tc>
        <w:tc>
          <w:tcPr>
            <w:tcW w:w="1080" w:type="dxa"/>
            <w:tcBorders>
              <w:top w:val="single" w:sz="4" w:space="0" w:color="D9D9D9"/>
              <w:left w:val="single" w:sz="4" w:space="0" w:color="8C8C8C"/>
              <w:bottom w:val="single" w:sz="4" w:space="0" w:color="FFFFFF"/>
              <w:right w:val="single" w:sz="4" w:space="0" w:color="8C8C8C"/>
            </w:tcBorders>
            <w:shd w:val="clear" w:color="D9D9D9" w:fill="D9D9D9"/>
            <w:noWrap/>
            <w:hideMark/>
          </w:tcPr>
          <w:p w14:paraId="1C78295B" w14:textId="77777777" w:rsidR="00390CFC" w:rsidRPr="00390CFC" w:rsidRDefault="00390CFC" w:rsidP="00390CFC">
            <w:pPr>
              <w:spacing w:line="240" w:lineRule="auto"/>
              <w:jc w:val="right"/>
              <w:rPr>
                <w:rFonts w:ascii="Segoe UI Semilight" w:eastAsia="Times New Roman" w:hAnsi="Segoe UI Semilight" w:cs="Segoe UI Semilight"/>
                <w:b/>
                <w:bCs/>
                <w:color w:val="000000"/>
                <w:sz w:val="18"/>
                <w:szCs w:val="18"/>
              </w:rPr>
            </w:pPr>
            <w:r w:rsidRPr="00390CFC">
              <w:rPr>
                <w:rFonts w:ascii="Segoe UI Semilight" w:eastAsia="Times New Roman" w:hAnsi="Segoe UI Semilight" w:cs="Segoe UI Semilight"/>
                <w:b/>
                <w:bCs/>
                <w:color w:val="000000"/>
                <w:sz w:val="18"/>
                <w:szCs w:val="18"/>
              </w:rPr>
              <w:t xml:space="preserve">386,952 </w:t>
            </w:r>
          </w:p>
        </w:tc>
        <w:tc>
          <w:tcPr>
            <w:tcW w:w="1080" w:type="dxa"/>
            <w:tcBorders>
              <w:top w:val="single" w:sz="4" w:space="0" w:color="D9D9D9"/>
              <w:left w:val="nil"/>
              <w:bottom w:val="single" w:sz="4" w:space="0" w:color="FFFFFF"/>
              <w:right w:val="nil"/>
            </w:tcBorders>
            <w:shd w:val="clear" w:color="D9D9D9" w:fill="D9D9D9"/>
            <w:noWrap/>
            <w:hideMark/>
          </w:tcPr>
          <w:p w14:paraId="48D74846" w14:textId="77777777" w:rsidR="00390CFC" w:rsidRPr="00390CFC" w:rsidRDefault="00390CFC" w:rsidP="00390CFC">
            <w:pPr>
              <w:spacing w:line="240" w:lineRule="auto"/>
              <w:jc w:val="right"/>
              <w:rPr>
                <w:rFonts w:ascii="Segoe UI Semilight" w:eastAsia="Times New Roman" w:hAnsi="Segoe UI Semilight" w:cs="Segoe UI Semilight"/>
                <w:b/>
                <w:bCs/>
                <w:color w:val="000000"/>
                <w:sz w:val="18"/>
                <w:szCs w:val="18"/>
              </w:rPr>
            </w:pPr>
            <w:r w:rsidRPr="00390CFC">
              <w:rPr>
                <w:rFonts w:ascii="Segoe UI Semilight" w:eastAsia="Times New Roman" w:hAnsi="Segoe UI Semilight" w:cs="Segoe UI Semilight"/>
                <w:b/>
                <w:bCs/>
                <w:color w:val="000000"/>
                <w:sz w:val="18"/>
                <w:szCs w:val="18"/>
              </w:rPr>
              <w:t xml:space="preserve">475,654 </w:t>
            </w:r>
          </w:p>
        </w:tc>
        <w:tc>
          <w:tcPr>
            <w:tcW w:w="1080" w:type="dxa"/>
            <w:tcBorders>
              <w:top w:val="single" w:sz="4" w:space="0" w:color="D9D9D9"/>
              <w:left w:val="single" w:sz="4" w:space="0" w:color="8C8C8C"/>
              <w:bottom w:val="single" w:sz="4" w:space="0" w:color="FFFFFF"/>
              <w:right w:val="single" w:sz="4" w:space="0" w:color="8C8C8C"/>
            </w:tcBorders>
            <w:shd w:val="clear" w:color="D9D9D9" w:fill="D9D9D9"/>
            <w:noWrap/>
            <w:hideMark/>
          </w:tcPr>
          <w:p w14:paraId="05FC7276" w14:textId="77777777" w:rsidR="00390CFC" w:rsidRPr="00390CFC" w:rsidRDefault="00390CFC" w:rsidP="00390CFC">
            <w:pPr>
              <w:spacing w:line="240" w:lineRule="auto"/>
              <w:jc w:val="right"/>
              <w:rPr>
                <w:rFonts w:ascii="Segoe UI Semilight" w:eastAsia="Times New Roman" w:hAnsi="Segoe UI Semilight" w:cs="Segoe UI Semilight"/>
                <w:b/>
                <w:bCs/>
                <w:color w:val="000000"/>
                <w:sz w:val="18"/>
                <w:szCs w:val="18"/>
              </w:rPr>
            </w:pPr>
            <w:r w:rsidRPr="00390CFC">
              <w:rPr>
                <w:rFonts w:ascii="Segoe UI Semilight" w:eastAsia="Times New Roman" w:hAnsi="Segoe UI Semilight" w:cs="Segoe UI Semilight"/>
                <w:b/>
                <w:bCs/>
                <w:color w:val="000000"/>
                <w:sz w:val="18"/>
                <w:szCs w:val="18"/>
              </w:rPr>
              <w:t xml:space="preserve">459,797 </w:t>
            </w:r>
          </w:p>
        </w:tc>
        <w:tc>
          <w:tcPr>
            <w:tcW w:w="1080" w:type="dxa"/>
            <w:tcBorders>
              <w:top w:val="single" w:sz="4" w:space="0" w:color="D9D9D9"/>
              <w:left w:val="nil"/>
              <w:bottom w:val="single" w:sz="4" w:space="0" w:color="FFFFFF"/>
              <w:right w:val="nil"/>
            </w:tcBorders>
            <w:shd w:val="clear" w:color="D9D9D9" w:fill="D9D9D9"/>
            <w:noWrap/>
            <w:hideMark/>
          </w:tcPr>
          <w:p w14:paraId="40BFC1DA" w14:textId="77777777" w:rsidR="00390CFC" w:rsidRPr="00390CFC" w:rsidRDefault="00390CFC" w:rsidP="00390CFC">
            <w:pPr>
              <w:spacing w:line="240" w:lineRule="auto"/>
              <w:jc w:val="right"/>
              <w:rPr>
                <w:rFonts w:ascii="Segoe UI Semilight" w:eastAsia="Times New Roman" w:hAnsi="Segoe UI Semilight" w:cs="Segoe UI Semilight"/>
                <w:b/>
                <w:bCs/>
                <w:color w:val="000000"/>
                <w:sz w:val="18"/>
                <w:szCs w:val="18"/>
              </w:rPr>
            </w:pPr>
            <w:r w:rsidRPr="00390CFC">
              <w:rPr>
                <w:rFonts w:ascii="Segoe UI Semilight" w:eastAsia="Times New Roman" w:hAnsi="Segoe UI Semilight" w:cs="Segoe UI Semilight"/>
                <w:b/>
                <w:bCs/>
                <w:color w:val="000000"/>
                <w:sz w:val="18"/>
                <w:szCs w:val="18"/>
              </w:rPr>
              <w:t xml:space="preserve">72,845 </w:t>
            </w:r>
          </w:p>
        </w:tc>
      </w:tr>
      <w:tr w:rsidR="00390CFC" w:rsidRPr="00390CFC" w14:paraId="3946297E" w14:textId="77777777" w:rsidTr="00390CFC">
        <w:trPr>
          <w:trHeight w:val="240"/>
        </w:trPr>
        <w:tc>
          <w:tcPr>
            <w:tcW w:w="4080" w:type="dxa"/>
            <w:tcBorders>
              <w:top w:val="single" w:sz="4" w:space="0" w:color="A6A6A6"/>
              <w:left w:val="single" w:sz="4" w:space="0" w:color="A6A6A6"/>
              <w:bottom w:val="single" w:sz="4" w:space="0" w:color="A6A6A6"/>
              <w:right w:val="single" w:sz="4" w:space="0" w:color="808080"/>
            </w:tcBorders>
            <w:shd w:val="clear" w:color="auto" w:fill="auto"/>
            <w:noWrap/>
            <w:hideMark/>
          </w:tcPr>
          <w:p w14:paraId="256F0D47"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430-3100-Beginning Fund Balance</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305D1CEF"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265,465 </w:t>
            </w:r>
          </w:p>
        </w:tc>
        <w:tc>
          <w:tcPr>
            <w:tcW w:w="1080" w:type="dxa"/>
            <w:tcBorders>
              <w:top w:val="single" w:sz="4" w:space="0" w:color="A6A6A6"/>
              <w:left w:val="nil"/>
              <w:bottom w:val="single" w:sz="4" w:space="0" w:color="A6A6A6"/>
              <w:right w:val="nil"/>
            </w:tcBorders>
            <w:shd w:val="clear" w:color="auto" w:fill="auto"/>
            <w:noWrap/>
            <w:hideMark/>
          </w:tcPr>
          <w:p w14:paraId="7F2BC2E1"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311,502 </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4CE02B92"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328,502 </w:t>
            </w:r>
          </w:p>
        </w:tc>
        <w:tc>
          <w:tcPr>
            <w:tcW w:w="1080" w:type="dxa"/>
            <w:tcBorders>
              <w:top w:val="single" w:sz="4" w:space="0" w:color="A6A6A6"/>
              <w:left w:val="nil"/>
              <w:bottom w:val="single" w:sz="4" w:space="0" w:color="A6A6A6"/>
              <w:right w:val="nil"/>
            </w:tcBorders>
            <w:shd w:val="clear" w:color="auto" w:fill="auto"/>
            <w:noWrap/>
            <w:hideMark/>
          </w:tcPr>
          <w:p w14:paraId="4EF4675D"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329,228 </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112E4722"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382,697 </w:t>
            </w:r>
          </w:p>
        </w:tc>
        <w:tc>
          <w:tcPr>
            <w:tcW w:w="1080" w:type="dxa"/>
            <w:tcBorders>
              <w:top w:val="single" w:sz="4" w:space="0" w:color="A6A6A6"/>
              <w:left w:val="nil"/>
              <w:bottom w:val="single" w:sz="4" w:space="0" w:color="A6A6A6"/>
              <w:right w:val="single" w:sz="4" w:space="0" w:color="A6A6A6"/>
            </w:tcBorders>
            <w:shd w:val="clear" w:color="auto" w:fill="auto"/>
            <w:noWrap/>
            <w:hideMark/>
          </w:tcPr>
          <w:p w14:paraId="376BAFDB"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54,195 </w:t>
            </w:r>
          </w:p>
        </w:tc>
      </w:tr>
      <w:tr w:rsidR="00390CFC" w:rsidRPr="00390CFC" w14:paraId="245C0ADF" w14:textId="77777777" w:rsidTr="00390CFC">
        <w:trPr>
          <w:trHeight w:val="240"/>
        </w:trPr>
        <w:tc>
          <w:tcPr>
            <w:tcW w:w="4080" w:type="dxa"/>
            <w:tcBorders>
              <w:top w:val="single" w:sz="4" w:space="0" w:color="D9D9D9"/>
              <w:left w:val="nil"/>
              <w:bottom w:val="single" w:sz="4" w:space="0" w:color="D9D9D9"/>
              <w:right w:val="single" w:sz="4" w:space="0" w:color="808080"/>
            </w:tcBorders>
            <w:shd w:val="clear" w:color="auto" w:fill="auto"/>
            <w:noWrap/>
            <w:hideMark/>
          </w:tcPr>
          <w:p w14:paraId="53B2A4CF"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430-315-4125-Interest Earned</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07697178"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5,822 </w:t>
            </w:r>
          </w:p>
        </w:tc>
        <w:tc>
          <w:tcPr>
            <w:tcW w:w="1080" w:type="dxa"/>
            <w:tcBorders>
              <w:top w:val="single" w:sz="4" w:space="0" w:color="D9D9D9"/>
              <w:left w:val="nil"/>
              <w:bottom w:val="single" w:sz="4" w:space="0" w:color="D9D9D9"/>
              <w:right w:val="nil"/>
            </w:tcBorders>
            <w:shd w:val="clear" w:color="auto" w:fill="auto"/>
            <w:noWrap/>
            <w:hideMark/>
          </w:tcPr>
          <w:p w14:paraId="7332BB05"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2,406 </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7C3D9205"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1,000 </w:t>
            </w:r>
          </w:p>
        </w:tc>
        <w:tc>
          <w:tcPr>
            <w:tcW w:w="1080" w:type="dxa"/>
            <w:tcBorders>
              <w:top w:val="single" w:sz="4" w:space="0" w:color="D9D9D9"/>
              <w:left w:val="nil"/>
              <w:bottom w:val="single" w:sz="4" w:space="0" w:color="D9D9D9"/>
              <w:right w:val="nil"/>
            </w:tcBorders>
            <w:shd w:val="clear" w:color="auto" w:fill="auto"/>
            <w:noWrap/>
            <w:hideMark/>
          </w:tcPr>
          <w:p w14:paraId="6117B689"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1,526 </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65C29530"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500 </w:t>
            </w:r>
          </w:p>
        </w:tc>
        <w:tc>
          <w:tcPr>
            <w:tcW w:w="1080" w:type="dxa"/>
            <w:tcBorders>
              <w:top w:val="single" w:sz="4" w:space="0" w:color="D9D9D9"/>
              <w:left w:val="nil"/>
              <w:bottom w:val="single" w:sz="4" w:space="0" w:color="D9D9D9"/>
              <w:right w:val="nil"/>
            </w:tcBorders>
            <w:shd w:val="clear" w:color="auto" w:fill="auto"/>
            <w:noWrap/>
            <w:hideMark/>
          </w:tcPr>
          <w:p w14:paraId="74E23018"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(500)</w:t>
            </w:r>
          </w:p>
        </w:tc>
      </w:tr>
      <w:tr w:rsidR="00390CFC" w:rsidRPr="00390CFC" w14:paraId="65FE8496" w14:textId="77777777" w:rsidTr="00390CFC">
        <w:trPr>
          <w:trHeight w:val="240"/>
        </w:trPr>
        <w:tc>
          <w:tcPr>
            <w:tcW w:w="4080" w:type="dxa"/>
            <w:tcBorders>
              <w:top w:val="single" w:sz="4" w:space="0" w:color="A6A6A6"/>
              <w:left w:val="single" w:sz="4" w:space="0" w:color="A6A6A6"/>
              <w:bottom w:val="single" w:sz="4" w:space="0" w:color="A6A6A6"/>
              <w:right w:val="single" w:sz="4" w:space="0" w:color="808080"/>
            </w:tcBorders>
            <w:shd w:val="clear" w:color="auto" w:fill="auto"/>
            <w:noWrap/>
            <w:hideMark/>
          </w:tcPr>
          <w:p w14:paraId="7A19D41E"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430-3250-Current Year Change in Fund Ba</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4BEB6B33"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nil"/>
            </w:tcBorders>
            <w:shd w:val="clear" w:color="auto" w:fill="auto"/>
            <w:noWrap/>
            <w:hideMark/>
          </w:tcPr>
          <w:p w14:paraId="217C5760"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3A30BB2B"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nil"/>
            </w:tcBorders>
            <w:shd w:val="clear" w:color="auto" w:fill="auto"/>
            <w:noWrap/>
            <w:hideMark/>
          </w:tcPr>
          <w:p w14:paraId="7A892A6C"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7B2D6E36"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single" w:sz="4" w:space="0" w:color="A6A6A6"/>
            </w:tcBorders>
            <w:shd w:val="clear" w:color="auto" w:fill="auto"/>
            <w:noWrap/>
            <w:hideMark/>
          </w:tcPr>
          <w:p w14:paraId="18EA0CEC"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r>
      <w:tr w:rsidR="00390CFC" w:rsidRPr="00390CFC" w14:paraId="3A975737" w14:textId="77777777" w:rsidTr="00390CFC">
        <w:trPr>
          <w:trHeight w:val="240"/>
        </w:trPr>
        <w:tc>
          <w:tcPr>
            <w:tcW w:w="4080" w:type="dxa"/>
            <w:tcBorders>
              <w:top w:val="single" w:sz="4" w:space="0" w:color="D9D9D9"/>
              <w:left w:val="nil"/>
              <w:bottom w:val="single" w:sz="4" w:space="0" w:color="D9D9D9"/>
              <w:right w:val="single" w:sz="4" w:space="0" w:color="808080"/>
            </w:tcBorders>
            <w:shd w:val="clear" w:color="auto" w:fill="auto"/>
            <w:noWrap/>
            <w:hideMark/>
          </w:tcPr>
          <w:p w14:paraId="703159F0"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430-345-4530-Water SDC</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30543829"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40,215 </w:t>
            </w:r>
          </w:p>
        </w:tc>
        <w:tc>
          <w:tcPr>
            <w:tcW w:w="1080" w:type="dxa"/>
            <w:tcBorders>
              <w:top w:val="single" w:sz="4" w:space="0" w:color="D9D9D9"/>
              <w:left w:val="nil"/>
              <w:bottom w:val="single" w:sz="4" w:space="0" w:color="D9D9D9"/>
              <w:right w:val="nil"/>
            </w:tcBorders>
            <w:shd w:val="clear" w:color="auto" w:fill="auto"/>
            <w:noWrap/>
            <w:hideMark/>
          </w:tcPr>
          <w:p w14:paraId="29FB4CFF"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15,320 </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28C58CC8"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57,450 </w:t>
            </w:r>
          </w:p>
        </w:tc>
        <w:tc>
          <w:tcPr>
            <w:tcW w:w="1080" w:type="dxa"/>
            <w:tcBorders>
              <w:top w:val="single" w:sz="4" w:space="0" w:color="D9D9D9"/>
              <w:left w:val="nil"/>
              <w:bottom w:val="single" w:sz="4" w:space="0" w:color="D9D9D9"/>
              <w:right w:val="nil"/>
            </w:tcBorders>
            <w:shd w:val="clear" w:color="auto" w:fill="auto"/>
            <w:noWrap/>
            <w:hideMark/>
          </w:tcPr>
          <w:p w14:paraId="3DB6ACB3"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144,900 </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240C12EA"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76,600 </w:t>
            </w:r>
          </w:p>
        </w:tc>
        <w:tc>
          <w:tcPr>
            <w:tcW w:w="1080" w:type="dxa"/>
            <w:tcBorders>
              <w:top w:val="single" w:sz="4" w:space="0" w:color="D9D9D9"/>
              <w:left w:val="nil"/>
              <w:bottom w:val="single" w:sz="4" w:space="0" w:color="D9D9D9"/>
              <w:right w:val="nil"/>
            </w:tcBorders>
            <w:shd w:val="clear" w:color="auto" w:fill="auto"/>
            <w:noWrap/>
            <w:hideMark/>
          </w:tcPr>
          <w:p w14:paraId="7E3E6436"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19,150 </w:t>
            </w:r>
          </w:p>
        </w:tc>
      </w:tr>
      <w:tr w:rsidR="00390CFC" w:rsidRPr="00390CFC" w14:paraId="4875E917" w14:textId="77777777" w:rsidTr="00390CFC">
        <w:trPr>
          <w:trHeight w:val="240"/>
        </w:trPr>
        <w:tc>
          <w:tcPr>
            <w:tcW w:w="4080" w:type="dxa"/>
            <w:tcBorders>
              <w:top w:val="single" w:sz="4" w:space="0" w:color="A6A6A6"/>
              <w:left w:val="single" w:sz="4" w:space="0" w:color="A6A6A6"/>
              <w:bottom w:val="single" w:sz="4" w:space="0" w:color="A6A6A6"/>
              <w:right w:val="single" w:sz="4" w:space="0" w:color="808080"/>
            </w:tcBorders>
            <w:shd w:val="clear" w:color="auto" w:fill="auto"/>
            <w:noWrap/>
            <w:hideMark/>
          </w:tcPr>
          <w:p w14:paraId="5AF9AC86"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430-390-4917-Transfer from SDC Fund</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375C7ED3"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nil"/>
            </w:tcBorders>
            <w:shd w:val="clear" w:color="auto" w:fill="auto"/>
            <w:noWrap/>
            <w:hideMark/>
          </w:tcPr>
          <w:p w14:paraId="727A3EF0"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56CD78AB"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nil"/>
            </w:tcBorders>
            <w:shd w:val="clear" w:color="auto" w:fill="auto"/>
            <w:noWrap/>
            <w:hideMark/>
          </w:tcPr>
          <w:p w14:paraId="239B1F26"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1106C548"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single" w:sz="4" w:space="0" w:color="A6A6A6"/>
            </w:tcBorders>
            <w:shd w:val="clear" w:color="auto" w:fill="auto"/>
            <w:noWrap/>
            <w:hideMark/>
          </w:tcPr>
          <w:p w14:paraId="4BCB11C7"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r>
      <w:tr w:rsidR="00390CFC" w:rsidRPr="00390CFC" w14:paraId="6046BB8E" w14:textId="77777777" w:rsidTr="00390CFC">
        <w:trPr>
          <w:trHeight w:val="240"/>
        </w:trPr>
        <w:tc>
          <w:tcPr>
            <w:tcW w:w="4080" w:type="dxa"/>
            <w:tcBorders>
              <w:top w:val="single" w:sz="4" w:space="0" w:color="D9D9D9"/>
              <w:left w:val="nil"/>
              <w:bottom w:val="single" w:sz="4" w:space="0" w:color="D9D9D9"/>
              <w:right w:val="single" w:sz="4" w:space="0" w:color="808080"/>
            </w:tcBorders>
            <w:shd w:val="clear" w:color="auto" w:fill="auto"/>
            <w:noWrap/>
            <w:hideMark/>
          </w:tcPr>
          <w:p w14:paraId="6E7C0379"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269E3D48" w14:textId="77777777" w:rsidR="00390CFC" w:rsidRPr="00390CFC" w:rsidRDefault="00390CFC" w:rsidP="00390CFC">
            <w:pPr>
              <w:spacing w:line="240" w:lineRule="auto"/>
              <w:jc w:val="left"/>
              <w:rPr>
                <w:rFonts w:ascii="Times New Roman" w:eastAsia="Times New Roman" w:hAnsi="Times New Roman" w:cs="Times New Roman"/>
                <w:sz w:val="20"/>
                <w:szCs w:val="20"/>
              </w:rPr>
            </w:pPr>
          </w:p>
        </w:tc>
        <w:tc>
          <w:tcPr>
            <w:tcW w:w="1080" w:type="dxa"/>
            <w:tcBorders>
              <w:top w:val="single" w:sz="4" w:space="0" w:color="D9D9D9"/>
              <w:left w:val="nil"/>
              <w:bottom w:val="single" w:sz="4" w:space="0" w:color="D9D9D9"/>
              <w:right w:val="nil"/>
            </w:tcBorders>
            <w:shd w:val="clear" w:color="auto" w:fill="auto"/>
            <w:noWrap/>
            <w:hideMark/>
          </w:tcPr>
          <w:p w14:paraId="1FA1C49B" w14:textId="77777777" w:rsidR="00390CFC" w:rsidRPr="00390CFC" w:rsidRDefault="00390CFC" w:rsidP="00390CFC">
            <w:pPr>
              <w:spacing w:line="240" w:lineRule="auto"/>
              <w:jc w:val="left"/>
              <w:rPr>
                <w:rFonts w:ascii="Times New Roman" w:eastAsia="Times New Roman" w:hAnsi="Times New Roman" w:cs="Times New Roman"/>
                <w:sz w:val="20"/>
                <w:szCs w:val="20"/>
              </w:rPr>
            </w:pP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1C0032CC" w14:textId="77777777" w:rsidR="00390CFC" w:rsidRPr="00390CFC" w:rsidRDefault="00390CFC" w:rsidP="00390CFC">
            <w:pPr>
              <w:spacing w:line="240" w:lineRule="auto"/>
              <w:jc w:val="left"/>
              <w:rPr>
                <w:rFonts w:ascii="Times New Roman" w:eastAsia="Times New Roman" w:hAnsi="Times New Roman" w:cs="Times New Roman"/>
                <w:sz w:val="20"/>
                <w:szCs w:val="20"/>
              </w:rPr>
            </w:pPr>
          </w:p>
        </w:tc>
        <w:tc>
          <w:tcPr>
            <w:tcW w:w="1080" w:type="dxa"/>
            <w:tcBorders>
              <w:top w:val="single" w:sz="4" w:space="0" w:color="D9D9D9"/>
              <w:left w:val="nil"/>
              <w:bottom w:val="single" w:sz="4" w:space="0" w:color="D9D9D9"/>
              <w:right w:val="nil"/>
            </w:tcBorders>
            <w:shd w:val="clear" w:color="auto" w:fill="auto"/>
            <w:noWrap/>
            <w:hideMark/>
          </w:tcPr>
          <w:p w14:paraId="4EA97055" w14:textId="77777777" w:rsidR="00390CFC" w:rsidRPr="00390CFC" w:rsidRDefault="00390CFC" w:rsidP="00390CFC">
            <w:pPr>
              <w:spacing w:line="240" w:lineRule="auto"/>
              <w:jc w:val="left"/>
              <w:rPr>
                <w:rFonts w:ascii="Times New Roman" w:eastAsia="Times New Roman" w:hAnsi="Times New Roman" w:cs="Times New Roman"/>
                <w:sz w:val="20"/>
                <w:szCs w:val="20"/>
              </w:rPr>
            </w:pP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55475DDF" w14:textId="77777777" w:rsidR="00390CFC" w:rsidRPr="00390CFC" w:rsidRDefault="00390CFC" w:rsidP="00390CFC">
            <w:pPr>
              <w:spacing w:line="240" w:lineRule="auto"/>
              <w:jc w:val="left"/>
              <w:rPr>
                <w:rFonts w:ascii="Times New Roman" w:eastAsia="Times New Roman" w:hAnsi="Times New Roman" w:cs="Times New Roman"/>
                <w:sz w:val="20"/>
                <w:szCs w:val="20"/>
              </w:rPr>
            </w:pPr>
          </w:p>
        </w:tc>
        <w:tc>
          <w:tcPr>
            <w:tcW w:w="1080" w:type="dxa"/>
            <w:tcBorders>
              <w:top w:val="single" w:sz="4" w:space="0" w:color="D9D9D9"/>
              <w:left w:val="nil"/>
              <w:bottom w:val="single" w:sz="4" w:space="0" w:color="D9D9D9"/>
              <w:right w:val="nil"/>
            </w:tcBorders>
            <w:shd w:val="clear" w:color="auto" w:fill="auto"/>
            <w:noWrap/>
            <w:hideMark/>
          </w:tcPr>
          <w:p w14:paraId="2DE90A8E" w14:textId="77777777" w:rsidR="00390CFC" w:rsidRPr="00390CFC" w:rsidRDefault="00390CFC" w:rsidP="00390CFC">
            <w:pPr>
              <w:spacing w:line="240" w:lineRule="auto"/>
              <w:jc w:val="left"/>
              <w:rPr>
                <w:rFonts w:ascii="Times New Roman" w:eastAsia="Times New Roman" w:hAnsi="Times New Roman" w:cs="Times New Roman"/>
                <w:sz w:val="20"/>
                <w:szCs w:val="20"/>
              </w:rPr>
            </w:pPr>
          </w:p>
        </w:tc>
      </w:tr>
      <w:tr w:rsidR="00390CFC" w:rsidRPr="00390CFC" w14:paraId="553A6347" w14:textId="77777777" w:rsidTr="00390CFC">
        <w:trPr>
          <w:trHeight w:val="240"/>
        </w:trPr>
        <w:tc>
          <w:tcPr>
            <w:tcW w:w="4080" w:type="dxa"/>
            <w:tcBorders>
              <w:top w:val="single" w:sz="4" w:space="0" w:color="A6A6A6"/>
              <w:left w:val="single" w:sz="4" w:space="0" w:color="A6A6A6"/>
              <w:bottom w:val="single" w:sz="4" w:space="0" w:color="FFFFFF"/>
              <w:right w:val="single" w:sz="4" w:space="0" w:color="808080"/>
            </w:tcBorders>
            <w:shd w:val="clear" w:color="D9D9D9" w:fill="D9D9D9"/>
            <w:noWrap/>
            <w:hideMark/>
          </w:tcPr>
          <w:p w14:paraId="14962BDA" w14:textId="77777777" w:rsidR="00390CFC" w:rsidRPr="00390CFC" w:rsidRDefault="00390CFC" w:rsidP="00390CFC">
            <w:pPr>
              <w:spacing w:line="240" w:lineRule="auto"/>
              <w:jc w:val="left"/>
              <w:rPr>
                <w:rFonts w:ascii="Segoe UI Semilight" w:eastAsia="Times New Roman" w:hAnsi="Segoe UI Semilight" w:cs="Segoe UI Semilight"/>
                <w:b/>
                <w:bCs/>
                <w:color w:val="000000"/>
                <w:sz w:val="18"/>
                <w:szCs w:val="18"/>
              </w:rPr>
            </w:pPr>
            <w:r w:rsidRPr="00390CFC">
              <w:rPr>
                <w:rFonts w:ascii="Segoe UI Semilight" w:eastAsia="Times New Roman" w:hAnsi="Segoe UI Semilight" w:cs="Segoe UI Semilight"/>
                <w:b/>
                <w:bCs/>
                <w:color w:val="000000"/>
                <w:sz w:val="18"/>
                <w:szCs w:val="18"/>
              </w:rPr>
              <w:t>Street SDC Fund</w:t>
            </w:r>
          </w:p>
        </w:tc>
        <w:tc>
          <w:tcPr>
            <w:tcW w:w="1080" w:type="dxa"/>
            <w:tcBorders>
              <w:top w:val="single" w:sz="4" w:space="0" w:color="A6A6A6"/>
              <w:left w:val="single" w:sz="4" w:space="0" w:color="8C8C8C"/>
              <w:bottom w:val="single" w:sz="4" w:space="0" w:color="FFFFFF"/>
              <w:right w:val="single" w:sz="4" w:space="0" w:color="8C8C8C"/>
            </w:tcBorders>
            <w:shd w:val="clear" w:color="D9D9D9" w:fill="D9D9D9"/>
            <w:noWrap/>
            <w:hideMark/>
          </w:tcPr>
          <w:p w14:paraId="601D07EF" w14:textId="77777777" w:rsidR="00390CFC" w:rsidRPr="00390CFC" w:rsidRDefault="00390CFC" w:rsidP="00390CFC">
            <w:pPr>
              <w:spacing w:line="240" w:lineRule="auto"/>
              <w:jc w:val="right"/>
              <w:rPr>
                <w:rFonts w:ascii="Segoe UI Semilight" w:eastAsia="Times New Roman" w:hAnsi="Segoe UI Semilight" w:cs="Segoe UI Semilight"/>
                <w:b/>
                <w:bCs/>
                <w:color w:val="000000"/>
                <w:sz w:val="18"/>
                <w:szCs w:val="18"/>
              </w:rPr>
            </w:pPr>
            <w:r w:rsidRPr="00390CFC">
              <w:rPr>
                <w:rFonts w:ascii="Segoe UI Semilight" w:eastAsia="Times New Roman" w:hAnsi="Segoe UI Semilight" w:cs="Segoe UI Semilight"/>
                <w:b/>
                <w:bCs/>
                <w:color w:val="000000"/>
                <w:sz w:val="18"/>
                <w:szCs w:val="18"/>
              </w:rPr>
              <w:t xml:space="preserve">47,330 </w:t>
            </w:r>
          </w:p>
        </w:tc>
        <w:tc>
          <w:tcPr>
            <w:tcW w:w="1080" w:type="dxa"/>
            <w:tcBorders>
              <w:top w:val="single" w:sz="4" w:space="0" w:color="A6A6A6"/>
              <w:left w:val="nil"/>
              <w:bottom w:val="single" w:sz="4" w:space="0" w:color="FFFFFF"/>
              <w:right w:val="nil"/>
            </w:tcBorders>
            <w:shd w:val="clear" w:color="D9D9D9" w:fill="D9D9D9"/>
            <w:noWrap/>
            <w:hideMark/>
          </w:tcPr>
          <w:p w14:paraId="54C64F70" w14:textId="77777777" w:rsidR="00390CFC" w:rsidRPr="00390CFC" w:rsidRDefault="00390CFC" w:rsidP="00390CFC">
            <w:pPr>
              <w:spacing w:line="240" w:lineRule="auto"/>
              <w:jc w:val="right"/>
              <w:rPr>
                <w:rFonts w:ascii="Segoe UI Semilight" w:eastAsia="Times New Roman" w:hAnsi="Segoe UI Semilight" w:cs="Segoe UI Semilight"/>
                <w:b/>
                <w:bCs/>
                <w:color w:val="000000"/>
                <w:sz w:val="18"/>
                <w:szCs w:val="18"/>
              </w:rPr>
            </w:pPr>
            <w:r w:rsidRPr="00390CFC">
              <w:rPr>
                <w:rFonts w:ascii="Segoe UI Semilight" w:eastAsia="Times New Roman" w:hAnsi="Segoe UI Semilight" w:cs="Segoe UI Semilight"/>
                <w:b/>
                <w:bCs/>
                <w:color w:val="000000"/>
                <w:sz w:val="18"/>
                <w:szCs w:val="18"/>
              </w:rPr>
              <w:t xml:space="preserve">50,028 </w:t>
            </w:r>
          </w:p>
        </w:tc>
        <w:tc>
          <w:tcPr>
            <w:tcW w:w="1080" w:type="dxa"/>
            <w:tcBorders>
              <w:top w:val="single" w:sz="4" w:space="0" w:color="A6A6A6"/>
              <w:left w:val="single" w:sz="4" w:space="0" w:color="8C8C8C"/>
              <w:bottom w:val="single" w:sz="4" w:space="0" w:color="FFFFFF"/>
              <w:right w:val="single" w:sz="4" w:space="0" w:color="8C8C8C"/>
            </w:tcBorders>
            <w:shd w:val="clear" w:color="D9D9D9" w:fill="D9D9D9"/>
            <w:noWrap/>
            <w:hideMark/>
          </w:tcPr>
          <w:p w14:paraId="56E25FF1" w14:textId="77777777" w:rsidR="00390CFC" w:rsidRPr="00390CFC" w:rsidRDefault="00390CFC" w:rsidP="00390CFC">
            <w:pPr>
              <w:spacing w:line="240" w:lineRule="auto"/>
              <w:jc w:val="right"/>
              <w:rPr>
                <w:rFonts w:ascii="Segoe UI Semilight" w:eastAsia="Times New Roman" w:hAnsi="Segoe UI Semilight" w:cs="Segoe UI Semilight"/>
                <w:b/>
                <w:bCs/>
                <w:color w:val="000000"/>
                <w:sz w:val="18"/>
                <w:szCs w:val="18"/>
              </w:rPr>
            </w:pPr>
            <w:r w:rsidRPr="00390CFC">
              <w:rPr>
                <w:rFonts w:ascii="Segoe UI Semilight" w:eastAsia="Times New Roman" w:hAnsi="Segoe UI Semilight" w:cs="Segoe UI Semilight"/>
                <w:b/>
                <w:bCs/>
                <w:color w:val="000000"/>
                <w:sz w:val="18"/>
                <w:szCs w:val="18"/>
              </w:rPr>
              <w:t xml:space="preserve">58,710 </w:t>
            </w:r>
          </w:p>
        </w:tc>
        <w:tc>
          <w:tcPr>
            <w:tcW w:w="1080" w:type="dxa"/>
            <w:tcBorders>
              <w:top w:val="single" w:sz="4" w:space="0" w:color="A6A6A6"/>
              <w:left w:val="nil"/>
              <w:bottom w:val="single" w:sz="4" w:space="0" w:color="FFFFFF"/>
              <w:right w:val="nil"/>
            </w:tcBorders>
            <w:shd w:val="clear" w:color="D9D9D9" w:fill="D9D9D9"/>
            <w:noWrap/>
            <w:hideMark/>
          </w:tcPr>
          <w:p w14:paraId="45877BBD" w14:textId="77777777" w:rsidR="00390CFC" w:rsidRPr="00390CFC" w:rsidRDefault="00390CFC" w:rsidP="00390CFC">
            <w:pPr>
              <w:spacing w:line="240" w:lineRule="auto"/>
              <w:jc w:val="right"/>
              <w:rPr>
                <w:rFonts w:ascii="Segoe UI Semilight" w:eastAsia="Times New Roman" w:hAnsi="Segoe UI Semilight" w:cs="Segoe UI Semilight"/>
                <w:b/>
                <w:bCs/>
                <w:color w:val="000000"/>
                <w:sz w:val="18"/>
                <w:szCs w:val="18"/>
              </w:rPr>
            </w:pPr>
            <w:r w:rsidRPr="00390CFC">
              <w:rPr>
                <w:rFonts w:ascii="Segoe UI Semilight" w:eastAsia="Times New Roman" w:hAnsi="Segoe UI Semilight" w:cs="Segoe UI Semilight"/>
                <w:b/>
                <w:bCs/>
                <w:color w:val="000000"/>
                <w:sz w:val="18"/>
                <w:szCs w:val="18"/>
              </w:rPr>
              <w:t xml:space="preserve">68,006 </w:t>
            </w:r>
          </w:p>
        </w:tc>
        <w:tc>
          <w:tcPr>
            <w:tcW w:w="1080" w:type="dxa"/>
            <w:tcBorders>
              <w:top w:val="single" w:sz="4" w:space="0" w:color="A6A6A6"/>
              <w:left w:val="single" w:sz="4" w:space="0" w:color="8C8C8C"/>
              <w:bottom w:val="single" w:sz="4" w:space="0" w:color="FFFFFF"/>
              <w:right w:val="single" w:sz="4" w:space="0" w:color="8C8C8C"/>
            </w:tcBorders>
            <w:shd w:val="clear" w:color="D9D9D9" w:fill="D9D9D9"/>
            <w:noWrap/>
            <w:hideMark/>
          </w:tcPr>
          <w:p w14:paraId="79A2DDAB" w14:textId="77777777" w:rsidR="00390CFC" w:rsidRPr="00390CFC" w:rsidRDefault="00390CFC" w:rsidP="00390CFC">
            <w:pPr>
              <w:spacing w:line="240" w:lineRule="auto"/>
              <w:jc w:val="right"/>
              <w:rPr>
                <w:rFonts w:ascii="Segoe UI Semilight" w:eastAsia="Times New Roman" w:hAnsi="Segoe UI Semilight" w:cs="Segoe UI Semilight"/>
                <w:b/>
                <w:bCs/>
                <w:color w:val="000000"/>
                <w:sz w:val="18"/>
                <w:szCs w:val="18"/>
              </w:rPr>
            </w:pPr>
            <w:r w:rsidRPr="00390CFC">
              <w:rPr>
                <w:rFonts w:ascii="Segoe UI Semilight" w:eastAsia="Times New Roman" w:hAnsi="Segoe UI Semilight" w:cs="Segoe UI Semilight"/>
                <w:b/>
                <w:bCs/>
                <w:color w:val="000000"/>
                <w:sz w:val="18"/>
                <w:szCs w:val="18"/>
              </w:rPr>
              <w:t xml:space="preserve">79,996 </w:t>
            </w:r>
          </w:p>
        </w:tc>
        <w:tc>
          <w:tcPr>
            <w:tcW w:w="1080" w:type="dxa"/>
            <w:tcBorders>
              <w:top w:val="single" w:sz="4" w:space="0" w:color="A6A6A6"/>
              <w:left w:val="nil"/>
              <w:bottom w:val="single" w:sz="4" w:space="0" w:color="FFFFFF"/>
              <w:right w:val="single" w:sz="4" w:space="0" w:color="A6A6A6"/>
            </w:tcBorders>
            <w:shd w:val="clear" w:color="D9D9D9" w:fill="D9D9D9"/>
            <w:noWrap/>
            <w:hideMark/>
          </w:tcPr>
          <w:p w14:paraId="781EEB6B" w14:textId="77777777" w:rsidR="00390CFC" w:rsidRPr="00390CFC" w:rsidRDefault="00390CFC" w:rsidP="00390CFC">
            <w:pPr>
              <w:spacing w:line="240" w:lineRule="auto"/>
              <w:jc w:val="right"/>
              <w:rPr>
                <w:rFonts w:ascii="Segoe UI Semilight" w:eastAsia="Times New Roman" w:hAnsi="Segoe UI Semilight" w:cs="Segoe UI Semilight"/>
                <w:b/>
                <w:bCs/>
                <w:color w:val="000000"/>
                <w:sz w:val="18"/>
                <w:szCs w:val="18"/>
              </w:rPr>
            </w:pPr>
            <w:r w:rsidRPr="00390CFC">
              <w:rPr>
                <w:rFonts w:ascii="Segoe UI Semilight" w:eastAsia="Times New Roman" w:hAnsi="Segoe UI Semilight" w:cs="Segoe UI Semilight"/>
                <w:b/>
                <w:bCs/>
                <w:color w:val="000000"/>
                <w:sz w:val="18"/>
                <w:szCs w:val="18"/>
              </w:rPr>
              <w:t xml:space="preserve">21,286 </w:t>
            </w:r>
          </w:p>
        </w:tc>
      </w:tr>
      <w:tr w:rsidR="00390CFC" w:rsidRPr="00390CFC" w14:paraId="7F077A3B" w14:textId="77777777" w:rsidTr="00390CFC">
        <w:trPr>
          <w:trHeight w:val="240"/>
        </w:trPr>
        <w:tc>
          <w:tcPr>
            <w:tcW w:w="4080" w:type="dxa"/>
            <w:tcBorders>
              <w:top w:val="single" w:sz="4" w:space="0" w:color="D9D9D9"/>
              <w:left w:val="nil"/>
              <w:bottom w:val="single" w:sz="4" w:space="0" w:color="D9D9D9"/>
              <w:right w:val="single" w:sz="4" w:space="0" w:color="808080"/>
            </w:tcBorders>
            <w:shd w:val="clear" w:color="auto" w:fill="auto"/>
            <w:noWrap/>
            <w:hideMark/>
          </w:tcPr>
          <w:p w14:paraId="3BFF7AED"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412-3100-Beginning Fund Balance</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531BB1A9"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36,617 </w:t>
            </w:r>
          </w:p>
        </w:tc>
        <w:tc>
          <w:tcPr>
            <w:tcW w:w="1080" w:type="dxa"/>
            <w:tcBorders>
              <w:top w:val="single" w:sz="4" w:space="0" w:color="D9D9D9"/>
              <w:left w:val="nil"/>
              <w:bottom w:val="single" w:sz="4" w:space="0" w:color="D9D9D9"/>
              <w:right w:val="nil"/>
            </w:tcBorders>
            <w:shd w:val="clear" w:color="auto" w:fill="auto"/>
            <w:noWrap/>
            <w:hideMark/>
          </w:tcPr>
          <w:p w14:paraId="687B78E2"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47,330 </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63D963CB"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49,630 </w:t>
            </w:r>
          </w:p>
        </w:tc>
        <w:tc>
          <w:tcPr>
            <w:tcW w:w="1080" w:type="dxa"/>
            <w:tcBorders>
              <w:top w:val="single" w:sz="4" w:space="0" w:color="D9D9D9"/>
              <w:left w:val="nil"/>
              <w:bottom w:val="single" w:sz="4" w:space="0" w:color="D9D9D9"/>
              <w:right w:val="nil"/>
            </w:tcBorders>
            <w:shd w:val="clear" w:color="auto" w:fill="auto"/>
            <w:noWrap/>
            <w:hideMark/>
          </w:tcPr>
          <w:p w14:paraId="25D65FF4"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50,028 </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2C2BDB20"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68,006 </w:t>
            </w:r>
          </w:p>
        </w:tc>
        <w:tc>
          <w:tcPr>
            <w:tcW w:w="1080" w:type="dxa"/>
            <w:tcBorders>
              <w:top w:val="single" w:sz="4" w:space="0" w:color="D9D9D9"/>
              <w:left w:val="nil"/>
              <w:bottom w:val="single" w:sz="4" w:space="0" w:color="D9D9D9"/>
              <w:right w:val="nil"/>
            </w:tcBorders>
            <w:shd w:val="clear" w:color="auto" w:fill="auto"/>
            <w:noWrap/>
            <w:hideMark/>
          </w:tcPr>
          <w:p w14:paraId="2982190B"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18,376 </w:t>
            </w:r>
          </w:p>
        </w:tc>
      </w:tr>
      <w:tr w:rsidR="00390CFC" w:rsidRPr="00390CFC" w14:paraId="1F4DB3AD" w14:textId="77777777" w:rsidTr="00390CFC">
        <w:trPr>
          <w:trHeight w:val="240"/>
        </w:trPr>
        <w:tc>
          <w:tcPr>
            <w:tcW w:w="4080" w:type="dxa"/>
            <w:tcBorders>
              <w:top w:val="single" w:sz="4" w:space="0" w:color="A6A6A6"/>
              <w:left w:val="single" w:sz="4" w:space="0" w:color="A6A6A6"/>
              <w:bottom w:val="single" w:sz="4" w:space="0" w:color="A6A6A6"/>
              <w:right w:val="single" w:sz="4" w:space="0" w:color="808080"/>
            </w:tcBorders>
            <w:shd w:val="clear" w:color="auto" w:fill="auto"/>
            <w:noWrap/>
            <w:hideMark/>
          </w:tcPr>
          <w:p w14:paraId="5CE93553"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412-315-4125-Interest Earned</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79AF8FC9"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649 </w:t>
            </w:r>
          </w:p>
        </w:tc>
        <w:tc>
          <w:tcPr>
            <w:tcW w:w="1080" w:type="dxa"/>
            <w:tcBorders>
              <w:top w:val="single" w:sz="4" w:space="0" w:color="A6A6A6"/>
              <w:left w:val="nil"/>
              <w:bottom w:val="single" w:sz="4" w:space="0" w:color="A6A6A6"/>
              <w:right w:val="nil"/>
            </w:tcBorders>
            <w:shd w:val="clear" w:color="auto" w:fill="auto"/>
            <w:noWrap/>
            <w:hideMark/>
          </w:tcPr>
          <w:p w14:paraId="5F2BFBAB"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330 </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3562AD75"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200 </w:t>
            </w:r>
          </w:p>
        </w:tc>
        <w:tc>
          <w:tcPr>
            <w:tcW w:w="1080" w:type="dxa"/>
            <w:tcBorders>
              <w:top w:val="single" w:sz="4" w:space="0" w:color="A6A6A6"/>
              <w:left w:val="nil"/>
              <w:bottom w:val="single" w:sz="4" w:space="0" w:color="A6A6A6"/>
              <w:right w:val="nil"/>
            </w:tcBorders>
            <w:shd w:val="clear" w:color="auto" w:fill="auto"/>
            <w:noWrap/>
            <w:hideMark/>
          </w:tcPr>
          <w:p w14:paraId="25A52F48"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218 </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4D13A576"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150 </w:t>
            </w:r>
          </w:p>
        </w:tc>
        <w:tc>
          <w:tcPr>
            <w:tcW w:w="1080" w:type="dxa"/>
            <w:tcBorders>
              <w:top w:val="single" w:sz="4" w:space="0" w:color="A6A6A6"/>
              <w:left w:val="nil"/>
              <w:bottom w:val="single" w:sz="4" w:space="0" w:color="A6A6A6"/>
              <w:right w:val="single" w:sz="4" w:space="0" w:color="A6A6A6"/>
            </w:tcBorders>
            <w:shd w:val="clear" w:color="auto" w:fill="auto"/>
            <w:noWrap/>
            <w:hideMark/>
          </w:tcPr>
          <w:p w14:paraId="05BF8493"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(50)</w:t>
            </w:r>
          </w:p>
        </w:tc>
      </w:tr>
      <w:tr w:rsidR="00390CFC" w:rsidRPr="00390CFC" w14:paraId="2D119B09" w14:textId="77777777" w:rsidTr="00390CFC">
        <w:trPr>
          <w:trHeight w:val="240"/>
        </w:trPr>
        <w:tc>
          <w:tcPr>
            <w:tcW w:w="4080" w:type="dxa"/>
            <w:tcBorders>
              <w:top w:val="single" w:sz="4" w:space="0" w:color="D9D9D9"/>
              <w:left w:val="nil"/>
              <w:bottom w:val="single" w:sz="4" w:space="0" w:color="D9D9D9"/>
              <w:right w:val="single" w:sz="4" w:space="0" w:color="808080"/>
            </w:tcBorders>
            <w:shd w:val="clear" w:color="auto" w:fill="auto"/>
            <w:noWrap/>
            <w:hideMark/>
          </w:tcPr>
          <w:p w14:paraId="02F2B723"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412-3250-Current Year Change in Fund Ba</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3468718A"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25D87AFA"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7CF28A01"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7FA5499C"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0305F29E"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16393E24"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r>
      <w:tr w:rsidR="00390CFC" w:rsidRPr="00390CFC" w14:paraId="034FE1D5" w14:textId="77777777" w:rsidTr="00390CFC">
        <w:trPr>
          <w:trHeight w:val="240"/>
        </w:trPr>
        <w:tc>
          <w:tcPr>
            <w:tcW w:w="4080" w:type="dxa"/>
            <w:tcBorders>
              <w:top w:val="single" w:sz="4" w:space="0" w:color="A6A6A6"/>
              <w:left w:val="single" w:sz="4" w:space="0" w:color="A6A6A6"/>
              <w:bottom w:val="single" w:sz="4" w:space="0" w:color="A6A6A6"/>
              <w:right w:val="single" w:sz="4" w:space="0" w:color="808080"/>
            </w:tcBorders>
            <w:shd w:val="clear" w:color="auto" w:fill="auto"/>
            <w:noWrap/>
            <w:hideMark/>
          </w:tcPr>
          <w:p w14:paraId="17757C58"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412-345-4512-Transportation SDC</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112FE7CE"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10,064 </w:t>
            </w:r>
          </w:p>
        </w:tc>
        <w:tc>
          <w:tcPr>
            <w:tcW w:w="1080" w:type="dxa"/>
            <w:tcBorders>
              <w:top w:val="single" w:sz="4" w:space="0" w:color="A6A6A6"/>
              <w:left w:val="nil"/>
              <w:bottom w:val="single" w:sz="4" w:space="0" w:color="A6A6A6"/>
              <w:right w:val="nil"/>
            </w:tcBorders>
            <w:shd w:val="clear" w:color="auto" w:fill="auto"/>
            <w:noWrap/>
            <w:hideMark/>
          </w:tcPr>
          <w:p w14:paraId="75DC8746"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2,368 </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283E8689"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8,880 </w:t>
            </w:r>
          </w:p>
        </w:tc>
        <w:tc>
          <w:tcPr>
            <w:tcW w:w="1080" w:type="dxa"/>
            <w:tcBorders>
              <w:top w:val="single" w:sz="4" w:space="0" w:color="A6A6A6"/>
              <w:left w:val="nil"/>
              <w:bottom w:val="single" w:sz="4" w:space="0" w:color="A6A6A6"/>
              <w:right w:val="nil"/>
            </w:tcBorders>
            <w:shd w:val="clear" w:color="auto" w:fill="auto"/>
            <w:noWrap/>
            <w:hideMark/>
          </w:tcPr>
          <w:p w14:paraId="01BC0439"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17,760 </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24FAB901"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11,840 </w:t>
            </w:r>
          </w:p>
        </w:tc>
        <w:tc>
          <w:tcPr>
            <w:tcW w:w="1080" w:type="dxa"/>
            <w:tcBorders>
              <w:top w:val="single" w:sz="4" w:space="0" w:color="A6A6A6"/>
              <w:left w:val="nil"/>
              <w:bottom w:val="single" w:sz="4" w:space="0" w:color="A6A6A6"/>
              <w:right w:val="single" w:sz="4" w:space="0" w:color="A6A6A6"/>
            </w:tcBorders>
            <w:shd w:val="clear" w:color="auto" w:fill="auto"/>
            <w:noWrap/>
            <w:hideMark/>
          </w:tcPr>
          <w:p w14:paraId="41981AFB"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2,960 </w:t>
            </w:r>
          </w:p>
        </w:tc>
      </w:tr>
      <w:tr w:rsidR="00390CFC" w:rsidRPr="00390CFC" w14:paraId="6364114A" w14:textId="77777777" w:rsidTr="00390CFC">
        <w:trPr>
          <w:trHeight w:val="240"/>
        </w:trPr>
        <w:tc>
          <w:tcPr>
            <w:tcW w:w="4080" w:type="dxa"/>
            <w:tcBorders>
              <w:top w:val="single" w:sz="4" w:space="0" w:color="D9D9D9"/>
              <w:left w:val="nil"/>
              <w:bottom w:val="single" w:sz="4" w:space="0" w:color="D9D9D9"/>
              <w:right w:val="single" w:sz="4" w:space="0" w:color="808080"/>
            </w:tcBorders>
            <w:shd w:val="clear" w:color="auto" w:fill="auto"/>
            <w:noWrap/>
            <w:hideMark/>
          </w:tcPr>
          <w:p w14:paraId="2A976945"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412-390-4917-Transfer from SDC Fund</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0DAE3B16"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701D7C41"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3634AB78"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1DA2FD20"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10D588FF"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6AF56657"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r>
      <w:tr w:rsidR="00390CFC" w:rsidRPr="00390CFC" w14:paraId="74794D32" w14:textId="77777777" w:rsidTr="00390CFC">
        <w:trPr>
          <w:trHeight w:val="240"/>
        </w:trPr>
        <w:tc>
          <w:tcPr>
            <w:tcW w:w="4080" w:type="dxa"/>
            <w:tcBorders>
              <w:top w:val="single" w:sz="4" w:space="0" w:color="A6A6A6"/>
              <w:left w:val="single" w:sz="4" w:space="0" w:color="A6A6A6"/>
              <w:bottom w:val="single" w:sz="4" w:space="0" w:color="A6A6A6"/>
              <w:right w:val="single" w:sz="4" w:space="0" w:color="808080"/>
            </w:tcBorders>
            <w:shd w:val="clear" w:color="auto" w:fill="auto"/>
            <w:noWrap/>
            <w:hideMark/>
          </w:tcPr>
          <w:p w14:paraId="10F81D20"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198214EB" w14:textId="77777777" w:rsidR="00390CFC" w:rsidRPr="00390CFC" w:rsidRDefault="00390CFC" w:rsidP="00390CFC">
            <w:pPr>
              <w:spacing w:line="240" w:lineRule="auto"/>
              <w:jc w:val="left"/>
              <w:rPr>
                <w:rFonts w:ascii="Times New Roman" w:eastAsia="Times New Roman" w:hAnsi="Times New Roman" w:cs="Times New Roman"/>
                <w:sz w:val="20"/>
                <w:szCs w:val="20"/>
              </w:rPr>
            </w:pPr>
          </w:p>
        </w:tc>
        <w:tc>
          <w:tcPr>
            <w:tcW w:w="1080" w:type="dxa"/>
            <w:tcBorders>
              <w:top w:val="single" w:sz="4" w:space="0" w:color="A6A6A6"/>
              <w:left w:val="nil"/>
              <w:bottom w:val="single" w:sz="4" w:space="0" w:color="A6A6A6"/>
              <w:right w:val="nil"/>
            </w:tcBorders>
            <w:shd w:val="clear" w:color="auto" w:fill="auto"/>
            <w:noWrap/>
            <w:hideMark/>
          </w:tcPr>
          <w:p w14:paraId="2E692901" w14:textId="77777777" w:rsidR="00390CFC" w:rsidRPr="00390CFC" w:rsidRDefault="00390CFC" w:rsidP="00390CFC">
            <w:pPr>
              <w:spacing w:line="240" w:lineRule="auto"/>
              <w:jc w:val="left"/>
              <w:rPr>
                <w:rFonts w:ascii="Times New Roman" w:eastAsia="Times New Roman" w:hAnsi="Times New Roman" w:cs="Times New Roman"/>
                <w:sz w:val="20"/>
                <w:szCs w:val="20"/>
              </w:rPr>
            </w:pP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1356D698" w14:textId="77777777" w:rsidR="00390CFC" w:rsidRPr="00390CFC" w:rsidRDefault="00390CFC" w:rsidP="00390CFC">
            <w:pPr>
              <w:spacing w:line="240" w:lineRule="auto"/>
              <w:jc w:val="left"/>
              <w:rPr>
                <w:rFonts w:ascii="Times New Roman" w:eastAsia="Times New Roman" w:hAnsi="Times New Roman" w:cs="Times New Roman"/>
                <w:sz w:val="20"/>
                <w:szCs w:val="20"/>
              </w:rPr>
            </w:pPr>
          </w:p>
        </w:tc>
        <w:tc>
          <w:tcPr>
            <w:tcW w:w="1080" w:type="dxa"/>
            <w:tcBorders>
              <w:top w:val="single" w:sz="4" w:space="0" w:color="A6A6A6"/>
              <w:left w:val="nil"/>
              <w:bottom w:val="single" w:sz="4" w:space="0" w:color="A6A6A6"/>
              <w:right w:val="nil"/>
            </w:tcBorders>
            <w:shd w:val="clear" w:color="auto" w:fill="auto"/>
            <w:noWrap/>
            <w:hideMark/>
          </w:tcPr>
          <w:p w14:paraId="057346C9" w14:textId="77777777" w:rsidR="00390CFC" w:rsidRPr="00390CFC" w:rsidRDefault="00390CFC" w:rsidP="00390CFC">
            <w:pPr>
              <w:spacing w:line="240" w:lineRule="auto"/>
              <w:jc w:val="left"/>
              <w:rPr>
                <w:rFonts w:ascii="Times New Roman" w:eastAsia="Times New Roman" w:hAnsi="Times New Roman" w:cs="Times New Roman"/>
                <w:sz w:val="20"/>
                <w:szCs w:val="20"/>
              </w:rPr>
            </w:pP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326F3E06" w14:textId="77777777" w:rsidR="00390CFC" w:rsidRPr="00390CFC" w:rsidRDefault="00390CFC" w:rsidP="00390CFC">
            <w:pPr>
              <w:spacing w:line="240" w:lineRule="auto"/>
              <w:jc w:val="left"/>
              <w:rPr>
                <w:rFonts w:ascii="Times New Roman" w:eastAsia="Times New Roman" w:hAnsi="Times New Roman" w:cs="Times New Roman"/>
                <w:sz w:val="20"/>
                <w:szCs w:val="20"/>
              </w:rPr>
            </w:pPr>
          </w:p>
        </w:tc>
        <w:tc>
          <w:tcPr>
            <w:tcW w:w="1080" w:type="dxa"/>
            <w:tcBorders>
              <w:top w:val="single" w:sz="4" w:space="0" w:color="A6A6A6"/>
              <w:left w:val="nil"/>
              <w:bottom w:val="single" w:sz="4" w:space="0" w:color="A6A6A6"/>
              <w:right w:val="single" w:sz="4" w:space="0" w:color="A6A6A6"/>
            </w:tcBorders>
            <w:shd w:val="clear" w:color="auto" w:fill="auto"/>
            <w:noWrap/>
            <w:hideMark/>
          </w:tcPr>
          <w:p w14:paraId="70AB3E13" w14:textId="77777777" w:rsidR="00390CFC" w:rsidRPr="00390CFC" w:rsidRDefault="00390CFC" w:rsidP="00390CFC">
            <w:pPr>
              <w:spacing w:line="240" w:lineRule="auto"/>
              <w:jc w:val="left"/>
              <w:rPr>
                <w:rFonts w:ascii="Times New Roman" w:eastAsia="Times New Roman" w:hAnsi="Times New Roman" w:cs="Times New Roman"/>
                <w:sz w:val="20"/>
                <w:szCs w:val="20"/>
              </w:rPr>
            </w:pPr>
          </w:p>
        </w:tc>
      </w:tr>
      <w:tr w:rsidR="00390CFC" w:rsidRPr="00390CFC" w14:paraId="35D3A997" w14:textId="77777777" w:rsidTr="00390CFC">
        <w:trPr>
          <w:trHeight w:val="240"/>
        </w:trPr>
        <w:tc>
          <w:tcPr>
            <w:tcW w:w="4080" w:type="dxa"/>
            <w:tcBorders>
              <w:top w:val="single" w:sz="4" w:space="0" w:color="D9D9D9"/>
              <w:left w:val="nil"/>
              <w:bottom w:val="single" w:sz="4" w:space="0" w:color="FFFFFF"/>
              <w:right w:val="single" w:sz="4" w:space="0" w:color="808080"/>
            </w:tcBorders>
            <w:shd w:val="clear" w:color="D9D9D9" w:fill="D9D9D9"/>
            <w:noWrap/>
            <w:hideMark/>
          </w:tcPr>
          <w:p w14:paraId="6C935F63" w14:textId="77777777" w:rsidR="00390CFC" w:rsidRPr="00390CFC" w:rsidRDefault="00390CFC" w:rsidP="00390CFC">
            <w:pPr>
              <w:spacing w:line="240" w:lineRule="auto"/>
              <w:jc w:val="left"/>
              <w:rPr>
                <w:rFonts w:ascii="Segoe UI Semilight" w:eastAsia="Times New Roman" w:hAnsi="Segoe UI Semilight" w:cs="Segoe UI Semilight"/>
                <w:b/>
                <w:bCs/>
                <w:color w:val="000000"/>
                <w:sz w:val="18"/>
                <w:szCs w:val="18"/>
              </w:rPr>
            </w:pPr>
            <w:r w:rsidRPr="00390CFC">
              <w:rPr>
                <w:rFonts w:ascii="Segoe UI Semilight" w:eastAsia="Times New Roman" w:hAnsi="Segoe UI Semilight" w:cs="Segoe UI Semilight"/>
                <w:b/>
                <w:bCs/>
                <w:color w:val="000000"/>
                <w:sz w:val="18"/>
                <w:szCs w:val="18"/>
              </w:rPr>
              <w:t>Stormwater SDC Fund</w:t>
            </w:r>
          </w:p>
        </w:tc>
        <w:tc>
          <w:tcPr>
            <w:tcW w:w="1080" w:type="dxa"/>
            <w:tcBorders>
              <w:top w:val="single" w:sz="4" w:space="0" w:color="D9D9D9"/>
              <w:left w:val="single" w:sz="4" w:space="0" w:color="8C8C8C"/>
              <w:bottom w:val="single" w:sz="4" w:space="0" w:color="FFFFFF"/>
              <w:right w:val="single" w:sz="4" w:space="0" w:color="8C8C8C"/>
            </w:tcBorders>
            <w:shd w:val="clear" w:color="D9D9D9" w:fill="D9D9D9"/>
            <w:noWrap/>
            <w:hideMark/>
          </w:tcPr>
          <w:p w14:paraId="6CBF4C47" w14:textId="77777777" w:rsidR="00390CFC" w:rsidRPr="00390CFC" w:rsidRDefault="00390CFC" w:rsidP="00390CFC">
            <w:pPr>
              <w:spacing w:line="240" w:lineRule="auto"/>
              <w:jc w:val="right"/>
              <w:rPr>
                <w:rFonts w:ascii="Segoe UI Semilight" w:eastAsia="Times New Roman" w:hAnsi="Segoe UI Semilight" w:cs="Segoe UI Semilight"/>
                <w:b/>
                <w:bCs/>
                <w:color w:val="000000"/>
                <w:sz w:val="18"/>
                <w:szCs w:val="18"/>
              </w:rPr>
            </w:pPr>
            <w:r w:rsidRPr="00390CFC">
              <w:rPr>
                <w:rFonts w:ascii="Segoe UI Semilight" w:eastAsia="Times New Roman" w:hAnsi="Segoe UI Semilight" w:cs="Segoe UI Semilight"/>
                <w:b/>
                <w:bCs/>
                <w:color w:val="000000"/>
                <w:sz w:val="18"/>
                <w:szCs w:val="18"/>
              </w:rPr>
              <w:t xml:space="preserve">44,978 </w:t>
            </w:r>
          </w:p>
        </w:tc>
        <w:tc>
          <w:tcPr>
            <w:tcW w:w="1080" w:type="dxa"/>
            <w:tcBorders>
              <w:top w:val="single" w:sz="4" w:space="0" w:color="D9D9D9"/>
              <w:left w:val="nil"/>
              <w:bottom w:val="single" w:sz="4" w:space="0" w:color="FFFFFF"/>
              <w:right w:val="nil"/>
            </w:tcBorders>
            <w:shd w:val="clear" w:color="D9D9D9" w:fill="D9D9D9"/>
            <w:noWrap/>
            <w:hideMark/>
          </w:tcPr>
          <w:p w14:paraId="01DE2E9E" w14:textId="77777777" w:rsidR="00390CFC" w:rsidRPr="00390CFC" w:rsidRDefault="00390CFC" w:rsidP="00390CFC">
            <w:pPr>
              <w:spacing w:line="240" w:lineRule="auto"/>
              <w:jc w:val="right"/>
              <w:rPr>
                <w:rFonts w:ascii="Segoe UI Semilight" w:eastAsia="Times New Roman" w:hAnsi="Segoe UI Semilight" w:cs="Segoe UI Semilight"/>
                <w:b/>
                <w:bCs/>
                <w:color w:val="000000"/>
                <w:sz w:val="18"/>
                <w:szCs w:val="18"/>
              </w:rPr>
            </w:pPr>
            <w:r w:rsidRPr="00390CFC">
              <w:rPr>
                <w:rFonts w:ascii="Segoe UI Semilight" w:eastAsia="Times New Roman" w:hAnsi="Segoe UI Semilight" w:cs="Segoe UI Semilight"/>
                <w:b/>
                <w:bCs/>
                <w:color w:val="000000"/>
                <w:sz w:val="18"/>
                <w:szCs w:val="18"/>
              </w:rPr>
              <w:t xml:space="preserve">47,976 </w:t>
            </w:r>
          </w:p>
        </w:tc>
        <w:tc>
          <w:tcPr>
            <w:tcW w:w="1080" w:type="dxa"/>
            <w:tcBorders>
              <w:top w:val="single" w:sz="4" w:space="0" w:color="D9D9D9"/>
              <w:left w:val="single" w:sz="4" w:space="0" w:color="8C8C8C"/>
              <w:bottom w:val="single" w:sz="4" w:space="0" w:color="FFFFFF"/>
              <w:right w:val="single" w:sz="4" w:space="0" w:color="8C8C8C"/>
            </w:tcBorders>
            <w:shd w:val="clear" w:color="D9D9D9" w:fill="D9D9D9"/>
            <w:noWrap/>
            <w:hideMark/>
          </w:tcPr>
          <w:p w14:paraId="43AF0963" w14:textId="77777777" w:rsidR="00390CFC" w:rsidRPr="00390CFC" w:rsidRDefault="00390CFC" w:rsidP="00390CFC">
            <w:pPr>
              <w:spacing w:line="240" w:lineRule="auto"/>
              <w:jc w:val="right"/>
              <w:rPr>
                <w:rFonts w:ascii="Segoe UI Semilight" w:eastAsia="Times New Roman" w:hAnsi="Segoe UI Semilight" w:cs="Segoe UI Semilight"/>
                <w:b/>
                <w:bCs/>
                <w:color w:val="000000"/>
                <w:sz w:val="18"/>
                <w:szCs w:val="18"/>
              </w:rPr>
            </w:pPr>
            <w:r w:rsidRPr="00390CFC">
              <w:rPr>
                <w:rFonts w:ascii="Segoe UI Semilight" w:eastAsia="Times New Roman" w:hAnsi="Segoe UI Semilight" w:cs="Segoe UI Semilight"/>
                <w:b/>
                <w:bCs/>
                <w:color w:val="000000"/>
                <w:sz w:val="18"/>
                <w:szCs w:val="18"/>
              </w:rPr>
              <w:t xml:space="preserve">59,008 </w:t>
            </w:r>
          </w:p>
        </w:tc>
        <w:tc>
          <w:tcPr>
            <w:tcW w:w="1080" w:type="dxa"/>
            <w:tcBorders>
              <w:top w:val="single" w:sz="4" w:space="0" w:color="D9D9D9"/>
              <w:left w:val="nil"/>
              <w:bottom w:val="single" w:sz="4" w:space="0" w:color="FFFFFF"/>
              <w:right w:val="nil"/>
            </w:tcBorders>
            <w:shd w:val="clear" w:color="D9D9D9" w:fill="D9D9D9"/>
            <w:noWrap/>
            <w:hideMark/>
          </w:tcPr>
          <w:p w14:paraId="2D07F854" w14:textId="77777777" w:rsidR="00390CFC" w:rsidRPr="00390CFC" w:rsidRDefault="00390CFC" w:rsidP="00390CFC">
            <w:pPr>
              <w:spacing w:line="240" w:lineRule="auto"/>
              <w:jc w:val="right"/>
              <w:rPr>
                <w:rFonts w:ascii="Segoe UI Semilight" w:eastAsia="Times New Roman" w:hAnsi="Segoe UI Semilight" w:cs="Segoe UI Semilight"/>
                <w:b/>
                <w:bCs/>
                <w:color w:val="000000"/>
                <w:sz w:val="18"/>
                <w:szCs w:val="18"/>
              </w:rPr>
            </w:pPr>
            <w:r w:rsidRPr="00390CFC">
              <w:rPr>
                <w:rFonts w:ascii="Segoe UI Semilight" w:eastAsia="Times New Roman" w:hAnsi="Segoe UI Semilight" w:cs="Segoe UI Semilight"/>
                <w:b/>
                <w:bCs/>
                <w:color w:val="000000"/>
                <w:sz w:val="18"/>
                <w:szCs w:val="18"/>
              </w:rPr>
              <w:t xml:space="preserve">68,635 </w:t>
            </w:r>
          </w:p>
        </w:tc>
        <w:tc>
          <w:tcPr>
            <w:tcW w:w="1080" w:type="dxa"/>
            <w:tcBorders>
              <w:top w:val="single" w:sz="4" w:space="0" w:color="D9D9D9"/>
              <w:left w:val="single" w:sz="4" w:space="0" w:color="8C8C8C"/>
              <w:bottom w:val="single" w:sz="4" w:space="0" w:color="FFFFFF"/>
              <w:right w:val="single" w:sz="4" w:space="0" w:color="8C8C8C"/>
            </w:tcBorders>
            <w:shd w:val="clear" w:color="D9D9D9" w:fill="D9D9D9"/>
            <w:noWrap/>
            <w:hideMark/>
          </w:tcPr>
          <w:p w14:paraId="25CE856F" w14:textId="77777777" w:rsidR="00390CFC" w:rsidRPr="00390CFC" w:rsidRDefault="00390CFC" w:rsidP="00390CFC">
            <w:pPr>
              <w:spacing w:line="240" w:lineRule="auto"/>
              <w:jc w:val="right"/>
              <w:rPr>
                <w:rFonts w:ascii="Segoe UI Semilight" w:eastAsia="Times New Roman" w:hAnsi="Segoe UI Semilight" w:cs="Segoe UI Semilight"/>
                <w:b/>
                <w:bCs/>
                <w:color w:val="000000"/>
                <w:sz w:val="18"/>
                <w:szCs w:val="18"/>
              </w:rPr>
            </w:pPr>
            <w:r w:rsidRPr="00390CFC">
              <w:rPr>
                <w:rFonts w:ascii="Segoe UI Semilight" w:eastAsia="Times New Roman" w:hAnsi="Segoe UI Semilight" w:cs="Segoe UI Semilight"/>
                <w:b/>
                <w:bCs/>
                <w:color w:val="000000"/>
                <w:sz w:val="18"/>
                <w:szCs w:val="18"/>
              </w:rPr>
              <w:t xml:space="preserve">82,295 </w:t>
            </w:r>
          </w:p>
        </w:tc>
        <w:tc>
          <w:tcPr>
            <w:tcW w:w="1080" w:type="dxa"/>
            <w:tcBorders>
              <w:top w:val="single" w:sz="4" w:space="0" w:color="D9D9D9"/>
              <w:left w:val="nil"/>
              <w:bottom w:val="single" w:sz="4" w:space="0" w:color="FFFFFF"/>
              <w:right w:val="nil"/>
            </w:tcBorders>
            <w:shd w:val="clear" w:color="D9D9D9" w:fill="D9D9D9"/>
            <w:noWrap/>
            <w:hideMark/>
          </w:tcPr>
          <w:p w14:paraId="7EE1C1C5" w14:textId="77777777" w:rsidR="00390CFC" w:rsidRPr="00390CFC" w:rsidRDefault="00390CFC" w:rsidP="00390CFC">
            <w:pPr>
              <w:spacing w:line="240" w:lineRule="auto"/>
              <w:jc w:val="right"/>
              <w:rPr>
                <w:rFonts w:ascii="Segoe UI Semilight" w:eastAsia="Times New Roman" w:hAnsi="Segoe UI Semilight" w:cs="Segoe UI Semilight"/>
                <w:b/>
                <w:bCs/>
                <w:color w:val="000000"/>
                <w:sz w:val="18"/>
                <w:szCs w:val="18"/>
              </w:rPr>
            </w:pPr>
            <w:r w:rsidRPr="00390CFC">
              <w:rPr>
                <w:rFonts w:ascii="Segoe UI Semilight" w:eastAsia="Times New Roman" w:hAnsi="Segoe UI Semilight" w:cs="Segoe UI Semilight"/>
                <w:b/>
                <w:bCs/>
                <w:color w:val="000000"/>
                <w:sz w:val="18"/>
                <w:szCs w:val="18"/>
              </w:rPr>
              <w:t xml:space="preserve">23,287 </w:t>
            </w:r>
          </w:p>
        </w:tc>
      </w:tr>
      <w:tr w:rsidR="00390CFC" w:rsidRPr="00390CFC" w14:paraId="0A1C63C5" w14:textId="77777777" w:rsidTr="00390CFC">
        <w:trPr>
          <w:trHeight w:val="240"/>
        </w:trPr>
        <w:tc>
          <w:tcPr>
            <w:tcW w:w="4080" w:type="dxa"/>
            <w:tcBorders>
              <w:top w:val="single" w:sz="4" w:space="0" w:color="A6A6A6"/>
              <w:left w:val="single" w:sz="4" w:space="0" w:color="A6A6A6"/>
              <w:bottom w:val="single" w:sz="4" w:space="0" w:color="A6A6A6"/>
              <w:right w:val="single" w:sz="4" w:space="0" w:color="808080"/>
            </w:tcBorders>
            <w:shd w:val="clear" w:color="auto" w:fill="auto"/>
            <w:noWrap/>
            <w:hideMark/>
          </w:tcPr>
          <w:p w14:paraId="141DC59F"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445-3100-Beginning Fund Balance</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55332E57"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33,379 </w:t>
            </w:r>
          </w:p>
        </w:tc>
        <w:tc>
          <w:tcPr>
            <w:tcW w:w="1080" w:type="dxa"/>
            <w:tcBorders>
              <w:top w:val="single" w:sz="4" w:space="0" w:color="A6A6A6"/>
              <w:left w:val="nil"/>
              <w:bottom w:val="single" w:sz="4" w:space="0" w:color="A6A6A6"/>
              <w:right w:val="nil"/>
            </w:tcBorders>
            <w:shd w:val="clear" w:color="auto" w:fill="auto"/>
            <w:noWrap/>
            <w:hideMark/>
          </w:tcPr>
          <w:p w14:paraId="2785A7AF"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44,978 </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4D7EA383"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48,278 </w:t>
            </w:r>
          </w:p>
        </w:tc>
        <w:tc>
          <w:tcPr>
            <w:tcW w:w="1080" w:type="dxa"/>
            <w:tcBorders>
              <w:top w:val="single" w:sz="4" w:space="0" w:color="A6A6A6"/>
              <w:left w:val="nil"/>
              <w:bottom w:val="single" w:sz="4" w:space="0" w:color="A6A6A6"/>
              <w:right w:val="nil"/>
            </w:tcBorders>
            <w:shd w:val="clear" w:color="auto" w:fill="auto"/>
            <w:noWrap/>
            <w:hideMark/>
          </w:tcPr>
          <w:p w14:paraId="0E53C89C"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47,976 </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3F43D15A"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68,635 </w:t>
            </w:r>
          </w:p>
        </w:tc>
        <w:tc>
          <w:tcPr>
            <w:tcW w:w="1080" w:type="dxa"/>
            <w:tcBorders>
              <w:top w:val="single" w:sz="4" w:space="0" w:color="A6A6A6"/>
              <w:left w:val="nil"/>
              <w:bottom w:val="single" w:sz="4" w:space="0" w:color="A6A6A6"/>
              <w:right w:val="single" w:sz="4" w:space="0" w:color="A6A6A6"/>
            </w:tcBorders>
            <w:shd w:val="clear" w:color="auto" w:fill="auto"/>
            <w:noWrap/>
            <w:hideMark/>
          </w:tcPr>
          <w:p w14:paraId="27C34AE1"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20,357 </w:t>
            </w:r>
          </w:p>
        </w:tc>
      </w:tr>
      <w:tr w:rsidR="00390CFC" w:rsidRPr="00390CFC" w14:paraId="56AA8118" w14:textId="77777777" w:rsidTr="00390CFC">
        <w:trPr>
          <w:trHeight w:val="240"/>
        </w:trPr>
        <w:tc>
          <w:tcPr>
            <w:tcW w:w="4080" w:type="dxa"/>
            <w:tcBorders>
              <w:top w:val="single" w:sz="4" w:space="0" w:color="D9D9D9"/>
              <w:left w:val="nil"/>
              <w:bottom w:val="single" w:sz="4" w:space="0" w:color="D9D9D9"/>
              <w:right w:val="single" w:sz="4" w:space="0" w:color="808080"/>
            </w:tcBorders>
            <w:shd w:val="clear" w:color="auto" w:fill="auto"/>
            <w:noWrap/>
            <w:hideMark/>
          </w:tcPr>
          <w:p w14:paraId="7E2C41B9"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445-315-4125-Interest Earned</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02E24927"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585 </w:t>
            </w:r>
          </w:p>
        </w:tc>
        <w:tc>
          <w:tcPr>
            <w:tcW w:w="1080" w:type="dxa"/>
            <w:tcBorders>
              <w:top w:val="single" w:sz="4" w:space="0" w:color="D9D9D9"/>
              <w:left w:val="nil"/>
              <w:bottom w:val="single" w:sz="4" w:space="0" w:color="D9D9D9"/>
              <w:right w:val="nil"/>
            </w:tcBorders>
            <w:shd w:val="clear" w:color="auto" w:fill="auto"/>
            <w:noWrap/>
            <w:hideMark/>
          </w:tcPr>
          <w:p w14:paraId="3E1D02DB"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306 </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7A037369"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635 </w:t>
            </w:r>
          </w:p>
        </w:tc>
        <w:tc>
          <w:tcPr>
            <w:tcW w:w="1080" w:type="dxa"/>
            <w:tcBorders>
              <w:top w:val="single" w:sz="4" w:space="0" w:color="D9D9D9"/>
              <w:left w:val="nil"/>
              <w:bottom w:val="single" w:sz="4" w:space="0" w:color="D9D9D9"/>
              <w:right w:val="nil"/>
            </w:tcBorders>
            <w:shd w:val="clear" w:color="auto" w:fill="auto"/>
            <w:noWrap/>
            <w:hideMark/>
          </w:tcPr>
          <w:p w14:paraId="716F6A8B"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209 </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5A5749CF"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200 </w:t>
            </w:r>
          </w:p>
        </w:tc>
        <w:tc>
          <w:tcPr>
            <w:tcW w:w="1080" w:type="dxa"/>
            <w:tcBorders>
              <w:top w:val="single" w:sz="4" w:space="0" w:color="D9D9D9"/>
              <w:left w:val="nil"/>
              <w:bottom w:val="single" w:sz="4" w:space="0" w:color="D9D9D9"/>
              <w:right w:val="nil"/>
            </w:tcBorders>
            <w:shd w:val="clear" w:color="auto" w:fill="auto"/>
            <w:noWrap/>
            <w:hideMark/>
          </w:tcPr>
          <w:p w14:paraId="61B77904"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(435)</w:t>
            </w:r>
          </w:p>
        </w:tc>
      </w:tr>
      <w:tr w:rsidR="00390CFC" w:rsidRPr="00390CFC" w14:paraId="0E65C2AD" w14:textId="77777777" w:rsidTr="00390CFC">
        <w:trPr>
          <w:trHeight w:val="240"/>
        </w:trPr>
        <w:tc>
          <w:tcPr>
            <w:tcW w:w="4080" w:type="dxa"/>
            <w:tcBorders>
              <w:top w:val="single" w:sz="4" w:space="0" w:color="A6A6A6"/>
              <w:left w:val="single" w:sz="4" w:space="0" w:color="A6A6A6"/>
              <w:bottom w:val="single" w:sz="4" w:space="0" w:color="A6A6A6"/>
              <w:right w:val="single" w:sz="4" w:space="0" w:color="808080"/>
            </w:tcBorders>
            <w:shd w:val="clear" w:color="auto" w:fill="auto"/>
            <w:noWrap/>
            <w:hideMark/>
          </w:tcPr>
          <w:p w14:paraId="66274C1C"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445-3250-Current Year Change in Fund Ba</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0C9FB893"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nil"/>
            </w:tcBorders>
            <w:shd w:val="clear" w:color="auto" w:fill="auto"/>
            <w:noWrap/>
            <w:hideMark/>
          </w:tcPr>
          <w:p w14:paraId="6678902E"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3A401811"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nil"/>
            </w:tcBorders>
            <w:shd w:val="clear" w:color="auto" w:fill="auto"/>
            <w:noWrap/>
            <w:hideMark/>
          </w:tcPr>
          <w:p w14:paraId="47E81878"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2DFF9AB2"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single" w:sz="4" w:space="0" w:color="A6A6A6"/>
            </w:tcBorders>
            <w:shd w:val="clear" w:color="auto" w:fill="auto"/>
            <w:noWrap/>
            <w:hideMark/>
          </w:tcPr>
          <w:p w14:paraId="41DE761B"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r>
      <w:tr w:rsidR="00390CFC" w:rsidRPr="00390CFC" w14:paraId="41B5D4EE" w14:textId="77777777" w:rsidTr="00390CFC">
        <w:trPr>
          <w:trHeight w:val="240"/>
        </w:trPr>
        <w:tc>
          <w:tcPr>
            <w:tcW w:w="4080" w:type="dxa"/>
            <w:tcBorders>
              <w:top w:val="single" w:sz="4" w:space="0" w:color="D9D9D9"/>
              <w:left w:val="nil"/>
              <w:bottom w:val="single" w:sz="4" w:space="0" w:color="D9D9D9"/>
              <w:right w:val="single" w:sz="4" w:space="0" w:color="808080"/>
            </w:tcBorders>
            <w:shd w:val="clear" w:color="auto" w:fill="auto"/>
            <w:noWrap/>
            <w:hideMark/>
          </w:tcPr>
          <w:p w14:paraId="70EA2AA8"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445-345-4545-Storm Drainage SDC</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627357A1"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11,014 </w:t>
            </w:r>
          </w:p>
        </w:tc>
        <w:tc>
          <w:tcPr>
            <w:tcW w:w="1080" w:type="dxa"/>
            <w:tcBorders>
              <w:top w:val="single" w:sz="4" w:space="0" w:color="D9D9D9"/>
              <w:left w:val="nil"/>
              <w:bottom w:val="single" w:sz="4" w:space="0" w:color="D9D9D9"/>
              <w:right w:val="nil"/>
            </w:tcBorders>
            <w:shd w:val="clear" w:color="auto" w:fill="auto"/>
            <w:noWrap/>
            <w:hideMark/>
          </w:tcPr>
          <w:p w14:paraId="7DF5AB34"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2,692 </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54B5E36C"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10,095 </w:t>
            </w:r>
          </w:p>
        </w:tc>
        <w:tc>
          <w:tcPr>
            <w:tcW w:w="1080" w:type="dxa"/>
            <w:tcBorders>
              <w:top w:val="single" w:sz="4" w:space="0" w:color="D9D9D9"/>
              <w:left w:val="nil"/>
              <w:bottom w:val="single" w:sz="4" w:space="0" w:color="D9D9D9"/>
              <w:right w:val="nil"/>
            </w:tcBorders>
            <w:shd w:val="clear" w:color="auto" w:fill="auto"/>
            <w:noWrap/>
            <w:hideMark/>
          </w:tcPr>
          <w:p w14:paraId="60E2980C"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20,450 </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6FF00130"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13,460 </w:t>
            </w:r>
          </w:p>
        </w:tc>
        <w:tc>
          <w:tcPr>
            <w:tcW w:w="1080" w:type="dxa"/>
            <w:tcBorders>
              <w:top w:val="single" w:sz="4" w:space="0" w:color="D9D9D9"/>
              <w:left w:val="nil"/>
              <w:bottom w:val="single" w:sz="4" w:space="0" w:color="D9D9D9"/>
              <w:right w:val="nil"/>
            </w:tcBorders>
            <w:shd w:val="clear" w:color="auto" w:fill="auto"/>
            <w:noWrap/>
            <w:hideMark/>
          </w:tcPr>
          <w:p w14:paraId="656A7FCD"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3,365 </w:t>
            </w:r>
          </w:p>
        </w:tc>
      </w:tr>
      <w:tr w:rsidR="00390CFC" w:rsidRPr="00390CFC" w14:paraId="3CA65D54" w14:textId="77777777" w:rsidTr="00390CFC">
        <w:trPr>
          <w:trHeight w:val="240"/>
        </w:trPr>
        <w:tc>
          <w:tcPr>
            <w:tcW w:w="4080" w:type="dxa"/>
            <w:tcBorders>
              <w:top w:val="single" w:sz="4" w:space="0" w:color="A6A6A6"/>
              <w:left w:val="single" w:sz="4" w:space="0" w:color="A6A6A6"/>
              <w:bottom w:val="single" w:sz="4" w:space="0" w:color="A6A6A6"/>
              <w:right w:val="single" w:sz="4" w:space="0" w:color="808080"/>
            </w:tcBorders>
            <w:shd w:val="clear" w:color="auto" w:fill="auto"/>
            <w:noWrap/>
            <w:hideMark/>
          </w:tcPr>
          <w:p w14:paraId="77B69928"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445-390-4917-Transfer from SDC Fund</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331E868C"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nil"/>
            </w:tcBorders>
            <w:shd w:val="clear" w:color="auto" w:fill="auto"/>
            <w:noWrap/>
            <w:hideMark/>
          </w:tcPr>
          <w:p w14:paraId="351C7BCE"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20C66A99"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nil"/>
            </w:tcBorders>
            <w:shd w:val="clear" w:color="auto" w:fill="auto"/>
            <w:noWrap/>
            <w:hideMark/>
          </w:tcPr>
          <w:p w14:paraId="76F44479"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13F3CE72"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single" w:sz="4" w:space="0" w:color="A6A6A6"/>
            </w:tcBorders>
            <w:shd w:val="clear" w:color="auto" w:fill="auto"/>
            <w:noWrap/>
            <w:hideMark/>
          </w:tcPr>
          <w:p w14:paraId="0B43A1E4"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r>
      <w:tr w:rsidR="00390CFC" w:rsidRPr="00390CFC" w14:paraId="319E3D06" w14:textId="77777777" w:rsidTr="00390CFC">
        <w:trPr>
          <w:trHeight w:val="240"/>
        </w:trPr>
        <w:tc>
          <w:tcPr>
            <w:tcW w:w="4080" w:type="dxa"/>
            <w:tcBorders>
              <w:top w:val="single" w:sz="4" w:space="0" w:color="D9D9D9"/>
              <w:left w:val="nil"/>
              <w:bottom w:val="single" w:sz="4" w:space="0" w:color="D9D9D9"/>
              <w:right w:val="single" w:sz="4" w:space="0" w:color="808080"/>
            </w:tcBorders>
            <w:shd w:val="clear" w:color="auto" w:fill="auto"/>
            <w:noWrap/>
            <w:hideMark/>
          </w:tcPr>
          <w:p w14:paraId="55572D84"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0C79FE2B" w14:textId="77777777" w:rsidR="00390CFC" w:rsidRPr="00390CFC" w:rsidRDefault="00390CFC" w:rsidP="00390CFC">
            <w:pPr>
              <w:spacing w:line="240" w:lineRule="auto"/>
              <w:jc w:val="left"/>
              <w:rPr>
                <w:rFonts w:ascii="Times New Roman" w:eastAsia="Times New Roman" w:hAnsi="Times New Roman" w:cs="Times New Roman"/>
                <w:sz w:val="20"/>
                <w:szCs w:val="20"/>
              </w:rPr>
            </w:pPr>
          </w:p>
        </w:tc>
        <w:tc>
          <w:tcPr>
            <w:tcW w:w="1080" w:type="dxa"/>
            <w:tcBorders>
              <w:top w:val="single" w:sz="4" w:space="0" w:color="D9D9D9"/>
              <w:left w:val="nil"/>
              <w:bottom w:val="single" w:sz="4" w:space="0" w:color="D9D9D9"/>
              <w:right w:val="nil"/>
            </w:tcBorders>
            <w:shd w:val="clear" w:color="auto" w:fill="auto"/>
            <w:noWrap/>
            <w:hideMark/>
          </w:tcPr>
          <w:p w14:paraId="3F186999" w14:textId="77777777" w:rsidR="00390CFC" w:rsidRPr="00390CFC" w:rsidRDefault="00390CFC" w:rsidP="00390CFC">
            <w:pPr>
              <w:spacing w:line="240" w:lineRule="auto"/>
              <w:jc w:val="left"/>
              <w:rPr>
                <w:rFonts w:ascii="Times New Roman" w:eastAsia="Times New Roman" w:hAnsi="Times New Roman" w:cs="Times New Roman"/>
                <w:sz w:val="20"/>
                <w:szCs w:val="20"/>
              </w:rPr>
            </w:pP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2697F258" w14:textId="77777777" w:rsidR="00390CFC" w:rsidRPr="00390CFC" w:rsidRDefault="00390CFC" w:rsidP="00390CFC">
            <w:pPr>
              <w:spacing w:line="240" w:lineRule="auto"/>
              <w:jc w:val="left"/>
              <w:rPr>
                <w:rFonts w:ascii="Times New Roman" w:eastAsia="Times New Roman" w:hAnsi="Times New Roman" w:cs="Times New Roman"/>
                <w:sz w:val="20"/>
                <w:szCs w:val="20"/>
              </w:rPr>
            </w:pPr>
          </w:p>
        </w:tc>
        <w:tc>
          <w:tcPr>
            <w:tcW w:w="1080" w:type="dxa"/>
            <w:tcBorders>
              <w:top w:val="single" w:sz="4" w:space="0" w:color="D9D9D9"/>
              <w:left w:val="nil"/>
              <w:bottom w:val="single" w:sz="4" w:space="0" w:color="D9D9D9"/>
              <w:right w:val="nil"/>
            </w:tcBorders>
            <w:shd w:val="clear" w:color="auto" w:fill="auto"/>
            <w:noWrap/>
            <w:hideMark/>
          </w:tcPr>
          <w:p w14:paraId="2E38D2B1" w14:textId="77777777" w:rsidR="00390CFC" w:rsidRPr="00390CFC" w:rsidRDefault="00390CFC" w:rsidP="00390CFC">
            <w:pPr>
              <w:spacing w:line="240" w:lineRule="auto"/>
              <w:jc w:val="left"/>
              <w:rPr>
                <w:rFonts w:ascii="Times New Roman" w:eastAsia="Times New Roman" w:hAnsi="Times New Roman" w:cs="Times New Roman"/>
                <w:sz w:val="20"/>
                <w:szCs w:val="20"/>
              </w:rPr>
            </w:pP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54F79708" w14:textId="77777777" w:rsidR="00390CFC" w:rsidRPr="00390CFC" w:rsidRDefault="00390CFC" w:rsidP="00390CFC">
            <w:pPr>
              <w:spacing w:line="240" w:lineRule="auto"/>
              <w:jc w:val="left"/>
              <w:rPr>
                <w:rFonts w:ascii="Times New Roman" w:eastAsia="Times New Roman" w:hAnsi="Times New Roman" w:cs="Times New Roman"/>
                <w:sz w:val="20"/>
                <w:szCs w:val="20"/>
              </w:rPr>
            </w:pPr>
          </w:p>
        </w:tc>
        <w:tc>
          <w:tcPr>
            <w:tcW w:w="1080" w:type="dxa"/>
            <w:tcBorders>
              <w:top w:val="single" w:sz="4" w:space="0" w:color="D9D9D9"/>
              <w:left w:val="nil"/>
              <w:bottom w:val="single" w:sz="4" w:space="0" w:color="D9D9D9"/>
              <w:right w:val="nil"/>
            </w:tcBorders>
            <w:shd w:val="clear" w:color="auto" w:fill="auto"/>
            <w:noWrap/>
            <w:hideMark/>
          </w:tcPr>
          <w:p w14:paraId="3969F9BB" w14:textId="77777777" w:rsidR="00390CFC" w:rsidRPr="00390CFC" w:rsidRDefault="00390CFC" w:rsidP="00390CFC">
            <w:pPr>
              <w:spacing w:line="240" w:lineRule="auto"/>
              <w:jc w:val="left"/>
              <w:rPr>
                <w:rFonts w:ascii="Times New Roman" w:eastAsia="Times New Roman" w:hAnsi="Times New Roman" w:cs="Times New Roman"/>
                <w:sz w:val="20"/>
                <w:szCs w:val="20"/>
              </w:rPr>
            </w:pPr>
          </w:p>
        </w:tc>
      </w:tr>
      <w:tr w:rsidR="00390CFC" w:rsidRPr="00390CFC" w14:paraId="01F2970A" w14:textId="77777777" w:rsidTr="00390CFC">
        <w:trPr>
          <w:trHeight w:val="240"/>
        </w:trPr>
        <w:tc>
          <w:tcPr>
            <w:tcW w:w="4080" w:type="dxa"/>
            <w:tcBorders>
              <w:top w:val="single" w:sz="4" w:space="0" w:color="A6A6A6"/>
              <w:left w:val="single" w:sz="4" w:space="0" w:color="A6A6A6"/>
              <w:bottom w:val="single" w:sz="4" w:space="0" w:color="FFFFFF"/>
              <w:right w:val="single" w:sz="4" w:space="0" w:color="808080"/>
            </w:tcBorders>
            <w:shd w:val="clear" w:color="D9D9D9" w:fill="D9D9D9"/>
            <w:noWrap/>
            <w:hideMark/>
          </w:tcPr>
          <w:p w14:paraId="1E97CA9A" w14:textId="77777777" w:rsidR="00390CFC" w:rsidRPr="00390CFC" w:rsidRDefault="00390CFC" w:rsidP="00390CFC">
            <w:pPr>
              <w:spacing w:line="240" w:lineRule="auto"/>
              <w:jc w:val="left"/>
              <w:rPr>
                <w:rFonts w:ascii="Segoe UI Semilight" w:eastAsia="Times New Roman" w:hAnsi="Segoe UI Semilight" w:cs="Segoe UI Semilight"/>
                <w:b/>
                <w:bCs/>
                <w:color w:val="000000"/>
                <w:sz w:val="18"/>
                <w:szCs w:val="18"/>
              </w:rPr>
            </w:pPr>
            <w:r w:rsidRPr="00390CFC">
              <w:rPr>
                <w:rFonts w:ascii="Segoe UI Semilight" w:eastAsia="Times New Roman" w:hAnsi="Segoe UI Semilight" w:cs="Segoe UI Semilight"/>
                <w:b/>
                <w:bCs/>
                <w:color w:val="000000"/>
                <w:sz w:val="18"/>
                <w:szCs w:val="18"/>
              </w:rPr>
              <w:t>Parks SDC Fund</w:t>
            </w:r>
          </w:p>
        </w:tc>
        <w:tc>
          <w:tcPr>
            <w:tcW w:w="1080" w:type="dxa"/>
            <w:tcBorders>
              <w:top w:val="single" w:sz="4" w:space="0" w:color="A6A6A6"/>
              <w:left w:val="single" w:sz="4" w:space="0" w:color="8C8C8C"/>
              <w:bottom w:val="single" w:sz="4" w:space="0" w:color="FFFFFF"/>
              <w:right w:val="single" w:sz="4" w:space="0" w:color="8C8C8C"/>
            </w:tcBorders>
            <w:shd w:val="clear" w:color="D9D9D9" w:fill="D9D9D9"/>
            <w:noWrap/>
            <w:hideMark/>
          </w:tcPr>
          <w:p w14:paraId="40442AFF" w14:textId="77777777" w:rsidR="00390CFC" w:rsidRPr="00390CFC" w:rsidRDefault="00390CFC" w:rsidP="00390CFC">
            <w:pPr>
              <w:spacing w:line="240" w:lineRule="auto"/>
              <w:jc w:val="right"/>
              <w:rPr>
                <w:rFonts w:ascii="Segoe UI Semilight" w:eastAsia="Times New Roman" w:hAnsi="Segoe UI Semilight" w:cs="Segoe UI Semilight"/>
                <w:b/>
                <w:bCs/>
                <w:color w:val="000000"/>
                <w:sz w:val="18"/>
                <w:szCs w:val="18"/>
              </w:rPr>
            </w:pPr>
            <w:r w:rsidRPr="00390CFC">
              <w:rPr>
                <w:rFonts w:ascii="Segoe UI Semilight" w:eastAsia="Times New Roman" w:hAnsi="Segoe UI Semilight" w:cs="Segoe UI Semilight"/>
                <w:b/>
                <w:bCs/>
                <w:color w:val="000000"/>
                <w:sz w:val="18"/>
                <w:szCs w:val="18"/>
              </w:rPr>
              <w:t xml:space="preserve">54,359 </w:t>
            </w:r>
          </w:p>
        </w:tc>
        <w:tc>
          <w:tcPr>
            <w:tcW w:w="1080" w:type="dxa"/>
            <w:tcBorders>
              <w:top w:val="single" w:sz="4" w:space="0" w:color="A6A6A6"/>
              <w:left w:val="nil"/>
              <w:bottom w:val="single" w:sz="4" w:space="0" w:color="FFFFFF"/>
              <w:right w:val="nil"/>
            </w:tcBorders>
            <w:shd w:val="clear" w:color="D9D9D9" w:fill="D9D9D9"/>
            <w:noWrap/>
            <w:hideMark/>
          </w:tcPr>
          <w:p w14:paraId="12324332" w14:textId="77777777" w:rsidR="00390CFC" w:rsidRPr="00390CFC" w:rsidRDefault="00390CFC" w:rsidP="00390CFC">
            <w:pPr>
              <w:spacing w:line="240" w:lineRule="auto"/>
              <w:jc w:val="right"/>
              <w:rPr>
                <w:rFonts w:ascii="Segoe UI Semilight" w:eastAsia="Times New Roman" w:hAnsi="Segoe UI Semilight" w:cs="Segoe UI Semilight"/>
                <w:b/>
                <w:bCs/>
                <w:color w:val="000000"/>
                <w:sz w:val="18"/>
                <w:szCs w:val="18"/>
              </w:rPr>
            </w:pPr>
            <w:r w:rsidRPr="00390CFC">
              <w:rPr>
                <w:rFonts w:ascii="Segoe UI Semilight" w:eastAsia="Times New Roman" w:hAnsi="Segoe UI Semilight" w:cs="Segoe UI Semilight"/>
                <w:b/>
                <w:bCs/>
                <w:color w:val="000000"/>
                <w:sz w:val="18"/>
                <w:szCs w:val="18"/>
              </w:rPr>
              <w:t xml:space="preserve">58,681 </w:t>
            </w:r>
          </w:p>
        </w:tc>
        <w:tc>
          <w:tcPr>
            <w:tcW w:w="1080" w:type="dxa"/>
            <w:tcBorders>
              <w:top w:val="single" w:sz="4" w:space="0" w:color="A6A6A6"/>
              <w:left w:val="single" w:sz="4" w:space="0" w:color="8C8C8C"/>
              <w:bottom w:val="single" w:sz="4" w:space="0" w:color="FFFFFF"/>
              <w:right w:val="single" w:sz="4" w:space="0" w:color="8C8C8C"/>
            </w:tcBorders>
            <w:shd w:val="clear" w:color="D9D9D9" w:fill="D9D9D9"/>
            <w:noWrap/>
            <w:hideMark/>
          </w:tcPr>
          <w:p w14:paraId="2D487E60" w14:textId="77777777" w:rsidR="00390CFC" w:rsidRPr="00390CFC" w:rsidRDefault="00390CFC" w:rsidP="00390CFC">
            <w:pPr>
              <w:spacing w:line="240" w:lineRule="auto"/>
              <w:jc w:val="right"/>
              <w:rPr>
                <w:rFonts w:ascii="Segoe UI Semilight" w:eastAsia="Times New Roman" w:hAnsi="Segoe UI Semilight" w:cs="Segoe UI Semilight"/>
                <w:b/>
                <w:bCs/>
                <w:color w:val="000000"/>
                <w:sz w:val="18"/>
                <w:szCs w:val="18"/>
              </w:rPr>
            </w:pPr>
            <w:r w:rsidRPr="00390CFC">
              <w:rPr>
                <w:rFonts w:ascii="Segoe UI Semilight" w:eastAsia="Times New Roman" w:hAnsi="Segoe UI Semilight" w:cs="Segoe UI Semilight"/>
                <w:b/>
                <w:bCs/>
                <w:color w:val="000000"/>
                <w:sz w:val="18"/>
                <w:szCs w:val="18"/>
              </w:rPr>
              <w:t xml:space="preserve">72,725 </w:t>
            </w:r>
          </w:p>
        </w:tc>
        <w:tc>
          <w:tcPr>
            <w:tcW w:w="1080" w:type="dxa"/>
            <w:tcBorders>
              <w:top w:val="single" w:sz="4" w:space="0" w:color="A6A6A6"/>
              <w:left w:val="nil"/>
              <w:bottom w:val="single" w:sz="4" w:space="0" w:color="FFFFFF"/>
              <w:right w:val="nil"/>
            </w:tcBorders>
            <w:shd w:val="clear" w:color="D9D9D9" w:fill="D9D9D9"/>
            <w:noWrap/>
            <w:hideMark/>
          </w:tcPr>
          <w:p w14:paraId="5124FEF8" w14:textId="77777777" w:rsidR="00390CFC" w:rsidRPr="00390CFC" w:rsidRDefault="00390CFC" w:rsidP="00390CFC">
            <w:pPr>
              <w:spacing w:line="240" w:lineRule="auto"/>
              <w:jc w:val="right"/>
              <w:rPr>
                <w:rFonts w:ascii="Segoe UI Semilight" w:eastAsia="Times New Roman" w:hAnsi="Segoe UI Semilight" w:cs="Segoe UI Semilight"/>
                <w:b/>
                <w:bCs/>
                <w:color w:val="000000"/>
                <w:sz w:val="18"/>
                <w:szCs w:val="18"/>
              </w:rPr>
            </w:pPr>
            <w:r w:rsidRPr="00390CFC">
              <w:rPr>
                <w:rFonts w:ascii="Segoe UI Semilight" w:eastAsia="Times New Roman" w:hAnsi="Segoe UI Semilight" w:cs="Segoe UI Semilight"/>
                <w:b/>
                <w:bCs/>
                <w:color w:val="000000"/>
                <w:sz w:val="18"/>
                <w:szCs w:val="18"/>
              </w:rPr>
              <w:t xml:space="preserve">88,493 </w:t>
            </w:r>
          </w:p>
        </w:tc>
        <w:tc>
          <w:tcPr>
            <w:tcW w:w="1080" w:type="dxa"/>
            <w:tcBorders>
              <w:top w:val="single" w:sz="4" w:space="0" w:color="A6A6A6"/>
              <w:left w:val="single" w:sz="4" w:space="0" w:color="8C8C8C"/>
              <w:bottom w:val="single" w:sz="4" w:space="0" w:color="FFFFFF"/>
              <w:right w:val="single" w:sz="4" w:space="0" w:color="8C8C8C"/>
            </w:tcBorders>
            <w:shd w:val="clear" w:color="D9D9D9" w:fill="D9D9D9"/>
            <w:noWrap/>
            <w:hideMark/>
          </w:tcPr>
          <w:p w14:paraId="13563E9F" w14:textId="77777777" w:rsidR="00390CFC" w:rsidRPr="00390CFC" w:rsidRDefault="00390CFC" w:rsidP="00390CFC">
            <w:pPr>
              <w:spacing w:line="240" w:lineRule="auto"/>
              <w:jc w:val="right"/>
              <w:rPr>
                <w:rFonts w:ascii="Segoe UI Semilight" w:eastAsia="Times New Roman" w:hAnsi="Segoe UI Semilight" w:cs="Segoe UI Semilight"/>
                <w:b/>
                <w:bCs/>
                <w:color w:val="000000"/>
                <w:sz w:val="18"/>
                <w:szCs w:val="18"/>
              </w:rPr>
            </w:pPr>
            <w:r w:rsidRPr="00390CFC">
              <w:rPr>
                <w:rFonts w:ascii="Segoe UI Semilight" w:eastAsia="Times New Roman" w:hAnsi="Segoe UI Semilight" w:cs="Segoe UI Semilight"/>
                <w:b/>
                <w:bCs/>
                <w:color w:val="000000"/>
                <w:sz w:val="18"/>
                <w:szCs w:val="18"/>
              </w:rPr>
              <w:t xml:space="preserve">108,393 </w:t>
            </w:r>
          </w:p>
        </w:tc>
        <w:tc>
          <w:tcPr>
            <w:tcW w:w="1080" w:type="dxa"/>
            <w:tcBorders>
              <w:top w:val="single" w:sz="4" w:space="0" w:color="A6A6A6"/>
              <w:left w:val="nil"/>
              <w:bottom w:val="single" w:sz="4" w:space="0" w:color="FFFFFF"/>
              <w:right w:val="single" w:sz="4" w:space="0" w:color="A6A6A6"/>
            </w:tcBorders>
            <w:shd w:val="clear" w:color="D9D9D9" w:fill="D9D9D9"/>
            <w:noWrap/>
            <w:hideMark/>
          </w:tcPr>
          <w:p w14:paraId="6EAD1B06" w14:textId="77777777" w:rsidR="00390CFC" w:rsidRPr="00390CFC" w:rsidRDefault="00390CFC" w:rsidP="00390CFC">
            <w:pPr>
              <w:spacing w:line="240" w:lineRule="auto"/>
              <w:jc w:val="right"/>
              <w:rPr>
                <w:rFonts w:ascii="Segoe UI Semilight" w:eastAsia="Times New Roman" w:hAnsi="Segoe UI Semilight" w:cs="Segoe UI Semilight"/>
                <w:b/>
                <w:bCs/>
                <w:color w:val="000000"/>
                <w:sz w:val="18"/>
                <w:szCs w:val="18"/>
              </w:rPr>
            </w:pPr>
            <w:r w:rsidRPr="00390CFC">
              <w:rPr>
                <w:rFonts w:ascii="Segoe UI Semilight" w:eastAsia="Times New Roman" w:hAnsi="Segoe UI Semilight" w:cs="Segoe UI Semilight"/>
                <w:b/>
                <w:bCs/>
                <w:color w:val="000000"/>
                <w:sz w:val="18"/>
                <w:szCs w:val="18"/>
              </w:rPr>
              <w:t xml:space="preserve">35,668 </w:t>
            </w:r>
          </w:p>
        </w:tc>
      </w:tr>
      <w:tr w:rsidR="00390CFC" w:rsidRPr="00390CFC" w14:paraId="182264D8" w14:textId="77777777" w:rsidTr="00390CFC">
        <w:trPr>
          <w:trHeight w:val="240"/>
        </w:trPr>
        <w:tc>
          <w:tcPr>
            <w:tcW w:w="4080" w:type="dxa"/>
            <w:tcBorders>
              <w:top w:val="single" w:sz="4" w:space="0" w:color="D9D9D9"/>
              <w:left w:val="nil"/>
              <w:bottom w:val="single" w:sz="4" w:space="0" w:color="D9D9D9"/>
              <w:right w:val="single" w:sz="4" w:space="0" w:color="808080"/>
            </w:tcBorders>
            <w:shd w:val="clear" w:color="auto" w:fill="auto"/>
            <w:noWrap/>
            <w:hideMark/>
          </w:tcPr>
          <w:p w14:paraId="529916CD"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410-3100-Beginning Fund Balance</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560C8AD8"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45,622 </w:t>
            </w:r>
          </w:p>
        </w:tc>
        <w:tc>
          <w:tcPr>
            <w:tcW w:w="1080" w:type="dxa"/>
            <w:tcBorders>
              <w:top w:val="single" w:sz="4" w:space="0" w:color="D9D9D9"/>
              <w:left w:val="nil"/>
              <w:bottom w:val="single" w:sz="4" w:space="0" w:color="D9D9D9"/>
              <w:right w:val="nil"/>
            </w:tcBorders>
            <w:shd w:val="clear" w:color="auto" w:fill="auto"/>
            <w:noWrap/>
            <w:hideMark/>
          </w:tcPr>
          <w:p w14:paraId="3A375F2E"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54,359 </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794B31F6"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57,750 </w:t>
            </w:r>
          </w:p>
        </w:tc>
        <w:tc>
          <w:tcPr>
            <w:tcW w:w="1080" w:type="dxa"/>
            <w:tcBorders>
              <w:top w:val="single" w:sz="4" w:space="0" w:color="D9D9D9"/>
              <w:left w:val="nil"/>
              <w:bottom w:val="single" w:sz="4" w:space="0" w:color="D9D9D9"/>
              <w:right w:val="nil"/>
            </w:tcBorders>
            <w:shd w:val="clear" w:color="auto" w:fill="auto"/>
            <w:noWrap/>
            <w:hideMark/>
          </w:tcPr>
          <w:p w14:paraId="54C8AACB"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58,682 </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314D1479"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88,493 </w:t>
            </w:r>
          </w:p>
        </w:tc>
        <w:tc>
          <w:tcPr>
            <w:tcW w:w="1080" w:type="dxa"/>
            <w:tcBorders>
              <w:top w:val="single" w:sz="4" w:space="0" w:color="D9D9D9"/>
              <w:left w:val="nil"/>
              <w:bottom w:val="single" w:sz="4" w:space="0" w:color="D9D9D9"/>
              <w:right w:val="nil"/>
            </w:tcBorders>
            <w:shd w:val="clear" w:color="auto" w:fill="auto"/>
            <w:noWrap/>
            <w:hideMark/>
          </w:tcPr>
          <w:p w14:paraId="751740EB"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30,743 </w:t>
            </w:r>
          </w:p>
        </w:tc>
      </w:tr>
      <w:tr w:rsidR="00390CFC" w:rsidRPr="00390CFC" w14:paraId="100E4358" w14:textId="77777777" w:rsidTr="00390CFC">
        <w:trPr>
          <w:trHeight w:val="240"/>
        </w:trPr>
        <w:tc>
          <w:tcPr>
            <w:tcW w:w="4080" w:type="dxa"/>
            <w:tcBorders>
              <w:top w:val="single" w:sz="4" w:space="0" w:color="A6A6A6"/>
              <w:left w:val="single" w:sz="4" w:space="0" w:color="A6A6A6"/>
              <w:bottom w:val="single" w:sz="4" w:space="0" w:color="A6A6A6"/>
              <w:right w:val="single" w:sz="4" w:space="0" w:color="808080"/>
            </w:tcBorders>
            <w:shd w:val="clear" w:color="auto" w:fill="auto"/>
            <w:noWrap/>
            <w:hideMark/>
          </w:tcPr>
          <w:p w14:paraId="7A83747A"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410-315-4125-Interest Earned</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20186D80"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857 </w:t>
            </w:r>
          </w:p>
        </w:tc>
        <w:tc>
          <w:tcPr>
            <w:tcW w:w="1080" w:type="dxa"/>
            <w:tcBorders>
              <w:top w:val="single" w:sz="4" w:space="0" w:color="A6A6A6"/>
              <w:left w:val="nil"/>
              <w:bottom w:val="single" w:sz="4" w:space="0" w:color="A6A6A6"/>
              <w:right w:val="nil"/>
            </w:tcBorders>
            <w:shd w:val="clear" w:color="auto" w:fill="auto"/>
            <w:noWrap/>
            <w:hideMark/>
          </w:tcPr>
          <w:p w14:paraId="642D80AB"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382 </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40AE10AA"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200 </w:t>
            </w:r>
          </w:p>
        </w:tc>
        <w:tc>
          <w:tcPr>
            <w:tcW w:w="1080" w:type="dxa"/>
            <w:tcBorders>
              <w:top w:val="single" w:sz="4" w:space="0" w:color="A6A6A6"/>
              <w:left w:val="nil"/>
              <w:bottom w:val="single" w:sz="4" w:space="0" w:color="A6A6A6"/>
              <w:right w:val="nil"/>
            </w:tcBorders>
            <w:shd w:val="clear" w:color="auto" w:fill="auto"/>
            <w:noWrap/>
            <w:hideMark/>
          </w:tcPr>
          <w:p w14:paraId="70C21CDA"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261 </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61D9C1E4"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200 </w:t>
            </w:r>
          </w:p>
        </w:tc>
        <w:tc>
          <w:tcPr>
            <w:tcW w:w="1080" w:type="dxa"/>
            <w:tcBorders>
              <w:top w:val="single" w:sz="4" w:space="0" w:color="A6A6A6"/>
              <w:left w:val="nil"/>
              <w:bottom w:val="single" w:sz="4" w:space="0" w:color="A6A6A6"/>
              <w:right w:val="single" w:sz="4" w:space="0" w:color="A6A6A6"/>
            </w:tcBorders>
            <w:shd w:val="clear" w:color="auto" w:fill="auto"/>
            <w:noWrap/>
            <w:hideMark/>
          </w:tcPr>
          <w:p w14:paraId="79F03AD7"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r>
      <w:tr w:rsidR="00390CFC" w:rsidRPr="00390CFC" w14:paraId="26D770A6" w14:textId="77777777" w:rsidTr="00390CFC">
        <w:trPr>
          <w:trHeight w:val="240"/>
        </w:trPr>
        <w:tc>
          <w:tcPr>
            <w:tcW w:w="4080" w:type="dxa"/>
            <w:tcBorders>
              <w:top w:val="single" w:sz="4" w:space="0" w:color="D9D9D9"/>
              <w:left w:val="nil"/>
              <w:bottom w:val="single" w:sz="4" w:space="0" w:color="D9D9D9"/>
              <w:right w:val="single" w:sz="4" w:space="0" w:color="808080"/>
            </w:tcBorders>
            <w:shd w:val="clear" w:color="auto" w:fill="auto"/>
            <w:noWrap/>
            <w:hideMark/>
          </w:tcPr>
          <w:p w14:paraId="0E3A368D"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410-3250-Current Year Change in Fund Ba</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6A4B7FCF"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6D731811"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736F2548"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09F62496"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42E6317C"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14053538"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r>
      <w:tr w:rsidR="00390CFC" w:rsidRPr="00390CFC" w14:paraId="241E9469" w14:textId="77777777" w:rsidTr="00390CFC">
        <w:trPr>
          <w:trHeight w:val="240"/>
        </w:trPr>
        <w:tc>
          <w:tcPr>
            <w:tcW w:w="4080" w:type="dxa"/>
            <w:tcBorders>
              <w:top w:val="single" w:sz="4" w:space="0" w:color="A6A6A6"/>
              <w:left w:val="single" w:sz="4" w:space="0" w:color="A6A6A6"/>
              <w:bottom w:val="single" w:sz="4" w:space="0" w:color="A6A6A6"/>
              <w:right w:val="single" w:sz="4" w:space="0" w:color="808080"/>
            </w:tcBorders>
            <w:shd w:val="clear" w:color="auto" w:fill="auto"/>
            <w:noWrap/>
            <w:hideMark/>
          </w:tcPr>
          <w:p w14:paraId="320958D6"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410-345-4510-Park SDC Fees</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2BA1DCFD"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7,880 </w:t>
            </w:r>
          </w:p>
        </w:tc>
        <w:tc>
          <w:tcPr>
            <w:tcW w:w="1080" w:type="dxa"/>
            <w:tcBorders>
              <w:top w:val="single" w:sz="4" w:space="0" w:color="A6A6A6"/>
              <w:left w:val="nil"/>
              <w:bottom w:val="single" w:sz="4" w:space="0" w:color="A6A6A6"/>
              <w:right w:val="nil"/>
            </w:tcBorders>
            <w:shd w:val="clear" w:color="auto" w:fill="auto"/>
            <w:noWrap/>
            <w:hideMark/>
          </w:tcPr>
          <w:p w14:paraId="7BA7A82E"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3,940 </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69EBD77B"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14,775 </w:t>
            </w:r>
          </w:p>
        </w:tc>
        <w:tc>
          <w:tcPr>
            <w:tcW w:w="1080" w:type="dxa"/>
            <w:tcBorders>
              <w:top w:val="single" w:sz="4" w:space="0" w:color="A6A6A6"/>
              <w:left w:val="nil"/>
              <w:bottom w:val="single" w:sz="4" w:space="0" w:color="A6A6A6"/>
              <w:right w:val="nil"/>
            </w:tcBorders>
            <w:shd w:val="clear" w:color="auto" w:fill="auto"/>
            <w:noWrap/>
            <w:hideMark/>
          </w:tcPr>
          <w:p w14:paraId="17B683BF"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29,550 </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4FE8E5BE"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19,700 </w:t>
            </w:r>
          </w:p>
        </w:tc>
        <w:tc>
          <w:tcPr>
            <w:tcW w:w="1080" w:type="dxa"/>
            <w:tcBorders>
              <w:top w:val="single" w:sz="4" w:space="0" w:color="A6A6A6"/>
              <w:left w:val="nil"/>
              <w:bottom w:val="single" w:sz="4" w:space="0" w:color="A6A6A6"/>
              <w:right w:val="single" w:sz="4" w:space="0" w:color="A6A6A6"/>
            </w:tcBorders>
            <w:shd w:val="clear" w:color="auto" w:fill="auto"/>
            <w:noWrap/>
            <w:hideMark/>
          </w:tcPr>
          <w:p w14:paraId="34C27C12"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4,925 </w:t>
            </w:r>
          </w:p>
        </w:tc>
      </w:tr>
      <w:tr w:rsidR="00390CFC" w:rsidRPr="00390CFC" w14:paraId="2357DE25" w14:textId="77777777" w:rsidTr="00390CFC">
        <w:trPr>
          <w:trHeight w:val="240"/>
        </w:trPr>
        <w:tc>
          <w:tcPr>
            <w:tcW w:w="4080" w:type="dxa"/>
            <w:tcBorders>
              <w:top w:val="single" w:sz="4" w:space="0" w:color="D9D9D9"/>
              <w:left w:val="nil"/>
              <w:bottom w:val="single" w:sz="4" w:space="0" w:color="D9D9D9"/>
              <w:right w:val="single" w:sz="4" w:space="0" w:color="808080"/>
            </w:tcBorders>
            <w:shd w:val="clear" w:color="auto" w:fill="auto"/>
            <w:noWrap/>
            <w:hideMark/>
          </w:tcPr>
          <w:p w14:paraId="443039C4"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410-345-4511-Parks Reimbursement SDC</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0924E1D5"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66F862BF"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61F12655"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7B5868C3"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09B7F189"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70B9CF70"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r>
      <w:tr w:rsidR="00390CFC" w:rsidRPr="00390CFC" w14:paraId="55389BC2" w14:textId="77777777" w:rsidTr="00390CFC">
        <w:trPr>
          <w:trHeight w:val="240"/>
        </w:trPr>
        <w:tc>
          <w:tcPr>
            <w:tcW w:w="4080" w:type="dxa"/>
            <w:tcBorders>
              <w:top w:val="single" w:sz="4" w:space="0" w:color="A6A6A6"/>
              <w:left w:val="single" w:sz="4" w:space="0" w:color="A6A6A6"/>
              <w:bottom w:val="single" w:sz="4" w:space="0" w:color="A6A6A6"/>
              <w:right w:val="single" w:sz="4" w:space="0" w:color="808080"/>
            </w:tcBorders>
            <w:shd w:val="clear" w:color="auto" w:fill="auto"/>
            <w:noWrap/>
            <w:hideMark/>
          </w:tcPr>
          <w:p w14:paraId="7CF1FEFD"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410-390-4917-Transfer from SDC Fund</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6AD03009"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nil"/>
            </w:tcBorders>
            <w:shd w:val="clear" w:color="auto" w:fill="auto"/>
            <w:noWrap/>
            <w:hideMark/>
          </w:tcPr>
          <w:p w14:paraId="4FCFBA7C"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6F321291"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nil"/>
            </w:tcBorders>
            <w:shd w:val="clear" w:color="auto" w:fill="auto"/>
            <w:noWrap/>
            <w:hideMark/>
          </w:tcPr>
          <w:p w14:paraId="6EFF379D"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50057473"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single" w:sz="4" w:space="0" w:color="A6A6A6"/>
            </w:tcBorders>
            <w:shd w:val="clear" w:color="auto" w:fill="auto"/>
            <w:noWrap/>
            <w:hideMark/>
          </w:tcPr>
          <w:p w14:paraId="7C5147B3"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r>
      <w:tr w:rsidR="00390CFC" w:rsidRPr="00390CFC" w14:paraId="769D4FEF" w14:textId="77777777" w:rsidTr="00390CFC">
        <w:trPr>
          <w:trHeight w:val="240"/>
        </w:trPr>
        <w:tc>
          <w:tcPr>
            <w:tcW w:w="4080" w:type="dxa"/>
            <w:tcBorders>
              <w:top w:val="single" w:sz="4" w:space="0" w:color="D9D9D9"/>
              <w:left w:val="nil"/>
              <w:bottom w:val="single" w:sz="4" w:space="0" w:color="D9D9D9"/>
              <w:right w:val="single" w:sz="4" w:space="0" w:color="808080"/>
            </w:tcBorders>
            <w:shd w:val="clear" w:color="auto" w:fill="auto"/>
            <w:noWrap/>
            <w:hideMark/>
          </w:tcPr>
          <w:p w14:paraId="77BC3385"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0A11718D" w14:textId="77777777" w:rsidR="00390CFC" w:rsidRPr="00390CFC" w:rsidRDefault="00390CFC" w:rsidP="00390CFC">
            <w:pPr>
              <w:spacing w:line="240" w:lineRule="auto"/>
              <w:jc w:val="left"/>
              <w:rPr>
                <w:rFonts w:ascii="Times New Roman" w:eastAsia="Times New Roman" w:hAnsi="Times New Roman" w:cs="Times New Roman"/>
                <w:sz w:val="20"/>
                <w:szCs w:val="20"/>
              </w:rPr>
            </w:pPr>
          </w:p>
        </w:tc>
        <w:tc>
          <w:tcPr>
            <w:tcW w:w="1080" w:type="dxa"/>
            <w:tcBorders>
              <w:top w:val="single" w:sz="4" w:space="0" w:color="D9D9D9"/>
              <w:left w:val="nil"/>
              <w:bottom w:val="single" w:sz="4" w:space="0" w:color="D9D9D9"/>
              <w:right w:val="nil"/>
            </w:tcBorders>
            <w:shd w:val="clear" w:color="auto" w:fill="auto"/>
            <w:noWrap/>
            <w:hideMark/>
          </w:tcPr>
          <w:p w14:paraId="5A3DE7FE" w14:textId="77777777" w:rsidR="00390CFC" w:rsidRPr="00390CFC" w:rsidRDefault="00390CFC" w:rsidP="00390CFC">
            <w:pPr>
              <w:spacing w:line="240" w:lineRule="auto"/>
              <w:jc w:val="left"/>
              <w:rPr>
                <w:rFonts w:ascii="Times New Roman" w:eastAsia="Times New Roman" w:hAnsi="Times New Roman" w:cs="Times New Roman"/>
                <w:sz w:val="20"/>
                <w:szCs w:val="20"/>
              </w:rPr>
            </w:pP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13F9D6D7" w14:textId="77777777" w:rsidR="00390CFC" w:rsidRPr="00390CFC" w:rsidRDefault="00390CFC" w:rsidP="00390CFC">
            <w:pPr>
              <w:spacing w:line="240" w:lineRule="auto"/>
              <w:jc w:val="left"/>
              <w:rPr>
                <w:rFonts w:ascii="Times New Roman" w:eastAsia="Times New Roman" w:hAnsi="Times New Roman" w:cs="Times New Roman"/>
                <w:sz w:val="20"/>
                <w:szCs w:val="20"/>
              </w:rPr>
            </w:pPr>
          </w:p>
        </w:tc>
        <w:tc>
          <w:tcPr>
            <w:tcW w:w="1080" w:type="dxa"/>
            <w:tcBorders>
              <w:top w:val="single" w:sz="4" w:space="0" w:color="D9D9D9"/>
              <w:left w:val="nil"/>
              <w:bottom w:val="single" w:sz="4" w:space="0" w:color="D9D9D9"/>
              <w:right w:val="nil"/>
            </w:tcBorders>
            <w:shd w:val="clear" w:color="auto" w:fill="auto"/>
            <w:noWrap/>
            <w:hideMark/>
          </w:tcPr>
          <w:p w14:paraId="72B3A83B" w14:textId="77777777" w:rsidR="00390CFC" w:rsidRPr="00390CFC" w:rsidRDefault="00390CFC" w:rsidP="00390CFC">
            <w:pPr>
              <w:spacing w:line="240" w:lineRule="auto"/>
              <w:jc w:val="left"/>
              <w:rPr>
                <w:rFonts w:ascii="Times New Roman" w:eastAsia="Times New Roman" w:hAnsi="Times New Roman" w:cs="Times New Roman"/>
                <w:sz w:val="20"/>
                <w:szCs w:val="20"/>
              </w:rPr>
            </w:pP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7149CD20" w14:textId="77777777" w:rsidR="00390CFC" w:rsidRPr="00390CFC" w:rsidRDefault="00390CFC" w:rsidP="00390CFC">
            <w:pPr>
              <w:spacing w:line="240" w:lineRule="auto"/>
              <w:jc w:val="left"/>
              <w:rPr>
                <w:rFonts w:ascii="Times New Roman" w:eastAsia="Times New Roman" w:hAnsi="Times New Roman" w:cs="Times New Roman"/>
                <w:sz w:val="20"/>
                <w:szCs w:val="20"/>
              </w:rPr>
            </w:pPr>
          </w:p>
        </w:tc>
        <w:tc>
          <w:tcPr>
            <w:tcW w:w="1080" w:type="dxa"/>
            <w:tcBorders>
              <w:top w:val="single" w:sz="4" w:space="0" w:color="D9D9D9"/>
              <w:left w:val="nil"/>
              <w:bottom w:val="single" w:sz="4" w:space="0" w:color="D9D9D9"/>
              <w:right w:val="nil"/>
            </w:tcBorders>
            <w:shd w:val="clear" w:color="auto" w:fill="auto"/>
            <w:noWrap/>
            <w:hideMark/>
          </w:tcPr>
          <w:p w14:paraId="374F41D5" w14:textId="77777777" w:rsidR="00390CFC" w:rsidRPr="00390CFC" w:rsidRDefault="00390CFC" w:rsidP="00390CFC">
            <w:pPr>
              <w:spacing w:line="240" w:lineRule="auto"/>
              <w:jc w:val="left"/>
              <w:rPr>
                <w:rFonts w:ascii="Times New Roman" w:eastAsia="Times New Roman" w:hAnsi="Times New Roman" w:cs="Times New Roman"/>
                <w:sz w:val="20"/>
                <w:szCs w:val="20"/>
              </w:rPr>
            </w:pPr>
          </w:p>
        </w:tc>
      </w:tr>
      <w:tr w:rsidR="00390CFC" w:rsidRPr="00390CFC" w14:paraId="66C9C5CD" w14:textId="77777777" w:rsidTr="00390CFC">
        <w:trPr>
          <w:trHeight w:val="240"/>
        </w:trPr>
        <w:tc>
          <w:tcPr>
            <w:tcW w:w="4080" w:type="dxa"/>
            <w:tcBorders>
              <w:top w:val="single" w:sz="4" w:space="0" w:color="A6A6A6"/>
              <w:left w:val="single" w:sz="4" w:space="0" w:color="A6A6A6"/>
              <w:bottom w:val="single" w:sz="4" w:space="0" w:color="FFFFFF"/>
              <w:right w:val="single" w:sz="4" w:space="0" w:color="808080"/>
            </w:tcBorders>
            <w:shd w:val="clear" w:color="D9D9D9" w:fill="D9D9D9"/>
            <w:noWrap/>
            <w:hideMark/>
          </w:tcPr>
          <w:p w14:paraId="0C106F93" w14:textId="77777777" w:rsidR="00390CFC" w:rsidRPr="00390CFC" w:rsidRDefault="00390CFC" w:rsidP="00390CFC">
            <w:pPr>
              <w:spacing w:line="240" w:lineRule="auto"/>
              <w:jc w:val="left"/>
              <w:rPr>
                <w:rFonts w:ascii="Segoe UI Semilight" w:eastAsia="Times New Roman" w:hAnsi="Segoe UI Semilight" w:cs="Segoe UI Semilight"/>
                <w:b/>
                <w:bCs/>
                <w:color w:val="000000"/>
                <w:sz w:val="18"/>
                <w:szCs w:val="18"/>
              </w:rPr>
            </w:pPr>
            <w:r w:rsidRPr="00390CFC">
              <w:rPr>
                <w:rFonts w:ascii="Segoe UI Semilight" w:eastAsia="Times New Roman" w:hAnsi="Segoe UI Semilight" w:cs="Segoe UI Semilight"/>
                <w:b/>
                <w:bCs/>
                <w:color w:val="000000"/>
                <w:sz w:val="18"/>
                <w:szCs w:val="18"/>
              </w:rPr>
              <w:t>Sewer Reserve Fund</w:t>
            </w:r>
          </w:p>
        </w:tc>
        <w:tc>
          <w:tcPr>
            <w:tcW w:w="1080" w:type="dxa"/>
            <w:tcBorders>
              <w:top w:val="single" w:sz="4" w:space="0" w:color="A6A6A6"/>
              <w:left w:val="single" w:sz="4" w:space="0" w:color="8C8C8C"/>
              <w:bottom w:val="single" w:sz="4" w:space="0" w:color="FFFFFF"/>
              <w:right w:val="single" w:sz="4" w:space="0" w:color="8C8C8C"/>
            </w:tcBorders>
            <w:shd w:val="clear" w:color="D9D9D9" w:fill="D9D9D9"/>
            <w:noWrap/>
            <w:hideMark/>
          </w:tcPr>
          <w:p w14:paraId="6D9515AB" w14:textId="77777777" w:rsidR="00390CFC" w:rsidRPr="00390CFC" w:rsidRDefault="00390CFC" w:rsidP="00390CFC">
            <w:pPr>
              <w:spacing w:line="240" w:lineRule="auto"/>
              <w:jc w:val="right"/>
              <w:rPr>
                <w:rFonts w:ascii="Segoe UI Semilight" w:eastAsia="Times New Roman" w:hAnsi="Segoe UI Semilight" w:cs="Segoe UI Semilight"/>
                <w:b/>
                <w:bCs/>
                <w:color w:val="000000"/>
                <w:sz w:val="18"/>
                <w:szCs w:val="18"/>
              </w:rPr>
            </w:pPr>
            <w:r w:rsidRPr="00390CFC">
              <w:rPr>
                <w:rFonts w:ascii="Segoe UI Semilight" w:eastAsia="Times New Roman" w:hAnsi="Segoe UI Semilight" w:cs="Segoe UI Semilight"/>
                <w:b/>
                <w:bCs/>
                <w:color w:val="000000"/>
                <w:sz w:val="18"/>
                <w:szCs w:val="18"/>
              </w:rPr>
              <w:t xml:space="preserve">9,827 </w:t>
            </w:r>
          </w:p>
        </w:tc>
        <w:tc>
          <w:tcPr>
            <w:tcW w:w="1080" w:type="dxa"/>
            <w:tcBorders>
              <w:top w:val="single" w:sz="4" w:space="0" w:color="A6A6A6"/>
              <w:left w:val="nil"/>
              <w:bottom w:val="single" w:sz="4" w:space="0" w:color="FFFFFF"/>
              <w:right w:val="nil"/>
            </w:tcBorders>
            <w:shd w:val="clear" w:color="D9D9D9" w:fill="D9D9D9"/>
            <w:noWrap/>
            <w:hideMark/>
          </w:tcPr>
          <w:p w14:paraId="0B6D34F7" w14:textId="77777777" w:rsidR="00390CFC" w:rsidRPr="00390CFC" w:rsidRDefault="00390CFC" w:rsidP="00390CFC">
            <w:pPr>
              <w:spacing w:line="240" w:lineRule="auto"/>
              <w:jc w:val="right"/>
              <w:rPr>
                <w:rFonts w:ascii="Segoe UI Semilight" w:eastAsia="Times New Roman" w:hAnsi="Segoe UI Semilight" w:cs="Segoe UI Semilight"/>
                <w:b/>
                <w:bCs/>
                <w:color w:val="000000"/>
                <w:sz w:val="18"/>
                <w:szCs w:val="18"/>
              </w:rPr>
            </w:pPr>
            <w:r w:rsidRPr="00390CFC">
              <w:rPr>
                <w:rFonts w:ascii="Segoe UI Semilight" w:eastAsia="Times New Roman" w:hAnsi="Segoe UI Semilight" w:cs="Segoe UI Semilight"/>
                <w:b/>
                <w:bCs/>
                <w:color w:val="000000"/>
                <w:sz w:val="18"/>
                <w:szCs w:val="18"/>
              </w:rPr>
              <w:t xml:space="preserve">15,751 </w:t>
            </w:r>
          </w:p>
        </w:tc>
        <w:tc>
          <w:tcPr>
            <w:tcW w:w="1080" w:type="dxa"/>
            <w:tcBorders>
              <w:top w:val="single" w:sz="4" w:space="0" w:color="A6A6A6"/>
              <w:left w:val="single" w:sz="4" w:space="0" w:color="8C8C8C"/>
              <w:bottom w:val="single" w:sz="4" w:space="0" w:color="FFFFFF"/>
              <w:right w:val="single" w:sz="4" w:space="0" w:color="8C8C8C"/>
            </w:tcBorders>
            <w:shd w:val="clear" w:color="D9D9D9" w:fill="D9D9D9"/>
            <w:noWrap/>
            <w:hideMark/>
          </w:tcPr>
          <w:p w14:paraId="7795944F" w14:textId="77777777" w:rsidR="00390CFC" w:rsidRPr="00390CFC" w:rsidRDefault="00390CFC" w:rsidP="00390CFC">
            <w:pPr>
              <w:spacing w:line="240" w:lineRule="auto"/>
              <w:jc w:val="right"/>
              <w:rPr>
                <w:rFonts w:ascii="Segoe UI Semilight" w:eastAsia="Times New Roman" w:hAnsi="Segoe UI Semilight" w:cs="Segoe UI Semilight"/>
                <w:b/>
                <w:bCs/>
                <w:color w:val="000000"/>
                <w:sz w:val="18"/>
                <w:szCs w:val="18"/>
              </w:rPr>
            </w:pPr>
            <w:r w:rsidRPr="00390CFC">
              <w:rPr>
                <w:rFonts w:ascii="Segoe UI Semilight" w:eastAsia="Times New Roman" w:hAnsi="Segoe UI Semilight" w:cs="Segoe UI Semilight"/>
                <w:b/>
                <w:bCs/>
                <w:color w:val="000000"/>
                <w:sz w:val="18"/>
                <w:szCs w:val="18"/>
              </w:rPr>
              <w:t xml:space="preserve">15,756 </w:t>
            </w:r>
          </w:p>
        </w:tc>
        <w:tc>
          <w:tcPr>
            <w:tcW w:w="1080" w:type="dxa"/>
            <w:tcBorders>
              <w:top w:val="single" w:sz="4" w:space="0" w:color="A6A6A6"/>
              <w:left w:val="nil"/>
              <w:bottom w:val="single" w:sz="4" w:space="0" w:color="FFFFFF"/>
              <w:right w:val="nil"/>
            </w:tcBorders>
            <w:shd w:val="clear" w:color="D9D9D9" w:fill="D9D9D9"/>
            <w:noWrap/>
            <w:hideMark/>
          </w:tcPr>
          <w:p w14:paraId="40679DD3" w14:textId="77777777" w:rsidR="00390CFC" w:rsidRPr="00390CFC" w:rsidRDefault="00390CFC" w:rsidP="00390CFC">
            <w:pPr>
              <w:spacing w:line="240" w:lineRule="auto"/>
              <w:jc w:val="right"/>
              <w:rPr>
                <w:rFonts w:ascii="Segoe UI Semilight" w:eastAsia="Times New Roman" w:hAnsi="Segoe UI Semilight" w:cs="Segoe UI Semilight"/>
                <w:b/>
                <w:bCs/>
                <w:color w:val="000000"/>
                <w:sz w:val="18"/>
                <w:szCs w:val="18"/>
              </w:rPr>
            </w:pPr>
            <w:r w:rsidRPr="00390CFC">
              <w:rPr>
                <w:rFonts w:ascii="Segoe UI Semilight" w:eastAsia="Times New Roman" w:hAnsi="Segoe UI Semilight" w:cs="Segoe UI Semilight"/>
                <w:b/>
                <w:bCs/>
                <w:color w:val="000000"/>
                <w:sz w:val="18"/>
                <w:szCs w:val="18"/>
              </w:rPr>
              <w:t xml:space="preserve">15,754 </w:t>
            </w:r>
          </w:p>
        </w:tc>
        <w:tc>
          <w:tcPr>
            <w:tcW w:w="1080" w:type="dxa"/>
            <w:tcBorders>
              <w:top w:val="single" w:sz="4" w:space="0" w:color="A6A6A6"/>
              <w:left w:val="single" w:sz="4" w:space="0" w:color="8C8C8C"/>
              <w:bottom w:val="single" w:sz="4" w:space="0" w:color="FFFFFF"/>
              <w:right w:val="single" w:sz="4" w:space="0" w:color="8C8C8C"/>
            </w:tcBorders>
            <w:shd w:val="clear" w:color="D9D9D9" w:fill="D9D9D9"/>
            <w:noWrap/>
            <w:hideMark/>
          </w:tcPr>
          <w:p w14:paraId="621E7CB2" w14:textId="77777777" w:rsidR="00390CFC" w:rsidRPr="00390CFC" w:rsidRDefault="00390CFC" w:rsidP="00390CFC">
            <w:pPr>
              <w:spacing w:line="240" w:lineRule="auto"/>
              <w:jc w:val="right"/>
              <w:rPr>
                <w:rFonts w:ascii="Segoe UI Semilight" w:eastAsia="Times New Roman" w:hAnsi="Segoe UI Semilight" w:cs="Segoe UI Semilight"/>
                <w:b/>
                <w:bCs/>
                <w:color w:val="000000"/>
                <w:sz w:val="18"/>
                <w:szCs w:val="18"/>
              </w:rPr>
            </w:pPr>
            <w:r w:rsidRPr="00390CFC">
              <w:rPr>
                <w:rFonts w:ascii="Segoe UI Semilight" w:eastAsia="Times New Roman" w:hAnsi="Segoe UI Semilight" w:cs="Segoe UI Semilight"/>
                <w:b/>
                <w:bCs/>
                <w:color w:val="000000"/>
                <w:sz w:val="18"/>
                <w:szCs w:val="18"/>
              </w:rPr>
              <w:t xml:space="preserve">15,764 </w:t>
            </w:r>
          </w:p>
        </w:tc>
        <w:tc>
          <w:tcPr>
            <w:tcW w:w="1080" w:type="dxa"/>
            <w:tcBorders>
              <w:top w:val="single" w:sz="4" w:space="0" w:color="A6A6A6"/>
              <w:left w:val="nil"/>
              <w:bottom w:val="single" w:sz="4" w:space="0" w:color="FFFFFF"/>
              <w:right w:val="single" w:sz="4" w:space="0" w:color="A6A6A6"/>
            </w:tcBorders>
            <w:shd w:val="clear" w:color="D9D9D9" w:fill="D9D9D9"/>
            <w:noWrap/>
            <w:hideMark/>
          </w:tcPr>
          <w:p w14:paraId="46A298B9" w14:textId="77777777" w:rsidR="00390CFC" w:rsidRPr="00390CFC" w:rsidRDefault="00390CFC" w:rsidP="00390CFC">
            <w:pPr>
              <w:spacing w:line="240" w:lineRule="auto"/>
              <w:jc w:val="right"/>
              <w:rPr>
                <w:rFonts w:ascii="Segoe UI Semilight" w:eastAsia="Times New Roman" w:hAnsi="Segoe UI Semilight" w:cs="Segoe UI Semilight"/>
                <w:b/>
                <w:bCs/>
                <w:color w:val="000000"/>
                <w:sz w:val="18"/>
                <w:szCs w:val="18"/>
              </w:rPr>
            </w:pPr>
            <w:r w:rsidRPr="00390CFC">
              <w:rPr>
                <w:rFonts w:ascii="Segoe UI Semilight" w:eastAsia="Times New Roman" w:hAnsi="Segoe UI Semilight" w:cs="Segoe UI Semilight"/>
                <w:b/>
                <w:bCs/>
                <w:color w:val="000000"/>
                <w:sz w:val="18"/>
                <w:szCs w:val="18"/>
              </w:rPr>
              <w:t xml:space="preserve">8 </w:t>
            </w:r>
          </w:p>
        </w:tc>
      </w:tr>
      <w:tr w:rsidR="00390CFC" w:rsidRPr="00390CFC" w14:paraId="64C50751" w14:textId="77777777" w:rsidTr="00390CFC">
        <w:trPr>
          <w:trHeight w:val="240"/>
        </w:trPr>
        <w:tc>
          <w:tcPr>
            <w:tcW w:w="4080" w:type="dxa"/>
            <w:tcBorders>
              <w:top w:val="single" w:sz="4" w:space="0" w:color="D9D9D9"/>
              <w:left w:val="nil"/>
              <w:bottom w:val="single" w:sz="4" w:space="0" w:color="D9D9D9"/>
              <w:right w:val="single" w:sz="4" w:space="0" w:color="808080"/>
            </w:tcBorders>
            <w:shd w:val="clear" w:color="auto" w:fill="auto"/>
            <w:noWrap/>
            <w:hideMark/>
          </w:tcPr>
          <w:p w14:paraId="65B62615"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521-3100-Beginning Fund Balance</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17DFE0F4"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8,246 </w:t>
            </w:r>
          </w:p>
        </w:tc>
        <w:tc>
          <w:tcPr>
            <w:tcW w:w="1080" w:type="dxa"/>
            <w:tcBorders>
              <w:top w:val="single" w:sz="4" w:space="0" w:color="D9D9D9"/>
              <w:left w:val="nil"/>
              <w:bottom w:val="single" w:sz="4" w:space="0" w:color="D9D9D9"/>
              <w:right w:val="nil"/>
            </w:tcBorders>
            <w:shd w:val="clear" w:color="auto" w:fill="auto"/>
            <w:noWrap/>
            <w:hideMark/>
          </w:tcPr>
          <w:p w14:paraId="02C5A4A5"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9,826 </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734A03AA"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15,754 </w:t>
            </w:r>
          </w:p>
        </w:tc>
        <w:tc>
          <w:tcPr>
            <w:tcW w:w="1080" w:type="dxa"/>
            <w:tcBorders>
              <w:top w:val="single" w:sz="4" w:space="0" w:color="D9D9D9"/>
              <w:left w:val="nil"/>
              <w:bottom w:val="single" w:sz="4" w:space="0" w:color="D9D9D9"/>
              <w:right w:val="nil"/>
            </w:tcBorders>
            <w:shd w:val="clear" w:color="auto" w:fill="auto"/>
            <w:noWrap/>
            <w:hideMark/>
          </w:tcPr>
          <w:p w14:paraId="797B73AA"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15,751 </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101128B0"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15,754 </w:t>
            </w:r>
          </w:p>
        </w:tc>
        <w:tc>
          <w:tcPr>
            <w:tcW w:w="1080" w:type="dxa"/>
            <w:tcBorders>
              <w:top w:val="single" w:sz="4" w:space="0" w:color="D9D9D9"/>
              <w:left w:val="nil"/>
              <w:bottom w:val="single" w:sz="4" w:space="0" w:color="D9D9D9"/>
              <w:right w:val="nil"/>
            </w:tcBorders>
            <w:shd w:val="clear" w:color="auto" w:fill="auto"/>
            <w:noWrap/>
            <w:hideMark/>
          </w:tcPr>
          <w:p w14:paraId="7D529903"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r>
      <w:tr w:rsidR="00390CFC" w:rsidRPr="00390CFC" w14:paraId="74DC4F3F" w14:textId="77777777" w:rsidTr="00390CFC">
        <w:trPr>
          <w:trHeight w:val="240"/>
        </w:trPr>
        <w:tc>
          <w:tcPr>
            <w:tcW w:w="4080" w:type="dxa"/>
            <w:tcBorders>
              <w:top w:val="single" w:sz="4" w:space="0" w:color="A6A6A6"/>
              <w:left w:val="single" w:sz="4" w:space="0" w:color="A6A6A6"/>
              <w:bottom w:val="single" w:sz="4" w:space="0" w:color="A6A6A6"/>
              <w:right w:val="single" w:sz="4" w:space="0" w:color="808080"/>
            </w:tcBorders>
            <w:shd w:val="clear" w:color="auto" w:fill="auto"/>
            <w:noWrap/>
            <w:hideMark/>
          </w:tcPr>
          <w:p w14:paraId="75B698BF"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lastRenderedPageBreak/>
              <w:t>521-315-4125-Interest Earned</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790ECDEC"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6 </w:t>
            </w:r>
          </w:p>
        </w:tc>
        <w:tc>
          <w:tcPr>
            <w:tcW w:w="1080" w:type="dxa"/>
            <w:tcBorders>
              <w:top w:val="single" w:sz="4" w:space="0" w:color="A6A6A6"/>
              <w:left w:val="nil"/>
              <w:bottom w:val="single" w:sz="4" w:space="0" w:color="A6A6A6"/>
              <w:right w:val="nil"/>
            </w:tcBorders>
            <w:shd w:val="clear" w:color="auto" w:fill="auto"/>
            <w:noWrap/>
            <w:hideMark/>
          </w:tcPr>
          <w:p w14:paraId="47FEBE5C"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5 </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12D9B15B"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2 </w:t>
            </w:r>
          </w:p>
        </w:tc>
        <w:tc>
          <w:tcPr>
            <w:tcW w:w="1080" w:type="dxa"/>
            <w:tcBorders>
              <w:top w:val="single" w:sz="4" w:space="0" w:color="A6A6A6"/>
              <w:left w:val="nil"/>
              <w:bottom w:val="single" w:sz="4" w:space="0" w:color="A6A6A6"/>
              <w:right w:val="nil"/>
            </w:tcBorders>
            <w:shd w:val="clear" w:color="auto" w:fill="auto"/>
            <w:noWrap/>
            <w:hideMark/>
          </w:tcPr>
          <w:p w14:paraId="4475B30B"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3 </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726295AB"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10 </w:t>
            </w:r>
          </w:p>
        </w:tc>
        <w:tc>
          <w:tcPr>
            <w:tcW w:w="1080" w:type="dxa"/>
            <w:tcBorders>
              <w:top w:val="single" w:sz="4" w:space="0" w:color="A6A6A6"/>
              <w:left w:val="nil"/>
              <w:bottom w:val="single" w:sz="4" w:space="0" w:color="A6A6A6"/>
              <w:right w:val="single" w:sz="4" w:space="0" w:color="A6A6A6"/>
            </w:tcBorders>
            <w:shd w:val="clear" w:color="auto" w:fill="auto"/>
            <w:noWrap/>
            <w:hideMark/>
          </w:tcPr>
          <w:p w14:paraId="4B14B7CF"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8 </w:t>
            </w:r>
          </w:p>
        </w:tc>
      </w:tr>
      <w:tr w:rsidR="00390CFC" w:rsidRPr="00390CFC" w14:paraId="1DFA1223" w14:textId="77777777" w:rsidTr="00390CFC">
        <w:trPr>
          <w:trHeight w:val="240"/>
        </w:trPr>
        <w:tc>
          <w:tcPr>
            <w:tcW w:w="4080" w:type="dxa"/>
            <w:tcBorders>
              <w:top w:val="single" w:sz="4" w:space="0" w:color="D9D9D9"/>
              <w:left w:val="nil"/>
              <w:bottom w:val="single" w:sz="4" w:space="0" w:color="D9D9D9"/>
              <w:right w:val="single" w:sz="4" w:space="0" w:color="808080"/>
            </w:tcBorders>
            <w:shd w:val="clear" w:color="auto" w:fill="auto"/>
            <w:noWrap/>
            <w:hideMark/>
          </w:tcPr>
          <w:p w14:paraId="42D915EE"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521-3250-Current Year Change in Fund Ba</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1D2B109F"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18297057"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08C78583"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6959A623"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2F478BB8"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66C7E71C"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r>
      <w:tr w:rsidR="00390CFC" w:rsidRPr="00390CFC" w14:paraId="61119846" w14:textId="77777777" w:rsidTr="00390CFC">
        <w:trPr>
          <w:trHeight w:val="240"/>
        </w:trPr>
        <w:tc>
          <w:tcPr>
            <w:tcW w:w="4080" w:type="dxa"/>
            <w:tcBorders>
              <w:top w:val="single" w:sz="4" w:space="0" w:color="A6A6A6"/>
              <w:left w:val="single" w:sz="4" w:space="0" w:color="A6A6A6"/>
              <w:bottom w:val="single" w:sz="4" w:space="0" w:color="A6A6A6"/>
              <w:right w:val="single" w:sz="4" w:space="0" w:color="808080"/>
            </w:tcBorders>
            <w:shd w:val="clear" w:color="auto" w:fill="auto"/>
            <w:noWrap/>
            <w:hideMark/>
          </w:tcPr>
          <w:p w14:paraId="1D9690F3"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521-390-4940-Transfer from Sewer Fund</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344371A7"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1,575 </w:t>
            </w:r>
          </w:p>
        </w:tc>
        <w:tc>
          <w:tcPr>
            <w:tcW w:w="1080" w:type="dxa"/>
            <w:tcBorders>
              <w:top w:val="single" w:sz="4" w:space="0" w:color="A6A6A6"/>
              <w:left w:val="nil"/>
              <w:bottom w:val="single" w:sz="4" w:space="0" w:color="A6A6A6"/>
              <w:right w:val="nil"/>
            </w:tcBorders>
            <w:shd w:val="clear" w:color="auto" w:fill="auto"/>
            <w:noWrap/>
            <w:hideMark/>
          </w:tcPr>
          <w:p w14:paraId="1A6BD010"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5,920 </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3519B8B9"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nil"/>
            </w:tcBorders>
            <w:shd w:val="clear" w:color="auto" w:fill="auto"/>
            <w:noWrap/>
            <w:hideMark/>
          </w:tcPr>
          <w:p w14:paraId="36D072EA"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75D54F73"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single" w:sz="4" w:space="0" w:color="A6A6A6"/>
            </w:tcBorders>
            <w:shd w:val="clear" w:color="auto" w:fill="auto"/>
            <w:noWrap/>
            <w:hideMark/>
          </w:tcPr>
          <w:p w14:paraId="1355E3D2"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r>
      <w:tr w:rsidR="00390CFC" w:rsidRPr="00390CFC" w14:paraId="117A82F2" w14:textId="77777777" w:rsidTr="00390CFC">
        <w:trPr>
          <w:trHeight w:val="240"/>
        </w:trPr>
        <w:tc>
          <w:tcPr>
            <w:tcW w:w="4080" w:type="dxa"/>
            <w:tcBorders>
              <w:top w:val="single" w:sz="4" w:space="0" w:color="D9D9D9"/>
              <w:left w:val="nil"/>
              <w:bottom w:val="single" w:sz="4" w:space="0" w:color="D9D9D9"/>
              <w:right w:val="single" w:sz="4" w:space="0" w:color="808080"/>
            </w:tcBorders>
            <w:shd w:val="clear" w:color="auto" w:fill="auto"/>
            <w:noWrap/>
            <w:hideMark/>
          </w:tcPr>
          <w:p w14:paraId="7B0B9CFA"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07922413" w14:textId="77777777" w:rsidR="00390CFC" w:rsidRPr="00390CFC" w:rsidRDefault="00390CFC" w:rsidP="00390CFC">
            <w:pPr>
              <w:spacing w:line="240" w:lineRule="auto"/>
              <w:jc w:val="left"/>
              <w:rPr>
                <w:rFonts w:ascii="Times New Roman" w:eastAsia="Times New Roman" w:hAnsi="Times New Roman" w:cs="Times New Roman"/>
                <w:sz w:val="20"/>
                <w:szCs w:val="20"/>
              </w:rPr>
            </w:pPr>
          </w:p>
        </w:tc>
        <w:tc>
          <w:tcPr>
            <w:tcW w:w="1080" w:type="dxa"/>
            <w:tcBorders>
              <w:top w:val="single" w:sz="4" w:space="0" w:color="D9D9D9"/>
              <w:left w:val="nil"/>
              <w:bottom w:val="single" w:sz="4" w:space="0" w:color="D9D9D9"/>
              <w:right w:val="nil"/>
            </w:tcBorders>
            <w:shd w:val="clear" w:color="auto" w:fill="auto"/>
            <w:noWrap/>
            <w:hideMark/>
          </w:tcPr>
          <w:p w14:paraId="0C7EAD1F" w14:textId="77777777" w:rsidR="00390CFC" w:rsidRPr="00390CFC" w:rsidRDefault="00390CFC" w:rsidP="00390CFC">
            <w:pPr>
              <w:spacing w:line="240" w:lineRule="auto"/>
              <w:jc w:val="left"/>
              <w:rPr>
                <w:rFonts w:ascii="Times New Roman" w:eastAsia="Times New Roman" w:hAnsi="Times New Roman" w:cs="Times New Roman"/>
                <w:sz w:val="20"/>
                <w:szCs w:val="20"/>
              </w:rPr>
            </w:pP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72C424EC" w14:textId="77777777" w:rsidR="00390CFC" w:rsidRPr="00390CFC" w:rsidRDefault="00390CFC" w:rsidP="00390CFC">
            <w:pPr>
              <w:spacing w:line="240" w:lineRule="auto"/>
              <w:jc w:val="left"/>
              <w:rPr>
                <w:rFonts w:ascii="Times New Roman" w:eastAsia="Times New Roman" w:hAnsi="Times New Roman" w:cs="Times New Roman"/>
                <w:sz w:val="20"/>
                <w:szCs w:val="20"/>
              </w:rPr>
            </w:pPr>
          </w:p>
        </w:tc>
        <w:tc>
          <w:tcPr>
            <w:tcW w:w="1080" w:type="dxa"/>
            <w:tcBorders>
              <w:top w:val="single" w:sz="4" w:space="0" w:color="D9D9D9"/>
              <w:left w:val="nil"/>
              <w:bottom w:val="single" w:sz="4" w:space="0" w:color="D9D9D9"/>
              <w:right w:val="nil"/>
            </w:tcBorders>
            <w:shd w:val="clear" w:color="auto" w:fill="auto"/>
            <w:noWrap/>
            <w:hideMark/>
          </w:tcPr>
          <w:p w14:paraId="69C96772" w14:textId="77777777" w:rsidR="00390CFC" w:rsidRPr="00390CFC" w:rsidRDefault="00390CFC" w:rsidP="00390CFC">
            <w:pPr>
              <w:spacing w:line="240" w:lineRule="auto"/>
              <w:jc w:val="left"/>
              <w:rPr>
                <w:rFonts w:ascii="Times New Roman" w:eastAsia="Times New Roman" w:hAnsi="Times New Roman" w:cs="Times New Roman"/>
                <w:sz w:val="20"/>
                <w:szCs w:val="20"/>
              </w:rPr>
            </w:pP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6E92680A" w14:textId="77777777" w:rsidR="00390CFC" w:rsidRPr="00390CFC" w:rsidRDefault="00390CFC" w:rsidP="00390CFC">
            <w:pPr>
              <w:spacing w:line="240" w:lineRule="auto"/>
              <w:jc w:val="left"/>
              <w:rPr>
                <w:rFonts w:ascii="Times New Roman" w:eastAsia="Times New Roman" w:hAnsi="Times New Roman" w:cs="Times New Roman"/>
                <w:sz w:val="20"/>
                <w:szCs w:val="20"/>
              </w:rPr>
            </w:pPr>
          </w:p>
        </w:tc>
        <w:tc>
          <w:tcPr>
            <w:tcW w:w="1080" w:type="dxa"/>
            <w:tcBorders>
              <w:top w:val="single" w:sz="4" w:space="0" w:color="D9D9D9"/>
              <w:left w:val="nil"/>
              <w:bottom w:val="single" w:sz="4" w:space="0" w:color="D9D9D9"/>
              <w:right w:val="nil"/>
            </w:tcBorders>
            <w:shd w:val="clear" w:color="auto" w:fill="auto"/>
            <w:noWrap/>
            <w:hideMark/>
          </w:tcPr>
          <w:p w14:paraId="01AE297E" w14:textId="77777777" w:rsidR="00390CFC" w:rsidRPr="00390CFC" w:rsidRDefault="00390CFC" w:rsidP="00390CFC">
            <w:pPr>
              <w:spacing w:line="240" w:lineRule="auto"/>
              <w:jc w:val="left"/>
              <w:rPr>
                <w:rFonts w:ascii="Times New Roman" w:eastAsia="Times New Roman" w:hAnsi="Times New Roman" w:cs="Times New Roman"/>
                <w:sz w:val="20"/>
                <w:szCs w:val="20"/>
              </w:rPr>
            </w:pPr>
          </w:p>
        </w:tc>
      </w:tr>
      <w:tr w:rsidR="00390CFC" w:rsidRPr="00390CFC" w14:paraId="277236A4" w14:textId="77777777" w:rsidTr="00390CFC">
        <w:trPr>
          <w:trHeight w:val="240"/>
        </w:trPr>
        <w:tc>
          <w:tcPr>
            <w:tcW w:w="4080" w:type="dxa"/>
            <w:tcBorders>
              <w:top w:val="single" w:sz="4" w:space="0" w:color="A6A6A6"/>
              <w:left w:val="single" w:sz="4" w:space="0" w:color="A6A6A6"/>
              <w:bottom w:val="single" w:sz="4" w:space="0" w:color="FFFFFF"/>
              <w:right w:val="single" w:sz="4" w:space="0" w:color="808080"/>
            </w:tcBorders>
            <w:shd w:val="clear" w:color="D9D9D9" w:fill="D9D9D9"/>
            <w:noWrap/>
            <w:hideMark/>
          </w:tcPr>
          <w:p w14:paraId="23FE2BED" w14:textId="77777777" w:rsidR="00390CFC" w:rsidRPr="00390CFC" w:rsidRDefault="00390CFC" w:rsidP="00390CFC">
            <w:pPr>
              <w:spacing w:line="240" w:lineRule="auto"/>
              <w:jc w:val="left"/>
              <w:rPr>
                <w:rFonts w:ascii="Segoe UI Semilight" w:eastAsia="Times New Roman" w:hAnsi="Segoe UI Semilight" w:cs="Segoe UI Semilight"/>
                <w:b/>
                <w:bCs/>
                <w:color w:val="000000"/>
                <w:sz w:val="18"/>
                <w:szCs w:val="18"/>
              </w:rPr>
            </w:pPr>
            <w:r w:rsidRPr="00390CFC">
              <w:rPr>
                <w:rFonts w:ascii="Segoe UI Semilight" w:eastAsia="Times New Roman" w:hAnsi="Segoe UI Semilight" w:cs="Segoe UI Semilight"/>
                <w:b/>
                <w:bCs/>
                <w:color w:val="000000"/>
                <w:sz w:val="18"/>
                <w:szCs w:val="18"/>
              </w:rPr>
              <w:t>Water Reserve Fund</w:t>
            </w:r>
          </w:p>
        </w:tc>
        <w:tc>
          <w:tcPr>
            <w:tcW w:w="1080" w:type="dxa"/>
            <w:tcBorders>
              <w:top w:val="single" w:sz="4" w:space="0" w:color="A6A6A6"/>
              <w:left w:val="single" w:sz="4" w:space="0" w:color="8C8C8C"/>
              <w:bottom w:val="single" w:sz="4" w:space="0" w:color="FFFFFF"/>
              <w:right w:val="single" w:sz="4" w:space="0" w:color="8C8C8C"/>
            </w:tcBorders>
            <w:shd w:val="clear" w:color="D9D9D9" w:fill="D9D9D9"/>
            <w:noWrap/>
            <w:hideMark/>
          </w:tcPr>
          <w:p w14:paraId="68E7DB71" w14:textId="77777777" w:rsidR="00390CFC" w:rsidRPr="00390CFC" w:rsidRDefault="00390CFC" w:rsidP="00390CFC">
            <w:pPr>
              <w:spacing w:line="240" w:lineRule="auto"/>
              <w:jc w:val="right"/>
              <w:rPr>
                <w:rFonts w:ascii="Segoe UI Semilight" w:eastAsia="Times New Roman" w:hAnsi="Segoe UI Semilight" w:cs="Segoe UI Semilight"/>
                <w:b/>
                <w:bCs/>
                <w:color w:val="000000"/>
                <w:sz w:val="18"/>
                <w:szCs w:val="18"/>
              </w:rPr>
            </w:pPr>
            <w:r w:rsidRPr="00390CFC">
              <w:rPr>
                <w:rFonts w:ascii="Segoe UI Semilight" w:eastAsia="Times New Roman" w:hAnsi="Segoe UI Semilight" w:cs="Segoe UI Semilight"/>
                <w:b/>
                <w:bCs/>
                <w:color w:val="000000"/>
                <w:sz w:val="18"/>
                <w:szCs w:val="18"/>
              </w:rPr>
              <w:t xml:space="preserve">23,643 </w:t>
            </w:r>
          </w:p>
        </w:tc>
        <w:tc>
          <w:tcPr>
            <w:tcW w:w="1080" w:type="dxa"/>
            <w:tcBorders>
              <w:top w:val="single" w:sz="4" w:space="0" w:color="A6A6A6"/>
              <w:left w:val="nil"/>
              <w:bottom w:val="single" w:sz="4" w:space="0" w:color="FFFFFF"/>
              <w:right w:val="nil"/>
            </w:tcBorders>
            <w:shd w:val="clear" w:color="D9D9D9" w:fill="D9D9D9"/>
            <w:noWrap/>
            <w:hideMark/>
          </w:tcPr>
          <w:p w14:paraId="21DA6EAC" w14:textId="77777777" w:rsidR="00390CFC" w:rsidRPr="00390CFC" w:rsidRDefault="00390CFC" w:rsidP="00390CFC">
            <w:pPr>
              <w:spacing w:line="240" w:lineRule="auto"/>
              <w:jc w:val="right"/>
              <w:rPr>
                <w:rFonts w:ascii="Segoe UI Semilight" w:eastAsia="Times New Roman" w:hAnsi="Segoe UI Semilight" w:cs="Segoe UI Semilight"/>
                <w:b/>
                <w:bCs/>
                <w:color w:val="000000"/>
                <w:sz w:val="18"/>
                <w:szCs w:val="18"/>
              </w:rPr>
            </w:pPr>
            <w:r w:rsidRPr="00390CFC">
              <w:rPr>
                <w:rFonts w:ascii="Segoe UI Semilight" w:eastAsia="Times New Roman" w:hAnsi="Segoe UI Semilight" w:cs="Segoe UI Semilight"/>
                <w:b/>
                <w:bCs/>
                <w:color w:val="000000"/>
                <w:sz w:val="18"/>
                <w:szCs w:val="18"/>
              </w:rPr>
              <w:t xml:space="preserve">39,395 </w:t>
            </w:r>
          </w:p>
        </w:tc>
        <w:tc>
          <w:tcPr>
            <w:tcW w:w="1080" w:type="dxa"/>
            <w:tcBorders>
              <w:top w:val="single" w:sz="4" w:space="0" w:color="A6A6A6"/>
              <w:left w:val="single" w:sz="4" w:space="0" w:color="8C8C8C"/>
              <w:bottom w:val="single" w:sz="4" w:space="0" w:color="FFFFFF"/>
              <w:right w:val="single" w:sz="4" w:space="0" w:color="8C8C8C"/>
            </w:tcBorders>
            <w:shd w:val="clear" w:color="D9D9D9" w:fill="D9D9D9"/>
            <w:noWrap/>
            <w:hideMark/>
          </w:tcPr>
          <w:p w14:paraId="53D4702F" w14:textId="77777777" w:rsidR="00390CFC" w:rsidRPr="00390CFC" w:rsidRDefault="00390CFC" w:rsidP="00390CFC">
            <w:pPr>
              <w:spacing w:line="240" w:lineRule="auto"/>
              <w:jc w:val="right"/>
              <w:rPr>
                <w:rFonts w:ascii="Segoe UI Semilight" w:eastAsia="Times New Roman" w:hAnsi="Segoe UI Semilight" w:cs="Segoe UI Semilight"/>
                <w:b/>
                <w:bCs/>
                <w:color w:val="000000"/>
                <w:sz w:val="18"/>
                <w:szCs w:val="18"/>
              </w:rPr>
            </w:pPr>
            <w:r w:rsidRPr="00390CFC">
              <w:rPr>
                <w:rFonts w:ascii="Segoe UI Semilight" w:eastAsia="Times New Roman" w:hAnsi="Segoe UI Semilight" w:cs="Segoe UI Semilight"/>
                <w:b/>
                <w:bCs/>
                <w:color w:val="000000"/>
                <w:sz w:val="18"/>
                <w:szCs w:val="18"/>
              </w:rPr>
              <w:t xml:space="preserve">39,402 </w:t>
            </w:r>
          </w:p>
        </w:tc>
        <w:tc>
          <w:tcPr>
            <w:tcW w:w="1080" w:type="dxa"/>
            <w:tcBorders>
              <w:top w:val="single" w:sz="4" w:space="0" w:color="A6A6A6"/>
              <w:left w:val="nil"/>
              <w:bottom w:val="single" w:sz="4" w:space="0" w:color="FFFFFF"/>
              <w:right w:val="nil"/>
            </w:tcBorders>
            <w:shd w:val="clear" w:color="D9D9D9" w:fill="D9D9D9"/>
            <w:noWrap/>
            <w:hideMark/>
          </w:tcPr>
          <w:p w14:paraId="17E0A1A7" w14:textId="77777777" w:rsidR="00390CFC" w:rsidRPr="00390CFC" w:rsidRDefault="00390CFC" w:rsidP="00390CFC">
            <w:pPr>
              <w:spacing w:line="240" w:lineRule="auto"/>
              <w:jc w:val="right"/>
              <w:rPr>
                <w:rFonts w:ascii="Segoe UI Semilight" w:eastAsia="Times New Roman" w:hAnsi="Segoe UI Semilight" w:cs="Segoe UI Semilight"/>
                <w:b/>
                <w:bCs/>
                <w:color w:val="000000"/>
                <w:sz w:val="18"/>
                <w:szCs w:val="18"/>
              </w:rPr>
            </w:pPr>
            <w:r w:rsidRPr="00390CFC">
              <w:rPr>
                <w:rFonts w:ascii="Segoe UI Semilight" w:eastAsia="Times New Roman" w:hAnsi="Segoe UI Semilight" w:cs="Segoe UI Semilight"/>
                <w:b/>
                <w:bCs/>
                <w:color w:val="000000"/>
                <w:sz w:val="18"/>
                <w:szCs w:val="18"/>
              </w:rPr>
              <w:t xml:space="preserve">39,405 </w:t>
            </w:r>
          </w:p>
        </w:tc>
        <w:tc>
          <w:tcPr>
            <w:tcW w:w="1080" w:type="dxa"/>
            <w:tcBorders>
              <w:top w:val="single" w:sz="4" w:space="0" w:color="A6A6A6"/>
              <w:left w:val="single" w:sz="4" w:space="0" w:color="8C8C8C"/>
              <w:bottom w:val="single" w:sz="4" w:space="0" w:color="FFFFFF"/>
              <w:right w:val="single" w:sz="4" w:space="0" w:color="8C8C8C"/>
            </w:tcBorders>
            <w:shd w:val="clear" w:color="D9D9D9" w:fill="D9D9D9"/>
            <w:noWrap/>
            <w:hideMark/>
          </w:tcPr>
          <w:p w14:paraId="1FA650B2" w14:textId="77777777" w:rsidR="00390CFC" w:rsidRPr="00390CFC" w:rsidRDefault="00390CFC" w:rsidP="00390CFC">
            <w:pPr>
              <w:spacing w:line="240" w:lineRule="auto"/>
              <w:jc w:val="right"/>
              <w:rPr>
                <w:rFonts w:ascii="Segoe UI Semilight" w:eastAsia="Times New Roman" w:hAnsi="Segoe UI Semilight" w:cs="Segoe UI Semilight"/>
                <w:b/>
                <w:bCs/>
                <w:color w:val="000000"/>
                <w:sz w:val="18"/>
                <w:szCs w:val="18"/>
              </w:rPr>
            </w:pPr>
            <w:r w:rsidRPr="00390CFC">
              <w:rPr>
                <w:rFonts w:ascii="Segoe UI Semilight" w:eastAsia="Times New Roman" w:hAnsi="Segoe UI Semilight" w:cs="Segoe UI Semilight"/>
                <w:b/>
                <w:bCs/>
                <w:color w:val="000000"/>
                <w:sz w:val="18"/>
                <w:szCs w:val="18"/>
              </w:rPr>
              <w:t xml:space="preserve">39,415 </w:t>
            </w:r>
          </w:p>
        </w:tc>
        <w:tc>
          <w:tcPr>
            <w:tcW w:w="1080" w:type="dxa"/>
            <w:tcBorders>
              <w:top w:val="single" w:sz="4" w:space="0" w:color="A6A6A6"/>
              <w:left w:val="nil"/>
              <w:bottom w:val="single" w:sz="4" w:space="0" w:color="FFFFFF"/>
              <w:right w:val="single" w:sz="4" w:space="0" w:color="A6A6A6"/>
            </w:tcBorders>
            <w:shd w:val="clear" w:color="D9D9D9" w:fill="D9D9D9"/>
            <w:noWrap/>
            <w:hideMark/>
          </w:tcPr>
          <w:p w14:paraId="4A728C03" w14:textId="77777777" w:rsidR="00390CFC" w:rsidRPr="00390CFC" w:rsidRDefault="00390CFC" w:rsidP="00390CFC">
            <w:pPr>
              <w:spacing w:line="240" w:lineRule="auto"/>
              <w:jc w:val="right"/>
              <w:rPr>
                <w:rFonts w:ascii="Segoe UI Semilight" w:eastAsia="Times New Roman" w:hAnsi="Segoe UI Semilight" w:cs="Segoe UI Semilight"/>
                <w:b/>
                <w:bCs/>
                <w:color w:val="000000"/>
                <w:sz w:val="18"/>
                <w:szCs w:val="18"/>
              </w:rPr>
            </w:pPr>
            <w:r w:rsidRPr="00390CFC">
              <w:rPr>
                <w:rFonts w:ascii="Segoe UI Semilight" w:eastAsia="Times New Roman" w:hAnsi="Segoe UI Semilight" w:cs="Segoe UI Semilight"/>
                <w:b/>
                <w:bCs/>
                <w:color w:val="000000"/>
                <w:sz w:val="18"/>
                <w:szCs w:val="18"/>
              </w:rPr>
              <w:t xml:space="preserve">13 </w:t>
            </w:r>
          </w:p>
        </w:tc>
      </w:tr>
      <w:tr w:rsidR="00390CFC" w:rsidRPr="00390CFC" w14:paraId="0685971C" w14:textId="77777777" w:rsidTr="00390CFC">
        <w:trPr>
          <w:trHeight w:val="240"/>
        </w:trPr>
        <w:tc>
          <w:tcPr>
            <w:tcW w:w="4080" w:type="dxa"/>
            <w:tcBorders>
              <w:top w:val="single" w:sz="4" w:space="0" w:color="D9D9D9"/>
              <w:left w:val="nil"/>
              <w:bottom w:val="single" w:sz="4" w:space="0" w:color="D9D9D9"/>
              <w:right w:val="single" w:sz="4" w:space="0" w:color="808080"/>
            </w:tcBorders>
            <w:shd w:val="clear" w:color="auto" w:fill="auto"/>
            <w:noWrap/>
            <w:hideMark/>
          </w:tcPr>
          <w:p w14:paraId="63A70C77"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520-3100-Beginning Fund Balance</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1A9617BC"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19,692 </w:t>
            </w:r>
          </w:p>
        </w:tc>
        <w:tc>
          <w:tcPr>
            <w:tcW w:w="1080" w:type="dxa"/>
            <w:tcBorders>
              <w:top w:val="single" w:sz="4" w:space="0" w:color="D9D9D9"/>
              <w:left w:val="nil"/>
              <w:bottom w:val="single" w:sz="4" w:space="0" w:color="D9D9D9"/>
              <w:right w:val="nil"/>
            </w:tcBorders>
            <w:shd w:val="clear" w:color="auto" w:fill="auto"/>
            <w:noWrap/>
            <w:hideMark/>
          </w:tcPr>
          <w:p w14:paraId="0B194D5C"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23,643 </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64B96F87"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39,398 </w:t>
            </w:r>
          </w:p>
        </w:tc>
        <w:tc>
          <w:tcPr>
            <w:tcW w:w="1080" w:type="dxa"/>
            <w:tcBorders>
              <w:top w:val="single" w:sz="4" w:space="0" w:color="D9D9D9"/>
              <w:left w:val="nil"/>
              <w:bottom w:val="single" w:sz="4" w:space="0" w:color="D9D9D9"/>
              <w:right w:val="nil"/>
            </w:tcBorders>
            <w:shd w:val="clear" w:color="auto" w:fill="auto"/>
            <w:noWrap/>
            <w:hideMark/>
          </w:tcPr>
          <w:p w14:paraId="38F87538"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39,395 </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2EB5C3C1"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39,405 </w:t>
            </w:r>
          </w:p>
        </w:tc>
        <w:tc>
          <w:tcPr>
            <w:tcW w:w="1080" w:type="dxa"/>
            <w:tcBorders>
              <w:top w:val="single" w:sz="4" w:space="0" w:color="D9D9D9"/>
              <w:left w:val="nil"/>
              <w:bottom w:val="single" w:sz="4" w:space="0" w:color="D9D9D9"/>
              <w:right w:val="nil"/>
            </w:tcBorders>
            <w:shd w:val="clear" w:color="auto" w:fill="auto"/>
            <w:noWrap/>
            <w:hideMark/>
          </w:tcPr>
          <w:p w14:paraId="0E2397DC"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7 </w:t>
            </w:r>
          </w:p>
        </w:tc>
      </w:tr>
      <w:tr w:rsidR="00390CFC" w:rsidRPr="00390CFC" w14:paraId="013EFFCA" w14:textId="77777777" w:rsidTr="00390CFC">
        <w:trPr>
          <w:trHeight w:val="240"/>
        </w:trPr>
        <w:tc>
          <w:tcPr>
            <w:tcW w:w="4080" w:type="dxa"/>
            <w:tcBorders>
              <w:top w:val="single" w:sz="4" w:space="0" w:color="A6A6A6"/>
              <w:left w:val="single" w:sz="4" w:space="0" w:color="A6A6A6"/>
              <w:bottom w:val="single" w:sz="4" w:space="0" w:color="A6A6A6"/>
              <w:right w:val="single" w:sz="4" w:space="0" w:color="808080"/>
            </w:tcBorders>
            <w:shd w:val="clear" w:color="auto" w:fill="auto"/>
            <w:noWrap/>
            <w:hideMark/>
          </w:tcPr>
          <w:p w14:paraId="4E02CBE3"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520-315-4125-Interest Earned</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5C549E94"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13 </w:t>
            </w:r>
          </w:p>
        </w:tc>
        <w:tc>
          <w:tcPr>
            <w:tcW w:w="1080" w:type="dxa"/>
            <w:tcBorders>
              <w:top w:val="single" w:sz="4" w:space="0" w:color="A6A6A6"/>
              <w:left w:val="nil"/>
              <w:bottom w:val="single" w:sz="4" w:space="0" w:color="A6A6A6"/>
              <w:right w:val="nil"/>
            </w:tcBorders>
            <w:shd w:val="clear" w:color="auto" w:fill="auto"/>
            <w:noWrap/>
            <w:hideMark/>
          </w:tcPr>
          <w:p w14:paraId="355468CF"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12 </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0245AD43"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4 </w:t>
            </w:r>
          </w:p>
        </w:tc>
        <w:tc>
          <w:tcPr>
            <w:tcW w:w="1080" w:type="dxa"/>
            <w:tcBorders>
              <w:top w:val="single" w:sz="4" w:space="0" w:color="A6A6A6"/>
              <w:left w:val="nil"/>
              <w:bottom w:val="single" w:sz="4" w:space="0" w:color="A6A6A6"/>
              <w:right w:val="nil"/>
            </w:tcBorders>
            <w:shd w:val="clear" w:color="auto" w:fill="auto"/>
            <w:noWrap/>
            <w:hideMark/>
          </w:tcPr>
          <w:p w14:paraId="46149192"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10 </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1E216AA8"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10 </w:t>
            </w:r>
          </w:p>
        </w:tc>
        <w:tc>
          <w:tcPr>
            <w:tcW w:w="1080" w:type="dxa"/>
            <w:tcBorders>
              <w:top w:val="single" w:sz="4" w:space="0" w:color="A6A6A6"/>
              <w:left w:val="nil"/>
              <w:bottom w:val="single" w:sz="4" w:space="0" w:color="A6A6A6"/>
              <w:right w:val="single" w:sz="4" w:space="0" w:color="A6A6A6"/>
            </w:tcBorders>
            <w:shd w:val="clear" w:color="auto" w:fill="auto"/>
            <w:noWrap/>
            <w:hideMark/>
          </w:tcPr>
          <w:p w14:paraId="030566A2"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6 </w:t>
            </w:r>
          </w:p>
        </w:tc>
      </w:tr>
      <w:tr w:rsidR="00390CFC" w:rsidRPr="00390CFC" w14:paraId="5057D6AE" w14:textId="77777777" w:rsidTr="00390CFC">
        <w:trPr>
          <w:trHeight w:val="240"/>
        </w:trPr>
        <w:tc>
          <w:tcPr>
            <w:tcW w:w="4080" w:type="dxa"/>
            <w:tcBorders>
              <w:top w:val="single" w:sz="4" w:space="0" w:color="D9D9D9"/>
              <w:left w:val="nil"/>
              <w:bottom w:val="single" w:sz="4" w:space="0" w:color="D9D9D9"/>
              <w:right w:val="single" w:sz="4" w:space="0" w:color="808080"/>
            </w:tcBorders>
            <w:shd w:val="clear" w:color="auto" w:fill="auto"/>
            <w:noWrap/>
            <w:hideMark/>
          </w:tcPr>
          <w:p w14:paraId="68E79EEE"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520-3250-Current Year Change in Fund Ba</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18C90A4B"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739C8CF3"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57D83ED6"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1DEF7BA0"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0766617A"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hideMark/>
          </w:tcPr>
          <w:p w14:paraId="7DB62935"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r>
      <w:tr w:rsidR="00390CFC" w:rsidRPr="00390CFC" w14:paraId="2B1E673F" w14:textId="77777777" w:rsidTr="00390CFC">
        <w:trPr>
          <w:trHeight w:val="240"/>
        </w:trPr>
        <w:tc>
          <w:tcPr>
            <w:tcW w:w="4080" w:type="dxa"/>
            <w:tcBorders>
              <w:top w:val="single" w:sz="4" w:space="0" w:color="A6A6A6"/>
              <w:left w:val="single" w:sz="4" w:space="0" w:color="A6A6A6"/>
              <w:bottom w:val="single" w:sz="4" w:space="0" w:color="A6A6A6"/>
              <w:right w:val="single" w:sz="4" w:space="0" w:color="808080"/>
            </w:tcBorders>
            <w:shd w:val="clear" w:color="auto" w:fill="auto"/>
            <w:noWrap/>
            <w:hideMark/>
          </w:tcPr>
          <w:p w14:paraId="54D3B7F0" w14:textId="77777777" w:rsidR="00390CFC" w:rsidRPr="00390CFC" w:rsidRDefault="00390CFC" w:rsidP="00390CFC">
            <w:pPr>
              <w:spacing w:line="240" w:lineRule="auto"/>
              <w:jc w:val="lef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520-390-4930-Transfer from Water Fund</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59444D26"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3,938 </w:t>
            </w:r>
          </w:p>
        </w:tc>
        <w:tc>
          <w:tcPr>
            <w:tcW w:w="1080" w:type="dxa"/>
            <w:tcBorders>
              <w:top w:val="single" w:sz="4" w:space="0" w:color="A6A6A6"/>
              <w:left w:val="nil"/>
              <w:bottom w:val="single" w:sz="4" w:space="0" w:color="A6A6A6"/>
              <w:right w:val="nil"/>
            </w:tcBorders>
            <w:shd w:val="clear" w:color="auto" w:fill="auto"/>
            <w:noWrap/>
            <w:hideMark/>
          </w:tcPr>
          <w:p w14:paraId="2C509847"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 xml:space="preserve">15,740 </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2AEE9DBB"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nil"/>
            </w:tcBorders>
            <w:shd w:val="clear" w:color="auto" w:fill="auto"/>
            <w:noWrap/>
            <w:hideMark/>
          </w:tcPr>
          <w:p w14:paraId="1F25E2C8"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single" w:sz="4" w:space="0" w:color="8C8C8C"/>
              <w:bottom w:val="single" w:sz="4" w:space="0" w:color="A6A6A6"/>
              <w:right w:val="single" w:sz="4" w:space="0" w:color="8C8C8C"/>
            </w:tcBorders>
            <w:shd w:val="clear" w:color="auto" w:fill="auto"/>
            <w:noWrap/>
            <w:hideMark/>
          </w:tcPr>
          <w:p w14:paraId="0B79CFF3"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c>
          <w:tcPr>
            <w:tcW w:w="1080" w:type="dxa"/>
            <w:tcBorders>
              <w:top w:val="single" w:sz="4" w:space="0" w:color="A6A6A6"/>
              <w:left w:val="nil"/>
              <w:bottom w:val="single" w:sz="4" w:space="0" w:color="A6A6A6"/>
              <w:right w:val="single" w:sz="4" w:space="0" w:color="A6A6A6"/>
            </w:tcBorders>
            <w:shd w:val="clear" w:color="auto" w:fill="auto"/>
            <w:noWrap/>
            <w:hideMark/>
          </w:tcPr>
          <w:p w14:paraId="5B2B6715"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r w:rsidRPr="00390CFC">
              <w:rPr>
                <w:rFonts w:ascii="Segoe UI Semilight" w:eastAsia="Times New Roman" w:hAnsi="Segoe UI Semilight" w:cs="Segoe UI Semilight"/>
                <w:color w:val="000000"/>
                <w:sz w:val="18"/>
                <w:szCs w:val="18"/>
              </w:rPr>
              <w:t>-</w:t>
            </w:r>
          </w:p>
        </w:tc>
      </w:tr>
      <w:tr w:rsidR="00390CFC" w:rsidRPr="00390CFC" w14:paraId="2A1E6097" w14:textId="77777777" w:rsidTr="00390CFC">
        <w:trPr>
          <w:trHeight w:val="240"/>
        </w:trPr>
        <w:tc>
          <w:tcPr>
            <w:tcW w:w="4080" w:type="dxa"/>
            <w:tcBorders>
              <w:top w:val="single" w:sz="4" w:space="0" w:color="D9D9D9"/>
              <w:left w:val="nil"/>
              <w:bottom w:val="single" w:sz="4" w:space="0" w:color="D9D9D9"/>
              <w:right w:val="single" w:sz="4" w:space="0" w:color="808080"/>
            </w:tcBorders>
            <w:shd w:val="clear" w:color="auto" w:fill="auto"/>
            <w:noWrap/>
            <w:hideMark/>
          </w:tcPr>
          <w:p w14:paraId="486BB4D4" w14:textId="77777777" w:rsidR="00390CFC" w:rsidRPr="00390CFC" w:rsidRDefault="00390CFC" w:rsidP="00390CFC">
            <w:pPr>
              <w:spacing w:line="240" w:lineRule="auto"/>
              <w:jc w:val="right"/>
              <w:rPr>
                <w:rFonts w:ascii="Segoe UI Semilight" w:eastAsia="Times New Roman" w:hAnsi="Segoe UI Semilight" w:cs="Segoe UI Semilight"/>
                <w:color w:val="000000"/>
                <w:sz w:val="18"/>
                <w:szCs w:val="18"/>
              </w:rPr>
            </w:pP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6704F3CB" w14:textId="77777777" w:rsidR="00390CFC" w:rsidRPr="00390CFC" w:rsidRDefault="00390CFC" w:rsidP="00390CFC">
            <w:pPr>
              <w:spacing w:line="240" w:lineRule="auto"/>
              <w:jc w:val="left"/>
              <w:rPr>
                <w:rFonts w:ascii="Times New Roman" w:eastAsia="Times New Roman" w:hAnsi="Times New Roman" w:cs="Times New Roman"/>
                <w:sz w:val="20"/>
                <w:szCs w:val="20"/>
              </w:rPr>
            </w:pPr>
          </w:p>
        </w:tc>
        <w:tc>
          <w:tcPr>
            <w:tcW w:w="1080" w:type="dxa"/>
            <w:tcBorders>
              <w:top w:val="single" w:sz="4" w:space="0" w:color="D9D9D9"/>
              <w:left w:val="nil"/>
              <w:bottom w:val="single" w:sz="4" w:space="0" w:color="D9D9D9"/>
              <w:right w:val="nil"/>
            </w:tcBorders>
            <w:shd w:val="clear" w:color="auto" w:fill="auto"/>
            <w:noWrap/>
            <w:hideMark/>
          </w:tcPr>
          <w:p w14:paraId="4409973A" w14:textId="77777777" w:rsidR="00390CFC" w:rsidRPr="00390CFC" w:rsidRDefault="00390CFC" w:rsidP="00390CFC">
            <w:pPr>
              <w:spacing w:line="240" w:lineRule="auto"/>
              <w:jc w:val="left"/>
              <w:rPr>
                <w:rFonts w:ascii="Times New Roman" w:eastAsia="Times New Roman" w:hAnsi="Times New Roman" w:cs="Times New Roman"/>
                <w:sz w:val="20"/>
                <w:szCs w:val="20"/>
              </w:rPr>
            </w:pP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3EFB55CD" w14:textId="77777777" w:rsidR="00390CFC" w:rsidRPr="00390CFC" w:rsidRDefault="00390CFC" w:rsidP="00390CFC">
            <w:pPr>
              <w:spacing w:line="240" w:lineRule="auto"/>
              <w:jc w:val="left"/>
              <w:rPr>
                <w:rFonts w:ascii="Times New Roman" w:eastAsia="Times New Roman" w:hAnsi="Times New Roman" w:cs="Times New Roman"/>
                <w:sz w:val="20"/>
                <w:szCs w:val="20"/>
              </w:rPr>
            </w:pPr>
          </w:p>
        </w:tc>
        <w:tc>
          <w:tcPr>
            <w:tcW w:w="1080" w:type="dxa"/>
            <w:tcBorders>
              <w:top w:val="single" w:sz="4" w:space="0" w:color="D9D9D9"/>
              <w:left w:val="nil"/>
              <w:bottom w:val="single" w:sz="4" w:space="0" w:color="D9D9D9"/>
              <w:right w:val="nil"/>
            </w:tcBorders>
            <w:shd w:val="clear" w:color="auto" w:fill="auto"/>
            <w:noWrap/>
            <w:hideMark/>
          </w:tcPr>
          <w:p w14:paraId="4B17691F" w14:textId="77777777" w:rsidR="00390CFC" w:rsidRPr="00390CFC" w:rsidRDefault="00390CFC" w:rsidP="00390CFC">
            <w:pPr>
              <w:spacing w:line="240" w:lineRule="auto"/>
              <w:jc w:val="left"/>
              <w:rPr>
                <w:rFonts w:ascii="Times New Roman" w:eastAsia="Times New Roman" w:hAnsi="Times New Roman" w:cs="Times New Roman"/>
                <w:sz w:val="20"/>
                <w:szCs w:val="20"/>
              </w:rPr>
            </w:pPr>
          </w:p>
        </w:tc>
        <w:tc>
          <w:tcPr>
            <w:tcW w:w="1080" w:type="dxa"/>
            <w:tcBorders>
              <w:top w:val="single" w:sz="4" w:space="0" w:color="D9D9D9"/>
              <w:left w:val="single" w:sz="4" w:space="0" w:color="8C8C8C"/>
              <w:bottom w:val="single" w:sz="4" w:space="0" w:color="D9D9D9"/>
              <w:right w:val="single" w:sz="4" w:space="0" w:color="8C8C8C"/>
            </w:tcBorders>
            <w:shd w:val="clear" w:color="auto" w:fill="auto"/>
            <w:noWrap/>
            <w:hideMark/>
          </w:tcPr>
          <w:p w14:paraId="5C28A752" w14:textId="77777777" w:rsidR="00390CFC" w:rsidRPr="00390CFC" w:rsidRDefault="00390CFC" w:rsidP="00390CFC">
            <w:pPr>
              <w:spacing w:line="240" w:lineRule="auto"/>
              <w:jc w:val="left"/>
              <w:rPr>
                <w:rFonts w:ascii="Times New Roman" w:eastAsia="Times New Roman" w:hAnsi="Times New Roman" w:cs="Times New Roman"/>
                <w:sz w:val="20"/>
                <w:szCs w:val="20"/>
              </w:rPr>
            </w:pPr>
          </w:p>
        </w:tc>
        <w:tc>
          <w:tcPr>
            <w:tcW w:w="1080" w:type="dxa"/>
            <w:tcBorders>
              <w:top w:val="single" w:sz="4" w:space="0" w:color="D9D9D9"/>
              <w:left w:val="nil"/>
              <w:bottom w:val="single" w:sz="4" w:space="0" w:color="D9D9D9"/>
              <w:right w:val="nil"/>
            </w:tcBorders>
            <w:shd w:val="clear" w:color="auto" w:fill="auto"/>
            <w:noWrap/>
            <w:hideMark/>
          </w:tcPr>
          <w:p w14:paraId="1EA7E58F" w14:textId="77777777" w:rsidR="00390CFC" w:rsidRPr="00390CFC" w:rsidRDefault="00390CFC" w:rsidP="00390CFC">
            <w:pPr>
              <w:spacing w:line="240" w:lineRule="auto"/>
              <w:jc w:val="left"/>
              <w:rPr>
                <w:rFonts w:ascii="Times New Roman" w:eastAsia="Times New Roman" w:hAnsi="Times New Roman" w:cs="Times New Roman"/>
                <w:sz w:val="20"/>
                <w:szCs w:val="20"/>
              </w:rPr>
            </w:pPr>
          </w:p>
        </w:tc>
      </w:tr>
      <w:tr w:rsidR="00390CFC" w:rsidRPr="00390CFC" w14:paraId="58233AD7" w14:textId="77777777" w:rsidTr="00390CFC">
        <w:trPr>
          <w:trHeight w:val="240"/>
        </w:trPr>
        <w:tc>
          <w:tcPr>
            <w:tcW w:w="4080" w:type="dxa"/>
            <w:tcBorders>
              <w:top w:val="single" w:sz="8" w:space="0" w:color="808080"/>
              <w:left w:val="single" w:sz="8" w:space="0" w:color="808080"/>
              <w:bottom w:val="single" w:sz="8" w:space="0" w:color="808080"/>
              <w:right w:val="single" w:sz="4" w:space="0" w:color="808080"/>
            </w:tcBorders>
            <w:shd w:val="clear" w:color="auto" w:fill="auto"/>
            <w:noWrap/>
            <w:hideMark/>
          </w:tcPr>
          <w:p w14:paraId="6A6C38D3" w14:textId="77777777" w:rsidR="00390CFC" w:rsidRPr="00390CFC" w:rsidRDefault="00390CFC" w:rsidP="00390CFC">
            <w:pPr>
              <w:spacing w:line="240" w:lineRule="auto"/>
              <w:jc w:val="left"/>
              <w:rPr>
                <w:rFonts w:ascii="Segoe UI Semilight" w:eastAsia="Times New Roman" w:hAnsi="Segoe UI Semilight" w:cs="Segoe UI Semilight"/>
                <w:b/>
                <w:bCs/>
                <w:color w:val="000000"/>
                <w:sz w:val="18"/>
                <w:szCs w:val="18"/>
              </w:rPr>
            </w:pPr>
            <w:r w:rsidRPr="00390CFC">
              <w:rPr>
                <w:rFonts w:ascii="Segoe UI Semilight" w:eastAsia="Times New Roman" w:hAnsi="Segoe UI Semilight" w:cs="Segoe UI Semilight"/>
                <w:b/>
                <w:bCs/>
                <w:color w:val="000000"/>
                <w:sz w:val="18"/>
                <w:szCs w:val="18"/>
              </w:rPr>
              <w:t>Grand Total</w:t>
            </w:r>
          </w:p>
        </w:tc>
        <w:tc>
          <w:tcPr>
            <w:tcW w:w="1080" w:type="dxa"/>
            <w:tcBorders>
              <w:top w:val="single" w:sz="8" w:space="0" w:color="808080"/>
              <w:left w:val="single" w:sz="4" w:space="0" w:color="8C8C8C"/>
              <w:bottom w:val="single" w:sz="8" w:space="0" w:color="808080"/>
              <w:right w:val="single" w:sz="4" w:space="0" w:color="8C8C8C"/>
            </w:tcBorders>
            <w:shd w:val="clear" w:color="auto" w:fill="auto"/>
            <w:noWrap/>
            <w:hideMark/>
          </w:tcPr>
          <w:p w14:paraId="54CCEACA" w14:textId="77777777" w:rsidR="00390CFC" w:rsidRPr="00390CFC" w:rsidRDefault="00390CFC" w:rsidP="00390CFC">
            <w:pPr>
              <w:spacing w:line="240" w:lineRule="auto"/>
              <w:jc w:val="right"/>
              <w:rPr>
                <w:rFonts w:ascii="Segoe UI Semilight" w:eastAsia="Times New Roman" w:hAnsi="Segoe UI Semilight" w:cs="Segoe UI Semilight"/>
                <w:b/>
                <w:bCs/>
                <w:color w:val="000000"/>
                <w:sz w:val="18"/>
                <w:szCs w:val="18"/>
              </w:rPr>
            </w:pPr>
            <w:r w:rsidRPr="00390CFC">
              <w:rPr>
                <w:rFonts w:ascii="Segoe UI Semilight" w:eastAsia="Times New Roman" w:hAnsi="Segoe UI Semilight" w:cs="Segoe UI Semilight"/>
                <w:b/>
                <w:bCs/>
                <w:color w:val="000000"/>
                <w:sz w:val="18"/>
                <w:szCs w:val="18"/>
              </w:rPr>
              <w:t xml:space="preserve">2,583,061 </w:t>
            </w:r>
          </w:p>
        </w:tc>
        <w:tc>
          <w:tcPr>
            <w:tcW w:w="1080" w:type="dxa"/>
            <w:tcBorders>
              <w:top w:val="single" w:sz="8" w:space="0" w:color="808080"/>
              <w:left w:val="nil"/>
              <w:bottom w:val="single" w:sz="8" w:space="0" w:color="808080"/>
              <w:right w:val="nil"/>
            </w:tcBorders>
            <w:shd w:val="clear" w:color="auto" w:fill="auto"/>
            <w:noWrap/>
            <w:hideMark/>
          </w:tcPr>
          <w:p w14:paraId="5458360D" w14:textId="77777777" w:rsidR="00390CFC" w:rsidRPr="00390CFC" w:rsidRDefault="00390CFC" w:rsidP="00390CFC">
            <w:pPr>
              <w:spacing w:line="240" w:lineRule="auto"/>
              <w:jc w:val="right"/>
              <w:rPr>
                <w:rFonts w:ascii="Segoe UI Semilight" w:eastAsia="Times New Roman" w:hAnsi="Segoe UI Semilight" w:cs="Segoe UI Semilight"/>
                <w:b/>
                <w:bCs/>
                <w:color w:val="000000"/>
                <w:sz w:val="18"/>
                <w:szCs w:val="18"/>
              </w:rPr>
            </w:pPr>
            <w:r w:rsidRPr="00390CFC">
              <w:rPr>
                <w:rFonts w:ascii="Segoe UI Semilight" w:eastAsia="Times New Roman" w:hAnsi="Segoe UI Semilight" w:cs="Segoe UI Semilight"/>
                <w:b/>
                <w:bCs/>
                <w:color w:val="000000"/>
                <w:sz w:val="18"/>
                <w:szCs w:val="18"/>
              </w:rPr>
              <w:t xml:space="preserve">3,393,347 </w:t>
            </w:r>
          </w:p>
        </w:tc>
        <w:tc>
          <w:tcPr>
            <w:tcW w:w="1080" w:type="dxa"/>
            <w:tcBorders>
              <w:top w:val="single" w:sz="8" w:space="0" w:color="808080"/>
              <w:left w:val="single" w:sz="4" w:space="0" w:color="8C8C8C"/>
              <w:bottom w:val="single" w:sz="8" w:space="0" w:color="808080"/>
              <w:right w:val="single" w:sz="4" w:space="0" w:color="8C8C8C"/>
            </w:tcBorders>
            <w:shd w:val="clear" w:color="auto" w:fill="auto"/>
            <w:noWrap/>
            <w:hideMark/>
          </w:tcPr>
          <w:p w14:paraId="571E756D" w14:textId="77777777" w:rsidR="00390CFC" w:rsidRPr="00390CFC" w:rsidRDefault="00390CFC" w:rsidP="00390CFC">
            <w:pPr>
              <w:spacing w:line="240" w:lineRule="auto"/>
              <w:jc w:val="right"/>
              <w:rPr>
                <w:rFonts w:ascii="Segoe UI Semilight" w:eastAsia="Times New Roman" w:hAnsi="Segoe UI Semilight" w:cs="Segoe UI Semilight"/>
                <w:b/>
                <w:bCs/>
                <w:color w:val="000000"/>
                <w:sz w:val="18"/>
                <w:szCs w:val="18"/>
              </w:rPr>
            </w:pPr>
            <w:r w:rsidRPr="00390CFC">
              <w:rPr>
                <w:rFonts w:ascii="Segoe UI Semilight" w:eastAsia="Times New Roman" w:hAnsi="Segoe UI Semilight" w:cs="Segoe UI Semilight"/>
                <w:b/>
                <w:bCs/>
                <w:color w:val="000000"/>
                <w:sz w:val="18"/>
                <w:szCs w:val="18"/>
              </w:rPr>
              <w:t xml:space="preserve">4,498,031 </w:t>
            </w:r>
          </w:p>
        </w:tc>
        <w:tc>
          <w:tcPr>
            <w:tcW w:w="1080" w:type="dxa"/>
            <w:tcBorders>
              <w:top w:val="single" w:sz="8" w:space="0" w:color="808080"/>
              <w:left w:val="nil"/>
              <w:bottom w:val="single" w:sz="8" w:space="0" w:color="808080"/>
              <w:right w:val="nil"/>
            </w:tcBorders>
            <w:shd w:val="clear" w:color="auto" w:fill="auto"/>
            <w:noWrap/>
            <w:hideMark/>
          </w:tcPr>
          <w:p w14:paraId="468BB53B" w14:textId="77777777" w:rsidR="00390CFC" w:rsidRPr="00390CFC" w:rsidRDefault="00390CFC" w:rsidP="00390CFC">
            <w:pPr>
              <w:spacing w:line="240" w:lineRule="auto"/>
              <w:jc w:val="right"/>
              <w:rPr>
                <w:rFonts w:ascii="Segoe UI Semilight" w:eastAsia="Times New Roman" w:hAnsi="Segoe UI Semilight" w:cs="Segoe UI Semilight"/>
                <w:b/>
                <w:bCs/>
                <w:color w:val="000000"/>
                <w:sz w:val="18"/>
                <w:szCs w:val="18"/>
              </w:rPr>
            </w:pPr>
            <w:r w:rsidRPr="00390CFC">
              <w:rPr>
                <w:rFonts w:ascii="Segoe UI Semilight" w:eastAsia="Times New Roman" w:hAnsi="Segoe UI Semilight" w:cs="Segoe UI Semilight"/>
                <w:b/>
                <w:bCs/>
                <w:color w:val="000000"/>
                <w:sz w:val="18"/>
                <w:szCs w:val="18"/>
              </w:rPr>
              <w:t xml:space="preserve">3,541,820 </w:t>
            </w:r>
          </w:p>
        </w:tc>
        <w:tc>
          <w:tcPr>
            <w:tcW w:w="1080" w:type="dxa"/>
            <w:tcBorders>
              <w:top w:val="single" w:sz="8" w:space="0" w:color="808080"/>
              <w:left w:val="single" w:sz="4" w:space="0" w:color="8C8C8C"/>
              <w:bottom w:val="single" w:sz="8" w:space="0" w:color="808080"/>
              <w:right w:val="single" w:sz="4" w:space="0" w:color="8C8C8C"/>
            </w:tcBorders>
            <w:shd w:val="clear" w:color="auto" w:fill="auto"/>
            <w:noWrap/>
            <w:hideMark/>
          </w:tcPr>
          <w:p w14:paraId="78B48214" w14:textId="77777777" w:rsidR="00390CFC" w:rsidRPr="00390CFC" w:rsidRDefault="00390CFC" w:rsidP="00390CFC">
            <w:pPr>
              <w:spacing w:line="240" w:lineRule="auto"/>
              <w:jc w:val="right"/>
              <w:rPr>
                <w:rFonts w:ascii="Segoe UI Semilight" w:eastAsia="Times New Roman" w:hAnsi="Segoe UI Semilight" w:cs="Segoe UI Semilight"/>
                <w:b/>
                <w:bCs/>
                <w:color w:val="000000"/>
                <w:sz w:val="18"/>
                <w:szCs w:val="18"/>
              </w:rPr>
            </w:pPr>
            <w:r w:rsidRPr="00390CFC">
              <w:rPr>
                <w:rFonts w:ascii="Segoe UI Semilight" w:eastAsia="Times New Roman" w:hAnsi="Segoe UI Semilight" w:cs="Segoe UI Semilight"/>
                <w:b/>
                <w:bCs/>
                <w:color w:val="000000"/>
                <w:sz w:val="18"/>
                <w:szCs w:val="18"/>
              </w:rPr>
              <w:t xml:space="preserve">4,927,946 </w:t>
            </w:r>
          </w:p>
        </w:tc>
        <w:tc>
          <w:tcPr>
            <w:tcW w:w="1080" w:type="dxa"/>
            <w:tcBorders>
              <w:top w:val="single" w:sz="8" w:space="0" w:color="808080"/>
              <w:left w:val="nil"/>
              <w:bottom w:val="single" w:sz="8" w:space="0" w:color="808080"/>
              <w:right w:val="single" w:sz="8" w:space="0" w:color="808080"/>
            </w:tcBorders>
            <w:shd w:val="clear" w:color="auto" w:fill="auto"/>
            <w:noWrap/>
            <w:hideMark/>
          </w:tcPr>
          <w:p w14:paraId="3FEF3DD0" w14:textId="77777777" w:rsidR="00390CFC" w:rsidRPr="00390CFC" w:rsidRDefault="00390CFC" w:rsidP="00390CFC">
            <w:pPr>
              <w:spacing w:line="240" w:lineRule="auto"/>
              <w:jc w:val="right"/>
              <w:rPr>
                <w:rFonts w:ascii="Segoe UI Semilight" w:eastAsia="Times New Roman" w:hAnsi="Segoe UI Semilight" w:cs="Segoe UI Semilight"/>
                <w:b/>
                <w:bCs/>
                <w:color w:val="000000"/>
                <w:sz w:val="18"/>
                <w:szCs w:val="18"/>
              </w:rPr>
            </w:pPr>
            <w:r w:rsidRPr="00390CFC">
              <w:rPr>
                <w:rFonts w:ascii="Segoe UI Semilight" w:eastAsia="Times New Roman" w:hAnsi="Segoe UI Semilight" w:cs="Segoe UI Semilight"/>
                <w:b/>
                <w:bCs/>
                <w:color w:val="000000"/>
                <w:sz w:val="18"/>
                <w:szCs w:val="18"/>
              </w:rPr>
              <w:t xml:space="preserve">429,915 </w:t>
            </w:r>
          </w:p>
        </w:tc>
      </w:tr>
    </w:tbl>
    <w:p w14:paraId="0E28134F" w14:textId="77777777" w:rsidR="00555C92" w:rsidRPr="007E6C30" w:rsidRDefault="00555C92" w:rsidP="00803C51">
      <w:pPr>
        <w:keepLines/>
        <w:rPr>
          <w:rFonts w:cstheme="majorHAnsi"/>
          <w:sz w:val="24"/>
          <w:szCs w:val="24"/>
        </w:rPr>
      </w:pPr>
    </w:p>
    <w:p w14:paraId="41E59AE5" w14:textId="76C167B0" w:rsidR="007E6C30" w:rsidRPr="007E6C30" w:rsidRDefault="007E6C30" w:rsidP="00803C51">
      <w:pPr>
        <w:keepLines/>
        <w:tabs>
          <w:tab w:val="left" w:pos="5320"/>
        </w:tabs>
        <w:jc w:val="left"/>
        <w:rPr>
          <w:rFonts w:cstheme="majorHAnsi"/>
          <w:b/>
          <w:bCs/>
          <w:sz w:val="24"/>
          <w:szCs w:val="24"/>
        </w:rPr>
      </w:pPr>
      <w:r w:rsidRPr="007E6C30">
        <w:rPr>
          <w:rFonts w:cstheme="majorHAnsi"/>
          <w:b/>
          <w:bCs/>
          <w:sz w:val="24"/>
          <w:szCs w:val="24"/>
        </w:rPr>
        <w:tab/>
      </w:r>
    </w:p>
    <w:p w14:paraId="679BF26C" w14:textId="77777777" w:rsidR="001F7056" w:rsidRDefault="001F7056" w:rsidP="00803C51">
      <w:pPr>
        <w:keepLines/>
        <w:rPr>
          <w:rFonts w:cstheme="majorHAnsi"/>
          <w:sz w:val="24"/>
          <w:szCs w:val="24"/>
        </w:rPr>
        <w:sectPr w:rsidR="001F7056" w:rsidSect="00555C92">
          <w:pgSz w:w="12240" w:h="15840"/>
          <w:pgMar w:top="720" w:right="720" w:bottom="720" w:left="720" w:header="720" w:footer="720" w:gutter="0"/>
          <w:cols w:space="720"/>
          <w:titlePg/>
          <w:docGrid w:linePitch="360"/>
        </w:sectPr>
      </w:pPr>
    </w:p>
    <w:p w14:paraId="50E9C516" w14:textId="330013DF" w:rsidR="001F7056" w:rsidRDefault="001F7056" w:rsidP="00803C51">
      <w:pPr>
        <w:keepLines/>
        <w:jc w:val="center"/>
        <w:rPr>
          <w:rFonts w:ascii="Segoe UI Black" w:hAnsi="Segoe UI Black"/>
          <w:b/>
          <w:bCs/>
          <w:sz w:val="28"/>
          <w:szCs w:val="28"/>
        </w:rPr>
      </w:pPr>
      <w:r>
        <w:rPr>
          <w:rFonts w:ascii="Segoe UI Black" w:hAnsi="Segoe UI Black"/>
          <w:b/>
          <w:bCs/>
          <w:sz w:val="28"/>
          <w:szCs w:val="28"/>
        </w:rPr>
        <w:lastRenderedPageBreak/>
        <w:t>Expenditures estimate sheets</w:t>
      </w:r>
    </w:p>
    <w:p w14:paraId="22D23ED6" w14:textId="77777777" w:rsidR="007E6C30" w:rsidRDefault="007E6C30" w:rsidP="00803C51">
      <w:pPr>
        <w:keepLines/>
        <w:rPr>
          <w:rFonts w:cstheme="majorHAnsi"/>
          <w:sz w:val="24"/>
          <w:szCs w:val="24"/>
        </w:rPr>
      </w:pPr>
    </w:p>
    <w:p w14:paraId="1BCEA28A" w14:textId="273134AF" w:rsidR="001F7056" w:rsidRDefault="003936B2" w:rsidP="00803C51">
      <w:pPr>
        <w:keepLines/>
        <w:jc w:val="center"/>
        <w:rPr>
          <w:rFonts w:cstheme="majorHAnsi"/>
          <w:b/>
          <w:bCs/>
          <w:sz w:val="24"/>
          <w:szCs w:val="24"/>
        </w:rPr>
      </w:pPr>
      <w:r>
        <w:rPr>
          <w:rFonts w:cstheme="majorHAnsi"/>
          <w:b/>
          <w:bCs/>
          <w:sz w:val="24"/>
          <w:szCs w:val="24"/>
        </w:rPr>
        <w:t>General Fund</w:t>
      </w:r>
    </w:p>
    <w:p w14:paraId="28ED1D47" w14:textId="77777777" w:rsidR="003936B2" w:rsidRDefault="003936B2" w:rsidP="00803C51">
      <w:pPr>
        <w:keepLines/>
        <w:jc w:val="center"/>
        <w:rPr>
          <w:rFonts w:cstheme="majorHAnsi"/>
          <w:b/>
          <w:bCs/>
          <w:sz w:val="24"/>
          <w:szCs w:val="24"/>
        </w:rPr>
      </w:pPr>
    </w:p>
    <w:p w14:paraId="4112BA92" w14:textId="60AE3324" w:rsidR="003936B2" w:rsidRDefault="003936B2" w:rsidP="00803C51">
      <w:pPr>
        <w:keepLines/>
        <w:jc w:val="left"/>
        <w:rPr>
          <w:rFonts w:cstheme="majorHAnsi"/>
          <w:b/>
          <w:bCs/>
          <w:sz w:val="24"/>
          <w:szCs w:val="24"/>
        </w:rPr>
      </w:pPr>
      <w:r>
        <w:rPr>
          <w:rFonts w:cstheme="majorHAnsi"/>
          <w:b/>
          <w:bCs/>
          <w:sz w:val="24"/>
          <w:szCs w:val="24"/>
        </w:rPr>
        <w:t>Administration Department</w:t>
      </w:r>
    </w:p>
    <w:tbl>
      <w:tblPr>
        <w:tblW w:w="10480" w:type="dxa"/>
        <w:tblLook w:val="04A0" w:firstRow="1" w:lastRow="0" w:firstColumn="1" w:lastColumn="0" w:noHBand="0" w:noVBand="1"/>
      </w:tblPr>
      <w:tblGrid>
        <w:gridCol w:w="4094"/>
        <w:gridCol w:w="1069"/>
        <w:gridCol w:w="1063"/>
        <w:gridCol w:w="1076"/>
        <w:gridCol w:w="1083"/>
        <w:gridCol w:w="1087"/>
        <w:gridCol w:w="1008"/>
      </w:tblGrid>
      <w:tr w:rsidR="00A06476" w:rsidRPr="00A06476" w14:paraId="21BAF6E0" w14:textId="77777777" w:rsidTr="00A06476">
        <w:trPr>
          <w:trHeight w:val="765"/>
        </w:trPr>
        <w:tc>
          <w:tcPr>
            <w:tcW w:w="4094" w:type="dxa"/>
            <w:tcBorders>
              <w:top w:val="single" w:sz="8" w:space="0" w:color="808080"/>
              <w:left w:val="single" w:sz="8" w:space="0" w:color="808080"/>
              <w:bottom w:val="single" w:sz="8" w:space="0" w:color="808080"/>
              <w:right w:val="single" w:sz="4" w:space="0" w:color="808080"/>
            </w:tcBorders>
            <w:shd w:val="clear" w:color="auto" w:fill="auto"/>
            <w:hideMark/>
          </w:tcPr>
          <w:p w14:paraId="0DCFEC3F" w14:textId="77777777" w:rsidR="00A06476" w:rsidRPr="00A06476" w:rsidRDefault="00A06476" w:rsidP="00A06476">
            <w:pPr>
              <w:spacing w:line="240" w:lineRule="auto"/>
              <w:jc w:val="center"/>
              <w:rPr>
                <w:rFonts w:ascii="Segoe UI Semilight" w:eastAsia="Times New Roman" w:hAnsi="Segoe UI Semilight" w:cs="Segoe UI Semilight"/>
                <w:b/>
                <w:bCs/>
                <w:color w:val="000000"/>
                <w:sz w:val="18"/>
                <w:szCs w:val="18"/>
              </w:rPr>
            </w:pPr>
          </w:p>
        </w:tc>
        <w:tc>
          <w:tcPr>
            <w:tcW w:w="1069" w:type="dxa"/>
            <w:tcBorders>
              <w:top w:val="single" w:sz="8" w:space="0" w:color="808080"/>
              <w:left w:val="nil"/>
              <w:bottom w:val="single" w:sz="8" w:space="0" w:color="808080"/>
              <w:right w:val="nil"/>
            </w:tcBorders>
            <w:shd w:val="clear" w:color="auto" w:fill="auto"/>
            <w:hideMark/>
          </w:tcPr>
          <w:p w14:paraId="7CA6DA11" w14:textId="77777777" w:rsidR="00A06476" w:rsidRPr="00A06476" w:rsidRDefault="00A06476" w:rsidP="00A06476">
            <w:pPr>
              <w:spacing w:line="240" w:lineRule="auto"/>
              <w:jc w:val="center"/>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 FY 19/20 </w:t>
            </w:r>
            <w:r w:rsidRPr="00A06476">
              <w:rPr>
                <w:rFonts w:ascii="Segoe UI Semilight" w:eastAsia="Times New Roman" w:hAnsi="Segoe UI Semilight" w:cs="Segoe UI Semilight"/>
                <w:b/>
                <w:bCs/>
                <w:color w:val="000000"/>
                <w:sz w:val="18"/>
                <w:szCs w:val="18"/>
              </w:rPr>
              <w:br/>
              <w:t>Actual</w:t>
            </w:r>
          </w:p>
        </w:tc>
        <w:tc>
          <w:tcPr>
            <w:tcW w:w="1063" w:type="dxa"/>
            <w:tcBorders>
              <w:top w:val="single" w:sz="8" w:space="0" w:color="808080"/>
              <w:left w:val="nil"/>
              <w:bottom w:val="single" w:sz="8" w:space="0" w:color="808080"/>
              <w:right w:val="nil"/>
            </w:tcBorders>
            <w:shd w:val="clear" w:color="auto" w:fill="auto"/>
            <w:hideMark/>
          </w:tcPr>
          <w:p w14:paraId="2808AC52" w14:textId="77777777" w:rsidR="00A06476" w:rsidRPr="00A06476" w:rsidRDefault="00A06476" w:rsidP="00A06476">
            <w:pPr>
              <w:spacing w:line="240" w:lineRule="auto"/>
              <w:jc w:val="center"/>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 FY 20/21 </w:t>
            </w:r>
            <w:r w:rsidRPr="00A06476">
              <w:rPr>
                <w:rFonts w:ascii="Segoe UI Semilight" w:eastAsia="Times New Roman" w:hAnsi="Segoe UI Semilight" w:cs="Segoe UI Semilight"/>
                <w:b/>
                <w:bCs/>
                <w:color w:val="000000"/>
                <w:sz w:val="18"/>
                <w:szCs w:val="18"/>
              </w:rPr>
              <w:br/>
              <w:t>Actual</w:t>
            </w:r>
          </w:p>
        </w:tc>
        <w:tc>
          <w:tcPr>
            <w:tcW w:w="1076" w:type="dxa"/>
            <w:tcBorders>
              <w:top w:val="single" w:sz="8" w:space="0" w:color="808080"/>
              <w:left w:val="nil"/>
              <w:bottom w:val="single" w:sz="8" w:space="0" w:color="808080"/>
              <w:right w:val="nil"/>
            </w:tcBorders>
            <w:shd w:val="clear" w:color="auto" w:fill="auto"/>
            <w:hideMark/>
          </w:tcPr>
          <w:p w14:paraId="6FC7A03A" w14:textId="77777777" w:rsidR="00A06476" w:rsidRPr="00A06476" w:rsidRDefault="00A06476" w:rsidP="00A06476">
            <w:pPr>
              <w:spacing w:line="240" w:lineRule="auto"/>
              <w:jc w:val="center"/>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 FY 21/22</w:t>
            </w:r>
            <w:r w:rsidRPr="00A06476">
              <w:rPr>
                <w:rFonts w:ascii="Segoe UI Semilight" w:eastAsia="Times New Roman" w:hAnsi="Segoe UI Semilight" w:cs="Segoe UI Semilight"/>
                <w:b/>
                <w:bCs/>
                <w:color w:val="000000"/>
                <w:sz w:val="18"/>
                <w:szCs w:val="18"/>
              </w:rPr>
              <w:br/>
              <w:t>Budget</w:t>
            </w:r>
          </w:p>
        </w:tc>
        <w:tc>
          <w:tcPr>
            <w:tcW w:w="1083" w:type="dxa"/>
            <w:tcBorders>
              <w:top w:val="single" w:sz="8" w:space="0" w:color="808080"/>
              <w:left w:val="nil"/>
              <w:bottom w:val="single" w:sz="8" w:space="0" w:color="808080"/>
              <w:right w:val="nil"/>
            </w:tcBorders>
            <w:shd w:val="clear" w:color="auto" w:fill="auto"/>
            <w:hideMark/>
          </w:tcPr>
          <w:p w14:paraId="585AB420" w14:textId="77777777" w:rsidR="00A06476" w:rsidRPr="00A06476" w:rsidRDefault="00A06476" w:rsidP="00A06476">
            <w:pPr>
              <w:spacing w:line="240" w:lineRule="auto"/>
              <w:jc w:val="lef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 FY 21/22 </w:t>
            </w:r>
            <w:r w:rsidRPr="00A06476">
              <w:rPr>
                <w:rFonts w:ascii="Segoe UI Semilight" w:eastAsia="Times New Roman" w:hAnsi="Segoe UI Semilight" w:cs="Segoe UI Semilight"/>
                <w:b/>
                <w:bCs/>
                <w:color w:val="000000"/>
                <w:sz w:val="18"/>
                <w:szCs w:val="18"/>
              </w:rPr>
              <w:br/>
              <w:t>Estimate</w:t>
            </w:r>
          </w:p>
        </w:tc>
        <w:tc>
          <w:tcPr>
            <w:tcW w:w="1087" w:type="dxa"/>
            <w:tcBorders>
              <w:top w:val="single" w:sz="8" w:space="0" w:color="808080"/>
              <w:left w:val="nil"/>
              <w:bottom w:val="single" w:sz="8" w:space="0" w:color="808080"/>
              <w:right w:val="nil"/>
            </w:tcBorders>
            <w:shd w:val="clear" w:color="auto" w:fill="auto"/>
            <w:hideMark/>
          </w:tcPr>
          <w:p w14:paraId="2ABD0E90" w14:textId="77777777" w:rsidR="00A06476" w:rsidRPr="00A06476" w:rsidRDefault="00A06476" w:rsidP="00A06476">
            <w:pPr>
              <w:spacing w:line="240" w:lineRule="auto"/>
              <w:jc w:val="lef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 FY 22/23</w:t>
            </w:r>
            <w:r w:rsidRPr="00A06476">
              <w:rPr>
                <w:rFonts w:ascii="Segoe UI Semilight" w:eastAsia="Times New Roman" w:hAnsi="Segoe UI Semilight" w:cs="Segoe UI Semilight"/>
                <w:b/>
                <w:bCs/>
                <w:color w:val="000000"/>
                <w:sz w:val="18"/>
                <w:szCs w:val="18"/>
              </w:rPr>
              <w:br/>
              <w:t>Adopted</w:t>
            </w:r>
          </w:p>
        </w:tc>
        <w:tc>
          <w:tcPr>
            <w:tcW w:w="1008" w:type="dxa"/>
            <w:tcBorders>
              <w:top w:val="single" w:sz="8" w:space="0" w:color="808080"/>
              <w:left w:val="nil"/>
              <w:bottom w:val="single" w:sz="8" w:space="0" w:color="808080"/>
              <w:right w:val="single" w:sz="8" w:space="0" w:color="808080"/>
            </w:tcBorders>
            <w:shd w:val="clear" w:color="auto" w:fill="auto"/>
            <w:hideMark/>
          </w:tcPr>
          <w:p w14:paraId="31E4631C" w14:textId="77777777" w:rsidR="00A06476" w:rsidRPr="00A06476" w:rsidRDefault="00A06476" w:rsidP="00A06476">
            <w:pPr>
              <w:spacing w:line="240" w:lineRule="auto"/>
              <w:jc w:val="center"/>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w:t>
            </w:r>
            <w:r w:rsidRPr="00A06476">
              <w:rPr>
                <w:rFonts w:ascii="Segoe UI Semilight" w:eastAsia="Times New Roman" w:hAnsi="Segoe UI Semilight" w:cs="Segoe UI Semilight"/>
                <w:b/>
                <w:bCs/>
                <w:color w:val="000000"/>
                <w:sz w:val="18"/>
                <w:szCs w:val="18"/>
              </w:rPr>
              <w:br/>
              <w:t>Change</w:t>
            </w:r>
          </w:p>
        </w:tc>
      </w:tr>
      <w:tr w:rsidR="00A06476" w:rsidRPr="00A06476" w14:paraId="6D76A602" w14:textId="77777777" w:rsidTr="00A06476">
        <w:trPr>
          <w:trHeight w:val="240"/>
        </w:trPr>
        <w:tc>
          <w:tcPr>
            <w:tcW w:w="4094" w:type="dxa"/>
            <w:tcBorders>
              <w:top w:val="single" w:sz="4" w:space="0" w:color="D9D9D9"/>
              <w:left w:val="nil"/>
              <w:bottom w:val="single" w:sz="4" w:space="0" w:color="FFFFFF"/>
              <w:right w:val="single" w:sz="4" w:space="0" w:color="808080"/>
            </w:tcBorders>
            <w:shd w:val="clear" w:color="D9D9D9" w:fill="D9D9D9"/>
            <w:noWrap/>
            <w:vAlign w:val="bottom"/>
            <w:hideMark/>
          </w:tcPr>
          <w:p w14:paraId="1C9DB0B7" w14:textId="77777777" w:rsidR="00A06476" w:rsidRPr="00A06476" w:rsidRDefault="00A06476" w:rsidP="00A06476">
            <w:pPr>
              <w:spacing w:line="240" w:lineRule="auto"/>
              <w:jc w:val="lef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Personal Services</w:t>
            </w:r>
          </w:p>
        </w:tc>
        <w:tc>
          <w:tcPr>
            <w:tcW w:w="1069" w:type="dxa"/>
            <w:tcBorders>
              <w:top w:val="single" w:sz="4" w:space="0" w:color="D9D9D9"/>
              <w:left w:val="nil"/>
              <w:bottom w:val="single" w:sz="4" w:space="0" w:color="FFFFFF"/>
              <w:right w:val="nil"/>
            </w:tcBorders>
            <w:shd w:val="clear" w:color="D9D9D9" w:fill="D9D9D9"/>
            <w:noWrap/>
            <w:vAlign w:val="bottom"/>
            <w:hideMark/>
          </w:tcPr>
          <w:p w14:paraId="68911EF1" w14:textId="77777777" w:rsidR="00A06476" w:rsidRPr="00A06476" w:rsidRDefault="00A06476" w:rsidP="00A06476">
            <w:pPr>
              <w:spacing w:line="240" w:lineRule="auto"/>
              <w:jc w:val="left"/>
              <w:rPr>
                <w:rFonts w:ascii="Segoe UI Semilight" w:eastAsia="Times New Roman" w:hAnsi="Segoe UI Semilight" w:cs="Segoe UI Semilight"/>
                <w:b/>
                <w:bCs/>
                <w:color w:val="000000"/>
                <w:sz w:val="18"/>
                <w:szCs w:val="18"/>
              </w:rPr>
            </w:pPr>
          </w:p>
        </w:tc>
        <w:tc>
          <w:tcPr>
            <w:tcW w:w="1063" w:type="dxa"/>
            <w:tcBorders>
              <w:top w:val="single" w:sz="4" w:space="0" w:color="D9D9D9"/>
              <w:left w:val="nil"/>
              <w:bottom w:val="single" w:sz="4" w:space="0" w:color="FFFFFF"/>
              <w:right w:val="nil"/>
            </w:tcBorders>
            <w:shd w:val="clear" w:color="D9D9D9" w:fill="D9D9D9"/>
            <w:noWrap/>
            <w:vAlign w:val="bottom"/>
            <w:hideMark/>
          </w:tcPr>
          <w:p w14:paraId="225CE1D0"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076" w:type="dxa"/>
            <w:tcBorders>
              <w:top w:val="single" w:sz="4" w:space="0" w:color="D9D9D9"/>
              <w:left w:val="nil"/>
              <w:bottom w:val="single" w:sz="4" w:space="0" w:color="FFFFFF"/>
              <w:right w:val="nil"/>
            </w:tcBorders>
            <w:shd w:val="clear" w:color="D9D9D9" w:fill="D9D9D9"/>
            <w:noWrap/>
            <w:vAlign w:val="bottom"/>
            <w:hideMark/>
          </w:tcPr>
          <w:p w14:paraId="604FAF5E"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083" w:type="dxa"/>
            <w:tcBorders>
              <w:top w:val="single" w:sz="4" w:space="0" w:color="D9D9D9"/>
              <w:left w:val="nil"/>
              <w:bottom w:val="single" w:sz="4" w:space="0" w:color="FFFFFF"/>
              <w:right w:val="nil"/>
            </w:tcBorders>
            <w:shd w:val="clear" w:color="D9D9D9" w:fill="D9D9D9"/>
            <w:noWrap/>
            <w:vAlign w:val="bottom"/>
            <w:hideMark/>
          </w:tcPr>
          <w:p w14:paraId="6C079BF0"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087" w:type="dxa"/>
            <w:tcBorders>
              <w:top w:val="single" w:sz="4" w:space="0" w:color="D9D9D9"/>
              <w:left w:val="nil"/>
              <w:bottom w:val="single" w:sz="4" w:space="0" w:color="FFFFFF"/>
              <w:right w:val="nil"/>
            </w:tcBorders>
            <w:shd w:val="clear" w:color="D9D9D9" w:fill="D9D9D9"/>
            <w:noWrap/>
            <w:vAlign w:val="bottom"/>
            <w:hideMark/>
          </w:tcPr>
          <w:p w14:paraId="7AF62A83"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008" w:type="dxa"/>
            <w:tcBorders>
              <w:top w:val="single" w:sz="4" w:space="0" w:color="D9D9D9"/>
              <w:left w:val="nil"/>
              <w:bottom w:val="single" w:sz="4" w:space="0" w:color="FFFFFF"/>
              <w:right w:val="nil"/>
            </w:tcBorders>
            <w:shd w:val="clear" w:color="D9D9D9" w:fill="D9D9D9"/>
            <w:noWrap/>
            <w:vAlign w:val="bottom"/>
            <w:hideMark/>
          </w:tcPr>
          <w:p w14:paraId="50C9EC2F"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r>
      <w:tr w:rsidR="00A06476" w:rsidRPr="00A06476" w14:paraId="5C02350E" w14:textId="77777777" w:rsidTr="00A06476">
        <w:trPr>
          <w:trHeight w:val="240"/>
        </w:trPr>
        <w:tc>
          <w:tcPr>
            <w:tcW w:w="4094" w:type="dxa"/>
            <w:tcBorders>
              <w:top w:val="single" w:sz="4" w:space="0" w:color="D9D9D9"/>
              <w:left w:val="nil"/>
              <w:bottom w:val="single" w:sz="4" w:space="0" w:color="D9D9D9"/>
              <w:right w:val="single" w:sz="4" w:space="0" w:color="808080"/>
            </w:tcBorders>
            <w:shd w:val="clear" w:color="auto" w:fill="auto"/>
            <w:noWrap/>
            <w:vAlign w:val="bottom"/>
            <w:hideMark/>
          </w:tcPr>
          <w:p w14:paraId="7BCB79E2"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110-410-5110-City Administrator</w:t>
            </w:r>
          </w:p>
        </w:tc>
        <w:tc>
          <w:tcPr>
            <w:tcW w:w="1069" w:type="dxa"/>
            <w:tcBorders>
              <w:top w:val="single" w:sz="4" w:space="0" w:color="D9D9D9"/>
              <w:left w:val="nil"/>
              <w:bottom w:val="single" w:sz="4" w:space="0" w:color="D9D9D9"/>
              <w:right w:val="nil"/>
            </w:tcBorders>
            <w:shd w:val="clear" w:color="auto" w:fill="auto"/>
            <w:noWrap/>
            <w:vAlign w:val="bottom"/>
            <w:hideMark/>
          </w:tcPr>
          <w:p w14:paraId="480FC751"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17,263 </w:t>
            </w:r>
          </w:p>
        </w:tc>
        <w:tc>
          <w:tcPr>
            <w:tcW w:w="1063" w:type="dxa"/>
            <w:tcBorders>
              <w:top w:val="single" w:sz="4" w:space="0" w:color="D9D9D9"/>
              <w:left w:val="nil"/>
              <w:bottom w:val="single" w:sz="4" w:space="0" w:color="D9D9D9"/>
              <w:right w:val="nil"/>
            </w:tcBorders>
            <w:shd w:val="clear" w:color="auto" w:fill="auto"/>
            <w:noWrap/>
            <w:vAlign w:val="bottom"/>
            <w:hideMark/>
          </w:tcPr>
          <w:p w14:paraId="205E3DC7"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18,365 </w:t>
            </w:r>
          </w:p>
        </w:tc>
        <w:tc>
          <w:tcPr>
            <w:tcW w:w="1076" w:type="dxa"/>
            <w:tcBorders>
              <w:top w:val="single" w:sz="4" w:space="0" w:color="D9D9D9"/>
              <w:left w:val="nil"/>
              <w:bottom w:val="single" w:sz="4" w:space="0" w:color="D9D9D9"/>
              <w:right w:val="nil"/>
            </w:tcBorders>
            <w:shd w:val="clear" w:color="auto" w:fill="auto"/>
            <w:noWrap/>
            <w:vAlign w:val="bottom"/>
            <w:hideMark/>
          </w:tcPr>
          <w:p w14:paraId="5A74BC7B"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17,850 </w:t>
            </w:r>
          </w:p>
        </w:tc>
        <w:tc>
          <w:tcPr>
            <w:tcW w:w="1083" w:type="dxa"/>
            <w:tcBorders>
              <w:top w:val="single" w:sz="4" w:space="0" w:color="D9D9D9"/>
              <w:left w:val="nil"/>
              <w:bottom w:val="single" w:sz="4" w:space="0" w:color="D9D9D9"/>
              <w:right w:val="nil"/>
            </w:tcBorders>
            <w:shd w:val="clear" w:color="auto" w:fill="auto"/>
            <w:noWrap/>
            <w:vAlign w:val="bottom"/>
            <w:hideMark/>
          </w:tcPr>
          <w:p w14:paraId="4B6F9592"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17,839 </w:t>
            </w:r>
          </w:p>
        </w:tc>
        <w:tc>
          <w:tcPr>
            <w:tcW w:w="1087" w:type="dxa"/>
            <w:tcBorders>
              <w:top w:val="single" w:sz="4" w:space="0" w:color="D9D9D9"/>
              <w:left w:val="nil"/>
              <w:bottom w:val="single" w:sz="4" w:space="0" w:color="D9D9D9"/>
              <w:right w:val="nil"/>
            </w:tcBorders>
            <w:shd w:val="clear" w:color="auto" w:fill="auto"/>
            <w:noWrap/>
            <w:vAlign w:val="bottom"/>
            <w:hideMark/>
          </w:tcPr>
          <w:p w14:paraId="12C9E88B"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18,475 </w:t>
            </w:r>
          </w:p>
        </w:tc>
        <w:tc>
          <w:tcPr>
            <w:tcW w:w="1008" w:type="dxa"/>
            <w:tcBorders>
              <w:top w:val="single" w:sz="4" w:space="0" w:color="D9D9D9"/>
              <w:left w:val="nil"/>
              <w:bottom w:val="single" w:sz="4" w:space="0" w:color="D9D9D9"/>
              <w:right w:val="nil"/>
            </w:tcBorders>
            <w:shd w:val="clear" w:color="auto" w:fill="auto"/>
            <w:noWrap/>
            <w:vAlign w:val="bottom"/>
            <w:hideMark/>
          </w:tcPr>
          <w:p w14:paraId="66EAE28D"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625 </w:t>
            </w:r>
          </w:p>
        </w:tc>
      </w:tr>
      <w:tr w:rsidR="00A06476" w:rsidRPr="00A06476" w14:paraId="72A2CF28" w14:textId="77777777" w:rsidTr="00A06476">
        <w:trPr>
          <w:trHeight w:val="240"/>
        </w:trPr>
        <w:tc>
          <w:tcPr>
            <w:tcW w:w="4094" w:type="dxa"/>
            <w:tcBorders>
              <w:top w:val="single" w:sz="4" w:space="0" w:color="D9D9D9"/>
              <w:left w:val="nil"/>
              <w:bottom w:val="single" w:sz="4" w:space="0" w:color="D9D9D9"/>
              <w:right w:val="single" w:sz="4" w:space="0" w:color="808080"/>
            </w:tcBorders>
            <w:shd w:val="clear" w:color="auto" w:fill="auto"/>
            <w:noWrap/>
            <w:vAlign w:val="bottom"/>
            <w:hideMark/>
          </w:tcPr>
          <w:p w14:paraId="5BBA4143"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110-410-5112-Finance Clerk</w:t>
            </w:r>
          </w:p>
        </w:tc>
        <w:tc>
          <w:tcPr>
            <w:tcW w:w="1069" w:type="dxa"/>
            <w:tcBorders>
              <w:top w:val="single" w:sz="4" w:space="0" w:color="D9D9D9"/>
              <w:left w:val="nil"/>
              <w:bottom w:val="single" w:sz="4" w:space="0" w:color="D9D9D9"/>
              <w:right w:val="nil"/>
            </w:tcBorders>
            <w:shd w:val="clear" w:color="auto" w:fill="auto"/>
            <w:noWrap/>
            <w:vAlign w:val="bottom"/>
            <w:hideMark/>
          </w:tcPr>
          <w:p w14:paraId="136685C1"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63" w:type="dxa"/>
            <w:tcBorders>
              <w:top w:val="single" w:sz="4" w:space="0" w:color="D9D9D9"/>
              <w:left w:val="nil"/>
              <w:bottom w:val="single" w:sz="4" w:space="0" w:color="D9D9D9"/>
              <w:right w:val="nil"/>
            </w:tcBorders>
            <w:shd w:val="clear" w:color="auto" w:fill="auto"/>
            <w:noWrap/>
            <w:vAlign w:val="bottom"/>
            <w:hideMark/>
          </w:tcPr>
          <w:p w14:paraId="5F25EB7E"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76" w:type="dxa"/>
            <w:tcBorders>
              <w:top w:val="single" w:sz="4" w:space="0" w:color="D9D9D9"/>
              <w:left w:val="nil"/>
              <w:bottom w:val="single" w:sz="4" w:space="0" w:color="D9D9D9"/>
              <w:right w:val="nil"/>
            </w:tcBorders>
            <w:shd w:val="clear" w:color="auto" w:fill="auto"/>
            <w:noWrap/>
            <w:vAlign w:val="bottom"/>
            <w:hideMark/>
          </w:tcPr>
          <w:p w14:paraId="4CC82B52"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83" w:type="dxa"/>
            <w:tcBorders>
              <w:top w:val="single" w:sz="4" w:space="0" w:color="D9D9D9"/>
              <w:left w:val="nil"/>
              <w:bottom w:val="single" w:sz="4" w:space="0" w:color="D9D9D9"/>
              <w:right w:val="nil"/>
            </w:tcBorders>
            <w:shd w:val="clear" w:color="auto" w:fill="auto"/>
            <w:noWrap/>
            <w:vAlign w:val="bottom"/>
            <w:hideMark/>
          </w:tcPr>
          <w:p w14:paraId="3632CDDE"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87" w:type="dxa"/>
            <w:tcBorders>
              <w:top w:val="single" w:sz="4" w:space="0" w:color="D9D9D9"/>
              <w:left w:val="nil"/>
              <w:bottom w:val="single" w:sz="4" w:space="0" w:color="D9D9D9"/>
              <w:right w:val="nil"/>
            </w:tcBorders>
            <w:shd w:val="clear" w:color="auto" w:fill="auto"/>
            <w:noWrap/>
            <w:vAlign w:val="bottom"/>
            <w:hideMark/>
          </w:tcPr>
          <w:p w14:paraId="561098C3"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08" w:type="dxa"/>
            <w:tcBorders>
              <w:top w:val="single" w:sz="4" w:space="0" w:color="D9D9D9"/>
              <w:left w:val="nil"/>
              <w:bottom w:val="single" w:sz="4" w:space="0" w:color="D9D9D9"/>
              <w:right w:val="nil"/>
            </w:tcBorders>
            <w:shd w:val="clear" w:color="auto" w:fill="auto"/>
            <w:noWrap/>
            <w:vAlign w:val="bottom"/>
            <w:hideMark/>
          </w:tcPr>
          <w:p w14:paraId="55C145E2"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r>
      <w:tr w:rsidR="00A06476" w:rsidRPr="00A06476" w14:paraId="029F6A2B" w14:textId="77777777" w:rsidTr="00A06476">
        <w:trPr>
          <w:trHeight w:val="240"/>
        </w:trPr>
        <w:tc>
          <w:tcPr>
            <w:tcW w:w="4094" w:type="dxa"/>
            <w:tcBorders>
              <w:top w:val="single" w:sz="4" w:space="0" w:color="D9D9D9"/>
              <w:left w:val="nil"/>
              <w:bottom w:val="single" w:sz="4" w:space="0" w:color="D9D9D9"/>
              <w:right w:val="single" w:sz="4" w:space="0" w:color="808080"/>
            </w:tcBorders>
            <w:shd w:val="clear" w:color="auto" w:fill="auto"/>
            <w:noWrap/>
            <w:vAlign w:val="bottom"/>
            <w:hideMark/>
          </w:tcPr>
          <w:p w14:paraId="6AF22C7C"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110-410-5114-City Clerk</w:t>
            </w:r>
          </w:p>
        </w:tc>
        <w:tc>
          <w:tcPr>
            <w:tcW w:w="1069" w:type="dxa"/>
            <w:tcBorders>
              <w:top w:val="single" w:sz="4" w:space="0" w:color="D9D9D9"/>
              <w:left w:val="nil"/>
              <w:bottom w:val="single" w:sz="4" w:space="0" w:color="D9D9D9"/>
              <w:right w:val="nil"/>
            </w:tcBorders>
            <w:shd w:val="clear" w:color="auto" w:fill="auto"/>
            <w:noWrap/>
            <w:vAlign w:val="bottom"/>
            <w:hideMark/>
          </w:tcPr>
          <w:p w14:paraId="67A19418"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5,275 </w:t>
            </w:r>
          </w:p>
        </w:tc>
        <w:tc>
          <w:tcPr>
            <w:tcW w:w="1063" w:type="dxa"/>
            <w:tcBorders>
              <w:top w:val="single" w:sz="4" w:space="0" w:color="D9D9D9"/>
              <w:left w:val="nil"/>
              <w:bottom w:val="single" w:sz="4" w:space="0" w:color="D9D9D9"/>
              <w:right w:val="nil"/>
            </w:tcBorders>
            <w:shd w:val="clear" w:color="auto" w:fill="auto"/>
            <w:noWrap/>
            <w:vAlign w:val="bottom"/>
            <w:hideMark/>
          </w:tcPr>
          <w:p w14:paraId="3CBB5115"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5,549 </w:t>
            </w:r>
          </w:p>
        </w:tc>
        <w:tc>
          <w:tcPr>
            <w:tcW w:w="1076" w:type="dxa"/>
            <w:tcBorders>
              <w:top w:val="single" w:sz="4" w:space="0" w:color="D9D9D9"/>
              <w:left w:val="nil"/>
              <w:bottom w:val="single" w:sz="4" w:space="0" w:color="D9D9D9"/>
              <w:right w:val="nil"/>
            </w:tcBorders>
            <w:shd w:val="clear" w:color="auto" w:fill="auto"/>
            <w:noWrap/>
            <w:vAlign w:val="bottom"/>
            <w:hideMark/>
          </w:tcPr>
          <w:p w14:paraId="79226FD6"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5,828 </w:t>
            </w:r>
          </w:p>
        </w:tc>
        <w:tc>
          <w:tcPr>
            <w:tcW w:w="1083" w:type="dxa"/>
            <w:tcBorders>
              <w:top w:val="single" w:sz="4" w:space="0" w:color="D9D9D9"/>
              <w:left w:val="nil"/>
              <w:bottom w:val="single" w:sz="4" w:space="0" w:color="D9D9D9"/>
              <w:right w:val="nil"/>
            </w:tcBorders>
            <w:shd w:val="clear" w:color="auto" w:fill="auto"/>
            <w:noWrap/>
            <w:vAlign w:val="bottom"/>
            <w:hideMark/>
          </w:tcPr>
          <w:p w14:paraId="39296372"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5,828 </w:t>
            </w:r>
          </w:p>
        </w:tc>
        <w:tc>
          <w:tcPr>
            <w:tcW w:w="1087" w:type="dxa"/>
            <w:tcBorders>
              <w:top w:val="single" w:sz="4" w:space="0" w:color="D9D9D9"/>
              <w:left w:val="nil"/>
              <w:bottom w:val="single" w:sz="4" w:space="0" w:color="D9D9D9"/>
              <w:right w:val="nil"/>
            </w:tcBorders>
            <w:shd w:val="clear" w:color="auto" w:fill="auto"/>
            <w:noWrap/>
            <w:vAlign w:val="bottom"/>
            <w:hideMark/>
          </w:tcPr>
          <w:p w14:paraId="03D8EC40"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4,624 </w:t>
            </w:r>
          </w:p>
        </w:tc>
        <w:tc>
          <w:tcPr>
            <w:tcW w:w="1008" w:type="dxa"/>
            <w:tcBorders>
              <w:top w:val="single" w:sz="4" w:space="0" w:color="D9D9D9"/>
              <w:left w:val="nil"/>
              <w:bottom w:val="single" w:sz="4" w:space="0" w:color="D9D9D9"/>
              <w:right w:val="nil"/>
            </w:tcBorders>
            <w:shd w:val="clear" w:color="auto" w:fill="auto"/>
            <w:noWrap/>
            <w:vAlign w:val="bottom"/>
            <w:hideMark/>
          </w:tcPr>
          <w:p w14:paraId="33EC12F1"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(1,204)</w:t>
            </w:r>
          </w:p>
        </w:tc>
      </w:tr>
      <w:tr w:rsidR="00A06476" w:rsidRPr="00A06476" w14:paraId="136F7B45" w14:textId="77777777" w:rsidTr="00A06476">
        <w:trPr>
          <w:trHeight w:val="240"/>
        </w:trPr>
        <w:tc>
          <w:tcPr>
            <w:tcW w:w="4094" w:type="dxa"/>
            <w:tcBorders>
              <w:top w:val="single" w:sz="4" w:space="0" w:color="D9D9D9"/>
              <w:left w:val="nil"/>
              <w:bottom w:val="single" w:sz="4" w:space="0" w:color="D9D9D9"/>
              <w:right w:val="single" w:sz="4" w:space="0" w:color="808080"/>
            </w:tcBorders>
            <w:shd w:val="clear" w:color="auto" w:fill="auto"/>
            <w:noWrap/>
            <w:vAlign w:val="bottom"/>
            <w:hideMark/>
          </w:tcPr>
          <w:p w14:paraId="38B89317"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110-410-5150-Public Works Director</w:t>
            </w:r>
          </w:p>
        </w:tc>
        <w:tc>
          <w:tcPr>
            <w:tcW w:w="1069" w:type="dxa"/>
            <w:tcBorders>
              <w:top w:val="single" w:sz="4" w:space="0" w:color="D9D9D9"/>
              <w:left w:val="nil"/>
              <w:bottom w:val="single" w:sz="4" w:space="0" w:color="D9D9D9"/>
              <w:right w:val="nil"/>
            </w:tcBorders>
            <w:shd w:val="clear" w:color="auto" w:fill="auto"/>
            <w:noWrap/>
            <w:vAlign w:val="bottom"/>
            <w:hideMark/>
          </w:tcPr>
          <w:p w14:paraId="1BEFBE4A"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63" w:type="dxa"/>
            <w:tcBorders>
              <w:top w:val="single" w:sz="4" w:space="0" w:color="D9D9D9"/>
              <w:left w:val="nil"/>
              <w:bottom w:val="single" w:sz="4" w:space="0" w:color="D9D9D9"/>
              <w:right w:val="nil"/>
            </w:tcBorders>
            <w:shd w:val="clear" w:color="auto" w:fill="auto"/>
            <w:noWrap/>
            <w:vAlign w:val="bottom"/>
            <w:hideMark/>
          </w:tcPr>
          <w:p w14:paraId="5763DAB3"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76" w:type="dxa"/>
            <w:tcBorders>
              <w:top w:val="single" w:sz="4" w:space="0" w:color="D9D9D9"/>
              <w:left w:val="nil"/>
              <w:bottom w:val="single" w:sz="4" w:space="0" w:color="D9D9D9"/>
              <w:right w:val="nil"/>
            </w:tcBorders>
            <w:shd w:val="clear" w:color="auto" w:fill="auto"/>
            <w:noWrap/>
            <w:vAlign w:val="bottom"/>
            <w:hideMark/>
          </w:tcPr>
          <w:p w14:paraId="2CC9D940"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83" w:type="dxa"/>
            <w:tcBorders>
              <w:top w:val="single" w:sz="4" w:space="0" w:color="D9D9D9"/>
              <w:left w:val="nil"/>
              <w:bottom w:val="single" w:sz="4" w:space="0" w:color="D9D9D9"/>
              <w:right w:val="nil"/>
            </w:tcBorders>
            <w:shd w:val="clear" w:color="auto" w:fill="auto"/>
            <w:noWrap/>
            <w:vAlign w:val="bottom"/>
            <w:hideMark/>
          </w:tcPr>
          <w:p w14:paraId="56A02605"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87" w:type="dxa"/>
            <w:tcBorders>
              <w:top w:val="single" w:sz="4" w:space="0" w:color="D9D9D9"/>
              <w:left w:val="nil"/>
              <w:bottom w:val="single" w:sz="4" w:space="0" w:color="D9D9D9"/>
              <w:right w:val="nil"/>
            </w:tcBorders>
            <w:shd w:val="clear" w:color="auto" w:fill="auto"/>
            <w:noWrap/>
            <w:vAlign w:val="bottom"/>
            <w:hideMark/>
          </w:tcPr>
          <w:p w14:paraId="58DF6961"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08" w:type="dxa"/>
            <w:tcBorders>
              <w:top w:val="single" w:sz="4" w:space="0" w:color="D9D9D9"/>
              <w:left w:val="nil"/>
              <w:bottom w:val="single" w:sz="4" w:space="0" w:color="D9D9D9"/>
              <w:right w:val="nil"/>
            </w:tcBorders>
            <w:shd w:val="clear" w:color="auto" w:fill="auto"/>
            <w:noWrap/>
            <w:vAlign w:val="bottom"/>
            <w:hideMark/>
          </w:tcPr>
          <w:p w14:paraId="0DDA86BB"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r>
      <w:tr w:rsidR="00A06476" w:rsidRPr="00A06476" w14:paraId="090645E3" w14:textId="77777777" w:rsidTr="00A06476">
        <w:trPr>
          <w:trHeight w:val="240"/>
        </w:trPr>
        <w:tc>
          <w:tcPr>
            <w:tcW w:w="4094" w:type="dxa"/>
            <w:tcBorders>
              <w:top w:val="single" w:sz="4" w:space="0" w:color="D9D9D9"/>
              <w:left w:val="nil"/>
              <w:bottom w:val="single" w:sz="4" w:space="0" w:color="D9D9D9"/>
              <w:right w:val="single" w:sz="4" w:space="0" w:color="808080"/>
            </w:tcBorders>
            <w:shd w:val="clear" w:color="auto" w:fill="auto"/>
            <w:noWrap/>
            <w:vAlign w:val="bottom"/>
            <w:hideMark/>
          </w:tcPr>
          <w:p w14:paraId="36D8B68C"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110-410-5152-Utility Worker I</w:t>
            </w:r>
          </w:p>
        </w:tc>
        <w:tc>
          <w:tcPr>
            <w:tcW w:w="1069" w:type="dxa"/>
            <w:tcBorders>
              <w:top w:val="single" w:sz="4" w:space="0" w:color="D9D9D9"/>
              <w:left w:val="nil"/>
              <w:bottom w:val="single" w:sz="4" w:space="0" w:color="D9D9D9"/>
              <w:right w:val="nil"/>
            </w:tcBorders>
            <w:shd w:val="clear" w:color="auto" w:fill="auto"/>
            <w:noWrap/>
            <w:vAlign w:val="bottom"/>
            <w:hideMark/>
          </w:tcPr>
          <w:p w14:paraId="32DFE058"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63" w:type="dxa"/>
            <w:tcBorders>
              <w:top w:val="single" w:sz="4" w:space="0" w:color="D9D9D9"/>
              <w:left w:val="nil"/>
              <w:bottom w:val="single" w:sz="4" w:space="0" w:color="D9D9D9"/>
              <w:right w:val="nil"/>
            </w:tcBorders>
            <w:shd w:val="clear" w:color="auto" w:fill="auto"/>
            <w:noWrap/>
            <w:vAlign w:val="bottom"/>
            <w:hideMark/>
          </w:tcPr>
          <w:p w14:paraId="51AE4E62"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76" w:type="dxa"/>
            <w:tcBorders>
              <w:top w:val="single" w:sz="4" w:space="0" w:color="D9D9D9"/>
              <w:left w:val="nil"/>
              <w:bottom w:val="single" w:sz="4" w:space="0" w:color="D9D9D9"/>
              <w:right w:val="nil"/>
            </w:tcBorders>
            <w:shd w:val="clear" w:color="auto" w:fill="auto"/>
            <w:noWrap/>
            <w:vAlign w:val="bottom"/>
            <w:hideMark/>
          </w:tcPr>
          <w:p w14:paraId="2701EB35"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83" w:type="dxa"/>
            <w:tcBorders>
              <w:top w:val="single" w:sz="4" w:space="0" w:color="D9D9D9"/>
              <w:left w:val="nil"/>
              <w:bottom w:val="single" w:sz="4" w:space="0" w:color="D9D9D9"/>
              <w:right w:val="nil"/>
            </w:tcBorders>
            <w:shd w:val="clear" w:color="auto" w:fill="auto"/>
            <w:noWrap/>
            <w:vAlign w:val="bottom"/>
            <w:hideMark/>
          </w:tcPr>
          <w:p w14:paraId="0FA90F6C"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87" w:type="dxa"/>
            <w:tcBorders>
              <w:top w:val="single" w:sz="4" w:space="0" w:color="D9D9D9"/>
              <w:left w:val="nil"/>
              <w:bottom w:val="single" w:sz="4" w:space="0" w:color="D9D9D9"/>
              <w:right w:val="nil"/>
            </w:tcBorders>
            <w:shd w:val="clear" w:color="auto" w:fill="auto"/>
            <w:noWrap/>
            <w:vAlign w:val="bottom"/>
            <w:hideMark/>
          </w:tcPr>
          <w:p w14:paraId="63C15A6E"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08" w:type="dxa"/>
            <w:tcBorders>
              <w:top w:val="single" w:sz="4" w:space="0" w:color="D9D9D9"/>
              <w:left w:val="nil"/>
              <w:bottom w:val="single" w:sz="4" w:space="0" w:color="D9D9D9"/>
              <w:right w:val="nil"/>
            </w:tcBorders>
            <w:shd w:val="clear" w:color="auto" w:fill="auto"/>
            <w:noWrap/>
            <w:vAlign w:val="bottom"/>
            <w:hideMark/>
          </w:tcPr>
          <w:p w14:paraId="0BB710A5"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r>
      <w:tr w:rsidR="00A06476" w:rsidRPr="00A06476" w14:paraId="6EFE1BDF" w14:textId="77777777" w:rsidTr="00A06476">
        <w:trPr>
          <w:trHeight w:val="240"/>
        </w:trPr>
        <w:tc>
          <w:tcPr>
            <w:tcW w:w="4094" w:type="dxa"/>
            <w:tcBorders>
              <w:top w:val="single" w:sz="4" w:space="0" w:color="D9D9D9"/>
              <w:left w:val="nil"/>
              <w:bottom w:val="single" w:sz="4" w:space="0" w:color="D9D9D9"/>
              <w:right w:val="single" w:sz="4" w:space="0" w:color="808080"/>
            </w:tcBorders>
            <w:shd w:val="clear" w:color="auto" w:fill="auto"/>
            <w:noWrap/>
            <w:vAlign w:val="bottom"/>
            <w:hideMark/>
          </w:tcPr>
          <w:p w14:paraId="50B3D4EE"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110-410-5154-Utility Worker II</w:t>
            </w:r>
          </w:p>
        </w:tc>
        <w:tc>
          <w:tcPr>
            <w:tcW w:w="1069" w:type="dxa"/>
            <w:tcBorders>
              <w:top w:val="single" w:sz="4" w:space="0" w:color="D9D9D9"/>
              <w:left w:val="nil"/>
              <w:bottom w:val="single" w:sz="4" w:space="0" w:color="D9D9D9"/>
              <w:right w:val="nil"/>
            </w:tcBorders>
            <w:shd w:val="clear" w:color="auto" w:fill="auto"/>
            <w:noWrap/>
            <w:vAlign w:val="bottom"/>
            <w:hideMark/>
          </w:tcPr>
          <w:p w14:paraId="1DFC8288"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63" w:type="dxa"/>
            <w:tcBorders>
              <w:top w:val="single" w:sz="4" w:space="0" w:color="D9D9D9"/>
              <w:left w:val="nil"/>
              <w:bottom w:val="single" w:sz="4" w:space="0" w:color="D9D9D9"/>
              <w:right w:val="nil"/>
            </w:tcBorders>
            <w:shd w:val="clear" w:color="auto" w:fill="auto"/>
            <w:noWrap/>
            <w:vAlign w:val="bottom"/>
            <w:hideMark/>
          </w:tcPr>
          <w:p w14:paraId="7B286D99"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76" w:type="dxa"/>
            <w:tcBorders>
              <w:top w:val="single" w:sz="4" w:space="0" w:color="D9D9D9"/>
              <w:left w:val="nil"/>
              <w:bottom w:val="single" w:sz="4" w:space="0" w:color="D9D9D9"/>
              <w:right w:val="nil"/>
            </w:tcBorders>
            <w:shd w:val="clear" w:color="auto" w:fill="auto"/>
            <w:noWrap/>
            <w:vAlign w:val="bottom"/>
            <w:hideMark/>
          </w:tcPr>
          <w:p w14:paraId="590190C0"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83" w:type="dxa"/>
            <w:tcBorders>
              <w:top w:val="single" w:sz="4" w:space="0" w:color="D9D9D9"/>
              <w:left w:val="nil"/>
              <w:bottom w:val="single" w:sz="4" w:space="0" w:color="D9D9D9"/>
              <w:right w:val="nil"/>
            </w:tcBorders>
            <w:shd w:val="clear" w:color="auto" w:fill="auto"/>
            <w:noWrap/>
            <w:vAlign w:val="bottom"/>
            <w:hideMark/>
          </w:tcPr>
          <w:p w14:paraId="2C1AED7E"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87" w:type="dxa"/>
            <w:tcBorders>
              <w:top w:val="single" w:sz="4" w:space="0" w:color="D9D9D9"/>
              <w:left w:val="nil"/>
              <w:bottom w:val="single" w:sz="4" w:space="0" w:color="D9D9D9"/>
              <w:right w:val="nil"/>
            </w:tcBorders>
            <w:shd w:val="clear" w:color="auto" w:fill="auto"/>
            <w:noWrap/>
            <w:vAlign w:val="bottom"/>
            <w:hideMark/>
          </w:tcPr>
          <w:p w14:paraId="2015C927"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08" w:type="dxa"/>
            <w:tcBorders>
              <w:top w:val="single" w:sz="4" w:space="0" w:color="D9D9D9"/>
              <w:left w:val="nil"/>
              <w:bottom w:val="single" w:sz="4" w:space="0" w:color="D9D9D9"/>
              <w:right w:val="nil"/>
            </w:tcBorders>
            <w:shd w:val="clear" w:color="auto" w:fill="auto"/>
            <w:noWrap/>
            <w:vAlign w:val="bottom"/>
            <w:hideMark/>
          </w:tcPr>
          <w:p w14:paraId="7ED2907E"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r>
      <w:tr w:rsidR="00A06476" w:rsidRPr="00A06476" w14:paraId="44051499" w14:textId="77777777" w:rsidTr="00A06476">
        <w:trPr>
          <w:trHeight w:val="240"/>
        </w:trPr>
        <w:tc>
          <w:tcPr>
            <w:tcW w:w="4094" w:type="dxa"/>
            <w:tcBorders>
              <w:top w:val="single" w:sz="4" w:space="0" w:color="D9D9D9"/>
              <w:left w:val="nil"/>
              <w:bottom w:val="single" w:sz="4" w:space="0" w:color="D9D9D9"/>
              <w:right w:val="single" w:sz="4" w:space="0" w:color="808080"/>
            </w:tcBorders>
            <w:shd w:val="clear" w:color="auto" w:fill="auto"/>
            <w:noWrap/>
            <w:vAlign w:val="bottom"/>
            <w:hideMark/>
          </w:tcPr>
          <w:p w14:paraId="25801BA5"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110-410-5156-Temporary/ Seasonal</w:t>
            </w:r>
          </w:p>
        </w:tc>
        <w:tc>
          <w:tcPr>
            <w:tcW w:w="1069" w:type="dxa"/>
            <w:tcBorders>
              <w:top w:val="single" w:sz="4" w:space="0" w:color="D9D9D9"/>
              <w:left w:val="nil"/>
              <w:bottom w:val="single" w:sz="4" w:space="0" w:color="D9D9D9"/>
              <w:right w:val="nil"/>
            </w:tcBorders>
            <w:shd w:val="clear" w:color="auto" w:fill="auto"/>
            <w:noWrap/>
            <w:vAlign w:val="bottom"/>
            <w:hideMark/>
          </w:tcPr>
          <w:p w14:paraId="3EB1567E"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63" w:type="dxa"/>
            <w:tcBorders>
              <w:top w:val="single" w:sz="4" w:space="0" w:color="D9D9D9"/>
              <w:left w:val="nil"/>
              <w:bottom w:val="single" w:sz="4" w:space="0" w:color="D9D9D9"/>
              <w:right w:val="nil"/>
            </w:tcBorders>
            <w:shd w:val="clear" w:color="auto" w:fill="auto"/>
            <w:noWrap/>
            <w:vAlign w:val="bottom"/>
            <w:hideMark/>
          </w:tcPr>
          <w:p w14:paraId="344FF98A"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76" w:type="dxa"/>
            <w:tcBorders>
              <w:top w:val="single" w:sz="4" w:space="0" w:color="D9D9D9"/>
              <w:left w:val="nil"/>
              <w:bottom w:val="single" w:sz="4" w:space="0" w:color="D9D9D9"/>
              <w:right w:val="nil"/>
            </w:tcBorders>
            <w:shd w:val="clear" w:color="auto" w:fill="auto"/>
            <w:noWrap/>
            <w:vAlign w:val="bottom"/>
            <w:hideMark/>
          </w:tcPr>
          <w:p w14:paraId="7B24EDD5"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83" w:type="dxa"/>
            <w:tcBorders>
              <w:top w:val="single" w:sz="4" w:space="0" w:color="D9D9D9"/>
              <w:left w:val="nil"/>
              <w:bottom w:val="single" w:sz="4" w:space="0" w:color="D9D9D9"/>
              <w:right w:val="nil"/>
            </w:tcBorders>
            <w:shd w:val="clear" w:color="auto" w:fill="auto"/>
            <w:noWrap/>
            <w:vAlign w:val="bottom"/>
            <w:hideMark/>
          </w:tcPr>
          <w:p w14:paraId="52C50840"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87" w:type="dxa"/>
            <w:tcBorders>
              <w:top w:val="single" w:sz="4" w:space="0" w:color="D9D9D9"/>
              <w:left w:val="nil"/>
              <w:bottom w:val="single" w:sz="4" w:space="0" w:color="D9D9D9"/>
              <w:right w:val="nil"/>
            </w:tcBorders>
            <w:shd w:val="clear" w:color="auto" w:fill="auto"/>
            <w:noWrap/>
            <w:vAlign w:val="bottom"/>
            <w:hideMark/>
          </w:tcPr>
          <w:p w14:paraId="6BDA7376"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08" w:type="dxa"/>
            <w:tcBorders>
              <w:top w:val="single" w:sz="4" w:space="0" w:color="D9D9D9"/>
              <w:left w:val="nil"/>
              <w:bottom w:val="single" w:sz="4" w:space="0" w:color="D9D9D9"/>
              <w:right w:val="nil"/>
            </w:tcBorders>
            <w:shd w:val="clear" w:color="auto" w:fill="auto"/>
            <w:noWrap/>
            <w:vAlign w:val="bottom"/>
            <w:hideMark/>
          </w:tcPr>
          <w:p w14:paraId="368C6B81"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r>
      <w:tr w:rsidR="00A06476" w:rsidRPr="00A06476" w14:paraId="4D315053" w14:textId="77777777" w:rsidTr="00A06476">
        <w:trPr>
          <w:trHeight w:val="240"/>
        </w:trPr>
        <w:tc>
          <w:tcPr>
            <w:tcW w:w="4094" w:type="dxa"/>
            <w:tcBorders>
              <w:top w:val="single" w:sz="4" w:space="0" w:color="D9D9D9"/>
              <w:left w:val="nil"/>
              <w:bottom w:val="single" w:sz="4" w:space="0" w:color="D9D9D9"/>
              <w:right w:val="single" w:sz="4" w:space="0" w:color="808080"/>
            </w:tcBorders>
            <w:shd w:val="clear" w:color="auto" w:fill="auto"/>
            <w:noWrap/>
            <w:vAlign w:val="bottom"/>
            <w:hideMark/>
          </w:tcPr>
          <w:p w14:paraId="11F3F82B"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110-410-5158-Maintenance Worker I</w:t>
            </w:r>
          </w:p>
        </w:tc>
        <w:tc>
          <w:tcPr>
            <w:tcW w:w="1069" w:type="dxa"/>
            <w:tcBorders>
              <w:top w:val="single" w:sz="4" w:space="0" w:color="D9D9D9"/>
              <w:left w:val="nil"/>
              <w:bottom w:val="single" w:sz="4" w:space="0" w:color="D9D9D9"/>
              <w:right w:val="nil"/>
            </w:tcBorders>
            <w:shd w:val="clear" w:color="auto" w:fill="auto"/>
            <w:noWrap/>
            <w:vAlign w:val="bottom"/>
            <w:hideMark/>
          </w:tcPr>
          <w:p w14:paraId="57844124"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1,659 </w:t>
            </w:r>
          </w:p>
        </w:tc>
        <w:tc>
          <w:tcPr>
            <w:tcW w:w="1063" w:type="dxa"/>
            <w:tcBorders>
              <w:top w:val="single" w:sz="4" w:space="0" w:color="D9D9D9"/>
              <w:left w:val="nil"/>
              <w:bottom w:val="single" w:sz="4" w:space="0" w:color="D9D9D9"/>
              <w:right w:val="nil"/>
            </w:tcBorders>
            <w:shd w:val="clear" w:color="auto" w:fill="auto"/>
            <w:noWrap/>
            <w:vAlign w:val="bottom"/>
            <w:hideMark/>
          </w:tcPr>
          <w:p w14:paraId="07C3F2C6"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1,696 </w:t>
            </w:r>
          </w:p>
        </w:tc>
        <w:tc>
          <w:tcPr>
            <w:tcW w:w="1076" w:type="dxa"/>
            <w:tcBorders>
              <w:top w:val="single" w:sz="4" w:space="0" w:color="D9D9D9"/>
              <w:left w:val="nil"/>
              <w:bottom w:val="single" w:sz="4" w:space="0" w:color="D9D9D9"/>
              <w:right w:val="nil"/>
            </w:tcBorders>
            <w:shd w:val="clear" w:color="auto" w:fill="auto"/>
            <w:noWrap/>
            <w:vAlign w:val="bottom"/>
            <w:hideMark/>
          </w:tcPr>
          <w:p w14:paraId="0345509A"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2,195 </w:t>
            </w:r>
          </w:p>
        </w:tc>
        <w:tc>
          <w:tcPr>
            <w:tcW w:w="1083" w:type="dxa"/>
            <w:tcBorders>
              <w:top w:val="single" w:sz="4" w:space="0" w:color="D9D9D9"/>
              <w:left w:val="nil"/>
              <w:bottom w:val="single" w:sz="4" w:space="0" w:color="D9D9D9"/>
              <w:right w:val="nil"/>
            </w:tcBorders>
            <w:shd w:val="clear" w:color="auto" w:fill="auto"/>
            <w:noWrap/>
            <w:vAlign w:val="bottom"/>
            <w:hideMark/>
          </w:tcPr>
          <w:p w14:paraId="1531E00A"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2,195 </w:t>
            </w:r>
          </w:p>
        </w:tc>
        <w:tc>
          <w:tcPr>
            <w:tcW w:w="1087" w:type="dxa"/>
            <w:tcBorders>
              <w:top w:val="single" w:sz="4" w:space="0" w:color="D9D9D9"/>
              <w:left w:val="nil"/>
              <w:bottom w:val="single" w:sz="4" w:space="0" w:color="D9D9D9"/>
              <w:right w:val="nil"/>
            </w:tcBorders>
            <w:shd w:val="clear" w:color="auto" w:fill="auto"/>
            <w:noWrap/>
            <w:vAlign w:val="bottom"/>
            <w:hideMark/>
          </w:tcPr>
          <w:p w14:paraId="356CAD09"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2,387 </w:t>
            </w:r>
          </w:p>
        </w:tc>
        <w:tc>
          <w:tcPr>
            <w:tcW w:w="1008" w:type="dxa"/>
            <w:tcBorders>
              <w:top w:val="single" w:sz="4" w:space="0" w:color="D9D9D9"/>
              <w:left w:val="nil"/>
              <w:bottom w:val="single" w:sz="4" w:space="0" w:color="D9D9D9"/>
              <w:right w:val="nil"/>
            </w:tcBorders>
            <w:shd w:val="clear" w:color="auto" w:fill="auto"/>
            <w:noWrap/>
            <w:vAlign w:val="bottom"/>
            <w:hideMark/>
          </w:tcPr>
          <w:p w14:paraId="2537151A"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192 </w:t>
            </w:r>
          </w:p>
        </w:tc>
      </w:tr>
      <w:tr w:rsidR="00A06476" w:rsidRPr="00A06476" w14:paraId="350457CE" w14:textId="77777777" w:rsidTr="00A06476">
        <w:trPr>
          <w:trHeight w:val="240"/>
        </w:trPr>
        <w:tc>
          <w:tcPr>
            <w:tcW w:w="4094" w:type="dxa"/>
            <w:tcBorders>
              <w:top w:val="single" w:sz="4" w:space="0" w:color="D9D9D9"/>
              <w:left w:val="nil"/>
              <w:bottom w:val="single" w:sz="4" w:space="0" w:color="D9D9D9"/>
              <w:right w:val="single" w:sz="4" w:space="0" w:color="808080"/>
            </w:tcBorders>
            <w:shd w:val="clear" w:color="auto" w:fill="auto"/>
            <w:noWrap/>
            <w:vAlign w:val="bottom"/>
            <w:hideMark/>
          </w:tcPr>
          <w:p w14:paraId="77E35DBC"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110-410-5220-Overtime</w:t>
            </w:r>
          </w:p>
        </w:tc>
        <w:tc>
          <w:tcPr>
            <w:tcW w:w="1069" w:type="dxa"/>
            <w:tcBorders>
              <w:top w:val="single" w:sz="4" w:space="0" w:color="D9D9D9"/>
              <w:left w:val="nil"/>
              <w:bottom w:val="single" w:sz="4" w:space="0" w:color="D9D9D9"/>
              <w:right w:val="nil"/>
            </w:tcBorders>
            <w:shd w:val="clear" w:color="auto" w:fill="auto"/>
            <w:noWrap/>
            <w:vAlign w:val="bottom"/>
            <w:hideMark/>
          </w:tcPr>
          <w:p w14:paraId="688FF07A"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32 </w:t>
            </w:r>
          </w:p>
        </w:tc>
        <w:tc>
          <w:tcPr>
            <w:tcW w:w="1063" w:type="dxa"/>
            <w:tcBorders>
              <w:top w:val="single" w:sz="4" w:space="0" w:color="D9D9D9"/>
              <w:left w:val="nil"/>
              <w:bottom w:val="single" w:sz="4" w:space="0" w:color="D9D9D9"/>
              <w:right w:val="nil"/>
            </w:tcBorders>
            <w:shd w:val="clear" w:color="auto" w:fill="auto"/>
            <w:noWrap/>
            <w:vAlign w:val="bottom"/>
            <w:hideMark/>
          </w:tcPr>
          <w:p w14:paraId="750969D5"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30 </w:t>
            </w:r>
          </w:p>
        </w:tc>
        <w:tc>
          <w:tcPr>
            <w:tcW w:w="1076" w:type="dxa"/>
            <w:tcBorders>
              <w:top w:val="single" w:sz="4" w:space="0" w:color="D9D9D9"/>
              <w:left w:val="nil"/>
              <w:bottom w:val="single" w:sz="4" w:space="0" w:color="D9D9D9"/>
              <w:right w:val="nil"/>
            </w:tcBorders>
            <w:shd w:val="clear" w:color="auto" w:fill="auto"/>
            <w:noWrap/>
            <w:vAlign w:val="bottom"/>
            <w:hideMark/>
          </w:tcPr>
          <w:p w14:paraId="052E17B4"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84 </w:t>
            </w:r>
          </w:p>
        </w:tc>
        <w:tc>
          <w:tcPr>
            <w:tcW w:w="1083" w:type="dxa"/>
            <w:tcBorders>
              <w:top w:val="single" w:sz="4" w:space="0" w:color="D9D9D9"/>
              <w:left w:val="nil"/>
              <w:bottom w:val="single" w:sz="4" w:space="0" w:color="D9D9D9"/>
              <w:right w:val="nil"/>
            </w:tcBorders>
            <w:shd w:val="clear" w:color="auto" w:fill="auto"/>
            <w:noWrap/>
            <w:vAlign w:val="bottom"/>
            <w:hideMark/>
          </w:tcPr>
          <w:p w14:paraId="545009AA"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84 </w:t>
            </w:r>
          </w:p>
        </w:tc>
        <w:tc>
          <w:tcPr>
            <w:tcW w:w="1087" w:type="dxa"/>
            <w:tcBorders>
              <w:top w:val="single" w:sz="4" w:space="0" w:color="D9D9D9"/>
              <w:left w:val="nil"/>
              <w:bottom w:val="single" w:sz="4" w:space="0" w:color="D9D9D9"/>
              <w:right w:val="nil"/>
            </w:tcBorders>
            <w:shd w:val="clear" w:color="auto" w:fill="auto"/>
            <w:noWrap/>
            <w:vAlign w:val="bottom"/>
            <w:hideMark/>
          </w:tcPr>
          <w:p w14:paraId="1D8F9E38"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67 </w:t>
            </w:r>
          </w:p>
        </w:tc>
        <w:tc>
          <w:tcPr>
            <w:tcW w:w="1008" w:type="dxa"/>
            <w:tcBorders>
              <w:top w:val="single" w:sz="4" w:space="0" w:color="D9D9D9"/>
              <w:left w:val="nil"/>
              <w:bottom w:val="single" w:sz="4" w:space="0" w:color="D9D9D9"/>
              <w:right w:val="nil"/>
            </w:tcBorders>
            <w:shd w:val="clear" w:color="auto" w:fill="auto"/>
            <w:noWrap/>
            <w:vAlign w:val="bottom"/>
            <w:hideMark/>
          </w:tcPr>
          <w:p w14:paraId="29B58D8E"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(17)</w:t>
            </w:r>
          </w:p>
        </w:tc>
      </w:tr>
      <w:tr w:rsidR="00A06476" w:rsidRPr="00A06476" w14:paraId="24BA306E" w14:textId="77777777" w:rsidTr="00A06476">
        <w:trPr>
          <w:trHeight w:val="240"/>
        </w:trPr>
        <w:tc>
          <w:tcPr>
            <w:tcW w:w="4094" w:type="dxa"/>
            <w:tcBorders>
              <w:top w:val="single" w:sz="4" w:space="0" w:color="D9D9D9"/>
              <w:left w:val="nil"/>
              <w:bottom w:val="single" w:sz="4" w:space="0" w:color="D9D9D9"/>
              <w:right w:val="single" w:sz="4" w:space="0" w:color="808080"/>
            </w:tcBorders>
            <w:shd w:val="clear" w:color="auto" w:fill="auto"/>
            <w:noWrap/>
            <w:vAlign w:val="bottom"/>
            <w:hideMark/>
          </w:tcPr>
          <w:p w14:paraId="02A93DCD"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110-410-5315-Social Security/Medicare</w:t>
            </w:r>
          </w:p>
        </w:tc>
        <w:tc>
          <w:tcPr>
            <w:tcW w:w="1069" w:type="dxa"/>
            <w:tcBorders>
              <w:top w:val="single" w:sz="4" w:space="0" w:color="D9D9D9"/>
              <w:left w:val="nil"/>
              <w:bottom w:val="single" w:sz="4" w:space="0" w:color="D9D9D9"/>
              <w:right w:val="nil"/>
            </w:tcBorders>
            <w:shd w:val="clear" w:color="auto" w:fill="auto"/>
            <w:noWrap/>
            <w:vAlign w:val="bottom"/>
            <w:hideMark/>
          </w:tcPr>
          <w:p w14:paraId="31B48B49"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1,854 </w:t>
            </w:r>
          </w:p>
        </w:tc>
        <w:tc>
          <w:tcPr>
            <w:tcW w:w="1063" w:type="dxa"/>
            <w:tcBorders>
              <w:top w:val="single" w:sz="4" w:space="0" w:color="D9D9D9"/>
              <w:left w:val="nil"/>
              <w:bottom w:val="single" w:sz="4" w:space="0" w:color="D9D9D9"/>
              <w:right w:val="nil"/>
            </w:tcBorders>
            <w:shd w:val="clear" w:color="auto" w:fill="auto"/>
            <w:noWrap/>
            <w:vAlign w:val="bottom"/>
            <w:hideMark/>
          </w:tcPr>
          <w:p w14:paraId="765030A2"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1,962 </w:t>
            </w:r>
          </w:p>
        </w:tc>
        <w:tc>
          <w:tcPr>
            <w:tcW w:w="1076" w:type="dxa"/>
            <w:tcBorders>
              <w:top w:val="single" w:sz="4" w:space="0" w:color="D9D9D9"/>
              <w:left w:val="nil"/>
              <w:bottom w:val="single" w:sz="4" w:space="0" w:color="D9D9D9"/>
              <w:right w:val="nil"/>
            </w:tcBorders>
            <w:shd w:val="clear" w:color="auto" w:fill="auto"/>
            <w:noWrap/>
            <w:vAlign w:val="bottom"/>
            <w:hideMark/>
          </w:tcPr>
          <w:p w14:paraId="7D66A1C5"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1,978 </w:t>
            </w:r>
          </w:p>
        </w:tc>
        <w:tc>
          <w:tcPr>
            <w:tcW w:w="1083" w:type="dxa"/>
            <w:tcBorders>
              <w:top w:val="single" w:sz="4" w:space="0" w:color="D9D9D9"/>
              <w:left w:val="nil"/>
              <w:bottom w:val="single" w:sz="4" w:space="0" w:color="D9D9D9"/>
              <w:right w:val="nil"/>
            </w:tcBorders>
            <w:shd w:val="clear" w:color="auto" w:fill="auto"/>
            <w:noWrap/>
            <w:vAlign w:val="bottom"/>
            <w:hideMark/>
          </w:tcPr>
          <w:p w14:paraId="65590A8F"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1,978 </w:t>
            </w:r>
          </w:p>
        </w:tc>
        <w:tc>
          <w:tcPr>
            <w:tcW w:w="1087" w:type="dxa"/>
            <w:tcBorders>
              <w:top w:val="single" w:sz="4" w:space="0" w:color="D9D9D9"/>
              <w:left w:val="nil"/>
              <w:bottom w:val="single" w:sz="4" w:space="0" w:color="D9D9D9"/>
              <w:right w:val="nil"/>
            </w:tcBorders>
            <w:shd w:val="clear" w:color="auto" w:fill="auto"/>
            <w:noWrap/>
            <w:vAlign w:val="bottom"/>
            <w:hideMark/>
          </w:tcPr>
          <w:p w14:paraId="23F703DE"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1,955 </w:t>
            </w:r>
          </w:p>
        </w:tc>
        <w:tc>
          <w:tcPr>
            <w:tcW w:w="1008" w:type="dxa"/>
            <w:tcBorders>
              <w:top w:val="single" w:sz="4" w:space="0" w:color="D9D9D9"/>
              <w:left w:val="nil"/>
              <w:bottom w:val="single" w:sz="4" w:space="0" w:color="D9D9D9"/>
              <w:right w:val="nil"/>
            </w:tcBorders>
            <w:shd w:val="clear" w:color="auto" w:fill="auto"/>
            <w:noWrap/>
            <w:vAlign w:val="bottom"/>
            <w:hideMark/>
          </w:tcPr>
          <w:p w14:paraId="565C0F0C"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(23)</w:t>
            </w:r>
          </w:p>
        </w:tc>
      </w:tr>
      <w:tr w:rsidR="00A06476" w:rsidRPr="00A06476" w14:paraId="7C90EAD2" w14:textId="77777777" w:rsidTr="00A06476">
        <w:trPr>
          <w:trHeight w:val="240"/>
        </w:trPr>
        <w:tc>
          <w:tcPr>
            <w:tcW w:w="4094" w:type="dxa"/>
            <w:tcBorders>
              <w:top w:val="single" w:sz="4" w:space="0" w:color="D9D9D9"/>
              <w:left w:val="nil"/>
              <w:bottom w:val="single" w:sz="4" w:space="0" w:color="D9D9D9"/>
              <w:right w:val="single" w:sz="4" w:space="0" w:color="808080"/>
            </w:tcBorders>
            <w:shd w:val="clear" w:color="auto" w:fill="auto"/>
            <w:noWrap/>
            <w:vAlign w:val="bottom"/>
            <w:hideMark/>
          </w:tcPr>
          <w:p w14:paraId="15E0A31C"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110-410-5320-Worker's Comp</w:t>
            </w:r>
          </w:p>
        </w:tc>
        <w:tc>
          <w:tcPr>
            <w:tcW w:w="1069" w:type="dxa"/>
            <w:tcBorders>
              <w:top w:val="single" w:sz="4" w:space="0" w:color="D9D9D9"/>
              <w:left w:val="nil"/>
              <w:bottom w:val="single" w:sz="4" w:space="0" w:color="D9D9D9"/>
              <w:right w:val="nil"/>
            </w:tcBorders>
            <w:shd w:val="clear" w:color="auto" w:fill="auto"/>
            <w:noWrap/>
            <w:vAlign w:val="bottom"/>
            <w:hideMark/>
          </w:tcPr>
          <w:p w14:paraId="65DE3705"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189 </w:t>
            </w:r>
          </w:p>
        </w:tc>
        <w:tc>
          <w:tcPr>
            <w:tcW w:w="1063" w:type="dxa"/>
            <w:tcBorders>
              <w:top w:val="single" w:sz="4" w:space="0" w:color="D9D9D9"/>
              <w:left w:val="nil"/>
              <w:bottom w:val="single" w:sz="4" w:space="0" w:color="D9D9D9"/>
              <w:right w:val="nil"/>
            </w:tcBorders>
            <w:shd w:val="clear" w:color="auto" w:fill="auto"/>
            <w:noWrap/>
            <w:vAlign w:val="bottom"/>
            <w:hideMark/>
          </w:tcPr>
          <w:p w14:paraId="18F1B075"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737 </w:t>
            </w:r>
          </w:p>
        </w:tc>
        <w:tc>
          <w:tcPr>
            <w:tcW w:w="1076" w:type="dxa"/>
            <w:tcBorders>
              <w:top w:val="single" w:sz="4" w:space="0" w:color="D9D9D9"/>
              <w:left w:val="nil"/>
              <w:bottom w:val="single" w:sz="4" w:space="0" w:color="D9D9D9"/>
              <w:right w:val="nil"/>
            </w:tcBorders>
            <w:shd w:val="clear" w:color="auto" w:fill="auto"/>
            <w:noWrap/>
            <w:vAlign w:val="bottom"/>
            <w:hideMark/>
          </w:tcPr>
          <w:p w14:paraId="0B0B32BA"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457 </w:t>
            </w:r>
          </w:p>
        </w:tc>
        <w:tc>
          <w:tcPr>
            <w:tcW w:w="1083" w:type="dxa"/>
            <w:tcBorders>
              <w:top w:val="single" w:sz="4" w:space="0" w:color="D9D9D9"/>
              <w:left w:val="nil"/>
              <w:bottom w:val="single" w:sz="4" w:space="0" w:color="D9D9D9"/>
              <w:right w:val="nil"/>
            </w:tcBorders>
            <w:shd w:val="clear" w:color="auto" w:fill="auto"/>
            <w:noWrap/>
            <w:vAlign w:val="bottom"/>
            <w:hideMark/>
          </w:tcPr>
          <w:p w14:paraId="47A5C237"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457 </w:t>
            </w:r>
          </w:p>
        </w:tc>
        <w:tc>
          <w:tcPr>
            <w:tcW w:w="1087" w:type="dxa"/>
            <w:tcBorders>
              <w:top w:val="single" w:sz="4" w:space="0" w:color="D9D9D9"/>
              <w:left w:val="nil"/>
              <w:bottom w:val="single" w:sz="4" w:space="0" w:color="D9D9D9"/>
              <w:right w:val="nil"/>
            </w:tcBorders>
            <w:shd w:val="clear" w:color="auto" w:fill="auto"/>
            <w:noWrap/>
            <w:vAlign w:val="bottom"/>
            <w:hideMark/>
          </w:tcPr>
          <w:p w14:paraId="3D189E1C"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476 </w:t>
            </w:r>
          </w:p>
        </w:tc>
        <w:tc>
          <w:tcPr>
            <w:tcW w:w="1008" w:type="dxa"/>
            <w:tcBorders>
              <w:top w:val="single" w:sz="4" w:space="0" w:color="D9D9D9"/>
              <w:left w:val="nil"/>
              <w:bottom w:val="single" w:sz="4" w:space="0" w:color="D9D9D9"/>
              <w:right w:val="nil"/>
            </w:tcBorders>
            <w:shd w:val="clear" w:color="auto" w:fill="auto"/>
            <w:noWrap/>
            <w:vAlign w:val="bottom"/>
            <w:hideMark/>
          </w:tcPr>
          <w:p w14:paraId="747661C0"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19 </w:t>
            </w:r>
          </w:p>
        </w:tc>
      </w:tr>
      <w:tr w:rsidR="00A06476" w:rsidRPr="00A06476" w14:paraId="3067B5D6" w14:textId="77777777" w:rsidTr="00A06476">
        <w:trPr>
          <w:trHeight w:val="240"/>
        </w:trPr>
        <w:tc>
          <w:tcPr>
            <w:tcW w:w="4094" w:type="dxa"/>
            <w:tcBorders>
              <w:top w:val="single" w:sz="4" w:space="0" w:color="D9D9D9"/>
              <w:left w:val="nil"/>
              <w:bottom w:val="single" w:sz="4" w:space="0" w:color="D9D9D9"/>
              <w:right w:val="single" w:sz="4" w:space="0" w:color="808080"/>
            </w:tcBorders>
            <w:shd w:val="clear" w:color="auto" w:fill="auto"/>
            <w:noWrap/>
            <w:vAlign w:val="bottom"/>
            <w:hideMark/>
          </w:tcPr>
          <w:p w14:paraId="5E8D8607"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110-410-5350-Unemployment</w:t>
            </w:r>
          </w:p>
        </w:tc>
        <w:tc>
          <w:tcPr>
            <w:tcW w:w="1069" w:type="dxa"/>
            <w:tcBorders>
              <w:top w:val="single" w:sz="4" w:space="0" w:color="D9D9D9"/>
              <w:left w:val="nil"/>
              <w:bottom w:val="single" w:sz="4" w:space="0" w:color="D9D9D9"/>
              <w:right w:val="nil"/>
            </w:tcBorders>
            <w:shd w:val="clear" w:color="auto" w:fill="auto"/>
            <w:noWrap/>
            <w:vAlign w:val="bottom"/>
            <w:hideMark/>
          </w:tcPr>
          <w:p w14:paraId="765BB19A"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63" w:type="dxa"/>
            <w:tcBorders>
              <w:top w:val="single" w:sz="4" w:space="0" w:color="D9D9D9"/>
              <w:left w:val="nil"/>
              <w:bottom w:val="single" w:sz="4" w:space="0" w:color="D9D9D9"/>
              <w:right w:val="nil"/>
            </w:tcBorders>
            <w:shd w:val="clear" w:color="auto" w:fill="auto"/>
            <w:noWrap/>
            <w:vAlign w:val="bottom"/>
            <w:hideMark/>
          </w:tcPr>
          <w:p w14:paraId="36B952D6"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76" w:type="dxa"/>
            <w:tcBorders>
              <w:top w:val="single" w:sz="4" w:space="0" w:color="D9D9D9"/>
              <w:left w:val="nil"/>
              <w:bottom w:val="single" w:sz="4" w:space="0" w:color="D9D9D9"/>
              <w:right w:val="nil"/>
            </w:tcBorders>
            <w:shd w:val="clear" w:color="auto" w:fill="auto"/>
            <w:noWrap/>
            <w:vAlign w:val="bottom"/>
            <w:hideMark/>
          </w:tcPr>
          <w:p w14:paraId="7EABB92D"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1,728 </w:t>
            </w:r>
          </w:p>
        </w:tc>
        <w:tc>
          <w:tcPr>
            <w:tcW w:w="1083" w:type="dxa"/>
            <w:tcBorders>
              <w:top w:val="single" w:sz="4" w:space="0" w:color="D9D9D9"/>
              <w:left w:val="nil"/>
              <w:bottom w:val="single" w:sz="4" w:space="0" w:color="D9D9D9"/>
              <w:right w:val="nil"/>
            </w:tcBorders>
            <w:shd w:val="clear" w:color="auto" w:fill="auto"/>
            <w:noWrap/>
            <w:vAlign w:val="bottom"/>
            <w:hideMark/>
          </w:tcPr>
          <w:p w14:paraId="1CEBE098"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1,728 </w:t>
            </w:r>
          </w:p>
        </w:tc>
        <w:tc>
          <w:tcPr>
            <w:tcW w:w="1087" w:type="dxa"/>
            <w:tcBorders>
              <w:top w:val="single" w:sz="4" w:space="0" w:color="D9D9D9"/>
              <w:left w:val="nil"/>
              <w:bottom w:val="single" w:sz="4" w:space="0" w:color="D9D9D9"/>
              <w:right w:val="nil"/>
            </w:tcBorders>
            <w:shd w:val="clear" w:color="auto" w:fill="auto"/>
            <w:noWrap/>
            <w:vAlign w:val="bottom"/>
            <w:hideMark/>
          </w:tcPr>
          <w:p w14:paraId="2013FAC4"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1,700 </w:t>
            </w:r>
          </w:p>
        </w:tc>
        <w:tc>
          <w:tcPr>
            <w:tcW w:w="1008" w:type="dxa"/>
            <w:tcBorders>
              <w:top w:val="single" w:sz="4" w:space="0" w:color="D9D9D9"/>
              <w:left w:val="nil"/>
              <w:bottom w:val="single" w:sz="4" w:space="0" w:color="D9D9D9"/>
              <w:right w:val="nil"/>
            </w:tcBorders>
            <w:shd w:val="clear" w:color="auto" w:fill="auto"/>
            <w:noWrap/>
            <w:vAlign w:val="bottom"/>
            <w:hideMark/>
          </w:tcPr>
          <w:p w14:paraId="3987F8FC"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(28)</w:t>
            </w:r>
          </w:p>
        </w:tc>
      </w:tr>
      <w:tr w:rsidR="00A06476" w:rsidRPr="00A06476" w14:paraId="7EEAA257" w14:textId="77777777" w:rsidTr="00A06476">
        <w:trPr>
          <w:trHeight w:val="240"/>
        </w:trPr>
        <w:tc>
          <w:tcPr>
            <w:tcW w:w="4094" w:type="dxa"/>
            <w:tcBorders>
              <w:top w:val="single" w:sz="4" w:space="0" w:color="D9D9D9"/>
              <w:left w:val="nil"/>
              <w:bottom w:val="single" w:sz="4" w:space="0" w:color="D9D9D9"/>
              <w:right w:val="single" w:sz="4" w:space="0" w:color="808080"/>
            </w:tcBorders>
            <w:shd w:val="clear" w:color="auto" w:fill="auto"/>
            <w:noWrap/>
            <w:vAlign w:val="bottom"/>
            <w:hideMark/>
          </w:tcPr>
          <w:p w14:paraId="15B7A7DD"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110-410-5410-Health Insurance</w:t>
            </w:r>
          </w:p>
        </w:tc>
        <w:tc>
          <w:tcPr>
            <w:tcW w:w="1069" w:type="dxa"/>
            <w:tcBorders>
              <w:top w:val="single" w:sz="4" w:space="0" w:color="D9D9D9"/>
              <w:left w:val="nil"/>
              <w:bottom w:val="single" w:sz="4" w:space="0" w:color="D9D9D9"/>
              <w:right w:val="nil"/>
            </w:tcBorders>
            <w:shd w:val="clear" w:color="auto" w:fill="auto"/>
            <w:noWrap/>
            <w:vAlign w:val="bottom"/>
            <w:hideMark/>
          </w:tcPr>
          <w:p w14:paraId="41AF89F3"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3,773 </w:t>
            </w:r>
          </w:p>
        </w:tc>
        <w:tc>
          <w:tcPr>
            <w:tcW w:w="1063" w:type="dxa"/>
            <w:tcBorders>
              <w:top w:val="single" w:sz="4" w:space="0" w:color="D9D9D9"/>
              <w:left w:val="nil"/>
              <w:bottom w:val="single" w:sz="4" w:space="0" w:color="D9D9D9"/>
              <w:right w:val="nil"/>
            </w:tcBorders>
            <w:shd w:val="clear" w:color="auto" w:fill="auto"/>
            <w:noWrap/>
            <w:vAlign w:val="bottom"/>
            <w:hideMark/>
          </w:tcPr>
          <w:p w14:paraId="064BFFC1"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2,835 </w:t>
            </w:r>
          </w:p>
        </w:tc>
        <w:tc>
          <w:tcPr>
            <w:tcW w:w="1076" w:type="dxa"/>
            <w:tcBorders>
              <w:top w:val="single" w:sz="4" w:space="0" w:color="D9D9D9"/>
              <w:left w:val="nil"/>
              <w:bottom w:val="single" w:sz="4" w:space="0" w:color="D9D9D9"/>
              <w:right w:val="nil"/>
            </w:tcBorders>
            <w:shd w:val="clear" w:color="auto" w:fill="auto"/>
            <w:noWrap/>
            <w:vAlign w:val="bottom"/>
            <w:hideMark/>
          </w:tcPr>
          <w:p w14:paraId="2C9F45BD"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3,901 </w:t>
            </w:r>
          </w:p>
        </w:tc>
        <w:tc>
          <w:tcPr>
            <w:tcW w:w="1083" w:type="dxa"/>
            <w:tcBorders>
              <w:top w:val="single" w:sz="4" w:space="0" w:color="D9D9D9"/>
              <w:left w:val="nil"/>
              <w:bottom w:val="single" w:sz="4" w:space="0" w:color="D9D9D9"/>
              <w:right w:val="nil"/>
            </w:tcBorders>
            <w:shd w:val="clear" w:color="auto" w:fill="auto"/>
            <w:noWrap/>
            <w:vAlign w:val="bottom"/>
            <w:hideMark/>
          </w:tcPr>
          <w:p w14:paraId="75432718"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3,901 </w:t>
            </w:r>
          </w:p>
        </w:tc>
        <w:tc>
          <w:tcPr>
            <w:tcW w:w="1087" w:type="dxa"/>
            <w:tcBorders>
              <w:top w:val="single" w:sz="4" w:space="0" w:color="D9D9D9"/>
              <w:left w:val="nil"/>
              <w:bottom w:val="single" w:sz="4" w:space="0" w:color="D9D9D9"/>
              <w:right w:val="nil"/>
            </w:tcBorders>
            <w:shd w:val="clear" w:color="auto" w:fill="auto"/>
            <w:noWrap/>
            <w:vAlign w:val="bottom"/>
            <w:hideMark/>
          </w:tcPr>
          <w:p w14:paraId="2C3FAFD8"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3,912 </w:t>
            </w:r>
          </w:p>
        </w:tc>
        <w:tc>
          <w:tcPr>
            <w:tcW w:w="1008" w:type="dxa"/>
            <w:tcBorders>
              <w:top w:val="single" w:sz="4" w:space="0" w:color="D9D9D9"/>
              <w:left w:val="nil"/>
              <w:bottom w:val="single" w:sz="4" w:space="0" w:color="D9D9D9"/>
              <w:right w:val="nil"/>
            </w:tcBorders>
            <w:shd w:val="clear" w:color="auto" w:fill="auto"/>
            <w:noWrap/>
            <w:vAlign w:val="bottom"/>
            <w:hideMark/>
          </w:tcPr>
          <w:p w14:paraId="2249A925"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11 </w:t>
            </w:r>
          </w:p>
        </w:tc>
      </w:tr>
      <w:tr w:rsidR="00A06476" w:rsidRPr="00A06476" w14:paraId="2A5F59D2" w14:textId="77777777" w:rsidTr="00A06476">
        <w:trPr>
          <w:trHeight w:val="240"/>
        </w:trPr>
        <w:tc>
          <w:tcPr>
            <w:tcW w:w="4094" w:type="dxa"/>
            <w:tcBorders>
              <w:top w:val="single" w:sz="4" w:space="0" w:color="D9D9D9"/>
              <w:left w:val="nil"/>
              <w:bottom w:val="single" w:sz="4" w:space="0" w:color="D9D9D9"/>
              <w:right w:val="single" w:sz="4" w:space="0" w:color="808080"/>
            </w:tcBorders>
            <w:shd w:val="clear" w:color="auto" w:fill="auto"/>
            <w:noWrap/>
            <w:vAlign w:val="bottom"/>
            <w:hideMark/>
          </w:tcPr>
          <w:p w14:paraId="0A62E2C3"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110-410-5450-Public Employees Retirement</w:t>
            </w:r>
          </w:p>
        </w:tc>
        <w:tc>
          <w:tcPr>
            <w:tcW w:w="1069" w:type="dxa"/>
            <w:tcBorders>
              <w:top w:val="single" w:sz="4" w:space="0" w:color="D9D9D9"/>
              <w:left w:val="nil"/>
              <w:bottom w:val="single" w:sz="4" w:space="0" w:color="D9D9D9"/>
              <w:right w:val="nil"/>
            </w:tcBorders>
            <w:shd w:val="clear" w:color="auto" w:fill="auto"/>
            <w:noWrap/>
            <w:vAlign w:val="bottom"/>
            <w:hideMark/>
          </w:tcPr>
          <w:p w14:paraId="0EA20FC3"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4,180 </w:t>
            </w:r>
          </w:p>
        </w:tc>
        <w:tc>
          <w:tcPr>
            <w:tcW w:w="1063" w:type="dxa"/>
            <w:tcBorders>
              <w:top w:val="single" w:sz="4" w:space="0" w:color="D9D9D9"/>
              <w:left w:val="nil"/>
              <w:bottom w:val="single" w:sz="4" w:space="0" w:color="D9D9D9"/>
              <w:right w:val="nil"/>
            </w:tcBorders>
            <w:shd w:val="clear" w:color="auto" w:fill="auto"/>
            <w:noWrap/>
            <w:vAlign w:val="bottom"/>
            <w:hideMark/>
          </w:tcPr>
          <w:p w14:paraId="7A4352CD"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3,226 </w:t>
            </w:r>
          </w:p>
        </w:tc>
        <w:tc>
          <w:tcPr>
            <w:tcW w:w="1076" w:type="dxa"/>
            <w:tcBorders>
              <w:top w:val="single" w:sz="4" w:space="0" w:color="D9D9D9"/>
              <w:left w:val="nil"/>
              <w:bottom w:val="single" w:sz="4" w:space="0" w:color="D9D9D9"/>
              <w:right w:val="nil"/>
            </w:tcBorders>
            <w:shd w:val="clear" w:color="auto" w:fill="auto"/>
            <w:noWrap/>
            <w:vAlign w:val="bottom"/>
            <w:hideMark/>
          </w:tcPr>
          <w:p w14:paraId="03CC6DB3"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5,095 </w:t>
            </w:r>
          </w:p>
        </w:tc>
        <w:tc>
          <w:tcPr>
            <w:tcW w:w="1083" w:type="dxa"/>
            <w:tcBorders>
              <w:top w:val="single" w:sz="4" w:space="0" w:color="D9D9D9"/>
              <w:left w:val="nil"/>
              <w:bottom w:val="single" w:sz="4" w:space="0" w:color="D9D9D9"/>
              <w:right w:val="nil"/>
            </w:tcBorders>
            <w:shd w:val="clear" w:color="auto" w:fill="auto"/>
            <w:noWrap/>
            <w:vAlign w:val="bottom"/>
            <w:hideMark/>
          </w:tcPr>
          <w:p w14:paraId="54991CCE"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5,095 </w:t>
            </w:r>
          </w:p>
        </w:tc>
        <w:tc>
          <w:tcPr>
            <w:tcW w:w="1087" w:type="dxa"/>
            <w:tcBorders>
              <w:top w:val="single" w:sz="4" w:space="0" w:color="D9D9D9"/>
              <w:left w:val="nil"/>
              <w:bottom w:val="single" w:sz="4" w:space="0" w:color="D9D9D9"/>
              <w:right w:val="nil"/>
            </w:tcBorders>
            <w:shd w:val="clear" w:color="auto" w:fill="auto"/>
            <w:noWrap/>
            <w:vAlign w:val="bottom"/>
            <w:hideMark/>
          </w:tcPr>
          <w:p w14:paraId="10F2EE32"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5,017 </w:t>
            </w:r>
          </w:p>
        </w:tc>
        <w:tc>
          <w:tcPr>
            <w:tcW w:w="1008" w:type="dxa"/>
            <w:tcBorders>
              <w:top w:val="single" w:sz="4" w:space="0" w:color="D9D9D9"/>
              <w:left w:val="nil"/>
              <w:bottom w:val="single" w:sz="4" w:space="0" w:color="D9D9D9"/>
              <w:right w:val="nil"/>
            </w:tcBorders>
            <w:shd w:val="clear" w:color="auto" w:fill="auto"/>
            <w:noWrap/>
            <w:vAlign w:val="bottom"/>
            <w:hideMark/>
          </w:tcPr>
          <w:p w14:paraId="52A8A218"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(78)</w:t>
            </w:r>
          </w:p>
        </w:tc>
      </w:tr>
      <w:tr w:rsidR="00A06476" w:rsidRPr="00A06476" w14:paraId="438A3451" w14:textId="77777777" w:rsidTr="00A06476">
        <w:trPr>
          <w:trHeight w:val="240"/>
        </w:trPr>
        <w:tc>
          <w:tcPr>
            <w:tcW w:w="4094" w:type="dxa"/>
            <w:tcBorders>
              <w:top w:val="single" w:sz="4" w:space="0" w:color="D9D9D9"/>
              <w:left w:val="nil"/>
              <w:bottom w:val="single" w:sz="4" w:space="0" w:color="D9D9D9"/>
              <w:right w:val="single" w:sz="4" w:space="0" w:color="808080"/>
            </w:tcBorders>
            <w:shd w:val="clear" w:color="auto" w:fill="auto"/>
            <w:noWrap/>
            <w:vAlign w:val="bottom"/>
            <w:hideMark/>
          </w:tcPr>
          <w:p w14:paraId="2705A4BB"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110-410-5910-DO NOT USE - Wage Adjustment</w:t>
            </w:r>
          </w:p>
        </w:tc>
        <w:tc>
          <w:tcPr>
            <w:tcW w:w="1069" w:type="dxa"/>
            <w:tcBorders>
              <w:top w:val="single" w:sz="4" w:space="0" w:color="D9D9D9"/>
              <w:left w:val="nil"/>
              <w:bottom w:val="single" w:sz="4" w:space="0" w:color="D9D9D9"/>
              <w:right w:val="nil"/>
            </w:tcBorders>
            <w:shd w:val="clear" w:color="auto" w:fill="auto"/>
            <w:noWrap/>
            <w:vAlign w:val="bottom"/>
            <w:hideMark/>
          </w:tcPr>
          <w:p w14:paraId="1E8D72CD"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63" w:type="dxa"/>
            <w:tcBorders>
              <w:top w:val="single" w:sz="4" w:space="0" w:color="D9D9D9"/>
              <w:left w:val="nil"/>
              <w:bottom w:val="single" w:sz="4" w:space="0" w:color="D9D9D9"/>
              <w:right w:val="nil"/>
            </w:tcBorders>
            <w:shd w:val="clear" w:color="auto" w:fill="auto"/>
            <w:noWrap/>
            <w:vAlign w:val="bottom"/>
            <w:hideMark/>
          </w:tcPr>
          <w:p w14:paraId="3379E649"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76" w:type="dxa"/>
            <w:tcBorders>
              <w:top w:val="single" w:sz="4" w:space="0" w:color="D9D9D9"/>
              <w:left w:val="nil"/>
              <w:bottom w:val="single" w:sz="4" w:space="0" w:color="D9D9D9"/>
              <w:right w:val="nil"/>
            </w:tcBorders>
            <w:shd w:val="clear" w:color="auto" w:fill="auto"/>
            <w:noWrap/>
            <w:vAlign w:val="bottom"/>
            <w:hideMark/>
          </w:tcPr>
          <w:p w14:paraId="668440C1"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83" w:type="dxa"/>
            <w:tcBorders>
              <w:top w:val="single" w:sz="4" w:space="0" w:color="D9D9D9"/>
              <w:left w:val="nil"/>
              <w:bottom w:val="single" w:sz="4" w:space="0" w:color="D9D9D9"/>
              <w:right w:val="nil"/>
            </w:tcBorders>
            <w:shd w:val="clear" w:color="auto" w:fill="auto"/>
            <w:noWrap/>
            <w:vAlign w:val="bottom"/>
            <w:hideMark/>
          </w:tcPr>
          <w:p w14:paraId="7AB51BD4"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87" w:type="dxa"/>
            <w:tcBorders>
              <w:top w:val="single" w:sz="4" w:space="0" w:color="D9D9D9"/>
              <w:left w:val="nil"/>
              <w:bottom w:val="single" w:sz="4" w:space="0" w:color="D9D9D9"/>
              <w:right w:val="nil"/>
            </w:tcBorders>
            <w:shd w:val="clear" w:color="auto" w:fill="auto"/>
            <w:noWrap/>
            <w:vAlign w:val="bottom"/>
            <w:hideMark/>
          </w:tcPr>
          <w:p w14:paraId="10F98D8D"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08" w:type="dxa"/>
            <w:tcBorders>
              <w:top w:val="single" w:sz="4" w:space="0" w:color="D9D9D9"/>
              <w:left w:val="nil"/>
              <w:bottom w:val="single" w:sz="4" w:space="0" w:color="D9D9D9"/>
              <w:right w:val="nil"/>
            </w:tcBorders>
            <w:shd w:val="clear" w:color="auto" w:fill="auto"/>
            <w:noWrap/>
            <w:vAlign w:val="bottom"/>
            <w:hideMark/>
          </w:tcPr>
          <w:p w14:paraId="50B825AD"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r>
      <w:tr w:rsidR="00A06476" w:rsidRPr="00A06476" w14:paraId="5F541375" w14:textId="77777777" w:rsidTr="00A06476">
        <w:trPr>
          <w:trHeight w:val="240"/>
        </w:trPr>
        <w:tc>
          <w:tcPr>
            <w:tcW w:w="4094" w:type="dxa"/>
            <w:tcBorders>
              <w:top w:val="single" w:sz="4" w:space="0" w:color="A6A6A6"/>
              <w:left w:val="nil"/>
              <w:bottom w:val="single" w:sz="4" w:space="0" w:color="A6A6A6"/>
              <w:right w:val="single" w:sz="4" w:space="0" w:color="808080"/>
            </w:tcBorders>
            <w:shd w:val="clear" w:color="D9D9D9" w:fill="D9D9D9"/>
            <w:noWrap/>
            <w:vAlign w:val="bottom"/>
            <w:hideMark/>
          </w:tcPr>
          <w:p w14:paraId="2805D26E" w14:textId="77777777" w:rsidR="00A06476" w:rsidRPr="00A06476" w:rsidRDefault="00A06476" w:rsidP="00A06476">
            <w:pPr>
              <w:spacing w:line="240" w:lineRule="auto"/>
              <w:jc w:val="lef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Personal Services Total</w:t>
            </w:r>
          </w:p>
        </w:tc>
        <w:tc>
          <w:tcPr>
            <w:tcW w:w="1069" w:type="dxa"/>
            <w:tcBorders>
              <w:top w:val="single" w:sz="4" w:space="0" w:color="A6A6A6"/>
              <w:left w:val="nil"/>
              <w:bottom w:val="single" w:sz="4" w:space="0" w:color="A6A6A6"/>
              <w:right w:val="nil"/>
            </w:tcBorders>
            <w:shd w:val="clear" w:color="D9D9D9" w:fill="D9D9D9"/>
            <w:noWrap/>
            <w:vAlign w:val="bottom"/>
            <w:hideMark/>
          </w:tcPr>
          <w:p w14:paraId="026698FC"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34,225 </w:t>
            </w:r>
          </w:p>
        </w:tc>
        <w:tc>
          <w:tcPr>
            <w:tcW w:w="1063" w:type="dxa"/>
            <w:tcBorders>
              <w:top w:val="single" w:sz="4" w:space="0" w:color="A6A6A6"/>
              <w:left w:val="nil"/>
              <w:bottom w:val="single" w:sz="4" w:space="0" w:color="A6A6A6"/>
              <w:right w:val="nil"/>
            </w:tcBorders>
            <w:shd w:val="clear" w:color="D9D9D9" w:fill="D9D9D9"/>
            <w:noWrap/>
            <w:vAlign w:val="bottom"/>
            <w:hideMark/>
          </w:tcPr>
          <w:p w14:paraId="3507B8EA"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34,400 </w:t>
            </w:r>
          </w:p>
        </w:tc>
        <w:tc>
          <w:tcPr>
            <w:tcW w:w="1076" w:type="dxa"/>
            <w:tcBorders>
              <w:top w:val="single" w:sz="4" w:space="0" w:color="A6A6A6"/>
              <w:left w:val="nil"/>
              <w:bottom w:val="single" w:sz="4" w:space="0" w:color="A6A6A6"/>
              <w:right w:val="nil"/>
            </w:tcBorders>
            <w:shd w:val="clear" w:color="D9D9D9" w:fill="D9D9D9"/>
            <w:noWrap/>
            <w:vAlign w:val="bottom"/>
            <w:hideMark/>
          </w:tcPr>
          <w:p w14:paraId="044DB9C9"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39,116 </w:t>
            </w:r>
          </w:p>
        </w:tc>
        <w:tc>
          <w:tcPr>
            <w:tcW w:w="1083" w:type="dxa"/>
            <w:tcBorders>
              <w:top w:val="single" w:sz="4" w:space="0" w:color="A6A6A6"/>
              <w:left w:val="nil"/>
              <w:bottom w:val="single" w:sz="4" w:space="0" w:color="A6A6A6"/>
              <w:right w:val="nil"/>
            </w:tcBorders>
            <w:shd w:val="clear" w:color="D9D9D9" w:fill="D9D9D9"/>
            <w:noWrap/>
            <w:vAlign w:val="bottom"/>
            <w:hideMark/>
          </w:tcPr>
          <w:p w14:paraId="34DD1728"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39,105 </w:t>
            </w:r>
          </w:p>
        </w:tc>
        <w:tc>
          <w:tcPr>
            <w:tcW w:w="1087" w:type="dxa"/>
            <w:tcBorders>
              <w:top w:val="single" w:sz="4" w:space="0" w:color="A6A6A6"/>
              <w:left w:val="nil"/>
              <w:bottom w:val="single" w:sz="4" w:space="0" w:color="A6A6A6"/>
              <w:right w:val="nil"/>
            </w:tcBorders>
            <w:shd w:val="clear" w:color="D9D9D9" w:fill="D9D9D9"/>
            <w:noWrap/>
            <w:vAlign w:val="bottom"/>
            <w:hideMark/>
          </w:tcPr>
          <w:p w14:paraId="20CE29C8"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38,613 </w:t>
            </w:r>
          </w:p>
        </w:tc>
        <w:tc>
          <w:tcPr>
            <w:tcW w:w="1008" w:type="dxa"/>
            <w:tcBorders>
              <w:top w:val="single" w:sz="4" w:space="0" w:color="A6A6A6"/>
              <w:left w:val="nil"/>
              <w:bottom w:val="single" w:sz="4" w:space="0" w:color="A6A6A6"/>
              <w:right w:val="nil"/>
            </w:tcBorders>
            <w:shd w:val="clear" w:color="D9D9D9" w:fill="D9D9D9"/>
            <w:noWrap/>
            <w:vAlign w:val="bottom"/>
            <w:hideMark/>
          </w:tcPr>
          <w:p w14:paraId="2025A5BD"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(503)</w:t>
            </w:r>
          </w:p>
        </w:tc>
      </w:tr>
      <w:tr w:rsidR="00A06476" w:rsidRPr="00A06476" w14:paraId="43CA5249" w14:textId="77777777" w:rsidTr="00A06476">
        <w:trPr>
          <w:trHeight w:val="240"/>
        </w:trPr>
        <w:tc>
          <w:tcPr>
            <w:tcW w:w="4094" w:type="dxa"/>
            <w:tcBorders>
              <w:top w:val="single" w:sz="4" w:space="0" w:color="D9D9D9"/>
              <w:left w:val="nil"/>
              <w:bottom w:val="single" w:sz="4" w:space="0" w:color="D9D9D9"/>
              <w:right w:val="single" w:sz="4" w:space="0" w:color="808080"/>
            </w:tcBorders>
            <w:shd w:val="clear" w:color="auto" w:fill="auto"/>
            <w:noWrap/>
            <w:vAlign w:val="bottom"/>
            <w:hideMark/>
          </w:tcPr>
          <w:p w14:paraId="377B5A81"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p>
        </w:tc>
        <w:tc>
          <w:tcPr>
            <w:tcW w:w="1069" w:type="dxa"/>
            <w:tcBorders>
              <w:top w:val="single" w:sz="4" w:space="0" w:color="D9D9D9"/>
              <w:left w:val="nil"/>
              <w:bottom w:val="single" w:sz="4" w:space="0" w:color="D9D9D9"/>
              <w:right w:val="nil"/>
            </w:tcBorders>
            <w:shd w:val="clear" w:color="auto" w:fill="auto"/>
            <w:noWrap/>
            <w:vAlign w:val="bottom"/>
            <w:hideMark/>
          </w:tcPr>
          <w:p w14:paraId="124BC907"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063" w:type="dxa"/>
            <w:tcBorders>
              <w:top w:val="single" w:sz="4" w:space="0" w:color="D9D9D9"/>
              <w:left w:val="nil"/>
              <w:bottom w:val="single" w:sz="4" w:space="0" w:color="D9D9D9"/>
              <w:right w:val="nil"/>
            </w:tcBorders>
            <w:shd w:val="clear" w:color="auto" w:fill="auto"/>
            <w:noWrap/>
            <w:vAlign w:val="bottom"/>
            <w:hideMark/>
          </w:tcPr>
          <w:p w14:paraId="006BD3EF"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076" w:type="dxa"/>
            <w:tcBorders>
              <w:top w:val="single" w:sz="4" w:space="0" w:color="D9D9D9"/>
              <w:left w:val="nil"/>
              <w:bottom w:val="single" w:sz="4" w:space="0" w:color="D9D9D9"/>
              <w:right w:val="nil"/>
            </w:tcBorders>
            <w:shd w:val="clear" w:color="auto" w:fill="auto"/>
            <w:noWrap/>
            <w:vAlign w:val="bottom"/>
            <w:hideMark/>
          </w:tcPr>
          <w:p w14:paraId="43AE28C1"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083" w:type="dxa"/>
            <w:tcBorders>
              <w:top w:val="single" w:sz="4" w:space="0" w:color="D9D9D9"/>
              <w:left w:val="nil"/>
              <w:bottom w:val="single" w:sz="4" w:space="0" w:color="D9D9D9"/>
              <w:right w:val="nil"/>
            </w:tcBorders>
            <w:shd w:val="clear" w:color="auto" w:fill="auto"/>
            <w:noWrap/>
            <w:vAlign w:val="bottom"/>
            <w:hideMark/>
          </w:tcPr>
          <w:p w14:paraId="0B5E3F0C"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087" w:type="dxa"/>
            <w:tcBorders>
              <w:top w:val="single" w:sz="4" w:space="0" w:color="D9D9D9"/>
              <w:left w:val="nil"/>
              <w:bottom w:val="single" w:sz="4" w:space="0" w:color="D9D9D9"/>
              <w:right w:val="nil"/>
            </w:tcBorders>
            <w:shd w:val="clear" w:color="auto" w:fill="auto"/>
            <w:noWrap/>
            <w:vAlign w:val="bottom"/>
            <w:hideMark/>
          </w:tcPr>
          <w:p w14:paraId="39A56083"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008" w:type="dxa"/>
            <w:tcBorders>
              <w:top w:val="single" w:sz="4" w:space="0" w:color="D9D9D9"/>
              <w:left w:val="nil"/>
              <w:bottom w:val="single" w:sz="4" w:space="0" w:color="D9D9D9"/>
              <w:right w:val="nil"/>
            </w:tcBorders>
            <w:shd w:val="clear" w:color="auto" w:fill="auto"/>
            <w:noWrap/>
            <w:vAlign w:val="bottom"/>
            <w:hideMark/>
          </w:tcPr>
          <w:p w14:paraId="1874616D"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r>
      <w:tr w:rsidR="00A06476" w:rsidRPr="00A06476" w14:paraId="6EBACFD3" w14:textId="77777777" w:rsidTr="00A06476">
        <w:trPr>
          <w:trHeight w:val="240"/>
        </w:trPr>
        <w:tc>
          <w:tcPr>
            <w:tcW w:w="4094" w:type="dxa"/>
            <w:tcBorders>
              <w:top w:val="single" w:sz="4" w:space="0" w:color="D9D9D9"/>
              <w:left w:val="nil"/>
              <w:bottom w:val="single" w:sz="4" w:space="0" w:color="FFFFFF"/>
              <w:right w:val="single" w:sz="4" w:space="0" w:color="808080"/>
            </w:tcBorders>
            <w:shd w:val="clear" w:color="D9D9D9" w:fill="D9D9D9"/>
            <w:noWrap/>
            <w:vAlign w:val="bottom"/>
            <w:hideMark/>
          </w:tcPr>
          <w:p w14:paraId="43C3A37F" w14:textId="77777777" w:rsidR="00A06476" w:rsidRPr="00A06476" w:rsidRDefault="00A06476" w:rsidP="00A06476">
            <w:pPr>
              <w:spacing w:line="240" w:lineRule="auto"/>
              <w:jc w:val="lef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Materials &amp; Services</w:t>
            </w:r>
          </w:p>
        </w:tc>
        <w:tc>
          <w:tcPr>
            <w:tcW w:w="1069" w:type="dxa"/>
            <w:tcBorders>
              <w:top w:val="single" w:sz="4" w:space="0" w:color="D9D9D9"/>
              <w:left w:val="nil"/>
              <w:bottom w:val="single" w:sz="4" w:space="0" w:color="FFFFFF"/>
              <w:right w:val="nil"/>
            </w:tcBorders>
            <w:shd w:val="clear" w:color="D9D9D9" w:fill="D9D9D9"/>
            <w:noWrap/>
            <w:vAlign w:val="bottom"/>
            <w:hideMark/>
          </w:tcPr>
          <w:p w14:paraId="436404F8" w14:textId="77777777" w:rsidR="00A06476" w:rsidRPr="00A06476" w:rsidRDefault="00A06476" w:rsidP="00A06476">
            <w:pPr>
              <w:spacing w:line="240" w:lineRule="auto"/>
              <w:jc w:val="left"/>
              <w:rPr>
                <w:rFonts w:ascii="Segoe UI Semilight" w:eastAsia="Times New Roman" w:hAnsi="Segoe UI Semilight" w:cs="Segoe UI Semilight"/>
                <w:b/>
                <w:bCs/>
                <w:color w:val="000000"/>
                <w:sz w:val="18"/>
                <w:szCs w:val="18"/>
              </w:rPr>
            </w:pPr>
          </w:p>
        </w:tc>
        <w:tc>
          <w:tcPr>
            <w:tcW w:w="1063" w:type="dxa"/>
            <w:tcBorders>
              <w:top w:val="single" w:sz="4" w:space="0" w:color="D9D9D9"/>
              <w:left w:val="nil"/>
              <w:bottom w:val="single" w:sz="4" w:space="0" w:color="FFFFFF"/>
              <w:right w:val="nil"/>
            </w:tcBorders>
            <w:shd w:val="clear" w:color="D9D9D9" w:fill="D9D9D9"/>
            <w:noWrap/>
            <w:vAlign w:val="bottom"/>
            <w:hideMark/>
          </w:tcPr>
          <w:p w14:paraId="6F1F8305"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076" w:type="dxa"/>
            <w:tcBorders>
              <w:top w:val="single" w:sz="4" w:space="0" w:color="D9D9D9"/>
              <w:left w:val="nil"/>
              <w:bottom w:val="single" w:sz="4" w:space="0" w:color="FFFFFF"/>
              <w:right w:val="nil"/>
            </w:tcBorders>
            <w:shd w:val="clear" w:color="D9D9D9" w:fill="D9D9D9"/>
            <w:noWrap/>
            <w:vAlign w:val="bottom"/>
            <w:hideMark/>
          </w:tcPr>
          <w:p w14:paraId="26F24A5C"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083" w:type="dxa"/>
            <w:tcBorders>
              <w:top w:val="single" w:sz="4" w:space="0" w:color="D9D9D9"/>
              <w:left w:val="nil"/>
              <w:bottom w:val="single" w:sz="4" w:space="0" w:color="FFFFFF"/>
              <w:right w:val="nil"/>
            </w:tcBorders>
            <w:shd w:val="clear" w:color="D9D9D9" w:fill="D9D9D9"/>
            <w:noWrap/>
            <w:vAlign w:val="bottom"/>
            <w:hideMark/>
          </w:tcPr>
          <w:p w14:paraId="381B627F"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087" w:type="dxa"/>
            <w:tcBorders>
              <w:top w:val="single" w:sz="4" w:space="0" w:color="D9D9D9"/>
              <w:left w:val="nil"/>
              <w:bottom w:val="single" w:sz="4" w:space="0" w:color="FFFFFF"/>
              <w:right w:val="nil"/>
            </w:tcBorders>
            <w:shd w:val="clear" w:color="D9D9D9" w:fill="D9D9D9"/>
            <w:noWrap/>
            <w:vAlign w:val="bottom"/>
            <w:hideMark/>
          </w:tcPr>
          <w:p w14:paraId="0D9E6906"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008" w:type="dxa"/>
            <w:tcBorders>
              <w:top w:val="single" w:sz="4" w:space="0" w:color="D9D9D9"/>
              <w:left w:val="nil"/>
              <w:bottom w:val="single" w:sz="4" w:space="0" w:color="FFFFFF"/>
              <w:right w:val="nil"/>
            </w:tcBorders>
            <w:shd w:val="clear" w:color="D9D9D9" w:fill="D9D9D9"/>
            <w:noWrap/>
            <w:vAlign w:val="bottom"/>
            <w:hideMark/>
          </w:tcPr>
          <w:p w14:paraId="112FB837"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r>
      <w:tr w:rsidR="00A06476" w:rsidRPr="00A06476" w14:paraId="72183BF9" w14:textId="77777777" w:rsidTr="00A06476">
        <w:trPr>
          <w:trHeight w:val="240"/>
        </w:trPr>
        <w:tc>
          <w:tcPr>
            <w:tcW w:w="4094" w:type="dxa"/>
            <w:tcBorders>
              <w:top w:val="single" w:sz="4" w:space="0" w:color="D9D9D9"/>
              <w:left w:val="nil"/>
              <w:bottom w:val="single" w:sz="4" w:space="0" w:color="D9D9D9"/>
              <w:right w:val="single" w:sz="4" w:space="0" w:color="808080"/>
            </w:tcBorders>
            <w:shd w:val="clear" w:color="auto" w:fill="auto"/>
            <w:noWrap/>
            <w:vAlign w:val="bottom"/>
            <w:hideMark/>
          </w:tcPr>
          <w:p w14:paraId="0FC3B430"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110-410-6110-Auditing</w:t>
            </w:r>
          </w:p>
        </w:tc>
        <w:tc>
          <w:tcPr>
            <w:tcW w:w="1069" w:type="dxa"/>
            <w:tcBorders>
              <w:top w:val="single" w:sz="4" w:space="0" w:color="D9D9D9"/>
              <w:left w:val="nil"/>
              <w:bottom w:val="single" w:sz="4" w:space="0" w:color="D9D9D9"/>
              <w:right w:val="nil"/>
            </w:tcBorders>
            <w:shd w:val="clear" w:color="auto" w:fill="auto"/>
            <w:noWrap/>
            <w:vAlign w:val="bottom"/>
            <w:hideMark/>
          </w:tcPr>
          <w:p w14:paraId="61E44384"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5,235 </w:t>
            </w:r>
          </w:p>
        </w:tc>
        <w:tc>
          <w:tcPr>
            <w:tcW w:w="1063" w:type="dxa"/>
            <w:tcBorders>
              <w:top w:val="single" w:sz="4" w:space="0" w:color="D9D9D9"/>
              <w:left w:val="nil"/>
              <w:bottom w:val="single" w:sz="4" w:space="0" w:color="D9D9D9"/>
              <w:right w:val="nil"/>
            </w:tcBorders>
            <w:shd w:val="clear" w:color="auto" w:fill="auto"/>
            <w:noWrap/>
            <w:vAlign w:val="bottom"/>
            <w:hideMark/>
          </w:tcPr>
          <w:p w14:paraId="0CFF13FF"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5,436 </w:t>
            </w:r>
          </w:p>
        </w:tc>
        <w:tc>
          <w:tcPr>
            <w:tcW w:w="1076" w:type="dxa"/>
            <w:tcBorders>
              <w:top w:val="single" w:sz="4" w:space="0" w:color="D9D9D9"/>
              <w:left w:val="nil"/>
              <w:bottom w:val="single" w:sz="4" w:space="0" w:color="D9D9D9"/>
              <w:right w:val="nil"/>
            </w:tcBorders>
            <w:shd w:val="clear" w:color="auto" w:fill="auto"/>
            <w:noWrap/>
            <w:vAlign w:val="bottom"/>
            <w:hideMark/>
          </w:tcPr>
          <w:p w14:paraId="30AEC679"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5,500 </w:t>
            </w:r>
          </w:p>
        </w:tc>
        <w:tc>
          <w:tcPr>
            <w:tcW w:w="1083" w:type="dxa"/>
            <w:tcBorders>
              <w:top w:val="single" w:sz="4" w:space="0" w:color="D9D9D9"/>
              <w:left w:val="nil"/>
              <w:bottom w:val="single" w:sz="4" w:space="0" w:color="D9D9D9"/>
              <w:right w:val="nil"/>
            </w:tcBorders>
            <w:shd w:val="clear" w:color="auto" w:fill="auto"/>
            <w:noWrap/>
            <w:vAlign w:val="bottom"/>
            <w:hideMark/>
          </w:tcPr>
          <w:p w14:paraId="3C00E992"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5,775 </w:t>
            </w:r>
          </w:p>
        </w:tc>
        <w:tc>
          <w:tcPr>
            <w:tcW w:w="1087" w:type="dxa"/>
            <w:tcBorders>
              <w:top w:val="single" w:sz="4" w:space="0" w:color="D9D9D9"/>
              <w:left w:val="nil"/>
              <w:bottom w:val="single" w:sz="4" w:space="0" w:color="D9D9D9"/>
              <w:right w:val="nil"/>
            </w:tcBorders>
            <w:shd w:val="clear" w:color="auto" w:fill="auto"/>
            <w:noWrap/>
            <w:vAlign w:val="bottom"/>
            <w:hideMark/>
          </w:tcPr>
          <w:p w14:paraId="0A0D692C"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6,440 </w:t>
            </w:r>
          </w:p>
        </w:tc>
        <w:tc>
          <w:tcPr>
            <w:tcW w:w="1008" w:type="dxa"/>
            <w:tcBorders>
              <w:top w:val="single" w:sz="4" w:space="0" w:color="D9D9D9"/>
              <w:left w:val="nil"/>
              <w:bottom w:val="single" w:sz="4" w:space="0" w:color="D9D9D9"/>
              <w:right w:val="nil"/>
            </w:tcBorders>
            <w:shd w:val="clear" w:color="auto" w:fill="auto"/>
            <w:noWrap/>
            <w:vAlign w:val="bottom"/>
            <w:hideMark/>
          </w:tcPr>
          <w:p w14:paraId="3F887C60"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940 </w:t>
            </w:r>
          </w:p>
        </w:tc>
      </w:tr>
      <w:tr w:rsidR="00A06476" w:rsidRPr="00A06476" w14:paraId="7CDAFC9E" w14:textId="77777777" w:rsidTr="00A06476">
        <w:trPr>
          <w:trHeight w:val="240"/>
        </w:trPr>
        <w:tc>
          <w:tcPr>
            <w:tcW w:w="4094" w:type="dxa"/>
            <w:tcBorders>
              <w:top w:val="single" w:sz="4" w:space="0" w:color="D9D9D9"/>
              <w:left w:val="nil"/>
              <w:bottom w:val="single" w:sz="4" w:space="0" w:color="D9D9D9"/>
              <w:right w:val="single" w:sz="4" w:space="0" w:color="808080"/>
            </w:tcBorders>
            <w:shd w:val="clear" w:color="auto" w:fill="auto"/>
            <w:noWrap/>
            <w:vAlign w:val="bottom"/>
            <w:hideMark/>
          </w:tcPr>
          <w:p w14:paraId="26C1BC24"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110-410-6112-Legal Services</w:t>
            </w:r>
          </w:p>
        </w:tc>
        <w:tc>
          <w:tcPr>
            <w:tcW w:w="1069" w:type="dxa"/>
            <w:tcBorders>
              <w:top w:val="single" w:sz="4" w:space="0" w:color="D9D9D9"/>
              <w:left w:val="nil"/>
              <w:bottom w:val="single" w:sz="4" w:space="0" w:color="D9D9D9"/>
              <w:right w:val="nil"/>
            </w:tcBorders>
            <w:shd w:val="clear" w:color="auto" w:fill="auto"/>
            <w:noWrap/>
            <w:vAlign w:val="bottom"/>
            <w:hideMark/>
          </w:tcPr>
          <w:p w14:paraId="715B6E24"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1,656 </w:t>
            </w:r>
          </w:p>
        </w:tc>
        <w:tc>
          <w:tcPr>
            <w:tcW w:w="1063" w:type="dxa"/>
            <w:tcBorders>
              <w:top w:val="single" w:sz="4" w:space="0" w:color="D9D9D9"/>
              <w:left w:val="nil"/>
              <w:bottom w:val="single" w:sz="4" w:space="0" w:color="D9D9D9"/>
              <w:right w:val="nil"/>
            </w:tcBorders>
            <w:shd w:val="clear" w:color="auto" w:fill="auto"/>
            <w:noWrap/>
            <w:vAlign w:val="bottom"/>
            <w:hideMark/>
          </w:tcPr>
          <w:p w14:paraId="5B9D5CB4"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2,076 </w:t>
            </w:r>
          </w:p>
        </w:tc>
        <w:tc>
          <w:tcPr>
            <w:tcW w:w="1076" w:type="dxa"/>
            <w:tcBorders>
              <w:top w:val="single" w:sz="4" w:space="0" w:color="D9D9D9"/>
              <w:left w:val="nil"/>
              <w:bottom w:val="single" w:sz="4" w:space="0" w:color="D9D9D9"/>
              <w:right w:val="nil"/>
            </w:tcBorders>
            <w:shd w:val="clear" w:color="auto" w:fill="auto"/>
            <w:noWrap/>
            <w:vAlign w:val="bottom"/>
            <w:hideMark/>
          </w:tcPr>
          <w:p w14:paraId="3EFA4885"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2,500 </w:t>
            </w:r>
          </w:p>
        </w:tc>
        <w:tc>
          <w:tcPr>
            <w:tcW w:w="1083" w:type="dxa"/>
            <w:tcBorders>
              <w:top w:val="single" w:sz="4" w:space="0" w:color="D9D9D9"/>
              <w:left w:val="nil"/>
              <w:bottom w:val="single" w:sz="4" w:space="0" w:color="D9D9D9"/>
              <w:right w:val="nil"/>
            </w:tcBorders>
            <w:shd w:val="clear" w:color="auto" w:fill="auto"/>
            <w:noWrap/>
            <w:vAlign w:val="bottom"/>
            <w:hideMark/>
          </w:tcPr>
          <w:p w14:paraId="22BCFC12"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1,574 </w:t>
            </w:r>
          </w:p>
        </w:tc>
        <w:tc>
          <w:tcPr>
            <w:tcW w:w="1087" w:type="dxa"/>
            <w:tcBorders>
              <w:top w:val="single" w:sz="4" w:space="0" w:color="D9D9D9"/>
              <w:left w:val="nil"/>
              <w:bottom w:val="single" w:sz="4" w:space="0" w:color="D9D9D9"/>
              <w:right w:val="nil"/>
            </w:tcBorders>
            <w:shd w:val="clear" w:color="auto" w:fill="auto"/>
            <w:noWrap/>
            <w:vAlign w:val="bottom"/>
            <w:hideMark/>
          </w:tcPr>
          <w:p w14:paraId="471F0BA4"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3,317 </w:t>
            </w:r>
          </w:p>
        </w:tc>
        <w:tc>
          <w:tcPr>
            <w:tcW w:w="1008" w:type="dxa"/>
            <w:tcBorders>
              <w:top w:val="single" w:sz="4" w:space="0" w:color="D9D9D9"/>
              <w:left w:val="nil"/>
              <w:bottom w:val="single" w:sz="4" w:space="0" w:color="D9D9D9"/>
              <w:right w:val="nil"/>
            </w:tcBorders>
            <w:shd w:val="clear" w:color="auto" w:fill="auto"/>
            <w:noWrap/>
            <w:vAlign w:val="bottom"/>
            <w:hideMark/>
          </w:tcPr>
          <w:p w14:paraId="0D0E68E6"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817 </w:t>
            </w:r>
          </w:p>
        </w:tc>
      </w:tr>
      <w:tr w:rsidR="00A06476" w:rsidRPr="00A06476" w14:paraId="01DD6FB0" w14:textId="77777777" w:rsidTr="00A06476">
        <w:trPr>
          <w:trHeight w:val="240"/>
        </w:trPr>
        <w:tc>
          <w:tcPr>
            <w:tcW w:w="4094" w:type="dxa"/>
            <w:tcBorders>
              <w:top w:val="single" w:sz="4" w:space="0" w:color="D9D9D9"/>
              <w:left w:val="nil"/>
              <w:bottom w:val="single" w:sz="4" w:space="0" w:color="D9D9D9"/>
              <w:right w:val="single" w:sz="4" w:space="0" w:color="808080"/>
            </w:tcBorders>
            <w:shd w:val="clear" w:color="auto" w:fill="auto"/>
            <w:noWrap/>
            <w:vAlign w:val="bottom"/>
            <w:hideMark/>
          </w:tcPr>
          <w:p w14:paraId="781A3B05"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110-410-6114-Financial Services</w:t>
            </w:r>
          </w:p>
        </w:tc>
        <w:tc>
          <w:tcPr>
            <w:tcW w:w="1069" w:type="dxa"/>
            <w:tcBorders>
              <w:top w:val="single" w:sz="4" w:space="0" w:color="D9D9D9"/>
              <w:left w:val="nil"/>
              <w:bottom w:val="single" w:sz="4" w:space="0" w:color="D9D9D9"/>
              <w:right w:val="nil"/>
            </w:tcBorders>
            <w:shd w:val="clear" w:color="auto" w:fill="auto"/>
            <w:noWrap/>
            <w:vAlign w:val="bottom"/>
            <w:hideMark/>
          </w:tcPr>
          <w:p w14:paraId="21573850"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4,397 </w:t>
            </w:r>
          </w:p>
        </w:tc>
        <w:tc>
          <w:tcPr>
            <w:tcW w:w="1063" w:type="dxa"/>
            <w:tcBorders>
              <w:top w:val="single" w:sz="4" w:space="0" w:color="D9D9D9"/>
              <w:left w:val="nil"/>
              <w:bottom w:val="single" w:sz="4" w:space="0" w:color="D9D9D9"/>
              <w:right w:val="nil"/>
            </w:tcBorders>
            <w:shd w:val="clear" w:color="auto" w:fill="auto"/>
            <w:noWrap/>
            <w:vAlign w:val="bottom"/>
            <w:hideMark/>
          </w:tcPr>
          <w:p w14:paraId="2A181487"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3,780 </w:t>
            </w:r>
          </w:p>
        </w:tc>
        <w:tc>
          <w:tcPr>
            <w:tcW w:w="1076" w:type="dxa"/>
            <w:tcBorders>
              <w:top w:val="single" w:sz="4" w:space="0" w:color="D9D9D9"/>
              <w:left w:val="nil"/>
              <w:bottom w:val="single" w:sz="4" w:space="0" w:color="D9D9D9"/>
              <w:right w:val="nil"/>
            </w:tcBorders>
            <w:shd w:val="clear" w:color="auto" w:fill="auto"/>
            <w:noWrap/>
            <w:vAlign w:val="bottom"/>
            <w:hideMark/>
          </w:tcPr>
          <w:p w14:paraId="78D8531C"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6,215 </w:t>
            </w:r>
          </w:p>
        </w:tc>
        <w:tc>
          <w:tcPr>
            <w:tcW w:w="1083" w:type="dxa"/>
            <w:tcBorders>
              <w:top w:val="single" w:sz="4" w:space="0" w:color="D9D9D9"/>
              <w:left w:val="nil"/>
              <w:bottom w:val="single" w:sz="4" w:space="0" w:color="D9D9D9"/>
              <w:right w:val="nil"/>
            </w:tcBorders>
            <w:shd w:val="clear" w:color="auto" w:fill="auto"/>
            <w:noWrap/>
            <w:vAlign w:val="bottom"/>
            <w:hideMark/>
          </w:tcPr>
          <w:p w14:paraId="1DF951BC"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6,215 </w:t>
            </w:r>
          </w:p>
        </w:tc>
        <w:tc>
          <w:tcPr>
            <w:tcW w:w="1087" w:type="dxa"/>
            <w:tcBorders>
              <w:top w:val="single" w:sz="4" w:space="0" w:color="D9D9D9"/>
              <w:left w:val="nil"/>
              <w:bottom w:val="single" w:sz="4" w:space="0" w:color="D9D9D9"/>
              <w:right w:val="nil"/>
            </w:tcBorders>
            <w:shd w:val="clear" w:color="auto" w:fill="auto"/>
            <w:noWrap/>
            <w:vAlign w:val="bottom"/>
            <w:hideMark/>
          </w:tcPr>
          <w:p w14:paraId="00C156D1"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8,736 </w:t>
            </w:r>
          </w:p>
        </w:tc>
        <w:tc>
          <w:tcPr>
            <w:tcW w:w="1008" w:type="dxa"/>
            <w:tcBorders>
              <w:top w:val="single" w:sz="4" w:space="0" w:color="D9D9D9"/>
              <w:left w:val="nil"/>
              <w:bottom w:val="single" w:sz="4" w:space="0" w:color="D9D9D9"/>
              <w:right w:val="nil"/>
            </w:tcBorders>
            <w:shd w:val="clear" w:color="auto" w:fill="auto"/>
            <w:noWrap/>
            <w:vAlign w:val="bottom"/>
            <w:hideMark/>
          </w:tcPr>
          <w:p w14:paraId="142C4846"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2,521 </w:t>
            </w:r>
          </w:p>
        </w:tc>
      </w:tr>
      <w:tr w:rsidR="00A06476" w:rsidRPr="00A06476" w14:paraId="226AE4F3" w14:textId="77777777" w:rsidTr="00A06476">
        <w:trPr>
          <w:trHeight w:val="240"/>
        </w:trPr>
        <w:tc>
          <w:tcPr>
            <w:tcW w:w="4094" w:type="dxa"/>
            <w:tcBorders>
              <w:top w:val="single" w:sz="4" w:space="0" w:color="D9D9D9"/>
              <w:left w:val="nil"/>
              <w:bottom w:val="single" w:sz="4" w:space="0" w:color="D9D9D9"/>
              <w:right w:val="single" w:sz="4" w:space="0" w:color="808080"/>
            </w:tcBorders>
            <w:shd w:val="clear" w:color="auto" w:fill="auto"/>
            <w:noWrap/>
            <w:vAlign w:val="bottom"/>
            <w:hideMark/>
          </w:tcPr>
          <w:p w14:paraId="27127224"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110-410-6122-IT Services</w:t>
            </w:r>
          </w:p>
        </w:tc>
        <w:tc>
          <w:tcPr>
            <w:tcW w:w="1069" w:type="dxa"/>
            <w:tcBorders>
              <w:top w:val="single" w:sz="4" w:space="0" w:color="D9D9D9"/>
              <w:left w:val="nil"/>
              <w:bottom w:val="single" w:sz="4" w:space="0" w:color="D9D9D9"/>
              <w:right w:val="nil"/>
            </w:tcBorders>
            <w:shd w:val="clear" w:color="auto" w:fill="auto"/>
            <w:noWrap/>
            <w:vAlign w:val="bottom"/>
            <w:hideMark/>
          </w:tcPr>
          <w:p w14:paraId="09B19DF2"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11,494 </w:t>
            </w:r>
          </w:p>
        </w:tc>
        <w:tc>
          <w:tcPr>
            <w:tcW w:w="1063" w:type="dxa"/>
            <w:tcBorders>
              <w:top w:val="single" w:sz="4" w:space="0" w:color="D9D9D9"/>
              <w:left w:val="nil"/>
              <w:bottom w:val="single" w:sz="4" w:space="0" w:color="D9D9D9"/>
              <w:right w:val="nil"/>
            </w:tcBorders>
            <w:shd w:val="clear" w:color="auto" w:fill="auto"/>
            <w:noWrap/>
            <w:vAlign w:val="bottom"/>
            <w:hideMark/>
          </w:tcPr>
          <w:p w14:paraId="7E050AFD"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13,622 </w:t>
            </w:r>
          </w:p>
        </w:tc>
        <w:tc>
          <w:tcPr>
            <w:tcW w:w="1076" w:type="dxa"/>
            <w:tcBorders>
              <w:top w:val="single" w:sz="4" w:space="0" w:color="D9D9D9"/>
              <w:left w:val="nil"/>
              <w:bottom w:val="single" w:sz="4" w:space="0" w:color="D9D9D9"/>
              <w:right w:val="nil"/>
            </w:tcBorders>
            <w:shd w:val="clear" w:color="auto" w:fill="auto"/>
            <w:noWrap/>
            <w:vAlign w:val="bottom"/>
            <w:hideMark/>
          </w:tcPr>
          <w:p w14:paraId="22838BB4"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12,000 </w:t>
            </w:r>
          </w:p>
        </w:tc>
        <w:tc>
          <w:tcPr>
            <w:tcW w:w="1083" w:type="dxa"/>
            <w:tcBorders>
              <w:top w:val="single" w:sz="4" w:space="0" w:color="D9D9D9"/>
              <w:left w:val="nil"/>
              <w:bottom w:val="single" w:sz="4" w:space="0" w:color="D9D9D9"/>
              <w:right w:val="nil"/>
            </w:tcBorders>
            <w:shd w:val="clear" w:color="auto" w:fill="auto"/>
            <w:noWrap/>
            <w:vAlign w:val="bottom"/>
            <w:hideMark/>
          </w:tcPr>
          <w:p w14:paraId="2B9336F5"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11,016 </w:t>
            </w:r>
          </w:p>
        </w:tc>
        <w:tc>
          <w:tcPr>
            <w:tcW w:w="1087" w:type="dxa"/>
            <w:tcBorders>
              <w:top w:val="single" w:sz="4" w:space="0" w:color="D9D9D9"/>
              <w:left w:val="nil"/>
              <w:bottom w:val="single" w:sz="4" w:space="0" w:color="D9D9D9"/>
              <w:right w:val="nil"/>
            </w:tcBorders>
            <w:shd w:val="clear" w:color="auto" w:fill="auto"/>
            <w:noWrap/>
            <w:vAlign w:val="bottom"/>
            <w:hideMark/>
          </w:tcPr>
          <w:p w14:paraId="49B0222E"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10,918 </w:t>
            </w:r>
          </w:p>
        </w:tc>
        <w:tc>
          <w:tcPr>
            <w:tcW w:w="1008" w:type="dxa"/>
            <w:tcBorders>
              <w:top w:val="single" w:sz="4" w:space="0" w:color="D9D9D9"/>
              <w:left w:val="nil"/>
              <w:bottom w:val="single" w:sz="4" w:space="0" w:color="D9D9D9"/>
              <w:right w:val="nil"/>
            </w:tcBorders>
            <w:shd w:val="clear" w:color="auto" w:fill="auto"/>
            <w:noWrap/>
            <w:vAlign w:val="bottom"/>
            <w:hideMark/>
          </w:tcPr>
          <w:p w14:paraId="051C1C00"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(1,082)</w:t>
            </w:r>
          </w:p>
        </w:tc>
      </w:tr>
      <w:tr w:rsidR="00A06476" w:rsidRPr="00A06476" w14:paraId="3A844D35" w14:textId="77777777" w:rsidTr="00A06476">
        <w:trPr>
          <w:trHeight w:val="240"/>
        </w:trPr>
        <w:tc>
          <w:tcPr>
            <w:tcW w:w="4094" w:type="dxa"/>
            <w:tcBorders>
              <w:top w:val="single" w:sz="4" w:space="0" w:color="D9D9D9"/>
              <w:left w:val="nil"/>
              <w:bottom w:val="single" w:sz="4" w:space="0" w:color="D9D9D9"/>
              <w:right w:val="single" w:sz="4" w:space="0" w:color="808080"/>
            </w:tcBorders>
            <w:shd w:val="clear" w:color="auto" w:fill="auto"/>
            <w:noWrap/>
            <w:vAlign w:val="bottom"/>
            <w:hideMark/>
          </w:tcPr>
          <w:p w14:paraId="79DDF38C"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110-410-6124-Copier Contract</w:t>
            </w:r>
          </w:p>
        </w:tc>
        <w:tc>
          <w:tcPr>
            <w:tcW w:w="1069" w:type="dxa"/>
            <w:tcBorders>
              <w:top w:val="single" w:sz="4" w:space="0" w:color="D9D9D9"/>
              <w:left w:val="nil"/>
              <w:bottom w:val="single" w:sz="4" w:space="0" w:color="D9D9D9"/>
              <w:right w:val="nil"/>
            </w:tcBorders>
            <w:shd w:val="clear" w:color="auto" w:fill="auto"/>
            <w:noWrap/>
            <w:vAlign w:val="bottom"/>
            <w:hideMark/>
          </w:tcPr>
          <w:p w14:paraId="52D547AE"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2,013 </w:t>
            </w:r>
          </w:p>
        </w:tc>
        <w:tc>
          <w:tcPr>
            <w:tcW w:w="1063" w:type="dxa"/>
            <w:tcBorders>
              <w:top w:val="single" w:sz="4" w:space="0" w:color="D9D9D9"/>
              <w:left w:val="nil"/>
              <w:bottom w:val="single" w:sz="4" w:space="0" w:color="D9D9D9"/>
              <w:right w:val="nil"/>
            </w:tcBorders>
            <w:shd w:val="clear" w:color="auto" w:fill="auto"/>
            <w:noWrap/>
            <w:vAlign w:val="bottom"/>
            <w:hideMark/>
          </w:tcPr>
          <w:p w14:paraId="5B2BC7EF"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1,776 </w:t>
            </w:r>
          </w:p>
        </w:tc>
        <w:tc>
          <w:tcPr>
            <w:tcW w:w="1076" w:type="dxa"/>
            <w:tcBorders>
              <w:top w:val="single" w:sz="4" w:space="0" w:color="D9D9D9"/>
              <w:left w:val="nil"/>
              <w:bottom w:val="single" w:sz="4" w:space="0" w:color="D9D9D9"/>
              <w:right w:val="nil"/>
            </w:tcBorders>
            <w:shd w:val="clear" w:color="auto" w:fill="auto"/>
            <w:noWrap/>
            <w:vAlign w:val="bottom"/>
            <w:hideMark/>
          </w:tcPr>
          <w:p w14:paraId="39A200FA"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2,250 </w:t>
            </w:r>
          </w:p>
        </w:tc>
        <w:tc>
          <w:tcPr>
            <w:tcW w:w="1083" w:type="dxa"/>
            <w:tcBorders>
              <w:top w:val="single" w:sz="4" w:space="0" w:color="D9D9D9"/>
              <w:left w:val="nil"/>
              <w:bottom w:val="single" w:sz="4" w:space="0" w:color="D9D9D9"/>
              <w:right w:val="nil"/>
            </w:tcBorders>
            <w:shd w:val="clear" w:color="auto" w:fill="auto"/>
            <w:noWrap/>
            <w:vAlign w:val="bottom"/>
            <w:hideMark/>
          </w:tcPr>
          <w:p w14:paraId="170C58E7"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2,250 </w:t>
            </w:r>
          </w:p>
        </w:tc>
        <w:tc>
          <w:tcPr>
            <w:tcW w:w="1087" w:type="dxa"/>
            <w:tcBorders>
              <w:top w:val="single" w:sz="4" w:space="0" w:color="D9D9D9"/>
              <w:left w:val="nil"/>
              <w:bottom w:val="single" w:sz="4" w:space="0" w:color="D9D9D9"/>
              <w:right w:val="nil"/>
            </w:tcBorders>
            <w:shd w:val="clear" w:color="auto" w:fill="auto"/>
            <w:noWrap/>
            <w:vAlign w:val="bottom"/>
            <w:hideMark/>
          </w:tcPr>
          <w:p w14:paraId="4FBB66D7"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2,250 </w:t>
            </w:r>
          </w:p>
        </w:tc>
        <w:tc>
          <w:tcPr>
            <w:tcW w:w="1008" w:type="dxa"/>
            <w:tcBorders>
              <w:top w:val="single" w:sz="4" w:space="0" w:color="D9D9D9"/>
              <w:left w:val="nil"/>
              <w:bottom w:val="single" w:sz="4" w:space="0" w:color="D9D9D9"/>
              <w:right w:val="nil"/>
            </w:tcBorders>
            <w:shd w:val="clear" w:color="auto" w:fill="auto"/>
            <w:noWrap/>
            <w:vAlign w:val="bottom"/>
            <w:hideMark/>
          </w:tcPr>
          <w:p w14:paraId="63652689"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r>
      <w:tr w:rsidR="00A06476" w:rsidRPr="00A06476" w14:paraId="03B5E2B8" w14:textId="77777777" w:rsidTr="00A06476">
        <w:trPr>
          <w:trHeight w:val="240"/>
        </w:trPr>
        <w:tc>
          <w:tcPr>
            <w:tcW w:w="4094" w:type="dxa"/>
            <w:tcBorders>
              <w:top w:val="single" w:sz="4" w:space="0" w:color="D9D9D9"/>
              <w:left w:val="nil"/>
              <w:bottom w:val="single" w:sz="4" w:space="0" w:color="D9D9D9"/>
              <w:right w:val="single" w:sz="4" w:space="0" w:color="808080"/>
            </w:tcBorders>
            <w:shd w:val="clear" w:color="auto" w:fill="auto"/>
            <w:noWrap/>
            <w:vAlign w:val="bottom"/>
            <w:hideMark/>
          </w:tcPr>
          <w:p w14:paraId="0092B244"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110-410-6128-Other Contract Services</w:t>
            </w:r>
          </w:p>
        </w:tc>
        <w:tc>
          <w:tcPr>
            <w:tcW w:w="1069" w:type="dxa"/>
            <w:tcBorders>
              <w:top w:val="single" w:sz="4" w:space="0" w:color="D9D9D9"/>
              <w:left w:val="nil"/>
              <w:bottom w:val="single" w:sz="4" w:space="0" w:color="D9D9D9"/>
              <w:right w:val="nil"/>
            </w:tcBorders>
            <w:shd w:val="clear" w:color="auto" w:fill="auto"/>
            <w:noWrap/>
            <w:vAlign w:val="bottom"/>
            <w:hideMark/>
          </w:tcPr>
          <w:p w14:paraId="16CD7D2C"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38,988 </w:t>
            </w:r>
          </w:p>
        </w:tc>
        <w:tc>
          <w:tcPr>
            <w:tcW w:w="1063" w:type="dxa"/>
            <w:tcBorders>
              <w:top w:val="single" w:sz="4" w:space="0" w:color="D9D9D9"/>
              <w:left w:val="nil"/>
              <w:bottom w:val="single" w:sz="4" w:space="0" w:color="D9D9D9"/>
              <w:right w:val="nil"/>
            </w:tcBorders>
            <w:shd w:val="clear" w:color="auto" w:fill="auto"/>
            <w:noWrap/>
            <w:vAlign w:val="bottom"/>
            <w:hideMark/>
          </w:tcPr>
          <w:p w14:paraId="6447C9BD"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21,498 </w:t>
            </w:r>
          </w:p>
        </w:tc>
        <w:tc>
          <w:tcPr>
            <w:tcW w:w="1076" w:type="dxa"/>
            <w:tcBorders>
              <w:top w:val="single" w:sz="4" w:space="0" w:color="D9D9D9"/>
              <w:left w:val="nil"/>
              <w:bottom w:val="single" w:sz="4" w:space="0" w:color="D9D9D9"/>
              <w:right w:val="nil"/>
            </w:tcBorders>
            <w:shd w:val="clear" w:color="auto" w:fill="auto"/>
            <w:noWrap/>
            <w:vAlign w:val="bottom"/>
            <w:hideMark/>
          </w:tcPr>
          <w:p w14:paraId="31134B50"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12,500 </w:t>
            </w:r>
          </w:p>
        </w:tc>
        <w:tc>
          <w:tcPr>
            <w:tcW w:w="1083" w:type="dxa"/>
            <w:tcBorders>
              <w:top w:val="single" w:sz="4" w:space="0" w:color="D9D9D9"/>
              <w:left w:val="nil"/>
              <w:bottom w:val="single" w:sz="4" w:space="0" w:color="D9D9D9"/>
              <w:right w:val="nil"/>
            </w:tcBorders>
            <w:shd w:val="clear" w:color="auto" w:fill="auto"/>
            <w:noWrap/>
            <w:vAlign w:val="bottom"/>
            <w:hideMark/>
          </w:tcPr>
          <w:p w14:paraId="4C3D1095"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2,025 </w:t>
            </w:r>
          </w:p>
        </w:tc>
        <w:tc>
          <w:tcPr>
            <w:tcW w:w="1087" w:type="dxa"/>
            <w:tcBorders>
              <w:top w:val="single" w:sz="4" w:space="0" w:color="D9D9D9"/>
              <w:left w:val="nil"/>
              <w:bottom w:val="single" w:sz="4" w:space="0" w:color="D9D9D9"/>
              <w:right w:val="nil"/>
            </w:tcBorders>
            <w:shd w:val="clear" w:color="auto" w:fill="auto"/>
            <w:noWrap/>
            <w:vAlign w:val="bottom"/>
            <w:hideMark/>
          </w:tcPr>
          <w:p w14:paraId="5DB1F9C5"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4,880 </w:t>
            </w:r>
          </w:p>
        </w:tc>
        <w:tc>
          <w:tcPr>
            <w:tcW w:w="1008" w:type="dxa"/>
            <w:tcBorders>
              <w:top w:val="single" w:sz="4" w:space="0" w:color="D9D9D9"/>
              <w:left w:val="nil"/>
              <w:bottom w:val="single" w:sz="4" w:space="0" w:color="D9D9D9"/>
              <w:right w:val="nil"/>
            </w:tcBorders>
            <w:shd w:val="clear" w:color="auto" w:fill="auto"/>
            <w:noWrap/>
            <w:vAlign w:val="bottom"/>
            <w:hideMark/>
          </w:tcPr>
          <w:p w14:paraId="0FC7EC03"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(7,620)</w:t>
            </w:r>
          </w:p>
        </w:tc>
      </w:tr>
      <w:tr w:rsidR="00A06476" w:rsidRPr="00A06476" w14:paraId="0721A81F" w14:textId="77777777" w:rsidTr="00A06476">
        <w:trPr>
          <w:trHeight w:val="240"/>
        </w:trPr>
        <w:tc>
          <w:tcPr>
            <w:tcW w:w="4094" w:type="dxa"/>
            <w:tcBorders>
              <w:top w:val="single" w:sz="4" w:space="0" w:color="D9D9D9"/>
              <w:left w:val="nil"/>
              <w:bottom w:val="single" w:sz="4" w:space="0" w:color="D9D9D9"/>
              <w:right w:val="single" w:sz="4" w:space="0" w:color="808080"/>
            </w:tcBorders>
            <w:shd w:val="clear" w:color="auto" w:fill="auto"/>
            <w:noWrap/>
            <w:vAlign w:val="bottom"/>
            <w:hideMark/>
          </w:tcPr>
          <w:p w14:paraId="73C76616"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110-410-6132-LCOG</w:t>
            </w:r>
          </w:p>
        </w:tc>
        <w:tc>
          <w:tcPr>
            <w:tcW w:w="1069" w:type="dxa"/>
            <w:tcBorders>
              <w:top w:val="single" w:sz="4" w:space="0" w:color="D9D9D9"/>
              <w:left w:val="nil"/>
              <w:bottom w:val="single" w:sz="4" w:space="0" w:color="D9D9D9"/>
              <w:right w:val="nil"/>
            </w:tcBorders>
            <w:shd w:val="clear" w:color="auto" w:fill="auto"/>
            <w:noWrap/>
            <w:vAlign w:val="bottom"/>
            <w:hideMark/>
          </w:tcPr>
          <w:p w14:paraId="43A45181"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63" w:type="dxa"/>
            <w:tcBorders>
              <w:top w:val="single" w:sz="4" w:space="0" w:color="D9D9D9"/>
              <w:left w:val="nil"/>
              <w:bottom w:val="single" w:sz="4" w:space="0" w:color="D9D9D9"/>
              <w:right w:val="nil"/>
            </w:tcBorders>
            <w:shd w:val="clear" w:color="auto" w:fill="auto"/>
            <w:noWrap/>
            <w:vAlign w:val="bottom"/>
            <w:hideMark/>
          </w:tcPr>
          <w:p w14:paraId="11D790EA"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76" w:type="dxa"/>
            <w:tcBorders>
              <w:top w:val="single" w:sz="4" w:space="0" w:color="D9D9D9"/>
              <w:left w:val="nil"/>
              <w:bottom w:val="single" w:sz="4" w:space="0" w:color="D9D9D9"/>
              <w:right w:val="nil"/>
            </w:tcBorders>
            <w:shd w:val="clear" w:color="auto" w:fill="auto"/>
            <w:noWrap/>
            <w:vAlign w:val="bottom"/>
            <w:hideMark/>
          </w:tcPr>
          <w:p w14:paraId="15DF2CB0"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83" w:type="dxa"/>
            <w:tcBorders>
              <w:top w:val="single" w:sz="4" w:space="0" w:color="D9D9D9"/>
              <w:left w:val="nil"/>
              <w:bottom w:val="single" w:sz="4" w:space="0" w:color="D9D9D9"/>
              <w:right w:val="nil"/>
            </w:tcBorders>
            <w:shd w:val="clear" w:color="auto" w:fill="auto"/>
            <w:noWrap/>
            <w:vAlign w:val="bottom"/>
            <w:hideMark/>
          </w:tcPr>
          <w:p w14:paraId="2DC220F3"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87" w:type="dxa"/>
            <w:tcBorders>
              <w:top w:val="single" w:sz="4" w:space="0" w:color="D9D9D9"/>
              <w:left w:val="nil"/>
              <w:bottom w:val="single" w:sz="4" w:space="0" w:color="D9D9D9"/>
              <w:right w:val="nil"/>
            </w:tcBorders>
            <w:shd w:val="clear" w:color="auto" w:fill="auto"/>
            <w:noWrap/>
            <w:vAlign w:val="bottom"/>
            <w:hideMark/>
          </w:tcPr>
          <w:p w14:paraId="0B76C8EC"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08" w:type="dxa"/>
            <w:tcBorders>
              <w:top w:val="single" w:sz="4" w:space="0" w:color="D9D9D9"/>
              <w:left w:val="nil"/>
              <w:bottom w:val="single" w:sz="4" w:space="0" w:color="D9D9D9"/>
              <w:right w:val="nil"/>
            </w:tcBorders>
            <w:shd w:val="clear" w:color="auto" w:fill="auto"/>
            <w:noWrap/>
            <w:vAlign w:val="bottom"/>
            <w:hideMark/>
          </w:tcPr>
          <w:p w14:paraId="6706B383"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r>
      <w:tr w:rsidR="00A06476" w:rsidRPr="00A06476" w14:paraId="38F01FEA" w14:textId="77777777" w:rsidTr="00A06476">
        <w:trPr>
          <w:trHeight w:val="240"/>
        </w:trPr>
        <w:tc>
          <w:tcPr>
            <w:tcW w:w="4094" w:type="dxa"/>
            <w:tcBorders>
              <w:top w:val="single" w:sz="4" w:space="0" w:color="D9D9D9"/>
              <w:left w:val="nil"/>
              <w:bottom w:val="single" w:sz="4" w:space="0" w:color="D9D9D9"/>
              <w:right w:val="single" w:sz="4" w:space="0" w:color="808080"/>
            </w:tcBorders>
            <w:shd w:val="clear" w:color="auto" w:fill="auto"/>
            <w:noWrap/>
            <w:vAlign w:val="bottom"/>
            <w:hideMark/>
          </w:tcPr>
          <w:p w14:paraId="313B6695"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110-410-6190-Computer Serv/Warr/Contracts</w:t>
            </w:r>
          </w:p>
        </w:tc>
        <w:tc>
          <w:tcPr>
            <w:tcW w:w="1069" w:type="dxa"/>
            <w:tcBorders>
              <w:top w:val="single" w:sz="4" w:space="0" w:color="D9D9D9"/>
              <w:left w:val="nil"/>
              <w:bottom w:val="single" w:sz="4" w:space="0" w:color="D9D9D9"/>
              <w:right w:val="nil"/>
            </w:tcBorders>
            <w:shd w:val="clear" w:color="auto" w:fill="auto"/>
            <w:noWrap/>
            <w:vAlign w:val="bottom"/>
            <w:hideMark/>
          </w:tcPr>
          <w:p w14:paraId="4EDB3A3E"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63" w:type="dxa"/>
            <w:tcBorders>
              <w:top w:val="single" w:sz="4" w:space="0" w:color="D9D9D9"/>
              <w:left w:val="nil"/>
              <w:bottom w:val="single" w:sz="4" w:space="0" w:color="D9D9D9"/>
              <w:right w:val="nil"/>
            </w:tcBorders>
            <w:shd w:val="clear" w:color="auto" w:fill="auto"/>
            <w:noWrap/>
            <w:vAlign w:val="bottom"/>
            <w:hideMark/>
          </w:tcPr>
          <w:p w14:paraId="4B564DBD"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76" w:type="dxa"/>
            <w:tcBorders>
              <w:top w:val="single" w:sz="4" w:space="0" w:color="D9D9D9"/>
              <w:left w:val="nil"/>
              <w:bottom w:val="single" w:sz="4" w:space="0" w:color="D9D9D9"/>
              <w:right w:val="nil"/>
            </w:tcBorders>
            <w:shd w:val="clear" w:color="auto" w:fill="auto"/>
            <w:noWrap/>
            <w:vAlign w:val="bottom"/>
            <w:hideMark/>
          </w:tcPr>
          <w:p w14:paraId="48F1371B"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83" w:type="dxa"/>
            <w:tcBorders>
              <w:top w:val="single" w:sz="4" w:space="0" w:color="D9D9D9"/>
              <w:left w:val="nil"/>
              <w:bottom w:val="single" w:sz="4" w:space="0" w:color="D9D9D9"/>
              <w:right w:val="nil"/>
            </w:tcBorders>
            <w:shd w:val="clear" w:color="auto" w:fill="auto"/>
            <w:noWrap/>
            <w:vAlign w:val="bottom"/>
            <w:hideMark/>
          </w:tcPr>
          <w:p w14:paraId="68DBF2C7"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87" w:type="dxa"/>
            <w:tcBorders>
              <w:top w:val="single" w:sz="4" w:space="0" w:color="D9D9D9"/>
              <w:left w:val="nil"/>
              <w:bottom w:val="single" w:sz="4" w:space="0" w:color="D9D9D9"/>
              <w:right w:val="nil"/>
            </w:tcBorders>
            <w:shd w:val="clear" w:color="auto" w:fill="auto"/>
            <w:noWrap/>
            <w:vAlign w:val="bottom"/>
            <w:hideMark/>
          </w:tcPr>
          <w:p w14:paraId="58FDB2AE"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08" w:type="dxa"/>
            <w:tcBorders>
              <w:top w:val="single" w:sz="4" w:space="0" w:color="D9D9D9"/>
              <w:left w:val="nil"/>
              <w:bottom w:val="single" w:sz="4" w:space="0" w:color="D9D9D9"/>
              <w:right w:val="nil"/>
            </w:tcBorders>
            <w:shd w:val="clear" w:color="auto" w:fill="auto"/>
            <w:noWrap/>
            <w:vAlign w:val="bottom"/>
            <w:hideMark/>
          </w:tcPr>
          <w:p w14:paraId="17BC96C1"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r>
      <w:tr w:rsidR="00A06476" w:rsidRPr="00A06476" w14:paraId="5BC39C32" w14:textId="77777777" w:rsidTr="00A06476">
        <w:trPr>
          <w:trHeight w:val="240"/>
        </w:trPr>
        <w:tc>
          <w:tcPr>
            <w:tcW w:w="4094" w:type="dxa"/>
            <w:tcBorders>
              <w:top w:val="single" w:sz="4" w:space="0" w:color="D9D9D9"/>
              <w:left w:val="nil"/>
              <w:bottom w:val="single" w:sz="4" w:space="0" w:color="D9D9D9"/>
              <w:right w:val="single" w:sz="4" w:space="0" w:color="808080"/>
            </w:tcBorders>
            <w:shd w:val="clear" w:color="auto" w:fill="auto"/>
            <w:noWrap/>
            <w:vAlign w:val="bottom"/>
            <w:hideMark/>
          </w:tcPr>
          <w:p w14:paraId="6F051784"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110-410-6210-Insurance &amp; Bonds</w:t>
            </w:r>
          </w:p>
        </w:tc>
        <w:tc>
          <w:tcPr>
            <w:tcW w:w="1069" w:type="dxa"/>
            <w:tcBorders>
              <w:top w:val="single" w:sz="4" w:space="0" w:color="D9D9D9"/>
              <w:left w:val="nil"/>
              <w:bottom w:val="single" w:sz="4" w:space="0" w:color="D9D9D9"/>
              <w:right w:val="nil"/>
            </w:tcBorders>
            <w:shd w:val="clear" w:color="auto" w:fill="auto"/>
            <w:noWrap/>
            <w:vAlign w:val="bottom"/>
            <w:hideMark/>
          </w:tcPr>
          <w:p w14:paraId="3164160B"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5,968 </w:t>
            </w:r>
          </w:p>
        </w:tc>
        <w:tc>
          <w:tcPr>
            <w:tcW w:w="1063" w:type="dxa"/>
            <w:tcBorders>
              <w:top w:val="single" w:sz="4" w:space="0" w:color="D9D9D9"/>
              <w:left w:val="nil"/>
              <w:bottom w:val="single" w:sz="4" w:space="0" w:color="D9D9D9"/>
              <w:right w:val="nil"/>
            </w:tcBorders>
            <w:shd w:val="clear" w:color="auto" w:fill="auto"/>
            <w:noWrap/>
            <w:vAlign w:val="bottom"/>
            <w:hideMark/>
          </w:tcPr>
          <w:p w14:paraId="67AE7DD5"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1,440 </w:t>
            </w:r>
          </w:p>
        </w:tc>
        <w:tc>
          <w:tcPr>
            <w:tcW w:w="1076" w:type="dxa"/>
            <w:tcBorders>
              <w:top w:val="single" w:sz="4" w:space="0" w:color="D9D9D9"/>
              <w:left w:val="nil"/>
              <w:bottom w:val="single" w:sz="4" w:space="0" w:color="D9D9D9"/>
              <w:right w:val="nil"/>
            </w:tcBorders>
            <w:shd w:val="clear" w:color="auto" w:fill="auto"/>
            <w:noWrap/>
            <w:vAlign w:val="bottom"/>
            <w:hideMark/>
          </w:tcPr>
          <w:p w14:paraId="2C1E4C6A"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6,426 </w:t>
            </w:r>
          </w:p>
        </w:tc>
        <w:tc>
          <w:tcPr>
            <w:tcW w:w="1083" w:type="dxa"/>
            <w:tcBorders>
              <w:top w:val="single" w:sz="4" w:space="0" w:color="D9D9D9"/>
              <w:left w:val="nil"/>
              <w:bottom w:val="single" w:sz="4" w:space="0" w:color="D9D9D9"/>
              <w:right w:val="nil"/>
            </w:tcBorders>
            <w:shd w:val="clear" w:color="auto" w:fill="auto"/>
            <w:noWrap/>
            <w:vAlign w:val="bottom"/>
            <w:hideMark/>
          </w:tcPr>
          <w:p w14:paraId="216657E6"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1,033 </w:t>
            </w:r>
          </w:p>
        </w:tc>
        <w:tc>
          <w:tcPr>
            <w:tcW w:w="1087" w:type="dxa"/>
            <w:tcBorders>
              <w:top w:val="single" w:sz="4" w:space="0" w:color="D9D9D9"/>
              <w:left w:val="nil"/>
              <w:bottom w:val="single" w:sz="4" w:space="0" w:color="D9D9D9"/>
              <w:right w:val="nil"/>
            </w:tcBorders>
            <w:shd w:val="clear" w:color="auto" w:fill="auto"/>
            <w:noWrap/>
            <w:vAlign w:val="bottom"/>
            <w:hideMark/>
          </w:tcPr>
          <w:p w14:paraId="6E46E0C7"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465 </w:t>
            </w:r>
          </w:p>
        </w:tc>
        <w:tc>
          <w:tcPr>
            <w:tcW w:w="1008" w:type="dxa"/>
            <w:tcBorders>
              <w:top w:val="single" w:sz="4" w:space="0" w:color="D9D9D9"/>
              <w:left w:val="nil"/>
              <w:bottom w:val="single" w:sz="4" w:space="0" w:color="D9D9D9"/>
              <w:right w:val="nil"/>
            </w:tcBorders>
            <w:shd w:val="clear" w:color="auto" w:fill="auto"/>
            <w:noWrap/>
            <w:vAlign w:val="bottom"/>
            <w:hideMark/>
          </w:tcPr>
          <w:p w14:paraId="302A2469"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(5,961)</w:t>
            </w:r>
          </w:p>
        </w:tc>
      </w:tr>
      <w:tr w:rsidR="00A06476" w:rsidRPr="00A06476" w14:paraId="1DC823C2" w14:textId="77777777" w:rsidTr="00A06476">
        <w:trPr>
          <w:trHeight w:val="240"/>
        </w:trPr>
        <w:tc>
          <w:tcPr>
            <w:tcW w:w="4094" w:type="dxa"/>
            <w:tcBorders>
              <w:top w:val="single" w:sz="4" w:space="0" w:color="D9D9D9"/>
              <w:left w:val="nil"/>
              <w:bottom w:val="single" w:sz="4" w:space="0" w:color="D9D9D9"/>
              <w:right w:val="single" w:sz="4" w:space="0" w:color="808080"/>
            </w:tcBorders>
            <w:shd w:val="clear" w:color="auto" w:fill="auto"/>
            <w:noWrap/>
            <w:vAlign w:val="bottom"/>
            <w:hideMark/>
          </w:tcPr>
          <w:p w14:paraId="7A4C1203"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110-410-6220-Publications, Printing &amp; Dues</w:t>
            </w:r>
          </w:p>
        </w:tc>
        <w:tc>
          <w:tcPr>
            <w:tcW w:w="1069" w:type="dxa"/>
            <w:tcBorders>
              <w:top w:val="single" w:sz="4" w:space="0" w:color="D9D9D9"/>
              <w:left w:val="nil"/>
              <w:bottom w:val="single" w:sz="4" w:space="0" w:color="D9D9D9"/>
              <w:right w:val="nil"/>
            </w:tcBorders>
            <w:shd w:val="clear" w:color="auto" w:fill="auto"/>
            <w:noWrap/>
            <w:vAlign w:val="bottom"/>
            <w:hideMark/>
          </w:tcPr>
          <w:p w14:paraId="535BF3DA"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2,987 </w:t>
            </w:r>
          </w:p>
        </w:tc>
        <w:tc>
          <w:tcPr>
            <w:tcW w:w="1063" w:type="dxa"/>
            <w:tcBorders>
              <w:top w:val="single" w:sz="4" w:space="0" w:color="D9D9D9"/>
              <w:left w:val="nil"/>
              <w:bottom w:val="single" w:sz="4" w:space="0" w:color="D9D9D9"/>
              <w:right w:val="nil"/>
            </w:tcBorders>
            <w:shd w:val="clear" w:color="auto" w:fill="auto"/>
            <w:noWrap/>
            <w:vAlign w:val="bottom"/>
            <w:hideMark/>
          </w:tcPr>
          <w:p w14:paraId="09A6C84B"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4,236 </w:t>
            </w:r>
          </w:p>
        </w:tc>
        <w:tc>
          <w:tcPr>
            <w:tcW w:w="1076" w:type="dxa"/>
            <w:tcBorders>
              <w:top w:val="single" w:sz="4" w:space="0" w:color="D9D9D9"/>
              <w:left w:val="nil"/>
              <w:bottom w:val="single" w:sz="4" w:space="0" w:color="D9D9D9"/>
              <w:right w:val="nil"/>
            </w:tcBorders>
            <w:shd w:val="clear" w:color="auto" w:fill="auto"/>
            <w:noWrap/>
            <w:vAlign w:val="bottom"/>
            <w:hideMark/>
          </w:tcPr>
          <w:p w14:paraId="5E5E8D68"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1,400 </w:t>
            </w:r>
          </w:p>
        </w:tc>
        <w:tc>
          <w:tcPr>
            <w:tcW w:w="1083" w:type="dxa"/>
            <w:tcBorders>
              <w:top w:val="single" w:sz="4" w:space="0" w:color="D9D9D9"/>
              <w:left w:val="nil"/>
              <w:bottom w:val="single" w:sz="4" w:space="0" w:color="D9D9D9"/>
              <w:right w:val="nil"/>
            </w:tcBorders>
            <w:shd w:val="clear" w:color="auto" w:fill="auto"/>
            <w:noWrap/>
            <w:vAlign w:val="bottom"/>
            <w:hideMark/>
          </w:tcPr>
          <w:p w14:paraId="6C63B668"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2,806 </w:t>
            </w:r>
          </w:p>
        </w:tc>
        <w:tc>
          <w:tcPr>
            <w:tcW w:w="1087" w:type="dxa"/>
            <w:tcBorders>
              <w:top w:val="single" w:sz="4" w:space="0" w:color="D9D9D9"/>
              <w:left w:val="nil"/>
              <w:bottom w:val="single" w:sz="4" w:space="0" w:color="D9D9D9"/>
              <w:right w:val="nil"/>
            </w:tcBorders>
            <w:shd w:val="clear" w:color="auto" w:fill="auto"/>
            <w:noWrap/>
            <w:vAlign w:val="bottom"/>
            <w:hideMark/>
          </w:tcPr>
          <w:p w14:paraId="485995A3"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2,433 </w:t>
            </w:r>
          </w:p>
        </w:tc>
        <w:tc>
          <w:tcPr>
            <w:tcW w:w="1008" w:type="dxa"/>
            <w:tcBorders>
              <w:top w:val="single" w:sz="4" w:space="0" w:color="D9D9D9"/>
              <w:left w:val="nil"/>
              <w:bottom w:val="single" w:sz="4" w:space="0" w:color="D9D9D9"/>
              <w:right w:val="nil"/>
            </w:tcBorders>
            <w:shd w:val="clear" w:color="auto" w:fill="auto"/>
            <w:noWrap/>
            <w:vAlign w:val="bottom"/>
            <w:hideMark/>
          </w:tcPr>
          <w:p w14:paraId="2FCE70BF"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1,033 </w:t>
            </w:r>
          </w:p>
        </w:tc>
      </w:tr>
      <w:tr w:rsidR="00A06476" w:rsidRPr="00A06476" w14:paraId="7B02F206" w14:textId="77777777" w:rsidTr="00A06476">
        <w:trPr>
          <w:trHeight w:val="240"/>
        </w:trPr>
        <w:tc>
          <w:tcPr>
            <w:tcW w:w="4094" w:type="dxa"/>
            <w:tcBorders>
              <w:top w:val="single" w:sz="4" w:space="0" w:color="D9D9D9"/>
              <w:left w:val="nil"/>
              <w:bottom w:val="single" w:sz="4" w:space="0" w:color="D9D9D9"/>
              <w:right w:val="single" w:sz="4" w:space="0" w:color="808080"/>
            </w:tcBorders>
            <w:shd w:val="clear" w:color="auto" w:fill="auto"/>
            <w:noWrap/>
            <w:vAlign w:val="bottom"/>
            <w:hideMark/>
          </w:tcPr>
          <w:p w14:paraId="2210912F"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110-410-6222-Newsletter Expenditure</w:t>
            </w:r>
          </w:p>
        </w:tc>
        <w:tc>
          <w:tcPr>
            <w:tcW w:w="1069" w:type="dxa"/>
            <w:tcBorders>
              <w:top w:val="single" w:sz="4" w:space="0" w:color="D9D9D9"/>
              <w:left w:val="nil"/>
              <w:bottom w:val="single" w:sz="4" w:space="0" w:color="D9D9D9"/>
              <w:right w:val="nil"/>
            </w:tcBorders>
            <w:shd w:val="clear" w:color="auto" w:fill="auto"/>
            <w:noWrap/>
            <w:vAlign w:val="bottom"/>
            <w:hideMark/>
          </w:tcPr>
          <w:p w14:paraId="709E8B64"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63" w:type="dxa"/>
            <w:tcBorders>
              <w:top w:val="single" w:sz="4" w:space="0" w:color="D9D9D9"/>
              <w:left w:val="nil"/>
              <w:bottom w:val="single" w:sz="4" w:space="0" w:color="D9D9D9"/>
              <w:right w:val="nil"/>
            </w:tcBorders>
            <w:shd w:val="clear" w:color="auto" w:fill="auto"/>
            <w:noWrap/>
            <w:vAlign w:val="bottom"/>
            <w:hideMark/>
          </w:tcPr>
          <w:p w14:paraId="0D567AEF"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76" w:type="dxa"/>
            <w:tcBorders>
              <w:top w:val="single" w:sz="4" w:space="0" w:color="D9D9D9"/>
              <w:left w:val="nil"/>
              <w:bottom w:val="single" w:sz="4" w:space="0" w:color="D9D9D9"/>
              <w:right w:val="nil"/>
            </w:tcBorders>
            <w:shd w:val="clear" w:color="auto" w:fill="auto"/>
            <w:noWrap/>
            <w:vAlign w:val="bottom"/>
            <w:hideMark/>
          </w:tcPr>
          <w:p w14:paraId="49B6E330"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1,200 </w:t>
            </w:r>
          </w:p>
        </w:tc>
        <w:tc>
          <w:tcPr>
            <w:tcW w:w="1083" w:type="dxa"/>
            <w:tcBorders>
              <w:top w:val="single" w:sz="4" w:space="0" w:color="D9D9D9"/>
              <w:left w:val="nil"/>
              <w:bottom w:val="single" w:sz="4" w:space="0" w:color="D9D9D9"/>
              <w:right w:val="nil"/>
            </w:tcBorders>
            <w:shd w:val="clear" w:color="auto" w:fill="auto"/>
            <w:noWrap/>
            <w:vAlign w:val="bottom"/>
            <w:hideMark/>
          </w:tcPr>
          <w:p w14:paraId="08368367"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87" w:type="dxa"/>
            <w:tcBorders>
              <w:top w:val="single" w:sz="4" w:space="0" w:color="D9D9D9"/>
              <w:left w:val="nil"/>
              <w:bottom w:val="single" w:sz="4" w:space="0" w:color="D9D9D9"/>
              <w:right w:val="nil"/>
            </w:tcBorders>
            <w:shd w:val="clear" w:color="auto" w:fill="auto"/>
            <w:noWrap/>
            <w:vAlign w:val="bottom"/>
            <w:hideMark/>
          </w:tcPr>
          <w:p w14:paraId="2E5BCD87"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08" w:type="dxa"/>
            <w:tcBorders>
              <w:top w:val="single" w:sz="4" w:space="0" w:color="D9D9D9"/>
              <w:left w:val="nil"/>
              <w:bottom w:val="single" w:sz="4" w:space="0" w:color="D9D9D9"/>
              <w:right w:val="nil"/>
            </w:tcBorders>
            <w:shd w:val="clear" w:color="auto" w:fill="auto"/>
            <w:noWrap/>
            <w:vAlign w:val="bottom"/>
            <w:hideMark/>
          </w:tcPr>
          <w:p w14:paraId="12E875FC"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(1,200)</w:t>
            </w:r>
          </w:p>
        </w:tc>
      </w:tr>
      <w:tr w:rsidR="00A06476" w:rsidRPr="00A06476" w14:paraId="1968608E" w14:textId="77777777" w:rsidTr="00A06476">
        <w:trPr>
          <w:trHeight w:val="240"/>
        </w:trPr>
        <w:tc>
          <w:tcPr>
            <w:tcW w:w="4094" w:type="dxa"/>
            <w:tcBorders>
              <w:top w:val="single" w:sz="4" w:space="0" w:color="D9D9D9"/>
              <w:left w:val="nil"/>
              <w:bottom w:val="single" w:sz="4" w:space="0" w:color="D9D9D9"/>
              <w:right w:val="single" w:sz="4" w:space="0" w:color="808080"/>
            </w:tcBorders>
            <w:shd w:val="clear" w:color="auto" w:fill="auto"/>
            <w:noWrap/>
            <w:vAlign w:val="bottom"/>
            <w:hideMark/>
          </w:tcPr>
          <w:p w14:paraId="3B0BDA33"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110-410-6226-Postage</w:t>
            </w:r>
          </w:p>
        </w:tc>
        <w:tc>
          <w:tcPr>
            <w:tcW w:w="1069" w:type="dxa"/>
            <w:tcBorders>
              <w:top w:val="single" w:sz="4" w:space="0" w:color="D9D9D9"/>
              <w:left w:val="nil"/>
              <w:bottom w:val="single" w:sz="4" w:space="0" w:color="D9D9D9"/>
              <w:right w:val="nil"/>
            </w:tcBorders>
            <w:shd w:val="clear" w:color="auto" w:fill="auto"/>
            <w:noWrap/>
            <w:vAlign w:val="bottom"/>
            <w:hideMark/>
          </w:tcPr>
          <w:p w14:paraId="50BEA07B"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433 </w:t>
            </w:r>
          </w:p>
        </w:tc>
        <w:tc>
          <w:tcPr>
            <w:tcW w:w="1063" w:type="dxa"/>
            <w:tcBorders>
              <w:top w:val="single" w:sz="4" w:space="0" w:color="D9D9D9"/>
              <w:left w:val="nil"/>
              <w:bottom w:val="single" w:sz="4" w:space="0" w:color="D9D9D9"/>
              <w:right w:val="nil"/>
            </w:tcBorders>
            <w:shd w:val="clear" w:color="auto" w:fill="auto"/>
            <w:noWrap/>
            <w:vAlign w:val="bottom"/>
            <w:hideMark/>
          </w:tcPr>
          <w:p w14:paraId="3C1F733D"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489 </w:t>
            </w:r>
          </w:p>
        </w:tc>
        <w:tc>
          <w:tcPr>
            <w:tcW w:w="1076" w:type="dxa"/>
            <w:tcBorders>
              <w:top w:val="single" w:sz="4" w:space="0" w:color="D9D9D9"/>
              <w:left w:val="nil"/>
              <w:bottom w:val="single" w:sz="4" w:space="0" w:color="D9D9D9"/>
              <w:right w:val="nil"/>
            </w:tcBorders>
            <w:shd w:val="clear" w:color="auto" w:fill="auto"/>
            <w:noWrap/>
            <w:vAlign w:val="bottom"/>
            <w:hideMark/>
          </w:tcPr>
          <w:p w14:paraId="1D94BBDC"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500 </w:t>
            </w:r>
          </w:p>
        </w:tc>
        <w:tc>
          <w:tcPr>
            <w:tcW w:w="1083" w:type="dxa"/>
            <w:tcBorders>
              <w:top w:val="single" w:sz="4" w:space="0" w:color="D9D9D9"/>
              <w:left w:val="nil"/>
              <w:bottom w:val="single" w:sz="4" w:space="0" w:color="D9D9D9"/>
              <w:right w:val="nil"/>
            </w:tcBorders>
            <w:shd w:val="clear" w:color="auto" w:fill="auto"/>
            <w:noWrap/>
            <w:vAlign w:val="bottom"/>
            <w:hideMark/>
          </w:tcPr>
          <w:p w14:paraId="6DF7B272"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656 </w:t>
            </w:r>
          </w:p>
        </w:tc>
        <w:tc>
          <w:tcPr>
            <w:tcW w:w="1087" w:type="dxa"/>
            <w:tcBorders>
              <w:top w:val="single" w:sz="4" w:space="0" w:color="D9D9D9"/>
              <w:left w:val="nil"/>
              <w:bottom w:val="single" w:sz="4" w:space="0" w:color="D9D9D9"/>
              <w:right w:val="nil"/>
            </w:tcBorders>
            <w:shd w:val="clear" w:color="auto" w:fill="auto"/>
            <w:noWrap/>
            <w:vAlign w:val="bottom"/>
            <w:hideMark/>
          </w:tcPr>
          <w:p w14:paraId="5285C336"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739 </w:t>
            </w:r>
          </w:p>
        </w:tc>
        <w:tc>
          <w:tcPr>
            <w:tcW w:w="1008" w:type="dxa"/>
            <w:tcBorders>
              <w:top w:val="single" w:sz="4" w:space="0" w:color="D9D9D9"/>
              <w:left w:val="nil"/>
              <w:bottom w:val="single" w:sz="4" w:space="0" w:color="D9D9D9"/>
              <w:right w:val="nil"/>
            </w:tcBorders>
            <w:shd w:val="clear" w:color="auto" w:fill="auto"/>
            <w:noWrap/>
            <w:vAlign w:val="bottom"/>
            <w:hideMark/>
          </w:tcPr>
          <w:p w14:paraId="709EDBEF"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239 </w:t>
            </w:r>
          </w:p>
        </w:tc>
      </w:tr>
      <w:tr w:rsidR="00A06476" w:rsidRPr="00A06476" w14:paraId="75CDB341" w14:textId="77777777" w:rsidTr="00A06476">
        <w:trPr>
          <w:trHeight w:val="240"/>
        </w:trPr>
        <w:tc>
          <w:tcPr>
            <w:tcW w:w="4094" w:type="dxa"/>
            <w:tcBorders>
              <w:top w:val="single" w:sz="4" w:space="0" w:color="D9D9D9"/>
              <w:left w:val="nil"/>
              <w:bottom w:val="single" w:sz="4" w:space="0" w:color="D9D9D9"/>
              <w:right w:val="single" w:sz="4" w:space="0" w:color="808080"/>
            </w:tcBorders>
            <w:shd w:val="clear" w:color="auto" w:fill="auto"/>
            <w:noWrap/>
            <w:vAlign w:val="bottom"/>
            <w:hideMark/>
          </w:tcPr>
          <w:p w14:paraId="544CDD75"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110-410-6228-Public Notices</w:t>
            </w:r>
          </w:p>
        </w:tc>
        <w:tc>
          <w:tcPr>
            <w:tcW w:w="1069" w:type="dxa"/>
            <w:tcBorders>
              <w:top w:val="single" w:sz="4" w:space="0" w:color="D9D9D9"/>
              <w:left w:val="nil"/>
              <w:bottom w:val="single" w:sz="4" w:space="0" w:color="D9D9D9"/>
              <w:right w:val="nil"/>
            </w:tcBorders>
            <w:shd w:val="clear" w:color="auto" w:fill="auto"/>
            <w:noWrap/>
            <w:vAlign w:val="bottom"/>
            <w:hideMark/>
          </w:tcPr>
          <w:p w14:paraId="23D8C259"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63" w:type="dxa"/>
            <w:tcBorders>
              <w:top w:val="single" w:sz="4" w:space="0" w:color="D9D9D9"/>
              <w:left w:val="nil"/>
              <w:bottom w:val="single" w:sz="4" w:space="0" w:color="D9D9D9"/>
              <w:right w:val="nil"/>
            </w:tcBorders>
            <w:shd w:val="clear" w:color="auto" w:fill="auto"/>
            <w:noWrap/>
            <w:vAlign w:val="bottom"/>
            <w:hideMark/>
          </w:tcPr>
          <w:p w14:paraId="4DA498F0"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76" w:type="dxa"/>
            <w:tcBorders>
              <w:top w:val="single" w:sz="4" w:space="0" w:color="D9D9D9"/>
              <w:left w:val="nil"/>
              <w:bottom w:val="single" w:sz="4" w:space="0" w:color="D9D9D9"/>
              <w:right w:val="nil"/>
            </w:tcBorders>
            <w:shd w:val="clear" w:color="auto" w:fill="auto"/>
            <w:noWrap/>
            <w:vAlign w:val="bottom"/>
            <w:hideMark/>
          </w:tcPr>
          <w:p w14:paraId="3E8C0967"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500 </w:t>
            </w:r>
          </w:p>
        </w:tc>
        <w:tc>
          <w:tcPr>
            <w:tcW w:w="1083" w:type="dxa"/>
            <w:tcBorders>
              <w:top w:val="single" w:sz="4" w:space="0" w:color="D9D9D9"/>
              <w:left w:val="nil"/>
              <w:bottom w:val="single" w:sz="4" w:space="0" w:color="D9D9D9"/>
              <w:right w:val="nil"/>
            </w:tcBorders>
            <w:shd w:val="clear" w:color="auto" w:fill="auto"/>
            <w:noWrap/>
            <w:vAlign w:val="bottom"/>
            <w:hideMark/>
          </w:tcPr>
          <w:p w14:paraId="1D518292"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441 </w:t>
            </w:r>
          </w:p>
        </w:tc>
        <w:tc>
          <w:tcPr>
            <w:tcW w:w="1087" w:type="dxa"/>
            <w:tcBorders>
              <w:top w:val="single" w:sz="4" w:space="0" w:color="D9D9D9"/>
              <w:left w:val="nil"/>
              <w:bottom w:val="single" w:sz="4" w:space="0" w:color="D9D9D9"/>
              <w:right w:val="nil"/>
            </w:tcBorders>
            <w:shd w:val="clear" w:color="auto" w:fill="auto"/>
            <w:noWrap/>
            <w:vAlign w:val="bottom"/>
            <w:hideMark/>
          </w:tcPr>
          <w:p w14:paraId="5B0ADFD2"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501 </w:t>
            </w:r>
          </w:p>
        </w:tc>
        <w:tc>
          <w:tcPr>
            <w:tcW w:w="1008" w:type="dxa"/>
            <w:tcBorders>
              <w:top w:val="single" w:sz="4" w:space="0" w:color="D9D9D9"/>
              <w:left w:val="nil"/>
              <w:bottom w:val="single" w:sz="4" w:space="0" w:color="D9D9D9"/>
              <w:right w:val="nil"/>
            </w:tcBorders>
            <w:shd w:val="clear" w:color="auto" w:fill="auto"/>
            <w:noWrap/>
            <w:vAlign w:val="bottom"/>
            <w:hideMark/>
          </w:tcPr>
          <w:p w14:paraId="4B3971C0"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 </w:t>
            </w:r>
          </w:p>
        </w:tc>
      </w:tr>
      <w:tr w:rsidR="00A06476" w:rsidRPr="00A06476" w14:paraId="13499E76" w14:textId="77777777" w:rsidTr="00A06476">
        <w:trPr>
          <w:trHeight w:val="240"/>
        </w:trPr>
        <w:tc>
          <w:tcPr>
            <w:tcW w:w="4094" w:type="dxa"/>
            <w:tcBorders>
              <w:top w:val="single" w:sz="4" w:space="0" w:color="D9D9D9"/>
              <w:left w:val="nil"/>
              <w:bottom w:val="single" w:sz="4" w:space="0" w:color="D9D9D9"/>
              <w:right w:val="single" w:sz="4" w:space="0" w:color="808080"/>
            </w:tcBorders>
            <w:shd w:val="clear" w:color="auto" w:fill="auto"/>
            <w:noWrap/>
            <w:vAlign w:val="bottom"/>
            <w:hideMark/>
          </w:tcPr>
          <w:p w14:paraId="6F62C304"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110-410-6230-Office Supplies/Equipment</w:t>
            </w:r>
          </w:p>
        </w:tc>
        <w:tc>
          <w:tcPr>
            <w:tcW w:w="1069" w:type="dxa"/>
            <w:tcBorders>
              <w:top w:val="single" w:sz="4" w:space="0" w:color="D9D9D9"/>
              <w:left w:val="nil"/>
              <w:bottom w:val="single" w:sz="4" w:space="0" w:color="D9D9D9"/>
              <w:right w:val="nil"/>
            </w:tcBorders>
            <w:shd w:val="clear" w:color="auto" w:fill="auto"/>
            <w:noWrap/>
            <w:vAlign w:val="bottom"/>
            <w:hideMark/>
          </w:tcPr>
          <w:p w14:paraId="3AE05AC7"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1,746 </w:t>
            </w:r>
          </w:p>
        </w:tc>
        <w:tc>
          <w:tcPr>
            <w:tcW w:w="1063" w:type="dxa"/>
            <w:tcBorders>
              <w:top w:val="single" w:sz="4" w:space="0" w:color="D9D9D9"/>
              <w:left w:val="nil"/>
              <w:bottom w:val="single" w:sz="4" w:space="0" w:color="D9D9D9"/>
              <w:right w:val="nil"/>
            </w:tcBorders>
            <w:shd w:val="clear" w:color="auto" w:fill="auto"/>
            <w:noWrap/>
            <w:vAlign w:val="bottom"/>
            <w:hideMark/>
          </w:tcPr>
          <w:p w14:paraId="4C07548A"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1,485 </w:t>
            </w:r>
          </w:p>
        </w:tc>
        <w:tc>
          <w:tcPr>
            <w:tcW w:w="1076" w:type="dxa"/>
            <w:tcBorders>
              <w:top w:val="single" w:sz="4" w:space="0" w:color="D9D9D9"/>
              <w:left w:val="nil"/>
              <w:bottom w:val="single" w:sz="4" w:space="0" w:color="D9D9D9"/>
              <w:right w:val="nil"/>
            </w:tcBorders>
            <w:shd w:val="clear" w:color="auto" w:fill="auto"/>
            <w:noWrap/>
            <w:vAlign w:val="bottom"/>
            <w:hideMark/>
          </w:tcPr>
          <w:p w14:paraId="50432094"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2,000 </w:t>
            </w:r>
          </w:p>
        </w:tc>
        <w:tc>
          <w:tcPr>
            <w:tcW w:w="1083" w:type="dxa"/>
            <w:tcBorders>
              <w:top w:val="single" w:sz="4" w:space="0" w:color="D9D9D9"/>
              <w:left w:val="nil"/>
              <w:bottom w:val="single" w:sz="4" w:space="0" w:color="D9D9D9"/>
              <w:right w:val="nil"/>
            </w:tcBorders>
            <w:shd w:val="clear" w:color="auto" w:fill="auto"/>
            <w:noWrap/>
            <w:vAlign w:val="bottom"/>
            <w:hideMark/>
          </w:tcPr>
          <w:p w14:paraId="3A459D91"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3,411 </w:t>
            </w:r>
          </w:p>
        </w:tc>
        <w:tc>
          <w:tcPr>
            <w:tcW w:w="1087" w:type="dxa"/>
            <w:tcBorders>
              <w:top w:val="single" w:sz="4" w:space="0" w:color="D9D9D9"/>
              <w:left w:val="nil"/>
              <w:bottom w:val="single" w:sz="4" w:space="0" w:color="D9D9D9"/>
              <w:right w:val="nil"/>
            </w:tcBorders>
            <w:shd w:val="clear" w:color="auto" w:fill="auto"/>
            <w:noWrap/>
            <w:vAlign w:val="bottom"/>
            <w:hideMark/>
          </w:tcPr>
          <w:p w14:paraId="1BBA8850"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3,761 </w:t>
            </w:r>
          </w:p>
        </w:tc>
        <w:tc>
          <w:tcPr>
            <w:tcW w:w="1008" w:type="dxa"/>
            <w:tcBorders>
              <w:top w:val="single" w:sz="4" w:space="0" w:color="D9D9D9"/>
              <w:left w:val="nil"/>
              <w:bottom w:val="single" w:sz="4" w:space="0" w:color="D9D9D9"/>
              <w:right w:val="nil"/>
            </w:tcBorders>
            <w:shd w:val="clear" w:color="auto" w:fill="auto"/>
            <w:noWrap/>
            <w:vAlign w:val="bottom"/>
            <w:hideMark/>
          </w:tcPr>
          <w:p w14:paraId="5E0C2739"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1,761 </w:t>
            </w:r>
          </w:p>
        </w:tc>
      </w:tr>
      <w:tr w:rsidR="00A06476" w:rsidRPr="00A06476" w14:paraId="5A953721" w14:textId="77777777" w:rsidTr="00A06476">
        <w:trPr>
          <w:trHeight w:val="240"/>
        </w:trPr>
        <w:tc>
          <w:tcPr>
            <w:tcW w:w="4094" w:type="dxa"/>
            <w:tcBorders>
              <w:top w:val="single" w:sz="4" w:space="0" w:color="D9D9D9"/>
              <w:left w:val="nil"/>
              <w:bottom w:val="single" w:sz="4" w:space="0" w:color="D9D9D9"/>
              <w:right w:val="single" w:sz="4" w:space="0" w:color="808080"/>
            </w:tcBorders>
            <w:shd w:val="clear" w:color="auto" w:fill="auto"/>
            <w:noWrap/>
            <w:vAlign w:val="bottom"/>
            <w:hideMark/>
          </w:tcPr>
          <w:p w14:paraId="0A50C5CD"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110-410-6234-General Supplies</w:t>
            </w:r>
          </w:p>
        </w:tc>
        <w:tc>
          <w:tcPr>
            <w:tcW w:w="1069" w:type="dxa"/>
            <w:tcBorders>
              <w:top w:val="single" w:sz="4" w:space="0" w:color="D9D9D9"/>
              <w:left w:val="nil"/>
              <w:bottom w:val="single" w:sz="4" w:space="0" w:color="D9D9D9"/>
              <w:right w:val="nil"/>
            </w:tcBorders>
            <w:shd w:val="clear" w:color="auto" w:fill="auto"/>
            <w:noWrap/>
            <w:vAlign w:val="bottom"/>
            <w:hideMark/>
          </w:tcPr>
          <w:p w14:paraId="57C0EE09"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861 </w:t>
            </w:r>
          </w:p>
        </w:tc>
        <w:tc>
          <w:tcPr>
            <w:tcW w:w="1063" w:type="dxa"/>
            <w:tcBorders>
              <w:top w:val="single" w:sz="4" w:space="0" w:color="D9D9D9"/>
              <w:left w:val="nil"/>
              <w:bottom w:val="single" w:sz="4" w:space="0" w:color="D9D9D9"/>
              <w:right w:val="nil"/>
            </w:tcBorders>
            <w:shd w:val="clear" w:color="auto" w:fill="auto"/>
            <w:noWrap/>
            <w:vAlign w:val="bottom"/>
            <w:hideMark/>
          </w:tcPr>
          <w:p w14:paraId="1F78C1B0"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735 </w:t>
            </w:r>
          </w:p>
        </w:tc>
        <w:tc>
          <w:tcPr>
            <w:tcW w:w="1076" w:type="dxa"/>
            <w:tcBorders>
              <w:top w:val="single" w:sz="4" w:space="0" w:color="D9D9D9"/>
              <w:left w:val="nil"/>
              <w:bottom w:val="single" w:sz="4" w:space="0" w:color="D9D9D9"/>
              <w:right w:val="nil"/>
            </w:tcBorders>
            <w:shd w:val="clear" w:color="auto" w:fill="auto"/>
            <w:noWrap/>
            <w:vAlign w:val="bottom"/>
            <w:hideMark/>
          </w:tcPr>
          <w:p w14:paraId="76AB3E6C"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1,000 </w:t>
            </w:r>
          </w:p>
        </w:tc>
        <w:tc>
          <w:tcPr>
            <w:tcW w:w="1083" w:type="dxa"/>
            <w:tcBorders>
              <w:top w:val="single" w:sz="4" w:space="0" w:color="D9D9D9"/>
              <w:left w:val="nil"/>
              <w:bottom w:val="single" w:sz="4" w:space="0" w:color="D9D9D9"/>
              <w:right w:val="nil"/>
            </w:tcBorders>
            <w:shd w:val="clear" w:color="auto" w:fill="auto"/>
            <w:noWrap/>
            <w:vAlign w:val="bottom"/>
            <w:hideMark/>
          </w:tcPr>
          <w:p w14:paraId="2286ABFF"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798 </w:t>
            </w:r>
          </w:p>
        </w:tc>
        <w:tc>
          <w:tcPr>
            <w:tcW w:w="1087" w:type="dxa"/>
            <w:tcBorders>
              <w:top w:val="single" w:sz="4" w:space="0" w:color="D9D9D9"/>
              <w:left w:val="nil"/>
              <w:bottom w:val="single" w:sz="4" w:space="0" w:color="D9D9D9"/>
              <w:right w:val="nil"/>
            </w:tcBorders>
            <w:shd w:val="clear" w:color="auto" w:fill="auto"/>
            <w:noWrap/>
            <w:vAlign w:val="bottom"/>
            <w:hideMark/>
          </w:tcPr>
          <w:p w14:paraId="23812BBB"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527 </w:t>
            </w:r>
          </w:p>
        </w:tc>
        <w:tc>
          <w:tcPr>
            <w:tcW w:w="1008" w:type="dxa"/>
            <w:tcBorders>
              <w:top w:val="single" w:sz="4" w:space="0" w:color="D9D9D9"/>
              <w:left w:val="nil"/>
              <w:bottom w:val="single" w:sz="4" w:space="0" w:color="D9D9D9"/>
              <w:right w:val="nil"/>
            </w:tcBorders>
            <w:shd w:val="clear" w:color="auto" w:fill="auto"/>
            <w:noWrap/>
            <w:vAlign w:val="bottom"/>
            <w:hideMark/>
          </w:tcPr>
          <w:p w14:paraId="2D777376"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(473)</w:t>
            </w:r>
          </w:p>
        </w:tc>
      </w:tr>
      <w:tr w:rsidR="00A06476" w:rsidRPr="00A06476" w14:paraId="27A6035A" w14:textId="77777777" w:rsidTr="00A06476">
        <w:trPr>
          <w:trHeight w:val="240"/>
        </w:trPr>
        <w:tc>
          <w:tcPr>
            <w:tcW w:w="4094" w:type="dxa"/>
            <w:tcBorders>
              <w:top w:val="single" w:sz="4" w:space="0" w:color="D9D9D9"/>
              <w:left w:val="nil"/>
              <w:bottom w:val="single" w:sz="4" w:space="0" w:color="D9D9D9"/>
              <w:right w:val="single" w:sz="4" w:space="0" w:color="808080"/>
            </w:tcBorders>
            <w:shd w:val="clear" w:color="auto" w:fill="auto"/>
            <w:noWrap/>
            <w:vAlign w:val="bottom"/>
            <w:hideMark/>
          </w:tcPr>
          <w:p w14:paraId="2970CED9"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110-410-6238-Bank Service Charges</w:t>
            </w:r>
          </w:p>
        </w:tc>
        <w:tc>
          <w:tcPr>
            <w:tcW w:w="1069" w:type="dxa"/>
            <w:tcBorders>
              <w:top w:val="single" w:sz="4" w:space="0" w:color="D9D9D9"/>
              <w:left w:val="nil"/>
              <w:bottom w:val="single" w:sz="4" w:space="0" w:color="D9D9D9"/>
              <w:right w:val="nil"/>
            </w:tcBorders>
            <w:shd w:val="clear" w:color="auto" w:fill="auto"/>
            <w:noWrap/>
            <w:vAlign w:val="bottom"/>
            <w:hideMark/>
          </w:tcPr>
          <w:p w14:paraId="67BC16D9"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794 </w:t>
            </w:r>
          </w:p>
        </w:tc>
        <w:tc>
          <w:tcPr>
            <w:tcW w:w="1063" w:type="dxa"/>
            <w:tcBorders>
              <w:top w:val="single" w:sz="4" w:space="0" w:color="D9D9D9"/>
              <w:left w:val="nil"/>
              <w:bottom w:val="single" w:sz="4" w:space="0" w:color="D9D9D9"/>
              <w:right w:val="nil"/>
            </w:tcBorders>
            <w:shd w:val="clear" w:color="auto" w:fill="auto"/>
            <w:noWrap/>
            <w:vAlign w:val="bottom"/>
            <w:hideMark/>
          </w:tcPr>
          <w:p w14:paraId="35C56FA1"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492 </w:t>
            </w:r>
          </w:p>
        </w:tc>
        <w:tc>
          <w:tcPr>
            <w:tcW w:w="1076" w:type="dxa"/>
            <w:tcBorders>
              <w:top w:val="single" w:sz="4" w:space="0" w:color="D9D9D9"/>
              <w:left w:val="nil"/>
              <w:bottom w:val="single" w:sz="4" w:space="0" w:color="D9D9D9"/>
              <w:right w:val="nil"/>
            </w:tcBorders>
            <w:shd w:val="clear" w:color="auto" w:fill="auto"/>
            <w:noWrap/>
            <w:vAlign w:val="bottom"/>
            <w:hideMark/>
          </w:tcPr>
          <w:p w14:paraId="7258436F"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1,000 </w:t>
            </w:r>
          </w:p>
        </w:tc>
        <w:tc>
          <w:tcPr>
            <w:tcW w:w="1083" w:type="dxa"/>
            <w:tcBorders>
              <w:top w:val="single" w:sz="4" w:space="0" w:color="D9D9D9"/>
              <w:left w:val="nil"/>
              <w:bottom w:val="single" w:sz="4" w:space="0" w:color="D9D9D9"/>
              <w:right w:val="nil"/>
            </w:tcBorders>
            <w:shd w:val="clear" w:color="auto" w:fill="auto"/>
            <w:noWrap/>
            <w:vAlign w:val="bottom"/>
            <w:hideMark/>
          </w:tcPr>
          <w:p w14:paraId="3F1FF242"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1,612 </w:t>
            </w:r>
          </w:p>
        </w:tc>
        <w:tc>
          <w:tcPr>
            <w:tcW w:w="1087" w:type="dxa"/>
            <w:tcBorders>
              <w:top w:val="single" w:sz="4" w:space="0" w:color="D9D9D9"/>
              <w:left w:val="nil"/>
              <w:bottom w:val="single" w:sz="4" w:space="0" w:color="D9D9D9"/>
              <w:right w:val="nil"/>
            </w:tcBorders>
            <w:shd w:val="clear" w:color="auto" w:fill="auto"/>
            <w:noWrap/>
            <w:vAlign w:val="bottom"/>
            <w:hideMark/>
          </w:tcPr>
          <w:p w14:paraId="479DAE69"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2,000 </w:t>
            </w:r>
          </w:p>
        </w:tc>
        <w:tc>
          <w:tcPr>
            <w:tcW w:w="1008" w:type="dxa"/>
            <w:tcBorders>
              <w:top w:val="single" w:sz="4" w:space="0" w:color="D9D9D9"/>
              <w:left w:val="nil"/>
              <w:bottom w:val="single" w:sz="4" w:space="0" w:color="D9D9D9"/>
              <w:right w:val="nil"/>
            </w:tcBorders>
            <w:shd w:val="clear" w:color="auto" w:fill="auto"/>
            <w:noWrap/>
            <w:vAlign w:val="bottom"/>
            <w:hideMark/>
          </w:tcPr>
          <w:p w14:paraId="0738C339"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1,000 </w:t>
            </w:r>
          </w:p>
        </w:tc>
      </w:tr>
      <w:tr w:rsidR="00A06476" w:rsidRPr="00A06476" w14:paraId="6AA36B4D" w14:textId="77777777" w:rsidTr="00A06476">
        <w:trPr>
          <w:trHeight w:val="240"/>
        </w:trPr>
        <w:tc>
          <w:tcPr>
            <w:tcW w:w="4094" w:type="dxa"/>
            <w:tcBorders>
              <w:top w:val="single" w:sz="4" w:space="0" w:color="D9D9D9"/>
              <w:left w:val="nil"/>
              <w:bottom w:val="single" w:sz="4" w:space="0" w:color="D9D9D9"/>
              <w:right w:val="single" w:sz="4" w:space="0" w:color="808080"/>
            </w:tcBorders>
            <w:shd w:val="clear" w:color="auto" w:fill="auto"/>
            <w:noWrap/>
            <w:vAlign w:val="bottom"/>
            <w:hideMark/>
          </w:tcPr>
          <w:p w14:paraId="26DB5C87"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110-410-6240-Travel &amp; Training</w:t>
            </w:r>
          </w:p>
        </w:tc>
        <w:tc>
          <w:tcPr>
            <w:tcW w:w="1069" w:type="dxa"/>
            <w:tcBorders>
              <w:top w:val="single" w:sz="4" w:space="0" w:color="D9D9D9"/>
              <w:left w:val="nil"/>
              <w:bottom w:val="single" w:sz="4" w:space="0" w:color="D9D9D9"/>
              <w:right w:val="nil"/>
            </w:tcBorders>
            <w:shd w:val="clear" w:color="auto" w:fill="auto"/>
            <w:noWrap/>
            <w:vAlign w:val="bottom"/>
            <w:hideMark/>
          </w:tcPr>
          <w:p w14:paraId="48796FCC"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1,973 </w:t>
            </w:r>
          </w:p>
        </w:tc>
        <w:tc>
          <w:tcPr>
            <w:tcW w:w="1063" w:type="dxa"/>
            <w:tcBorders>
              <w:top w:val="single" w:sz="4" w:space="0" w:color="D9D9D9"/>
              <w:left w:val="nil"/>
              <w:bottom w:val="single" w:sz="4" w:space="0" w:color="D9D9D9"/>
              <w:right w:val="nil"/>
            </w:tcBorders>
            <w:shd w:val="clear" w:color="auto" w:fill="auto"/>
            <w:noWrap/>
            <w:vAlign w:val="bottom"/>
            <w:hideMark/>
          </w:tcPr>
          <w:p w14:paraId="75C2CD42"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5,700 </w:t>
            </w:r>
          </w:p>
        </w:tc>
        <w:tc>
          <w:tcPr>
            <w:tcW w:w="1076" w:type="dxa"/>
            <w:tcBorders>
              <w:top w:val="single" w:sz="4" w:space="0" w:color="D9D9D9"/>
              <w:left w:val="nil"/>
              <w:bottom w:val="single" w:sz="4" w:space="0" w:color="D9D9D9"/>
              <w:right w:val="nil"/>
            </w:tcBorders>
            <w:shd w:val="clear" w:color="auto" w:fill="auto"/>
            <w:noWrap/>
            <w:vAlign w:val="bottom"/>
            <w:hideMark/>
          </w:tcPr>
          <w:p w14:paraId="4D49493F"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5,700 </w:t>
            </w:r>
          </w:p>
        </w:tc>
        <w:tc>
          <w:tcPr>
            <w:tcW w:w="1083" w:type="dxa"/>
            <w:tcBorders>
              <w:top w:val="single" w:sz="4" w:space="0" w:color="D9D9D9"/>
              <w:left w:val="nil"/>
              <w:bottom w:val="single" w:sz="4" w:space="0" w:color="D9D9D9"/>
              <w:right w:val="nil"/>
            </w:tcBorders>
            <w:shd w:val="clear" w:color="auto" w:fill="auto"/>
            <w:noWrap/>
            <w:vAlign w:val="bottom"/>
            <w:hideMark/>
          </w:tcPr>
          <w:p w14:paraId="0F8BE1DD"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2,000 </w:t>
            </w:r>
          </w:p>
        </w:tc>
        <w:tc>
          <w:tcPr>
            <w:tcW w:w="1087" w:type="dxa"/>
            <w:tcBorders>
              <w:top w:val="single" w:sz="4" w:space="0" w:color="D9D9D9"/>
              <w:left w:val="nil"/>
              <w:bottom w:val="single" w:sz="4" w:space="0" w:color="D9D9D9"/>
              <w:right w:val="nil"/>
            </w:tcBorders>
            <w:shd w:val="clear" w:color="auto" w:fill="auto"/>
            <w:noWrap/>
            <w:vAlign w:val="bottom"/>
            <w:hideMark/>
          </w:tcPr>
          <w:p w14:paraId="046484F3"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4,000 </w:t>
            </w:r>
          </w:p>
        </w:tc>
        <w:tc>
          <w:tcPr>
            <w:tcW w:w="1008" w:type="dxa"/>
            <w:tcBorders>
              <w:top w:val="single" w:sz="4" w:space="0" w:color="D9D9D9"/>
              <w:left w:val="nil"/>
              <w:bottom w:val="single" w:sz="4" w:space="0" w:color="D9D9D9"/>
              <w:right w:val="nil"/>
            </w:tcBorders>
            <w:shd w:val="clear" w:color="auto" w:fill="auto"/>
            <w:noWrap/>
            <w:vAlign w:val="bottom"/>
            <w:hideMark/>
          </w:tcPr>
          <w:p w14:paraId="1F4D1175"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(1,700)</w:t>
            </w:r>
          </w:p>
        </w:tc>
      </w:tr>
      <w:tr w:rsidR="00A06476" w:rsidRPr="00A06476" w14:paraId="36E66603" w14:textId="77777777" w:rsidTr="00A06476">
        <w:trPr>
          <w:trHeight w:val="240"/>
        </w:trPr>
        <w:tc>
          <w:tcPr>
            <w:tcW w:w="4094" w:type="dxa"/>
            <w:tcBorders>
              <w:top w:val="single" w:sz="4" w:space="0" w:color="D9D9D9"/>
              <w:left w:val="nil"/>
              <w:bottom w:val="single" w:sz="4" w:space="0" w:color="D9D9D9"/>
              <w:right w:val="single" w:sz="4" w:space="0" w:color="808080"/>
            </w:tcBorders>
            <w:shd w:val="clear" w:color="auto" w:fill="auto"/>
            <w:noWrap/>
            <w:vAlign w:val="bottom"/>
            <w:hideMark/>
          </w:tcPr>
          <w:p w14:paraId="1A5852D9"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110-410-6290-Miscellaneous</w:t>
            </w:r>
          </w:p>
        </w:tc>
        <w:tc>
          <w:tcPr>
            <w:tcW w:w="1069" w:type="dxa"/>
            <w:tcBorders>
              <w:top w:val="single" w:sz="4" w:space="0" w:color="D9D9D9"/>
              <w:left w:val="nil"/>
              <w:bottom w:val="single" w:sz="4" w:space="0" w:color="D9D9D9"/>
              <w:right w:val="nil"/>
            </w:tcBorders>
            <w:shd w:val="clear" w:color="auto" w:fill="auto"/>
            <w:noWrap/>
            <w:vAlign w:val="bottom"/>
            <w:hideMark/>
          </w:tcPr>
          <w:p w14:paraId="496F1B8F"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330 </w:t>
            </w:r>
          </w:p>
        </w:tc>
        <w:tc>
          <w:tcPr>
            <w:tcW w:w="1063" w:type="dxa"/>
            <w:tcBorders>
              <w:top w:val="single" w:sz="4" w:space="0" w:color="D9D9D9"/>
              <w:left w:val="nil"/>
              <w:bottom w:val="single" w:sz="4" w:space="0" w:color="D9D9D9"/>
              <w:right w:val="nil"/>
            </w:tcBorders>
            <w:shd w:val="clear" w:color="auto" w:fill="auto"/>
            <w:noWrap/>
            <w:vAlign w:val="bottom"/>
            <w:hideMark/>
          </w:tcPr>
          <w:p w14:paraId="468116CA"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155 </w:t>
            </w:r>
          </w:p>
        </w:tc>
        <w:tc>
          <w:tcPr>
            <w:tcW w:w="1076" w:type="dxa"/>
            <w:tcBorders>
              <w:top w:val="single" w:sz="4" w:space="0" w:color="D9D9D9"/>
              <w:left w:val="nil"/>
              <w:bottom w:val="single" w:sz="4" w:space="0" w:color="D9D9D9"/>
              <w:right w:val="nil"/>
            </w:tcBorders>
            <w:shd w:val="clear" w:color="auto" w:fill="auto"/>
            <w:noWrap/>
            <w:vAlign w:val="bottom"/>
            <w:hideMark/>
          </w:tcPr>
          <w:p w14:paraId="6154150E"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500 </w:t>
            </w:r>
          </w:p>
        </w:tc>
        <w:tc>
          <w:tcPr>
            <w:tcW w:w="1083" w:type="dxa"/>
            <w:tcBorders>
              <w:top w:val="single" w:sz="4" w:space="0" w:color="D9D9D9"/>
              <w:left w:val="nil"/>
              <w:bottom w:val="single" w:sz="4" w:space="0" w:color="D9D9D9"/>
              <w:right w:val="nil"/>
            </w:tcBorders>
            <w:shd w:val="clear" w:color="auto" w:fill="auto"/>
            <w:noWrap/>
            <w:vAlign w:val="bottom"/>
            <w:hideMark/>
          </w:tcPr>
          <w:p w14:paraId="71B89379"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408 </w:t>
            </w:r>
          </w:p>
        </w:tc>
        <w:tc>
          <w:tcPr>
            <w:tcW w:w="1087" w:type="dxa"/>
            <w:tcBorders>
              <w:top w:val="single" w:sz="4" w:space="0" w:color="D9D9D9"/>
              <w:left w:val="nil"/>
              <w:bottom w:val="single" w:sz="4" w:space="0" w:color="D9D9D9"/>
              <w:right w:val="nil"/>
            </w:tcBorders>
            <w:shd w:val="clear" w:color="auto" w:fill="auto"/>
            <w:noWrap/>
            <w:vAlign w:val="bottom"/>
            <w:hideMark/>
          </w:tcPr>
          <w:p w14:paraId="50FE7D8B"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464 </w:t>
            </w:r>
          </w:p>
        </w:tc>
        <w:tc>
          <w:tcPr>
            <w:tcW w:w="1008" w:type="dxa"/>
            <w:tcBorders>
              <w:top w:val="single" w:sz="4" w:space="0" w:color="D9D9D9"/>
              <w:left w:val="nil"/>
              <w:bottom w:val="single" w:sz="4" w:space="0" w:color="D9D9D9"/>
              <w:right w:val="nil"/>
            </w:tcBorders>
            <w:shd w:val="clear" w:color="auto" w:fill="auto"/>
            <w:noWrap/>
            <w:vAlign w:val="bottom"/>
            <w:hideMark/>
          </w:tcPr>
          <w:p w14:paraId="4E232F9D"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(36)</w:t>
            </w:r>
          </w:p>
        </w:tc>
      </w:tr>
      <w:tr w:rsidR="00A06476" w:rsidRPr="00A06476" w14:paraId="347C93B4" w14:textId="77777777" w:rsidTr="00A06476">
        <w:trPr>
          <w:trHeight w:val="240"/>
        </w:trPr>
        <w:tc>
          <w:tcPr>
            <w:tcW w:w="4094" w:type="dxa"/>
            <w:tcBorders>
              <w:top w:val="single" w:sz="4" w:space="0" w:color="D9D9D9"/>
              <w:left w:val="nil"/>
              <w:bottom w:val="single" w:sz="4" w:space="0" w:color="D9D9D9"/>
              <w:right w:val="single" w:sz="4" w:space="0" w:color="808080"/>
            </w:tcBorders>
            <w:shd w:val="clear" w:color="auto" w:fill="auto"/>
            <w:noWrap/>
            <w:vAlign w:val="bottom"/>
            <w:hideMark/>
          </w:tcPr>
          <w:p w14:paraId="3FE461F9"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110-410-6320-Building Repair &amp; Maintenance</w:t>
            </w:r>
          </w:p>
        </w:tc>
        <w:tc>
          <w:tcPr>
            <w:tcW w:w="1069" w:type="dxa"/>
            <w:tcBorders>
              <w:top w:val="single" w:sz="4" w:space="0" w:color="D9D9D9"/>
              <w:left w:val="nil"/>
              <w:bottom w:val="single" w:sz="4" w:space="0" w:color="D9D9D9"/>
              <w:right w:val="nil"/>
            </w:tcBorders>
            <w:shd w:val="clear" w:color="auto" w:fill="auto"/>
            <w:noWrap/>
            <w:vAlign w:val="bottom"/>
            <w:hideMark/>
          </w:tcPr>
          <w:p w14:paraId="378F61FA"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63" w:type="dxa"/>
            <w:tcBorders>
              <w:top w:val="single" w:sz="4" w:space="0" w:color="D9D9D9"/>
              <w:left w:val="nil"/>
              <w:bottom w:val="single" w:sz="4" w:space="0" w:color="D9D9D9"/>
              <w:right w:val="nil"/>
            </w:tcBorders>
            <w:shd w:val="clear" w:color="auto" w:fill="auto"/>
            <w:noWrap/>
            <w:vAlign w:val="bottom"/>
            <w:hideMark/>
          </w:tcPr>
          <w:p w14:paraId="12AE8977"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626 </w:t>
            </w:r>
          </w:p>
        </w:tc>
        <w:tc>
          <w:tcPr>
            <w:tcW w:w="1076" w:type="dxa"/>
            <w:tcBorders>
              <w:top w:val="single" w:sz="4" w:space="0" w:color="D9D9D9"/>
              <w:left w:val="nil"/>
              <w:bottom w:val="single" w:sz="4" w:space="0" w:color="D9D9D9"/>
              <w:right w:val="nil"/>
            </w:tcBorders>
            <w:shd w:val="clear" w:color="auto" w:fill="auto"/>
            <w:noWrap/>
            <w:vAlign w:val="bottom"/>
            <w:hideMark/>
          </w:tcPr>
          <w:p w14:paraId="4CDC654F"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1,000 </w:t>
            </w:r>
          </w:p>
        </w:tc>
        <w:tc>
          <w:tcPr>
            <w:tcW w:w="1083" w:type="dxa"/>
            <w:tcBorders>
              <w:top w:val="single" w:sz="4" w:space="0" w:color="D9D9D9"/>
              <w:left w:val="nil"/>
              <w:bottom w:val="single" w:sz="4" w:space="0" w:color="D9D9D9"/>
              <w:right w:val="nil"/>
            </w:tcBorders>
            <w:shd w:val="clear" w:color="auto" w:fill="auto"/>
            <w:noWrap/>
            <w:vAlign w:val="bottom"/>
            <w:hideMark/>
          </w:tcPr>
          <w:p w14:paraId="3E2761B0"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54 </w:t>
            </w:r>
          </w:p>
        </w:tc>
        <w:tc>
          <w:tcPr>
            <w:tcW w:w="1087" w:type="dxa"/>
            <w:tcBorders>
              <w:top w:val="single" w:sz="4" w:space="0" w:color="D9D9D9"/>
              <w:left w:val="nil"/>
              <w:bottom w:val="single" w:sz="4" w:space="0" w:color="D9D9D9"/>
              <w:right w:val="nil"/>
            </w:tcBorders>
            <w:shd w:val="clear" w:color="auto" w:fill="auto"/>
            <w:noWrap/>
            <w:vAlign w:val="bottom"/>
            <w:hideMark/>
          </w:tcPr>
          <w:p w14:paraId="07DB7C8D"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73,000 </w:t>
            </w:r>
          </w:p>
        </w:tc>
        <w:tc>
          <w:tcPr>
            <w:tcW w:w="1008" w:type="dxa"/>
            <w:tcBorders>
              <w:top w:val="single" w:sz="4" w:space="0" w:color="D9D9D9"/>
              <w:left w:val="nil"/>
              <w:bottom w:val="single" w:sz="4" w:space="0" w:color="D9D9D9"/>
              <w:right w:val="nil"/>
            </w:tcBorders>
            <w:shd w:val="clear" w:color="auto" w:fill="auto"/>
            <w:noWrap/>
            <w:vAlign w:val="bottom"/>
            <w:hideMark/>
          </w:tcPr>
          <w:p w14:paraId="0A45D803"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72,000 </w:t>
            </w:r>
          </w:p>
        </w:tc>
      </w:tr>
      <w:tr w:rsidR="00A06476" w:rsidRPr="00A06476" w14:paraId="78FFACED" w14:textId="77777777" w:rsidTr="00A06476">
        <w:trPr>
          <w:trHeight w:val="240"/>
        </w:trPr>
        <w:tc>
          <w:tcPr>
            <w:tcW w:w="4094" w:type="dxa"/>
            <w:tcBorders>
              <w:top w:val="single" w:sz="4" w:space="0" w:color="D9D9D9"/>
              <w:left w:val="nil"/>
              <w:bottom w:val="single" w:sz="4" w:space="0" w:color="D9D9D9"/>
              <w:right w:val="single" w:sz="4" w:space="0" w:color="808080"/>
            </w:tcBorders>
            <w:shd w:val="clear" w:color="auto" w:fill="auto"/>
            <w:noWrap/>
            <w:vAlign w:val="bottom"/>
            <w:hideMark/>
          </w:tcPr>
          <w:p w14:paraId="2A3B251A"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110-410-6324-Equipment Repair &amp; Maintenance</w:t>
            </w:r>
          </w:p>
        </w:tc>
        <w:tc>
          <w:tcPr>
            <w:tcW w:w="1069" w:type="dxa"/>
            <w:tcBorders>
              <w:top w:val="single" w:sz="4" w:space="0" w:color="D9D9D9"/>
              <w:left w:val="nil"/>
              <w:bottom w:val="single" w:sz="4" w:space="0" w:color="D9D9D9"/>
              <w:right w:val="nil"/>
            </w:tcBorders>
            <w:shd w:val="clear" w:color="auto" w:fill="auto"/>
            <w:noWrap/>
            <w:vAlign w:val="bottom"/>
            <w:hideMark/>
          </w:tcPr>
          <w:p w14:paraId="3A0B1F93"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29 </w:t>
            </w:r>
          </w:p>
        </w:tc>
        <w:tc>
          <w:tcPr>
            <w:tcW w:w="1063" w:type="dxa"/>
            <w:tcBorders>
              <w:top w:val="single" w:sz="4" w:space="0" w:color="D9D9D9"/>
              <w:left w:val="nil"/>
              <w:bottom w:val="single" w:sz="4" w:space="0" w:color="D9D9D9"/>
              <w:right w:val="nil"/>
            </w:tcBorders>
            <w:shd w:val="clear" w:color="auto" w:fill="auto"/>
            <w:noWrap/>
            <w:vAlign w:val="bottom"/>
            <w:hideMark/>
          </w:tcPr>
          <w:p w14:paraId="57C72F08"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30 </w:t>
            </w:r>
          </w:p>
        </w:tc>
        <w:tc>
          <w:tcPr>
            <w:tcW w:w="1076" w:type="dxa"/>
            <w:tcBorders>
              <w:top w:val="single" w:sz="4" w:space="0" w:color="D9D9D9"/>
              <w:left w:val="nil"/>
              <w:bottom w:val="single" w:sz="4" w:space="0" w:color="D9D9D9"/>
              <w:right w:val="nil"/>
            </w:tcBorders>
            <w:shd w:val="clear" w:color="auto" w:fill="auto"/>
            <w:noWrap/>
            <w:vAlign w:val="bottom"/>
            <w:hideMark/>
          </w:tcPr>
          <w:p w14:paraId="0F641D93"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100 </w:t>
            </w:r>
          </w:p>
        </w:tc>
        <w:tc>
          <w:tcPr>
            <w:tcW w:w="1083" w:type="dxa"/>
            <w:tcBorders>
              <w:top w:val="single" w:sz="4" w:space="0" w:color="D9D9D9"/>
              <w:left w:val="nil"/>
              <w:bottom w:val="single" w:sz="4" w:space="0" w:color="D9D9D9"/>
              <w:right w:val="nil"/>
            </w:tcBorders>
            <w:shd w:val="clear" w:color="auto" w:fill="auto"/>
            <w:noWrap/>
            <w:vAlign w:val="bottom"/>
            <w:hideMark/>
          </w:tcPr>
          <w:p w14:paraId="0ECF57D0"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849 </w:t>
            </w:r>
          </w:p>
        </w:tc>
        <w:tc>
          <w:tcPr>
            <w:tcW w:w="1087" w:type="dxa"/>
            <w:tcBorders>
              <w:top w:val="single" w:sz="4" w:space="0" w:color="D9D9D9"/>
              <w:left w:val="nil"/>
              <w:bottom w:val="single" w:sz="4" w:space="0" w:color="D9D9D9"/>
              <w:right w:val="nil"/>
            </w:tcBorders>
            <w:shd w:val="clear" w:color="auto" w:fill="auto"/>
            <w:noWrap/>
            <w:vAlign w:val="bottom"/>
            <w:hideMark/>
          </w:tcPr>
          <w:p w14:paraId="43687E02"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08" w:type="dxa"/>
            <w:tcBorders>
              <w:top w:val="single" w:sz="4" w:space="0" w:color="D9D9D9"/>
              <w:left w:val="nil"/>
              <w:bottom w:val="single" w:sz="4" w:space="0" w:color="D9D9D9"/>
              <w:right w:val="nil"/>
            </w:tcBorders>
            <w:shd w:val="clear" w:color="auto" w:fill="auto"/>
            <w:noWrap/>
            <w:vAlign w:val="bottom"/>
            <w:hideMark/>
          </w:tcPr>
          <w:p w14:paraId="1AB6FC74"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(100)</w:t>
            </w:r>
          </w:p>
        </w:tc>
      </w:tr>
      <w:tr w:rsidR="00A06476" w:rsidRPr="00A06476" w14:paraId="548DBE83" w14:textId="77777777" w:rsidTr="00A06476">
        <w:trPr>
          <w:trHeight w:val="240"/>
        </w:trPr>
        <w:tc>
          <w:tcPr>
            <w:tcW w:w="4094" w:type="dxa"/>
            <w:tcBorders>
              <w:top w:val="single" w:sz="4" w:space="0" w:color="D9D9D9"/>
              <w:left w:val="nil"/>
              <w:bottom w:val="single" w:sz="4" w:space="0" w:color="D9D9D9"/>
              <w:right w:val="single" w:sz="4" w:space="0" w:color="808080"/>
            </w:tcBorders>
            <w:shd w:val="clear" w:color="auto" w:fill="auto"/>
            <w:noWrap/>
            <w:vAlign w:val="bottom"/>
            <w:hideMark/>
          </w:tcPr>
          <w:p w14:paraId="039A088C"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110-410-6334-Non-Capitalized Assets</w:t>
            </w:r>
          </w:p>
        </w:tc>
        <w:tc>
          <w:tcPr>
            <w:tcW w:w="1069" w:type="dxa"/>
            <w:tcBorders>
              <w:top w:val="single" w:sz="4" w:space="0" w:color="D9D9D9"/>
              <w:left w:val="nil"/>
              <w:bottom w:val="single" w:sz="4" w:space="0" w:color="D9D9D9"/>
              <w:right w:val="nil"/>
            </w:tcBorders>
            <w:shd w:val="clear" w:color="auto" w:fill="auto"/>
            <w:noWrap/>
            <w:vAlign w:val="bottom"/>
            <w:hideMark/>
          </w:tcPr>
          <w:p w14:paraId="47468D7E"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2,264 </w:t>
            </w:r>
          </w:p>
        </w:tc>
        <w:tc>
          <w:tcPr>
            <w:tcW w:w="1063" w:type="dxa"/>
            <w:tcBorders>
              <w:top w:val="single" w:sz="4" w:space="0" w:color="D9D9D9"/>
              <w:left w:val="nil"/>
              <w:bottom w:val="single" w:sz="4" w:space="0" w:color="D9D9D9"/>
              <w:right w:val="nil"/>
            </w:tcBorders>
            <w:shd w:val="clear" w:color="auto" w:fill="auto"/>
            <w:noWrap/>
            <w:vAlign w:val="bottom"/>
            <w:hideMark/>
          </w:tcPr>
          <w:p w14:paraId="78AF022C"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383 </w:t>
            </w:r>
          </w:p>
        </w:tc>
        <w:tc>
          <w:tcPr>
            <w:tcW w:w="1076" w:type="dxa"/>
            <w:tcBorders>
              <w:top w:val="single" w:sz="4" w:space="0" w:color="D9D9D9"/>
              <w:left w:val="nil"/>
              <w:bottom w:val="single" w:sz="4" w:space="0" w:color="D9D9D9"/>
              <w:right w:val="nil"/>
            </w:tcBorders>
            <w:shd w:val="clear" w:color="auto" w:fill="auto"/>
            <w:noWrap/>
            <w:vAlign w:val="bottom"/>
            <w:hideMark/>
          </w:tcPr>
          <w:p w14:paraId="6CF3454C"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2,000 </w:t>
            </w:r>
          </w:p>
        </w:tc>
        <w:tc>
          <w:tcPr>
            <w:tcW w:w="1083" w:type="dxa"/>
            <w:tcBorders>
              <w:top w:val="single" w:sz="4" w:space="0" w:color="D9D9D9"/>
              <w:left w:val="nil"/>
              <w:bottom w:val="single" w:sz="4" w:space="0" w:color="D9D9D9"/>
              <w:right w:val="nil"/>
            </w:tcBorders>
            <w:shd w:val="clear" w:color="auto" w:fill="auto"/>
            <w:noWrap/>
            <w:vAlign w:val="bottom"/>
            <w:hideMark/>
          </w:tcPr>
          <w:p w14:paraId="4BB6636E"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87" w:type="dxa"/>
            <w:tcBorders>
              <w:top w:val="single" w:sz="4" w:space="0" w:color="D9D9D9"/>
              <w:left w:val="nil"/>
              <w:bottom w:val="single" w:sz="4" w:space="0" w:color="D9D9D9"/>
              <w:right w:val="nil"/>
            </w:tcBorders>
            <w:shd w:val="clear" w:color="auto" w:fill="auto"/>
            <w:noWrap/>
            <w:vAlign w:val="bottom"/>
            <w:hideMark/>
          </w:tcPr>
          <w:p w14:paraId="2F113F50"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08" w:type="dxa"/>
            <w:tcBorders>
              <w:top w:val="single" w:sz="4" w:space="0" w:color="D9D9D9"/>
              <w:left w:val="nil"/>
              <w:bottom w:val="single" w:sz="4" w:space="0" w:color="D9D9D9"/>
              <w:right w:val="nil"/>
            </w:tcBorders>
            <w:shd w:val="clear" w:color="auto" w:fill="auto"/>
            <w:noWrap/>
            <w:vAlign w:val="bottom"/>
            <w:hideMark/>
          </w:tcPr>
          <w:p w14:paraId="43B6BD6C"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(2,000)</w:t>
            </w:r>
          </w:p>
        </w:tc>
      </w:tr>
      <w:tr w:rsidR="00A06476" w:rsidRPr="00A06476" w14:paraId="2E8C2884" w14:textId="77777777" w:rsidTr="00A06476">
        <w:trPr>
          <w:trHeight w:val="240"/>
        </w:trPr>
        <w:tc>
          <w:tcPr>
            <w:tcW w:w="4094" w:type="dxa"/>
            <w:tcBorders>
              <w:top w:val="single" w:sz="4" w:space="0" w:color="D9D9D9"/>
              <w:left w:val="nil"/>
              <w:bottom w:val="single" w:sz="4" w:space="0" w:color="D9D9D9"/>
              <w:right w:val="single" w:sz="4" w:space="0" w:color="808080"/>
            </w:tcBorders>
            <w:shd w:val="clear" w:color="auto" w:fill="auto"/>
            <w:noWrap/>
            <w:vAlign w:val="bottom"/>
            <w:hideMark/>
          </w:tcPr>
          <w:p w14:paraId="5CD27F1B"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110-410-6420-Water Services</w:t>
            </w:r>
          </w:p>
        </w:tc>
        <w:tc>
          <w:tcPr>
            <w:tcW w:w="1069" w:type="dxa"/>
            <w:tcBorders>
              <w:top w:val="single" w:sz="4" w:space="0" w:color="D9D9D9"/>
              <w:left w:val="nil"/>
              <w:bottom w:val="single" w:sz="4" w:space="0" w:color="D9D9D9"/>
              <w:right w:val="nil"/>
            </w:tcBorders>
            <w:shd w:val="clear" w:color="auto" w:fill="auto"/>
            <w:noWrap/>
            <w:vAlign w:val="bottom"/>
            <w:hideMark/>
          </w:tcPr>
          <w:p w14:paraId="12630EA5"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1,548 </w:t>
            </w:r>
          </w:p>
        </w:tc>
        <w:tc>
          <w:tcPr>
            <w:tcW w:w="1063" w:type="dxa"/>
            <w:tcBorders>
              <w:top w:val="single" w:sz="4" w:space="0" w:color="D9D9D9"/>
              <w:left w:val="nil"/>
              <w:bottom w:val="single" w:sz="4" w:space="0" w:color="D9D9D9"/>
              <w:right w:val="nil"/>
            </w:tcBorders>
            <w:shd w:val="clear" w:color="auto" w:fill="auto"/>
            <w:noWrap/>
            <w:vAlign w:val="bottom"/>
            <w:hideMark/>
          </w:tcPr>
          <w:p w14:paraId="7D358FA1"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2,010 </w:t>
            </w:r>
          </w:p>
        </w:tc>
        <w:tc>
          <w:tcPr>
            <w:tcW w:w="1076" w:type="dxa"/>
            <w:tcBorders>
              <w:top w:val="single" w:sz="4" w:space="0" w:color="D9D9D9"/>
              <w:left w:val="nil"/>
              <w:bottom w:val="single" w:sz="4" w:space="0" w:color="D9D9D9"/>
              <w:right w:val="nil"/>
            </w:tcBorders>
            <w:shd w:val="clear" w:color="auto" w:fill="auto"/>
            <w:noWrap/>
            <w:vAlign w:val="bottom"/>
            <w:hideMark/>
          </w:tcPr>
          <w:p w14:paraId="0AD3FC77"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1,398 </w:t>
            </w:r>
          </w:p>
        </w:tc>
        <w:tc>
          <w:tcPr>
            <w:tcW w:w="1083" w:type="dxa"/>
            <w:tcBorders>
              <w:top w:val="single" w:sz="4" w:space="0" w:color="D9D9D9"/>
              <w:left w:val="nil"/>
              <w:bottom w:val="single" w:sz="4" w:space="0" w:color="D9D9D9"/>
              <w:right w:val="nil"/>
            </w:tcBorders>
            <w:shd w:val="clear" w:color="auto" w:fill="auto"/>
            <w:noWrap/>
            <w:vAlign w:val="bottom"/>
            <w:hideMark/>
          </w:tcPr>
          <w:p w14:paraId="01892725"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3,135 </w:t>
            </w:r>
          </w:p>
        </w:tc>
        <w:tc>
          <w:tcPr>
            <w:tcW w:w="1087" w:type="dxa"/>
            <w:tcBorders>
              <w:top w:val="single" w:sz="4" w:space="0" w:color="D9D9D9"/>
              <w:left w:val="nil"/>
              <w:bottom w:val="single" w:sz="4" w:space="0" w:color="D9D9D9"/>
              <w:right w:val="nil"/>
            </w:tcBorders>
            <w:shd w:val="clear" w:color="auto" w:fill="auto"/>
            <w:noWrap/>
            <w:vAlign w:val="bottom"/>
            <w:hideMark/>
          </w:tcPr>
          <w:p w14:paraId="05AF559E"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4,700 </w:t>
            </w:r>
          </w:p>
        </w:tc>
        <w:tc>
          <w:tcPr>
            <w:tcW w:w="1008" w:type="dxa"/>
            <w:tcBorders>
              <w:top w:val="single" w:sz="4" w:space="0" w:color="D9D9D9"/>
              <w:left w:val="nil"/>
              <w:bottom w:val="single" w:sz="4" w:space="0" w:color="D9D9D9"/>
              <w:right w:val="nil"/>
            </w:tcBorders>
            <w:shd w:val="clear" w:color="auto" w:fill="auto"/>
            <w:noWrap/>
            <w:vAlign w:val="bottom"/>
            <w:hideMark/>
          </w:tcPr>
          <w:p w14:paraId="32743118"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3,302 </w:t>
            </w:r>
          </w:p>
        </w:tc>
      </w:tr>
      <w:tr w:rsidR="00A06476" w:rsidRPr="00A06476" w14:paraId="04347E4A" w14:textId="77777777" w:rsidTr="00A06476">
        <w:trPr>
          <w:trHeight w:val="240"/>
        </w:trPr>
        <w:tc>
          <w:tcPr>
            <w:tcW w:w="4094" w:type="dxa"/>
            <w:tcBorders>
              <w:top w:val="single" w:sz="4" w:space="0" w:color="D9D9D9"/>
              <w:left w:val="nil"/>
              <w:bottom w:val="single" w:sz="4" w:space="0" w:color="D9D9D9"/>
              <w:right w:val="single" w:sz="4" w:space="0" w:color="808080"/>
            </w:tcBorders>
            <w:shd w:val="clear" w:color="auto" w:fill="auto"/>
            <w:noWrap/>
            <w:vAlign w:val="bottom"/>
            <w:hideMark/>
          </w:tcPr>
          <w:p w14:paraId="51FB0C62"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110-410-6425-Sewer Services</w:t>
            </w:r>
          </w:p>
        </w:tc>
        <w:tc>
          <w:tcPr>
            <w:tcW w:w="1069" w:type="dxa"/>
            <w:tcBorders>
              <w:top w:val="single" w:sz="4" w:space="0" w:color="D9D9D9"/>
              <w:left w:val="nil"/>
              <w:bottom w:val="single" w:sz="4" w:space="0" w:color="D9D9D9"/>
              <w:right w:val="nil"/>
            </w:tcBorders>
            <w:shd w:val="clear" w:color="auto" w:fill="auto"/>
            <w:noWrap/>
            <w:vAlign w:val="bottom"/>
            <w:hideMark/>
          </w:tcPr>
          <w:p w14:paraId="2716E52E"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1,082 </w:t>
            </w:r>
          </w:p>
        </w:tc>
        <w:tc>
          <w:tcPr>
            <w:tcW w:w="1063" w:type="dxa"/>
            <w:tcBorders>
              <w:top w:val="single" w:sz="4" w:space="0" w:color="D9D9D9"/>
              <w:left w:val="nil"/>
              <w:bottom w:val="single" w:sz="4" w:space="0" w:color="D9D9D9"/>
              <w:right w:val="nil"/>
            </w:tcBorders>
            <w:shd w:val="clear" w:color="auto" w:fill="auto"/>
            <w:noWrap/>
            <w:vAlign w:val="bottom"/>
            <w:hideMark/>
          </w:tcPr>
          <w:p w14:paraId="3462E224"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1,686 </w:t>
            </w:r>
          </w:p>
        </w:tc>
        <w:tc>
          <w:tcPr>
            <w:tcW w:w="1076" w:type="dxa"/>
            <w:tcBorders>
              <w:top w:val="single" w:sz="4" w:space="0" w:color="D9D9D9"/>
              <w:left w:val="nil"/>
              <w:bottom w:val="single" w:sz="4" w:space="0" w:color="D9D9D9"/>
              <w:right w:val="nil"/>
            </w:tcBorders>
            <w:shd w:val="clear" w:color="auto" w:fill="auto"/>
            <w:noWrap/>
            <w:vAlign w:val="bottom"/>
            <w:hideMark/>
          </w:tcPr>
          <w:p w14:paraId="508A3D0B"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825 </w:t>
            </w:r>
          </w:p>
        </w:tc>
        <w:tc>
          <w:tcPr>
            <w:tcW w:w="1083" w:type="dxa"/>
            <w:tcBorders>
              <w:top w:val="single" w:sz="4" w:space="0" w:color="D9D9D9"/>
              <w:left w:val="nil"/>
              <w:bottom w:val="single" w:sz="4" w:space="0" w:color="D9D9D9"/>
              <w:right w:val="nil"/>
            </w:tcBorders>
            <w:shd w:val="clear" w:color="auto" w:fill="auto"/>
            <w:noWrap/>
            <w:vAlign w:val="bottom"/>
            <w:hideMark/>
          </w:tcPr>
          <w:p w14:paraId="6254B126"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3,141 </w:t>
            </w:r>
          </w:p>
        </w:tc>
        <w:tc>
          <w:tcPr>
            <w:tcW w:w="1087" w:type="dxa"/>
            <w:tcBorders>
              <w:top w:val="single" w:sz="4" w:space="0" w:color="D9D9D9"/>
              <w:left w:val="nil"/>
              <w:bottom w:val="single" w:sz="4" w:space="0" w:color="D9D9D9"/>
              <w:right w:val="nil"/>
            </w:tcBorders>
            <w:shd w:val="clear" w:color="auto" w:fill="auto"/>
            <w:noWrap/>
            <w:vAlign w:val="bottom"/>
            <w:hideMark/>
          </w:tcPr>
          <w:p w14:paraId="661CFD0F"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4,700 </w:t>
            </w:r>
          </w:p>
        </w:tc>
        <w:tc>
          <w:tcPr>
            <w:tcW w:w="1008" w:type="dxa"/>
            <w:tcBorders>
              <w:top w:val="single" w:sz="4" w:space="0" w:color="D9D9D9"/>
              <w:left w:val="nil"/>
              <w:bottom w:val="single" w:sz="4" w:space="0" w:color="D9D9D9"/>
              <w:right w:val="nil"/>
            </w:tcBorders>
            <w:shd w:val="clear" w:color="auto" w:fill="auto"/>
            <w:noWrap/>
            <w:vAlign w:val="bottom"/>
            <w:hideMark/>
          </w:tcPr>
          <w:p w14:paraId="012504C4"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3,875 </w:t>
            </w:r>
          </w:p>
        </w:tc>
      </w:tr>
      <w:tr w:rsidR="00A06476" w:rsidRPr="00A06476" w14:paraId="34D5E203" w14:textId="77777777" w:rsidTr="00A06476">
        <w:trPr>
          <w:trHeight w:val="240"/>
        </w:trPr>
        <w:tc>
          <w:tcPr>
            <w:tcW w:w="4094" w:type="dxa"/>
            <w:tcBorders>
              <w:top w:val="single" w:sz="4" w:space="0" w:color="D9D9D9"/>
              <w:left w:val="nil"/>
              <w:bottom w:val="single" w:sz="4" w:space="0" w:color="D9D9D9"/>
              <w:right w:val="single" w:sz="4" w:space="0" w:color="808080"/>
            </w:tcBorders>
            <w:shd w:val="clear" w:color="auto" w:fill="auto"/>
            <w:noWrap/>
            <w:vAlign w:val="bottom"/>
            <w:hideMark/>
          </w:tcPr>
          <w:p w14:paraId="6CDDA15E"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110-410-6430-Electricity Services</w:t>
            </w:r>
          </w:p>
        </w:tc>
        <w:tc>
          <w:tcPr>
            <w:tcW w:w="1069" w:type="dxa"/>
            <w:tcBorders>
              <w:top w:val="single" w:sz="4" w:space="0" w:color="D9D9D9"/>
              <w:left w:val="nil"/>
              <w:bottom w:val="single" w:sz="4" w:space="0" w:color="D9D9D9"/>
              <w:right w:val="nil"/>
            </w:tcBorders>
            <w:shd w:val="clear" w:color="auto" w:fill="auto"/>
            <w:noWrap/>
            <w:vAlign w:val="bottom"/>
            <w:hideMark/>
          </w:tcPr>
          <w:p w14:paraId="0D84793D"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3,059 </w:t>
            </w:r>
          </w:p>
        </w:tc>
        <w:tc>
          <w:tcPr>
            <w:tcW w:w="1063" w:type="dxa"/>
            <w:tcBorders>
              <w:top w:val="single" w:sz="4" w:space="0" w:color="D9D9D9"/>
              <w:left w:val="nil"/>
              <w:bottom w:val="single" w:sz="4" w:space="0" w:color="D9D9D9"/>
              <w:right w:val="nil"/>
            </w:tcBorders>
            <w:shd w:val="clear" w:color="auto" w:fill="auto"/>
            <w:noWrap/>
            <w:vAlign w:val="bottom"/>
            <w:hideMark/>
          </w:tcPr>
          <w:p w14:paraId="2E2BC48C"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3,389 </w:t>
            </w:r>
          </w:p>
        </w:tc>
        <w:tc>
          <w:tcPr>
            <w:tcW w:w="1076" w:type="dxa"/>
            <w:tcBorders>
              <w:top w:val="single" w:sz="4" w:space="0" w:color="D9D9D9"/>
              <w:left w:val="nil"/>
              <w:bottom w:val="single" w:sz="4" w:space="0" w:color="D9D9D9"/>
              <w:right w:val="nil"/>
            </w:tcBorders>
            <w:shd w:val="clear" w:color="auto" w:fill="auto"/>
            <w:noWrap/>
            <w:vAlign w:val="bottom"/>
            <w:hideMark/>
          </w:tcPr>
          <w:p w14:paraId="601FE8DA"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2,100 </w:t>
            </w:r>
          </w:p>
        </w:tc>
        <w:tc>
          <w:tcPr>
            <w:tcW w:w="1083" w:type="dxa"/>
            <w:tcBorders>
              <w:top w:val="single" w:sz="4" w:space="0" w:color="D9D9D9"/>
              <w:left w:val="nil"/>
              <w:bottom w:val="single" w:sz="4" w:space="0" w:color="D9D9D9"/>
              <w:right w:val="nil"/>
            </w:tcBorders>
            <w:shd w:val="clear" w:color="auto" w:fill="auto"/>
            <w:noWrap/>
            <w:vAlign w:val="bottom"/>
            <w:hideMark/>
          </w:tcPr>
          <w:p w14:paraId="4334E3AA"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3,458 </w:t>
            </w:r>
          </w:p>
        </w:tc>
        <w:tc>
          <w:tcPr>
            <w:tcW w:w="1087" w:type="dxa"/>
            <w:tcBorders>
              <w:top w:val="single" w:sz="4" w:space="0" w:color="D9D9D9"/>
              <w:left w:val="nil"/>
              <w:bottom w:val="single" w:sz="4" w:space="0" w:color="D9D9D9"/>
              <w:right w:val="nil"/>
            </w:tcBorders>
            <w:shd w:val="clear" w:color="auto" w:fill="auto"/>
            <w:noWrap/>
            <w:vAlign w:val="bottom"/>
            <w:hideMark/>
          </w:tcPr>
          <w:p w14:paraId="5F0EBCE2"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3,000 </w:t>
            </w:r>
          </w:p>
        </w:tc>
        <w:tc>
          <w:tcPr>
            <w:tcW w:w="1008" w:type="dxa"/>
            <w:tcBorders>
              <w:top w:val="single" w:sz="4" w:space="0" w:color="D9D9D9"/>
              <w:left w:val="nil"/>
              <w:bottom w:val="single" w:sz="4" w:space="0" w:color="D9D9D9"/>
              <w:right w:val="nil"/>
            </w:tcBorders>
            <w:shd w:val="clear" w:color="auto" w:fill="auto"/>
            <w:noWrap/>
            <w:vAlign w:val="bottom"/>
            <w:hideMark/>
          </w:tcPr>
          <w:p w14:paraId="537118EB"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900 </w:t>
            </w:r>
          </w:p>
        </w:tc>
      </w:tr>
      <w:tr w:rsidR="00A06476" w:rsidRPr="00A06476" w14:paraId="0826FE78" w14:textId="77777777" w:rsidTr="00A06476">
        <w:trPr>
          <w:trHeight w:val="240"/>
        </w:trPr>
        <w:tc>
          <w:tcPr>
            <w:tcW w:w="4094" w:type="dxa"/>
            <w:tcBorders>
              <w:top w:val="single" w:sz="4" w:space="0" w:color="D9D9D9"/>
              <w:left w:val="nil"/>
              <w:bottom w:val="single" w:sz="4" w:space="0" w:color="D9D9D9"/>
              <w:right w:val="single" w:sz="4" w:space="0" w:color="808080"/>
            </w:tcBorders>
            <w:shd w:val="clear" w:color="auto" w:fill="auto"/>
            <w:noWrap/>
            <w:vAlign w:val="bottom"/>
            <w:hideMark/>
          </w:tcPr>
          <w:p w14:paraId="0C4C637C"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110-410-6435-Internet Services</w:t>
            </w:r>
          </w:p>
        </w:tc>
        <w:tc>
          <w:tcPr>
            <w:tcW w:w="1069" w:type="dxa"/>
            <w:tcBorders>
              <w:top w:val="single" w:sz="4" w:space="0" w:color="D9D9D9"/>
              <w:left w:val="nil"/>
              <w:bottom w:val="single" w:sz="4" w:space="0" w:color="D9D9D9"/>
              <w:right w:val="nil"/>
            </w:tcBorders>
            <w:shd w:val="clear" w:color="auto" w:fill="auto"/>
            <w:noWrap/>
            <w:vAlign w:val="bottom"/>
            <w:hideMark/>
          </w:tcPr>
          <w:p w14:paraId="69915014"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1,088 </w:t>
            </w:r>
          </w:p>
        </w:tc>
        <w:tc>
          <w:tcPr>
            <w:tcW w:w="1063" w:type="dxa"/>
            <w:tcBorders>
              <w:top w:val="single" w:sz="4" w:space="0" w:color="D9D9D9"/>
              <w:left w:val="nil"/>
              <w:bottom w:val="single" w:sz="4" w:space="0" w:color="D9D9D9"/>
              <w:right w:val="nil"/>
            </w:tcBorders>
            <w:shd w:val="clear" w:color="auto" w:fill="auto"/>
            <w:noWrap/>
            <w:vAlign w:val="bottom"/>
            <w:hideMark/>
          </w:tcPr>
          <w:p w14:paraId="06BA0CC6"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1,892 </w:t>
            </w:r>
          </w:p>
        </w:tc>
        <w:tc>
          <w:tcPr>
            <w:tcW w:w="1076" w:type="dxa"/>
            <w:tcBorders>
              <w:top w:val="single" w:sz="4" w:space="0" w:color="D9D9D9"/>
              <w:left w:val="nil"/>
              <w:bottom w:val="single" w:sz="4" w:space="0" w:color="D9D9D9"/>
              <w:right w:val="nil"/>
            </w:tcBorders>
            <w:shd w:val="clear" w:color="auto" w:fill="auto"/>
            <w:noWrap/>
            <w:vAlign w:val="bottom"/>
            <w:hideMark/>
          </w:tcPr>
          <w:p w14:paraId="2A88C4EC"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1,322 </w:t>
            </w:r>
          </w:p>
        </w:tc>
        <w:tc>
          <w:tcPr>
            <w:tcW w:w="1083" w:type="dxa"/>
            <w:tcBorders>
              <w:top w:val="single" w:sz="4" w:space="0" w:color="D9D9D9"/>
              <w:left w:val="nil"/>
              <w:bottom w:val="single" w:sz="4" w:space="0" w:color="D9D9D9"/>
              <w:right w:val="nil"/>
            </w:tcBorders>
            <w:shd w:val="clear" w:color="auto" w:fill="auto"/>
            <w:noWrap/>
            <w:vAlign w:val="bottom"/>
            <w:hideMark/>
          </w:tcPr>
          <w:p w14:paraId="5BF76607"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2,885 </w:t>
            </w:r>
          </w:p>
        </w:tc>
        <w:tc>
          <w:tcPr>
            <w:tcW w:w="1087" w:type="dxa"/>
            <w:tcBorders>
              <w:top w:val="single" w:sz="4" w:space="0" w:color="D9D9D9"/>
              <w:left w:val="nil"/>
              <w:bottom w:val="single" w:sz="4" w:space="0" w:color="D9D9D9"/>
              <w:right w:val="nil"/>
            </w:tcBorders>
            <w:shd w:val="clear" w:color="auto" w:fill="auto"/>
            <w:noWrap/>
            <w:vAlign w:val="bottom"/>
            <w:hideMark/>
          </w:tcPr>
          <w:p w14:paraId="3D1201A5"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3,000 </w:t>
            </w:r>
          </w:p>
        </w:tc>
        <w:tc>
          <w:tcPr>
            <w:tcW w:w="1008" w:type="dxa"/>
            <w:tcBorders>
              <w:top w:val="single" w:sz="4" w:space="0" w:color="D9D9D9"/>
              <w:left w:val="nil"/>
              <w:bottom w:val="single" w:sz="4" w:space="0" w:color="D9D9D9"/>
              <w:right w:val="nil"/>
            </w:tcBorders>
            <w:shd w:val="clear" w:color="auto" w:fill="auto"/>
            <w:noWrap/>
            <w:vAlign w:val="bottom"/>
            <w:hideMark/>
          </w:tcPr>
          <w:p w14:paraId="76D5EE61"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1,678 </w:t>
            </w:r>
          </w:p>
        </w:tc>
      </w:tr>
      <w:tr w:rsidR="00A06476" w:rsidRPr="00A06476" w14:paraId="4CC970F7" w14:textId="77777777" w:rsidTr="00A06476">
        <w:trPr>
          <w:trHeight w:val="240"/>
        </w:trPr>
        <w:tc>
          <w:tcPr>
            <w:tcW w:w="4094" w:type="dxa"/>
            <w:tcBorders>
              <w:top w:val="single" w:sz="4" w:space="0" w:color="D9D9D9"/>
              <w:left w:val="nil"/>
              <w:bottom w:val="single" w:sz="4" w:space="0" w:color="D9D9D9"/>
              <w:right w:val="single" w:sz="4" w:space="0" w:color="808080"/>
            </w:tcBorders>
            <w:shd w:val="clear" w:color="auto" w:fill="auto"/>
            <w:noWrap/>
            <w:vAlign w:val="bottom"/>
            <w:hideMark/>
          </w:tcPr>
          <w:p w14:paraId="5AFD058D"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110-410-6440-Telephone Services</w:t>
            </w:r>
          </w:p>
        </w:tc>
        <w:tc>
          <w:tcPr>
            <w:tcW w:w="1069" w:type="dxa"/>
            <w:tcBorders>
              <w:top w:val="single" w:sz="4" w:space="0" w:color="D9D9D9"/>
              <w:left w:val="nil"/>
              <w:bottom w:val="single" w:sz="4" w:space="0" w:color="D9D9D9"/>
              <w:right w:val="nil"/>
            </w:tcBorders>
            <w:shd w:val="clear" w:color="auto" w:fill="auto"/>
            <w:noWrap/>
            <w:vAlign w:val="bottom"/>
            <w:hideMark/>
          </w:tcPr>
          <w:p w14:paraId="37CAE8C3"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2,488 </w:t>
            </w:r>
          </w:p>
        </w:tc>
        <w:tc>
          <w:tcPr>
            <w:tcW w:w="1063" w:type="dxa"/>
            <w:tcBorders>
              <w:top w:val="single" w:sz="4" w:space="0" w:color="D9D9D9"/>
              <w:left w:val="nil"/>
              <w:bottom w:val="single" w:sz="4" w:space="0" w:color="D9D9D9"/>
              <w:right w:val="nil"/>
            </w:tcBorders>
            <w:shd w:val="clear" w:color="auto" w:fill="auto"/>
            <w:noWrap/>
            <w:vAlign w:val="bottom"/>
            <w:hideMark/>
          </w:tcPr>
          <w:p w14:paraId="7E5041F3"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2,211 </w:t>
            </w:r>
          </w:p>
        </w:tc>
        <w:tc>
          <w:tcPr>
            <w:tcW w:w="1076" w:type="dxa"/>
            <w:tcBorders>
              <w:top w:val="single" w:sz="4" w:space="0" w:color="D9D9D9"/>
              <w:left w:val="nil"/>
              <w:bottom w:val="single" w:sz="4" w:space="0" w:color="D9D9D9"/>
              <w:right w:val="nil"/>
            </w:tcBorders>
            <w:shd w:val="clear" w:color="auto" w:fill="auto"/>
            <w:noWrap/>
            <w:vAlign w:val="bottom"/>
            <w:hideMark/>
          </w:tcPr>
          <w:p w14:paraId="67FF018F"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1,875 </w:t>
            </w:r>
          </w:p>
        </w:tc>
        <w:tc>
          <w:tcPr>
            <w:tcW w:w="1083" w:type="dxa"/>
            <w:tcBorders>
              <w:top w:val="single" w:sz="4" w:space="0" w:color="D9D9D9"/>
              <w:left w:val="nil"/>
              <w:bottom w:val="single" w:sz="4" w:space="0" w:color="D9D9D9"/>
              <w:right w:val="nil"/>
            </w:tcBorders>
            <w:shd w:val="clear" w:color="auto" w:fill="auto"/>
            <w:noWrap/>
            <w:vAlign w:val="bottom"/>
            <w:hideMark/>
          </w:tcPr>
          <w:p w14:paraId="3CEBB593"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2,826 </w:t>
            </w:r>
          </w:p>
        </w:tc>
        <w:tc>
          <w:tcPr>
            <w:tcW w:w="1087" w:type="dxa"/>
            <w:tcBorders>
              <w:top w:val="single" w:sz="4" w:space="0" w:color="D9D9D9"/>
              <w:left w:val="nil"/>
              <w:bottom w:val="single" w:sz="4" w:space="0" w:color="D9D9D9"/>
              <w:right w:val="nil"/>
            </w:tcBorders>
            <w:shd w:val="clear" w:color="auto" w:fill="auto"/>
            <w:noWrap/>
            <w:vAlign w:val="bottom"/>
            <w:hideMark/>
          </w:tcPr>
          <w:p w14:paraId="39A18E16"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2,000 </w:t>
            </w:r>
          </w:p>
        </w:tc>
        <w:tc>
          <w:tcPr>
            <w:tcW w:w="1008" w:type="dxa"/>
            <w:tcBorders>
              <w:top w:val="single" w:sz="4" w:space="0" w:color="D9D9D9"/>
              <w:left w:val="nil"/>
              <w:bottom w:val="single" w:sz="4" w:space="0" w:color="D9D9D9"/>
              <w:right w:val="nil"/>
            </w:tcBorders>
            <w:shd w:val="clear" w:color="auto" w:fill="auto"/>
            <w:noWrap/>
            <w:vAlign w:val="bottom"/>
            <w:hideMark/>
          </w:tcPr>
          <w:p w14:paraId="05D4B8FD"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125 </w:t>
            </w:r>
          </w:p>
        </w:tc>
      </w:tr>
      <w:tr w:rsidR="00A06476" w:rsidRPr="00A06476" w14:paraId="696C00FB" w14:textId="77777777" w:rsidTr="00A06476">
        <w:trPr>
          <w:trHeight w:val="240"/>
        </w:trPr>
        <w:tc>
          <w:tcPr>
            <w:tcW w:w="4094" w:type="dxa"/>
            <w:tcBorders>
              <w:top w:val="single" w:sz="4" w:space="0" w:color="D9D9D9"/>
              <w:left w:val="nil"/>
              <w:bottom w:val="single" w:sz="4" w:space="0" w:color="D9D9D9"/>
              <w:right w:val="single" w:sz="4" w:space="0" w:color="808080"/>
            </w:tcBorders>
            <w:shd w:val="clear" w:color="auto" w:fill="auto"/>
            <w:noWrap/>
            <w:vAlign w:val="bottom"/>
            <w:hideMark/>
          </w:tcPr>
          <w:p w14:paraId="66FF9044"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lastRenderedPageBreak/>
              <w:t>110-410-6445-Refuse Services</w:t>
            </w:r>
          </w:p>
        </w:tc>
        <w:tc>
          <w:tcPr>
            <w:tcW w:w="1069" w:type="dxa"/>
            <w:tcBorders>
              <w:top w:val="single" w:sz="4" w:space="0" w:color="D9D9D9"/>
              <w:left w:val="nil"/>
              <w:bottom w:val="single" w:sz="4" w:space="0" w:color="D9D9D9"/>
              <w:right w:val="nil"/>
            </w:tcBorders>
            <w:shd w:val="clear" w:color="auto" w:fill="auto"/>
            <w:noWrap/>
            <w:vAlign w:val="bottom"/>
            <w:hideMark/>
          </w:tcPr>
          <w:p w14:paraId="754E670D"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101 </w:t>
            </w:r>
          </w:p>
        </w:tc>
        <w:tc>
          <w:tcPr>
            <w:tcW w:w="1063" w:type="dxa"/>
            <w:tcBorders>
              <w:top w:val="single" w:sz="4" w:space="0" w:color="D9D9D9"/>
              <w:left w:val="nil"/>
              <w:bottom w:val="single" w:sz="4" w:space="0" w:color="D9D9D9"/>
              <w:right w:val="nil"/>
            </w:tcBorders>
            <w:shd w:val="clear" w:color="auto" w:fill="auto"/>
            <w:noWrap/>
            <w:vAlign w:val="bottom"/>
            <w:hideMark/>
          </w:tcPr>
          <w:p w14:paraId="5BD46292"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168 </w:t>
            </w:r>
          </w:p>
        </w:tc>
        <w:tc>
          <w:tcPr>
            <w:tcW w:w="1076" w:type="dxa"/>
            <w:tcBorders>
              <w:top w:val="single" w:sz="4" w:space="0" w:color="D9D9D9"/>
              <w:left w:val="nil"/>
              <w:bottom w:val="single" w:sz="4" w:space="0" w:color="D9D9D9"/>
              <w:right w:val="nil"/>
            </w:tcBorders>
            <w:shd w:val="clear" w:color="auto" w:fill="auto"/>
            <w:noWrap/>
            <w:vAlign w:val="bottom"/>
            <w:hideMark/>
          </w:tcPr>
          <w:p w14:paraId="7DD656D3"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120 </w:t>
            </w:r>
          </w:p>
        </w:tc>
        <w:tc>
          <w:tcPr>
            <w:tcW w:w="1083" w:type="dxa"/>
            <w:tcBorders>
              <w:top w:val="single" w:sz="4" w:space="0" w:color="D9D9D9"/>
              <w:left w:val="nil"/>
              <w:bottom w:val="single" w:sz="4" w:space="0" w:color="D9D9D9"/>
              <w:right w:val="nil"/>
            </w:tcBorders>
            <w:shd w:val="clear" w:color="auto" w:fill="auto"/>
            <w:noWrap/>
            <w:vAlign w:val="bottom"/>
            <w:hideMark/>
          </w:tcPr>
          <w:p w14:paraId="22CDCA0D"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87" w:type="dxa"/>
            <w:tcBorders>
              <w:top w:val="single" w:sz="4" w:space="0" w:color="D9D9D9"/>
              <w:left w:val="nil"/>
              <w:bottom w:val="single" w:sz="4" w:space="0" w:color="D9D9D9"/>
              <w:right w:val="nil"/>
            </w:tcBorders>
            <w:shd w:val="clear" w:color="auto" w:fill="auto"/>
            <w:noWrap/>
            <w:vAlign w:val="bottom"/>
            <w:hideMark/>
          </w:tcPr>
          <w:p w14:paraId="4BCD0FB1"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2,000 </w:t>
            </w:r>
          </w:p>
        </w:tc>
        <w:tc>
          <w:tcPr>
            <w:tcW w:w="1008" w:type="dxa"/>
            <w:tcBorders>
              <w:top w:val="single" w:sz="4" w:space="0" w:color="D9D9D9"/>
              <w:left w:val="nil"/>
              <w:bottom w:val="single" w:sz="4" w:space="0" w:color="D9D9D9"/>
              <w:right w:val="nil"/>
            </w:tcBorders>
            <w:shd w:val="clear" w:color="auto" w:fill="auto"/>
            <w:noWrap/>
            <w:vAlign w:val="bottom"/>
            <w:hideMark/>
          </w:tcPr>
          <w:p w14:paraId="14DFD145"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1,880 </w:t>
            </w:r>
          </w:p>
        </w:tc>
      </w:tr>
      <w:tr w:rsidR="00A06476" w:rsidRPr="00A06476" w14:paraId="04E1EFA6" w14:textId="77777777" w:rsidTr="00A06476">
        <w:trPr>
          <w:trHeight w:val="240"/>
        </w:trPr>
        <w:tc>
          <w:tcPr>
            <w:tcW w:w="4094" w:type="dxa"/>
            <w:tcBorders>
              <w:top w:val="single" w:sz="4" w:space="0" w:color="D9D9D9"/>
              <w:left w:val="nil"/>
              <w:bottom w:val="single" w:sz="4" w:space="0" w:color="D9D9D9"/>
              <w:right w:val="single" w:sz="4" w:space="0" w:color="808080"/>
            </w:tcBorders>
            <w:shd w:val="clear" w:color="auto" w:fill="auto"/>
            <w:noWrap/>
            <w:vAlign w:val="bottom"/>
            <w:hideMark/>
          </w:tcPr>
          <w:p w14:paraId="6F6E90DF"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110-410-6510-Council Expenditure</w:t>
            </w:r>
          </w:p>
        </w:tc>
        <w:tc>
          <w:tcPr>
            <w:tcW w:w="1069" w:type="dxa"/>
            <w:tcBorders>
              <w:top w:val="single" w:sz="4" w:space="0" w:color="D9D9D9"/>
              <w:left w:val="nil"/>
              <w:bottom w:val="single" w:sz="4" w:space="0" w:color="D9D9D9"/>
              <w:right w:val="nil"/>
            </w:tcBorders>
            <w:shd w:val="clear" w:color="auto" w:fill="auto"/>
            <w:noWrap/>
            <w:vAlign w:val="bottom"/>
            <w:hideMark/>
          </w:tcPr>
          <w:p w14:paraId="7FB8A63B"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309 </w:t>
            </w:r>
          </w:p>
        </w:tc>
        <w:tc>
          <w:tcPr>
            <w:tcW w:w="1063" w:type="dxa"/>
            <w:tcBorders>
              <w:top w:val="single" w:sz="4" w:space="0" w:color="D9D9D9"/>
              <w:left w:val="nil"/>
              <w:bottom w:val="single" w:sz="4" w:space="0" w:color="D9D9D9"/>
              <w:right w:val="nil"/>
            </w:tcBorders>
            <w:shd w:val="clear" w:color="auto" w:fill="auto"/>
            <w:noWrap/>
            <w:vAlign w:val="bottom"/>
            <w:hideMark/>
          </w:tcPr>
          <w:p w14:paraId="69CE22F0"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107 </w:t>
            </w:r>
          </w:p>
        </w:tc>
        <w:tc>
          <w:tcPr>
            <w:tcW w:w="1076" w:type="dxa"/>
            <w:tcBorders>
              <w:top w:val="single" w:sz="4" w:space="0" w:color="D9D9D9"/>
              <w:left w:val="nil"/>
              <w:bottom w:val="single" w:sz="4" w:space="0" w:color="D9D9D9"/>
              <w:right w:val="nil"/>
            </w:tcBorders>
            <w:shd w:val="clear" w:color="auto" w:fill="auto"/>
            <w:noWrap/>
            <w:vAlign w:val="bottom"/>
            <w:hideMark/>
          </w:tcPr>
          <w:p w14:paraId="241F349F"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2,000 </w:t>
            </w:r>
          </w:p>
        </w:tc>
        <w:tc>
          <w:tcPr>
            <w:tcW w:w="1083" w:type="dxa"/>
            <w:tcBorders>
              <w:top w:val="single" w:sz="4" w:space="0" w:color="D9D9D9"/>
              <w:left w:val="nil"/>
              <w:bottom w:val="single" w:sz="4" w:space="0" w:color="D9D9D9"/>
              <w:right w:val="nil"/>
            </w:tcBorders>
            <w:shd w:val="clear" w:color="auto" w:fill="auto"/>
            <w:noWrap/>
            <w:vAlign w:val="bottom"/>
            <w:hideMark/>
          </w:tcPr>
          <w:p w14:paraId="5C326CA9"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87" w:type="dxa"/>
            <w:tcBorders>
              <w:top w:val="single" w:sz="4" w:space="0" w:color="D9D9D9"/>
              <w:left w:val="nil"/>
              <w:bottom w:val="single" w:sz="4" w:space="0" w:color="D9D9D9"/>
              <w:right w:val="nil"/>
            </w:tcBorders>
            <w:shd w:val="clear" w:color="auto" w:fill="auto"/>
            <w:noWrap/>
            <w:vAlign w:val="bottom"/>
            <w:hideMark/>
          </w:tcPr>
          <w:p w14:paraId="157F7261"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1,000 </w:t>
            </w:r>
          </w:p>
        </w:tc>
        <w:tc>
          <w:tcPr>
            <w:tcW w:w="1008" w:type="dxa"/>
            <w:tcBorders>
              <w:top w:val="single" w:sz="4" w:space="0" w:color="D9D9D9"/>
              <w:left w:val="nil"/>
              <w:bottom w:val="single" w:sz="4" w:space="0" w:color="D9D9D9"/>
              <w:right w:val="nil"/>
            </w:tcBorders>
            <w:shd w:val="clear" w:color="auto" w:fill="auto"/>
            <w:noWrap/>
            <w:vAlign w:val="bottom"/>
            <w:hideMark/>
          </w:tcPr>
          <w:p w14:paraId="5553A4B1"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(1,000)</w:t>
            </w:r>
          </w:p>
        </w:tc>
      </w:tr>
      <w:tr w:rsidR="00A06476" w:rsidRPr="00A06476" w14:paraId="097186DA" w14:textId="77777777" w:rsidTr="00A06476">
        <w:trPr>
          <w:trHeight w:val="240"/>
        </w:trPr>
        <w:tc>
          <w:tcPr>
            <w:tcW w:w="4094" w:type="dxa"/>
            <w:tcBorders>
              <w:top w:val="single" w:sz="4" w:space="0" w:color="D9D9D9"/>
              <w:left w:val="nil"/>
              <w:bottom w:val="single" w:sz="4" w:space="0" w:color="D9D9D9"/>
              <w:right w:val="single" w:sz="4" w:space="0" w:color="808080"/>
            </w:tcBorders>
            <w:shd w:val="clear" w:color="auto" w:fill="auto"/>
            <w:noWrap/>
            <w:vAlign w:val="bottom"/>
            <w:hideMark/>
          </w:tcPr>
          <w:p w14:paraId="6AB36282"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110-410-6512-State Ethics Commission</w:t>
            </w:r>
          </w:p>
        </w:tc>
        <w:tc>
          <w:tcPr>
            <w:tcW w:w="1069" w:type="dxa"/>
            <w:tcBorders>
              <w:top w:val="single" w:sz="4" w:space="0" w:color="D9D9D9"/>
              <w:left w:val="nil"/>
              <w:bottom w:val="single" w:sz="4" w:space="0" w:color="D9D9D9"/>
              <w:right w:val="nil"/>
            </w:tcBorders>
            <w:shd w:val="clear" w:color="auto" w:fill="auto"/>
            <w:noWrap/>
            <w:vAlign w:val="bottom"/>
            <w:hideMark/>
          </w:tcPr>
          <w:p w14:paraId="7ED6FFB2"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549 </w:t>
            </w:r>
          </w:p>
        </w:tc>
        <w:tc>
          <w:tcPr>
            <w:tcW w:w="1063" w:type="dxa"/>
            <w:tcBorders>
              <w:top w:val="single" w:sz="4" w:space="0" w:color="D9D9D9"/>
              <w:left w:val="nil"/>
              <w:bottom w:val="single" w:sz="4" w:space="0" w:color="D9D9D9"/>
              <w:right w:val="nil"/>
            </w:tcBorders>
            <w:shd w:val="clear" w:color="auto" w:fill="auto"/>
            <w:noWrap/>
            <w:vAlign w:val="bottom"/>
            <w:hideMark/>
          </w:tcPr>
          <w:p w14:paraId="191C5424"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549 </w:t>
            </w:r>
          </w:p>
        </w:tc>
        <w:tc>
          <w:tcPr>
            <w:tcW w:w="1076" w:type="dxa"/>
            <w:tcBorders>
              <w:top w:val="single" w:sz="4" w:space="0" w:color="D9D9D9"/>
              <w:left w:val="nil"/>
              <w:bottom w:val="single" w:sz="4" w:space="0" w:color="D9D9D9"/>
              <w:right w:val="nil"/>
            </w:tcBorders>
            <w:shd w:val="clear" w:color="auto" w:fill="auto"/>
            <w:noWrap/>
            <w:vAlign w:val="bottom"/>
            <w:hideMark/>
          </w:tcPr>
          <w:p w14:paraId="6ED4A1F2"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650 </w:t>
            </w:r>
          </w:p>
        </w:tc>
        <w:tc>
          <w:tcPr>
            <w:tcW w:w="1083" w:type="dxa"/>
            <w:tcBorders>
              <w:top w:val="single" w:sz="4" w:space="0" w:color="D9D9D9"/>
              <w:left w:val="nil"/>
              <w:bottom w:val="single" w:sz="4" w:space="0" w:color="D9D9D9"/>
              <w:right w:val="nil"/>
            </w:tcBorders>
            <w:shd w:val="clear" w:color="auto" w:fill="auto"/>
            <w:noWrap/>
            <w:vAlign w:val="bottom"/>
            <w:hideMark/>
          </w:tcPr>
          <w:p w14:paraId="6E55BBF2"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549 </w:t>
            </w:r>
          </w:p>
        </w:tc>
        <w:tc>
          <w:tcPr>
            <w:tcW w:w="1087" w:type="dxa"/>
            <w:tcBorders>
              <w:top w:val="single" w:sz="4" w:space="0" w:color="D9D9D9"/>
              <w:left w:val="nil"/>
              <w:bottom w:val="single" w:sz="4" w:space="0" w:color="D9D9D9"/>
              <w:right w:val="nil"/>
            </w:tcBorders>
            <w:shd w:val="clear" w:color="auto" w:fill="auto"/>
            <w:noWrap/>
            <w:vAlign w:val="bottom"/>
            <w:hideMark/>
          </w:tcPr>
          <w:p w14:paraId="6A1816A4"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549 </w:t>
            </w:r>
          </w:p>
        </w:tc>
        <w:tc>
          <w:tcPr>
            <w:tcW w:w="1008" w:type="dxa"/>
            <w:tcBorders>
              <w:top w:val="single" w:sz="4" w:space="0" w:color="D9D9D9"/>
              <w:left w:val="nil"/>
              <w:bottom w:val="single" w:sz="4" w:space="0" w:color="D9D9D9"/>
              <w:right w:val="nil"/>
            </w:tcBorders>
            <w:shd w:val="clear" w:color="auto" w:fill="auto"/>
            <w:noWrap/>
            <w:vAlign w:val="bottom"/>
            <w:hideMark/>
          </w:tcPr>
          <w:p w14:paraId="392988CA"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(101)</w:t>
            </w:r>
          </w:p>
        </w:tc>
      </w:tr>
      <w:tr w:rsidR="00A06476" w:rsidRPr="00A06476" w14:paraId="18896A49" w14:textId="77777777" w:rsidTr="00A06476">
        <w:trPr>
          <w:trHeight w:val="240"/>
        </w:trPr>
        <w:tc>
          <w:tcPr>
            <w:tcW w:w="4094" w:type="dxa"/>
            <w:tcBorders>
              <w:top w:val="single" w:sz="4" w:space="0" w:color="D9D9D9"/>
              <w:left w:val="nil"/>
              <w:bottom w:val="single" w:sz="4" w:space="0" w:color="D9D9D9"/>
              <w:right w:val="single" w:sz="4" w:space="0" w:color="808080"/>
            </w:tcBorders>
            <w:shd w:val="clear" w:color="auto" w:fill="auto"/>
            <w:noWrap/>
            <w:vAlign w:val="bottom"/>
            <w:hideMark/>
          </w:tcPr>
          <w:p w14:paraId="634F0806"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110-410-6514-League of Oregon Cities(LOC)</w:t>
            </w:r>
          </w:p>
        </w:tc>
        <w:tc>
          <w:tcPr>
            <w:tcW w:w="1069" w:type="dxa"/>
            <w:tcBorders>
              <w:top w:val="single" w:sz="4" w:space="0" w:color="D9D9D9"/>
              <w:left w:val="nil"/>
              <w:bottom w:val="single" w:sz="4" w:space="0" w:color="D9D9D9"/>
              <w:right w:val="nil"/>
            </w:tcBorders>
            <w:shd w:val="clear" w:color="auto" w:fill="auto"/>
            <w:noWrap/>
            <w:vAlign w:val="bottom"/>
            <w:hideMark/>
          </w:tcPr>
          <w:p w14:paraId="69F3BC2C"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63" w:type="dxa"/>
            <w:tcBorders>
              <w:top w:val="single" w:sz="4" w:space="0" w:color="D9D9D9"/>
              <w:left w:val="nil"/>
              <w:bottom w:val="single" w:sz="4" w:space="0" w:color="D9D9D9"/>
              <w:right w:val="nil"/>
            </w:tcBorders>
            <w:shd w:val="clear" w:color="auto" w:fill="auto"/>
            <w:noWrap/>
            <w:vAlign w:val="bottom"/>
            <w:hideMark/>
          </w:tcPr>
          <w:p w14:paraId="4686D6B3"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76" w:type="dxa"/>
            <w:tcBorders>
              <w:top w:val="single" w:sz="4" w:space="0" w:color="D9D9D9"/>
              <w:left w:val="nil"/>
              <w:bottom w:val="single" w:sz="4" w:space="0" w:color="D9D9D9"/>
              <w:right w:val="nil"/>
            </w:tcBorders>
            <w:shd w:val="clear" w:color="auto" w:fill="auto"/>
            <w:noWrap/>
            <w:vAlign w:val="bottom"/>
            <w:hideMark/>
          </w:tcPr>
          <w:p w14:paraId="3DE76E63"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83" w:type="dxa"/>
            <w:tcBorders>
              <w:top w:val="single" w:sz="4" w:space="0" w:color="D9D9D9"/>
              <w:left w:val="nil"/>
              <w:bottom w:val="single" w:sz="4" w:space="0" w:color="D9D9D9"/>
              <w:right w:val="nil"/>
            </w:tcBorders>
            <w:shd w:val="clear" w:color="auto" w:fill="auto"/>
            <w:noWrap/>
            <w:vAlign w:val="bottom"/>
            <w:hideMark/>
          </w:tcPr>
          <w:p w14:paraId="7282B23D"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87" w:type="dxa"/>
            <w:tcBorders>
              <w:top w:val="single" w:sz="4" w:space="0" w:color="D9D9D9"/>
              <w:left w:val="nil"/>
              <w:bottom w:val="single" w:sz="4" w:space="0" w:color="D9D9D9"/>
              <w:right w:val="nil"/>
            </w:tcBorders>
            <w:shd w:val="clear" w:color="auto" w:fill="auto"/>
            <w:noWrap/>
            <w:vAlign w:val="bottom"/>
            <w:hideMark/>
          </w:tcPr>
          <w:p w14:paraId="1AFCCC0B"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08" w:type="dxa"/>
            <w:tcBorders>
              <w:top w:val="single" w:sz="4" w:space="0" w:color="D9D9D9"/>
              <w:left w:val="nil"/>
              <w:bottom w:val="single" w:sz="4" w:space="0" w:color="D9D9D9"/>
              <w:right w:val="nil"/>
            </w:tcBorders>
            <w:shd w:val="clear" w:color="auto" w:fill="auto"/>
            <w:noWrap/>
            <w:vAlign w:val="bottom"/>
            <w:hideMark/>
          </w:tcPr>
          <w:p w14:paraId="6F2C7B77"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r>
      <w:tr w:rsidR="00A06476" w:rsidRPr="00A06476" w14:paraId="3F55C8A3" w14:textId="77777777" w:rsidTr="00A06476">
        <w:trPr>
          <w:trHeight w:val="240"/>
        </w:trPr>
        <w:tc>
          <w:tcPr>
            <w:tcW w:w="4094" w:type="dxa"/>
            <w:tcBorders>
              <w:top w:val="single" w:sz="4" w:space="0" w:color="D9D9D9"/>
              <w:left w:val="nil"/>
              <w:bottom w:val="single" w:sz="4" w:space="0" w:color="D9D9D9"/>
              <w:right w:val="single" w:sz="4" w:space="0" w:color="808080"/>
            </w:tcBorders>
            <w:shd w:val="clear" w:color="auto" w:fill="auto"/>
            <w:noWrap/>
            <w:vAlign w:val="bottom"/>
            <w:hideMark/>
          </w:tcPr>
          <w:p w14:paraId="6ABF3547"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110-410-6792-Reimbursable Expenditure</w:t>
            </w:r>
          </w:p>
        </w:tc>
        <w:tc>
          <w:tcPr>
            <w:tcW w:w="1069" w:type="dxa"/>
            <w:tcBorders>
              <w:top w:val="single" w:sz="4" w:space="0" w:color="D9D9D9"/>
              <w:left w:val="nil"/>
              <w:bottom w:val="single" w:sz="4" w:space="0" w:color="D9D9D9"/>
              <w:right w:val="nil"/>
            </w:tcBorders>
            <w:shd w:val="clear" w:color="auto" w:fill="auto"/>
            <w:noWrap/>
            <w:vAlign w:val="bottom"/>
            <w:hideMark/>
          </w:tcPr>
          <w:p w14:paraId="446BDEED"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63" w:type="dxa"/>
            <w:tcBorders>
              <w:top w:val="single" w:sz="4" w:space="0" w:color="D9D9D9"/>
              <w:left w:val="nil"/>
              <w:bottom w:val="single" w:sz="4" w:space="0" w:color="D9D9D9"/>
              <w:right w:val="nil"/>
            </w:tcBorders>
            <w:shd w:val="clear" w:color="auto" w:fill="auto"/>
            <w:noWrap/>
            <w:vAlign w:val="bottom"/>
            <w:hideMark/>
          </w:tcPr>
          <w:p w14:paraId="795406C8"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76" w:type="dxa"/>
            <w:tcBorders>
              <w:top w:val="single" w:sz="4" w:space="0" w:color="D9D9D9"/>
              <w:left w:val="nil"/>
              <w:bottom w:val="single" w:sz="4" w:space="0" w:color="D9D9D9"/>
              <w:right w:val="nil"/>
            </w:tcBorders>
            <w:shd w:val="clear" w:color="auto" w:fill="auto"/>
            <w:noWrap/>
            <w:vAlign w:val="bottom"/>
            <w:hideMark/>
          </w:tcPr>
          <w:p w14:paraId="27951AF2"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83" w:type="dxa"/>
            <w:tcBorders>
              <w:top w:val="single" w:sz="4" w:space="0" w:color="D9D9D9"/>
              <w:left w:val="nil"/>
              <w:bottom w:val="single" w:sz="4" w:space="0" w:color="D9D9D9"/>
              <w:right w:val="nil"/>
            </w:tcBorders>
            <w:shd w:val="clear" w:color="auto" w:fill="auto"/>
            <w:noWrap/>
            <w:vAlign w:val="bottom"/>
            <w:hideMark/>
          </w:tcPr>
          <w:p w14:paraId="1E378C29"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87" w:type="dxa"/>
            <w:tcBorders>
              <w:top w:val="single" w:sz="4" w:space="0" w:color="D9D9D9"/>
              <w:left w:val="nil"/>
              <w:bottom w:val="single" w:sz="4" w:space="0" w:color="D9D9D9"/>
              <w:right w:val="nil"/>
            </w:tcBorders>
            <w:shd w:val="clear" w:color="auto" w:fill="auto"/>
            <w:noWrap/>
            <w:vAlign w:val="bottom"/>
            <w:hideMark/>
          </w:tcPr>
          <w:p w14:paraId="5408B6FE"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08" w:type="dxa"/>
            <w:tcBorders>
              <w:top w:val="single" w:sz="4" w:space="0" w:color="D9D9D9"/>
              <w:left w:val="nil"/>
              <w:bottom w:val="single" w:sz="4" w:space="0" w:color="D9D9D9"/>
              <w:right w:val="nil"/>
            </w:tcBorders>
            <w:shd w:val="clear" w:color="auto" w:fill="auto"/>
            <w:noWrap/>
            <w:vAlign w:val="bottom"/>
            <w:hideMark/>
          </w:tcPr>
          <w:p w14:paraId="6D610DA8"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r>
      <w:tr w:rsidR="00A06476" w:rsidRPr="00A06476" w14:paraId="74D89E03" w14:textId="77777777" w:rsidTr="00A06476">
        <w:trPr>
          <w:trHeight w:val="240"/>
        </w:trPr>
        <w:tc>
          <w:tcPr>
            <w:tcW w:w="4094" w:type="dxa"/>
            <w:tcBorders>
              <w:top w:val="single" w:sz="4" w:space="0" w:color="A6A6A6"/>
              <w:left w:val="nil"/>
              <w:bottom w:val="single" w:sz="4" w:space="0" w:color="A6A6A6"/>
              <w:right w:val="single" w:sz="4" w:space="0" w:color="808080"/>
            </w:tcBorders>
            <w:shd w:val="clear" w:color="D9D9D9" w:fill="D9D9D9"/>
            <w:noWrap/>
            <w:vAlign w:val="bottom"/>
            <w:hideMark/>
          </w:tcPr>
          <w:p w14:paraId="58FEF08D" w14:textId="77777777" w:rsidR="00A06476" w:rsidRPr="00A06476" w:rsidRDefault="00A06476" w:rsidP="00A06476">
            <w:pPr>
              <w:spacing w:line="240" w:lineRule="auto"/>
              <w:jc w:val="lef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Materials &amp; Services Total</w:t>
            </w:r>
          </w:p>
        </w:tc>
        <w:tc>
          <w:tcPr>
            <w:tcW w:w="1069" w:type="dxa"/>
            <w:tcBorders>
              <w:top w:val="single" w:sz="4" w:space="0" w:color="A6A6A6"/>
              <w:left w:val="nil"/>
              <w:bottom w:val="single" w:sz="4" w:space="0" w:color="A6A6A6"/>
              <w:right w:val="nil"/>
            </w:tcBorders>
            <w:shd w:val="clear" w:color="D9D9D9" w:fill="D9D9D9"/>
            <w:noWrap/>
            <w:vAlign w:val="bottom"/>
            <w:hideMark/>
          </w:tcPr>
          <w:p w14:paraId="475F3B2C"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91,392 </w:t>
            </w:r>
          </w:p>
        </w:tc>
        <w:tc>
          <w:tcPr>
            <w:tcW w:w="1063" w:type="dxa"/>
            <w:tcBorders>
              <w:top w:val="single" w:sz="4" w:space="0" w:color="A6A6A6"/>
              <w:left w:val="nil"/>
              <w:bottom w:val="single" w:sz="4" w:space="0" w:color="A6A6A6"/>
              <w:right w:val="nil"/>
            </w:tcBorders>
            <w:shd w:val="clear" w:color="D9D9D9" w:fill="D9D9D9"/>
            <w:noWrap/>
            <w:vAlign w:val="bottom"/>
            <w:hideMark/>
          </w:tcPr>
          <w:p w14:paraId="2B6DDAAE"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75,971 </w:t>
            </w:r>
          </w:p>
        </w:tc>
        <w:tc>
          <w:tcPr>
            <w:tcW w:w="1076" w:type="dxa"/>
            <w:tcBorders>
              <w:top w:val="single" w:sz="4" w:space="0" w:color="A6A6A6"/>
              <w:left w:val="nil"/>
              <w:bottom w:val="single" w:sz="4" w:space="0" w:color="A6A6A6"/>
              <w:right w:val="nil"/>
            </w:tcBorders>
            <w:shd w:val="clear" w:color="D9D9D9" w:fill="D9D9D9"/>
            <w:noWrap/>
            <w:vAlign w:val="bottom"/>
            <w:hideMark/>
          </w:tcPr>
          <w:p w14:paraId="306B1AEE"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74,581 </w:t>
            </w:r>
          </w:p>
        </w:tc>
        <w:tc>
          <w:tcPr>
            <w:tcW w:w="1083" w:type="dxa"/>
            <w:tcBorders>
              <w:top w:val="single" w:sz="4" w:space="0" w:color="A6A6A6"/>
              <w:left w:val="nil"/>
              <w:bottom w:val="single" w:sz="4" w:space="0" w:color="A6A6A6"/>
              <w:right w:val="nil"/>
            </w:tcBorders>
            <w:shd w:val="clear" w:color="D9D9D9" w:fill="D9D9D9"/>
            <w:noWrap/>
            <w:vAlign w:val="bottom"/>
            <w:hideMark/>
          </w:tcPr>
          <w:p w14:paraId="17F4EE83"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58,917 </w:t>
            </w:r>
          </w:p>
        </w:tc>
        <w:tc>
          <w:tcPr>
            <w:tcW w:w="1087" w:type="dxa"/>
            <w:tcBorders>
              <w:top w:val="single" w:sz="4" w:space="0" w:color="A6A6A6"/>
              <w:left w:val="nil"/>
              <w:bottom w:val="single" w:sz="4" w:space="0" w:color="A6A6A6"/>
              <w:right w:val="nil"/>
            </w:tcBorders>
            <w:shd w:val="clear" w:color="D9D9D9" w:fill="D9D9D9"/>
            <w:noWrap/>
            <w:vAlign w:val="bottom"/>
            <w:hideMark/>
          </w:tcPr>
          <w:p w14:paraId="2A6EC719"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145,380 </w:t>
            </w:r>
          </w:p>
        </w:tc>
        <w:tc>
          <w:tcPr>
            <w:tcW w:w="1008" w:type="dxa"/>
            <w:tcBorders>
              <w:top w:val="single" w:sz="4" w:space="0" w:color="A6A6A6"/>
              <w:left w:val="nil"/>
              <w:bottom w:val="single" w:sz="4" w:space="0" w:color="A6A6A6"/>
              <w:right w:val="nil"/>
            </w:tcBorders>
            <w:shd w:val="clear" w:color="D9D9D9" w:fill="D9D9D9"/>
            <w:noWrap/>
            <w:vAlign w:val="bottom"/>
            <w:hideMark/>
          </w:tcPr>
          <w:p w14:paraId="76D8C3B3"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70,799 </w:t>
            </w:r>
          </w:p>
        </w:tc>
      </w:tr>
      <w:tr w:rsidR="00A06476" w:rsidRPr="00A06476" w14:paraId="12A2B961" w14:textId="77777777" w:rsidTr="00A06476">
        <w:trPr>
          <w:trHeight w:val="240"/>
        </w:trPr>
        <w:tc>
          <w:tcPr>
            <w:tcW w:w="4094" w:type="dxa"/>
            <w:tcBorders>
              <w:top w:val="single" w:sz="4" w:space="0" w:color="D9D9D9"/>
              <w:left w:val="nil"/>
              <w:bottom w:val="single" w:sz="4" w:space="0" w:color="D9D9D9"/>
              <w:right w:val="single" w:sz="4" w:space="0" w:color="808080"/>
            </w:tcBorders>
            <w:shd w:val="clear" w:color="auto" w:fill="auto"/>
            <w:noWrap/>
            <w:vAlign w:val="bottom"/>
            <w:hideMark/>
          </w:tcPr>
          <w:p w14:paraId="3532E030"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p>
        </w:tc>
        <w:tc>
          <w:tcPr>
            <w:tcW w:w="1069" w:type="dxa"/>
            <w:tcBorders>
              <w:top w:val="single" w:sz="4" w:space="0" w:color="D9D9D9"/>
              <w:left w:val="nil"/>
              <w:bottom w:val="single" w:sz="4" w:space="0" w:color="D9D9D9"/>
              <w:right w:val="nil"/>
            </w:tcBorders>
            <w:shd w:val="clear" w:color="auto" w:fill="auto"/>
            <w:noWrap/>
            <w:vAlign w:val="bottom"/>
            <w:hideMark/>
          </w:tcPr>
          <w:p w14:paraId="7BCF5817"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063" w:type="dxa"/>
            <w:tcBorders>
              <w:top w:val="single" w:sz="4" w:space="0" w:color="D9D9D9"/>
              <w:left w:val="nil"/>
              <w:bottom w:val="single" w:sz="4" w:space="0" w:color="D9D9D9"/>
              <w:right w:val="nil"/>
            </w:tcBorders>
            <w:shd w:val="clear" w:color="auto" w:fill="auto"/>
            <w:noWrap/>
            <w:vAlign w:val="bottom"/>
            <w:hideMark/>
          </w:tcPr>
          <w:p w14:paraId="5C737592"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076" w:type="dxa"/>
            <w:tcBorders>
              <w:top w:val="single" w:sz="4" w:space="0" w:color="D9D9D9"/>
              <w:left w:val="nil"/>
              <w:bottom w:val="single" w:sz="4" w:space="0" w:color="D9D9D9"/>
              <w:right w:val="nil"/>
            </w:tcBorders>
            <w:shd w:val="clear" w:color="auto" w:fill="auto"/>
            <w:noWrap/>
            <w:vAlign w:val="bottom"/>
            <w:hideMark/>
          </w:tcPr>
          <w:p w14:paraId="54724EC2"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083" w:type="dxa"/>
            <w:tcBorders>
              <w:top w:val="single" w:sz="4" w:space="0" w:color="D9D9D9"/>
              <w:left w:val="nil"/>
              <w:bottom w:val="single" w:sz="4" w:space="0" w:color="D9D9D9"/>
              <w:right w:val="nil"/>
            </w:tcBorders>
            <w:shd w:val="clear" w:color="auto" w:fill="auto"/>
            <w:noWrap/>
            <w:vAlign w:val="bottom"/>
            <w:hideMark/>
          </w:tcPr>
          <w:p w14:paraId="404457D2"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087" w:type="dxa"/>
            <w:tcBorders>
              <w:top w:val="single" w:sz="4" w:space="0" w:color="D9D9D9"/>
              <w:left w:val="nil"/>
              <w:bottom w:val="single" w:sz="4" w:space="0" w:color="D9D9D9"/>
              <w:right w:val="nil"/>
            </w:tcBorders>
            <w:shd w:val="clear" w:color="auto" w:fill="auto"/>
            <w:noWrap/>
            <w:vAlign w:val="bottom"/>
            <w:hideMark/>
          </w:tcPr>
          <w:p w14:paraId="18E9E9FC"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008" w:type="dxa"/>
            <w:tcBorders>
              <w:top w:val="single" w:sz="4" w:space="0" w:color="D9D9D9"/>
              <w:left w:val="nil"/>
              <w:bottom w:val="single" w:sz="4" w:space="0" w:color="D9D9D9"/>
              <w:right w:val="nil"/>
            </w:tcBorders>
            <w:shd w:val="clear" w:color="auto" w:fill="auto"/>
            <w:noWrap/>
            <w:vAlign w:val="bottom"/>
            <w:hideMark/>
          </w:tcPr>
          <w:p w14:paraId="60C22217"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r>
      <w:tr w:rsidR="00A06476" w:rsidRPr="00A06476" w14:paraId="716419E4" w14:textId="77777777" w:rsidTr="00A06476">
        <w:trPr>
          <w:trHeight w:val="240"/>
        </w:trPr>
        <w:tc>
          <w:tcPr>
            <w:tcW w:w="4094" w:type="dxa"/>
            <w:tcBorders>
              <w:top w:val="single" w:sz="4" w:space="0" w:color="D9D9D9"/>
              <w:left w:val="nil"/>
              <w:bottom w:val="single" w:sz="4" w:space="0" w:color="FFFFFF"/>
              <w:right w:val="single" w:sz="4" w:space="0" w:color="808080"/>
            </w:tcBorders>
            <w:shd w:val="clear" w:color="D9D9D9" w:fill="D9D9D9"/>
            <w:noWrap/>
            <w:vAlign w:val="bottom"/>
            <w:hideMark/>
          </w:tcPr>
          <w:p w14:paraId="07AE7CBB" w14:textId="77777777" w:rsidR="00A06476" w:rsidRPr="00A06476" w:rsidRDefault="00A06476" w:rsidP="00A06476">
            <w:pPr>
              <w:spacing w:line="240" w:lineRule="auto"/>
              <w:jc w:val="lef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Capital Outlay</w:t>
            </w:r>
          </w:p>
        </w:tc>
        <w:tc>
          <w:tcPr>
            <w:tcW w:w="1069" w:type="dxa"/>
            <w:tcBorders>
              <w:top w:val="single" w:sz="4" w:space="0" w:color="D9D9D9"/>
              <w:left w:val="nil"/>
              <w:bottom w:val="single" w:sz="4" w:space="0" w:color="FFFFFF"/>
              <w:right w:val="nil"/>
            </w:tcBorders>
            <w:shd w:val="clear" w:color="D9D9D9" w:fill="D9D9D9"/>
            <w:noWrap/>
            <w:vAlign w:val="bottom"/>
            <w:hideMark/>
          </w:tcPr>
          <w:p w14:paraId="4BF3D824" w14:textId="77777777" w:rsidR="00A06476" w:rsidRPr="00A06476" w:rsidRDefault="00A06476" w:rsidP="00A06476">
            <w:pPr>
              <w:spacing w:line="240" w:lineRule="auto"/>
              <w:jc w:val="left"/>
              <w:rPr>
                <w:rFonts w:ascii="Segoe UI Semilight" w:eastAsia="Times New Roman" w:hAnsi="Segoe UI Semilight" w:cs="Segoe UI Semilight"/>
                <w:b/>
                <w:bCs/>
                <w:color w:val="000000"/>
                <w:sz w:val="18"/>
                <w:szCs w:val="18"/>
              </w:rPr>
            </w:pPr>
          </w:p>
        </w:tc>
        <w:tc>
          <w:tcPr>
            <w:tcW w:w="1063" w:type="dxa"/>
            <w:tcBorders>
              <w:top w:val="single" w:sz="4" w:space="0" w:color="D9D9D9"/>
              <w:left w:val="nil"/>
              <w:bottom w:val="single" w:sz="4" w:space="0" w:color="FFFFFF"/>
              <w:right w:val="nil"/>
            </w:tcBorders>
            <w:shd w:val="clear" w:color="D9D9D9" w:fill="D9D9D9"/>
            <w:noWrap/>
            <w:vAlign w:val="bottom"/>
            <w:hideMark/>
          </w:tcPr>
          <w:p w14:paraId="64B7BE7C"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076" w:type="dxa"/>
            <w:tcBorders>
              <w:top w:val="single" w:sz="4" w:space="0" w:color="D9D9D9"/>
              <w:left w:val="nil"/>
              <w:bottom w:val="single" w:sz="4" w:space="0" w:color="FFFFFF"/>
              <w:right w:val="nil"/>
            </w:tcBorders>
            <w:shd w:val="clear" w:color="D9D9D9" w:fill="D9D9D9"/>
            <w:noWrap/>
            <w:vAlign w:val="bottom"/>
            <w:hideMark/>
          </w:tcPr>
          <w:p w14:paraId="781379FA"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083" w:type="dxa"/>
            <w:tcBorders>
              <w:top w:val="single" w:sz="4" w:space="0" w:color="D9D9D9"/>
              <w:left w:val="nil"/>
              <w:bottom w:val="single" w:sz="4" w:space="0" w:color="FFFFFF"/>
              <w:right w:val="nil"/>
            </w:tcBorders>
            <w:shd w:val="clear" w:color="D9D9D9" w:fill="D9D9D9"/>
            <w:noWrap/>
            <w:vAlign w:val="bottom"/>
            <w:hideMark/>
          </w:tcPr>
          <w:p w14:paraId="1E3B7158"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087" w:type="dxa"/>
            <w:tcBorders>
              <w:top w:val="single" w:sz="4" w:space="0" w:color="D9D9D9"/>
              <w:left w:val="nil"/>
              <w:bottom w:val="single" w:sz="4" w:space="0" w:color="FFFFFF"/>
              <w:right w:val="nil"/>
            </w:tcBorders>
            <w:shd w:val="clear" w:color="D9D9D9" w:fill="D9D9D9"/>
            <w:noWrap/>
            <w:vAlign w:val="bottom"/>
            <w:hideMark/>
          </w:tcPr>
          <w:p w14:paraId="69780AD1"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008" w:type="dxa"/>
            <w:tcBorders>
              <w:top w:val="single" w:sz="4" w:space="0" w:color="D9D9D9"/>
              <w:left w:val="nil"/>
              <w:bottom w:val="single" w:sz="4" w:space="0" w:color="FFFFFF"/>
              <w:right w:val="nil"/>
            </w:tcBorders>
            <w:shd w:val="clear" w:color="D9D9D9" w:fill="D9D9D9"/>
            <w:noWrap/>
            <w:vAlign w:val="bottom"/>
            <w:hideMark/>
          </w:tcPr>
          <w:p w14:paraId="3D43E990"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r>
      <w:tr w:rsidR="00A06476" w:rsidRPr="00A06476" w14:paraId="4D12E814" w14:textId="77777777" w:rsidTr="00A06476">
        <w:trPr>
          <w:trHeight w:val="240"/>
        </w:trPr>
        <w:tc>
          <w:tcPr>
            <w:tcW w:w="4094" w:type="dxa"/>
            <w:tcBorders>
              <w:top w:val="single" w:sz="4" w:space="0" w:color="D9D9D9"/>
              <w:left w:val="nil"/>
              <w:bottom w:val="single" w:sz="4" w:space="0" w:color="D9D9D9"/>
              <w:right w:val="single" w:sz="4" w:space="0" w:color="808080"/>
            </w:tcBorders>
            <w:shd w:val="clear" w:color="auto" w:fill="auto"/>
            <w:noWrap/>
            <w:vAlign w:val="bottom"/>
            <w:hideMark/>
          </w:tcPr>
          <w:p w14:paraId="28424534"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110-410-8225-Buildings &amp; Facilities</w:t>
            </w:r>
          </w:p>
        </w:tc>
        <w:tc>
          <w:tcPr>
            <w:tcW w:w="1069" w:type="dxa"/>
            <w:tcBorders>
              <w:top w:val="single" w:sz="4" w:space="0" w:color="D9D9D9"/>
              <w:left w:val="nil"/>
              <w:bottom w:val="single" w:sz="4" w:space="0" w:color="D9D9D9"/>
              <w:right w:val="nil"/>
            </w:tcBorders>
            <w:shd w:val="clear" w:color="auto" w:fill="auto"/>
            <w:noWrap/>
            <w:vAlign w:val="bottom"/>
            <w:hideMark/>
          </w:tcPr>
          <w:p w14:paraId="11659BA8"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63" w:type="dxa"/>
            <w:tcBorders>
              <w:top w:val="single" w:sz="4" w:space="0" w:color="D9D9D9"/>
              <w:left w:val="nil"/>
              <w:bottom w:val="single" w:sz="4" w:space="0" w:color="D9D9D9"/>
              <w:right w:val="nil"/>
            </w:tcBorders>
            <w:shd w:val="clear" w:color="auto" w:fill="auto"/>
            <w:noWrap/>
            <w:vAlign w:val="bottom"/>
            <w:hideMark/>
          </w:tcPr>
          <w:p w14:paraId="0211459D"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76" w:type="dxa"/>
            <w:tcBorders>
              <w:top w:val="single" w:sz="4" w:space="0" w:color="D9D9D9"/>
              <w:left w:val="nil"/>
              <w:bottom w:val="single" w:sz="4" w:space="0" w:color="D9D9D9"/>
              <w:right w:val="nil"/>
            </w:tcBorders>
            <w:shd w:val="clear" w:color="auto" w:fill="auto"/>
            <w:noWrap/>
            <w:vAlign w:val="bottom"/>
            <w:hideMark/>
          </w:tcPr>
          <w:p w14:paraId="6BA859BF"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185,700 </w:t>
            </w:r>
          </w:p>
        </w:tc>
        <w:tc>
          <w:tcPr>
            <w:tcW w:w="1083" w:type="dxa"/>
            <w:tcBorders>
              <w:top w:val="single" w:sz="4" w:space="0" w:color="D9D9D9"/>
              <w:left w:val="nil"/>
              <w:bottom w:val="single" w:sz="4" w:space="0" w:color="D9D9D9"/>
              <w:right w:val="nil"/>
            </w:tcBorders>
            <w:shd w:val="clear" w:color="auto" w:fill="auto"/>
            <w:noWrap/>
            <w:vAlign w:val="bottom"/>
            <w:hideMark/>
          </w:tcPr>
          <w:p w14:paraId="3487D9B1"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80,000 </w:t>
            </w:r>
          </w:p>
        </w:tc>
        <w:tc>
          <w:tcPr>
            <w:tcW w:w="1087" w:type="dxa"/>
            <w:tcBorders>
              <w:top w:val="single" w:sz="4" w:space="0" w:color="D9D9D9"/>
              <w:left w:val="nil"/>
              <w:bottom w:val="single" w:sz="4" w:space="0" w:color="D9D9D9"/>
              <w:right w:val="nil"/>
            </w:tcBorders>
            <w:shd w:val="clear" w:color="auto" w:fill="auto"/>
            <w:noWrap/>
            <w:vAlign w:val="bottom"/>
            <w:hideMark/>
          </w:tcPr>
          <w:p w14:paraId="5AB73C08"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145,283 </w:t>
            </w:r>
          </w:p>
        </w:tc>
        <w:tc>
          <w:tcPr>
            <w:tcW w:w="1008" w:type="dxa"/>
            <w:tcBorders>
              <w:top w:val="single" w:sz="4" w:space="0" w:color="D9D9D9"/>
              <w:left w:val="nil"/>
              <w:bottom w:val="single" w:sz="4" w:space="0" w:color="D9D9D9"/>
              <w:right w:val="nil"/>
            </w:tcBorders>
            <w:shd w:val="clear" w:color="auto" w:fill="auto"/>
            <w:noWrap/>
            <w:vAlign w:val="bottom"/>
            <w:hideMark/>
          </w:tcPr>
          <w:p w14:paraId="4286EBDA"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(40,417)</w:t>
            </w:r>
          </w:p>
        </w:tc>
      </w:tr>
      <w:tr w:rsidR="00A06476" w:rsidRPr="00A06476" w14:paraId="590D3F2A" w14:textId="77777777" w:rsidTr="00A06476">
        <w:trPr>
          <w:trHeight w:val="240"/>
        </w:trPr>
        <w:tc>
          <w:tcPr>
            <w:tcW w:w="4094" w:type="dxa"/>
            <w:tcBorders>
              <w:top w:val="single" w:sz="4" w:space="0" w:color="D9D9D9"/>
              <w:left w:val="nil"/>
              <w:bottom w:val="single" w:sz="4" w:space="0" w:color="D9D9D9"/>
              <w:right w:val="single" w:sz="4" w:space="0" w:color="808080"/>
            </w:tcBorders>
            <w:shd w:val="clear" w:color="auto" w:fill="auto"/>
            <w:noWrap/>
            <w:vAlign w:val="bottom"/>
            <w:hideMark/>
          </w:tcPr>
          <w:p w14:paraId="695E37F5"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110-410-8320-Software</w:t>
            </w:r>
          </w:p>
        </w:tc>
        <w:tc>
          <w:tcPr>
            <w:tcW w:w="1069" w:type="dxa"/>
            <w:tcBorders>
              <w:top w:val="single" w:sz="4" w:space="0" w:color="D9D9D9"/>
              <w:left w:val="nil"/>
              <w:bottom w:val="single" w:sz="4" w:space="0" w:color="D9D9D9"/>
              <w:right w:val="nil"/>
            </w:tcBorders>
            <w:shd w:val="clear" w:color="auto" w:fill="auto"/>
            <w:noWrap/>
            <w:vAlign w:val="bottom"/>
            <w:hideMark/>
          </w:tcPr>
          <w:p w14:paraId="5E959309"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5,925 </w:t>
            </w:r>
          </w:p>
        </w:tc>
        <w:tc>
          <w:tcPr>
            <w:tcW w:w="1063" w:type="dxa"/>
            <w:tcBorders>
              <w:top w:val="single" w:sz="4" w:space="0" w:color="D9D9D9"/>
              <w:left w:val="nil"/>
              <w:bottom w:val="single" w:sz="4" w:space="0" w:color="D9D9D9"/>
              <w:right w:val="nil"/>
            </w:tcBorders>
            <w:shd w:val="clear" w:color="auto" w:fill="auto"/>
            <w:noWrap/>
            <w:vAlign w:val="bottom"/>
            <w:hideMark/>
          </w:tcPr>
          <w:p w14:paraId="2B36A2BA"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76" w:type="dxa"/>
            <w:tcBorders>
              <w:top w:val="single" w:sz="4" w:space="0" w:color="D9D9D9"/>
              <w:left w:val="nil"/>
              <w:bottom w:val="single" w:sz="4" w:space="0" w:color="D9D9D9"/>
              <w:right w:val="nil"/>
            </w:tcBorders>
            <w:shd w:val="clear" w:color="auto" w:fill="auto"/>
            <w:noWrap/>
            <w:vAlign w:val="bottom"/>
            <w:hideMark/>
          </w:tcPr>
          <w:p w14:paraId="6A0D86F8"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83" w:type="dxa"/>
            <w:tcBorders>
              <w:top w:val="single" w:sz="4" w:space="0" w:color="D9D9D9"/>
              <w:left w:val="nil"/>
              <w:bottom w:val="single" w:sz="4" w:space="0" w:color="D9D9D9"/>
              <w:right w:val="nil"/>
            </w:tcBorders>
            <w:shd w:val="clear" w:color="auto" w:fill="auto"/>
            <w:noWrap/>
            <w:vAlign w:val="bottom"/>
            <w:hideMark/>
          </w:tcPr>
          <w:p w14:paraId="23FFCA49"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87" w:type="dxa"/>
            <w:tcBorders>
              <w:top w:val="single" w:sz="4" w:space="0" w:color="D9D9D9"/>
              <w:left w:val="nil"/>
              <w:bottom w:val="single" w:sz="4" w:space="0" w:color="D9D9D9"/>
              <w:right w:val="nil"/>
            </w:tcBorders>
            <w:shd w:val="clear" w:color="auto" w:fill="auto"/>
            <w:noWrap/>
            <w:vAlign w:val="bottom"/>
            <w:hideMark/>
          </w:tcPr>
          <w:p w14:paraId="27002578"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08" w:type="dxa"/>
            <w:tcBorders>
              <w:top w:val="single" w:sz="4" w:space="0" w:color="D9D9D9"/>
              <w:left w:val="nil"/>
              <w:bottom w:val="single" w:sz="4" w:space="0" w:color="D9D9D9"/>
              <w:right w:val="nil"/>
            </w:tcBorders>
            <w:shd w:val="clear" w:color="auto" w:fill="auto"/>
            <w:noWrap/>
            <w:vAlign w:val="bottom"/>
            <w:hideMark/>
          </w:tcPr>
          <w:p w14:paraId="4BAA22FE"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r>
      <w:tr w:rsidR="00A06476" w:rsidRPr="00A06476" w14:paraId="43C8630F" w14:textId="77777777" w:rsidTr="00A06476">
        <w:trPr>
          <w:trHeight w:val="240"/>
        </w:trPr>
        <w:tc>
          <w:tcPr>
            <w:tcW w:w="4094" w:type="dxa"/>
            <w:tcBorders>
              <w:top w:val="single" w:sz="4" w:space="0" w:color="D9D9D9"/>
              <w:left w:val="nil"/>
              <w:bottom w:val="single" w:sz="4" w:space="0" w:color="D9D9D9"/>
              <w:right w:val="single" w:sz="4" w:space="0" w:color="808080"/>
            </w:tcBorders>
            <w:shd w:val="clear" w:color="auto" w:fill="auto"/>
            <w:noWrap/>
            <w:vAlign w:val="bottom"/>
            <w:hideMark/>
          </w:tcPr>
          <w:p w14:paraId="6C3D26BD"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110-410-8335-Equipment &amp; Furnishings</w:t>
            </w:r>
          </w:p>
        </w:tc>
        <w:tc>
          <w:tcPr>
            <w:tcW w:w="1069" w:type="dxa"/>
            <w:tcBorders>
              <w:top w:val="single" w:sz="4" w:space="0" w:color="D9D9D9"/>
              <w:left w:val="nil"/>
              <w:bottom w:val="single" w:sz="4" w:space="0" w:color="D9D9D9"/>
              <w:right w:val="nil"/>
            </w:tcBorders>
            <w:shd w:val="clear" w:color="auto" w:fill="auto"/>
            <w:noWrap/>
            <w:vAlign w:val="bottom"/>
            <w:hideMark/>
          </w:tcPr>
          <w:p w14:paraId="010423DD"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6,777 </w:t>
            </w:r>
          </w:p>
        </w:tc>
        <w:tc>
          <w:tcPr>
            <w:tcW w:w="1063" w:type="dxa"/>
            <w:tcBorders>
              <w:top w:val="single" w:sz="4" w:space="0" w:color="D9D9D9"/>
              <w:left w:val="nil"/>
              <w:bottom w:val="single" w:sz="4" w:space="0" w:color="D9D9D9"/>
              <w:right w:val="nil"/>
            </w:tcBorders>
            <w:shd w:val="clear" w:color="auto" w:fill="auto"/>
            <w:noWrap/>
            <w:vAlign w:val="bottom"/>
            <w:hideMark/>
          </w:tcPr>
          <w:p w14:paraId="16E08ADD"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76" w:type="dxa"/>
            <w:tcBorders>
              <w:top w:val="single" w:sz="4" w:space="0" w:color="D9D9D9"/>
              <w:left w:val="nil"/>
              <w:bottom w:val="single" w:sz="4" w:space="0" w:color="D9D9D9"/>
              <w:right w:val="nil"/>
            </w:tcBorders>
            <w:shd w:val="clear" w:color="auto" w:fill="auto"/>
            <w:noWrap/>
            <w:vAlign w:val="bottom"/>
            <w:hideMark/>
          </w:tcPr>
          <w:p w14:paraId="3F3BEEE4"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83" w:type="dxa"/>
            <w:tcBorders>
              <w:top w:val="single" w:sz="4" w:space="0" w:color="D9D9D9"/>
              <w:left w:val="nil"/>
              <w:bottom w:val="single" w:sz="4" w:space="0" w:color="D9D9D9"/>
              <w:right w:val="nil"/>
            </w:tcBorders>
            <w:shd w:val="clear" w:color="auto" w:fill="auto"/>
            <w:noWrap/>
            <w:vAlign w:val="bottom"/>
            <w:hideMark/>
          </w:tcPr>
          <w:p w14:paraId="7948856B"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87" w:type="dxa"/>
            <w:tcBorders>
              <w:top w:val="single" w:sz="4" w:space="0" w:color="D9D9D9"/>
              <w:left w:val="nil"/>
              <w:bottom w:val="single" w:sz="4" w:space="0" w:color="D9D9D9"/>
              <w:right w:val="nil"/>
            </w:tcBorders>
            <w:shd w:val="clear" w:color="auto" w:fill="auto"/>
            <w:noWrap/>
            <w:vAlign w:val="bottom"/>
            <w:hideMark/>
          </w:tcPr>
          <w:p w14:paraId="6E334145"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08" w:type="dxa"/>
            <w:tcBorders>
              <w:top w:val="single" w:sz="4" w:space="0" w:color="D9D9D9"/>
              <w:left w:val="nil"/>
              <w:bottom w:val="single" w:sz="4" w:space="0" w:color="D9D9D9"/>
              <w:right w:val="nil"/>
            </w:tcBorders>
            <w:shd w:val="clear" w:color="auto" w:fill="auto"/>
            <w:noWrap/>
            <w:vAlign w:val="bottom"/>
            <w:hideMark/>
          </w:tcPr>
          <w:p w14:paraId="3F5BE762"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r>
      <w:tr w:rsidR="00A06476" w:rsidRPr="00A06476" w14:paraId="7E23A30F" w14:textId="77777777" w:rsidTr="00A06476">
        <w:trPr>
          <w:trHeight w:val="240"/>
        </w:trPr>
        <w:tc>
          <w:tcPr>
            <w:tcW w:w="4094" w:type="dxa"/>
            <w:tcBorders>
              <w:top w:val="single" w:sz="4" w:space="0" w:color="D9D9D9"/>
              <w:left w:val="nil"/>
              <w:bottom w:val="single" w:sz="4" w:space="0" w:color="D9D9D9"/>
              <w:right w:val="single" w:sz="4" w:space="0" w:color="808080"/>
            </w:tcBorders>
            <w:shd w:val="clear" w:color="auto" w:fill="auto"/>
            <w:noWrap/>
            <w:vAlign w:val="bottom"/>
            <w:hideMark/>
          </w:tcPr>
          <w:p w14:paraId="798D02B9"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110-410-8425-Vehicles &amp; Rolling Stock</w:t>
            </w:r>
          </w:p>
        </w:tc>
        <w:tc>
          <w:tcPr>
            <w:tcW w:w="1069" w:type="dxa"/>
            <w:tcBorders>
              <w:top w:val="single" w:sz="4" w:space="0" w:color="D9D9D9"/>
              <w:left w:val="nil"/>
              <w:bottom w:val="single" w:sz="4" w:space="0" w:color="D9D9D9"/>
              <w:right w:val="nil"/>
            </w:tcBorders>
            <w:shd w:val="clear" w:color="auto" w:fill="auto"/>
            <w:noWrap/>
            <w:vAlign w:val="bottom"/>
            <w:hideMark/>
          </w:tcPr>
          <w:p w14:paraId="31AE6FF7"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63" w:type="dxa"/>
            <w:tcBorders>
              <w:top w:val="single" w:sz="4" w:space="0" w:color="D9D9D9"/>
              <w:left w:val="nil"/>
              <w:bottom w:val="single" w:sz="4" w:space="0" w:color="D9D9D9"/>
              <w:right w:val="nil"/>
            </w:tcBorders>
            <w:shd w:val="clear" w:color="auto" w:fill="auto"/>
            <w:noWrap/>
            <w:vAlign w:val="bottom"/>
            <w:hideMark/>
          </w:tcPr>
          <w:p w14:paraId="0C0A1AD8"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76" w:type="dxa"/>
            <w:tcBorders>
              <w:top w:val="single" w:sz="4" w:space="0" w:color="D9D9D9"/>
              <w:left w:val="nil"/>
              <w:bottom w:val="single" w:sz="4" w:space="0" w:color="D9D9D9"/>
              <w:right w:val="nil"/>
            </w:tcBorders>
            <w:shd w:val="clear" w:color="auto" w:fill="auto"/>
            <w:noWrap/>
            <w:vAlign w:val="bottom"/>
            <w:hideMark/>
          </w:tcPr>
          <w:p w14:paraId="7AB48836"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83" w:type="dxa"/>
            <w:tcBorders>
              <w:top w:val="single" w:sz="4" w:space="0" w:color="D9D9D9"/>
              <w:left w:val="nil"/>
              <w:bottom w:val="single" w:sz="4" w:space="0" w:color="D9D9D9"/>
              <w:right w:val="nil"/>
            </w:tcBorders>
            <w:shd w:val="clear" w:color="auto" w:fill="auto"/>
            <w:noWrap/>
            <w:vAlign w:val="bottom"/>
            <w:hideMark/>
          </w:tcPr>
          <w:p w14:paraId="7ADA8536"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87" w:type="dxa"/>
            <w:tcBorders>
              <w:top w:val="single" w:sz="4" w:space="0" w:color="D9D9D9"/>
              <w:left w:val="nil"/>
              <w:bottom w:val="single" w:sz="4" w:space="0" w:color="D9D9D9"/>
              <w:right w:val="nil"/>
            </w:tcBorders>
            <w:shd w:val="clear" w:color="auto" w:fill="auto"/>
            <w:noWrap/>
            <w:vAlign w:val="bottom"/>
            <w:hideMark/>
          </w:tcPr>
          <w:p w14:paraId="2C3563BA"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08" w:type="dxa"/>
            <w:tcBorders>
              <w:top w:val="single" w:sz="4" w:space="0" w:color="D9D9D9"/>
              <w:left w:val="nil"/>
              <w:bottom w:val="single" w:sz="4" w:space="0" w:color="D9D9D9"/>
              <w:right w:val="nil"/>
            </w:tcBorders>
            <w:shd w:val="clear" w:color="auto" w:fill="auto"/>
            <w:noWrap/>
            <w:vAlign w:val="bottom"/>
            <w:hideMark/>
          </w:tcPr>
          <w:p w14:paraId="173F9AD5"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r>
      <w:tr w:rsidR="00A06476" w:rsidRPr="00A06476" w14:paraId="4107872F" w14:textId="77777777" w:rsidTr="00A06476">
        <w:trPr>
          <w:trHeight w:val="240"/>
        </w:trPr>
        <w:tc>
          <w:tcPr>
            <w:tcW w:w="4094" w:type="dxa"/>
            <w:tcBorders>
              <w:top w:val="single" w:sz="4" w:space="0" w:color="A6A6A6"/>
              <w:left w:val="nil"/>
              <w:bottom w:val="single" w:sz="4" w:space="0" w:color="A6A6A6"/>
              <w:right w:val="single" w:sz="4" w:space="0" w:color="808080"/>
            </w:tcBorders>
            <w:shd w:val="clear" w:color="D9D9D9" w:fill="D9D9D9"/>
            <w:noWrap/>
            <w:vAlign w:val="bottom"/>
            <w:hideMark/>
          </w:tcPr>
          <w:p w14:paraId="383373CE" w14:textId="77777777" w:rsidR="00A06476" w:rsidRPr="00A06476" w:rsidRDefault="00A06476" w:rsidP="00A06476">
            <w:pPr>
              <w:spacing w:line="240" w:lineRule="auto"/>
              <w:jc w:val="lef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Capital Outlay Total</w:t>
            </w:r>
          </w:p>
        </w:tc>
        <w:tc>
          <w:tcPr>
            <w:tcW w:w="1069" w:type="dxa"/>
            <w:tcBorders>
              <w:top w:val="single" w:sz="4" w:space="0" w:color="A6A6A6"/>
              <w:left w:val="nil"/>
              <w:bottom w:val="single" w:sz="4" w:space="0" w:color="A6A6A6"/>
              <w:right w:val="nil"/>
            </w:tcBorders>
            <w:shd w:val="clear" w:color="D9D9D9" w:fill="D9D9D9"/>
            <w:noWrap/>
            <w:vAlign w:val="bottom"/>
            <w:hideMark/>
          </w:tcPr>
          <w:p w14:paraId="28EE7B55"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12,702 </w:t>
            </w:r>
          </w:p>
        </w:tc>
        <w:tc>
          <w:tcPr>
            <w:tcW w:w="1063" w:type="dxa"/>
            <w:tcBorders>
              <w:top w:val="single" w:sz="4" w:space="0" w:color="A6A6A6"/>
              <w:left w:val="nil"/>
              <w:bottom w:val="single" w:sz="4" w:space="0" w:color="A6A6A6"/>
              <w:right w:val="nil"/>
            </w:tcBorders>
            <w:shd w:val="clear" w:color="D9D9D9" w:fill="D9D9D9"/>
            <w:noWrap/>
            <w:vAlign w:val="bottom"/>
            <w:hideMark/>
          </w:tcPr>
          <w:p w14:paraId="5FFE2905"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w:t>
            </w:r>
          </w:p>
        </w:tc>
        <w:tc>
          <w:tcPr>
            <w:tcW w:w="1076" w:type="dxa"/>
            <w:tcBorders>
              <w:top w:val="single" w:sz="4" w:space="0" w:color="A6A6A6"/>
              <w:left w:val="nil"/>
              <w:bottom w:val="single" w:sz="4" w:space="0" w:color="A6A6A6"/>
              <w:right w:val="nil"/>
            </w:tcBorders>
            <w:shd w:val="clear" w:color="D9D9D9" w:fill="D9D9D9"/>
            <w:noWrap/>
            <w:vAlign w:val="bottom"/>
            <w:hideMark/>
          </w:tcPr>
          <w:p w14:paraId="3478870C"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185,700 </w:t>
            </w:r>
          </w:p>
        </w:tc>
        <w:tc>
          <w:tcPr>
            <w:tcW w:w="1083" w:type="dxa"/>
            <w:tcBorders>
              <w:top w:val="single" w:sz="4" w:space="0" w:color="A6A6A6"/>
              <w:left w:val="nil"/>
              <w:bottom w:val="single" w:sz="4" w:space="0" w:color="A6A6A6"/>
              <w:right w:val="nil"/>
            </w:tcBorders>
            <w:shd w:val="clear" w:color="D9D9D9" w:fill="D9D9D9"/>
            <w:noWrap/>
            <w:vAlign w:val="bottom"/>
            <w:hideMark/>
          </w:tcPr>
          <w:p w14:paraId="0EE1B639"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80,000 </w:t>
            </w:r>
          </w:p>
        </w:tc>
        <w:tc>
          <w:tcPr>
            <w:tcW w:w="1087" w:type="dxa"/>
            <w:tcBorders>
              <w:top w:val="single" w:sz="4" w:space="0" w:color="A6A6A6"/>
              <w:left w:val="nil"/>
              <w:bottom w:val="single" w:sz="4" w:space="0" w:color="A6A6A6"/>
              <w:right w:val="nil"/>
            </w:tcBorders>
            <w:shd w:val="clear" w:color="D9D9D9" w:fill="D9D9D9"/>
            <w:noWrap/>
            <w:vAlign w:val="bottom"/>
            <w:hideMark/>
          </w:tcPr>
          <w:p w14:paraId="04185A8A"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145,283 </w:t>
            </w:r>
          </w:p>
        </w:tc>
        <w:tc>
          <w:tcPr>
            <w:tcW w:w="1008" w:type="dxa"/>
            <w:tcBorders>
              <w:top w:val="single" w:sz="4" w:space="0" w:color="A6A6A6"/>
              <w:left w:val="nil"/>
              <w:bottom w:val="single" w:sz="4" w:space="0" w:color="A6A6A6"/>
              <w:right w:val="nil"/>
            </w:tcBorders>
            <w:shd w:val="clear" w:color="D9D9D9" w:fill="D9D9D9"/>
            <w:noWrap/>
            <w:vAlign w:val="bottom"/>
            <w:hideMark/>
          </w:tcPr>
          <w:p w14:paraId="35560B98"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(40,417)</w:t>
            </w:r>
          </w:p>
        </w:tc>
      </w:tr>
      <w:tr w:rsidR="00A06476" w:rsidRPr="00A06476" w14:paraId="20A010FB" w14:textId="77777777" w:rsidTr="00A06476">
        <w:trPr>
          <w:trHeight w:val="240"/>
        </w:trPr>
        <w:tc>
          <w:tcPr>
            <w:tcW w:w="4094" w:type="dxa"/>
            <w:tcBorders>
              <w:top w:val="single" w:sz="4" w:space="0" w:color="D9D9D9"/>
              <w:left w:val="nil"/>
              <w:bottom w:val="single" w:sz="4" w:space="0" w:color="D9D9D9"/>
              <w:right w:val="single" w:sz="4" w:space="0" w:color="808080"/>
            </w:tcBorders>
            <w:shd w:val="clear" w:color="auto" w:fill="auto"/>
            <w:noWrap/>
            <w:vAlign w:val="bottom"/>
            <w:hideMark/>
          </w:tcPr>
          <w:p w14:paraId="58D9DC0E"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p>
        </w:tc>
        <w:tc>
          <w:tcPr>
            <w:tcW w:w="1069" w:type="dxa"/>
            <w:tcBorders>
              <w:top w:val="single" w:sz="4" w:space="0" w:color="D9D9D9"/>
              <w:left w:val="nil"/>
              <w:bottom w:val="single" w:sz="4" w:space="0" w:color="D9D9D9"/>
              <w:right w:val="nil"/>
            </w:tcBorders>
            <w:shd w:val="clear" w:color="auto" w:fill="auto"/>
            <w:noWrap/>
            <w:vAlign w:val="bottom"/>
            <w:hideMark/>
          </w:tcPr>
          <w:p w14:paraId="38DBF7F4"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063" w:type="dxa"/>
            <w:tcBorders>
              <w:top w:val="single" w:sz="4" w:space="0" w:color="D9D9D9"/>
              <w:left w:val="nil"/>
              <w:bottom w:val="single" w:sz="4" w:space="0" w:color="D9D9D9"/>
              <w:right w:val="nil"/>
            </w:tcBorders>
            <w:shd w:val="clear" w:color="auto" w:fill="auto"/>
            <w:noWrap/>
            <w:vAlign w:val="bottom"/>
            <w:hideMark/>
          </w:tcPr>
          <w:p w14:paraId="69C41093"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076" w:type="dxa"/>
            <w:tcBorders>
              <w:top w:val="single" w:sz="4" w:space="0" w:color="D9D9D9"/>
              <w:left w:val="nil"/>
              <w:bottom w:val="single" w:sz="4" w:space="0" w:color="D9D9D9"/>
              <w:right w:val="nil"/>
            </w:tcBorders>
            <w:shd w:val="clear" w:color="auto" w:fill="auto"/>
            <w:noWrap/>
            <w:vAlign w:val="bottom"/>
            <w:hideMark/>
          </w:tcPr>
          <w:p w14:paraId="21BCB571"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083" w:type="dxa"/>
            <w:tcBorders>
              <w:top w:val="single" w:sz="4" w:space="0" w:color="D9D9D9"/>
              <w:left w:val="nil"/>
              <w:bottom w:val="single" w:sz="4" w:space="0" w:color="D9D9D9"/>
              <w:right w:val="nil"/>
            </w:tcBorders>
            <w:shd w:val="clear" w:color="auto" w:fill="auto"/>
            <w:noWrap/>
            <w:vAlign w:val="bottom"/>
            <w:hideMark/>
          </w:tcPr>
          <w:p w14:paraId="5F8961F4"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087" w:type="dxa"/>
            <w:tcBorders>
              <w:top w:val="single" w:sz="4" w:space="0" w:color="D9D9D9"/>
              <w:left w:val="nil"/>
              <w:bottom w:val="single" w:sz="4" w:space="0" w:color="D9D9D9"/>
              <w:right w:val="nil"/>
            </w:tcBorders>
            <w:shd w:val="clear" w:color="auto" w:fill="auto"/>
            <w:noWrap/>
            <w:vAlign w:val="bottom"/>
            <w:hideMark/>
          </w:tcPr>
          <w:p w14:paraId="347FA66F"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008" w:type="dxa"/>
            <w:tcBorders>
              <w:top w:val="single" w:sz="4" w:space="0" w:color="D9D9D9"/>
              <w:left w:val="nil"/>
              <w:bottom w:val="single" w:sz="4" w:space="0" w:color="D9D9D9"/>
              <w:right w:val="nil"/>
            </w:tcBorders>
            <w:shd w:val="clear" w:color="auto" w:fill="auto"/>
            <w:noWrap/>
            <w:vAlign w:val="bottom"/>
            <w:hideMark/>
          </w:tcPr>
          <w:p w14:paraId="2020AD2B"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r>
      <w:tr w:rsidR="00A06476" w:rsidRPr="00A06476" w14:paraId="4A31DF33" w14:textId="77777777" w:rsidTr="00A06476">
        <w:trPr>
          <w:trHeight w:val="240"/>
        </w:trPr>
        <w:tc>
          <w:tcPr>
            <w:tcW w:w="4094" w:type="dxa"/>
            <w:tcBorders>
              <w:top w:val="single" w:sz="8" w:space="0" w:color="808080"/>
              <w:left w:val="single" w:sz="8" w:space="0" w:color="808080"/>
              <w:bottom w:val="single" w:sz="8" w:space="0" w:color="808080"/>
              <w:right w:val="single" w:sz="4" w:space="0" w:color="808080"/>
            </w:tcBorders>
            <w:shd w:val="clear" w:color="auto" w:fill="auto"/>
            <w:noWrap/>
            <w:vAlign w:val="bottom"/>
            <w:hideMark/>
          </w:tcPr>
          <w:p w14:paraId="37B8362A" w14:textId="77777777" w:rsidR="00A06476" w:rsidRPr="00A06476" w:rsidRDefault="00A06476" w:rsidP="00A06476">
            <w:pPr>
              <w:spacing w:line="240" w:lineRule="auto"/>
              <w:jc w:val="lef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Grand Total</w:t>
            </w:r>
          </w:p>
        </w:tc>
        <w:tc>
          <w:tcPr>
            <w:tcW w:w="1069" w:type="dxa"/>
            <w:tcBorders>
              <w:top w:val="single" w:sz="8" w:space="0" w:color="808080"/>
              <w:left w:val="nil"/>
              <w:bottom w:val="single" w:sz="8" w:space="0" w:color="808080"/>
              <w:right w:val="nil"/>
            </w:tcBorders>
            <w:shd w:val="clear" w:color="auto" w:fill="auto"/>
            <w:noWrap/>
            <w:vAlign w:val="bottom"/>
            <w:hideMark/>
          </w:tcPr>
          <w:p w14:paraId="3102BFF3"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138,319 </w:t>
            </w:r>
          </w:p>
        </w:tc>
        <w:tc>
          <w:tcPr>
            <w:tcW w:w="1063" w:type="dxa"/>
            <w:tcBorders>
              <w:top w:val="single" w:sz="8" w:space="0" w:color="808080"/>
              <w:left w:val="nil"/>
              <w:bottom w:val="single" w:sz="8" w:space="0" w:color="808080"/>
              <w:right w:val="nil"/>
            </w:tcBorders>
            <w:shd w:val="clear" w:color="auto" w:fill="auto"/>
            <w:noWrap/>
            <w:vAlign w:val="bottom"/>
            <w:hideMark/>
          </w:tcPr>
          <w:p w14:paraId="518AAD2F"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110,371 </w:t>
            </w:r>
          </w:p>
        </w:tc>
        <w:tc>
          <w:tcPr>
            <w:tcW w:w="1076" w:type="dxa"/>
            <w:tcBorders>
              <w:top w:val="single" w:sz="8" w:space="0" w:color="808080"/>
              <w:left w:val="nil"/>
              <w:bottom w:val="single" w:sz="8" w:space="0" w:color="808080"/>
              <w:right w:val="nil"/>
            </w:tcBorders>
            <w:shd w:val="clear" w:color="auto" w:fill="auto"/>
            <w:noWrap/>
            <w:vAlign w:val="bottom"/>
            <w:hideMark/>
          </w:tcPr>
          <w:p w14:paraId="5022D118"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299,397 </w:t>
            </w:r>
          </w:p>
        </w:tc>
        <w:tc>
          <w:tcPr>
            <w:tcW w:w="1083" w:type="dxa"/>
            <w:tcBorders>
              <w:top w:val="single" w:sz="8" w:space="0" w:color="808080"/>
              <w:left w:val="nil"/>
              <w:bottom w:val="single" w:sz="8" w:space="0" w:color="808080"/>
              <w:right w:val="nil"/>
            </w:tcBorders>
            <w:shd w:val="clear" w:color="auto" w:fill="auto"/>
            <w:noWrap/>
            <w:vAlign w:val="bottom"/>
            <w:hideMark/>
          </w:tcPr>
          <w:p w14:paraId="62BC6A92"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178,022 </w:t>
            </w:r>
          </w:p>
        </w:tc>
        <w:tc>
          <w:tcPr>
            <w:tcW w:w="1087" w:type="dxa"/>
            <w:tcBorders>
              <w:top w:val="single" w:sz="8" w:space="0" w:color="808080"/>
              <w:left w:val="nil"/>
              <w:bottom w:val="single" w:sz="8" w:space="0" w:color="808080"/>
              <w:right w:val="nil"/>
            </w:tcBorders>
            <w:shd w:val="clear" w:color="auto" w:fill="auto"/>
            <w:noWrap/>
            <w:vAlign w:val="bottom"/>
            <w:hideMark/>
          </w:tcPr>
          <w:p w14:paraId="71514F9C"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329,276 </w:t>
            </w:r>
          </w:p>
        </w:tc>
        <w:tc>
          <w:tcPr>
            <w:tcW w:w="1008" w:type="dxa"/>
            <w:tcBorders>
              <w:top w:val="single" w:sz="8" w:space="0" w:color="808080"/>
              <w:left w:val="nil"/>
              <w:bottom w:val="single" w:sz="8" w:space="0" w:color="808080"/>
              <w:right w:val="single" w:sz="8" w:space="0" w:color="808080"/>
            </w:tcBorders>
            <w:shd w:val="clear" w:color="auto" w:fill="auto"/>
            <w:noWrap/>
            <w:vAlign w:val="bottom"/>
            <w:hideMark/>
          </w:tcPr>
          <w:p w14:paraId="5767F514"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29,879 </w:t>
            </w:r>
          </w:p>
        </w:tc>
      </w:tr>
    </w:tbl>
    <w:p w14:paraId="3A34BA3B" w14:textId="77777777" w:rsidR="003936B2" w:rsidRDefault="003936B2" w:rsidP="00803C51">
      <w:pPr>
        <w:keepLines/>
        <w:jc w:val="left"/>
        <w:rPr>
          <w:rFonts w:cstheme="majorHAnsi"/>
          <w:b/>
          <w:bCs/>
          <w:sz w:val="24"/>
          <w:szCs w:val="24"/>
        </w:rPr>
      </w:pPr>
    </w:p>
    <w:p w14:paraId="256C6D29" w14:textId="77777777" w:rsidR="002E17F2" w:rsidRDefault="002E17F2" w:rsidP="00803C51">
      <w:pPr>
        <w:keepLines/>
        <w:jc w:val="left"/>
        <w:rPr>
          <w:rFonts w:cstheme="majorHAnsi"/>
          <w:b/>
          <w:bCs/>
          <w:sz w:val="24"/>
          <w:szCs w:val="24"/>
        </w:rPr>
      </w:pPr>
    </w:p>
    <w:p w14:paraId="4BA49449" w14:textId="77777777" w:rsidR="002E17F2" w:rsidRDefault="002E17F2" w:rsidP="00803C51">
      <w:pPr>
        <w:keepLines/>
        <w:jc w:val="left"/>
        <w:rPr>
          <w:rFonts w:cstheme="majorHAnsi"/>
          <w:b/>
          <w:bCs/>
          <w:sz w:val="24"/>
          <w:szCs w:val="24"/>
        </w:rPr>
        <w:sectPr w:rsidR="002E17F2" w:rsidSect="00555C92">
          <w:pgSz w:w="12240" w:h="15840"/>
          <w:pgMar w:top="720" w:right="720" w:bottom="720" w:left="720" w:header="720" w:footer="720" w:gutter="0"/>
          <w:cols w:space="720"/>
          <w:titlePg/>
          <w:docGrid w:linePitch="360"/>
        </w:sectPr>
      </w:pPr>
    </w:p>
    <w:p w14:paraId="57C7BADA" w14:textId="77777777" w:rsidR="00503156" w:rsidRDefault="00503156" w:rsidP="00803C51">
      <w:pPr>
        <w:keepLines/>
        <w:jc w:val="center"/>
        <w:rPr>
          <w:rFonts w:cstheme="majorHAnsi"/>
          <w:b/>
          <w:bCs/>
          <w:sz w:val="24"/>
          <w:szCs w:val="24"/>
        </w:rPr>
      </w:pPr>
      <w:r>
        <w:rPr>
          <w:rFonts w:cstheme="majorHAnsi"/>
          <w:b/>
          <w:bCs/>
          <w:sz w:val="24"/>
          <w:szCs w:val="24"/>
        </w:rPr>
        <w:lastRenderedPageBreak/>
        <w:t>General Fund</w:t>
      </w:r>
    </w:p>
    <w:p w14:paraId="24582AE4" w14:textId="77777777" w:rsidR="00503156" w:rsidRDefault="00503156" w:rsidP="00803C51">
      <w:pPr>
        <w:keepLines/>
        <w:jc w:val="center"/>
        <w:rPr>
          <w:rFonts w:cstheme="majorHAnsi"/>
          <w:b/>
          <w:bCs/>
          <w:sz w:val="24"/>
          <w:szCs w:val="24"/>
        </w:rPr>
      </w:pPr>
    </w:p>
    <w:p w14:paraId="657243AB" w14:textId="7409D29E" w:rsidR="00503156" w:rsidRDefault="00503156" w:rsidP="00803C51">
      <w:pPr>
        <w:keepLines/>
        <w:jc w:val="left"/>
        <w:rPr>
          <w:rFonts w:cstheme="majorHAnsi"/>
          <w:b/>
          <w:bCs/>
          <w:sz w:val="24"/>
          <w:szCs w:val="24"/>
        </w:rPr>
      </w:pPr>
      <w:r>
        <w:rPr>
          <w:rFonts w:cstheme="majorHAnsi"/>
          <w:b/>
          <w:bCs/>
          <w:sz w:val="24"/>
          <w:szCs w:val="24"/>
        </w:rPr>
        <w:t>Code Enforcement Department</w:t>
      </w:r>
    </w:p>
    <w:tbl>
      <w:tblPr>
        <w:tblW w:w="10480" w:type="dxa"/>
        <w:tblLook w:val="04A0" w:firstRow="1" w:lastRow="0" w:firstColumn="1" w:lastColumn="0" w:noHBand="0" w:noVBand="1"/>
      </w:tblPr>
      <w:tblGrid>
        <w:gridCol w:w="3763"/>
        <w:gridCol w:w="1128"/>
        <w:gridCol w:w="1128"/>
        <w:gridCol w:w="1131"/>
        <w:gridCol w:w="1136"/>
        <w:gridCol w:w="1137"/>
        <w:gridCol w:w="1057"/>
      </w:tblGrid>
      <w:tr w:rsidR="00A06476" w:rsidRPr="00A06476" w14:paraId="2BEA19A3" w14:textId="77777777" w:rsidTr="00A06476">
        <w:trPr>
          <w:trHeight w:val="765"/>
        </w:trPr>
        <w:tc>
          <w:tcPr>
            <w:tcW w:w="3763" w:type="dxa"/>
            <w:tcBorders>
              <w:top w:val="single" w:sz="8" w:space="0" w:color="808080"/>
              <w:left w:val="single" w:sz="8" w:space="0" w:color="808080"/>
              <w:bottom w:val="single" w:sz="8" w:space="0" w:color="808080"/>
              <w:right w:val="single" w:sz="4" w:space="0" w:color="808080"/>
            </w:tcBorders>
            <w:shd w:val="clear" w:color="auto" w:fill="auto"/>
            <w:hideMark/>
          </w:tcPr>
          <w:p w14:paraId="0292F324" w14:textId="77777777" w:rsidR="00A06476" w:rsidRPr="00A06476" w:rsidRDefault="00A06476" w:rsidP="00A06476">
            <w:pPr>
              <w:spacing w:line="240" w:lineRule="auto"/>
              <w:jc w:val="center"/>
              <w:rPr>
                <w:rFonts w:ascii="Segoe UI Semilight" w:eastAsia="Times New Roman" w:hAnsi="Segoe UI Semilight" w:cs="Segoe UI Semilight"/>
                <w:b/>
                <w:bCs/>
                <w:color w:val="000000"/>
                <w:sz w:val="18"/>
                <w:szCs w:val="18"/>
              </w:rPr>
            </w:pPr>
          </w:p>
        </w:tc>
        <w:tc>
          <w:tcPr>
            <w:tcW w:w="1128" w:type="dxa"/>
            <w:tcBorders>
              <w:top w:val="single" w:sz="8" w:space="0" w:color="808080"/>
              <w:left w:val="nil"/>
              <w:bottom w:val="single" w:sz="8" w:space="0" w:color="808080"/>
              <w:right w:val="nil"/>
            </w:tcBorders>
            <w:shd w:val="clear" w:color="auto" w:fill="auto"/>
            <w:hideMark/>
          </w:tcPr>
          <w:p w14:paraId="5A866A58" w14:textId="77777777" w:rsidR="00A06476" w:rsidRPr="00A06476" w:rsidRDefault="00A06476" w:rsidP="00A06476">
            <w:pPr>
              <w:spacing w:line="240" w:lineRule="auto"/>
              <w:jc w:val="center"/>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 FY 19/20 </w:t>
            </w:r>
            <w:r w:rsidRPr="00A06476">
              <w:rPr>
                <w:rFonts w:ascii="Segoe UI Semilight" w:eastAsia="Times New Roman" w:hAnsi="Segoe UI Semilight" w:cs="Segoe UI Semilight"/>
                <w:b/>
                <w:bCs/>
                <w:color w:val="000000"/>
                <w:sz w:val="18"/>
                <w:szCs w:val="18"/>
              </w:rPr>
              <w:br/>
              <w:t>Actual</w:t>
            </w:r>
          </w:p>
        </w:tc>
        <w:tc>
          <w:tcPr>
            <w:tcW w:w="1128" w:type="dxa"/>
            <w:tcBorders>
              <w:top w:val="single" w:sz="8" w:space="0" w:color="808080"/>
              <w:left w:val="nil"/>
              <w:bottom w:val="single" w:sz="8" w:space="0" w:color="808080"/>
              <w:right w:val="nil"/>
            </w:tcBorders>
            <w:shd w:val="clear" w:color="auto" w:fill="auto"/>
            <w:hideMark/>
          </w:tcPr>
          <w:p w14:paraId="71AA89A2" w14:textId="77777777" w:rsidR="00A06476" w:rsidRPr="00A06476" w:rsidRDefault="00A06476" w:rsidP="00A06476">
            <w:pPr>
              <w:spacing w:line="240" w:lineRule="auto"/>
              <w:jc w:val="center"/>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 FY 20/21 </w:t>
            </w:r>
            <w:r w:rsidRPr="00A06476">
              <w:rPr>
                <w:rFonts w:ascii="Segoe UI Semilight" w:eastAsia="Times New Roman" w:hAnsi="Segoe UI Semilight" w:cs="Segoe UI Semilight"/>
                <w:b/>
                <w:bCs/>
                <w:color w:val="000000"/>
                <w:sz w:val="18"/>
                <w:szCs w:val="18"/>
              </w:rPr>
              <w:br/>
              <w:t>Actual</w:t>
            </w:r>
          </w:p>
        </w:tc>
        <w:tc>
          <w:tcPr>
            <w:tcW w:w="1131" w:type="dxa"/>
            <w:tcBorders>
              <w:top w:val="single" w:sz="8" w:space="0" w:color="808080"/>
              <w:left w:val="nil"/>
              <w:bottom w:val="single" w:sz="8" w:space="0" w:color="808080"/>
              <w:right w:val="nil"/>
            </w:tcBorders>
            <w:shd w:val="clear" w:color="auto" w:fill="auto"/>
            <w:hideMark/>
          </w:tcPr>
          <w:p w14:paraId="366F10A0" w14:textId="77777777" w:rsidR="00A06476" w:rsidRPr="00A06476" w:rsidRDefault="00A06476" w:rsidP="00A06476">
            <w:pPr>
              <w:spacing w:line="240" w:lineRule="auto"/>
              <w:jc w:val="center"/>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 FY 21/22</w:t>
            </w:r>
            <w:r w:rsidRPr="00A06476">
              <w:rPr>
                <w:rFonts w:ascii="Segoe UI Semilight" w:eastAsia="Times New Roman" w:hAnsi="Segoe UI Semilight" w:cs="Segoe UI Semilight"/>
                <w:b/>
                <w:bCs/>
                <w:color w:val="000000"/>
                <w:sz w:val="18"/>
                <w:szCs w:val="18"/>
              </w:rPr>
              <w:br/>
              <w:t>Budget</w:t>
            </w:r>
          </w:p>
        </w:tc>
        <w:tc>
          <w:tcPr>
            <w:tcW w:w="1136" w:type="dxa"/>
            <w:tcBorders>
              <w:top w:val="single" w:sz="8" w:space="0" w:color="808080"/>
              <w:left w:val="nil"/>
              <w:bottom w:val="single" w:sz="8" w:space="0" w:color="808080"/>
              <w:right w:val="nil"/>
            </w:tcBorders>
            <w:shd w:val="clear" w:color="auto" w:fill="auto"/>
            <w:hideMark/>
          </w:tcPr>
          <w:p w14:paraId="5DDD9EDE" w14:textId="77777777" w:rsidR="00A06476" w:rsidRPr="00A06476" w:rsidRDefault="00A06476" w:rsidP="00A06476">
            <w:pPr>
              <w:spacing w:line="240" w:lineRule="auto"/>
              <w:jc w:val="lef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 FY 21/22 </w:t>
            </w:r>
            <w:r w:rsidRPr="00A06476">
              <w:rPr>
                <w:rFonts w:ascii="Segoe UI Semilight" w:eastAsia="Times New Roman" w:hAnsi="Segoe UI Semilight" w:cs="Segoe UI Semilight"/>
                <w:b/>
                <w:bCs/>
                <w:color w:val="000000"/>
                <w:sz w:val="18"/>
                <w:szCs w:val="18"/>
              </w:rPr>
              <w:br/>
              <w:t>Estimate</w:t>
            </w:r>
          </w:p>
        </w:tc>
        <w:tc>
          <w:tcPr>
            <w:tcW w:w="1137" w:type="dxa"/>
            <w:tcBorders>
              <w:top w:val="single" w:sz="8" w:space="0" w:color="808080"/>
              <w:left w:val="nil"/>
              <w:bottom w:val="single" w:sz="8" w:space="0" w:color="808080"/>
              <w:right w:val="nil"/>
            </w:tcBorders>
            <w:shd w:val="clear" w:color="auto" w:fill="auto"/>
            <w:hideMark/>
          </w:tcPr>
          <w:p w14:paraId="1A249533" w14:textId="77777777" w:rsidR="00A06476" w:rsidRPr="00A06476" w:rsidRDefault="00A06476" w:rsidP="00A06476">
            <w:pPr>
              <w:spacing w:line="240" w:lineRule="auto"/>
              <w:jc w:val="lef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 FY 22/23</w:t>
            </w:r>
            <w:r w:rsidRPr="00A06476">
              <w:rPr>
                <w:rFonts w:ascii="Segoe UI Semilight" w:eastAsia="Times New Roman" w:hAnsi="Segoe UI Semilight" w:cs="Segoe UI Semilight"/>
                <w:b/>
                <w:bCs/>
                <w:color w:val="000000"/>
                <w:sz w:val="18"/>
                <w:szCs w:val="18"/>
              </w:rPr>
              <w:br/>
              <w:t>Adopted</w:t>
            </w:r>
          </w:p>
        </w:tc>
        <w:tc>
          <w:tcPr>
            <w:tcW w:w="1057" w:type="dxa"/>
            <w:tcBorders>
              <w:top w:val="single" w:sz="8" w:space="0" w:color="808080"/>
              <w:left w:val="nil"/>
              <w:bottom w:val="single" w:sz="8" w:space="0" w:color="808080"/>
              <w:right w:val="single" w:sz="8" w:space="0" w:color="808080"/>
            </w:tcBorders>
            <w:shd w:val="clear" w:color="auto" w:fill="auto"/>
            <w:hideMark/>
          </w:tcPr>
          <w:p w14:paraId="087C843F" w14:textId="77777777" w:rsidR="00A06476" w:rsidRPr="00A06476" w:rsidRDefault="00A06476" w:rsidP="00A06476">
            <w:pPr>
              <w:spacing w:line="240" w:lineRule="auto"/>
              <w:jc w:val="center"/>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w:t>
            </w:r>
            <w:r w:rsidRPr="00A06476">
              <w:rPr>
                <w:rFonts w:ascii="Segoe UI Semilight" w:eastAsia="Times New Roman" w:hAnsi="Segoe UI Semilight" w:cs="Segoe UI Semilight"/>
                <w:b/>
                <w:bCs/>
                <w:color w:val="000000"/>
                <w:sz w:val="18"/>
                <w:szCs w:val="18"/>
              </w:rPr>
              <w:br/>
              <w:t>Change</w:t>
            </w:r>
          </w:p>
        </w:tc>
      </w:tr>
      <w:tr w:rsidR="00A06476" w:rsidRPr="00A06476" w14:paraId="70F3A8D8" w14:textId="77777777" w:rsidTr="00A06476">
        <w:trPr>
          <w:trHeight w:val="240"/>
        </w:trPr>
        <w:tc>
          <w:tcPr>
            <w:tcW w:w="3763" w:type="dxa"/>
            <w:tcBorders>
              <w:top w:val="single" w:sz="4" w:space="0" w:color="D9D9D9"/>
              <w:left w:val="nil"/>
              <w:bottom w:val="single" w:sz="4" w:space="0" w:color="FFFFFF"/>
              <w:right w:val="single" w:sz="4" w:space="0" w:color="808080"/>
            </w:tcBorders>
            <w:shd w:val="clear" w:color="D9D9D9" w:fill="D9D9D9"/>
            <w:noWrap/>
            <w:vAlign w:val="bottom"/>
            <w:hideMark/>
          </w:tcPr>
          <w:p w14:paraId="4EE65742" w14:textId="77777777" w:rsidR="00A06476" w:rsidRPr="00A06476" w:rsidRDefault="00A06476" w:rsidP="00A06476">
            <w:pPr>
              <w:spacing w:line="240" w:lineRule="auto"/>
              <w:jc w:val="lef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Personal Services</w:t>
            </w:r>
          </w:p>
        </w:tc>
        <w:tc>
          <w:tcPr>
            <w:tcW w:w="1128" w:type="dxa"/>
            <w:tcBorders>
              <w:top w:val="single" w:sz="4" w:space="0" w:color="D9D9D9"/>
              <w:left w:val="nil"/>
              <w:bottom w:val="single" w:sz="4" w:space="0" w:color="FFFFFF"/>
              <w:right w:val="nil"/>
            </w:tcBorders>
            <w:shd w:val="clear" w:color="D9D9D9" w:fill="D9D9D9"/>
            <w:noWrap/>
            <w:vAlign w:val="bottom"/>
            <w:hideMark/>
          </w:tcPr>
          <w:p w14:paraId="75AE5F08" w14:textId="77777777" w:rsidR="00A06476" w:rsidRPr="00A06476" w:rsidRDefault="00A06476" w:rsidP="00A06476">
            <w:pPr>
              <w:spacing w:line="240" w:lineRule="auto"/>
              <w:jc w:val="left"/>
              <w:rPr>
                <w:rFonts w:ascii="Segoe UI Semilight" w:eastAsia="Times New Roman" w:hAnsi="Segoe UI Semilight" w:cs="Segoe UI Semilight"/>
                <w:b/>
                <w:bCs/>
                <w:color w:val="000000"/>
                <w:sz w:val="18"/>
                <w:szCs w:val="18"/>
              </w:rPr>
            </w:pPr>
          </w:p>
        </w:tc>
        <w:tc>
          <w:tcPr>
            <w:tcW w:w="1128" w:type="dxa"/>
            <w:tcBorders>
              <w:top w:val="single" w:sz="4" w:space="0" w:color="D9D9D9"/>
              <w:left w:val="nil"/>
              <w:bottom w:val="single" w:sz="4" w:space="0" w:color="FFFFFF"/>
              <w:right w:val="nil"/>
            </w:tcBorders>
            <w:shd w:val="clear" w:color="D9D9D9" w:fill="D9D9D9"/>
            <w:noWrap/>
            <w:vAlign w:val="bottom"/>
            <w:hideMark/>
          </w:tcPr>
          <w:p w14:paraId="3D80B0DD"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131" w:type="dxa"/>
            <w:tcBorders>
              <w:top w:val="single" w:sz="4" w:space="0" w:color="D9D9D9"/>
              <w:left w:val="nil"/>
              <w:bottom w:val="single" w:sz="4" w:space="0" w:color="FFFFFF"/>
              <w:right w:val="nil"/>
            </w:tcBorders>
            <w:shd w:val="clear" w:color="D9D9D9" w:fill="D9D9D9"/>
            <w:noWrap/>
            <w:vAlign w:val="bottom"/>
            <w:hideMark/>
          </w:tcPr>
          <w:p w14:paraId="0D0DEAFA"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136" w:type="dxa"/>
            <w:tcBorders>
              <w:top w:val="single" w:sz="4" w:space="0" w:color="D9D9D9"/>
              <w:left w:val="nil"/>
              <w:bottom w:val="single" w:sz="4" w:space="0" w:color="FFFFFF"/>
              <w:right w:val="nil"/>
            </w:tcBorders>
            <w:shd w:val="clear" w:color="D9D9D9" w:fill="D9D9D9"/>
            <w:noWrap/>
            <w:vAlign w:val="bottom"/>
            <w:hideMark/>
          </w:tcPr>
          <w:p w14:paraId="69FC2061"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137" w:type="dxa"/>
            <w:tcBorders>
              <w:top w:val="single" w:sz="4" w:space="0" w:color="D9D9D9"/>
              <w:left w:val="nil"/>
              <w:bottom w:val="single" w:sz="4" w:space="0" w:color="FFFFFF"/>
              <w:right w:val="nil"/>
            </w:tcBorders>
            <w:shd w:val="clear" w:color="D9D9D9" w:fill="D9D9D9"/>
            <w:noWrap/>
            <w:vAlign w:val="bottom"/>
            <w:hideMark/>
          </w:tcPr>
          <w:p w14:paraId="087325D9"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057" w:type="dxa"/>
            <w:tcBorders>
              <w:top w:val="single" w:sz="4" w:space="0" w:color="D9D9D9"/>
              <w:left w:val="nil"/>
              <w:bottom w:val="single" w:sz="4" w:space="0" w:color="FFFFFF"/>
              <w:right w:val="nil"/>
            </w:tcBorders>
            <w:shd w:val="clear" w:color="D9D9D9" w:fill="D9D9D9"/>
            <w:noWrap/>
            <w:vAlign w:val="bottom"/>
            <w:hideMark/>
          </w:tcPr>
          <w:p w14:paraId="447FABEE"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r>
      <w:tr w:rsidR="00A06476" w:rsidRPr="00A06476" w14:paraId="2CACDD0A" w14:textId="77777777" w:rsidTr="00A06476">
        <w:trPr>
          <w:trHeight w:val="240"/>
        </w:trPr>
        <w:tc>
          <w:tcPr>
            <w:tcW w:w="3763" w:type="dxa"/>
            <w:tcBorders>
              <w:top w:val="single" w:sz="4" w:space="0" w:color="D9D9D9"/>
              <w:left w:val="nil"/>
              <w:bottom w:val="single" w:sz="4" w:space="0" w:color="D9D9D9"/>
              <w:right w:val="single" w:sz="4" w:space="0" w:color="808080"/>
            </w:tcBorders>
            <w:shd w:val="clear" w:color="auto" w:fill="auto"/>
            <w:noWrap/>
            <w:vAlign w:val="bottom"/>
            <w:hideMark/>
          </w:tcPr>
          <w:p w14:paraId="4EA14913"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110-460-5110-City Administrator</w:t>
            </w:r>
          </w:p>
        </w:tc>
        <w:tc>
          <w:tcPr>
            <w:tcW w:w="1128" w:type="dxa"/>
            <w:tcBorders>
              <w:top w:val="single" w:sz="4" w:space="0" w:color="D9D9D9"/>
              <w:left w:val="nil"/>
              <w:bottom w:val="single" w:sz="4" w:space="0" w:color="D9D9D9"/>
              <w:right w:val="nil"/>
            </w:tcBorders>
            <w:shd w:val="clear" w:color="auto" w:fill="auto"/>
            <w:noWrap/>
            <w:vAlign w:val="bottom"/>
            <w:hideMark/>
          </w:tcPr>
          <w:p w14:paraId="1C7D393E"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4,316 </w:t>
            </w:r>
          </w:p>
        </w:tc>
        <w:tc>
          <w:tcPr>
            <w:tcW w:w="1128" w:type="dxa"/>
            <w:tcBorders>
              <w:top w:val="single" w:sz="4" w:space="0" w:color="D9D9D9"/>
              <w:left w:val="nil"/>
              <w:bottom w:val="single" w:sz="4" w:space="0" w:color="D9D9D9"/>
              <w:right w:val="nil"/>
            </w:tcBorders>
            <w:shd w:val="clear" w:color="auto" w:fill="auto"/>
            <w:noWrap/>
            <w:vAlign w:val="bottom"/>
            <w:hideMark/>
          </w:tcPr>
          <w:p w14:paraId="0B09C31D"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4,591 </w:t>
            </w:r>
          </w:p>
        </w:tc>
        <w:tc>
          <w:tcPr>
            <w:tcW w:w="1131" w:type="dxa"/>
            <w:tcBorders>
              <w:top w:val="single" w:sz="4" w:space="0" w:color="D9D9D9"/>
              <w:left w:val="nil"/>
              <w:bottom w:val="single" w:sz="4" w:space="0" w:color="D9D9D9"/>
              <w:right w:val="nil"/>
            </w:tcBorders>
            <w:shd w:val="clear" w:color="auto" w:fill="auto"/>
            <w:noWrap/>
            <w:vAlign w:val="bottom"/>
            <w:hideMark/>
          </w:tcPr>
          <w:p w14:paraId="108EDCDF"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4,463 </w:t>
            </w:r>
          </w:p>
        </w:tc>
        <w:tc>
          <w:tcPr>
            <w:tcW w:w="1136" w:type="dxa"/>
            <w:tcBorders>
              <w:top w:val="single" w:sz="4" w:space="0" w:color="D9D9D9"/>
              <w:left w:val="nil"/>
              <w:bottom w:val="single" w:sz="4" w:space="0" w:color="D9D9D9"/>
              <w:right w:val="nil"/>
            </w:tcBorders>
            <w:shd w:val="clear" w:color="auto" w:fill="auto"/>
            <w:noWrap/>
            <w:vAlign w:val="bottom"/>
            <w:hideMark/>
          </w:tcPr>
          <w:p w14:paraId="53BC065E"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4,463 </w:t>
            </w:r>
          </w:p>
        </w:tc>
        <w:tc>
          <w:tcPr>
            <w:tcW w:w="1137" w:type="dxa"/>
            <w:tcBorders>
              <w:top w:val="single" w:sz="4" w:space="0" w:color="D9D9D9"/>
              <w:left w:val="nil"/>
              <w:bottom w:val="single" w:sz="4" w:space="0" w:color="D9D9D9"/>
              <w:right w:val="nil"/>
            </w:tcBorders>
            <w:shd w:val="clear" w:color="auto" w:fill="auto"/>
            <w:noWrap/>
            <w:vAlign w:val="bottom"/>
            <w:hideMark/>
          </w:tcPr>
          <w:p w14:paraId="6F4D1631"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4,619 </w:t>
            </w:r>
          </w:p>
        </w:tc>
        <w:tc>
          <w:tcPr>
            <w:tcW w:w="1057" w:type="dxa"/>
            <w:tcBorders>
              <w:top w:val="single" w:sz="4" w:space="0" w:color="D9D9D9"/>
              <w:left w:val="nil"/>
              <w:bottom w:val="single" w:sz="4" w:space="0" w:color="D9D9D9"/>
              <w:right w:val="nil"/>
            </w:tcBorders>
            <w:shd w:val="clear" w:color="auto" w:fill="auto"/>
            <w:noWrap/>
            <w:vAlign w:val="bottom"/>
            <w:hideMark/>
          </w:tcPr>
          <w:p w14:paraId="7B595207"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156 </w:t>
            </w:r>
          </w:p>
        </w:tc>
      </w:tr>
      <w:tr w:rsidR="00A06476" w:rsidRPr="00A06476" w14:paraId="6DF3FE30" w14:textId="77777777" w:rsidTr="00A06476">
        <w:trPr>
          <w:trHeight w:val="240"/>
        </w:trPr>
        <w:tc>
          <w:tcPr>
            <w:tcW w:w="3763" w:type="dxa"/>
            <w:tcBorders>
              <w:top w:val="single" w:sz="4" w:space="0" w:color="D9D9D9"/>
              <w:left w:val="nil"/>
              <w:bottom w:val="single" w:sz="4" w:space="0" w:color="D9D9D9"/>
              <w:right w:val="single" w:sz="4" w:space="0" w:color="808080"/>
            </w:tcBorders>
            <w:shd w:val="clear" w:color="auto" w:fill="auto"/>
            <w:noWrap/>
            <w:vAlign w:val="bottom"/>
            <w:hideMark/>
          </w:tcPr>
          <w:p w14:paraId="7EA8A444"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110-460-5150-Public Works Director</w:t>
            </w:r>
          </w:p>
        </w:tc>
        <w:tc>
          <w:tcPr>
            <w:tcW w:w="1128" w:type="dxa"/>
            <w:tcBorders>
              <w:top w:val="single" w:sz="4" w:space="0" w:color="D9D9D9"/>
              <w:left w:val="nil"/>
              <w:bottom w:val="single" w:sz="4" w:space="0" w:color="D9D9D9"/>
              <w:right w:val="nil"/>
            </w:tcBorders>
            <w:shd w:val="clear" w:color="auto" w:fill="auto"/>
            <w:noWrap/>
            <w:vAlign w:val="bottom"/>
            <w:hideMark/>
          </w:tcPr>
          <w:p w14:paraId="26B2CA87"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3,443 </w:t>
            </w:r>
          </w:p>
        </w:tc>
        <w:tc>
          <w:tcPr>
            <w:tcW w:w="1128" w:type="dxa"/>
            <w:tcBorders>
              <w:top w:val="single" w:sz="4" w:space="0" w:color="D9D9D9"/>
              <w:left w:val="nil"/>
              <w:bottom w:val="single" w:sz="4" w:space="0" w:color="D9D9D9"/>
              <w:right w:val="nil"/>
            </w:tcBorders>
            <w:shd w:val="clear" w:color="auto" w:fill="auto"/>
            <w:noWrap/>
            <w:vAlign w:val="bottom"/>
            <w:hideMark/>
          </w:tcPr>
          <w:p w14:paraId="34106068"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3,615 </w:t>
            </w:r>
          </w:p>
        </w:tc>
        <w:tc>
          <w:tcPr>
            <w:tcW w:w="1131" w:type="dxa"/>
            <w:tcBorders>
              <w:top w:val="single" w:sz="4" w:space="0" w:color="D9D9D9"/>
              <w:left w:val="nil"/>
              <w:bottom w:val="single" w:sz="4" w:space="0" w:color="D9D9D9"/>
              <w:right w:val="nil"/>
            </w:tcBorders>
            <w:shd w:val="clear" w:color="auto" w:fill="auto"/>
            <w:noWrap/>
            <w:vAlign w:val="bottom"/>
            <w:hideMark/>
          </w:tcPr>
          <w:p w14:paraId="734F3491"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3,798 </w:t>
            </w:r>
          </w:p>
        </w:tc>
        <w:tc>
          <w:tcPr>
            <w:tcW w:w="1136" w:type="dxa"/>
            <w:tcBorders>
              <w:top w:val="single" w:sz="4" w:space="0" w:color="D9D9D9"/>
              <w:left w:val="nil"/>
              <w:bottom w:val="single" w:sz="4" w:space="0" w:color="D9D9D9"/>
              <w:right w:val="nil"/>
            </w:tcBorders>
            <w:shd w:val="clear" w:color="auto" w:fill="auto"/>
            <w:noWrap/>
            <w:vAlign w:val="bottom"/>
            <w:hideMark/>
          </w:tcPr>
          <w:p w14:paraId="40A0A71F"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3,798 </w:t>
            </w:r>
          </w:p>
        </w:tc>
        <w:tc>
          <w:tcPr>
            <w:tcW w:w="1137" w:type="dxa"/>
            <w:tcBorders>
              <w:top w:val="single" w:sz="4" w:space="0" w:color="D9D9D9"/>
              <w:left w:val="nil"/>
              <w:bottom w:val="single" w:sz="4" w:space="0" w:color="D9D9D9"/>
              <w:right w:val="nil"/>
            </w:tcBorders>
            <w:shd w:val="clear" w:color="auto" w:fill="auto"/>
            <w:noWrap/>
            <w:vAlign w:val="bottom"/>
            <w:hideMark/>
          </w:tcPr>
          <w:p w14:paraId="6E382142"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57" w:type="dxa"/>
            <w:tcBorders>
              <w:top w:val="single" w:sz="4" w:space="0" w:color="D9D9D9"/>
              <w:left w:val="nil"/>
              <w:bottom w:val="single" w:sz="4" w:space="0" w:color="D9D9D9"/>
              <w:right w:val="nil"/>
            </w:tcBorders>
            <w:shd w:val="clear" w:color="auto" w:fill="auto"/>
            <w:noWrap/>
            <w:vAlign w:val="bottom"/>
            <w:hideMark/>
          </w:tcPr>
          <w:p w14:paraId="7A60C860"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(3,798)</w:t>
            </w:r>
          </w:p>
        </w:tc>
      </w:tr>
      <w:tr w:rsidR="00A06476" w:rsidRPr="00A06476" w14:paraId="2ED8F40F" w14:textId="77777777" w:rsidTr="00A06476">
        <w:trPr>
          <w:trHeight w:val="240"/>
        </w:trPr>
        <w:tc>
          <w:tcPr>
            <w:tcW w:w="3763" w:type="dxa"/>
            <w:tcBorders>
              <w:top w:val="single" w:sz="4" w:space="0" w:color="D9D9D9"/>
              <w:left w:val="nil"/>
              <w:bottom w:val="single" w:sz="4" w:space="0" w:color="D9D9D9"/>
              <w:right w:val="single" w:sz="4" w:space="0" w:color="808080"/>
            </w:tcBorders>
            <w:shd w:val="clear" w:color="auto" w:fill="auto"/>
            <w:noWrap/>
            <w:vAlign w:val="bottom"/>
            <w:hideMark/>
          </w:tcPr>
          <w:p w14:paraId="446B6642"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110-460-5220-Overtime</w:t>
            </w:r>
          </w:p>
        </w:tc>
        <w:tc>
          <w:tcPr>
            <w:tcW w:w="1128" w:type="dxa"/>
            <w:tcBorders>
              <w:top w:val="single" w:sz="4" w:space="0" w:color="D9D9D9"/>
              <w:left w:val="nil"/>
              <w:bottom w:val="single" w:sz="4" w:space="0" w:color="D9D9D9"/>
              <w:right w:val="nil"/>
            </w:tcBorders>
            <w:shd w:val="clear" w:color="auto" w:fill="auto"/>
            <w:noWrap/>
            <w:vAlign w:val="bottom"/>
            <w:hideMark/>
          </w:tcPr>
          <w:p w14:paraId="673EBE54"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90 </w:t>
            </w:r>
          </w:p>
        </w:tc>
        <w:tc>
          <w:tcPr>
            <w:tcW w:w="1128" w:type="dxa"/>
            <w:tcBorders>
              <w:top w:val="single" w:sz="4" w:space="0" w:color="D9D9D9"/>
              <w:left w:val="nil"/>
              <w:bottom w:val="single" w:sz="4" w:space="0" w:color="D9D9D9"/>
              <w:right w:val="nil"/>
            </w:tcBorders>
            <w:shd w:val="clear" w:color="auto" w:fill="auto"/>
            <w:noWrap/>
            <w:vAlign w:val="bottom"/>
            <w:hideMark/>
          </w:tcPr>
          <w:p w14:paraId="6D1879E0"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239 </w:t>
            </w:r>
          </w:p>
        </w:tc>
        <w:tc>
          <w:tcPr>
            <w:tcW w:w="1131" w:type="dxa"/>
            <w:tcBorders>
              <w:top w:val="single" w:sz="4" w:space="0" w:color="D9D9D9"/>
              <w:left w:val="nil"/>
              <w:bottom w:val="single" w:sz="4" w:space="0" w:color="D9D9D9"/>
              <w:right w:val="nil"/>
            </w:tcBorders>
            <w:shd w:val="clear" w:color="auto" w:fill="auto"/>
            <w:noWrap/>
            <w:vAlign w:val="bottom"/>
            <w:hideMark/>
          </w:tcPr>
          <w:p w14:paraId="5F086CA7"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315 </w:t>
            </w:r>
          </w:p>
        </w:tc>
        <w:tc>
          <w:tcPr>
            <w:tcW w:w="1136" w:type="dxa"/>
            <w:tcBorders>
              <w:top w:val="single" w:sz="4" w:space="0" w:color="D9D9D9"/>
              <w:left w:val="nil"/>
              <w:bottom w:val="single" w:sz="4" w:space="0" w:color="D9D9D9"/>
              <w:right w:val="nil"/>
            </w:tcBorders>
            <w:shd w:val="clear" w:color="auto" w:fill="auto"/>
            <w:noWrap/>
            <w:vAlign w:val="bottom"/>
            <w:hideMark/>
          </w:tcPr>
          <w:p w14:paraId="613D1A42"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315 </w:t>
            </w:r>
          </w:p>
        </w:tc>
        <w:tc>
          <w:tcPr>
            <w:tcW w:w="1137" w:type="dxa"/>
            <w:tcBorders>
              <w:top w:val="single" w:sz="4" w:space="0" w:color="D9D9D9"/>
              <w:left w:val="nil"/>
              <w:bottom w:val="single" w:sz="4" w:space="0" w:color="D9D9D9"/>
              <w:right w:val="nil"/>
            </w:tcBorders>
            <w:shd w:val="clear" w:color="auto" w:fill="auto"/>
            <w:noWrap/>
            <w:vAlign w:val="bottom"/>
            <w:hideMark/>
          </w:tcPr>
          <w:p w14:paraId="00253CC8"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57" w:type="dxa"/>
            <w:tcBorders>
              <w:top w:val="single" w:sz="4" w:space="0" w:color="D9D9D9"/>
              <w:left w:val="nil"/>
              <w:bottom w:val="single" w:sz="4" w:space="0" w:color="D9D9D9"/>
              <w:right w:val="nil"/>
            </w:tcBorders>
            <w:shd w:val="clear" w:color="auto" w:fill="auto"/>
            <w:noWrap/>
            <w:vAlign w:val="bottom"/>
            <w:hideMark/>
          </w:tcPr>
          <w:p w14:paraId="2F99803A"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(315)</w:t>
            </w:r>
          </w:p>
        </w:tc>
      </w:tr>
      <w:tr w:rsidR="00A06476" w:rsidRPr="00A06476" w14:paraId="0B451E4B" w14:textId="77777777" w:rsidTr="00A06476">
        <w:trPr>
          <w:trHeight w:val="240"/>
        </w:trPr>
        <w:tc>
          <w:tcPr>
            <w:tcW w:w="3763" w:type="dxa"/>
            <w:tcBorders>
              <w:top w:val="single" w:sz="4" w:space="0" w:color="D9D9D9"/>
              <w:left w:val="nil"/>
              <w:bottom w:val="single" w:sz="4" w:space="0" w:color="D9D9D9"/>
              <w:right w:val="single" w:sz="4" w:space="0" w:color="808080"/>
            </w:tcBorders>
            <w:shd w:val="clear" w:color="auto" w:fill="auto"/>
            <w:noWrap/>
            <w:vAlign w:val="bottom"/>
            <w:hideMark/>
          </w:tcPr>
          <w:p w14:paraId="5417B425"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110-460-5315-Social Security/Medicare</w:t>
            </w:r>
          </w:p>
        </w:tc>
        <w:tc>
          <w:tcPr>
            <w:tcW w:w="1128" w:type="dxa"/>
            <w:tcBorders>
              <w:top w:val="single" w:sz="4" w:space="0" w:color="D9D9D9"/>
              <w:left w:val="nil"/>
              <w:bottom w:val="single" w:sz="4" w:space="0" w:color="D9D9D9"/>
              <w:right w:val="nil"/>
            </w:tcBorders>
            <w:shd w:val="clear" w:color="auto" w:fill="auto"/>
            <w:noWrap/>
            <w:vAlign w:val="bottom"/>
            <w:hideMark/>
          </w:tcPr>
          <w:p w14:paraId="2C66E155"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600 </w:t>
            </w:r>
          </w:p>
        </w:tc>
        <w:tc>
          <w:tcPr>
            <w:tcW w:w="1128" w:type="dxa"/>
            <w:tcBorders>
              <w:top w:val="single" w:sz="4" w:space="0" w:color="D9D9D9"/>
              <w:left w:val="nil"/>
              <w:bottom w:val="single" w:sz="4" w:space="0" w:color="D9D9D9"/>
              <w:right w:val="nil"/>
            </w:tcBorders>
            <w:shd w:val="clear" w:color="auto" w:fill="auto"/>
            <w:noWrap/>
            <w:vAlign w:val="bottom"/>
            <w:hideMark/>
          </w:tcPr>
          <w:p w14:paraId="01DF5752"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646 </w:t>
            </w:r>
          </w:p>
        </w:tc>
        <w:tc>
          <w:tcPr>
            <w:tcW w:w="1131" w:type="dxa"/>
            <w:tcBorders>
              <w:top w:val="single" w:sz="4" w:space="0" w:color="D9D9D9"/>
              <w:left w:val="nil"/>
              <w:bottom w:val="single" w:sz="4" w:space="0" w:color="D9D9D9"/>
              <w:right w:val="nil"/>
            </w:tcBorders>
            <w:shd w:val="clear" w:color="auto" w:fill="auto"/>
            <w:noWrap/>
            <w:vAlign w:val="bottom"/>
            <w:hideMark/>
          </w:tcPr>
          <w:p w14:paraId="7025854E"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341 </w:t>
            </w:r>
          </w:p>
        </w:tc>
        <w:tc>
          <w:tcPr>
            <w:tcW w:w="1136" w:type="dxa"/>
            <w:tcBorders>
              <w:top w:val="single" w:sz="4" w:space="0" w:color="D9D9D9"/>
              <w:left w:val="nil"/>
              <w:bottom w:val="single" w:sz="4" w:space="0" w:color="D9D9D9"/>
              <w:right w:val="nil"/>
            </w:tcBorders>
            <w:shd w:val="clear" w:color="auto" w:fill="auto"/>
            <w:noWrap/>
            <w:vAlign w:val="bottom"/>
            <w:hideMark/>
          </w:tcPr>
          <w:p w14:paraId="6A77FB18"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341 </w:t>
            </w:r>
          </w:p>
        </w:tc>
        <w:tc>
          <w:tcPr>
            <w:tcW w:w="1137" w:type="dxa"/>
            <w:tcBorders>
              <w:top w:val="single" w:sz="4" w:space="0" w:color="D9D9D9"/>
              <w:left w:val="nil"/>
              <w:bottom w:val="single" w:sz="4" w:space="0" w:color="D9D9D9"/>
              <w:right w:val="nil"/>
            </w:tcBorders>
            <w:shd w:val="clear" w:color="auto" w:fill="auto"/>
            <w:noWrap/>
            <w:vAlign w:val="bottom"/>
            <w:hideMark/>
          </w:tcPr>
          <w:p w14:paraId="17E8BEEF"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503 </w:t>
            </w:r>
          </w:p>
        </w:tc>
        <w:tc>
          <w:tcPr>
            <w:tcW w:w="1057" w:type="dxa"/>
            <w:tcBorders>
              <w:top w:val="single" w:sz="4" w:space="0" w:color="D9D9D9"/>
              <w:left w:val="nil"/>
              <w:bottom w:val="single" w:sz="4" w:space="0" w:color="D9D9D9"/>
              <w:right w:val="nil"/>
            </w:tcBorders>
            <w:shd w:val="clear" w:color="auto" w:fill="auto"/>
            <w:noWrap/>
            <w:vAlign w:val="bottom"/>
            <w:hideMark/>
          </w:tcPr>
          <w:p w14:paraId="56F189ED"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162 </w:t>
            </w:r>
          </w:p>
        </w:tc>
      </w:tr>
      <w:tr w:rsidR="00A06476" w:rsidRPr="00A06476" w14:paraId="7156D8CD" w14:textId="77777777" w:rsidTr="00A06476">
        <w:trPr>
          <w:trHeight w:val="240"/>
        </w:trPr>
        <w:tc>
          <w:tcPr>
            <w:tcW w:w="3763" w:type="dxa"/>
            <w:tcBorders>
              <w:top w:val="single" w:sz="4" w:space="0" w:color="D9D9D9"/>
              <w:left w:val="nil"/>
              <w:bottom w:val="single" w:sz="4" w:space="0" w:color="D9D9D9"/>
              <w:right w:val="single" w:sz="4" w:space="0" w:color="808080"/>
            </w:tcBorders>
            <w:shd w:val="clear" w:color="auto" w:fill="auto"/>
            <w:noWrap/>
            <w:vAlign w:val="bottom"/>
            <w:hideMark/>
          </w:tcPr>
          <w:p w14:paraId="75A7EAE0"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110-460-5320-Worker's Comp</w:t>
            </w:r>
          </w:p>
        </w:tc>
        <w:tc>
          <w:tcPr>
            <w:tcW w:w="1128" w:type="dxa"/>
            <w:tcBorders>
              <w:top w:val="single" w:sz="4" w:space="0" w:color="D9D9D9"/>
              <w:left w:val="nil"/>
              <w:bottom w:val="single" w:sz="4" w:space="0" w:color="D9D9D9"/>
              <w:right w:val="nil"/>
            </w:tcBorders>
            <w:shd w:val="clear" w:color="auto" w:fill="auto"/>
            <w:noWrap/>
            <w:vAlign w:val="bottom"/>
            <w:hideMark/>
          </w:tcPr>
          <w:p w14:paraId="45EA8617"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63 </w:t>
            </w:r>
          </w:p>
        </w:tc>
        <w:tc>
          <w:tcPr>
            <w:tcW w:w="1128" w:type="dxa"/>
            <w:tcBorders>
              <w:top w:val="single" w:sz="4" w:space="0" w:color="D9D9D9"/>
              <w:left w:val="nil"/>
              <w:bottom w:val="single" w:sz="4" w:space="0" w:color="D9D9D9"/>
              <w:right w:val="nil"/>
            </w:tcBorders>
            <w:shd w:val="clear" w:color="auto" w:fill="auto"/>
            <w:noWrap/>
            <w:vAlign w:val="bottom"/>
            <w:hideMark/>
          </w:tcPr>
          <w:p w14:paraId="5126FDCA"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219 </w:t>
            </w:r>
          </w:p>
        </w:tc>
        <w:tc>
          <w:tcPr>
            <w:tcW w:w="1131" w:type="dxa"/>
            <w:tcBorders>
              <w:top w:val="single" w:sz="4" w:space="0" w:color="D9D9D9"/>
              <w:left w:val="nil"/>
              <w:bottom w:val="single" w:sz="4" w:space="0" w:color="D9D9D9"/>
              <w:right w:val="nil"/>
            </w:tcBorders>
            <w:shd w:val="clear" w:color="auto" w:fill="auto"/>
            <w:noWrap/>
            <w:vAlign w:val="bottom"/>
            <w:hideMark/>
          </w:tcPr>
          <w:p w14:paraId="5FE31BA0"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154 </w:t>
            </w:r>
          </w:p>
        </w:tc>
        <w:tc>
          <w:tcPr>
            <w:tcW w:w="1136" w:type="dxa"/>
            <w:tcBorders>
              <w:top w:val="single" w:sz="4" w:space="0" w:color="D9D9D9"/>
              <w:left w:val="nil"/>
              <w:bottom w:val="single" w:sz="4" w:space="0" w:color="D9D9D9"/>
              <w:right w:val="nil"/>
            </w:tcBorders>
            <w:shd w:val="clear" w:color="auto" w:fill="auto"/>
            <w:noWrap/>
            <w:vAlign w:val="bottom"/>
            <w:hideMark/>
          </w:tcPr>
          <w:p w14:paraId="26A7C2E3"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154 </w:t>
            </w:r>
          </w:p>
        </w:tc>
        <w:tc>
          <w:tcPr>
            <w:tcW w:w="1137" w:type="dxa"/>
            <w:tcBorders>
              <w:top w:val="single" w:sz="4" w:space="0" w:color="D9D9D9"/>
              <w:left w:val="nil"/>
              <w:bottom w:val="single" w:sz="4" w:space="0" w:color="D9D9D9"/>
              <w:right w:val="nil"/>
            </w:tcBorders>
            <w:shd w:val="clear" w:color="auto" w:fill="auto"/>
            <w:noWrap/>
            <w:vAlign w:val="bottom"/>
            <w:hideMark/>
          </w:tcPr>
          <w:p w14:paraId="0CEC3850"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90 </w:t>
            </w:r>
          </w:p>
        </w:tc>
        <w:tc>
          <w:tcPr>
            <w:tcW w:w="1057" w:type="dxa"/>
            <w:tcBorders>
              <w:top w:val="single" w:sz="4" w:space="0" w:color="D9D9D9"/>
              <w:left w:val="nil"/>
              <w:bottom w:val="single" w:sz="4" w:space="0" w:color="D9D9D9"/>
              <w:right w:val="nil"/>
            </w:tcBorders>
            <w:shd w:val="clear" w:color="auto" w:fill="auto"/>
            <w:noWrap/>
            <w:vAlign w:val="bottom"/>
            <w:hideMark/>
          </w:tcPr>
          <w:p w14:paraId="5D39113A"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(64)</w:t>
            </w:r>
          </w:p>
        </w:tc>
      </w:tr>
      <w:tr w:rsidR="00A06476" w:rsidRPr="00A06476" w14:paraId="4D712791" w14:textId="77777777" w:rsidTr="00A06476">
        <w:trPr>
          <w:trHeight w:val="240"/>
        </w:trPr>
        <w:tc>
          <w:tcPr>
            <w:tcW w:w="3763" w:type="dxa"/>
            <w:tcBorders>
              <w:top w:val="single" w:sz="4" w:space="0" w:color="D9D9D9"/>
              <w:left w:val="nil"/>
              <w:bottom w:val="single" w:sz="4" w:space="0" w:color="D9D9D9"/>
              <w:right w:val="single" w:sz="4" w:space="0" w:color="808080"/>
            </w:tcBorders>
            <w:shd w:val="clear" w:color="auto" w:fill="auto"/>
            <w:noWrap/>
            <w:vAlign w:val="bottom"/>
            <w:hideMark/>
          </w:tcPr>
          <w:p w14:paraId="2BC81E8B"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110-460-5350-Unemployment</w:t>
            </w:r>
          </w:p>
        </w:tc>
        <w:tc>
          <w:tcPr>
            <w:tcW w:w="1128" w:type="dxa"/>
            <w:tcBorders>
              <w:top w:val="single" w:sz="4" w:space="0" w:color="D9D9D9"/>
              <w:left w:val="nil"/>
              <w:bottom w:val="single" w:sz="4" w:space="0" w:color="D9D9D9"/>
              <w:right w:val="nil"/>
            </w:tcBorders>
            <w:shd w:val="clear" w:color="auto" w:fill="auto"/>
            <w:noWrap/>
            <w:vAlign w:val="bottom"/>
            <w:hideMark/>
          </w:tcPr>
          <w:p w14:paraId="37488DE4"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128" w:type="dxa"/>
            <w:tcBorders>
              <w:top w:val="single" w:sz="4" w:space="0" w:color="D9D9D9"/>
              <w:left w:val="nil"/>
              <w:bottom w:val="single" w:sz="4" w:space="0" w:color="D9D9D9"/>
              <w:right w:val="nil"/>
            </w:tcBorders>
            <w:shd w:val="clear" w:color="auto" w:fill="auto"/>
            <w:noWrap/>
            <w:vAlign w:val="bottom"/>
            <w:hideMark/>
          </w:tcPr>
          <w:p w14:paraId="75784408"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131" w:type="dxa"/>
            <w:tcBorders>
              <w:top w:val="single" w:sz="4" w:space="0" w:color="D9D9D9"/>
              <w:left w:val="nil"/>
              <w:bottom w:val="single" w:sz="4" w:space="0" w:color="D9D9D9"/>
              <w:right w:val="nil"/>
            </w:tcBorders>
            <w:shd w:val="clear" w:color="auto" w:fill="auto"/>
            <w:noWrap/>
            <w:vAlign w:val="bottom"/>
            <w:hideMark/>
          </w:tcPr>
          <w:p w14:paraId="21D6EFCD"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692 </w:t>
            </w:r>
          </w:p>
        </w:tc>
        <w:tc>
          <w:tcPr>
            <w:tcW w:w="1136" w:type="dxa"/>
            <w:tcBorders>
              <w:top w:val="single" w:sz="4" w:space="0" w:color="D9D9D9"/>
              <w:left w:val="nil"/>
              <w:bottom w:val="single" w:sz="4" w:space="0" w:color="D9D9D9"/>
              <w:right w:val="nil"/>
            </w:tcBorders>
            <w:shd w:val="clear" w:color="auto" w:fill="auto"/>
            <w:noWrap/>
            <w:vAlign w:val="bottom"/>
            <w:hideMark/>
          </w:tcPr>
          <w:p w14:paraId="4DBA5FEB"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692 </w:t>
            </w:r>
          </w:p>
        </w:tc>
        <w:tc>
          <w:tcPr>
            <w:tcW w:w="1137" w:type="dxa"/>
            <w:tcBorders>
              <w:top w:val="single" w:sz="4" w:space="0" w:color="D9D9D9"/>
              <w:left w:val="nil"/>
              <w:bottom w:val="single" w:sz="4" w:space="0" w:color="D9D9D9"/>
              <w:right w:val="nil"/>
            </w:tcBorders>
            <w:shd w:val="clear" w:color="auto" w:fill="auto"/>
            <w:noWrap/>
            <w:vAlign w:val="bottom"/>
            <w:hideMark/>
          </w:tcPr>
          <w:p w14:paraId="01FE890D"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308 </w:t>
            </w:r>
          </w:p>
        </w:tc>
        <w:tc>
          <w:tcPr>
            <w:tcW w:w="1057" w:type="dxa"/>
            <w:tcBorders>
              <w:top w:val="single" w:sz="4" w:space="0" w:color="D9D9D9"/>
              <w:left w:val="nil"/>
              <w:bottom w:val="single" w:sz="4" w:space="0" w:color="D9D9D9"/>
              <w:right w:val="nil"/>
            </w:tcBorders>
            <w:shd w:val="clear" w:color="auto" w:fill="auto"/>
            <w:noWrap/>
            <w:vAlign w:val="bottom"/>
            <w:hideMark/>
          </w:tcPr>
          <w:p w14:paraId="1CDC6090"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(384)</w:t>
            </w:r>
          </w:p>
        </w:tc>
      </w:tr>
      <w:tr w:rsidR="00A06476" w:rsidRPr="00A06476" w14:paraId="21B6E877" w14:textId="77777777" w:rsidTr="00A06476">
        <w:trPr>
          <w:trHeight w:val="240"/>
        </w:trPr>
        <w:tc>
          <w:tcPr>
            <w:tcW w:w="3763" w:type="dxa"/>
            <w:tcBorders>
              <w:top w:val="single" w:sz="4" w:space="0" w:color="D9D9D9"/>
              <w:left w:val="nil"/>
              <w:bottom w:val="single" w:sz="4" w:space="0" w:color="D9D9D9"/>
              <w:right w:val="single" w:sz="4" w:space="0" w:color="808080"/>
            </w:tcBorders>
            <w:shd w:val="clear" w:color="auto" w:fill="auto"/>
            <w:noWrap/>
            <w:vAlign w:val="bottom"/>
            <w:hideMark/>
          </w:tcPr>
          <w:p w14:paraId="0907B973"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110-460-5410-Health Insurance</w:t>
            </w:r>
          </w:p>
        </w:tc>
        <w:tc>
          <w:tcPr>
            <w:tcW w:w="1128" w:type="dxa"/>
            <w:tcBorders>
              <w:top w:val="single" w:sz="4" w:space="0" w:color="D9D9D9"/>
              <w:left w:val="nil"/>
              <w:bottom w:val="single" w:sz="4" w:space="0" w:color="D9D9D9"/>
              <w:right w:val="nil"/>
            </w:tcBorders>
            <w:shd w:val="clear" w:color="auto" w:fill="auto"/>
            <w:noWrap/>
            <w:vAlign w:val="bottom"/>
            <w:hideMark/>
          </w:tcPr>
          <w:p w14:paraId="0862271B"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1,384 </w:t>
            </w:r>
          </w:p>
        </w:tc>
        <w:tc>
          <w:tcPr>
            <w:tcW w:w="1128" w:type="dxa"/>
            <w:tcBorders>
              <w:top w:val="single" w:sz="4" w:space="0" w:color="D9D9D9"/>
              <w:left w:val="nil"/>
              <w:bottom w:val="single" w:sz="4" w:space="0" w:color="D9D9D9"/>
              <w:right w:val="nil"/>
            </w:tcBorders>
            <w:shd w:val="clear" w:color="auto" w:fill="auto"/>
            <w:noWrap/>
            <w:vAlign w:val="bottom"/>
            <w:hideMark/>
          </w:tcPr>
          <w:p w14:paraId="3882DE5F"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1,174 </w:t>
            </w:r>
          </w:p>
        </w:tc>
        <w:tc>
          <w:tcPr>
            <w:tcW w:w="1131" w:type="dxa"/>
            <w:tcBorders>
              <w:top w:val="single" w:sz="4" w:space="0" w:color="D9D9D9"/>
              <w:left w:val="nil"/>
              <w:bottom w:val="single" w:sz="4" w:space="0" w:color="D9D9D9"/>
              <w:right w:val="nil"/>
            </w:tcBorders>
            <w:shd w:val="clear" w:color="auto" w:fill="auto"/>
            <w:noWrap/>
            <w:vAlign w:val="bottom"/>
            <w:hideMark/>
          </w:tcPr>
          <w:p w14:paraId="0F99B8C2"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1,462 </w:t>
            </w:r>
          </w:p>
        </w:tc>
        <w:tc>
          <w:tcPr>
            <w:tcW w:w="1136" w:type="dxa"/>
            <w:tcBorders>
              <w:top w:val="single" w:sz="4" w:space="0" w:color="D9D9D9"/>
              <w:left w:val="nil"/>
              <w:bottom w:val="single" w:sz="4" w:space="0" w:color="D9D9D9"/>
              <w:right w:val="nil"/>
            </w:tcBorders>
            <w:shd w:val="clear" w:color="auto" w:fill="auto"/>
            <w:noWrap/>
            <w:vAlign w:val="bottom"/>
            <w:hideMark/>
          </w:tcPr>
          <w:p w14:paraId="1751A094"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1,462 </w:t>
            </w:r>
          </w:p>
        </w:tc>
        <w:tc>
          <w:tcPr>
            <w:tcW w:w="1137" w:type="dxa"/>
            <w:tcBorders>
              <w:top w:val="single" w:sz="4" w:space="0" w:color="D9D9D9"/>
              <w:left w:val="nil"/>
              <w:bottom w:val="single" w:sz="4" w:space="0" w:color="D9D9D9"/>
              <w:right w:val="nil"/>
            </w:tcBorders>
            <w:shd w:val="clear" w:color="auto" w:fill="auto"/>
            <w:noWrap/>
            <w:vAlign w:val="bottom"/>
            <w:hideMark/>
          </w:tcPr>
          <w:p w14:paraId="318A06CA"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485 </w:t>
            </w:r>
          </w:p>
        </w:tc>
        <w:tc>
          <w:tcPr>
            <w:tcW w:w="1057" w:type="dxa"/>
            <w:tcBorders>
              <w:top w:val="single" w:sz="4" w:space="0" w:color="D9D9D9"/>
              <w:left w:val="nil"/>
              <w:bottom w:val="single" w:sz="4" w:space="0" w:color="D9D9D9"/>
              <w:right w:val="nil"/>
            </w:tcBorders>
            <w:shd w:val="clear" w:color="auto" w:fill="auto"/>
            <w:noWrap/>
            <w:vAlign w:val="bottom"/>
            <w:hideMark/>
          </w:tcPr>
          <w:p w14:paraId="17332FA1"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(977)</w:t>
            </w:r>
          </w:p>
        </w:tc>
      </w:tr>
      <w:tr w:rsidR="00A06476" w:rsidRPr="00A06476" w14:paraId="53614FEA" w14:textId="77777777" w:rsidTr="00A06476">
        <w:trPr>
          <w:trHeight w:val="240"/>
        </w:trPr>
        <w:tc>
          <w:tcPr>
            <w:tcW w:w="3763" w:type="dxa"/>
            <w:tcBorders>
              <w:top w:val="single" w:sz="4" w:space="0" w:color="D9D9D9"/>
              <w:left w:val="nil"/>
              <w:bottom w:val="single" w:sz="4" w:space="0" w:color="D9D9D9"/>
              <w:right w:val="single" w:sz="4" w:space="0" w:color="808080"/>
            </w:tcBorders>
            <w:shd w:val="clear" w:color="auto" w:fill="auto"/>
            <w:noWrap/>
            <w:vAlign w:val="bottom"/>
            <w:hideMark/>
          </w:tcPr>
          <w:p w14:paraId="0100E0D2"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110-460-5450-Public Employees Retirement</w:t>
            </w:r>
          </w:p>
        </w:tc>
        <w:tc>
          <w:tcPr>
            <w:tcW w:w="1128" w:type="dxa"/>
            <w:tcBorders>
              <w:top w:val="single" w:sz="4" w:space="0" w:color="D9D9D9"/>
              <w:left w:val="nil"/>
              <w:bottom w:val="single" w:sz="4" w:space="0" w:color="D9D9D9"/>
              <w:right w:val="nil"/>
            </w:tcBorders>
            <w:shd w:val="clear" w:color="auto" w:fill="auto"/>
            <w:noWrap/>
            <w:vAlign w:val="bottom"/>
            <w:hideMark/>
          </w:tcPr>
          <w:p w14:paraId="19BD85A0"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1,353 </w:t>
            </w:r>
          </w:p>
        </w:tc>
        <w:tc>
          <w:tcPr>
            <w:tcW w:w="1128" w:type="dxa"/>
            <w:tcBorders>
              <w:top w:val="single" w:sz="4" w:space="0" w:color="D9D9D9"/>
              <w:left w:val="nil"/>
              <w:bottom w:val="single" w:sz="4" w:space="0" w:color="D9D9D9"/>
              <w:right w:val="nil"/>
            </w:tcBorders>
            <w:shd w:val="clear" w:color="auto" w:fill="auto"/>
            <w:noWrap/>
            <w:vAlign w:val="bottom"/>
            <w:hideMark/>
          </w:tcPr>
          <w:p w14:paraId="16BBFA7C"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1,154 </w:t>
            </w:r>
          </w:p>
        </w:tc>
        <w:tc>
          <w:tcPr>
            <w:tcW w:w="1131" w:type="dxa"/>
            <w:tcBorders>
              <w:top w:val="single" w:sz="4" w:space="0" w:color="D9D9D9"/>
              <w:left w:val="nil"/>
              <w:bottom w:val="single" w:sz="4" w:space="0" w:color="D9D9D9"/>
              <w:right w:val="nil"/>
            </w:tcBorders>
            <w:shd w:val="clear" w:color="auto" w:fill="auto"/>
            <w:noWrap/>
            <w:vAlign w:val="bottom"/>
            <w:hideMark/>
          </w:tcPr>
          <w:p w14:paraId="44851E3B"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1,684 </w:t>
            </w:r>
          </w:p>
        </w:tc>
        <w:tc>
          <w:tcPr>
            <w:tcW w:w="1136" w:type="dxa"/>
            <w:tcBorders>
              <w:top w:val="single" w:sz="4" w:space="0" w:color="D9D9D9"/>
              <w:left w:val="nil"/>
              <w:bottom w:val="single" w:sz="4" w:space="0" w:color="D9D9D9"/>
              <w:right w:val="nil"/>
            </w:tcBorders>
            <w:shd w:val="clear" w:color="auto" w:fill="auto"/>
            <w:noWrap/>
            <w:vAlign w:val="bottom"/>
            <w:hideMark/>
          </w:tcPr>
          <w:p w14:paraId="41E5A1F3"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1,684 </w:t>
            </w:r>
          </w:p>
        </w:tc>
        <w:tc>
          <w:tcPr>
            <w:tcW w:w="1137" w:type="dxa"/>
            <w:tcBorders>
              <w:top w:val="single" w:sz="4" w:space="0" w:color="D9D9D9"/>
              <w:left w:val="nil"/>
              <w:bottom w:val="single" w:sz="4" w:space="0" w:color="D9D9D9"/>
              <w:right w:val="nil"/>
            </w:tcBorders>
            <w:shd w:val="clear" w:color="auto" w:fill="auto"/>
            <w:noWrap/>
            <w:vAlign w:val="bottom"/>
            <w:hideMark/>
          </w:tcPr>
          <w:p w14:paraId="2182C7A3"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907 </w:t>
            </w:r>
          </w:p>
        </w:tc>
        <w:tc>
          <w:tcPr>
            <w:tcW w:w="1057" w:type="dxa"/>
            <w:tcBorders>
              <w:top w:val="single" w:sz="4" w:space="0" w:color="D9D9D9"/>
              <w:left w:val="nil"/>
              <w:bottom w:val="single" w:sz="4" w:space="0" w:color="D9D9D9"/>
              <w:right w:val="nil"/>
            </w:tcBorders>
            <w:shd w:val="clear" w:color="auto" w:fill="auto"/>
            <w:noWrap/>
            <w:vAlign w:val="bottom"/>
            <w:hideMark/>
          </w:tcPr>
          <w:p w14:paraId="31318252"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(777)</w:t>
            </w:r>
          </w:p>
        </w:tc>
      </w:tr>
      <w:tr w:rsidR="00A06476" w:rsidRPr="00A06476" w14:paraId="26D739AD" w14:textId="77777777" w:rsidTr="00A06476">
        <w:trPr>
          <w:trHeight w:val="240"/>
        </w:trPr>
        <w:tc>
          <w:tcPr>
            <w:tcW w:w="3763" w:type="dxa"/>
            <w:tcBorders>
              <w:top w:val="single" w:sz="4" w:space="0" w:color="A6A6A6"/>
              <w:left w:val="nil"/>
              <w:bottom w:val="single" w:sz="4" w:space="0" w:color="A6A6A6"/>
              <w:right w:val="single" w:sz="4" w:space="0" w:color="808080"/>
            </w:tcBorders>
            <w:shd w:val="clear" w:color="D9D9D9" w:fill="D9D9D9"/>
            <w:noWrap/>
            <w:vAlign w:val="bottom"/>
            <w:hideMark/>
          </w:tcPr>
          <w:p w14:paraId="5743B2D3" w14:textId="77777777" w:rsidR="00A06476" w:rsidRPr="00A06476" w:rsidRDefault="00A06476" w:rsidP="00A06476">
            <w:pPr>
              <w:spacing w:line="240" w:lineRule="auto"/>
              <w:jc w:val="lef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Personal Services Total</w:t>
            </w:r>
          </w:p>
        </w:tc>
        <w:tc>
          <w:tcPr>
            <w:tcW w:w="1128" w:type="dxa"/>
            <w:tcBorders>
              <w:top w:val="single" w:sz="4" w:space="0" w:color="A6A6A6"/>
              <w:left w:val="nil"/>
              <w:bottom w:val="single" w:sz="4" w:space="0" w:color="A6A6A6"/>
              <w:right w:val="nil"/>
            </w:tcBorders>
            <w:shd w:val="clear" w:color="D9D9D9" w:fill="D9D9D9"/>
            <w:noWrap/>
            <w:vAlign w:val="bottom"/>
            <w:hideMark/>
          </w:tcPr>
          <w:p w14:paraId="5B303B4B"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11,249 </w:t>
            </w:r>
          </w:p>
        </w:tc>
        <w:tc>
          <w:tcPr>
            <w:tcW w:w="1128" w:type="dxa"/>
            <w:tcBorders>
              <w:top w:val="single" w:sz="4" w:space="0" w:color="A6A6A6"/>
              <w:left w:val="nil"/>
              <w:bottom w:val="single" w:sz="4" w:space="0" w:color="A6A6A6"/>
              <w:right w:val="nil"/>
            </w:tcBorders>
            <w:shd w:val="clear" w:color="D9D9D9" w:fill="D9D9D9"/>
            <w:noWrap/>
            <w:vAlign w:val="bottom"/>
            <w:hideMark/>
          </w:tcPr>
          <w:p w14:paraId="645F82A3"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11,638 </w:t>
            </w:r>
          </w:p>
        </w:tc>
        <w:tc>
          <w:tcPr>
            <w:tcW w:w="1131" w:type="dxa"/>
            <w:tcBorders>
              <w:top w:val="single" w:sz="4" w:space="0" w:color="A6A6A6"/>
              <w:left w:val="nil"/>
              <w:bottom w:val="single" w:sz="4" w:space="0" w:color="A6A6A6"/>
              <w:right w:val="nil"/>
            </w:tcBorders>
            <w:shd w:val="clear" w:color="D9D9D9" w:fill="D9D9D9"/>
            <w:noWrap/>
            <w:vAlign w:val="bottom"/>
            <w:hideMark/>
          </w:tcPr>
          <w:p w14:paraId="3F23919D"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12,909 </w:t>
            </w:r>
          </w:p>
        </w:tc>
        <w:tc>
          <w:tcPr>
            <w:tcW w:w="1136" w:type="dxa"/>
            <w:tcBorders>
              <w:top w:val="single" w:sz="4" w:space="0" w:color="A6A6A6"/>
              <w:left w:val="nil"/>
              <w:bottom w:val="single" w:sz="4" w:space="0" w:color="A6A6A6"/>
              <w:right w:val="nil"/>
            </w:tcBorders>
            <w:shd w:val="clear" w:color="D9D9D9" w:fill="D9D9D9"/>
            <w:noWrap/>
            <w:vAlign w:val="bottom"/>
            <w:hideMark/>
          </w:tcPr>
          <w:p w14:paraId="52960B2D"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12,909 </w:t>
            </w:r>
          </w:p>
        </w:tc>
        <w:tc>
          <w:tcPr>
            <w:tcW w:w="1137" w:type="dxa"/>
            <w:tcBorders>
              <w:top w:val="single" w:sz="4" w:space="0" w:color="A6A6A6"/>
              <w:left w:val="nil"/>
              <w:bottom w:val="single" w:sz="4" w:space="0" w:color="A6A6A6"/>
              <w:right w:val="nil"/>
            </w:tcBorders>
            <w:shd w:val="clear" w:color="D9D9D9" w:fill="D9D9D9"/>
            <w:noWrap/>
            <w:vAlign w:val="bottom"/>
            <w:hideMark/>
          </w:tcPr>
          <w:p w14:paraId="6137A0B3"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6,912 </w:t>
            </w:r>
          </w:p>
        </w:tc>
        <w:tc>
          <w:tcPr>
            <w:tcW w:w="1057" w:type="dxa"/>
            <w:tcBorders>
              <w:top w:val="single" w:sz="4" w:space="0" w:color="A6A6A6"/>
              <w:left w:val="nil"/>
              <w:bottom w:val="single" w:sz="4" w:space="0" w:color="A6A6A6"/>
              <w:right w:val="nil"/>
            </w:tcBorders>
            <w:shd w:val="clear" w:color="D9D9D9" w:fill="D9D9D9"/>
            <w:noWrap/>
            <w:vAlign w:val="bottom"/>
            <w:hideMark/>
          </w:tcPr>
          <w:p w14:paraId="2E1CEDB0"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(5,997)</w:t>
            </w:r>
          </w:p>
        </w:tc>
      </w:tr>
      <w:tr w:rsidR="00A06476" w:rsidRPr="00A06476" w14:paraId="07F1C520" w14:textId="77777777" w:rsidTr="00A06476">
        <w:trPr>
          <w:trHeight w:val="240"/>
        </w:trPr>
        <w:tc>
          <w:tcPr>
            <w:tcW w:w="3763" w:type="dxa"/>
            <w:tcBorders>
              <w:top w:val="single" w:sz="4" w:space="0" w:color="D9D9D9"/>
              <w:left w:val="nil"/>
              <w:bottom w:val="single" w:sz="4" w:space="0" w:color="D9D9D9"/>
              <w:right w:val="single" w:sz="4" w:space="0" w:color="808080"/>
            </w:tcBorders>
            <w:shd w:val="clear" w:color="auto" w:fill="auto"/>
            <w:noWrap/>
            <w:vAlign w:val="bottom"/>
            <w:hideMark/>
          </w:tcPr>
          <w:p w14:paraId="29CC794A"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p>
        </w:tc>
        <w:tc>
          <w:tcPr>
            <w:tcW w:w="1128" w:type="dxa"/>
            <w:tcBorders>
              <w:top w:val="single" w:sz="4" w:space="0" w:color="D9D9D9"/>
              <w:left w:val="nil"/>
              <w:bottom w:val="single" w:sz="4" w:space="0" w:color="D9D9D9"/>
              <w:right w:val="nil"/>
            </w:tcBorders>
            <w:shd w:val="clear" w:color="auto" w:fill="auto"/>
            <w:noWrap/>
            <w:vAlign w:val="bottom"/>
            <w:hideMark/>
          </w:tcPr>
          <w:p w14:paraId="2455E4C0"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128" w:type="dxa"/>
            <w:tcBorders>
              <w:top w:val="single" w:sz="4" w:space="0" w:color="D9D9D9"/>
              <w:left w:val="nil"/>
              <w:bottom w:val="single" w:sz="4" w:space="0" w:color="D9D9D9"/>
              <w:right w:val="nil"/>
            </w:tcBorders>
            <w:shd w:val="clear" w:color="auto" w:fill="auto"/>
            <w:noWrap/>
            <w:vAlign w:val="bottom"/>
            <w:hideMark/>
          </w:tcPr>
          <w:p w14:paraId="0E355D90"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131" w:type="dxa"/>
            <w:tcBorders>
              <w:top w:val="single" w:sz="4" w:space="0" w:color="D9D9D9"/>
              <w:left w:val="nil"/>
              <w:bottom w:val="single" w:sz="4" w:space="0" w:color="D9D9D9"/>
              <w:right w:val="nil"/>
            </w:tcBorders>
            <w:shd w:val="clear" w:color="auto" w:fill="auto"/>
            <w:noWrap/>
            <w:vAlign w:val="bottom"/>
            <w:hideMark/>
          </w:tcPr>
          <w:p w14:paraId="30531F8D"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136" w:type="dxa"/>
            <w:tcBorders>
              <w:top w:val="single" w:sz="4" w:space="0" w:color="D9D9D9"/>
              <w:left w:val="nil"/>
              <w:bottom w:val="single" w:sz="4" w:space="0" w:color="D9D9D9"/>
              <w:right w:val="nil"/>
            </w:tcBorders>
            <w:shd w:val="clear" w:color="auto" w:fill="auto"/>
            <w:noWrap/>
            <w:vAlign w:val="bottom"/>
            <w:hideMark/>
          </w:tcPr>
          <w:p w14:paraId="7FEE2D93"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137" w:type="dxa"/>
            <w:tcBorders>
              <w:top w:val="single" w:sz="4" w:space="0" w:color="D9D9D9"/>
              <w:left w:val="nil"/>
              <w:bottom w:val="single" w:sz="4" w:space="0" w:color="D9D9D9"/>
              <w:right w:val="nil"/>
            </w:tcBorders>
            <w:shd w:val="clear" w:color="auto" w:fill="auto"/>
            <w:noWrap/>
            <w:vAlign w:val="bottom"/>
            <w:hideMark/>
          </w:tcPr>
          <w:p w14:paraId="6F5759EF"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057" w:type="dxa"/>
            <w:tcBorders>
              <w:top w:val="single" w:sz="4" w:space="0" w:color="D9D9D9"/>
              <w:left w:val="nil"/>
              <w:bottom w:val="single" w:sz="4" w:space="0" w:color="D9D9D9"/>
              <w:right w:val="nil"/>
            </w:tcBorders>
            <w:shd w:val="clear" w:color="auto" w:fill="auto"/>
            <w:noWrap/>
            <w:vAlign w:val="bottom"/>
            <w:hideMark/>
          </w:tcPr>
          <w:p w14:paraId="052217A5"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r>
      <w:tr w:rsidR="00A06476" w:rsidRPr="00A06476" w14:paraId="606F989C" w14:textId="77777777" w:rsidTr="00A06476">
        <w:trPr>
          <w:trHeight w:val="240"/>
        </w:trPr>
        <w:tc>
          <w:tcPr>
            <w:tcW w:w="3763" w:type="dxa"/>
            <w:tcBorders>
              <w:top w:val="single" w:sz="4" w:space="0" w:color="D9D9D9"/>
              <w:left w:val="nil"/>
              <w:bottom w:val="single" w:sz="4" w:space="0" w:color="FFFFFF"/>
              <w:right w:val="single" w:sz="4" w:space="0" w:color="808080"/>
            </w:tcBorders>
            <w:shd w:val="clear" w:color="D9D9D9" w:fill="D9D9D9"/>
            <w:noWrap/>
            <w:vAlign w:val="bottom"/>
            <w:hideMark/>
          </w:tcPr>
          <w:p w14:paraId="6124083B" w14:textId="77777777" w:rsidR="00A06476" w:rsidRPr="00A06476" w:rsidRDefault="00A06476" w:rsidP="00A06476">
            <w:pPr>
              <w:spacing w:line="240" w:lineRule="auto"/>
              <w:jc w:val="lef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Materials &amp; Services</w:t>
            </w:r>
          </w:p>
        </w:tc>
        <w:tc>
          <w:tcPr>
            <w:tcW w:w="1128" w:type="dxa"/>
            <w:tcBorders>
              <w:top w:val="single" w:sz="4" w:space="0" w:color="D9D9D9"/>
              <w:left w:val="nil"/>
              <w:bottom w:val="single" w:sz="4" w:space="0" w:color="FFFFFF"/>
              <w:right w:val="nil"/>
            </w:tcBorders>
            <w:shd w:val="clear" w:color="D9D9D9" w:fill="D9D9D9"/>
            <w:noWrap/>
            <w:vAlign w:val="bottom"/>
            <w:hideMark/>
          </w:tcPr>
          <w:p w14:paraId="3E5CB4B2" w14:textId="77777777" w:rsidR="00A06476" w:rsidRPr="00A06476" w:rsidRDefault="00A06476" w:rsidP="00A06476">
            <w:pPr>
              <w:spacing w:line="240" w:lineRule="auto"/>
              <w:jc w:val="left"/>
              <w:rPr>
                <w:rFonts w:ascii="Segoe UI Semilight" w:eastAsia="Times New Roman" w:hAnsi="Segoe UI Semilight" w:cs="Segoe UI Semilight"/>
                <w:b/>
                <w:bCs/>
                <w:color w:val="000000"/>
                <w:sz w:val="18"/>
                <w:szCs w:val="18"/>
              </w:rPr>
            </w:pPr>
          </w:p>
        </w:tc>
        <w:tc>
          <w:tcPr>
            <w:tcW w:w="1128" w:type="dxa"/>
            <w:tcBorders>
              <w:top w:val="single" w:sz="4" w:space="0" w:color="D9D9D9"/>
              <w:left w:val="nil"/>
              <w:bottom w:val="single" w:sz="4" w:space="0" w:color="FFFFFF"/>
              <w:right w:val="nil"/>
            </w:tcBorders>
            <w:shd w:val="clear" w:color="D9D9D9" w:fill="D9D9D9"/>
            <w:noWrap/>
            <w:vAlign w:val="bottom"/>
            <w:hideMark/>
          </w:tcPr>
          <w:p w14:paraId="058CF4C6"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131" w:type="dxa"/>
            <w:tcBorders>
              <w:top w:val="single" w:sz="4" w:space="0" w:color="D9D9D9"/>
              <w:left w:val="nil"/>
              <w:bottom w:val="single" w:sz="4" w:space="0" w:color="FFFFFF"/>
              <w:right w:val="nil"/>
            </w:tcBorders>
            <w:shd w:val="clear" w:color="D9D9D9" w:fill="D9D9D9"/>
            <w:noWrap/>
            <w:vAlign w:val="bottom"/>
            <w:hideMark/>
          </w:tcPr>
          <w:p w14:paraId="0B96F6D2"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136" w:type="dxa"/>
            <w:tcBorders>
              <w:top w:val="single" w:sz="4" w:space="0" w:color="D9D9D9"/>
              <w:left w:val="nil"/>
              <w:bottom w:val="single" w:sz="4" w:space="0" w:color="FFFFFF"/>
              <w:right w:val="nil"/>
            </w:tcBorders>
            <w:shd w:val="clear" w:color="D9D9D9" w:fill="D9D9D9"/>
            <w:noWrap/>
            <w:vAlign w:val="bottom"/>
            <w:hideMark/>
          </w:tcPr>
          <w:p w14:paraId="3987942E"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137" w:type="dxa"/>
            <w:tcBorders>
              <w:top w:val="single" w:sz="4" w:space="0" w:color="D9D9D9"/>
              <w:left w:val="nil"/>
              <w:bottom w:val="single" w:sz="4" w:space="0" w:color="FFFFFF"/>
              <w:right w:val="nil"/>
            </w:tcBorders>
            <w:shd w:val="clear" w:color="D9D9D9" w:fill="D9D9D9"/>
            <w:noWrap/>
            <w:vAlign w:val="bottom"/>
            <w:hideMark/>
          </w:tcPr>
          <w:p w14:paraId="214C83E7"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057" w:type="dxa"/>
            <w:tcBorders>
              <w:top w:val="single" w:sz="4" w:space="0" w:color="D9D9D9"/>
              <w:left w:val="nil"/>
              <w:bottom w:val="single" w:sz="4" w:space="0" w:color="FFFFFF"/>
              <w:right w:val="nil"/>
            </w:tcBorders>
            <w:shd w:val="clear" w:color="D9D9D9" w:fill="D9D9D9"/>
            <w:noWrap/>
            <w:vAlign w:val="bottom"/>
            <w:hideMark/>
          </w:tcPr>
          <w:p w14:paraId="0F6CEA92"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r>
      <w:tr w:rsidR="00A06476" w:rsidRPr="00A06476" w14:paraId="0BA0A2F2" w14:textId="77777777" w:rsidTr="00A06476">
        <w:trPr>
          <w:trHeight w:val="240"/>
        </w:trPr>
        <w:tc>
          <w:tcPr>
            <w:tcW w:w="3763" w:type="dxa"/>
            <w:tcBorders>
              <w:top w:val="single" w:sz="4" w:space="0" w:color="D9D9D9"/>
              <w:left w:val="nil"/>
              <w:bottom w:val="single" w:sz="4" w:space="0" w:color="D9D9D9"/>
              <w:right w:val="single" w:sz="4" w:space="0" w:color="808080"/>
            </w:tcBorders>
            <w:shd w:val="clear" w:color="auto" w:fill="auto"/>
            <w:noWrap/>
            <w:vAlign w:val="bottom"/>
            <w:hideMark/>
          </w:tcPr>
          <w:p w14:paraId="343E9401"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110-460-6128-Other Contract Services</w:t>
            </w:r>
          </w:p>
        </w:tc>
        <w:tc>
          <w:tcPr>
            <w:tcW w:w="1128" w:type="dxa"/>
            <w:tcBorders>
              <w:top w:val="single" w:sz="4" w:space="0" w:color="D9D9D9"/>
              <w:left w:val="nil"/>
              <w:bottom w:val="single" w:sz="4" w:space="0" w:color="D9D9D9"/>
              <w:right w:val="nil"/>
            </w:tcBorders>
            <w:shd w:val="clear" w:color="auto" w:fill="auto"/>
            <w:noWrap/>
            <w:vAlign w:val="bottom"/>
            <w:hideMark/>
          </w:tcPr>
          <w:p w14:paraId="5FC0C374"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2,965 </w:t>
            </w:r>
          </w:p>
        </w:tc>
        <w:tc>
          <w:tcPr>
            <w:tcW w:w="1128" w:type="dxa"/>
            <w:tcBorders>
              <w:top w:val="single" w:sz="4" w:space="0" w:color="D9D9D9"/>
              <w:left w:val="nil"/>
              <w:bottom w:val="single" w:sz="4" w:space="0" w:color="D9D9D9"/>
              <w:right w:val="nil"/>
            </w:tcBorders>
            <w:shd w:val="clear" w:color="auto" w:fill="auto"/>
            <w:noWrap/>
            <w:vAlign w:val="bottom"/>
            <w:hideMark/>
          </w:tcPr>
          <w:p w14:paraId="011711DC"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2,669 </w:t>
            </w:r>
          </w:p>
        </w:tc>
        <w:tc>
          <w:tcPr>
            <w:tcW w:w="1131" w:type="dxa"/>
            <w:tcBorders>
              <w:top w:val="single" w:sz="4" w:space="0" w:color="D9D9D9"/>
              <w:left w:val="nil"/>
              <w:bottom w:val="single" w:sz="4" w:space="0" w:color="D9D9D9"/>
              <w:right w:val="nil"/>
            </w:tcBorders>
            <w:shd w:val="clear" w:color="auto" w:fill="auto"/>
            <w:noWrap/>
            <w:vAlign w:val="bottom"/>
            <w:hideMark/>
          </w:tcPr>
          <w:p w14:paraId="6D14DACB"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136" w:type="dxa"/>
            <w:tcBorders>
              <w:top w:val="single" w:sz="4" w:space="0" w:color="D9D9D9"/>
              <w:left w:val="nil"/>
              <w:bottom w:val="single" w:sz="4" w:space="0" w:color="D9D9D9"/>
              <w:right w:val="nil"/>
            </w:tcBorders>
            <w:shd w:val="clear" w:color="auto" w:fill="auto"/>
            <w:noWrap/>
            <w:vAlign w:val="bottom"/>
            <w:hideMark/>
          </w:tcPr>
          <w:p w14:paraId="541A8E97"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284 </w:t>
            </w:r>
          </w:p>
        </w:tc>
        <w:tc>
          <w:tcPr>
            <w:tcW w:w="1137" w:type="dxa"/>
            <w:tcBorders>
              <w:top w:val="single" w:sz="4" w:space="0" w:color="D9D9D9"/>
              <w:left w:val="nil"/>
              <w:bottom w:val="single" w:sz="4" w:space="0" w:color="D9D9D9"/>
              <w:right w:val="nil"/>
            </w:tcBorders>
            <w:shd w:val="clear" w:color="auto" w:fill="auto"/>
            <w:noWrap/>
            <w:vAlign w:val="bottom"/>
            <w:hideMark/>
          </w:tcPr>
          <w:p w14:paraId="19DD0B01"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500 </w:t>
            </w:r>
          </w:p>
        </w:tc>
        <w:tc>
          <w:tcPr>
            <w:tcW w:w="1057" w:type="dxa"/>
            <w:tcBorders>
              <w:top w:val="single" w:sz="4" w:space="0" w:color="D9D9D9"/>
              <w:left w:val="nil"/>
              <w:bottom w:val="single" w:sz="4" w:space="0" w:color="D9D9D9"/>
              <w:right w:val="nil"/>
            </w:tcBorders>
            <w:shd w:val="clear" w:color="auto" w:fill="auto"/>
            <w:noWrap/>
            <w:vAlign w:val="bottom"/>
            <w:hideMark/>
          </w:tcPr>
          <w:p w14:paraId="4FFBD82A"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500 </w:t>
            </w:r>
          </w:p>
        </w:tc>
      </w:tr>
      <w:tr w:rsidR="00A06476" w:rsidRPr="00A06476" w14:paraId="5399AD60" w14:textId="77777777" w:rsidTr="00A06476">
        <w:trPr>
          <w:trHeight w:val="240"/>
        </w:trPr>
        <w:tc>
          <w:tcPr>
            <w:tcW w:w="3763" w:type="dxa"/>
            <w:tcBorders>
              <w:top w:val="single" w:sz="4" w:space="0" w:color="D9D9D9"/>
              <w:left w:val="nil"/>
              <w:bottom w:val="single" w:sz="4" w:space="0" w:color="D9D9D9"/>
              <w:right w:val="single" w:sz="4" w:space="0" w:color="808080"/>
            </w:tcBorders>
            <w:shd w:val="clear" w:color="auto" w:fill="auto"/>
            <w:noWrap/>
            <w:vAlign w:val="bottom"/>
            <w:hideMark/>
          </w:tcPr>
          <w:p w14:paraId="2C97CFAB"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110-460-6234-General Supplies</w:t>
            </w:r>
          </w:p>
        </w:tc>
        <w:tc>
          <w:tcPr>
            <w:tcW w:w="1128" w:type="dxa"/>
            <w:tcBorders>
              <w:top w:val="single" w:sz="4" w:space="0" w:color="D9D9D9"/>
              <w:left w:val="nil"/>
              <w:bottom w:val="single" w:sz="4" w:space="0" w:color="D9D9D9"/>
              <w:right w:val="nil"/>
            </w:tcBorders>
            <w:shd w:val="clear" w:color="auto" w:fill="auto"/>
            <w:noWrap/>
            <w:vAlign w:val="bottom"/>
            <w:hideMark/>
          </w:tcPr>
          <w:p w14:paraId="57069DF9"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128" w:type="dxa"/>
            <w:tcBorders>
              <w:top w:val="single" w:sz="4" w:space="0" w:color="D9D9D9"/>
              <w:left w:val="nil"/>
              <w:bottom w:val="single" w:sz="4" w:space="0" w:color="D9D9D9"/>
              <w:right w:val="nil"/>
            </w:tcBorders>
            <w:shd w:val="clear" w:color="auto" w:fill="auto"/>
            <w:noWrap/>
            <w:vAlign w:val="bottom"/>
            <w:hideMark/>
          </w:tcPr>
          <w:p w14:paraId="33E744E8"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131" w:type="dxa"/>
            <w:tcBorders>
              <w:top w:val="single" w:sz="4" w:space="0" w:color="D9D9D9"/>
              <w:left w:val="nil"/>
              <w:bottom w:val="single" w:sz="4" w:space="0" w:color="D9D9D9"/>
              <w:right w:val="nil"/>
            </w:tcBorders>
            <w:shd w:val="clear" w:color="auto" w:fill="auto"/>
            <w:noWrap/>
            <w:vAlign w:val="bottom"/>
            <w:hideMark/>
          </w:tcPr>
          <w:p w14:paraId="4A4B3DE4"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100 </w:t>
            </w:r>
          </w:p>
        </w:tc>
        <w:tc>
          <w:tcPr>
            <w:tcW w:w="1136" w:type="dxa"/>
            <w:tcBorders>
              <w:top w:val="single" w:sz="4" w:space="0" w:color="D9D9D9"/>
              <w:left w:val="nil"/>
              <w:bottom w:val="single" w:sz="4" w:space="0" w:color="D9D9D9"/>
              <w:right w:val="nil"/>
            </w:tcBorders>
            <w:shd w:val="clear" w:color="auto" w:fill="auto"/>
            <w:noWrap/>
            <w:vAlign w:val="bottom"/>
            <w:hideMark/>
          </w:tcPr>
          <w:p w14:paraId="439223DA"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137" w:type="dxa"/>
            <w:tcBorders>
              <w:top w:val="single" w:sz="4" w:space="0" w:color="D9D9D9"/>
              <w:left w:val="nil"/>
              <w:bottom w:val="single" w:sz="4" w:space="0" w:color="D9D9D9"/>
              <w:right w:val="nil"/>
            </w:tcBorders>
            <w:shd w:val="clear" w:color="auto" w:fill="auto"/>
            <w:noWrap/>
            <w:vAlign w:val="bottom"/>
            <w:hideMark/>
          </w:tcPr>
          <w:p w14:paraId="58763BBC"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100 </w:t>
            </w:r>
          </w:p>
        </w:tc>
        <w:tc>
          <w:tcPr>
            <w:tcW w:w="1057" w:type="dxa"/>
            <w:tcBorders>
              <w:top w:val="single" w:sz="4" w:space="0" w:color="D9D9D9"/>
              <w:left w:val="nil"/>
              <w:bottom w:val="single" w:sz="4" w:space="0" w:color="D9D9D9"/>
              <w:right w:val="nil"/>
            </w:tcBorders>
            <w:shd w:val="clear" w:color="auto" w:fill="auto"/>
            <w:noWrap/>
            <w:vAlign w:val="bottom"/>
            <w:hideMark/>
          </w:tcPr>
          <w:p w14:paraId="4ADE7775"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r>
      <w:tr w:rsidR="00A06476" w:rsidRPr="00A06476" w14:paraId="57A91181" w14:textId="77777777" w:rsidTr="00A06476">
        <w:trPr>
          <w:trHeight w:val="240"/>
        </w:trPr>
        <w:tc>
          <w:tcPr>
            <w:tcW w:w="3763" w:type="dxa"/>
            <w:tcBorders>
              <w:top w:val="single" w:sz="4" w:space="0" w:color="D9D9D9"/>
              <w:left w:val="nil"/>
              <w:bottom w:val="single" w:sz="4" w:space="0" w:color="D9D9D9"/>
              <w:right w:val="single" w:sz="4" w:space="0" w:color="808080"/>
            </w:tcBorders>
            <w:shd w:val="clear" w:color="auto" w:fill="auto"/>
            <w:noWrap/>
            <w:vAlign w:val="bottom"/>
            <w:hideMark/>
          </w:tcPr>
          <w:p w14:paraId="499D2EF7"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110-460-6238-Bank Service Charges</w:t>
            </w:r>
          </w:p>
        </w:tc>
        <w:tc>
          <w:tcPr>
            <w:tcW w:w="1128" w:type="dxa"/>
            <w:tcBorders>
              <w:top w:val="single" w:sz="4" w:space="0" w:color="D9D9D9"/>
              <w:left w:val="nil"/>
              <w:bottom w:val="single" w:sz="4" w:space="0" w:color="D9D9D9"/>
              <w:right w:val="nil"/>
            </w:tcBorders>
            <w:shd w:val="clear" w:color="auto" w:fill="auto"/>
            <w:noWrap/>
            <w:vAlign w:val="bottom"/>
            <w:hideMark/>
          </w:tcPr>
          <w:p w14:paraId="2E1F9392"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128" w:type="dxa"/>
            <w:tcBorders>
              <w:top w:val="single" w:sz="4" w:space="0" w:color="D9D9D9"/>
              <w:left w:val="nil"/>
              <w:bottom w:val="single" w:sz="4" w:space="0" w:color="D9D9D9"/>
              <w:right w:val="nil"/>
            </w:tcBorders>
            <w:shd w:val="clear" w:color="auto" w:fill="auto"/>
            <w:noWrap/>
            <w:vAlign w:val="bottom"/>
            <w:hideMark/>
          </w:tcPr>
          <w:p w14:paraId="0C6D19B7"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 </w:t>
            </w:r>
          </w:p>
        </w:tc>
        <w:tc>
          <w:tcPr>
            <w:tcW w:w="1131" w:type="dxa"/>
            <w:tcBorders>
              <w:top w:val="single" w:sz="4" w:space="0" w:color="D9D9D9"/>
              <w:left w:val="nil"/>
              <w:bottom w:val="single" w:sz="4" w:space="0" w:color="D9D9D9"/>
              <w:right w:val="nil"/>
            </w:tcBorders>
            <w:shd w:val="clear" w:color="auto" w:fill="auto"/>
            <w:noWrap/>
            <w:vAlign w:val="bottom"/>
            <w:hideMark/>
          </w:tcPr>
          <w:p w14:paraId="50803482"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 </w:t>
            </w:r>
          </w:p>
        </w:tc>
        <w:tc>
          <w:tcPr>
            <w:tcW w:w="1136" w:type="dxa"/>
            <w:tcBorders>
              <w:top w:val="single" w:sz="4" w:space="0" w:color="D9D9D9"/>
              <w:left w:val="nil"/>
              <w:bottom w:val="single" w:sz="4" w:space="0" w:color="D9D9D9"/>
              <w:right w:val="nil"/>
            </w:tcBorders>
            <w:shd w:val="clear" w:color="auto" w:fill="auto"/>
            <w:noWrap/>
            <w:vAlign w:val="bottom"/>
            <w:hideMark/>
          </w:tcPr>
          <w:p w14:paraId="616B2D73"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137" w:type="dxa"/>
            <w:tcBorders>
              <w:top w:val="single" w:sz="4" w:space="0" w:color="D9D9D9"/>
              <w:left w:val="nil"/>
              <w:bottom w:val="single" w:sz="4" w:space="0" w:color="D9D9D9"/>
              <w:right w:val="nil"/>
            </w:tcBorders>
            <w:shd w:val="clear" w:color="auto" w:fill="auto"/>
            <w:noWrap/>
            <w:vAlign w:val="bottom"/>
            <w:hideMark/>
          </w:tcPr>
          <w:p w14:paraId="67BB86E4"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100 </w:t>
            </w:r>
          </w:p>
        </w:tc>
        <w:tc>
          <w:tcPr>
            <w:tcW w:w="1057" w:type="dxa"/>
            <w:tcBorders>
              <w:top w:val="single" w:sz="4" w:space="0" w:color="D9D9D9"/>
              <w:left w:val="nil"/>
              <w:bottom w:val="single" w:sz="4" w:space="0" w:color="D9D9D9"/>
              <w:right w:val="nil"/>
            </w:tcBorders>
            <w:shd w:val="clear" w:color="auto" w:fill="auto"/>
            <w:noWrap/>
            <w:vAlign w:val="bottom"/>
            <w:hideMark/>
          </w:tcPr>
          <w:p w14:paraId="2032CB2C"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99 </w:t>
            </w:r>
          </w:p>
        </w:tc>
      </w:tr>
      <w:tr w:rsidR="00A06476" w:rsidRPr="00A06476" w14:paraId="129C99D6" w14:textId="77777777" w:rsidTr="00A06476">
        <w:trPr>
          <w:trHeight w:val="240"/>
        </w:trPr>
        <w:tc>
          <w:tcPr>
            <w:tcW w:w="3763" w:type="dxa"/>
            <w:tcBorders>
              <w:top w:val="single" w:sz="4" w:space="0" w:color="D9D9D9"/>
              <w:left w:val="nil"/>
              <w:bottom w:val="single" w:sz="4" w:space="0" w:color="D9D9D9"/>
              <w:right w:val="single" w:sz="4" w:space="0" w:color="808080"/>
            </w:tcBorders>
            <w:shd w:val="clear" w:color="auto" w:fill="auto"/>
            <w:noWrap/>
            <w:vAlign w:val="bottom"/>
            <w:hideMark/>
          </w:tcPr>
          <w:p w14:paraId="0C115663"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110-460-6290-Miscellaneous</w:t>
            </w:r>
          </w:p>
        </w:tc>
        <w:tc>
          <w:tcPr>
            <w:tcW w:w="1128" w:type="dxa"/>
            <w:tcBorders>
              <w:top w:val="single" w:sz="4" w:space="0" w:color="D9D9D9"/>
              <w:left w:val="nil"/>
              <w:bottom w:val="single" w:sz="4" w:space="0" w:color="D9D9D9"/>
              <w:right w:val="nil"/>
            </w:tcBorders>
            <w:shd w:val="clear" w:color="auto" w:fill="auto"/>
            <w:noWrap/>
            <w:vAlign w:val="bottom"/>
            <w:hideMark/>
          </w:tcPr>
          <w:p w14:paraId="102BC33F"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128" w:type="dxa"/>
            <w:tcBorders>
              <w:top w:val="single" w:sz="4" w:space="0" w:color="D9D9D9"/>
              <w:left w:val="nil"/>
              <w:bottom w:val="single" w:sz="4" w:space="0" w:color="D9D9D9"/>
              <w:right w:val="nil"/>
            </w:tcBorders>
            <w:shd w:val="clear" w:color="auto" w:fill="auto"/>
            <w:noWrap/>
            <w:vAlign w:val="bottom"/>
            <w:hideMark/>
          </w:tcPr>
          <w:p w14:paraId="79EE12F6"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5 </w:t>
            </w:r>
          </w:p>
        </w:tc>
        <w:tc>
          <w:tcPr>
            <w:tcW w:w="1131" w:type="dxa"/>
            <w:tcBorders>
              <w:top w:val="single" w:sz="4" w:space="0" w:color="D9D9D9"/>
              <w:left w:val="nil"/>
              <w:bottom w:val="single" w:sz="4" w:space="0" w:color="D9D9D9"/>
              <w:right w:val="nil"/>
            </w:tcBorders>
            <w:shd w:val="clear" w:color="auto" w:fill="auto"/>
            <w:noWrap/>
            <w:vAlign w:val="bottom"/>
            <w:hideMark/>
          </w:tcPr>
          <w:p w14:paraId="3D5A67B8"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100 </w:t>
            </w:r>
          </w:p>
        </w:tc>
        <w:tc>
          <w:tcPr>
            <w:tcW w:w="1136" w:type="dxa"/>
            <w:tcBorders>
              <w:top w:val="single" w:sz="4" w:space="0" w:color="D9D9D9"/>
              <w:left w:val="nil"/>
              <w:bottom w:val="single" w:sz="4" w:space="0" w:color="D9D9D9"/>
              <w:right w:val="nil"/>
            </w:tcBorders>
            <w:shd w:val="clear" w:color="auto" w:fill="auto"/>
            <w:noWrap/>
            <w:vAlign w:val="bottom"/>
            <w:hideMark/>
          </w:tcPr>
          <w:p w14:paraId="5049DD87"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137" w:type="dxa"/>
            <w:tcBorders>
              <w:top w:val="single" w:sz="4" w:space="0" w:color="D9D9D9"/>
              <w:left w:val="nil"/>
              <w:bottom w:val="single" w:sz="4" w:space="0" w:color="D9D9D9"/>
              <w:right w:val="nil"/>
            </w:tcBorders>
            <w:shd w:val="clear" w:color="auto" w:fill="auto"/>
            <w:noWrap/>
            <w:vAlign w:val="bottom"/>
            <w:hideMark/>
          </w:tcPr>
          <w:p w14:paraId="3CC45C29"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100 </w:t>
            </w:r>
          </w:p>
        </w:tc>
        <w:tc>
          <w:tcPr>
            <w:tcW w:w="1057" w:type="dxa"/>
            <w:tcBorders>
              <w:top w:val="single" w:sz="4" w:space="0" w:color="D9D9D9"/>
              <w:left w:val="nil"/>
              <w:bottom w:val="single" w:sz="4" w:space="0" w:color="D9D9D9"/>
              <w:right w:val="nil"/>
            </w:tcBorders>
            <w:shd w:val="clear" w:color="auto" w:fill="auto"/>
            <w:noWrap/>
            <w:vAlign w:val="bottom"/>
            <w:hideMark/>
          </w:tcPr>
          <w:p w14:paraId="54105BBF"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r>
      <w:tr w:rsidR="00A06476" w:rsidRPr="00A06476" w14:paraId="4C2B63B0" w14:textId="77777777" w:rsidTr="00A06476">
        <w:trPr>
          <w:trHeight w:val="240"/>
        </w:trPr>
        <w:tc>
          <w:tcPr>
            <w:tcW w:w="3763" w:type="dxa"/>
            <w:tcBorders>
              <w:top w:val="single" w:sz="4" w:space="0" w:color="D9D9D9"/>
              <w:left w:val="nil"/>
              <w:bottom w:val="single" w:sz="4" w:space="0" w:color="D9D9D9"/>
              <w:right w:val="single" w:sz="4" w:space="0" w:color="808080"/>
            </w:tcBorders>
            <w:shd w:val="clear" w:color="auto" w:fill="auto"/>
            <w:noWrap/>
            <w:vAlign w:val="bottom"/>
            <w:hideMark/>
          </w:tcPr>
          <w:p w14:paraId="1CC66C5A"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110-460-6445-Refuse Services</w:t>
            </w:r>
          </w:p>
        </w:tc>
        <w:tc>
          <w:tcPr>
            <w:tcW w:w="1128" w:type="dxa"/>
            <w:tcBorders>
              <w:top w:val="single" w:sz="4" w:space="0" w:color="D9D9D9"/>
              <w:left w:val="nil"/>
              <w:bottom w:val="single" w:sz="4" w:space="0" w:color="D9D9D9"/>
              <w:right w:val="nil"/>
            </w:tcBorders>
            <w:shd w:val="clear" w:color="auto" w:fill="auto"/>
            <w:noWrap/>
            <w:vAlign w:val="bottom"/>
            <w:hideMark/>
          </w:tcPr>
          <w:p w14:paraId="033788B9"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275 </w:t>
            </w:r>
          </w:p>
        </w:tc>
        <w:tc>
          <w:tcPr>
            <w:tcW w:w="1128" w:type="dxa"/>
            <w:tcBorders>
              <w:top w:val="single" w:sz="4" w:space="0" w:color="D9D9D9"/>
              <w:left w:val="nil"/>
              <w:bottom w:val="single" w:sz="4" w:space="0" w:color="D9D9D9"/>
              <w:right w:val="nil"/>
            </w:tcBorders>
            <w:shd w:val="clear" w:color="auto" w:fill="auto"/>
            <w:noWrap/>
            <w:vAlign w:val="bottom"/>
            <w:hideMark/>
          </w:tcPr>
          <w:p w14:paraId="0484D463"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131" w:type="dxa"/>
            <w:tcBorders>
              <w:top w:val="single" w:sz="4" w:space="0" w:color="D9D9D9"/>
              <w:left w:val="nil"/>
              <w:bottom w:val="single" w:sz="4" w:space="0" w:color="D9D9D9"/>
              <w:right w:val="nil"/>
            </w:tcBorders>
            <w:shd w:val="clear" w:color="auto" w:fill="auto"/>
            <w:noWrap/>
            <w:vAlign w:val="bottom"/>
            <w:hideMark/>
          </w:tcPr>
          <w:p w14:paraId="76D48FC3"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2,600 </w:t>
            </w:r>
          </w:p>
        </w:tc>
        <w:tc>
          <w:tcPr>
            <w:tcW w:w="1136" w:type="dxa"/>
            <w:tcBorders>
              <w:top w:val="single" w:sz="4" w:space="0" w:color="D9D9D9"/>
              <w:left w:val="nil"/>
              <w:bottom w:val="single" w:sz="4" w:space="0" w:color="D9D9D9"/>
              <w:right w:val="nil"/>
            </w:tcBorders>
            <w:shd w:val="clear" w:color="auto" w:fill="auto"/>
            <w:noWrap/>
            <w:vAlign w:val="bottom"/>
            <w:hideMark/>
          </w:tcPr>
          <w:p w14:paraId="539C2CB5"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137" w:type="dxa"/>
            <w:tcBorders>
              <w:top w:val="single" w:sz="4" w:space="0" w:color="D9D9D9"/>
              <w:left w:val="nil"/>
              <w:bottom w:val="single" w:sz="4" w:space="0" w:color="D9D9D9"/>
              <w:right w:val="nil"/>
            </w:tcBorders>
            <w:shd w:val="clear" w:color="auto" w:fill="auto"/>
            <w:noWrap/>
            <w:vAlign w:val="bottom"/>
            <w:hideMark/>
          </w:tcPr>
          <w:p w14:paraId="296BF6A5"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500 </w:t>
            </w:r>
          </w:p>
        </w:tc>
        <w:tc>
          <w:tcPr>
            <w:tcW w:w="1057" w:type="dxa"/>
            <w:tcBorders>
              <w:top w:val="single" w:sz="4" w:space="0" w:color="D9D9D9"/>
              <w:left w:val="nil"/>
              <w:bottom w:val="single" w:sz="4" w:space="0" w:color="D9D9D9"/>
              <w:right w:val="nil"/>
            </w:tcBorders>
            <w:shd w:val="clear" w:color="auto" w:fill="auto"/>
            <w:noWrap/>
            <w:vAlign w:val="bottom"/>
            <w:hideMark/>
          </w:tcPr>
          <w:p w14:paraId="2DE1D815"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(2,100)</w:t>
            </w:r>
          </w:p>
        </w:tc>
      </w:tr>
      <w:tr w:rsidR="00A06476" w:rsidRPr="00A06476" w14:paraId="76657C77" w14:textId="77777777" w:rsidTr="00A06476">
        <w:trPr>
          <w:trHeight w:val="240"/>
        </w:trPr>
        <w:tc>
          <w:tcPr>
            <w:tcW w:w="3763" w:type="dxa"/>
            <w:tcBorders>
              <w:top w:val="single" w:sz="4" w:space="0" w:color="D9D9D9"/>
              <w:left w:val="nil"/>
              <w:bottom w:val="single" w:sz="4" w:space="0" w:color="D9D9D9"/>
              <w:right w:val="single" w:sz="4" w:space="0" w:color="808080"/>
            </w:tcBorders>
            <w:shd w:val="clear" w:color="auto" w:fill="auto"/>
            <w:noWrap/>
            <w:vAlign w:val="bottom"/>
            <w:hideMark/>
          </w:tcPr>
          <w:p w14:paraId="379C2A69"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110-460-6540-Dog/Cat Control</w:t>
            </w:r>
          </w:p>
        </w:tc>
        <w:tc>
          <w:tcPr>
            <w:tcW w:w="1128" w:type="dxa"/>
            <w:tcBorders>
              <w:top w:val="single" w:sz="4" w:space="0" w:color="D9D9D9"/>
              <w:left w:val="nil"/>
              <w:bottom w:val="single" w:sz="4" w:space="0" w:color="D9D9D9"/>
              <w:right w:val="nil"/>
            </w:tcBorders>
            <w:shd w:val="clear" w:color="auto" w:fill="auto"/>
            <w:noWrap/>
            <w:vAlign w:val="bottom"/>
            <w:hideMark/>
          </w:tcPr>
          <w:p w14:paraId="7D13BEF4"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128" w:type="dxa"/>
            <w:tcBorders>
              <w:top w:val="single" w:sz="4" w:space="0" w:color="D9D9D9"/>
              <w:left w:val="nil"/>
              <w:bottom w:val="single" w:sz="4" w:space="0" w:color="D9D9D9"/>
              <w:right w:val="nil"/>
            </w:tcBorders>
            <w:shd w:val="clear" w:color="auto" w:fill="auto"/>
            <w:noWrap/>
            <w:vAlign w:val="bottom"/>
            <w:hideMark/>
          </w:tcPr>
          <w:p w14:paraId="79919B69"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131" w:type="dxa"/>
            <w:tcBorders>
              <w:top w:val="single" w:sz="4" w:space="0" w:color="D9D9D9"/>
              <w:left w:val="nil"/>
              <w:bottom w:val="single" w:sz="4" w:space="0" w:color="D9D9D9"/>
              <w:right w:val="nil"/>
            </w:tcBorders>
            <w:shd w:val="clear" w:color="auto" w:fill="auto"/>
            <w:noWrap/>
            <w:vAlign w:val="bottom"/>
            <w:hideMark/>
          </w:tcPr>
          <w:p w14:paraId="62040640"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136" w:type="dxa"/>
            <w:tcBorders>
              <w:top w:val="single" w:sz="4" w:space="0" w:color="D9D9D9"/>
              <w:left w:val="nil"/>
              <w:bottom w:val="single" w:sz="4" w:space="0" w:color="D9D9D9"/>
              <w:right w:val="nil"/>
            </w:tcBorders>
            <w:shd w:val="clear" w:color="auto" w:fill="auto"/>
            <w:noWrap/>
            <w:vAlign w:val="bottom"/>
            <w:hideMark/>
          </w:tcPr>
          <w:p w14:paraId="4F70AFDF"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137" w:type="dxa"/>
            <w:tcBorders>
              <w:top w:val="single" w:sz="4" w:space="0" w:color="D9D9D9"/>
              <w:left w:val="nil"/>
              <w:bottom w:val="single" w:sz="4" w:space="0" w:color="D9D9D9"/>
              <w:right w:val="nil"/>
            </w:tcBorders>
            <w:shd w:val="clear" w:color="auto" w:fill="auto"/>
            <w:noWrap/>
            <w:vAlign w:val="bottom"/>
            <w:hideMark/>
          </w:tcPr>
          <w:p w14:paraId="3117EA0F"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100 </w:t>
            </w:r>
          </w:p>
        </w:tc>
        <w:tc>
          <w:tcPr>
            <w:tcW w:w="1057" w:type="dxa"/>
            <w:tcBorders>
              <w:top w:val="single" w:sz="4" w:space="0" w:color="D9D9D9"/>
              <w:left w:val="nil"/>
              <w:bottom w:val="single" w:sz="4" w:space="0" w:color="D9D9D9"/>
              <w:right w:val="nil"/>
            </w:tcBorders>
            <w:shd w:val="clear" w:color="auto" w:fill="auto"/>
            <w:noWrap/>
            <w:vAlign w:val="bottom"/>
            <w:hideMark/>
          </w:tcPr>
          <w:p w14:paraId="7D7B1870"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100 </w:t>
            </w:r>
          </w:p>
        </w:tc>
      </w:tr>
      <w:tr w:rsidR="00A06476" w:rsidRPr="00A06476" w14:paraId="3B5F806B" w14:textId="77777777" w:rsidTr="00A06476">
        <w:trPr>
          <w:trHeight w:val="240"/>
        </w:trPr>
        <w:tc>
          <w:tcPr>
            <w:tcW w:w="3763" w:type="dxa"/>
            <w:tcBorders>
              <w:top w:val="single" w:sz="4" w:space="0" w:color="A6A6A6"/>
              <w:left w:val="nil"/>
              <w:bottom w:val="single" w:sz="4" w:space="0" w:color="A6A6A6"/>
              <w:right w:val="single" w:sz="4" w:space="0" w:color="808080"/>
            </w:tcBorders>
            <w:shd w:val="clear" w:color="D9D9D9" w:fill="D9D9D9"/>
            <w:noWrap/>
            <w:vAlign w:val="bottom"/>
            <w:hideMark/>
          </w:tcPr>
          <w:p w14:paraId="2E64E422" w14:textId="77777777" w:rsidR="00A06476" w:rsidRPr="00A06476" w:rsidRDefault="00A06476" w:rsidP="00A06476">
            <w:pPr>
              <w:spacing w:line="240" w:lineRule="auto"/>
              <w:jc w:val="lef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Materials &amp; Services Total</w:t>
            </w:r>
          </w:p>
        </w:tc>
        <w:tc>
          <w:tcPr>
            <w:tcW w:w="1128" w:type="dxa"/>
            <w:tcBorders>
              <w:top w:val="single" w:sz="4" w:space="0" w:color="A6A6A6"/>
              <w:left w:val="nil"/>
              <w:bottom w:val="single" w:sz="4" w:space="0" w:color="A6A6A6"/>
              <w:right w:val="nil"/>
            </w:tcBorders>
            <w:shd w:val="clear" w:color="D9D9D9" w:fill="D9D9D9"/>
            <w:noWrap/>
            <w:vAlign w:val="bottom"/>
            <w:hideMark/>
          </w:tcPr>
          <w:p w14:paraId="6F90AC6A"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3,240 </w:t>
            </w:r>
          </w:p>
        </w:tc>
        <w:tc>
          <w:tcPr>
            <w:tcW w:w="1128" w:type="dxa"/>
            <w:tcBorders>
              <w:top w:val="single" w:sz="4" w:space="0" w:color="A6A6A6"/>
              <w:left w:val="nil"/>
              <w:bottom w:val="single" w:sz="4" w:space="0" w:color="A6A6A6"/>
              <w:right w:val="nil"/>
            </w:tcBorders>
            <w:shd w:val="clear" w:color="D9D9D9" w:fill="D9D9D9"/>
            <w:noWrap/>
            <w:vAlign w:val="bottom"/>
            <w:hideMark/>
          </w:tcPr>
          <w:p w14:paraId="1C3343F7"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2,675 </w:t>
            </w:r>
          </w:p>
        </w:tc>
        <w:tc>
          <w:tcPr>
            <w:tcW w:w="1131" w:type="dxa"/>
            <w:tcBorders>
              <w:top w:val="single" w:sz="4" w:space="0" w:color="A6A6A6"/>
              <w:left w:val="nil"/>
              <w:bottom w:val="single" w:sz="4" w:space="0" w:color="A6A6A6"/>
              <w:right w:val="nil"/>
            </w:tcBorders>
            <w:shd w:val="clear" w:color="D9D9D9" w:fill="D9D9D9"/>
            <w:noWrap/>
            <w:vAlign w:val="bottom"/>
            <w:hideMark/>
          </w:tcPr>
          <w:p w14:paraId="75C30C1B"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2,801 </w:t>
            </w:r>
          </w:p>
        </w:tc>
        <w:tc>
          <w:tcPr>
            <w:tcW w:w="1136" w:type="dxa"/>
            <w:tcBorders>
              <w:top w:val="single" w:sz="4" w:space="0" w:color="A6A6A6"/>
              <w:left w:val="nil"/>
              <w:bottom w:val="single" w:sz="4" w:space="0" w:color="A6A6A6"/>
              <w:right w:val="nil"/>
            </w:tcBorders>
            <w:shd w:val="clear" w:color="D9D9D9" w:fill="D9D9D9"/>
            <w:noWrap/>
            <w:vAlign w:val="bottom"/>
            <w:hideMark/>
          </w:tcPr>
          <w:p w14:paraId="56B45C8C"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284 </w:t>
            </w:r>
          </w:p>
        </w:tc>
        <w:tc>
          <w:tcPr>
            <w:tcW w:w="1137" w:type="dxa"/>
            <w:tcBorders>
              <w:top w:val="single" w:sz="4" w:space="0" w:color="A6A6A6"/>
              <w:left w:val="nil"/>
              <w:bottom w:val="single" w:sz="4" w:space="0" w:color="A6A6A6"/>
              <w:right w:val="nil"/>
            </w:tcBorders>
            <w:shd w:val="clear" w:color="D9D9D9" w:fill="D9D9D9"/>
            <w:noWrap/>
            <w:vAlign w:val="bottom"/>
            <w:hideMark/>
          </w:tcPr>
          <w:p w14:paraId="604F40B2"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1,400 </w:t>
            </w:r>
          </w:p>
        </w:tc>
        <w:tc>
          <w:tcPr>
            <w:tcW w:w="1057" w:type="dxa"/>
            <w:tcBorders>
              <w:top w:val="single" w:sz="4" w:space="0" w:color="A6A6A6"/>
              <w:left w:val="nil"/>
              <w:bottom w:val="single" w:sz="4" w:space="0" w:color="A6A6A6"/>
              <w:right w:val="nil"/>
            </w:tcBorders>
            <w:shd w:val="clear" w:color="D9D9D9" w:fill="D9D9D9"/>
            <w:noWrap/>
            <w:vAlign w:val="bottom"/>
            <w:hideMark/>
          </w:tcPr>
          <w:p w14:paraId="5B71E4B3"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(1,401)</w:t>
            </w:r>
          </w:p>
        </w:tc>
      </w:tr>
      <w:tr w:rsidR="00A06476" w:rsidRPr="00A06476" w14:paraId="76D6BD40" w14:textId="77777777" w:rsidTr="00A06476">
        <w:trPr>
          <w:trHeight w:val="240"/>
        </w:trPr>
        <w:tc>
          <w:tcPr>
            <w:tcW w:w="3763" w:type="dxa"/>
            <w:tcBorders>
              <w:top w:val="single" w:sz="4" w:space="0" w:color="D9D9D9"/>
              <w:left w:val="nil"/>
              <w:bottom w:val="single" w:sz="4" w:space="0" w:color="D9D9D9"/>
              <w:right w:val="single" w:sz="4" w:space="0" w:color="808080"/>
            </w:tcBorders>
            <w:shd w:val="clear" w:color="auto" w:fill="auto"/>
            <w:noWrap/>
            <w:vAlign w:val="bottom"/>
            <w:hideMark/>
          </w:tcPr>
          <w:p w14:paraId="59CE5718"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p>
        </w:tc>
        <w:tc>
          <w:tcPr>
            <w:tcW w:w="1128" w:type="dxa"/>
            <w:tcBorders>
              <w:top w:val="single" w:sz="4" w:space="0" w:color="D9D9D9"/>
              <w:left w:val="nil"/>
              <w:bottom w:val="single" w:sz="4" w:space="0" w:color="D9D9D9"/>
              <w:right w:val="nil"/>
            </w:tcBorders>
            <w:shd w:val="clear" w:color="auto" w:fill="auto"/>
            <w:noWrap/>
            <w:vAlign w:val="bottom"/>
            <w:hideMark/>
          </w:tcPr>
          <w:p w14:paraId="5BF025D5"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128" w:type="dxa"/>
            <w:tcBorders>
              <w:top w:val="single" w:sz="4" w:space="0" w:color="D9D9D9"/>
              <w:left w:val="nil"/>
              <w:bottom w:val="single" w:sz="4" w:space="0" w:color="D9D9D9"/>
              <w:right w:val="nil"/>
            </w:tcBorders>
            <w:shd w:val="clear" w:color="auto" w:fill="auto"/>
            <w:noWrap/>
            <w:vAlign w:val="bottom"/>
            <w:hideMark/>
          </w:tcPr>
          <w:p w14:paraId="26E84EB9"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131" w:type="dxa"/>
            <w:tcBorders>
              <w:top w:val="single" w:sz="4" w:space="0" w:color="D9D9D9"/>
              <w:left w:val="nil"/>
              <w:bottom w:val="single" w:sz="4" w:space="0" w:color="D9D9D9"/>
              <w:right w:val="nil"/>
            </w:tcBorders>
            <w:shd w:val="clear" w:color="auto" w:fill="auto"/>
            <w:noWrap/>
            <w:vAlign w:val="bottom"/>
            <w:hideMark/>
          </w:tcPr>
          <w:p w14:paraId="3920C9BA"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136" w:type="dxa"/>
            <w:tcBorders>
              <w:top w:val="single" w:sz="4" w:space="0" w:color="D9D9D9"/>
              <w:left w:val="nil"/>
              <w:bottom w:val="single" w:sz="4" w:space="0" w:color="D9D9D9"/>
              <w:right w:val="nil"/>
            </w:tcBorders>
            <w:shd w:val="clear" w:color="auto" w:fill="auto"/>
            <w:noWrap/>
            <w:vAlign w:val="bottom"/>
            <w:hideMark/>
          </w:tcPr>
          <w:p w14:paraId="39E7B917"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137" w:type="dxa"/>
            <w:tcBorders>
              <w:top w:val="single" w:sz="4" w:space="0" w:color="D9D9D9"/>
              <w:left w:val="nil"/>
              <w:bottom w:val="single" w:sz="4" w:space="0" w:color="D9D9D9"/>
              <w:right w:val="nil"/>
            </w:tcBorders>
            <w:shd w:val="clear" w:color="auto" w:fill="auto"/>
            <w:noWrap/>
            <w:vAlign w:val="bottom"/>
            <w:hideMark/>
          </w:tcPr>
          <w:p w14:paraId="09B47D01"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057" w:type="dxa"/>
            <w:tcBorders>
              <w:top w:val="single" w:sz="4" w:space="0" w:color="D9D9D9"/>
              <w:left w:val="nil"/>
              <w:bottom w:val="single" w:sz="4" w:space="0" w:color="D9D9D9"/>
              <w:right w:val="nil"/>
            </w:tcBorders>
            <w:shd w:val="clear" w:color="auto" w:fill="auto"/>
            <w:noWrap/>
            <w:vAlign w:val="bottom"/>
            <w:hideMark/>
          </w:tcPr>
          <w:p w14:paraId="6C2C3413"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r>
      <w:tr w:rsidR="00A06476" w:rsidRPr="00A06476" w14:paraId="1358AF84" w14:textId="77777777" w:rsidTr="00A06476">
        <w:trPr>
          <w:trHeight w:val="240"/>
        </w:trPr>
        <w:tc>
          <w:tcPr>
            <w:tcW w:w="3763" w:type="dxa"/>
            <w:tcBorders>
              <w:top w:val="single" w:sz="8" w:space="0" w:color="808080"/>
              <w:left w:val="single" w:sz="8" w:space="0" w:color="808080"/>
              <w:bottom w:val="single" w:sz="8" w:space="0" w:color="808080"/>
              <w:right w:val="single" w:sz="4" w:space="0" w:color="808080"/>
            </w:tcBorders>
            <w:shd w:val="clear" w:color="auto" w:fill="auto"/>
            <w:noWrap/>
            <w:vAlign w:val="bottom"/>
            <w:hideMark/>
          </w:tcPr>
          <w:p w14:paraId="2727464C" w14:textId="77777777" w:rsidR="00A06476" w:rsidRPr="00A06476" w:rsidRDefault="00A06476" w:rsidP="00A06476">
            <w:pPr>
              <w:spacing w:line="240" w:lineRule="auto"/>
              <w:jc w:val="lef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Grand Total</w:t>
            </w:r>
          </w:p>
        </w:tc>
        <w:tc>
          <w:tcPr>
            <w:tcW w:w="1128" w:type="dxa"/>
            <w:tcBorders>
              <w:top w:val="single" w:sz="8" w:space="0" w:color="808080"/>
              <w:left w:val="nil"/>
              <w:bottom w:val="single" w:sz="8" w:space="0" w:color="808080"/>
              <w:right w:val="nil"/>
            </w:tcBorders>
            <w:shd w:val="clear" w:color="auto" w:fill="auto"/>
            <w:noWrap/>
            <w:vAlign w:val="bottom"/>
            <w:hideMark/>
          </w:tcPr>
          <w:p w14:paraId="28C0A9CD"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14,489 </w:t>
            </w:r>
          </w:p>
        </w:tc>
        <w:tc>
          <w:tcPr>
            <w:tcW w:w="1128" w:type="dxa"/>
            <w:tcBorders>
              <w:top w:val="single" w:sz="8" w:space="0" w:color="808080"/>
              <w:left w:val="nil"/>
              <w:bottom w:val="single" w:sz="8" w:space="0" w:color="808080"/>
              <w:right w:val="nil"/>
            </w:tcBorders>
            <w:shd w:val="clear" w:color="auto" w:fill="auto"/>
            <w:noWrap/>
            <w:vAlign w:val="bottom"/>
            <w:hideMark/>
          </w:tcPr>
          <w:p w14:paraId="023EEF4C"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14,313 </w:t>
            </w:r>
          </w:p>
        </w:tc>
        <w:tc>
          <w:tcPr>
            <w:tcW w:w="1131" w:type="dxa"/>
            <w:tcBorders>
              <w:top w:val="single" w:sz="8" w:space="0" w:color="808080"/>
              <w:left w:val="nil"/>
              <w:bottom w:val="single" w:sz="8" w:space="0" w:color="808080"/>
              <w:right w:val="nil"/>
            </w:tcBorders>
            <w:shd w:val="clear" w:color="auto" w:fill="auto"/>
            <w:noWrap/>
            <w:vAlign w:val="bottom"/>
            <w:hideMark/>
          </w:tcPr>
          <w:p w14:paraId="436EF793"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15,710 </w:t>
            </w:r>
          </w:p>
        </w:tc>
        <w:tc>
          <w:tcPr>
            <w:tcW w:w="1136" w:type="dxa"/>
            <w:tcBorders>
              <w:top w:val="single" w:sz="8" w:space="0" w:color="808080"/>
              <w:left w:val="nil"/>
              <w:bottom w:val="single" w:sz="8" w:space="0" w:color="808080"/>
              <w:right w:val="nil"/>
            </w:tcBorders>
            <w:shd w:val="clear" w:color="auto" w:fill="auto"/>
            <w:noWrap/>
            <w:vAlign w:val="bottom"/>
            <w:hideMark/>
          </w:tcPr>
          <w:p w14:paraId="131C8864"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13,193 </w:t>
            </w:r>
          </w:p>
        </w:tc>
        <w:tc>
          <w:tcPr>
            <w:tcW w:w="1137" w:type="dxa"/>
            <w:tcBorders>
              <w:top w:val="single" w:sz="8" w:space="0" w:color="808080"/>
              <w:left w:val="nil"/>
              <w:bottom w:val="single" w:sz="8" w:space="0" w:color="808080"/>
              <w:right w:val="nil"/>
            </w:tcBorders>
            <w:shd w:val="clear" w:color="auto" w:fill="auto"/>
            <w:noWrap/>
            <w:vAlign w:val="bottom"/>
            <w:hideMark/>
          </w:tcPr>
          <w:p w14:paraId="48A92178"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8,312 </w:t>
            </w:r>
          </w:p>
        </w:tc>
        <w:tc>
          <w:tcPr>
            <w:tcW w:w="1057" w:type="dxa"/>
            <w:tcBorders>
              <w:top w:val="single" w:sz="8" w:space="0" w:color="808080"/>
              <w:left w:val="nil"/>
              <w:bottom w:val="single" w:sz="8" w:space="0" w:color="808080"/>
              <w:right w:val="single" w:sz="8" w:space="0" w:color="808080"/>
            </w:tcBorders>
            <w:shd w:val="clear" w:color="auto" w:fill="auto"/>
            <w:noWrap/>
            <w:vAlign w:val="bottom"/>
            <w:hideMark/>
          </w:tcPr>
          <w:p w14:paraId="1B75DAD4"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(7,398)</w:t>
            </w:r>
          </w:p>
        </w:tc>
      </w:tr>
    </w:tbl>
    <w:p w14:paraId="3DE28AAE" w14:textId="77777777" w:rsidR="00CA461E" w:rsidRDefault="00CA461E" w:rsidP="00803C51">
      <w:pPr>
        <w:keepLines/>
        <w:jc w:val="left"/>
        <w:rPr>
          <w:rFonts w:cstheme="majorHAnsi"/>
          <w:b/>
          <w:bCs/>
          <w:sz w:val="24"/>
          <w:szCs w:val="24"/>
        </w:rPr>
      </w:pPr>
    </w:p>
    <w:p w14:paraId="213106BE" w14:textId="77777777" w:rsidR="00503156" w:rsidRDefault="00503156" w:rsidP="00803C51">
      <w:pPr>
        <w:keepLines/>
        <w:jc w:val="left"/>
        <w:rPr>
          <w:rFonts w:cstheme="majorHAnsi"/>
          <w:b/>
          <w:bCs/>
          <w:sz w:val="24"/>
          <w:szCs w:val="24"/>
        </w:rPr>
        <w:sectPr w:rsidR="00503156" w:rsidSect="00555C92">
          <w:pgSz w:w="12240" w:h="15840"/>
          <w:pgMar w:top="720" w:right="720" w:bottom="720" w:left="720" w:header="720" w:footer="720" w:gutter="0"/>
          <w:cols w:space="720"/>
          <w:titlePg/>
          <w:docGrid w:linePitch="360"/>
        </w:sectPr>
      </w:pPr>
    </w:p>
    <w:p w14:paraId="34BFA5F6" w14:textId="4E7C0866" w:rsidR="00503156" w:rsidRDefault="00503156" w:rsidP="00803C51">
      <w:pPr>
        <w:keepLines/>
        <w:jc w:val="center"/>
        <w:rPr>
          <w:rFonts w:cstheme="majorHAnsi"/>
          <w:b/>
          <w:bCs/>
          <w:sz w:val="24"/>
          <w:szCs w:val="24"/>
        </w:rPr>
      </w:pPr>
      <w:r>
        <w:rPr>
          <w:rFonts w:cstheme="majorHAnsi"/>
          <w:b/>
          <w:bCs/>
          <w:sz w:val="24"/>
          <w:szCs w:val="24"/>
        </w:rPr>
        <w:lastRenderedPageBreak/>
        <w:t>General Fund</w:t>
      </w:r>
    </w:p>
    <w:p w14:paraId="374EAE5A" w14:textId="77777777" w:rsidR="00503156" w:rsidRDefault="00503156" w:rsidP="00803C51">
      <w:pPr>
        <w:keepLines/>
        <w:jc w:val="center"/>
        <w:rPr>
          <w:rFonts w:cstheme="majorHAnsi"/>
          <w:b/>
          <w:bCs/>
          <w:sz w:val="24"/>
          <w:szCs w:val="24"/>
        </w:rPr>
      </w:pPr>
    </w:p>
    <w:p w14:paraId="60838052" w14:textId="0E02F635" w:rsidR="00503156" w:rsidRDefault="00A00EAB" w:rsidP="00803C51">
      <w:pPr>
        <w:keepLines/>
        <w:jc w:val="left"/>
        <w:rPr>
          <w:rFonts w:cstheme="majorHAnsi"/>
          <w:b/>
          <w:bCs/>
          <w:sz w:val="24"/>
          <w:szCs w:val="24"/>
        </w:rPr>
      </w:pPr>
      <w:r>
        <w:rPr>
          <w:rFonts w:cstheme="majorHAnsi"/>
          <w:b/>
          <w:bCs/>
          <w:sz w:val="24"/>
          <w:szCs w:val="24"/>
        </w:rPr>
        <w:t xml:space="preserve">Community Development </w:t>
      </w:r>
      <w:r w:rsidR="00503156">
        <w:rPr>
          <w:rFonts w:cstheme="majorHAnsi"/>
          <w:b/>
          <w:bCs/>
          <w:sz w:val="24"/>
          <w:szCs w:val="24"/>
        </w:rPr>
        <w:t>Department</w:t>
      </w:r>
    </w:p>
    <w:tbl>
      <w:tblPr>
        <w:tblW w:w="10480" w:type="dxa"/>
        <w:tblLook w:val="04A0" w:firstRow="1" w:lastRow="0" w:firstColumn="1" w:lastColumn="0" w:noHBand="0" w:noVBand="1"/>
      </w:tblPr>
      <w:tblGrid>
        <w:gridCol w:w="3966"/>
        <w:gridCol w:w="1093"/>
        <w:gridCol w:w="1097"/>
        <w:gridCol w:w="1091"/>
        <w:gridCol w:w="1102"/>
        <w:gridCol w:w="1105"/>
        <w:gridCol w:w="1026"/>
      </w:tblGrid>
      <w:tr w:rsidR="00A06476" w:rsidRPr="00A06476" w14:paraId="603D87EC" w14:textId="77777777" w:rsidTr="00A06476">
        <w:trPr>
          <w:trHeight w:val="765"/>
        </w:trPr>
        <w:tc>
          <w:tcPr>
            <w:tcW w:w="3966" w:type="dxa"/>
            <w:tcBorders>
              <w:top w:val="single" w:sz="8" w:space="0" w:color="808080"/>
              <w:left w:val="single" w:sz="8" w:space="0" w:color="808080"/>
              <w:bottom w:val="single" w:sz="8" w:space="0" w:color="808080"/>
              <w:right w:val="single" w:sz="4" w:space="0" w:color="808080"/>
            </w:tcBorders>
            <w:shd w:val="clear" w:color="auto" w:fill="auto"/>
            <w:hideMark/>
          </w:tcPr>
          <w:p w14:paraId="2509D5CC" w14:textId="77777777" w:rsidR="00A06476" w:rsidRPr="00A06476" w:rsidRDefault="00A06476" w:rsidP="00A06476">
            <w:pPr>
              <w:spacing w:line="240" w:lineRule="auto"/>
              <w:jc w:val="center"/>
              <w:rPr>
                <w:rFonts w:ascii="Segoe UI Semilight" w:eastAsia="Times New Roman" w:hAnsi="Segoe UI Semilight" w:cs="Segoe UI Semilight"/>
                <w:b/>
                <w:bCs/>
                <w:color w:val="000000"/>
                <w:sz w:val="18"/>
                <w:szCs w:val="18"/>
              </w:rPr>
            </w:pPr>
          </w:p>
        </w:tc>
        <w:tc>
          <w:tcPr>
            <w:tcW w:w="1093" w:type="dxa"/>
            <w:tcBorders>
              <w:top w:val="single" w:sz="8" w:space="0" w:color="808080"/>
              <w:left w:val="nil"/>
              <w:bottom w:val="single" w:sz="8" w:space="0" w:color="808080"/>
              <w:right w:val="nil"/>
            </w:tcBorders>
            <w:shd w:val="clear" w:color="auto" w:fill="auto"/>
            <w:hideMark/>
          </w:tcPr>
          <w:p w14:paraId="055BB3B4" w14:textId="77777777" w:rsidR="00A06476" w:rsidRPr="00A06476" w:rsidRDefault="00A06476" w:rsidP="00A06476">
            <w:pPr>
              <w:spacing w:line="240" w:lineRule="auto"/>
              <w:jc w:val="center"/>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 FY 19/20 </w:t>
            </w:r>
            <w:r w:rsidRPr="00A06476">
              <w:rPr>
                <w:rFonts w:ascii="Segoe UI Semilight" w:eastAsia="Times New Roman" w:hAnsi="Segoe UI Semilight" w:cs="Segoe UI Semilight"/>
                <w:b/>
                <w:bCs/>
                <w:color w:val="000000"/>
                <w:sz w:val="18"/>
                <w:szCs w:val="18"/>
              </w:rPr>
              <w:br/>
              <w:t>Actual</w:t>
            </w:r>
          </w:p>
        </w:tc>
        <w:tc>
          <w:tcPr>
            <w:tcW w:w="1097" w:type="dxa"/>
            <w:tcBorders>
              <w:top w:val="single" w:sz="8" w:space="0" w:color="808080"/>
              <w:left w:val="nil"/>
              <w:bottom w:val="single" w:sz="8" w:space="0" w:color="808080"/>
              <w:right w:val="nil"/>
            </w:tcBorders>
            <w:shd w:val="clear" w:color="auto" w:fill="auto"/>
            <w:hideMark/>
          </w:tcPr>
          <w:p w14:paraId="2A09A389" w14:textId="77777777" w:rsidR="00A06476" w:rsidRPr="00A06476" w:rsidRDefault="00A06476" w:rsidP="00A06476">
            <w:pPr>
              <w:spacing w:line="240" w:lineRule="auto"/>
              <w:jc w:val="center"/>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 FY 20/21 </w:t>
            </w:r>
            <w:r w:rsidRPr="00A06476">
              <w:rPr>
                <w:rFonts w:ascii="Segoe UI Semilight" w:eastAsia="Times New Roman" w:hAnsi="Segoe UI Semilight" w:cs="Segoe UI Semilight"/>
                <w:b/>
                <w:bCs/>
                <w:color w:val="000000"/>
                <w:sz w:val="18"/>
                <w:szCs w:val="18"/>
              </w:rPr>
              <w:br/>
              <w:t>Actual</w:t>
            </w:r>
          </w:p>
        </w:tc>
        <w:tc>
          <w:tcPr>
            <w:tcW w:w="1091" w:type="dxa"/>
            <w:tcBorders>
              <w:top w:val="single" w:sz="8" w:space="0" w:color="808080"/>
              <w:left w:val="nil"/>
              <w:bottom w:val="single" w:sz="8" w:space="0" w:color="808080"/>
              <w:right w:val="nil"/>
            </w:tcBorders>
            <w:shd w:val="clear" w:color="auto" w:fill="auto"/>
            <w:hideMark/>
          </w:tcPr>
          <w:p w14:paraId="4ED37983" w14:textId="77777777" w:rsidR="00A06476" w:rsidRPr="00A06476" w:rsidRDefault="00A06476" w:rsidP="00A06476">
            <w:pPr>
              <w:spacing w:line="240" w:lineRule="auto"/>
              <w:jc w:val="center"/>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 FY 21/22</w:t>
            </w:r>
            <w:r w:rsidRPr="00A06476">
              <w:rPr>
                <w:rFonts w:ascii="Segoe UI Semilight" w:eastAsia="Times New Roman" w:hAnsi="Segoe UI Semilight" w:cs="Segoe UI Semilight"/>
                <w:b/>
                <w:bCs/>
                <w:color w:val="000000"/>
                <w:sz w:val="18"/>
                <w:szCs w:val="18"/>
              </w:rPr>
              <w:br/>
              <w:t>Budget</w:t>
            </w:r>
          </w:p>
        </w:tc>
        <w:tc>
          <w:tcPr>
            <w:tcW w:w="1102" w:type="dxa"/>
            <w:tcBorders>
              <w:top w:val="single" w:sz="8" w:space="0" w:color="808080"/>
              <w:left w:val="nil"/>
              <w:bottom w:val="single" w:sz="8" w:space="0" w:color="808080"/>
              <w:right w:val="nil"/>
            </w:tcBorders>
            <w:shd w:val="clear" w:color="auto" w:fill="auto"/>
            <w:hideMark/>
          </w:tcPr>
          <w:p w14:paraId="21E98004" w14:textId="77777777" w:rsidR="00A06476" w:rsidRPr="00A06476" w:rsidRDefault="00A06476" w:rsidP="00A06476">
            <w:pPr>
              <w:spacing w:line="240" w:lineRule="auto"/>
              <w:jc w:val="lef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 FY 21/22 </w:t>
            </w:r>
            <w:r w:rsidRPr="00A06476">
              <w:rPr>
                <w:rFonts w:ascii="Segoe UI Semilight" w:eastAsia="Times New Roman" w:hAnsi="Segoe UI Semilight" w:cs="Segoe UI Semilight"/>
                <w:b/>
                <w:bCs/>
                <w:color w:val="000000"/>
                <w:sz w:val="18"/>
                <w:szCs w:val="18"/>
              </w:rPr>
              <w:br/>
              <w:t>Estimate</w:t>
            </w:r>
          </w:p>
        </w:tc>
        <w:tc>
          <w:tcPr>
            <w:tcW w:w="1105" w:type="dxa"/>
            <w:tcBorders>
              <w:top w:val="single" w:sz="8" w:space="0" w:color="808080"/>
              <w:left w:val="nil"/>
              <w:bottom w:val="single" w:sz="8" w:space="0" w:color="808080"/>
              <w:right w:val="nil"/>
            </w:tcBorders>
            <w:shd w:val="clear" w:color="auto" w:fill="auto"/>
            <w:hideMark/>
          </w:tcPr>
          <w:p w14:paraId="15E0E2BC" w14:textId="77777777" w:rsidR="00A06476" w:rsidRPr="00A06476" w:rsidRDefault="00A06476" w:rsidP="00A06476">
            <w:pPr>
              <w:spacing w:line="240" w:lineRule="auto"/>
              <w:jc w:val="lef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 FY 22/23</w:t>
            </w:r>
            <w:r w:rsidRPr="00A06476">
              <w:rPr>
                <w:rFonts w:ascii="Segoe UI Semilight" w:eastAsia="Times New Roman" w:hAnsi="Segoe UI Semilight" w:cs="Segoe UI Semilight"/>
                <w:b/>
                <w:bCs/>
                <w:color w:val="000000"/>
                <w:sz w:val="18"/>
                <w:szCs w:val="18"/>
              </w:rPr>
              <w:br/>
              <w:t>Adopted</w:t>
            </w:r>
          </w:p>
        </w:tc>
        <w:tc>
          <w:tcPr>
            <w:tcW w:w="1026" w:type="dxa"/>
            <w:tcBorders>
              <w:top w:val="single" w:sz="8" w:space="0" w:color="808080"/>
              <w:left w:val="nil"/>
              <w:bottom w:val="single" w:sz="8" w:space="0" w:color="808080"/>
              <w:right w:val="single" w:sz="8" w:space="0" w:color="808080"/>
            </w:tcBorders>
            <w:shd w:val="clear" w:color="auto" w:fill="auto"/>
            <w:hideMark/>
          </w:tcPr>
          <w:p w14:paraId="6F67127F" w14:textId="77777777" w:rsidR="00A06476" w:rsidRPr="00A06476" w:rsidRDefault="00A06476" w:rsidP="00A06476">
            <w:pPr>
              <w:spacing w:line="240" w:lineRule="auto"/>
              <w:jc w:val="center"/>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w:t>
            </w:r>
            <w:r w:rsidRPr="00A06476">
              <w:rPr>
                <w:rFonts w:ascii="Segoe UI Semilight" w:eastAsia="Times New Roman" w:hAnsi="Segoe UI Semilight" w:cs="Segoe UI Semilight"/>
                <w:b/>
                <w:bCs/>
                <w:color w:val="000000"/>
                <w:sz w:val="18"/>
                <w:szCs w:val="18"/>
              </w:rPr>
              <w:br/>
              <w:t>Change</w:t>
            </w:r>
          </w:p>
        </w:tc>
      </w:tr>
      <w:tr w:rsidR="00A06476" w:rsidRPr="00A06476" w14:paraId="0554B902" w14:textId="77777777" w:rsidTr="00A06476">
        <w:trPr>
          <w:trHeight w:val="240"/>
        </w:trPr>
        <w:tc>
          <w:tcPr>
            <w:tcW w:w="3966" w:type="dxa"/>
            <w:tcBorders>
              <w:top w:val="single" w:sz="4" w:space="0" w:color="D9D9D9"/>
              <w:left w:val="nil"/>
              <w:bottom w:val="single" w:sz="4" w:space="0" w:color="FFFFFF"/>
              <w:right w:val="single" w:sz="4" w:space="0" w:color="808080"/>
            </w:tcBorders>
            <w:shd w:val="clear" w:color="D9D9D9" w:fill="D9D9D9"/>
            <w:noWrap/>
            <w:vAlign w:val="bottom"/>
            <w:hideMark/>
          </w:tcPr>
          <w:p w14:paraId="33945741" w14:textId="77777777" w:rsidR="00A06476" w:rsidRPr="00A06476" w:rsidRDefault="00A06476" w:rsidP="00A06476">
            <w:pPr>
              <w:spacing w:line="240" w:lineRule="auto"/>
              <w:jc w:val="lef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Personal Services</w:t>
            </w:r>
          </w:p>
        </w:tc>
        <w:tc>
          <w:tcPr>
            <w:tcW w:w="1093" w:type="dxa"/>
            <w:tcBorders>
              <w:top w:val="single" w:sz="4" w:space="0" w:color="D9D9D9"/>
              <w:left w:val="nil"/>
              <w:bottom w:val="single" w:sz="4" w:space="0" w:color="FFFFFF"/>
              <w:right w:val="nil"/>
            </w:tcBorders>
            <w:shd w:val="clear" w:color="D9D9D9" w:fill="D9D9D9"/>
            <w:noWrap/>
            <w:vAlign w:val="bottom"/>
            <w:hideMark/>
          </w:tcPr>
          <w:p w14:paraId="5CE42F61" w14:textId="77777777" w:rsidR="00A06476" w:rsidRPr="00A06476" w:rsidRDefault="00A06476" w:rsidP="00A06476">
            <w:pPr>
              <w:spacing w:line="240" w:lineRule="auto"/>
              <w:jc w:val="left"/>
              <w:rPr>
                <w:rFonts w:ascii="Segoe UI Semilight" w:eastAsia="Times New Roman" w:hAnsi="Segoe UI Semilight" w:cs="Segoe UI Semilight"/>
                <w:b/>
                <w:bCs/>
                <w:color w:val="000000"/>
                <w:sz w:val="18"/>
                <w:szCs w:val="18"/>
              </w:rPr>
            </w:pPr>
          </w:p>
        </w:tc>
        <w:tc>
          <w:tcPr>
            <w:tcW w:w="1097" w:type="dxa"/>
            <w:tcBorders>
              <w:top w:val="single" w:sz="4" w:space="0" w:color="D9D9D9"/>
              <w:left w:val="nil"/>
              <w:bottom w:val="single" w:sz="4" w:space="0" w:color="FFFFFF"/>
              <w:right w:val="nil"/>
            </w:tcBorders>
            <w:shd w:val="clear" w:color="D9D9D9" w:fill="D9D9D9"/>
            <w:noWrap/>
            <w:vAlign w:val="bottom"/>
            <w:hideMark/>
          </w:tcPr>
          <w:p w14:paraId="38FA831E"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091" w:type="dxa"/>
            <w:tcBorders>
              <w:top w:val="single" w:sz="4" w:space="0" w:color="D9D9D9"/>
              <w:left w:val="nil"/>
              <w:bottom w:val="single" w:sz="4" w:space="0" w:color="FFFFFF"/>
              <w:right w:val="nil"/>
            </w:tcBorders>
            <w:shd w:val="clear" w:color="D9D9D9" w:fill="D9D9D9"/>
            <w:noWrap/>
            <w:vAlign w:val="bottom"/>
            <w:hideMark/>
          </w:tcPr>
          <w:p w14:paraId="7D84D86E"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102" w:type="dxa"/>
            <w:tcBorders>
              <w:top w:val="single" w:sz="4" w:space="0" w:color="D9D9D9"/>
              <w:left w:val="nil"/>
              <w:bottom w:val="single" w:sz="4" w:space="0" w:color="FFFFFF"/>
              <w:right w:val="nil"/>
            </w:tcBorders>
            <w:shd w:val="clear" w:color="D9D9D9" w:fill="D9D9D9"/>
            <w:noWrap/>
            <w:vAlign w:val="bottom"/>
            <w:hideMark/>
          </w:tcPr>
          <w:p w14:paraId="6C6FFF8D"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105" w:type="dxa"/>
            <w:tcBorders>
              <w:top w:val="single" w:sz="4" w:space="0" w:color="D9D9D9"/>
              <w:left w:val="nil"/>
              <w:bottom w:val="single" w:sz="4" w:space="0" w:color="FFFFFF"/>
              <w:right w:val="nil"/>
            </w:tcBorders>
            <w:shd w:val="clear" w:color="D9D9D9" w:fill="D9D9D9"/>
            <w:noWrap/>
            <w:vAlign w:val="bottom"/>
            <w:hideMark/>
          </w:tcPr>
          <w:p w14:paraId="1FABAD59"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026" w:type="dxa"/>
            <w:tcBorders>
              <w:top w:val="single" w:sz="4" w:space="0" w:color="D9D9D9"/>
              <w:left w:val="nil"/>
              <w:bottom w:val="single" w:sz="4" w:space="0" w:color="FFFFFF"/>
              <w:right w:val="nil"/>
            </w:tcBorders>
            <w:shd w:val="clear" w:color="D9D9D9" w:fill="D9D9D9"/>
            <w:noWrap/>
            <w:vAlign w:val="bottom"/>
            <w:hideMark/>
          </w:tcPr>
          <w:p w14:paraId="1826032E"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r>
      <w:tr w:rsidR="00A06476" w:rsidRPr="00A06476" w14:paraId="6036136C" w14:textId="77777777" w:rsidTr="00A06476">
        <w:trPr>
          <w:trHeight w:val="240"/>
        </w:trPr>
        <w:tc>
          <w:tcPr>
            <w:tcW w:w="3966" w:type="dxa"/>
            <w:tcBorders>
              <w:top w:val="single" w:sz="4" w:space="0" w:color="D9D9D9"/>
              <w:left w:val="nil"/>
              <w:bottom w:val="single" w:sz="4" w:space="0" w:color="D9D9D9"/>
              <w:right w:val="single" w:sz="4" w:space="0" w:color="808080"/>
            </w:tcBorders>
            <w:shd w:val="clear" w:color="auto" w:fill="auto"/>
            <w:noWrap/>
            <w:vAlign w:val="bottom"/>
            <w:hideMark/>
          </w:tcPr>
          <w:p w14:paraId="1E4A252C"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110-440-5110-City Administrator</w:t>
            </w:r>
          </w:p>
        </w:tc>
        <w:tc>
          <w:tcPr>
            <w:tcW w:w="1093" w:type="dxa"/>
            <w:tcBorders>
              <w:top w:val="single" w:sz="4" w:space="0" w:color="D9D9D9"/>
              <w:left w:val="nil"/>
              <w:bottom w:val="single" w:sz="4" w:space="0" w:color="D9D9D9"/>
              <w:right w:val="nil"/>
            </w:tcBorders>
            <w:shd w:val="clear" w:color="auto" w:fill="auto"/>
            <w:noWrap/>
            <w:vAlign w:val="bottom"/>
            <w:hideMark/>
          </w:tcPr>
          <w:p w14:paraId="1D80B93E"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4,316 </w:t>
            </w:r>
          </w:p>
        </w:tc>
        <w:tc>
          <w:tcPr>
            <w:tcW w:w="1097" w:type="dxa"/>
            <w:tcBorders>
              <w:top w:val="single" w:sz="4" w:space="0" w:color="D9D9D9"/>
              <w:left w:val="nil"/>
              <w:bottom w:val="single" w:sz="4" w:space="0" w:color="D9D9D9"/>
              <w:right w:val="nil"/>
            </w:tcBorders>
            <w:shd w:val="clear" w:color="auto" w:fill="auto"/>
            <w:noWrap/>
            <w:vAlign w:val="bottom"/>
            <w:hideMark/>
          </w:tcPr>
          <w:p w14:paraId="6E4F3219"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4,591 </w:t>
            </w:r>
          </w:p>
        </w:tc>
        <w:tc>
          <w:tcPr>
            <w:tcW w:w="1091" w:type="dxa"/>
            <w:tcBorders>
              <w:top w:val="single" w:sz="4" w:space="0" w:color="D9D9D9"/>
              <w:left w:val="nil"/>
              <w:bottom w:val="single" w:sz="4" w:space="0" w:color="D9D9D9"/>
              <w:right w:val="nil"/>
            </w:tcBorders>
            <w:shd w:val="clear" w:color="auto" w:fill="auto"/>
            <w:noWrap/>
            <w:vAlign w:val="bottom"/>
            <w:hideMark/>
          </w:tcPr>
          <w:p w14:paraId="6F41DA39"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4,463 </w:t>
            </w:r>
          </w:p>
        </w:tc>
        <w:tc>
          <w:tcPr>
            <w:tcW w:w="1102" w:type="dxa"/>
            <w:tcBorders>
              <w:top w:val="single" w:sz="4" w:space="0" w:color="D9D9D9"/>
              <w:left w:val="nil"/>
              <w:bottom w:val="single" w:sz="4" w:space="0" w:color="D9D9D9"/>
              <w:right w:val="nil"/>
            </w:tcBorders>
            <w:shd w:val="clear" w:color="auto" w:fill="auto"/>
            <w:noWrap/>
            <w:vAlign w:val="bottom"/>
            <w:hideMark/>
          </w:tcPr>
          <w:p w14:paraId="4C5DA156"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4,463 </w:t>
            </w:r>
          </w:p>
        </w:tc>
        <w:tc>
          <w:tcPr>
            <w:tcW w:w="1105" w:type="dxa"/>
            <w:tcBorders>
              <w:top w:val="single" w:sz="4" w:space="0" w:color="D9D9D9"/>
              <w:left w:val="nil"/>
              <w:bottom w:val="single" w:sz="4" w:space="0" w:color="D9D9D9"/>
              <w:right w:val="nil"/>
            </w:tcBorders>
            <w:shd w:val="clear" w:color="auto" w:fill="auto"/>
            <w:noWrap/>
            <w:vAlign w:val="bottom"/>
            <w:hideMark/>
          </w:tcPr>
          <w:p w14:paraId="3F0337FC"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4,619 </w:t>
            </w:r>
          </w:p>
        </w:tc>
        <w:tc>
          <w:tcPr>
            <w:tcW w:w="1026" w:type="dxa"/>
            <w:tcBorders>
              <w:top w:val="single" w:sz="4" w:space="0" w:color="D9D9D9"/>
              <w:left w:val="nil"/>
              <w:bottom w:val="single" w:sz="4" w:space="0" w:color="D9D9D9"/>
              <w:right w:val="nil"/>
            </w:tcBorders>
            <w:shd w:val="clear" w:color="auto" w:fill="auto"/>
            <w:noWrap/>
            <w:vAlign w:val="bottom"/>
            <w:hideMark/>
          </w:tcPr>
          <w:p w14:paraId="79878CEB"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156 </w:t>
            </w:r>
          </w:p>
        </w:tc>
      </w:tr>
      <w:tr w:rsidR="00A06476" w:rsidRPr="00A06476" w14:paraId="4601FD33" w14:textId="77777777" w:rsidTr="00A06476">
        <w:trPr>
          <w:trHeight w:val="240"/>
        </w:trPr>
        <w:tc>
          <w:tcPr>
            <w:tcW w:w="3966" w:type="dxa"/>
            <w:tcBorders>
              <w:top w:val="single" w:sz="4" w:space="0" w:color="D9D9D9"/>
              <w:left w:val="nil"/>
              <w:bottom w:val="single" w:sz="4" w:space="0" w:color="D9D9D9"/>
              <w:right w:val="single" w:sz="4" w:space="0" w:color="808080"/>
            </w:tcBorders>
            <w:shd w:val="clear" w:color="auto" w:fill="auto"/>
            <w:noWrap/>
            <w:vAlign w:val="bottom"/>
            <w:hideMark/>
          </w:tcPr>
          <w:p w14:paraId="15940069"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110-440-5112-Finance Clerk</w:t>
            </w:r>
          </w:p>
        </w:tc>
        <w:tc>
          <w:tcPr>
            <w:tcW w:w="1093" w:type="dxa"/>
            <w:tcBorders>
              <w:top w:val="single" w:sz="4" w:space="0" w:color="D9D9D9"/>
              <w:left w:val="nil"/>
              <w:bottom w:val="single" w:sz="4" w:space="0" w:color="D9D9D9"/>
              <w:right w:val="nil"/>
            </w:tcBorders>
            <w:shd w:val="clear" w:color="auto" w:fill="auto"/>
            <w:noWrap/>
            <w:vAlign w:val="bottom"/>
            <w:hideMark/>
          </w:tcPr>
          <w:p w14:paraId="69E07E61"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97" w:type="dxa"/>
            <w:tcBorders>
              <w:top w:val="single" w:sz="4" w:space="0" w:color="D9D9D9"/>
              <w:left w:val="nil"/>
              <w:bottom w:val="single" w:sz="4" w:space="0" w:color="D9D9D9"/>
              <w:right w:val="nil"/>
            </w:tcBorders>
            <w:shd w:val="clear" w:color="auto" w:fill="auto"/>
            <w:noWrap/>
            <w:vAlign w:val="bottom"/>
            <w:hideMark/>
          </w:tcPr>
          <w:p w14:paraId="645D3EF4"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91" w:type="dxa"/>
            <w:tcBorders>
              <w:top w:val="single" w:sz="4" w:space="0" w:color="D9D9D9"/>
              <w:left w:val="nil"/>
              <w:bottom w:val="single" w:sz="4" w:space="0" w:color="D9D9D9"/>
              <w:right w:val="nil"/>
            </w:tcBorders>
            <w:shd w:val="clear" w:color="auto" w:fill="auto"/>
            <w:noWrap/>
            <w:vAlign w:val="bottom"/>
            <w:hideMark/>
          </w:tcPr>
          <w:p w14:paraId="6845102C"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102" w:type="dxa"/>
            <w:tcBorders>
              <w:top w:val="single" w:sz="4" w:space="0" w:color="D9D9D9"/>
              <w:left w:val="nil"/>
              <w:bottom w:val="single" w:sz="4" w:space="0" w:color="D9D9D9"/>
              <w:right w:val="nil"/>
            </w:tcBorders>
            <w:shd w:val="clear" w:color="auto" w:fill="auto"/>
            <w:noWrap/>
            <w:vAlign w:val="bottom"/>
            <w:hideMark/>
          </w:tcPr>
          <w:p w14:paraId="3C8A59A7"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105" w:type="dxa"/>
            <w:tcBorders>
              <w:top w:val="single" w:sz="4" w:space="0" w:color="D9D9D9"/>
              <w:left w:val="nil"/>
              <w:bottom w:val="single" w:sz="4" w:space="0" w:color="D9D9D9"/>
              <w:right w:val="nil"/>
            </w:tcBorders>
            <w:shd w:val="clear" w:color="auto" w:fill="auto"/>
            <w:noWrap/>
            <w:vAlign w:val="bottom"/>
            <w:hideMark/>
          </w:tcPr>
          <w:p w14:paraId="229E2433"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26" w:type="dxa"/>
            <w:tcBorders>
              <w:top w:val="single" w:sz="4" w:space="0" w:color="D9D9D9"/>
              <w:left w:val="nil"/>
              <w:bottom w:val="single" w:sz="4" w:space="0" w:color="D9D9D9"/>
              <w:right w:val="nil"/>
            </w:tcBorders>
            <w:shd w:val="clear" w:color="auto" w:fill="auto"/>
            <w:noWrap/>
            <w:vAlign w:val="bottom"/>
            <w:hideMark/>
          </w:tcPr>
          <w:p w14:paraId="27DF8BC6"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r>
      <w:tr w:rsidR="00A06476" w:rsidRPr="00A06476" w14:paraId="7E72BCA0" w14:textId="77777777" w:rsidTr="00A06476">
        <w:trPr>
          <w:trHeight w:val="240"/>
        </w:trPr>
        <w:tc>
          <w:tcPr>
            <w:tcW w:w="3966" w:type="dxa"/>
            <w:tcBorders>
              <w:top w:val="single" w:sz="4" w:space="0" w:color="D9D9D9"/>
              <w:left w:val="nil"/>
              <w:bottom w:val="single" w:sz="4" w:space="0" w:color="D9D9D9"/>
              <w:right w:val="single" w:sz="4" w:space="0" w:color="808080"/>
            </w:tcBorders>
            <w:shd w:val="clear" w:color="auto" w:fill="auto"/>
            <w:noWrap/>
            <w:vAlign w:val="bottom"/>
            <w:hideMark/>
          </w:tcPr>
          <w:p w14:paraId="555B784D"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110-440-5114-City Clerk</w:t>
            </w:r>
          </w:p>
        </w:tc>
        <w:tc>
          <w:tcPr>
            <w:tcW w:w="1093" w:type="dxa"/>
            <w:tcBorders>
              <w:top w:val="single" w:sz="4" w:space="0" w:color="D9D9D9"/>
              <w:left w:val="nil"/>
              <w:bottom w:val="single" w:sz="4" w:space="0" w:color="D9D9D9"/>
              <w:right w:val="nil"/>
            </w:tcBorders>
            <w:shd w:val="clear" w:color="auto" w:fill="auto"/>
            <w:noWrap/>
            <w:vAlign w:val="bottom"/>
            <w:hideMark/>
          </w:tcPr>
          <w:p w14:paraId="3122F598"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2,638 </w:t>
            </w:r>
          </w:p>
        </w:tc>
        <w:tc>
          <w:tcPr>
            <w:tcW w:w="1097" w:type="dxa"/>
            <w:tcBorders>
              <w:top w:val="single" w:sz="4" w:space="0" w:color="D9D9D9"/>
              <w:left w:val="nil"/>
              <w:bottom w:val="single" w:sz="4" w:space="0" w:color="D9D9D9"/>
              <w:right w:val="nil"/>
            </w:tcBorders>
            <w:shd w:val="clear" w:color="auto" w:fill="auto"/>
            <w:noWrap/>
            <w:vAlign w:val="bottom"/>
            <w:hideMark/>
          </w:tcPr>
          <w:p w14:paraId="253496F8"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110 </w:t>
            </w:r>
          </w:p>
        </w:tc>
        <w:tc>
          <w:tcPr>
            <w:tcW w:w="1091" w:type="dxa"/>
            <w:tcBorders>
              <w:top w:val="single" w:sz="4" w:space="0" w:color="D9D9D9"/>
              <w:left w:val="nil"/>
              <w:bottom w:val="single" w:sz="4" w:space="0" w:color="D9D9D9"/>
              <w:right w:val="nil"/>
            </w:tcBorders>
            <w:shd w:val="clear" w:color="auto" w:fill="auto"/>
            <w:noWrap/>
            <w:vAlign w:val="bottom"/>
            <w:hideMark/>
          </w:tcPr>
          <w:p w14:paraId="6D907E42"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102" w:type="dxa"/>
            <w:tcBorders>
              <w:top w:val="single" w:sz="4" w:space="0" w:color="D9D9D9"/>
              <w:left w:val="nil"/>
              <w:bottom w:val="single" w:sz="4" w:space="0" w:color="D9D9D9"/>
              <w:right w:val="nil"/>
            </w:tcBorders>
            <w:shd w:val="clear" w:color="auto" w:fill="auto"/>
            <w:noWrap/>
            <w:vAlign w:val="bottom"/>
            <w:hideMark/>
          </w:tcPr>
          <w:p w14:paraId="5B48A5D5"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105" w:type="dxa"/>
            <w:tcBorders>
              <w:top w:val="single" w:sz="4" w:space="0" w:color="D9D9D9"/>
              <w:left w:val="nil"/>
              <w:bottom w:val="single" w:sz="4" w:space="0" w:color="D9D9D9"/>
              <w:right w:val="nil"/>
            </w:tcBorders>
            <w:shd w:val="clear" w:color="auto" w:fill="auto"/>
            <w:noWrap/>
            <w:vAlign w:val="bottom"/>
            <w:hideMark/>
          </w:tcPr>
          <w:p w14:paraId="0D0EBFF6"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26" w:type="dxa"/>
            <w:tcBorders>
              <w:top w:val="single" w:sz="4" w:space="0" w:color="D9D9D9"/>
              <w:left w:val="nil"/>
              <w:bottom w:val="single" w:sz="4" w:space="0" w:color="D9D9D9"/>
              <w:right w:val="nil"/>
            </w:tcBorders>
            <w:shd w:val="clear" w:color="auto" w:fill="auto"/>
            <w:noWrap/>
            <w:vAlign w:val="bottom"/>
            <w:hideMark/>
          </w:tcPr>
          <w:p w14:paraId="09E70335"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r>
      <w:tr w:rsidR="00A06476" w:rsidRPr="00A06476" w14:paraId="461FE2EA" w14:textId="77777777" w:rsidTr="00A06476">
        <w:trPr>
          <w:trHeight w:val="240"/>
        </w:trPr>
        <w:tc>
          <w:tcPr>
            <w:tcW w:w="3966" w:type="dxa"/>
            <w:tcBorders>
              <w:top w:val="single" w:sz="4" w:space="0" w:color="D9D9D9"/>
              <w:left w:val="nil"/>
              <w:bottom w:val="single" w:sz="4" w:space="0" w:color="D9D9D9"/>
              <w:right w:val="single" w:sz="4" w:space="0" w:color="808080"/>
            </w:tcBorders>
            <w:shd w:val="clear" w:color="auto" w:fill="auto"/>
            <w:noWrap/>
            <w:vAlign w:val="bottom"/>
            <w:hideMark/>
          </w:tcPr>
          <w:p w14:paraId="12BB450E"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110-440-5150-Public Works Director</w:t>
            </w:r>
          </w:p>
        </w:tc>
        <w:tc>
          <w:tcPr>
            <w:tcW w:w="1093" w:type="dxa"/>
            <w:tcBorders>
              <w:top w:val="single" w:sz="4" w:space="0" w:color="D9D9D9"/>
              <w:left w:val="nil"/>
              <w:bottom w:val="single" w:sz="4" w:space="0" w:color="D9D9D9"/>
              <w:right w:val="nil"/>
            </w:tcBorders>
            <w:shd w:val="clear" w:color="auto" w:fill="auto"/>
            <w:noWrap/>
            <w:vAlign w:val="bottom"/>
            <w:hideMark/>
          </w:tcPr>
          <w:p w14:paraId="3554F889"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97" w:type="dxa"/>
            <w:tcBorders>
              <w:top w:val="single" w:sz="4" w:space="0" w:color="D9D9D9"/>
              <w:left w:val="nil"/>
              <w:bottom w:val="single" w:sz="4" w:space="0" w:color="D9D9D9"/>
              <w:right w:val="nil"/>
            </w:tcBorders>
            <w:shd w:val="clear" w:color="auto" w:fill="auto"/>
            <w:noWrap/>
            <w:vAlign w:val="bottom"/>
            <w:hideMark/>
          </w:tcPr>
          <w:p w14:paraId="17CF806E"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91" w:type="dxa"/>
            <w:tcBorders>
              <w:top w:val="single" w:sz="4" w:space="0" w:color="D9D9D9"/>
              <w:left w:val="nil"/>
              <w:bottom w:val="single" w:sz="4" w:space="0" w:color="D9D9D9"/>
              <w:right w:val="nil"/>
            </w:tcBorders>
            <w:shd w:val="clear" w:color="auto" w:fill="auto"/>
            <w:noWrap/>
            <w:vAlign w:val="bottom"/>
            <w:hideMark/>
          </w:tcPr>
          <w:p w14:paraId="0E7EBB94"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102" w:type="dxa"/>
            <w:tcBorders>
              <w:top w:val="single" w:sz="4" w:space="0" w:color="D9D9D9"/>
              <w:left w:val="nil"/>
              <w:bottom w:val="single" w:sz="4" w:space="0" w:color="D9D9D9"/>
              <w:right w:val="nil"/>
            </w:tcBorders>
            <w:shd w:val="clear" w:color="auto" w:fill="auto"/>
            <w:noWrap/>
            <w:vAlign w:val="bottom"/>
            <w:hideMark/>
          </w:tcPr>
          <w:p w14:paraId="2EEED869"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105" w:type="dxa"/>
            <w:tcBorders>
              <w:top w:val="single" w:sz="4" w:space="0" w:color="D9D9D9"/>
              <w:left w:val="nil"/>
              <w:bottom w:val="single" w:sz="4" w:space="0" w:color="D9D9D9"/>
              <w:right w:val="nil"/>
            </w:tcBorders>
            <w:shd w:val="clear" w:color="auto" w:fill="auto"/>
            <w:noWrap/>
            <w:vAlign w:val="bottom"/>
            <w:hideMark/>
          </w:tcPr>
          <w:p w14:paraId="1BF0FE1A"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2,347 </w:t>
            </w:r>
          </w:p>
        </w:tc>
        <w:tc>
          <w:tcPr>
            <w:tcW w:w="1026" w:type="dxa"/>
            <w:tcBorders>
              <w:top w:val="single" w:sz="4" w:space="0" w:color="D9D9D9"/>
              <w:left w:val="nil"/>
              <w:bottom w:val="single" w:sz="4" w:space="0" w:color="D9D9D9"/>
              <w:right w:val="nil"/>
            </w:tcBorders>
            <w:shd w:val="clear" w:color="auto" w:fill="auto"/>
            <w:noWrap/>
            <w:vAlign w:val="bottom"/>
            <w:hideMark/>
          </w:tcPr>
          <w:p w14:paraId="0750E9A4"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2,347 </w:t>
            </w:r>
          </w:p>
        </w:tc>
      </w:tr>
      <w:tr w:rsidR="00A06476" w:rsidRPr="00A06476" w14:paraId="1DE285E5" w14:textId="77777777" w:rsidTr="00A06476">
        <w:trPr>
          <w:trHeight w:val="240"/>
        </w:trPr>
        <w:tc>
          <w:tcPr>
            <w:tcW w:w="3966" w:type="dxa"/>
            <w:tcBorders>
              <w:top w:val="single" w:sz="4" w:space="0" w:color="D9D9D9"/>
              <w:left w:val="nil"/>
              <w:bottom w:val="single" w:sz="4" w:space="0" w:color="D9D9D9"/>
              <w:right w:val="single" w:sz="4" w:space="0" w:color="808080"/>
            </w:tcBorders>
            <w:shd w:val="clear" w:color="auto" w:fill="auto"/>
            <w:noWrap/>
            <w:vAlign w:val="bottom"/>
            <w:hideMark/>
          </w:tcPr>
          <w:p w14:paraId="5050F689"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110-440-5220-Overtime</w:t>
            </w:r>
          </w:p>
        </w:tc>
        <w:tc>
          <w:tcPr>
            <w:tcW w:w="1093" w:type="dxa"/>
            <w:tcBorders>
              <w:top w:val="single" w:sz="4" w:space="0" w:color="D9D9D9"/>
              <w:left w:val="nil"/>
              <w:bottom w:val="single" w:sz="4" w:space="0" w:color="D9D9D9"/>
              <w:right w:val="nil"/>
            </w:tcBorders>
            <w:shd w:val="clear" w:color="auto" w:fill="auto"/>
            <w:noWrap/>
            <w:vAlign w:val="bottom"/>
            <w:hideMark/>
          </w:tcPr>
          <w:p w14:paraId="4D0EC334"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16 </w:t>
            </w:r>
          </w:p>
        </w:tc>
        <w:tc>
          <w:tcPr>
            <w:tcW w:w="1097" w:type="dxa"/>
            <w:tcBorders>
              <w:top w:val="single" w:sz="4" w:space="0" w:color="D9D9D9"/>
              <w:left w:val="nil"/>
              <w:bottom w:val="single" w:sz="4" w:space="0" w:color="D9D9D9"/>
              <w:right w:val="nil"/>
            </w:tcBorders>
            <w:shd w:val="clear" w:color="auto" w:fill="auto"/>
            <w:noWrap/>
            <w:vAlign w:val="bottom"/>
            <w:hideMark/>
          </w:tcPr>
          <w:p w14:paraId="4A638F23"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91" w:type="dxa"/>
            <w:tcBorders>
              <w:top w:val="single" w:sz="4" w:space="0" w:color="D9D9D9"/>
              <w:left w:val="nil"/>
              <w:bottom w:val="single" w:sz="4" w:space="0" w:color="D9D9D9"/>
              <w:right w:val="nil"/>
            </w:tcBorders>
            <w:shd w:val="clear" w:color="auto" w:fill="auto"/>
            <w:noWrap/>
            <w:vAlign w:val="bottom"/>
            <w:hideMark/>
          </w:tcPr>
          <w:p w14:paraId="6877051C"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102" w:type="dxa"/>
            <w:tcBorders>
              <w:top w:val="single" w:sz="4" w:space="0" w:color="D9D9D9"/>
              <w:left w:val="nil"/>
              <w:bottom w:val="single" w:sz="4" w:space="0" w:color="D9D9D9"/>
              <w:right w:val="nil"/>
            </w:tcBorders>
            <w:shd w:val="clear" w:color="auto" w:fill="auto"/>
            <w:noWrap/>
            <w:vAlign w:val="bottom"/>
            <w:hideMark/>
          </w:tcPr>
          <w:p w14:paraId="390BE361"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105" w:type="dxa"/>
            <w:tcBorders>
              <w:top w:val="single" w:sz="4" w:space="0" w:color="D9D9D9"/>
              <w:left w:val="nil"/>
              <w:bottom w:val="single" w:sz="4" w:space="0" w:color="D9D9D9"/>
              <w:right w:val="nil"/>
            </w:tcBorders>
            <w:shd w:val="clear" w:color="auto" w:fill="auto"/>
            <w:noWrap/>
            <w:vAlign w:val="bottom"/>
            <w:hideMark/>
          </w:tcPr>
          <w:p w14:paraId="181EE2C6"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174 </w:t>
            </w:r>
          </w:p>
        </w:tc>
        <w:tc>
          <w:tcPr>
            <w:tcW w:w="1026" w:type="dxa"/>
            <w:tcBorders>
              <w:top w:val="single" w:sz="4" w:space="0" w:color="D9D9D9"/>
              <w:left w:val="nil"/>
              <w:bottom w:val="single" w:sz="4" w:space="0" w:color="D9D9D9"/>
              <w:right w:val="nil"/>
            </w:tcBorders>
            <w:shd w:val="clear" w:color="auto" w:fill="auto"/>
            <w:noWrap/>
            <w:vAlign w:val="bottom"/>
            <w:hideMark/>
          </w:tcPr>
          <w:p w14:paraId="73EE73EF"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174 </w:t>
            </w:r>
          </w:p>
        </w:tc>
      </w:tr>
      <w:tr w:rsidR="00A06476" w:rsidRPr="00A06476" w14:paraId="607FBAAC" w14:textId="77777777" w:rsidTr="00A06476">
        <w:trPr>
          <w:trHeight w:val="240"/>
        </w:trPr>
        <w:tc>
          <w:tcPr>
            <w:tcW w:w="3966" w:type="dxa"/>
            <w:tcBorders>
              <w:top w:val="single" w:sz="4" w:space="0" w:color="D9D9D9"/>
              <w:left w:val="nil"/>
              <w:bottom w:val="single" w:sz="4" w:space="0" w:color="D9D9D9"/>
              <w:right w:val="single" w:sz="4" w:space="0" w:color="808080"/>
            </w:tcBorders>
            <w:shd w:val="clear" w:color="auto" w:fill="auto"/>
            <w:noWrap/>
            <w:vAlign w:val="bottom"/>
            <w:hideMark/>
          </w:tcPr>
          <w:p w14:paraId="16377597"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110-440-5315-Social Security/Medicare</w:t>
            </w:r>
          </w:p>
        </w:tc>
        <w:tc>
          <w:tcPr>
            <w:tcW w:w="1093" w:type="dxa"/>
            <w:tcBorders>
              <w:top w:val="single" w:sz="4" w:space="0" w:color="D9D9D9"/>
              <w:left w:val="nil"/>
              <w:bottom w:val="single" w:sz="4" w:space="0" w:color="D9D9D9"/>
              <w:right w:val="nil"/>
            </w:tcBorders>
            <w:shd w:val="clear" w:color="auto" w:fill="auto"/>
            <w:noWrap/>
            <w:vAlign w:val="bottom"/>
            <w:hideMark/>
          </w:tcPr>
          <w:p w14:paraId="68A6DBB3"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533 </w:t>
            </w:r>
          </w:p>
        </w:tc>
        <w:tc>
          <w:tcPr>
            <w:tcW w:w="1097" w:type="dxa"/>
            <w:tcBorders>
              <w:top w:val="single" w:sz="4" w:space="0" w:color="D9D9D9"/>
              <w:left w:val="nil"/>
              <w:bottom w:val="single" w:sz="4" w:space="0" w:color="D9D9D9"/>
              <w:right w:val="nil"/>
            </w:tcBorders>
            <w:shd w:val="clear" w:color="auto" w:fill="auto"/>
            <w:noWrap/>
            <w:vAlign w:val="bottom"/>
            <w:hideMark/>
          </w:tcPr>
          <w:p w14:paraId="6447448E"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360 </w:t>
            </w:r>
          </w:p>
        </w:tc>
        <w:tc>
          <w:tcPr>
            <w:tcW w:w="1091" w:type="dxa"/>
            <w:tcBorders>
              <w:top w:val="single" w:sz="4" w:space="0" w:color="D9D9D9"/>
              <w:left w:val="nil"/>
              <w:bottom w:val="single" w:sz="4" w:space="0" w:color="D9D9D9"/>
              <w:right w:val="nil"/>
            </w:tcBorders>
            <w:shd w:val="clear" w:color="auto" w:fill="auto"/>
            <w:noWrap/>
            <w:vAlign w:val="bottom"/>
            <w:hideMark/>
          </w:tcPr>
          <w:p w14:paraId="1D1DF652"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341 </w:t>
            </w:r>
          </w:p>
        </w:tc>
        <w:tc>
          <w:tcPr>
            <w:tcW w:w="1102" w:type="dxa"/>
            <w:tcBorders>
              <w:top w:val="single" w:sz="4" w:space="0" w:color="D9D9D9"/>
              <w:left w:val="nil"/>
              <w:bottom w:val="single" w:sz="4" w:space="0" w:color="D9D9D9"/>
              <w:right w:val="nil"/>
            </w:tcBorders>
            <w:shd w:val="clear" w:color="auto" w:fill="auto"/>
            <w:noWrap/>
            <w:vAlign w:val="bottom"/>
            <w:hideMark/>
          </w:tcPr>
          <w:p w14:paraId="217F6F7F"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341 </w:t>
            </w:r>
          </w:p>
        </w:tc>
        <w:tc>
          <w:tcPr>
            <w:tcW w:w="1105" w:type="dxa"/>
            <w:tcBorders>
              <w:top w:val="single" w:sz="4" w:space="0" w:color="D9D9D9"/>
              <w:left w:val="nil"/>
              <w:bottom w:val="single" w:sz="4" w:space="0" w:color="D9D9D9"/>
              <w:right w:val="nil"/>
            </w:tcBorders>
            <w:shd w:val="clear" w:color="auto" w:fill="auto"/>
            <w:noWrap/>
            <w:vAlign w:val="bottom"/>
            <w:hideMark/>
          </w:tcPr>
          <w:p w14:paraId="30E52E75"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546 </w:t>
            </w:r>
          </w:p>
        </w:tc>
        <w:tc>
          <w:tcPr>
            <w:tcW w:w="1026" w:type="dxa"/>
            <w:tcBorders>
              <w:top w:val="single" w:sz="4" w:space="0" w:color="D9D9D9"/>
              <w:left w:val="nil"/>
              <w:bottom w:val="single" w:sz="4" w:space="0" w:color="D9D9D9"/>
              <w:right w:val="nil"/>
            </w:tcBorders>
            <w:shd w:val="clear" w:color="auto" w:fill="auto"/>
            <w:noWrap/>
            <w:vAlign w:val="bottom"/>
            <w:hideMark/>
          </w:tcPr>
          <w:p w14:paraId="633417BE"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205 </w:t>
            </w:r>
          </w:p>
        </w:tc>
      </w:tr>
      <w:tr w:rsidR="00A06476" w:rsidRPr="00A06476" w14:paraId="53EC13EA" w14:textId="77777777" w:rsidTr="00A06476">
        <w:trPr>
          <w:trHeight w:val="240"/>
        </w:trPr>
        <w:tc>
          <w:tcPr>
            <w:tcW w:w="3966" w:type="dxa"/>
            <w:tcBorders>
              <w:top w:val="single" w:sz="4" w:space="0" w:color="D9D9D9"/>
              <w:left w:val="nil"/>
              <w:bottom w:val="single" w:sz="4" w:space="0" w:color="D9D9D9"/>
              <w:right w:val="single" w:sz="4" w:space="0" w:color="808080"/>
            </w:tcBorders>
            <w:shd w:val="clear" w:color="auto" w:fill="auto"/>
            <w:noWrap/>
            <w:vAlign w:val="bottom"/>
            <w:hideMark/>
          </w:tcPr>
          <w:p w14:paraId="1F2952D8"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110-440-5320-Worker's Comp</w:t>
            </w:r>
          </w:p>
        </w:tc>
        <w:tc>
          <w:tcPr>
            <w:tcW w:w="1093" w:type="dxa"/>
            <w:tcBorders>
              <w:top w:val="single" w:sz="4" w:space="0" w:color="D9D9D9"/>
              <w:left w:val="nil"/>
              <w:bottom w:val="single" w:sz="4" w:space="0" w:color="D9D9D9"/>
              <w:right w:val="nil"/>
            </w:tcBorders>
            <w:shd w:val="clear" w:color="auto" w:fill="auto"/>
            <w:noWrap/>
            <w:vAlign w:val="bottom"/>
            <w:hideMark/>
          </w:tcPr>
          <w:p w14:paraId="0F5BF3B3"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62 </w:t>
            </w:r>
          </w:p>
        </w:tc>
        <w:tc>
          <w:tcPr>
            <w:tcW w:w="1097" w:type="dxa"/>
            <w:tcBorders>
              <w:top w:val="single" w:sz="4" w:space="0" w:color="D9D9D9"/>
              <w:left w:val="nil"/>
              <w:bottom w:val="single" w:sz="4" w:space="0" w:color="D9D9D9"/>
              <w:right w:val="nil"/>
            </w:tcBorders>
            <w:shd w:val="clear" w:color="auto" w:fill="auto"/>
            <w:noWrap/>
            <w:vAlign w:val="bottom"/>
            <w:hideMark/>
          </w:tcPr>
          <w:p w14:paraId="55A0DB97"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121 </w:t>
            </w:r>
          </w:p>
        </w:tc>
        <w:tc>
          <w:tcPr>
            <w:tcW w:w="1091" w:type="dxa"/>
            <w:tcBorders>
              <w:top w:val="single" w:sz="4" w:space="0" w:color="D9D9D9"/>
              <w:left w:val="nil"/>
              <w:bottom w:val="single" w:sz="4" w:space="0" w:color="D9D9D9"/>
              <w:right w:val="nil"/>
            </w:tcBorders>
            <w:shd w:val="clear" w:color="auto" w:fill="auto"/>
            <w:noWrap/>
            <w:vAlign w:val="bottom"/>
            <w:hideMark/>
          </w:tcPr>
          <w:p w14:paraId="1715073A"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68 </w:t>
            </w:r>
          </w:p>
        </w:tc>
        <w:tc>
          <w:tcPr>
            <w:tcW w:w="1102" w:type="dxa"/>
            <w:tcBorders>
              <w:top w:val="single" w:sz="4" w:space="0" w:color="D9D9D9"/>
              <w:left w:val="nil"/>
              <w:bottom w:val="single" w:sz="4" w:space="0" w:color="D9D9D9"/>
              <w:right w:val="nil"/>
            </w:tcBorders>
            <w:shd w:val="clear" w:color="auto" w:fill="auto"/>
            <w:noWrap/>
            <w:vAlign w:val="bottom"/>
            <w:hideMark/>
          </w:tcPr>
          <w:p w14:paraId="1CC2E79B"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68 </w:t>
            </w:r>
          </w:p>
        </w:tc>
        <w:tc>
          <w:tcPr>
            <w:tcW w:w="1105" w:type="dxa"/>
            <w:tcBorders>
              <w:top w:val="single" w:sz="4" w:space="0" w:color="D9D9D9"/>
              <w:left w:val="nil"/>
              <w:bottom w:val="single" w:sz="4" w:space="0" w:color="D9D9D9"/>
              <w:right w:val="nil"/>
            </w:tcBorders>
            <w:shd w:val="clear" w:color="auto" w:fill="auto"/>
            <w:noWrap/>
            <w:vAlign w:val="bottom"/>
            <w:hideMark/>
          </w:tcPr>
          <w:p w14:paraId="7C3BED3D"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111 </w:t>
            </w:r>
          </w:p>
        </w:tc>
        <w:tc>
          <w:tcPr>
            <w:tcW w:w="1026" w:type="dxa"/>
            <w:tcBorders>
              <w:top w:val="single" w:sz="4" w:space="0" w:color="D9D9D9"/>
              <w:left w:val="nil"/>
              <w:bottom w:val="single" w:sz="4" w:space="0" w:color="D9D9D9"/>
              <w:right w:val="nil"/>
            </w:tcBorders>
            <w:shd w:val="clear" w:color="auto" w:fill="auto"/>
            <w:noWrap/>
            <w:vAlign w:val="bottom"/>
            <w:hideMark/>
          </w:tcPr>
          <w:p w14:paraId="22092563"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43 </w:t>
            </w:r>
          </w:p>
        </w:tc>
      </w:tr>
      <w:tr w:rsidR="00A06476" w:rsidRPr="00A06476" w14:paraId="732E791F" w14:textId="77777777" w:rsidTr="00A06476">
        <w:trPr>
          <w:trHeight w:val="240"/>
        </w:trPr>
        <w:tc>
          <w:tcPr>
            <w:tcW w:w="3966" w:type="dxa"/>
            <w:tcBorders>
              <w:top w:val="single" w:sz="4" w:space="0" w:color="D9D9D9"/>
              <w:left w:val="nil"/>
              <w:bottom w:val="single" w:sz="4" w:space="0" w:color="D9D9D9"/>
              <w:right w:val="single" w:sz="4" w:space="0" w:color="808080"/>
            </w:tcBorders>
            <w:shd w:val="clear" w:color="auto" w:fill="auto"/>
            <w:noWrap/>
            <w:vAlign w:val="bottom"/>
            <w:hideMark/>
          </w:tcPr>
          <w:p w14:paraId="22C4E6C1"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110-440-5350-Unemployment</w:t>
            </w:r>
          </w:p>
        </w:tc>
        <w:tc>
          <w:tcPr>
            <w:tcW w:w="1093" w:type="dxa"/>
            <w:tcBorders>
              <w:top w:val="single" w:sz="4" w:space="0" w:color="D9D9D9"/>
              <w:left w:val="nil"/>
              <w:bottom w:val="single" w:sz="4" w:space="0" w:color="D9D9D9"/>
              <w:right w:val="nil"/>
            </w:tcBorders>
            <w:shd w:val="clear" w:color="auto" w:fill="auto"/>
            <w:noWrap/>
            <w:vAlign w:val="bottom"/>
            <w:hideMark/>
          </w:tcPr>
          <w:p w14:paraId="76D53F6B"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97" w:type="dxa"/>
            <w:tcBorders>
              <w:top w:val="single" w:sz="4" w:space="0" w:color="D9D9D9"/>
              <w:left w:val="nil"/>
              <w:bottom w:val="single" w:sz="4" w:space="0" w:color="D9D9D9"/>
              <w:right w:val="nil"/>
            </w:tcBorders>
            <w:shd w:val="clear" w:color="auto" w:fill="auto"/>
            <w:noWrap/>
            <w:vAlign w:val="bottom"/>
            <w:hideMark/>
          </w:tcPr>
          <w:p w14:paraId="6DEEECBF"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91" w:type="dxa"/>
            <w:tcBorders>
              <w:top w:val="single" w:sz="4" w:space="0" w:color="D9D9D9"/>
              <w:left w:val="nil"/>
              <w:bottom w:val="single" w:sz="4" w:space="0" w:color="D9D9D9"/>
              <w:right w:val="nil"/>
            </w:tcBorders>
            <w:shd w:val="clear" w:color="auto" w:fill="auto"/>
            <w:noWrap/>
            <w:vAlign w:val="bottom"/>
            <w:hideMark/>
          </w:tcPr>
          <w:p w14:paraId="01FD456A"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360 </w:t>
            </w:r>
          </w:p>
        </w:tc>
        <w:tc>
          <w:tcPr>
            <w:tcW w:w="1102" w:type="dxa"/>
            <w:tcBorders>
              <w:top w:val="single" w:sz="4" w:space="0" w:color="D9D9D9"/>
              <w:left w:val="nil"/>
              <w:bottom w:val="single" w:sz="4" w:space="0" w:color="D9D9D9"/>
              <w:right w:val="nil"/>
            </w:tcBorders>
            <w:shd w:val="clear" w:color="auto" w:fill="auto"/>
            <w:noWrap/>
            <w:vAlign w:val="bottom"/>
            <w:hideMark/>
          </w:tcPr>
          <w:p w14:paraId="6C5CA7E1"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360 </w:t>
            </w:r>
          </w:p>
        </w:tc>
        <w:tc>
          <w:tcPr>
            <w:tcW w:w="1105" w:type="dxa"/>
            <w:tcBorders>
              <w:top w:val="single" w:sz="4" w:space="0" w:color="D9D9D9"/>
              <w:left w:val="nil"/>
              <w:bottom w:val="single" w:sz="4" w:space="0" w:color="D9D9D9"/>
              <w:right w:val="nil"/>
            </w:tcBorders>
            <w:shd w:val="clear" w:color="auto" w:fill="auto"/>
            <w:noWrap/>
            <w:vAlign w:val="bottom"/>
            <w:hideMark/>
          </w:tcPr>
          <w:p w14:paraId="39A161AB"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475 </w:t>
            </w:r>
          </w:p>
        </w:tc>
        <w:tc>
          <w:tcPr>
            <w:tcW w:w="1026" w:type="dxa"/>
            <w:tcBorders>
              <w:top w:val="single" w:sz="4" w:space="0" w:color="D9D9D9"/>
              <w:left w:val="nil"/>
              <w:bottom w:val="single" w:sz="4" w:space="0" w:color="D9D9D9"/>
              <w:right w:val="nil"/>
            </w:tcBorders>
            <w:shd w:val="clear" w:color="auto" w:fill="auto"/>
            <w:noWrap/>
            <w:vAlign w:val="bottom"/>
            <w:hideMark/>
          </w:tcPr>
          <w:p w14:paraId="7F2CC27F"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115 </w:t>
            </w:r>
          </w:p>
        </w:tc>
      </w:tr>
      <w:tr w:rsidR="00A06476" w:rsidRPr="00A06476" w14:paraId="3BF57C29" w14:textId="77777777" w:rsidTr="00A06476">
        <w:trPr>
          <w:trHeight w:val="240"/>
        </w:trPr>
        <w:tc>
          <w:tcPr>
            <w:tcW w:w="3966" w:type="dxa"/>
            <w:tcBorders>
              <w:top w:val="single" w:sz="4" w:space="0" w:color="D9D9D9"/>
              <w:left w:val="nil"/>
              <w:bottom w:val="single" w:sz="4" w:space="0" w:color="D9D9D9"/>
              <w:right w:val="single" w:sz="4" w:space="0" w:color="808080"/>
            </w:tcBorders>
            <w:shd w:val="clear" w:color="auto" w:fill="auto"/>
            <w:noWrap/>
            <w:vAlign w:val="bottom"/>
            <w:hideMark/>
          </w:tcPr>
          <w:p w14:paraId="58E9852F"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110-440-5410-Health Insurance</w:t>
            </w:r>
          </w:p>
        </w:tc>
        <w:tc>
          <w:tcPr>
            <w:tcW w:w="1093" w:type="dxa"/>
            <w:tcBorders>
              <w:top w:val="single" w:sz="4" w:space="0" w:color="D9D9D9"/>
              <w:left w:val="nil"/>
              <w:bottom w:val="single" w:sz="4" w:space="0" w:color="D9D9D9"/>
              <w:right w:val="nil"/>
            </w:tcBorders>
            <w:shd w:val="clear" w:color="auto" w:fill="auto"/>
            <w:noWrap/>
            <w:vAlign w:val="bottom"/>
            <w:hideMark/>
          </w:tcPr>
          <w:p w14:paraId="11A73DB5"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1,427 </w:t>
            </w:r>
          </w:p>
        </w:tc>
        <w:tc>
          <w:tcPr>
            <w:tcW w:w="1097" w:type="dxa"/>
            <w:tcBorders>
              <w:top w:val="single" w:sz="4" w:space="0" w:color="D9D9D9"/>
              <w:left w:val="nil"/>
              <w:bottom w:val="single" w:sz="4" w:space="0" w:color="D9D9D9"/>
              <w:right w:val="nil"/>
            </w:tcBorders>
            <w:shd w:val="clear" w:color="auto" w:fill="auto"/>
            <w:noWrap/>
            <w:vAlign w:val="bottom"/>
            <w:hideMark/>
          </w:tcPr>
          <w:p w14:paraId="57F7163B"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305 </w:t>
            </w:r>
          </w:p>
        </w:tc>
        <w:tc>
          <w:tcPr>
            <w:tcW w:w="1091" w:type="dxa"/>
            <w:tcBorders>
              <w:top w:val="single" w:sz="4" w:space="0" w:color="D9D9D9"/>
              <w:left w:val="nil"/>
              <w:bottom w:val="single" w:sz="4" w:space="0" w:color="D9D9D9"/>
              <w:right w:val="nil"/>
            </w:tcBorders>
            <w:shd w:val="clear" w:color="auto" w:fill="auto"/>
            <w:noWrap/>
            <w:vAlign w:val="bottom"/>
            <w:hideMark/>
          </w:tcPr>
          <w:p w14:paraId="3D1CA83B"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484 </w:t>
            </w:r>
          </w:p>
        </w:tc>
        <w:tc>
          <w:tcPr>
            <w:tcW w:w="1102" w:type="dxa"/>
            <w:tcBorders>
              <w:top w:val="single" w:sz="4" w:space="0" w:color="D9D9D9"/>
              <w:left w:val="nil"/>
              <w:bottom w:val="single" w:sz="4" w:space="0" w:color="D9D9D9"/>
              <w:right w:val="nil"/>
            </w:tcBorders>
            <w:shd w:val="clear" w:color="auto" w:fill="auto"/>
            <w:noWrap/>
            <w:vAlign w:val="bottom"/>
            <w:hideMark/>
          </w:tcPr>
          <w:p w14:paraId="0F6EAE43"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484 </w:t>
            </w:r>
          </w:p>
        </w:tc>
        <w:tc>
          <w:tcPr>
            <w:tcW w:w="1105" w:type="dxa"/>
            <w:tcBorders>
              <w:top w:val="single" w:sz="4" w:space="0" w:color="D9D9D9"/>
              <w:left w:val="nil"/>
              <w:bottom w:val="single" w:sz="4" w:space="0" w:color="D9D9D9"/>
              <w:right w:val="nil"/>
            </w:tcBorders>
            <w:shd w:val="clear" w:color="auto" w:fill="auto"/>
            <w:noWrap/>
            <w:vAlign w:val="bottom"/>
            <w:hideMark/>
          </w:tcPr>
          <w:p w14:paraId="241FF71D"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1,074 </w:t>
            </w:r>
          </w:p>
        </w:tc>
        <w:tc>
          <w:tcPr>
            <w:tcW w:w="1026" w:type="dxa"/>
            <w:tcBorders>
              <w:top w:val="single" w:sz="4" w:space="0" w:color="D9D9D9"/>
              <w:left w:val="nil"/>
              <w:bottom w:val="single" w:sz="4" w:space="0" w:color="D9D9D9"/>
              <w:right w:val="nil"/>
            </w:tcBorders>
            <w:shd w:val="clear" w:color="auto" w:fill="auto"/>
            <w:noWrap/>
            <w:vAlign w:val="bottom"/>
            <w:hideMark/>
          </w:tcPr>
          <w:p w14:paraId="7957E4E7"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590 </w:t>
            </w:r>
          </w:p>
        </w:tc>
      </w:tr>
      <w:tr w:rsidR="00A06476" w:rsidRPr="00A06476" w14:paraId="3BC707E6" w14:textId="77777777" w:rsidTr="00A06476">
        <w:trPr>
          <w:trHeight w:val="240"/>
        </w:trPr>
        <w:tc>
          <w:tcPr>
            <w:tcW w:w="3966" w:type="dxa"/>
            <w:tcBorders>
              <w:top w:val="single" w:sz="4" w:space="0" w:color="D9D9D9"/>
              <w:left w:val="nil"/>
              <w:bottom w:val="single" w:sz="4" w:space="0" w:color="D9D9D9"/>
              <w:right w:val="single" w:sz="4" w:space="0" w:color="808080"/>
            </w:tcBorders>
            <w:shd w:val="clear" w:color="auto" w:fill="auto"/>
            <w:noWrap/>
            <w:vAlign w:val="bottom"/>
            <w:hideMark/>
          </w:tcPr>
          <w:p w14:paraId="53A90FAE"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110-440-5450-Public Employees Retirement</w:t>
            </w:r>
          </w:p>
        </w:tc>
        <w:tc>
          <w:tcPr>
            <w:tcW w:w="1093" w:type="dxa"/>
            <w:tcBorders>
              <w:top w:val="single" w:sz="4" w:space="0" w:color="D9D9D9"/>
              <w:left w:val="nil"/>
              <w:bottom w:val="single" w:sz="4" w:space="0" w:color="D9D9D9"/>
              <w:right w:val="nil"/>
            </w:tcBorders>
            <w:shd w:val="clear" w:color="auto" w:fill="auto"/>
            <w:noWrap/>
            <w:vAlign w:val="bottom"/>
            <w:hideMark/>
          </w:tcPr>
          <w:p w14:paraId="17CB5770"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1,201 </w:t>
            </w:r>
          </w:p>
        </w:tc>
        <w:tc>
          <w:tcPr>
            <w:tcW w:w="1097" w:type="dxa"/>
            <w:tcBorders>
              <w:top w:val="single" w:sz="4" w:space="0" w:color="D9D9D9"/>
              <w:left w:val="nil"/>
              <w:bottom w:val="single" w:sz="4" w:space="0" w:color="D9D9D9"/>
              <w:right w:val="nil"/>
            </w:tcBorders>
            <w:shd w:val="clear" w:color="auto" w:fill="auto"/>
            <w:noWrap/>
            <w:vAlign w:val="bottom"/>
            <w:hideMark/>
          </w:tcPr>
          <w:p w14:paraId="6EE61344"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508 </w:t>
            </w:r>
          </w:p>
        </w:tc>
        <w:tc>
          <w:tcPr>
            <w:tcW w:w="1091" w:type="dxa"/>
            <w:tcBorders>
              <w:top w:val="single" w:sz="4" w:space="0" w:color="D9D9D9"/>
              <w:left w:val="nil"/>
              <w:bottom w:val="single" w:sz="4" w:space="0" w:color="D9D9D9"/>
              <w:right w:val="nil"/>
            </w:tcBorders>
            <w:shd w:val="clear" w:color="auto" w:fill="auto"/>
            <w:noWrap/>
            <w:vAlign w:val="bottom"/>
            <w:hideMark/>
          </w:tcPr>
          <w:p w14:paraId="0B7DFEA8"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876 </w:t>
            </w:r>
          </w:p>
        </w:tc>
        <w:tc>
          <w:tcPr>
            <w:tcW w:w="1102" w:type="dxa"/>
            <w:tcBorders>
              <w:top w:val="single" w:sz="4" w:space="0" w:color="D9D9D9"/>
              <w:left w:val="nil"/>
              <w:bottom w:val="single" w:sz="4" w:space="0" w:color="D9D9D9"/>
              <w:right w:val="nil"/>
            </w:tcBorders>
            <w:shd w:val="clear" w:color="auto" w:fill="auto"/>
            <w:noWrap/>
            <w:vAlign w:val="bottom"/>
            <w:hideMark/>
          </w:tcPr>
          <w:p w14:paraId="7B9F3CAF"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876 </w:t>
            </w:r>
          </w:p>
        </w:tc>
        <w:tc>
          <w:tcPr>
            <w:tcW w:w="1105" w:type="dxa"/>
            <w:tcBorders>
              <w:top w:val="single" w:sz="4" w:space="0" w:color="D9D9D9"/>
              <w:left w:val="nil"/>
              <w:bottom w:val="single" w:sz="4" w:space="0" w:color="D9D9D9"/>
              <w:right w:val="nil"/>
            </w:tcBorders>
            <w:shd w:val="clear" w:color="auto" w:fill="auto"/>
            <w:noWrap/>
            <w:vAlign w:val="bottom"/>
            <w:hideMark/>
          </w:tcPr>
          <w:p w14:paraId="26E7F49F"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1,403 </w:t>
            </w:r>
          </w:p>
        </w:tc>
        <w:tc>
          <w:tcPr>
            <w:tcW w:w="1026" w:type="dxa"/>
            <w:tcBorders>
              <w:top w:val="single" w:sz="4" w:space="0" w:color="D9D9D9"/>
              <w:left w:val="nil"/>
              <w:bottom w:val="single" w:sz="4" w:space="0" w:color="D9D9D9"/>
              <w:right w:val="nil"/>
            </w:tcBorders>
            <w:shd w:val="clear" w:color="auto" w:fill="auto"/>
            <w:noWrap/>
            <w:vAlign w:val="bottom"/>
            <w:hideMark/>
          </w:tcPr>
          <w:p w14:paraId="2BA032BB"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527 </w:t>
            </w:r>
          </w:p>
        </w:tc>
      </w:tr>
      <w:tr w:rsidR="00A06476" w:rsidRPr="00A06476" w14:paraId="753A8900" w14:textId="77777777" w:rsidTr="00A06476">
        <w:trPr>
          <w:trHeight w:val="240"/>
        </w:trPr>
        <w:tc>
          <w:tcPr>
            <w:tcW w:w="3966" w:type="dxa"/>
            <w:tcBorders>
              <w:top w:val="single" w:sz="4" w:space="0" w:color="A6A6A6"/>
              <w:left w:val="nil"/>
              <w:bottom w:val="single" w:sz="4" w:space="0" w:color="A6A6A6"/>
              <w:right w:val="single" w:sz="4" w:space="0" w:color="808080"/>
            </w:tcBorders>
            <w:shd w:val="clear" w:color="D9D9D9" w:fill="D9D9D9"/>
            <w:noWrap/>
            <w:vAlign w:val="bottom"/>
            <w:hideMark/>
          </w:tcPr>
          <w:p w14:paraId="5D86E5D5" w14:textId="77777777" w:rsidR="00A06476" w:rsidRPr="00A06476" w:rsidRDefault="00A06476" w:rsidP="00A06476">
            <w:pPr>
              <w:spacing w:line="240" w:lineRule="auto"/>
              <w:jc w:val="lef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Personal Services Total</w:t>
            </w:r>
          </w:p>
        </w:tc>
        <w:tc>
          <w:tcPr>
            <w:tcW w:w="1093" w:type="dxa"/>
            <w:tcBorders>
              <w:top w:val="single" w:sz="4" w:space="0" w:color="A6A6A6"/>
              <w:left w:val="nil"/>
              <w:bottom w:val="single" w:sz="4" w:space="0" w:color="A6A6A6"/>
              <w:right w:val="nil"/>
            </w:tcBorders>
            <w:shd w:val="clear" w:color="D9D9D9" w:fill="D9D9D9"/>
            <w:noWrap/>
            <w:vAlign w:val="bottom"/>
            <w:hideMark/>
          </w:tcPr>
          <w:p w14:paraId="1B2C1012"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10,193 </w:t>
            </w:r>
          </w:p>
        </w:tc>
        <w:tc>
          <w:tcPr>
            <w:tcW w:w="1097" w:type="dxa"/>
            <w:tcBorders>
              <w:top w:val="single" w:sz="4" w:space="0" w:color="A6A6A6"/>
              <w:left w:val="nil"/>
              <w:bottom w:val="single" w:sz="4" w:space="0" w:color="A6A6A6"/>
              <w:right w:val="nil"/>
            </w:tcBorders>
            <w:shd w:val="clear" w:color="D9D9D9" w:fill="D9D9D9"/>
            <w:noWrap/>
            <w:vAlign w:val="bottom"/>
            <w:hideMark/>
          </w:tcPr>
          <w:p w14:paraId="04714767"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5,995 </w:t>
            </w:r>
          </w:p>
        </w:tc>
        <w:tc>
          <w:tcPr>
            <w:tcW w:w="1091" w:type="dxa"/>
            <w:tcBorders>
              <w:top w:val="single" w:sz="4" w:space="0" w:color="A6A6A6"/>
              <w:left w:val="nil"/>
              <w:bottom w:val="single" w:sz="4" w:space="0" w:color="A6A6A6"/>
              <w:right w:val="nil"/>
            </w:tcBorders>
            <w:shd w:val="clear" w:color="D9D9D9" w:fill="D9D9D9"/>
            <w:noWrap/>
            <w:vAlign w:val="bottom"/>
            <w:hideMark/>
          </w:tcPr>
          <w:p w14:paraId="08CCEB20"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6,592 </w:t>
            </w:r>
          </w:p>
        </w:tc>
        <w:tc>
          <w:tcPr>
            <w:tcW w:w="1102" w:type="dxa"/>
            <w:tcBorders>
              <w:top w:val="single" w:sz="4" w:space="0" w:color="A6A6A6"/>
              <w:left w:val="nil"/>
              <w:bottom w:val="single" w:sz="4" w:space="0" w:color="A6A6A6"/>
              <w:right w:val="nil"/>
            </w:tcBorders>
            <w:shd w:val="clear" w:color="D9D9D9" w:fill="D9D9D9"/>
            <w:noWrap/>
            <w:vAlign w:val="bottom"/>
            <w:hideMark/>
          </w:tcPr>
          <w:p w14:paraId="3864E0A6"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6,592 </w:t>
            </w:r>
          </w:p>
        </w:tc>
        <w:tc>
          <w:tcPr>
            <w:tcW w:w="1105" w:type="dxa"/>
            <w:tcBorders>
              <w:top w:val="single" w:sz="4" w:space="0" w:color="A6A6A6"/>
              <w:left w:val="nil"/>
              <w:bottom w:val="single" w:sz="4" w:space="0" w:color="A6A6A6"/>
              <w:right w:val="nil"/>
            </w:tcBorders>
            <w:shd w:val="clear" w:color="D9D9D9" w:fill="D9D9D9"/>
            <w:noWrap/>
            <w:vAlign w:val="bottom"/>
            <w:hideMark/>
          </w:tcPr>
          <w:p w14:paraId="110B18B9"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10,749 </w:t>
            </w:r>
          </w:p>
        </w:tc>
        <w:tc>
          <w:tcPr>
            <w:tcW w:w="1026" w:type="dxa"/>
            <w:tcBorders>
              <w:top w:val="single" w:sz="4" w:space="0" w:color="A6A6A6"/>
              <w:left w:val="nil"/>
              <w:bottom w:val="single" w:sz="4" w:space="0" w:color="A6A6A6"/>
              <w:right w:val="nil"/>
            </w:tcBorders>
            <w:shd w:val="clear" w:color="D9D9D9" w:fill="D9D9D9"/>
            <w:noWrap/>
            <w:vAlign w:val="bottom"/>
            <w:hideMark/>
          </w:tcPr>
          <w:p w14:paraId="71C03191"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4,157 </w:t>
            </w:r>
          </w:p>
        </w:tc>
      </w:tr>
      <w:tr w:rsidR="00A06476" w:rsidRPr="00A06476" w14:paraId="08AAF21A" w14:textId="77777777" w:rsidTr="00A06476">
        <w:trPr>
          <w:trHeight w:val="240"/>
        </w:trPr>
        <w:tc>
          <w:tcPr>
            <w:tcW w:w="3966" w:type="dxa"/>
            <w:tcBorders>
              <w:top w:val="single" w:sz="4" w:space="0" w:color="D9D9D9"/>
              <w:left w:val="nil"/>
              <w:bottom w:val="single" w:sz="4" w:space="0" w:color="D9D9D9"/>
              <w:right w:val="single" w:sz="4" w:space="0" w:color="808080"/>
            </w:tcBorders>
            <w:shd w:val="clear" w:color="auto" w:fill="auto"/>
            <w:noWrap/>
            <w:vAlign w:val="bottom"/>
            <w:hideMark/>
          </w:tcPr>
          <w:p w14:paraId="61A6B29E"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p>
        </w:tc>
        <w:tc>
          <w:tcPr>
            <w:tcW w:w="1093" w:type="dxa"/>
            <w:tcBorders>
              <w:top w:val="single" w:sz="4" w:space="0" w:color="D9D9D9"/>
              <w:left w:val="nil"/>
              <w:bottom w:val="single" w:sz="4" w:space="0" w:color="D9D9D9"/>
              <w:right w:val="nil"/>
            </w:tcBorders>
            <w:shd w:val="clear" w:color="auto" w:fill="auto"/>
            <w:noWrap/>
            <w:vAlign w:val="bottom"/>
            <w:hideMark/>
          </w:tcPr>
          <w:p w14:paraId="531F4DB6"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097" w:type="dxa"/>
            <w:tcBorders>
              <w:top w:val="single" w:sz="4" w:space="0" w:color="D9D9D9"/>
              <w:left w:val="nil"/>
              <w:bottom w:val="single" w:sz="4" w:space="0" w:color="D9D9D9"/>
              <w:right w:val="nil"/>
            </w:tcBorders>
            <w:shd w:val="clear" w:color="auto" w:fill="auto"/>
            <w:noWrap/>
            <w:vAlign w:val="bottom"/>
            <w:hideMark/>
          </w:tcPr>
          <w:p w14:paraId="72F511AF"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091" w:type="dxa"/>
            <w:tcBorders>
              <w:top w:val="single" w:sz="4" w:space="0" w:color="D9D9D9"/>
              <w:left w:val="nil"/>
              <w:bottom w:val="single" w:sz="4" w:space="0" w:color="D9D9D9"/>
              <w:right w:val="nil"/>
            </w:tcBorders>
            <w:shd w:val="clear" w:color="auto" w:fill="auto"/>
            <w:noWrap/>
            <w:vAlign w:val="bottom"/>
            <w:hideMark/>
          </w:tcPr>
          <w:p w14:paraId="3EB46D39"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102" w:type="dxa"/>
            <w:tcBorders>
              <w:top w:val="single" w:sz="4" w:space="0" w:color="D9D9D9"/>
              <w:left w:val="nil"/>
              <w:bottom w:val="single" w:sz="4" w:space="0" w:color="D9D9D9"/>
              <w:right w:val="nil"/>
            </w:tcBorders>
            <w:shd w:val="clear" w:color="auto" w:fill="auto"/>
            <w:noWrap/>
            <w:vAlign w:val="bottom"/>
            <w:hideMark/>
          </w:tcPr>
          <w:p w14:paraId="2ACEE6EB"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105" w:type="dxa"/>
            <w:tcBorders>
              <w:top w:val="single" w:sz="4" w:space="0" w:color="D9D9D9"/>
              <w:left w:val="nil"/>
              <w:bottom w:val="single" w:sz="4" w:space="0" w:color="D9D9D9"/>
              <w:right w:val="nil"/>
            </w:tcBorders>
            <w:shd w:val="clear" w:color="auto" w:fill="auto"/>
            <w:noWrap/>
            <w:vAlign w:val="bottom"/>
            <w:hideMark/>
          </w:tcPr>
          <w:p w14:paraId="5E7D9C96"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026" w:type="dxa"/>
            <w:tcBorders>
              <w:top w:val="single" w:sz="4" w:space="0" w:color="D9D9D9"/>
              <w:left w:val="nil"/>
              <w:bottom w:val="single" w:sz="4" w:space="0" w:color="D9D9D9"/>
              <w:right w:val="nil"/>
            </w:tcBorders>
            <w:shd w:val="clear" w:color="auto" w:fill="auto"/>
            <w:noWrap/>
            <w:vAlign w:val="bottom"/>
            <w:hideMark/>
          </w:tcPr>
          <w:p w14:paraId="13ED10D2"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r>
      <w:tr w:rsidR="00A06476" w:rsidRPr="00A06476" w14:paraId="28F58624" w14:textId="77777777" w:rsidTr="00A06476">
        <w:trPr>
          <w:trHeight w:val="240"/>
        </w:trPr>
        <w:tc>
          <w:tcPr>
            <w:tcW w:w="3966" w:type="dxa"/>
            <w:tcBorders>
              <w:top w:val="single" w:sz="4" w:space="0" w:color="D9D9D9"/>
              <w:left w:val="nil"/>
              <w:bottom w:val="single" w:sz="4" w:space="0" w:color="FFFFFF"/>
              <w:right w:val="single" w:sz="4" w:space="0" w:color="808080"/>
            </w:tcBorders>
            <w:shd w:val="clear" w:color="D9D9D9" w:fill="D9D9D9"/>
            <w:noWrap/>
            <w:vAlign w:val="bottom"/>
            <w:hideMark/>
          </w:tcPr>
          <w:p w14:paraId="2116908F" w14:textId="77777777" w:rsidR="00A06476" w:rsidRPr="00A06476" w:rsidRDefault="00A06476" w:rsidP="00A06476">
            <w:pPr>
              <w:spacing w:line="240" w:lineRule="auto"/>
              <w:jc w:val="lef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Materials &amp; Services</w:t>
            </w:r>
          </w:p>
        </w:tc>
        <w:tc>
          <w:tcPr>
            <w:tcW w:w="1093" w:type="dxa"/>
            <w:tcBorders>
              <w:top w:val="single" w:sz="4" w:space="0" w:color="D9D9D9"/>
              <w:left w:val="nil"/>
              <w:bottom w:val="single" w:sz="4" w:space="0" w:color="FFFFFF"/>
              <w:right w:val="nil"/>
            </w:tcBorders>
            <w:shd w:val="clear" w:color="D9D9D9" w:fill="D9D9D9"/>
            <w:noWrap/>
            <w:vAlign w:val="bottom"/>
            <w:hideMark/>
          </w:tcPr>
          <w:p w14:paraId="79B491DE" w14:textId="77777777" w:rsidR="00A06476" w:rsidRPr="00A06476" w:rsidRDefault="00A06476" w:rsidP="00A06476">
            <w:pPr>
              <w:spacing w:line="240" w:lineRule="auto"/>
              <w:jc w:val="left"/>
              <w:rPr>
                <w:rFonts w:ascii="Segoe UI Semilight" w:eastAsia="Times New Roman" w:hAnsi="Segoe UI Semilight" w:cs="Segoe UI Semilight"/>
                <w:b/>
                <w:bCs/>
                <w:color w:val="000000"/>
                <w:sz w:val="18"/>
                <w:szCs w:val="18"/>
              </w:rPr>
            </w:pPr>
          </w:p>
        </w:tc>
        <w:tc>
          <w:tcPr>
            <w:tcW w:w="1097" w:type="dxa"/>
            <w:tcBorders>
              <w:top w:val="single" w:sz="4" w:space="0" w:color="D9D9D9"/>
              <w:left w:val="nil"/>
              <w:bottom w:val="single" w:sz="4" w:space="0" w:color="FFFFFF"/>
              <w:right w:val="nil"/>
            </w:tcBorders>
            <w:shd w:val="clear" w:color="D9D9D9" w:fill="D9D9D9"/>
            <w:noWrap/>
            <w:vAlign w:val="bottom"/>
            <w:hideMark/>
          </w:tcPr>
          <w:p w14:paraId="1F4CDC46"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091" w:type="dxa"/>
            <w:tcBorders>
              <w:top w:val="single" w:sz="4" w:space="0" w:color="D9D9D9"/>
              <w:left w:val="nil"/>
              <w:bottom w:val="single" w:sz="4" w:space="0" w:color="FFFFFF"/>
              <w:right w:val="nil"/>
            </w:tcBorders>
            <w:shd w:val="clear" w:color="D9D9D9" w:fill="D9D9D9"/>
            <w:noWrap/>
            <w:vAlign w:val="bottom"/>
            <w:hideMark/>
          </w:tcPr>
          <w:p w14:paraId="62AB2F30"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102" w:type="dxa"/>
            <w:tcBorders>
              <w:top w:val="single" w:sz="4" w:space="0" w:color="D9D9D9"/>
              <w:left w:val="nil"/>
              <w:bottom w:val="single" w:sz="4" w:space="0" w:color="FFFFFF"/>
              <w:right w:val="nil"/>
            </w:tcBorders>
            <w:shd w:val="clear" w:color="D9D9D9" w:fill="D9D9D9"/>
            <w:noWrap/>
            <w:vAlign w:val="bottom"/>
            <w:hideMark/>
          </w:tcPr>
          <w:p w14:paraId="5C3E2265"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105" w:type="dxa"/>
            <w:tcBorders>
              <w:top w:val="single" w:sz="4" w:space="0" w:color="D9D9D9"/>
              <w:left w:val="nil"/>
              <w:bottom w:val="single" w:sz="4" w:space="0" w:color="FFFFFF"/>
              <w:right w:val="nil"/>
            </w:tcBorders>
            <w:shd w:val="clear" w:color="D9D9D9" w:fill="D9D9D9"/>
            <w:noWrap/>
            <w:vAlign w:val="bottom"/>
            <w:hideMark/>
          </w:tcPr>
          <w:p w14:paraId="56BA745A"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026" w:type="dxa"/>
            <w:tcBorders>
              <w:top w:val="single" w:sz="4" w:space="0" w:color="D9D9D9"/>
              <w:left w:val="nil"/>
              <w:bottom w:val="single" w:sz="4" w:space="0" w:color="FFFFFF"/>
              <w:right w:val="nil"/>
            </w:tcBorders>
            <w:shd w:val="clear" w:color="D9D9D9" w:fill="D9D9D9"/>
            <w:noWrap/>
            <w:vAlign w:val="bottom"/>
            <w:hideMark/>
          </w:tcPr>
          <w:p w14:paraId="4A0E7D9B"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r>
      <w:tr w:rsidR="00A06476" w:rsidRPr="00A06476" w14:paraId="222E83F9" w14:textId="77777777" w:rsidTr="00A06476">
        <w:trPr>
          <w:trHeight w:val="240"/>
        </w:trPr>
        <w:tc>
          <w:tcPr>
            <w:tcW w:w="3966" w:type="dxa"/>
            <w:tcBorders>
              <w:top w:val="single" w:sz="4" w:space="0" w:color="D9D9D9"/>
              <w:left w:val="nil"/>
              <w:bottom w:val="single" w:sz="4" w:space="0" w:color="D9D9D9"/>
              <w:right w:val="single" w:sz="4" w:space="0" w:color="808080"/>
            </w:tcBorders>
            <w:shd w:val="clear" w:color="auto" w:fill="auto"/>
            <w:noWrap/>
            <w:vAlign w:val="bottom"/>
            <w:hideMark/>
          </w:tcPr>
          <w:p w14:paraId="6E27DCF4"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110-440-6116-Engineering Services</w:t>
            </w:r>
          </w:p>
        </w:tc>
        <w:tc>
          <w:tcPr>
            <w:tcW w:w="1093" w:type="dxa"/>
            <w:tcBorders>
              <w:top w:val="single" w:sz="4" w:space="0" w:color="D9D9D9"/>
              <w:left w:val="nil"/>
              <w:bottom w:val="single" w:sz="4" w:space="0" w:color="D9D9D9"/>
              <w:right w:val="nil"/>
            </w:tcBorders>
            <w:shd w:val="clear" w:color="auto" w:fill="auto"/>
            <w:noWrap/>
            <w:vAlign w:val="bottom"/>
            <w:hideMark/>
          </w:tcPr>
          <w:p w14:paraId="0A548098"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11,174 </w:t>
            </w:r>
          </w:p>
        </w:tc>
        <w:tc>
          <w:tcPr>
            <w:tcW w:w="1097" w:type="dxa"/>
            <w:tcBorders>
              <w:top w:val="single" w:sz="4" w:space="0" w:color="D9D9D9"/>
              <w:left w:val="nil"/>
              <w:bottom w:val="single" w:sz="4" w:space="0" w:color="D9D9D9"/>
              <w:right w:val="nil"/>
            </w:tcBorders>
            <w:shd w:val="clear" w:color="auto" w:fill="auto"/>
            <w:noWrap/>
            <w:vAlign w:val="bottom"/>
            <w:hideMark/>
          </w:tcPr>
          <w:p w14:paraId="66D5F5BF"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32,337 </w:t>
            </w:r>
          </w:p>
        </w:tc>
        <w:tc>
          <w:tcPr>
            <w:tcW w:w="1091" w:type="dxa"/>
            <w:tcBorders>
              <w:top w:val="single" w:sz="4" w:space="0" w:color="D9D9D9"/>
              <w:left w:val="nil"/>
              <w:bottom w:val="single" w:sz="4" w:space="0" w:color="D9D9D9"/>
              <w:right w:val="nil"/>
            </w:tcBorders>
            <w:shd w:val="clear" w:color="auto" w:fill="auto"/>
            <w:noWrap/>
            <w:vAlign w:val="bottom"/>
            <w:hideMark/>
          </w:tcPr>
          <w:p w14:paraId="394198DF"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20,000 </w:t>
            </w:r>
          </w:p>
        </w:tc>
        <w:tc>
          <w:tcPr>
            <w:tcW w:w="1102" w:type="dxa"/>
            <w:tcBorders>
              <w:top w:val="single" w:sz="4" w:space="0" w:color="D9D9D9"/>
              <w:left w:val="nil"/>
              <w:bottom w:val="single" w:sz="4" w:space="0" w:color="D9D9D9"/>
              <w:right w:val="nil"/>
            </w:tcBorders>
            <w:shd w:val="clear" w:color="auto" w:fill="auto"/>
            <w:noWrap/>
            <w:vAlign w:val="bottom"/>
            <w:hideMark/>
          </w:tcPr>
          <w:p w14:paraId="24927FDA"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26,699 </w:t>
            </w:r>
          </w:p>
        </w:tc>
        <w:tc>
          <w:tcPr>
            <w:tcW w:w="1105" w:type="dxa"/>
            <w:tcBorders>
              <w:top w:val="single" w:sz="4" w:space="0" w:color="D9D9D9"/>
              <w:left w:val="nil"/>
              <w:bottom w:val="single" w:sz="4" w:space="0" w:color="D9D9D9"/>
              <w:right w:val="nil"/>
            </w:tcBorders>
            <w:shd w:val="clear" w:color="auto" w:fill="auto"/>
            <w:noWrap/>
            <w:vAlign w:val="bottom"/>
            <w:hideMark/>
          </w:tcPr>
          <w:p w14:paraId="233F83B2"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20,000 </w:t>
            </w:r>
          </w:p>
        </w:tc>
        <w:tc>
          <w:tcPr>
            <w:tcW w:w="1026" w:type="dxa"/>
            <w:tcBorders>
              <w:top w:val="single" w:sz="4" w:space="0" w:color="D9D9D9"/>
              <w:left w:val="nil"/>
              <w:bottom w:val="single" w:sz="4" w:space="0" w:color="D9D9D9"/>
              <w:right w:val="nil"/>
            </w:tcBorders>
            <w:shd w:val="clear" w:color="auto" w:fill="auto"/>
            <w:noWrap/>
            <w:vAlign w:val="bottom"/>
            <w:hideMark/>
          </w:tcPr>
          <w:p w14:paraId="56AC11AA"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r>
      <w:tr w:rsidR="00A06476" w:rsidRPr="00A06476" w14:paraId="3F1CB5C0" w14:textId="77777777" w:rsidTr="00A06476">
        <w:trPr>
          <w:trHeight w:val="240"/>
        </w:trPr>
        <w:tc>
          <w:tcPr>
            <w:tcW w:w="3966" w:type="dxa"/>
            <w:tcBorders>
              <w:top w:val="single" w:sz="4" w:space="0" w:color="D9D9D9"/>
              <w:left w:val="nil"/>
              <w:bottom w:val="single" w:sz="4" w:space="0" w:color="D9D9D9"/>
              <w:right w:val="single" w:sz="4" w:space="0" w:color="808080"/>
            </w:tcBorders>
            <w:shd w:val="clear" w:color="auto" w:fill="auto"/>
            <w:noWrap/>
            <w:vAlign w:val="bottom"/>
            <w:hideMark/>
          </w:tcPr>
          <w:p w14:paraId="6D89996F"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110-440-6122-IT Services</w:t>
            </w:r>
          </w:p>
        </w:tc>
        <w:tc>
          <w:tcPr>
            <w:tcW w:w="1093" w:type="dxa"/>
            <w:tcBorders>
              <w:top w:val="single" w:sz="4" w:space="0" w:color="D9D9D9"/>
              <w:left w:val="nil"/>
              <w:bottom w:val="single" w:sz="4" w:space="0" w:color="D9D9D9"/>
              <w:right w:val="nil"/>
            </w:tcBorders>
            <w:shd w:val="clear" w:color="auto" w:fill="auto"/>
            <w:noWrap/>
            <w:vAlign w:val="bottom"/>
            <w:hideMark/>
          </w:tcPr>
          <w:p w14:paraId="52D01715"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97" w:type="dxa"/>
            <w:tcBorders>
              <w:top w:val="single" w:sz="4" w:space="0" w:color="D9D9D9"/>
              <w:left w:val="nil"/>
              <w:bottom w:val="single" w:sz="4" w:space="0" w:color="D9D9D9"/>
              <w:right w:val="nil"/>
            </w:tcBorders>
            <w:shd w:val="clear" w:color="auto" w:fill="auto"/>
            <w:noWrap/>
            <w:vAlign w:val="bottom"/>
            <w:hideMark/>
          </w:tcPr>
          <w:p w14:paraId="14125FDE"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49 </w:t>
            </w:r>
          </w:p>
        </w:tc>
        <w:tc>
          <w:tcPr>
            <w:tcW w:w="1091" w:type="dxa"/>
            <w:tcBorders>
              <w:top w:val="single" w:sz="4" w:space="0" w:color="D9D9D9"/>
              <w:left w:val="nil"/>
              <w:bottom w:val="single" w:sz="4" w:space="0" w:color="D9D9D9"/>
              <w:right w:val="nil"/>
            </w:tcBorders>
            <w:shd w:val="clear" w:color="auto" w:fill="auto"/>
            <w:noWrap/>
            <w:vAlign w:val="bottom"/>
            <w:hideMark/>
          </w:tcPr>
          <w:p w14:paraId="1FF475F5"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102" w:type="dxa"/>
            <w:tcBorders>
              <w:top w:val="single" w:sz="4" w:space="0" w:color="D9D9D9"/>
              <w:left w:val="nil"/>
              <w:bottom w:val="single" w:sz="4" w:space="0" w:color="D9D9D9"/>
              <w:right w:val="nil"/>
            </w:tcBorders>
            <w:shd w:val="clear" w:color="auto" w:fill="auto"/>
            <w:noWrap/>
            <w:vAlign w:val="bottom"/>
            <w:hideMark/>
          </w:tcPr>
          <w:p w14:paraId="005DF539"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401 </w:t>
            </w:r>
          </w:p>
        </w:tc>
        <w:tc>
          <w:tcPr>
            <w:tcW w:w="1105" w:type="dxa"/>
            <w:tcBorders>
              <w:top w:val="single" w:sz="4" w:space="0" w:color="D9D9D9"/>
              <w:left w:val="nil"/>
              <w:bottom w:val="single" w:sz="4" w:space="0" w:color="D9D9D9"/>
              <w:right w:val="nil"/>
            </w:tcBorders>
            <w:shd w:val="clear" w:color="auto" w:fill="auto"/>
            <w:noWrap/>
            <w:vAlign w:val="bottom"/>
            <w:hideMark/>
          </w:tcPr>
          <w:p w14:paraId="2F954E8B"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350 </w:t>
            </w:r>
          </w:p>
        </w:tc>
        <w:tc>
          <w:tcPr>
            <w:tcW w:w="1026" w:type="dxa"/>
            <w:tcBorders>
              <w:top w:val="single" w:sz="4" w:space="0" w:color="D9D9D9"/>
              <w:left w:val="nil"/>
              <w:bottom w:val="single" w:sz="4" w:space="0" w:color="D9D9D9"/>
              <w:right w:val="nil"/>
            </w:tcBorders>
            <w:shd w:val="clear" w:color="auto" w:fill="auto"/>
            <w:noWrap/>
            <w:vAlign w:val="bottom"/>
            <w:hideMark/>
          </w:tcPr>
          <w:p w14:paraId="0DF3053D"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350 </w:t>
            </w:r>
          </w:p>
        </w:tc>
      </w:tr>
      <w:tr w:rsidR="00A06476" w:rsidRPr="00A06476" w14:paraId="592748EC" w14:textId="77777777" w:rsidTr="00A06476">
        <w:trPr>
          <w:trHeight w:val="240"/>
        </w:trPr>
        <w:tc>
          <w:tcPr>
            <w:tcW w:w="3966" w:type="dxa"/>
            <w:tcBorders>
              <w:top w:val="single" w:sz="4" w:space="0" w:color="D9D9D9"/>
              <w:left w:val="nil"/>
              <w:bottom w:val="single" w:sz="4" w:space="0" w:color="D9D9D9"/>
              <w:right w:val="single" w:sz="4" w:space="0" w:color="808080"/>
            </w:tcBorders>
            <w:shd w:val="clear" w:color="auto" w:fill="auto"/>
            <w:noWrap/>
            <w:vAlign w:val="bottom"/>
            <w:hideMark/>
          </w:tcPr>
          <w:p w14:paraId="4B755041"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110-440-6128-Other Contract Services</w:t>
            </w:r>
          </w:p>
        </w:tc>
        <w:tc>
          <w:tcPr>
            <w:tcW w:w="1093" w:type="dxa"/>
            <w:tcBorders>
              <w:top w:val="single" w:sz="4" w:space="0" w:color="D9D9D9"/>
              <w:left w:val="nil"/>
              <w:bottom w:val="single" w:sz="4" w:space="0" w:color="D9D9D9"/>
              <w:right w:val="nil"/>
            </w:tcBorders>
            <w:shd w:val="clear" w:color="auto" w:fill="auto"/>
            <w:noWrap/>
            <w:vAlign w:val="bottom"/>
            <w:hideMark/>
          </w:tcPr>
          <w:p w14:paraId="6E94AEB8"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18,679 </w:t>
            </w:r>
          </w:p>
        </w:tc>
        <w:tc>
          <w:tcPr>
            <w:tcW w:w="1097" w:type="dxa"/>
            <w:tcBorders>
              <w:top w:val="single" w:sz="4" w:space="0" w:color="D9D9D9"/>
              <w:left w:val="nil"/>
              <w:bottom w:val="single" w:sz="4" w:space="0" w:color="D9D9D9"/>
              <w:right w:val="nil"/>
            </w:tcBorders>
            <w:shd w:val="clear" w:color="auto" w:fill="auto"/>
            <w:noWrap/>
            <w:vAlign w:val="bottom"/>
            <w:hideMark/>
          </w:tcPr>
          <w:p w14:paraId="58FFB244"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9,744 </w:t>
            </w:r>
          </w:p>
        </w:tc>
        <w:tc>
          <w:tcPr>
            <w:tcW w:w="1091" w:type="dxa"/>
            <w:tcBorders>
              <w:top w:val="single" w:sz="4" w:space="0" w:color="D9D9D9"/>
              <w:left w:val="nil"/>
              <w:bottom w:val="single" w:sz="4" w:space="0" w:color="D9D9D9"/>
              <w:right w:val="nil"/>
            </w:tcBorders>
            <w:shd w:val="clear" w:color="auto" w:fill="auto"/>
            <w:noWrap/>
            <w:vAlign w:val="bottom"/>
            <w:hideMark/>
          </w:tcPr>
          <w:p w14:paraId="6466CA6B"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10,000 </w:t>
            </w:r>
          </w:p>
        </w:tc>
        <w:tc>
          <w:tcPr>
            <w:tcW w:w="1102" w:type="dxa"/>
            <w:tcBorders>
              <w:top w:val="single" w:sz="4" w:space="0" w:color="D9D9D9"/>
              <w:left w:val="nil"/>
              <w:bottom w:val="single" w:sz="4" w:space="0" w:color="D9D9D9"/>
              <w:right w:val="nil"/>
            </w:tcBorders>
            <w:shd w:val="clear" w:color="auto" w:fill="auto"/>
            <w:noWrap/>
            <w:vAlign w:val="bottom"/>
            <w:hideMark/>
          </w:tcPr>
          <w:p w14:paraId="56706467"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12,197 </w:t>
            </w:r>
          </w:p>
        </w:tc>
        <w:tc>
          <w:tcPr>
            <w:tcW w:w="1105" w:type="dxa"/>
            <w:tcBorders>
              <w:top w:val="single" w:sz="4" w:space="0" w:color="D9D9D9"/>
              <w:left w:val="nil"/>
              <w:bottom w:val="single" w:sz="4" w:space="0" w:color="D9D9D9"/>
              <w:right w:val="nil"/>
            </w:tcBorders>
            <w:shd w:val="clear" w:color="auto" w:fill="auto"/>
            <w:noWrap/>
            <w:vAlign w:val="bottom"/>
            <w:hideMark/>
          </w:tcPr>
          <w:p w14:paraId="30C8B516"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10,000 </w:t>
            </w:r>
          </w:p>
        </w:tc>
        <w:tc>
          <w:tcPr>
            <w:tcW w:w="1026" w:type="dxa"/>
            <w:tcBorders>
              <w:top w:val="single" w:sz="4" w:space="0" w:color="D9D9D9"/>
              <w:left w:val="nil"/>
              <w:bottom w:val="single" w:sz="4" w:space="0" w:color="D9D9D9"/>
              <w:right w:val="nil"/>
            </w:tcBorders>
            <w:shd w:val="clear" w:color="auto" w:fill="auto"/>
            <w:noWrap/>
            <w:vAlign w:val="bottom"/>
            <w:hideMark/>
          </w:tcPr>
          <w:p w14:paraId="1ED7D586"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r>
      <w:tr w:rsidR="00A06476" w:rsidRPr="00A06476" w14:paraId="0E765111" w14:textId="77777777" w:rsidTr="00A06476">
        <w:trPr>
          <w:trHeight w:val="240"/>
        </w:trPr>
        <w:tc>
          <w:tcPr>
            <w:tcW w:w="3966" w:type="dxa"/>
            <w:tcBorders>
              <w:top w:val="single" w:sz="4" w:space="0" w:color="D9D9D9"/>
              <w:left w:val="nil"/>
              <w:bottom w:val="single" w:sz="4" w:space="0" w:color="D9D9D9"/>
              <w:right w:val="single" w:sz="4" w:space="0" w:color="808080"/>
            </w:tcBorders>
            <w:shd w:val="clear" w:color="auto" w:fill="auto"/>
            <w:noWrap/>
            <w:vAlign w:val="bottom"/>
            <w:hideMark/>
          </w:tcPr>
          <w:p w14:paraId="53257E5E"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110-440-6210-Insurance &amp; Bonds</w:t>
            </w:r>
          </w:p>
        </w:tc>
        <w:tc>
          <w:tcPr>
            <w:tcW w:w="1093" w:type="dxa"/>
            <w:tcBorders>
              <w:top w:val="single" w:sz="4" w:space="0" w:color="D9D9D9"/>
              <w:left w:val="nil"/>
              <w:bottom w:val="single" w:sz="4" w:space="0" w:color="D9D9D9"/>
              <w:right w:val="nil"/>
            </w:tcBorders>
            <w:shd w:val="clear" w:color="auto" w:fill="auto"/>
            <w:noWrap/>
            <w:vAlign w:val="bottom"/>
            <w:hideMark/>
          </w:tcPr>
          <w:p w14:paraId="606DC6EB"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97" w:type="dxa"/>
            <w:tcBorders>
              <w:top w:val="single" w:sz="4" w:space="0" w:color="D9D9D9"/>
              <w:left w:val="nil"/>
              <w:bottom w:val="single" w:sz="4" w:space="0" w:color="D9D9D9"/>
              <w:right w:val="nil"/>
            </w:tcBorders>
            <w:shd w:val="clear" w:color="auto" w:fill="auto"/>
            <w:noWrap/>
            <w:vAlign w:val="bottom"/>
            <w:hideMark/>
          </w:tcPr>
          <w:p w14:paraId="6E751F5A"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91" w:type="dxa"/>
            <w:tcBorders>
              <w:top w:val="single" w:sz="4" w:space="0" w:color="D9D9D9"/>
              <w:left w:val="nil"/>
              <w:bottom w:val="single" w:sz="4" w:space="0" w:color="D9D9D9"/>
              <w:right w:val="nil"/>
            </w:tcBorders>
            <w:shd w:val="clear" w:color="auto" w:fill="auto"/>
            <w:noWrap/>
            <w:vAlign w:val="bottom"/>
            <w:hideMark/>
          </w:tcPr>
          <w:p w14:paraId="1E40B4D0"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102" w:type="dxa"/>
            <w:tcBorders>
              <w:top w:val="single" w:sz="4" w:space="0" w:color="D9D9D9"/>
              <w:left w:val="nil"/>
              <w:bottom w:val="single" w:sz="4" w:space="0" w:color="D9D9D9"/>
              <w:right w:val="nil"/>
            </w:tcBorders>
            <w:shd w:val="clear" w:color="auto" w:fill="auto"/>
            <w:noWrap/>
            <w:vAlign w:val="bottom"/>
            <w:hideMark/>
          </w:tcPr>
          <w:p w14:paraId="33653F71"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396 </w:t>
            </w:r>
          </w:p>
        </w:tc>
        <w:tc>
          <w:tcPr>
            <w:tcW w:w="1105" w:type="dxa"/>
            <w:tcBorders>
              <w:top w:val="single" w:sz="4" w:space="0" w:color="D9D9D9"/>
              <w:left w:val="nil"/>
              <w:bottom w:val="single" w:sz="4" w:space="0" w:color="D9D9D9"/>
              <w:right w:val="nil"/>
            </w:tcBorders>
            <w:shd w:val="clear" w:color="auto" w:fill="auto"/>
            <w:noWrap/>
            <w:vAlign w:val="bottom"/>
            <w:hideMark/>
          </w:tcPr>
          <w:p w14:paraId="4E3FAE83"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292 </w:t>
            </w:r>
          </w:p>
        </w:tc>
        <w:tc>
          <w:tcPr>
            <w:tcW w:w="1026" w:type="dxa"/>
            <w:tcBorders>
              <w:top w:val="single" w:sz="4" w:space="0" w:color="D9D9D9"/>
              <w:left w:val="nil"/>
              <w:bottom w:val="single" w:sz="4" w:space="0" w:color="D9D9D9"/>
              <w:right w:val="nil"/>
            </w:tcBorders>
            <w:shd w:val="clear" w:color="auto" w:fill="auto"/>
            <w:noWrap/>
            <w:vAlign w:val="bottom"/>
            <w:hideMark/>
          </w:tcPr>
          <w:p w14:paraId="7C16B6F8"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292 </w:t>
            </w:r>
          </w:p>
        </w:tc>
      </w:tr>
      <w:tr w:rsidR="00A06476" w:rsidRPr="00A06476" w14:paraId="5D1BF3E1" w14:textId="77777777" w:rsidTr="00A06476">
        <w:trPr>
          <w:trHeight w:val="240"/>
        </w:trPr>
        <w:tc>
          <w:tcPr>
            <w:tcW w:w="3966" w:type="dxa"/>
            <w:tcBorders>
              <w:top w:val="single" w:sz="4" w:space="0" w:color="D9D9D9"/>
              <w:left w:val="nil"/>
              <w:bottom w:val="single" w:sz="4" w:space="0" w:color="D9D9D9"/>
              <w:right w:val="single" w:sz="4" w:space="0" w:color="808080"/>
            </w:tcBorders>
            <w:shd w:val="clear" w:color="auto" w:fill="auto"/>
            <w:noWrap/>
            <w:vAlign w:val="bottom"/>
            <w:hideMark/>
          </w:tcPr>
          <w:p w14:paraId="6C10AE26"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110-440-6220-Publications, Printing &amp; Dues</w:t>
            </w:r>
          </w:p>
        </w:tc>
        <w:tc>
          <w:tcPr>
            <w:tcW w:w="1093" w:type="dxa"/>
            <w:tcBorders>
              <w:top w:val="single" w:sz="4" w:space="0" w:color="D9D9D9"/>
              <w:left w:val="nil"/>
              <w:bottom w:val="single" w:sz="4" w:space="0" w:color="D9D9D9"/>
              <w:right w:val="nil"/>
            </w:tcBorders>
            <w:shd w:val="clear" w:color="auto" w:fill="auto"/>
            <w:noWrap/>
            <w:vAlign w:val="bottom"/>
            <w:hideMark/>
          </w:tcPr>
          <w:p w14:paraId="56F5D1C1"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97" w:type="dxa"/>
            <w:tcBorders>
              <w:top w:val="single" w:sz="4" w:space="0" w:color="D9D9D9"/>
              <w:left w:val="nil"/>
              <w:bottom w:val="single" w:sz="4" w:space="0" w:color="D9D9D9"/>
              <w:right w:val="nil"/>
            </w:tcBorders>
            <w:shd w:val="clear" w:color="auto" w:fill="auto"/>
            <w:noWrap/>
            <w:vAlign w:val="bottom"/>
            <w:hideMark/>
          </w:tcPr>
          <w:p w14:paraId="2F7CACF6"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91" w:type="dxa"/>
            <w:tcBorders>
              <w:top w:val="single" w:sz="4" w:space="0" w:color="D9D9D9"/>
              <w:left w:val="nil"/>
              <w:bottom w:val="single" w:sz="4" w:space="0" w:color="D9D9D9"/>
              <w:right w:val="nil"/>
            </w:tcBorders>
            <w:shd w:val="clear" w:color="auto" w:fill="auto"/>
            <w:noWrap/>
            <w:vAlign w:val="bottom"/>
            <w:hideMark/>
          </w:tcPr>
          <w:p w14:paraId="5D0416A8"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100 </w:t>
            </w:r>
          </w:p>
        </w:tc>
        <w:tc>
          <w:tcPr>
            <w:tcW w:w="1102" w:type="dxa"/>
            <w:tcBorders>
              <w:top w:val="single" w:sz="4" w:space="0" w:color="D9D9D9"/>
              <w:left w:val="nil"/>
              <w:bottom w:val="single" w:sz="4" w:space="0" w:color="D9D9D9"/>
              <w:right w:val="nil"/>
            </w:tcBorders>
            <w:shd w:val="clear" w:color="auto" w:fill="auto"/>
            <w:noWrap/>
            <w:vAlign w:val="bottom"/>
            <w:hideMark/>
          </w:tcPr>
          <w:p w14:paraId="00E61B34"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555 </w:t>
            </w:r>
          </w:p>
        </w:tc>
        <w:tc>
          <w:tcPr>
            <w:tcW w:w="1105" w:type="dxa"/>
            <w:tcBorders>
              <w:top w:val="single" w:sz="4" w:space="0" w:color="D9D9D9"/>
              <w:left w:val="nil"/>
              <w:bottom w:val="single" w:sz="4" w:space="0" w:color="D9D9D9"/>
              <w:right w:val="nil"/>
            </w:tcBorders>
            <w:shd w:val="clear" w:color="auto" w:fill="auto"/>
            <w:noWrap/>
            <w:vAlign w:val="bottom"/>
            <w:hideMark/>
          </w:tcPr>
          <w:p w14:paraId="16AE4A26"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26" w:type="dxa"/>
            <w:tcBorders>
              <w:top w:val="single" w:sz="4" w:space="0" w:color="D9D9D9"/>
              <w:left w:val="nil"/>
              <w:bottom w:val="single" w:sz="4" w:space="0" w:color="D9D9D9"/>
              <w:right w:val="nil"/>
            </w:tcBorders>
            <w:shd w:val="clear" w:color="auto" w:fill="auto"/>
            <w:noWrap/>
            <w:vAlign w:val="bottom"/>
            <w:hideMark/>
          </w:tcPr>
          <w:p w14:paraId="375F4662"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(100)</w:t>
            </w:r>
          </w:p>
        </w:tc>
      </w:tr>
      <w:tr w:rsidR="00A06476" w:rsidRPr="00A06476" w14:paraId="6D2EEF5E" w14:textId="77777777" w:rsidTr="00A06476">
        <w:trPr>
          <w:trHeight w:val="240"/>
        </w:trPr>
        <w:tc>
          <w:tcPr>
            <w:tcW w:w="3966" w:type="dxa"/>
            <w:tcBorders>
              <w:top w:val="single" w:sz="4" w:space="0" w:color="D9D9D9"/>
              <w:left w:val="nil"/>
              <w:bottom w:val="single" w:sz="4" w:space="0" w:color="D9D9D9"/>
              <w:right w:val="single" w:sz="4" w:space="0" w:color="808080"/>
            </w:tcBorders>
            <w:shd w:val="clear" w:color="auto" w:fill="auto"/>
            <w:noWrap/>
            <w:vAlign w:val="bottom"/>
            <w:hideMark/>
          </w:tcPr>
          <w:p w14:paraId="1467F1D5"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110-440-6226-Postage</w:t>
            </w:r>
          </w:p>
        </w:tc>
        <w:tc>
          <w:tcPr>
            <w:tcW w:w="1093" w:type="dxa"/>
            <w:tcBorders>
              <w:top w:val="single" w:sz="4" w:space="0" w:color="D9D9D9"/>
              <w:left w:val="nil"/>
              <w:bottom w:val="single" w:sz="4" w:space="0" w:color="D9D9D9"/>
              <w:right w:val="nil"/>
            </w:tcBorders>
            <w:shd w:val="clear" w:color="auto" w:fill="auto"/>
            <w:noWrap/>
            <w:vAlign w:val="bottom"/>
            <w:hideMark/>
          </w:tcPr>
          <w:p w14:paraId="72B52BDA"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45 </w:t>
            </w:r>
          </w:p>
        </w:tc>
        <w:tc>
          <w:tcPr>
            <w:tcW w:w="1097" w:type="dxa"/>
            <w:tcBorders>
              <w:top w:val="single" w:sz="4" w:space="0" w:color="D9D9D9"/>
              <w:left w:val="nil"/>
              <w:bottom w:val="single" w:sz="4" w:space="0" w:color="D9D9D9"/>
              <w:right w:val="nil"/>
            </w:tcBorders>
            <w:shd w:val="clear" w:color="auto" w:fill="auto"/>
            <w:noWrap/>
            <w:vAlign w:val="bottom"/>
            <w:hideMark/>
          </w:tcPr>
          <w:p w14:paraId="2B60423B"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150 </w:t>
            </w:r>
          </w:p>
        </w:tc>
        <w:tc>
          <w:tcPr>
            <w:tcW w:w="1091" w:type="dxa"/>
            <w:tcBorders>
              <w:top w:val="single" w:sz="4" w:space="0" w:color="D9D9D9"/>
              <w:left w:val="nil"/>
              <w:bottom w:val="single" w:sz="4" w:space="0" w:color="D9D9D9"/>
              <w:right w:val="nil"/>
            </w:tcBorders>
            <w:shd w:val="clear" w:color="auto" w:fill="auto"/>
            <w:noWrap/>
            <w:vAlign w:val="bottom"/>
            <w:hideMark/>
          </w:tcPr>
          <w:p w14:paraId="26D9AAFA"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175 </w:t>
            </w:r>
          </w:p>
        </w:tc>
        <w:tc>
          <w:tcPr>
            <w:tcW w:w="1102" w:type="dxa"/>
            <w:tcBorders>
              <w:top w:val="single" w:sz="4" w:space="0" w:color="D9D9D9"/>
              <w:left w:val="nil"/>
              <w:bottom w:val="single" w:sz="4" w:space="0" w:color="D9D9D9"/>
              <w:right w:val="nil"/>
            </w:tcBorders>
            <w:shd w:val="clear" w:color="auto" w:fill="auto"/>
            <w:noWrap/>
            <w:vAlign w:val="bottom"/>
            <w:hideMark/>
          </w:tcPr>
          <w:p w14:paraId="0780EE9F"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129 </w:t>
            </w:r>
          </w:p>
        </w:tc>
        <w:tc>
          <w:tcPr>
            <w:tcW w:w="1105" w:type="dxa"/>
            <w:tcBorders>
              <w:top w:val="single" w:sz="4" w:space="0" w:color="D9D9D9"/>
              <w:left w:val="nil"/>
              <w:bottom w:val="single" w:sz="4" w:space="0" w:color="D9D9D9"/>
              <w:right w:val="nil"/>
            </w:tcBorders>
            <w:shd w:val="clear" w:color="auto" w:fill="auto"/>
            <w:noWrap/>
            <w:vAlign w:val="bottom"/>
            <w:hideMark/>
          </w:tcPr>
          <w:p w14:paraId="784F0D45"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200 </w:t>
            </w:r>
          </w:p>
        </w:tc>
        <w:tc>
          <w:tcPr>
            <w:tcW w:w="1026" w:type="dxa"/>
            <w:tcBorders>
              <w:top w:val="single" w:sz="4" w:space="0" w:color="D9D9D9"/>
              <w:left w:val="nil"/>
              <w:bottom w:val="single" w:sz="4" w:space="0" w:color="D9D9D9"/>
              <w:right w:val="nil"/>
            </w:tcBorders>
            <w:shd w:val="clear" w:color="auto" w:fill="auto"/>
            <w:noWrap/>
            <w:vAlign w:val="bottom"/>
            <w:hideMark/>
          </w:tcPr>
          <w:p w14:paraId="0BBD0329"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25 </w:t>
            </w:r>
          </w:p>
        </w:tc>
      </w:tr>
      <w:tr w:rsidR="00A06476" w:rsidRPr="00A06476" w14:paraId="61B7F77A" w14:textId="77777777" w:rsidTr="00A06476">
        <w:trPr>
          <w:trHeight w:val="240"/>
        </w:trPr>
        <w:tc>
          <w:tcPr>
            <w:tcW w:w="3966" w:type="dxa"/>
            <w:tcBorders>
              <w:top w:val="single" w:sz="4" w:space="0" w:color="D9D9D9"/>
              <w:left w:val="nil"/>
              <w:bottom w:val="single" w:sz="4" w:space="0" w:color="D9D9D9"/>
              <w:right w:val="single" w:sz="4" w:space="0" w:color="808080"/>
            </w:tcBorders>
            <w:shd w:val="clear" w:color="auto" w:fill="auto"/>
            <w:noWrap/>
            <w:vAlign w:val="bottom"/>
            <w:hideMark/>
          </w:tcPr>
          <w:p w14:paraId="3CA1E12F"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110-440-6238-Bank Service Charges</w:t>
            </w:r>
          </w:p>
        </w:tc>
        <w:tc>
          <w:tcPr>
            <w:tcW w:w="1093" w:type="dxa"/>
            <w:tcBorders>
              <w:top w:val="single" w:sz="4" w:space="0" w:color="D9D9D9"/>
              <w:left w:val="nil"/>
              <w:bottom w:val="single" w:sz="4" w:space="0" w:color="D9D9D9"/>
              <w:right w:val="nil"/>
            </w:tcBorders>
            <w:shd w:val="clear" w:color="auto" w:fill="auto"/>
            <w:noWrap/>
            <w:vAlign w:val="bottom"/>
            <w:hideMark/>
          </w:tcPr>
          <w:p w14:paraId="2948A19E"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97" w:type="dxa"/>
            <w:tcBorders>
              <w:top w:val="single" w:sz="4" w:space="0" w:color="D9D9D9"/>
              <w:left w:val="nil"/>
              <w:bottom w:val="single" w:sz="4" w:space="0" w:color="D9D9D9"/>
              <w:right w:val="nil"/>
            </w:tcBorders>
            <w:shd w:val="clear" w:color="auto" w:fill="auto"/>
            <w:noWrap/>
            <w:vAlign w:val="bottom"/>
            <w:hideMark/>
          </w:tcPr>
          <w:p w14:paraId="626CE032"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91" w:type="dxa"/>
            <w:tcBorders>
              <w:top w:val="single" w:sz="4" w:space="0" w:color="D9D9D9"/>
              <w:left w:val="nil"/>
              <w:bottom w:val="single" w:sz="4" w:space="0" w:color="D9D9D9"/>
              <w:right w:val="nil"/>
            </w:tcBorders>
            <w:shd w:val="clear" w:color="auto" w:fill="auto"/>
            <w:noWrap/>
            <w:vAlign w:val="bottom"/>
            <w:hideMark/>
          </w:tcPr>
          <w:p w14:paraId="05E1C80B"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102" w:type="dxa"/>
            <w:tcBorders>
              <w:top w:val="single" w:sz="4" w:space="0" w:color="D9D9D9"/>
              <w:left w:val="nil"/>
              <w:bottom w:val="single" w:sz="4" w:space="0" w:color="D9D9D9"/>
              <w:right w:val="nil"/>
            </w:tcBorders>
            <w:shd w:val="clear" w:color="auto" w:fill="auto"/>
            <w:noWrap/>
            <w:vAlign w:val="bottom"/>
            <w:hideMark/>
          </w:tcPr>
          <w:p w14:paraId="41C3F45C"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105" w:type="dxa"/>
            <w:tcBorders>
              <w:top w:val="single" w:sz="4" w:space="0" w:color="D9D9D9"/>
              <w:left w:val="nil"/>
              <w:bottom w:val="single" w:sz="4" w:space="0" w:color="D9D9D9"/>
              <w:right w:val="nil"/>
            </w:tcBorders>
            <w:shd w:val="clear" w:color="auto" w:fill="auto"/>
            <w:noWrap/>
            <w:vAlign w:val="bottom"/>
            <w:hideMark/>
          </w:tcPr>
          <w:p w14:paraId="15824744"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26" w:type="dxa"/>
            <w:tcBorders>
              <w:top w:val="single" w:sz="4" w:space="0" w:color="D9D9D9"/>
              <w:left w:val="nil"/>
              <w:bottom w:val="single" w:sz="4" w:space="0" w:color="D9D9D9"/>
              <w:right w:val="nil"/>
            </w:tcBorders>
            <w:shd w:val="clear" w:color="auto" w:fill="auto"/>
            <w:noWrap/>
            <w:vAlign w:val="bottom"/>
            <w:hideMark/>
          </w:tcPr>
          <w:p w14:paraId="41F4A703"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r>
      <w:tr w:rsidR="00A06476" w:rsidRPr="00A06476" w14:paraId="1AC0CD0F" w14:textId="77777777" w:rsidTr="00A06476">
        <w:trPr>
          <w:trHeight w:val="240"/>
        </w:trPr>
        <w:tc>
          <w:tcPr>
            <w:tcW w:w="3966" w:type="dxa"/>
            <w:tcBorders>
              <w:top w:val="single" w:sz="4" w:space="0" w:color="D9D9D9"/>
              <w:left w:val="nil"/>
              <w:bottom w:val="single" w:sz="4" w:space="0" w:color="D9D9D9"/>
              <w:right w:val="single" w:sz="4" w:space="0" w:color="808080"/>
            </w:tcBorders>
            <w:shd w:val="clear" w:color="auto" w:fill="auto"/>
            <w:noWrap/>
            <w:vAlign w:val="bottom"/>
            <w:hideMark/>
          </w:tcPr>
          <w:p w14:paraId="699DF7E8"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110-440-6240-Travel &amp; Training</w:t>
            </w:r>
          </w:p>
        </w:tc>
        <w:tc>
          <w:tcPr>
            <w:tcW w:w="1093" w:type="dxa"/>
            <w:tcBorders>
              <w:top w:val="single" w:sz="4" w:space="0" w:color="D9D9D9"/>
              <w:left w:val="nil"/>
              <w:bottom w:val="single" w:sz="4" w:space="0" w:color="D9D9D9"/>
              <w:right w:val="nil"/>
            </w:tcBorders>
            <w:shd w:val="clear" w:color="auto" w:fill="auto"/>
            <w:noWrap/>
            <w:vAlign w:val="bottom"/>
            <w:hideMark/>
          </w:tcPr>
          <w:p w14:paraId="6C3C7165"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97" w:type="dxa"/>
            <w:tcBorders>
              <w:top w:val="single" w:sz="4" w:space="0" w:color="D9D9D9"/>
              <w:left w:val="nil"/>
              <w:bottom w:val="single" w:sz="4" w:space="0" w:color="D9D9D9"/>
              <w:right w:val="nil"/>
            </w:tcBorders>
            <w:shd w:val="clear" w:color="auto" w:fill="auto"/>
            <w:noWrap/>
            <w:vAlign w:val="bottom"/>
            <w:hideMark/>
          </w:tcPr>
          <w:p w14:paraId="65D72208"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91" w:type="dxa"/>
            <w:tcBorders>
              <w:top w:val="single" w:sz="4" w:space="0" w:color="D9D9D9"/>
              <w:left w:val="nil"/>
              <w:bottom w:val="single" w:sz="4" w:space="0" w:color="D9D9D9"/>
              <w:right w:val="nil"/>
            </w:tcBorders>
            <w:shd w:val="clear" w:color="auto" w:fill="auto"/>
            <w:noWrap/>
            <w:vAlign w:val="bottom"/>
            <w:hideMark/>
          </w:tcPr>
          <w:p w14:paraId="09416DF1"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102" w:type="dxa"/>
            <w:tcBorders>
              <w:top w:val="single" w:sz="4" w:space="0" w:color="D9D9D9"/>
              <w:left w:val="nil"/>
              <w:bottom w:val="single" w:sz="4" w:space="0" w:color="D9D9D9"/>
              <w:right w:val="nil"/>
            </w:tcBorders>
            <w:shd w:val="clear" w:color="auto" w:fill="auto"/>
            <w:noWrap/>
            <w:vAlign w:val="bottom"/>
            <w:hideMark/>
          </w:tcPr>
          <w:p w14:paraId="2E2372A5"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105" w:type="dxa"/>
            <w:tcBorders>
              <w:top w:val="single" w:sz="4" w:space="0" w:color="D9D9D9"/>
              <w:left w:val="nil"/>
              <w:bottom w:val="single" w:sz="4" w:space="0" w:color="D9D9D9"/>
              <w:right w:val="nil"/>
            </w:tcBorders>
            <w:shd w:val="clear" w:color="auto" w:fill="auto"/>
            <w:noWrap/>
            <w:vAlign w:val="bottom"/>
            <w:hideMark/>
          </w:tcPr>
          <w:p w14:paraId="20F1F158"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26" w:type="dxa"/>
            <w:tcBorders>
              <w:top w:val="single" w:sz="4" w:space="0" w:color="D9D9D9"/>
              <w:left w:val="nil"/>
              <w:bottom w:val="single" w:sz="4" w:space="0" w:color="D9D9D9"/>
              <w:right w:val="nil"/>
            </w:tcBorders>
            <w:shd w:val="clear" w:color="auto" w:fill="auto"/>
            <w:noWrap/>
            <w:vAlign w:val="bottom"/>
            <w:hideMark/>
          </w:tcPr>
          <w:p w14:paraId="7CC488CB"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r>
      <w:tr w:rsidR="00A06476" w:rsidRPr="00A06476" w14:paraId="0E4760BD" w14:textId="77777777" w:rsidTr="00A06476">
        <w:trPr>
          <w:trHeight w:val="240"/>
        </w:trPr>
        <w:tc>
          <w:tcPr>
            <w:tcW w:w="3966" w:type="dxa"/>
            <w:tcBorders>
              <w:top w:val="single" w:sz="4" w:space="0" w:color="D9D9D9"/>
              <w:left w:val="nil"/>
              <w:bottom w:val="single" w:sz="4" w:space="0" w:color="D9D9D9"/>
              <w:right w:val="single" w:sz="4" w:space="0" w:color="808080"/>
            </w:tcBorders>
            <w:shd w:val="clear" w:color="auto" w:fill="auto"/>
            <w:noWrap/>
            <w:vAlign w:val="bottom"/>
            <w:hideMark/>
          </w:tcPr>
          <w:p w14:paraId="71876EEB"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110-440-6290-Miscellaneous</w:t>
            </w:r>
          </w:p>
        </w:tc>
        <w:tc>
          <w:tcPr>
            <w:tcW w:w="1093" w:type="dxa"/>
            <w:tcBorders>
              <w:top w:val="single" w:sz="4" w:space="0" w:color="D9D9D9"/>
              <w:left w:val="nil"/>
              <w:bottom w:val="single" w:sz="4" w:space="0" w:color="D9D9D9"/>
              <w:right w:val="nil"/>
            </w:tcBorders>
            <w:shd w:val="clear" w:color="auto" w:fill="auto"/>
            <w:noWrap/>
            <w:vAlign w:val="bottom"/>
            <w:hideMark/>
          </w:tcPr>
          <w:p w14:paraId="73B72F98"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97" w:type="dxa"/>
            <w:tcBorders>
              <w:top w:val="single" w:sz="4" w:space="0" w:color="D9D9D9"/>
              <w:left w:val="nil"/>
              <w:bottom w:val="single" w:sz="4" w:space="0" w:color="D9D9D9"/>
              <w:right w:val="nil"/>
            </w:tcBorders>
            <w:shd w:val="clear" w:color="auto" w:fill="auto"/>
            <w:noWrap/>
            <w:vAlign w:val="bottom"/>
            <w:hideMark/>
          </w:tcPr>
          <w:p w14:paraId="55A9CEBB"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2,209 </w:t>
            </w:r>
          </w:p>
        </w:tc>
        <w:tc>
          <w:tcPr>
            <w:tcW w:w="1091" w:type="dxa"/>
            <w:tcBorders>
              <w:top w:val="single" w:sz="4" w:space="0" w:color="D9D9D9"/>
              <w:left w:val="nil"/>
              <w:bottom w:val="single" w:sz="4" w:space="0" w:color="D9D9D9"/>
              <w:right w:val="nil"/>
            </w:tcBorders>
            <w:shd w:val="clear" w:color="auto" w:fill="auto"/>
            <w:noWrap/>
            <w:vAlign w:val="bottom"/>
            <w:hideMark/>
          </w:tcPr>
          <w:p w14:paraId="6E6CC727"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250 </w:t>
            </w:r>
          </w:p>
        </w:tc>
        <w:tc>
          <w:tcPr>
            <w:tcW w:w="1102" w:type="dxa"/>
            <w:tcBorders>
              <w:top w:val="single" w:sz="4" w:space="0" w:color="D9D9D9"/>
              <w:left w:val="nil"/>
              <w:bottom w:val="single" w:sz="4" w:space="0" w:color="D9D9D9"/>
              <w:right w:val="nil"/>
            </w:tcBorders>
            <w:shd w:val="clear" w:color="auto" w:fill="auto"/>
            <w:noWrap/>
            <w:vAlign w:val="bottom"/>
            <w:hideMark/>
          </w:tcPr>
          <w:p w14:paraId="5E212099"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105" w:type="dxa"/>
            <w:tcBorders>
              <w:top w:val="single" w:sz="4" w:space="0" w:color="D9D9D9"/>
              <w:left w:val="nil"/>
              <w:bottom w:val="single" w:sz="4" w:space="0" w:color="D9D9D9"/>
              <w:right w:val="nil"/>
            </w:tcBorders>
            <w:shd w:val="clear" w:color="auto" w:fill="auto"/>
            <w:noWrap/>
            <w:vAlign w:val="bottom"/>
            <w:hideMark/>
          </w:tcPr>
          <w:p w14:paraId="37EC6A1F"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26" w:type="dxa"/>
            <w:tcBorders>
              <w:top w:val="single" w:sz="4" w:space="0" w:color="D9D9D9"/>
              <w:left w:val="nil"/>
              <w:bottom w:val="single" w:sz="4" w:space="0" w:color="D9D9D9"/>
              <w:right w:val="nil"/>
            </w:tcBorders>
            <w:shd w:val="clear" w:color="auto" w:fill="auto"/>
            <w:noWrap/>
            <w:vAlign w:val="bottom"/>
            <w:hideMark/>
          </w:tcPr>
          <w:p w14:paraId="03AFE741"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(250)</w:t>
            </w:r>
          </w:p>
        </w:tc>
      </w:tr>
      <w:tr w:rsidR="00A06476" w:rsidRPr="00A06476" w14:paraId="52209E39" w14:textId="77777777" w:rsidTr="00A06476">
        <w:trPr>
          <w:trHeight w:val="240"/>
        </w:trPr>
        <w:tc>
          <w:tcPr>
            <w:tcW w:w="3966" w:type="dxa"/>
            <w:tcBorders>
              <w:top w:val="single" w:sz="4" w:space="0" w:color="D9D9D9"/>
              <w:left w:val="nil"/>
              <w:bottom w:val="single" w:sz="4" w:space="0" w:color="D9D9D9"/>
              <w:right w:val="single" w:sz="4" w:space="0" w:color="808080"/>
            </w:tcBorders>
            <w:shd w:val="clear" w:color="auto" w:fill="auto"/>
            <w:noWrap/>
            <w:vAlign w:val="bottom"/>
            <w:hideMark/>
          </w:tcPr>
          <w:p w14:paraId="6356E802"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110-440-6522-Land Use &amp; Development Costs</w:t>
            </w:r>
          </w:p>
        </w:tc>
        <w:tc>
          <w:tcPr>
            <w:tcW w:w="1093" w:type="dxa"/>
            <w:tcBorders>
              <w:top w:val="single" w:sz="4" w:space="0" w:color="D9D9D9"/>
              <w:left w:val="nil"/>
              <w:bottom w:val="single" w:sz="4" w:space="0" w:color="D9D9D9"/>
              <w:right w:val="nil"/>
            </w:tcBorders>
            <w:shd w:val="clear" w:color="auto" w:fill="auto"/>
            <w:noWrap/>
            <w:vAlign w:val="bottom"/>
            <w:hideMark/>
          </w:tcPr>
          <w:p w14:paraId="180F7B28"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26,733 </w:t>
            </w:r>
          </w:p>
        </w:tc>
        <w:tc>
          <w:tcPr>
            <w:tcW w:w="1097" w:type="dxa"/>
            <w:tcBorders>
              <w:top w:val="single" w:sz="4" w:space="0" w:color="D9D9D9"/>
              <w:left w:val="nil"/>
              <w:bottom w:val="single" w:sz="4" w:space="0" w:color="D9D9D9"/>
              <w:right w:val="nil"/>
            </w:tcBorders>
            <w:shd w:val="clear" w:color="auto" w:fill="auto"/>
            <w:noWrap/>
            <w:vAlign w:val="bottom"/>
            <w:hideMark/>
          </w:tcPr>
          <w:p w14:paraId="24F46C9F"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23,262 </w:t>
            </w:r>
          </w:p>
        </w:tc>
        <w:tc>
          <w:tcPr>
            <w:tcW w:w="1091" w:type="dxa"/>
            <w:tcBorders>
              <w:top w:val="single" w:sz="4" w:space="0" w:color="D9D9D9"/>
              <w:left w:val="nil"/>
              <w:bottom w:val="single" w:sz="4" w:space="0" w:color="D9D9D9"/>
              <w:right w:val="nil"/>
            </w:tcBorders>
            <w:shd w:val="clear" w:color="auto" w:fill="auto"/>
            <w:noWrap/>
            <w:vAlign w:val="bottom"/>
            <w:hideMark/>
          </w:tcPr>
          <w:p w14:paraId="4FF7E75A"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20,000 </w:t>
            </w:r>
          </w:p>
        </w:tc>
        <w:tc>
          <w:tcPr>
            <w:tcW w:w="1102" w:type="dxa"/>
            <w:tcBorders>
              <w:top w:val="single" w:sz="4" w:space="0" w:color="D9D9D9"/>
              <w:left w:val="nil"/>
              <w:bottom w:val="single" w:sz="4" w:space="0" w:color="D9D9D9"/>
              <w:right w:val="nil"/>
            </w:tcBorders>
            <w:shd w:val="clear" w:color="auto" w:fill="auto"/>
            <w:noWrap/>
            <w:vAlign w:val="bottom"/>
            <w:hideMark/>
          </w:tcPr>
          <w:p w14:paraId="74734E7E"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26,250 </w:t>
            </w:r>
          </w:p>
        </w:tc>
        <w:tc>
          <w:tcPr>
            <w:tcW w:w="1105" w:type="dxa"/>
            <w:tcBorders>
              <w:top w:val="single" w:sz="4" w:space="0" w:color="D9D9D9"/>
              <w:left w:val="nil"/>
              <w:bottom w:val="single" w:sz="4" w:space="0" w:color="D9D9D9"/>
              <w:right w:val="nil"/>
            </w:tcBorders>
            <w:shd w:val="clear" w:color="auto" w:fill="auto"/>
            <w:noWrap/>
            <w:vAlign w:val="bottom"/>
            <w:hideMark/>
          </w:tcPr>
          <w:p w14:paraId="06974012"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25,000 </w:t>
            </w:r>
          </w:p>
        </w:tc>
        <w:tc>
          <w:tcPr>
            <w:tcW w:w="1026" w:type="dxa"/>
            <w:tcBorders>
              <w:top w:val="single" w:sz="4" w:space="0" w:color="D9D9D9"/>
              <w:left w:val="nil"/>
              <w:bottom w:val="single" w:sz="4" w:space="0" w:color="D9D9D9"/>
              <w:right w:val="nil"/>
            </w:tcBorders>
            <w:shd w:val="clear" w:color="auto" w:fill="auto"/>
            <w:noWrap/>
            <w:vAlign w:val="bottom"/>
            <w:hideMark/>
          </w:tcPr>
          <w:p w14:paraId="7381B599"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5,000 </w:t>
            </w:r>
          </w:p>
        </w:tc>
      </w:tr>
      <w:tr w:rsidR="00A06476" w:rsidRPr="00A06476" w14:paraId="50E0415C" w14:textId="77777777" w:rsidTr="00A06476">
        <w:trPr>
          <w:trHeight w:val="240"/>
        </w:trPr>
        <w:tc>
          <w:tcPr>
            <w:tcW w:w="3966" w:type="dxa"/>
            <w:tcBorders>
              <w:top w:val="single" w:sz="4" w:space="0" w:color="D9D9D9"/>
              <w:left w:val="nil"/>
              <w:bottom w:val="single" w:sz="4" w:space="0" w:color="D9D9D9"/>
              <w:right w:val="single" w:sz="4" w:space="0" w:color="808080"/>
            </w:tcBorders>
            <w:shd w:val="clear" w:color="auto" w:fill="auto"/>
            <w:noWrap/>
            <w:vAlign w:val="bottom"/>
            <w:hideMark/>
          </w:tcPr>
          <w:p w14:paraId="4862E36C"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110-440-6524-Building Permit Costs</w:t>
            </w:r>
          </w:p>
        </w:tc>
        <w:tc>
          <w:tcPr>
            <w:tcW w:w="1093" w:type="dxa"/>
            <w:tcBorders>
              <w:top w:val="single" w:sz="4" w:space="0" w:color="D9D9D9"/>
              <w:left w:val="nil"/>
              <w:bottom w:val="single" w:sz="4" w:space="0" w:color="D9D9D9"/>
              <w:right w:val="nil"/>
            </w:tcBorders>
            <w:shd w:val="clear" w:color="auto" w:fill="auto"/>
            <w:noWrap/>
            <w:vAlign w:val="bottom"/>
            <w:hideMark/>
          </w:tcPr>
          <w:p w14:paraId="14BB8399"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29,836 </w:t>
            </w:r>
          </w:p>
        </w:tc>
        <w:tc>
          <w:tcPr>
            <w:tcW w:w="1097" w:type="dxa"/>
            <w:tcBorders>
              <w:top w:val="single" w:sz="4" w:space="0" w:color="D9D9D9"/>
              <w:left w:val="nil"/>
              <w:bottom w:val="single" w:sz="4" w:space="0" w:color="D9D9D9"/>
              <w:right w:val="nil"/>
            </w:tcBorders>
            <w:shd w:val="clear" w:color="auto" w:fill="auto"/>
            <w:noWrap/>
            <w:vAlign w:val="bottom"/>
            <w:hideMark/>
          </w:tcPr>
          <w:p w14:paraId="78B4447E"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91" w:type="dxa"/>
            <w:tcBorders>
              <w:top w:val="single" w:sz="4" w:space="0" w:color="D9D9D9"/>
              <w:left w:val="nil"/>
              <w:bottom w:val="single" w:sz="4" w:space="0" w:color="D9D9D9"/>
              <w:right w:val="nil"/>
            </w:tcBorders>
            <w:shd w:val="clear" w:color="auto" w:fill="auto"/>
            <w:noWrap/>
            <w:vAlign w:val="bottom"/>
            <w:hideMark/>
          </w:tcPr>
          <w:p w14:paraId="36B493A7"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102" w:type="dxa"/>
            <w:tcBorders>
              <w:top w:val="single" w:sz="4" w:space="0" w:color="D9D9D9"/>
              <w:left w:val="nil"/>
              <w:bottom w:val="single" w:sz="4" w:space="0" w:color="D9D9D9"/>
              <w:right w:val="nil"/>
            </w:tcBorders>
            <w:shd w:val="clear" w:color="auto" w:fill="auto"/>
            <w:noWrap/>
            <w:vAlign w:val="bottom"/>
            <w:hideMark/>
          </w:tcPr>
          <w:p w14:paraId="48914D80"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105" w:type="dxa"/>
            <w:tcBorders>
              <w:top w:val="single" w:sz="4" w:space="0" w:color="D9D9D9"/>
              <w:left w:val="nil"/>
              <w:bottom w:val="single" w:sz="4" w:space="0" w:color="D9D9D9"/>
              <w:right w:val="nil"/>
            </w:tcBorders>
            <w:shd w:val="clear" w:color="auto" w:fill="auto"/>
            <w:noWrap/>
            <w:vAlign w:val="bottom"/>
            <w:hideMark/>
          </w:tcPr>
          <w:p w14:paraId="09570D8E"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26" w:type="dxa"/>
            <w:tcBorders>
              <w:top w:val="single" w:sz="4" w:space="0" w:color="D9D9D9"/>
              <w:left w:val="nil"/>
              <w:bottom w:val="single" w:sz="4" w:space="0" w:color="D9D9D9"/>
              <w:right w:val="nil"/>
            </w:tcBorders>
            <w:shd w:val="clear" w:color="auto" w:fill="auto"/>
            <w:noWrap/>
            <w:vAlign w:val="bottom"/>
            <w:hideMark/>
          </w:tcPr>
          <w:p w14:paraId="6BAFC332"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r>
      <w:tr w:rsidR="00A06476" w:rsidRPr="00A06476" w14:paraId="5FCCDE0A" w14:textId="77777777" w:rsidTr="00A06476">
        <w:trPr>
          <w:trHeight w:val="240"/>
        </w:trPr>
        <w:tc>
          <w:tcPr>
            <w:tcW w:w="3966" w:type="dxa"/>
            <w:tcBorders>
              <w:top w:val="single" w:sz="4" w:space="0" w:color="D9D9D9"/>
              <w:left w:val="nil"/>
              <w:bottom w:val="single" w:sz="4" w:space="0" w:color="D9D9D9"/>
              <w:right w:val="single" w:sz="4" w:space="0" w:color="808080"/>
            </w:tcBorders>
            <w:shd w:val="clear" w:color="auto" w:fill="auto"/>
            <w:noWrap/>
            <w:vAlign w:val="bottom"/>
            <w:hideMark/>
          </w:tcPr>
          <w:p w14:paraId="46384B5A"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110-440-6525-Electrical Permit Costs</w:t>
            </w:r>
          </w:p>
        </w:tc>
        <w:tc>
          <w:tcPr>
            <w:tcW w:w="1093" w:type="dxa"/>
            <w:tcBorders>
              <w:top w:val="single" w:sz="4" w:space="0" w:color="D9D9D9"/>
              <w:left w:val="nil"/>
              <w:bottom w:val="single" w:sz="4" w:space="0" w:color="D9D9D9"/>
              <w:right w:val="nil"/>
            </w:tcBorders>
            <w:shd w:val="clear" w:color="auto" w:fill="auto"/>
            <w:noWrap/>
            <w:vAlign w:val="bottom"/>
            <w:hideMark/>
          </w:tcPr>
          <w:p w14:paraId="78AF88DE"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5,405 </w:t>
            </w:r>
          </w:p>
        </w:tc>
        <w:tc>
          <w:tcPr>
            <w:tcW w:w="1097" w:type="dxa"/>
            <w:tcBorders>
              <w:top w:val="single" w:sz="4" w:space="0" w:color="D9D9D9"/>
              <w:left w:val="nil"/>
              <w:bottom w:val="single" w:sz="4" w:space="0" w:color="D9D9D9"/>
              <w:right w:val="nil"/>
            </w:tcBorders>
            <w:shd w:val="clear" w:color="auto" w:fill="auto"/>
            <w:noWrap/>
            <w:vAlign w:val="bottom"/>
            <w:hideMark/>
          </w:tcPr>
          <w:p w14:paraId="0122B04D"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91" w:type="dxa"/>
            <w:tcBorders>
              <w:top w:val="single" w:sz="4" w:space="0" w:color="D9D9D9"/>
              <w:left w:val="nil"/>
              <w:bottom w:val="single" w:sz="4" w:space="0" w:color="D9D9D9"/>
              <w:right w:val="nil"/>
            </w:tcBorders>
            <w:shd w:val="clear" w:color="auto" w:fill="auto"/>
            <w:noWrap/>
            <w:vAlign w:val="bottom"/>
            <w:hideMark/>
          </w:tcPr>
          <w:p w14:paraId="2AD232FF"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102" w:type="dxa"/>
            <w:tcBorders>
              <w:top w:val="single" w:sz="4" w:space="0" w:color="D9D9D9"/>
              <w:left w:val="nil"/>
              <w:bottom w:val="single" w:sz="4" w:space="0" w:color="D9D9D9"/>
              <w:right w:val="nil"/>
            </w:tcBorders>
            <w:shd w:val="clear" w:color="auto" w:fill="auto"/>
            <w:noWrap/>
            <w:vAlign w:val="bottom"/>
            <w:hideMark/>
          </w:tcPr>
          <w:p w14:paraId="5CFB1CE1"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105" w:type="dxa"/>
            <w:tcBorders>
              <w:top w:val="single" w:sz="4" w:space="0" w:color="D9D9D9"/>
              <w:left w:val="nil"/>
              <w:bottom w:val="single" w:sz="4" w:space="0" w:color="D9D9D9"/>
              <w:right w:val="nil"/>
            </w:tcBorders>
            <w:shd w:val="clear" w:color="auto" w:fill="auto"/>
            <w:noWrap/>
            <w:vAlign w:val="bottom"/>
            <w:hideMark/>
          </w:tcPr>
          <w:p w14:paraId="288FCA94"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26" w:type="dxa"/>
            <w:tcBorders>
              <w:top w:val="single" w:sz="4" w:space="0" w:color="D9D9D9"/>
              <w:left w:val="nil"/>
              <w:bottom w:val="single" w:sz="4" w:space="0" w:color="D9D9D9"/>
              <w:right w:val="nil"/>
            </w:tcBorders>
            <w:shd w:val="clear" w:color="auto" w:fill="auto"/>
            <w:noWrap/>
            <w:vAlign w:val="bottom"/>
            <w:hideMark/>
          </w:tcPr>
          <w:p w14:paraId="2F5B620A"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r>
      <w:tr w:rsidR="00A06476" w:rsidRPr="00A06476" w14:paraId="32F2919F" w14:textId="77777777" w:rsidTr="00A06476">
        <w:trPr>
          <w:trHeight w:val="240"/>
        </w:trPr>
        <w:tc>
          <w:tcPr>
            <w:tcW w:w="3966" w:type="dxa"/>
            <w:tcBorders>
              <w:top w:val="single" w:sz="4" w:space="0" w:color="A6A6A6"/>
              <w:left w:val="nil"/>
              <w:bottom w:val="single" w:sz="4" w:space="0" w:color="A6A6A6"/>
              <w:right w:val="single" w:sz="4" w:space="0" w:color="808080"/>
            </w:tcBorders>
            <w:shd w:val="clear" w:color="D9D9D9" w:fill="D9D9D9"/>
            <w:noWrap/>
            <w:vAlign w:val="bottom"/>
            <w:hideMark/>
          </w:tcPr>
          <w:p w14:paraId="516F1F9E" w14:textId="77777777" w:rsidR="00A06476" w:rsidRPr="00A06476" w:rsidRDefault="00A06476" w:rsidP="00A06476">
            <w:pPr>
              <w:spacing w:line="240" w:lineRule="auto"/>
              <w:jc w:val="lef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Materials &amp; Services Total</w:t>
            </w:r>
          </w:p>
        </w:tc>
        <w:tc>
          <w:tcPr>
            <w:tcW w:w="1093" w:type="dxa"/>
            <w:tcBorders>
              <w:top w:val="single" w:sz="4" w:space="0" w:color="A6A6A6"/>
              <w:left w:val="nil"/>
              <w:bottom w:val="single" w:sz="4" w:space="0" w:color="A6A6A6"/>
              <w:right w:val="nil"/>
            </w:tcBorders>
            <w:shd w:val="clear" w:color="D9D9D9" w:fill="D9D9D9"/>
            <w:noWrap/>
            <w:vAlign w:val="bottom"/>
            <w:hideMark/>
          </w:tcPr>
          <w:p w14:paraId="2F1CBF26"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91,872 </w:t>
            </w:r>
          </w:p>
        </w:tc>
        <w:tc>
          <w:tcPr>
            <w:tcW w:w="1097" w:type="dxa"/>
            <w:tcBorders>
              <w:top w:val="single" w:sz="4" w:space="0" w:color="A6A6A6"/>
              <w:left w:val="nil"/>
              <w:bottom w:val="single" w:sz="4" w:space="0" w:color="A6A6A6"/>
              <w:right w:val="nil"/>
            </w:tcBorders>
            <w:shd w:val="clear" w:color="D9D9D9" w:fill="D9D9D9"/>
            <w:noWrap/>
            <w:vAlign w:val="bottom"/>
            <w:hideMark/>
          </w:tcPr>
          <w:p w14:paraId="7CDDEAF8"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67,751 </w:t>
            </w:r>
          </w:p>
        </w:tc>
        <w:tc>
          <w:tcPr>
            <w:tcW w:w="1091" w:type="dxa"/>
            <w:tcBorders>
              <w:top w:val="single" w:sz="4" w:space="0" w:color="A6A6A6"/>
              <w:left w:val="nil"/>
              <w:bottom w:val="single" w:sz="4" w:space="0" w:color="A6A6A6"/>
              <w:right w:val="nil"/>
            </w:tcBorders>
            <w:shd w:val="clear" w:color="D9D9D9" w:fill="D9D9D9"/>
            <w:noWrap/>
            <w:vAlign w:val="bottom"/>
            <w:hideMark/>
          </w:tcPr>
          <w:p w14:paraId="688C27F3"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50,525 </w:t>
            </w:r>
          </w:p>
        </w:tc>
        <w:tc>
          <w:tcPr>
            <w:tcW w:w="1102" w:type="dxa"/>
            <w:tcBorders>
              <w:top w:val="single" w:sz="4" w:space="0" w:color="A6A6A6"/>
              <w:left w:val="nil"/>
              <w:bottom w:val="single" w:sz="4" w:space="0" w:color="A6A6A6"/>
              <w:right w:val="nil"/>
            </w:tcBorders>
            <w:shd w:val="clear" w:color="D9D9D9" w:fill="D9D9D9"/>
            <w:noWrap/>
            <w:vAlign w:val="bottom"/>
            <w:hideMark/>
          </w:tcPr>
          <w:p w14:paraId="63E578DB"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66,627 </w:t>
            </w:r>
          </w:p>
        </w:tc>
        <w:tc>
          <w:tcPr>
            <w:tcW w:w="1105" w:type="dxa"/>
            <w:tcBorders>
              <w:top w:val="single" w:sz="4" w:space="0" w:color="A6A6A6"/>
              <w:left w:val="nil"/>
              <w:bottom w:val="single" w:sz="4" w:space="0" w:color="A6A6A6"/>
              <w:right w:val="nil"/>
            </w:tcBorders>
            <w:shd w:val="clear" w:color="D9D9D9" w:fill="D9D9D9"/>
            <w:noWrap/>
            <w:vAlign w:val="bottom"/>
            <w:hideMark/>
          </w:tcPr>
          <w:p w14:paraId="755A52C1"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55,842 </w:t>
            </w:r>
          </w:p>
        </w:tc>
        <w:tc>
          <w:tcPr>
            <w:tcW w:w="1026" w:type="dxa"/>
            <w:tcBorders>
              <w:top w:val="single" w:sz="4" w:space="0" w:color="A6A6A6"/>
              <w:left w:val="nil"/>
              <w:bottom w:val="single" w:sz="4" w:space="0" w:color="A6A6A6"/>
              <w:right w:val="nil"/>
            </w:tcBorders>
            <w:shd w:val="clear" w:color="D9D9D9" w:fill="D9D9D9"/>
            <w:noWrap/>
            <w:vAlign w:val="bottom"/>
            <w:hideMark/>
          </w:tcPr>
          <w:p w14:paraId="2525B737"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5,317 </w:t>
            </w:r>
          </w:p>
        </w:tc>
      </w:tr>
      <w:tr w:rsidR="00A06476" w:rsidRPr="00A06476" w14:paraId="1AFA3DEF" w14:textId="77777777" w:rsidTr="00A06476">
        <w:trPr>
          <w:trHeight w:val="240"/>
        </w:trPr>
        <w:tc>
          <w:tcPr>
            <w:tcW w:w="3966" w:type="dxa"/>
            <w:tcBorders>
              <w:top w:val="single" w:sz="4" w:space="0" w:color="D9D9D9"/>
              <w:left w:val="nil"/>
              <w:bottom w:val="single" w:sz="4" w:space="0" w:color="D9D9D9"/>
              <w:right w:val="single" w:sz="4" w:space="0" w:color="808080"/>
            </w:tcBorders>
            <w:shd w:val="clear" w:color="auto" w:fill="auto"/>
            <w:noWrap/>
            <w:vAlign w:val="bottom"/>
            <w:hideMark/>
          </w:tcPr>
          <w:p w14:paraId="1EC95608"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p>
        </w:tc>
        <w:tc>
          <w:tcPr>
            <w:tcW w:w="1093" w:type="dxa"/>
            <w:tcBorders>
              <w:top w:val="single" w:sz="4" w:space="0" w:color="D9D9D9"/>
              <w:left w:val="nil"/>
              <w:bottom w:val="single" w:sz="4" w:space="0" w:color="D9D9D9"/>
              <w:right w:val="nil"/>
            </w:tcBorders>
            <w:shd w:val="clear" w:color="auto" w:fill="auto"/>
            <w:noWrap/>
            <w:vAlign w:val="bottom"/>
            <w:hideMark/>
          </w:tcPr>
          <w:p w14:paraId="2CF63F82"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097" w:type="dxa"/>
            <w:tcBorders>
              <w:top w:val="single" w:sz="4" w:space="0" w:color="D9D9D9"/>
              <w:left w:val="nil"/>
              <w:bottom w:val="single" w:sz="4" w:space="0" w:color="D9D9D9"/>
              <w:right w:val="nil"/>
            </w:tcBorders>
            <w:shd w:val="clear" w:color="auto" w:fill="auto"/>
            <w:noWrap/>
            <w:vAlign w:val="bottom"/>
            <w:hideMark/>
          </w:tcPr>
          <w:p w14:paraId="7DEF2674"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091" w:type="dxa"/>
            <w:tcBorders>
              <w:top w:val="single" w:sz="4" w:space="0" w:color="D9D9D9"/>
              <w:left w:val="nil"/>
              <w:bottom w:val="single" w:sz="4" w:space="0" w:color="D9D9D9"/>
              <w:right w:val="nil"/>
            </w:tcBorders>
            <w:shd w:val="clear" w:color="auto" w:fill="auto"/>
            <w:noWrap/>
            <w:vAlign w:val="bottom"/>
            <w:hideMark/>
          </w:tcPr>
          <w:p w14:paraId="5AA3343D"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102" w:type="dxa"/>
            <w:tcBorders>
              <w:top w:val="single" w:sz="4" w:space="0" w:color="D9D9D9"/>
              <w:left w:val="nil"/>
              <w:bottom w:val="single" w:sz="4" w:space="0" w:color="D9D9D9"/>
              <w:right w:val="nil"/>
            </w:tcBorders>
            <w:shd w:val="clear" w:color="auto" w:fill="auto"/>
            <w:noWrap/>
            <w:vAlign w:val="bottom"/>
            <w:hideMark/>
          </w:tcPr>
          <w:p w14:paraId="4217EAFE"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105" w:type="dxa"/>
            <w:tcBorders>
              <w:top w:val="single" w:sz="4" w:space="0" w:color="D9D9D9"/>
              <w:left w:val="nil"/>
              <w:bottom w:val="single" w:sz="4" w:space="0" w:color="D9D9D9"/>
              <w:right w:val="nil"/>
            </w:tcBorders>
            <w:shd w:val="clear" w:color="auto" w:fill="auto"/>
            <w:noWrap/>
            <w:vAlign w:val="bottom"/>
            <w:hideMark/>
          </w:tcPr>
          <w:p w14:paraId="2A9EDC28"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026" w:type="dxa"/>
            <w:tcBorders>
              <w:top w:val="single" w:sz="4" w:space="0" w:color="D9D9D9"/>
              <w:left w:val="nil"/>
              <w:bottom w:val="single" w:sz="4" w:space="0" w:color="D9D9D9"/>
              <w:right w:val="nil"/>
            </w:tcBorders>
            <w:shd w:val="clear" w:color="auto" w:fill="auto"/>
            <w:noWrap/>
            <w:vAlign w:val="bottom"/>
            <w:hideMark/>
          </w:tcPr>
          <w:p w14:paraId="2B70A1C1"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r>
      <w:tr w:rsidR="00A06476" w:rsidRPr="00A06476" w14:paraId="00709B6D" w14:textId="77777777" w:rsidTr="00A06476">
        <w:trPr>
          <w:trHeight w:val="240"/>
        </w:trPr>
        <w:tc>
          <w:tcPr>
            <w:tcW w:w="3966" w:type="dxa"/>
            <w:tcBorders>
              <w:top w:val="single" w:sz="4" w:space="0" w:color="D9D9D9"/>
              <w:left w:val="nil"/>
              <w:bottom w:val="single" w:sz="4" w:space="0" w:color="FFFFFF"/>
              <w:right w:val="single" w:sz="4" w:space="0" w:color="808080"/>
            </w:tcBorders>
            <w:shd w:val="clear" w:color="D9D9D9" w:fill="D9D9D9"/>
            <w:noWrap/>
            <w:vAlign w:val="bottom"/>
            <w:hideMark/>
          </w:tcPr>
          <w:p w14:paraId="0D26C4FB" w14:textId="77777777" w:rsidR="00A06476" w:rsidRPr="00A06476" w:rsidRDefault="00A06476" w:rsidP="00A06476">
            <w:pPr>
              <w:spacing w:line="240" w:lineRule="auto"/>
              <w:jc w:val="lef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Capital Outlay</w:t>
            </w:r>
          </w:p>
        </w:tc>
        <w:tc>
          <w:tcPr>
            <w:tcW w:w="1093" w:type="dxa"/>
            <w:tcBorders>
              <w:top w:val="single" w:sz="4" w:space="0" w:color="D9D9D9"/>
              <w:left w:val="nil"/>
              <w:bottom w:val="single" w:sz="4" w:space="0" w:color="FFFFFF"/>
              <w:right w:val="nil"/>
            </w:tcBorders>
            <w:shd w:val="clear" w:color="D9D9D9" w:fill="D9D9D9"/>
            <w:noWrap/>
            <w:vAlign w:val="bottom"/>
            <w:hideMark/>
          </w:tcPr>
          <w:p w14:paraId="235F8BC8" w14:textId="77777777" w:rsidR="00A06476" w:rsidRPr="00A06476" w:rsidRDefault="00A06476" w:rsidP="00A06476">
            <w:pPr>
              <w:spacing w:line="240" w:lineRule="auto"/>
              <w:jc w:val="left"/>
              <w:rPr>
                <w:rFonts w:ascii="Segoe UI Semilight" w:eastAsia="Times New Roman" w:hAnsi="Segoe UI Semilight" w:cs="Segoe UI Semilight"/>
                <w:b/>
                <w:bCs/>
                <w:color w:val="000000"/>
                <w:sz w:val="18"/>
                <w:szCs w:val="18"/>
              </w:rPr>
            </w:pPr>
          </w:p>
        </w:tc>
        <w:tc>
          <w:tcPr>
            <w:tcW w:w="1097" w:type="dxa"/>
            <w:tcBorders>
              <w:top w:val="single" w:sz="4" w:space="0" w:color="D9D9D9"/>
              <w:left w:val="nil"/>
              <w:bottom w:val="single" w:sz="4" w:space="0" w:color="FFFFFF"/>
              <w:right w:val="nil"/>
            </w:tcBorders>
            <w:shd w:val="clear" w:color="D9D9D9" w:fill="D9D9D9"/>
            <w:noWrap/>
            <w:vAlign w:val="bottom"/>
            <w:hideMark/>
          </w:tcPr>
          <w:p w14:paraId="23822CC8"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091" w:type="dxa"/>
            <w:tcBorders>
              <w:top w:val="single" w:sz="4" w:space="0" w:color="D9D9D9"/>
              <w:left w:val="nil"/>
              <w:bottom w:val="single" w:sz="4" w:space="0" w:color="FFFFFF"/>
              <w:right w:val="nil"/>
            </w:tcBorders>
            <w:shd w:val="clear" w:color="D9D9D9" w:fill="D9D9D9"/>
            <w:noWrap/>
            <w:vAlign w:val="bottom"/>
            <w:hideMark/>
          </w:tcPr>
          <w:p w14:paraId="53FCC62D"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102" w:type="dxa"/>
            <w:tcBorders>
              <w:top w:val="single" w:sz="4" w:space="0" w:color="D9D9D9"/>
              <w:left w:val="nil"/>
              <w:bottom w:val="single" w:sz="4" w:space="0" w:color="FFFFFF"/>
              <w:right w:val="nil"/>
            </w:tcBorders>
            <w:shd w:val="clear" w:color="D9D9D9" w:fill="D9D9D9"/>
            <w:noWrap/>
            <w:vAlign w:val="bottom"/>
            <w:hideMark/>
          </w:tcPr>
          <w:p w14:paraId="234B9E2A"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105" w:type="dxa"/>
            <w:tcBorders>
              <w:top w:val="single" w:sz="4" w:space="0" w:color="D9D9D9"/>
              <w:left w:val="nil"/>
              <w:bottom w:val="single" w:sz="4" w:space="0" w:color="FFFFFF"/>
              <w:right w:val="nil"/>
            </w:tcBorders>
            <w:shd w:val="clear" w:color="D9D9D9" w:fill="D9D9D9"/>
            <w:noWrap/>
            <w:vAlign w:val="bottom"/>
            <w:hideMark/>
          </w:tcPr>
          <w:p w14:paraId="26FF87BA"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026" w:type="dxa"/>
            <w:tcBorders>
              <w:top w:val="single" w:sz="4" w:space="0" w:color="D9D9D9"/>
              <w:left w:val="nil"/>
              <w:bottom w:val="single" w:sz="4" w:space="0" w:color="FFFFFF"/>
              <w:right w:val="nil"/>
            </w:tcBorders>
            <w:shd w:val="clear" w:color="D9D9D9" w:fill="D9D9D9"/>
            <w:noWrap/>
            <w:vAlign w:val="bottom"/>
            <w:hideMark/>
          </w:tcPr>
          <w:p w14:paraId="3406B593"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r>
      <w:tr w:rsidR="00A06476" w:rsidRPr="00A06476" w14:paraId="0BD1AD69" w14:textId="77777777" w:rsidTr="00A06476">
        <w:trPr>
          <w:trHeight w:val="240"/>
        </w:trPr>
        <w:tc>
          <w:tcPr>
            <w:tcW w:w="3966" w:type="dxa"/>
            <w:tcBorders>
              <w:top w:val="single" w:sz="4" w:space="0" w:color="D9D9D9"/>
              <w:left w:val="nil"/>
              <w:bottom w:val="single" w:sz="4" w:space="0" w:color="D9D9D9"/>
              <w:right w:val="single" w:sz="4" w:space="0" w:color="808080"/>
            </w:tcBorders>
            <w:shd w:val="clear" w:color="auto" w:fill="auto"/>
            <w:noWrap/>
            <w:vAlign w:val="bottom"/>
            <w:hideMark/>
          </w:tcPr>
          <w:p w14:paraId="7B0761F6"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110-440-8225-Buildings &amp; Facilities</w:t>
            </w:r>
          </w:p>
        </w:tc>
        <w:tc>
          <w:tcPr>
            <w:tcW w:w="1093" w:type="dxa"/>
            <w:tcBorders>
              <w:top w:val="single" w:sz="4" w:space="0" w:color="D9D9D9"/>
              <w:left w:val="nil"/>
              <w:bottom w:val="single" w:sz="4" w:space="0" w:color="D9D9D9"/>
              <w:right w:val="nil"/>
            </w:tcBorders>
            <w:shd w:val="clear" w:color="auto" w:fill="auto"/>
            <w:noWrap/>
            <w:vAlign w:val="bottom"/>
            <w:hideMark/>
          </w:tcPr>
          <w:p w14:paraId="65461181"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97" w:type="dxa"/>
            <w:tcBorders>
              <w:top w:val="single" w:sz="4" w:space="0" w:color="D9D9D9"/>
              <w:left w:val="nil"/>
              <w:bottom w:val="single" w:sz="4" w:space="0" w:color="D9D9D9"/>
              <w:right w:val="nil"/>
            </w:tcBorders>
            <w:shd w:val="clear" w:color="auto" w:fill="auto"/>
            <w:noWrap/>
            <w:vAlign w:val="bottom"/>
            <w:hideMark/>
          </w:tcPr>
          <w:p w14:paraId="4C1A5FE6"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308,935 </w:t>
            </w:r>
          </w:p>
        </w:tc>
        <w:tc>
          <w:tcPr>
            <w:tcW w:w="1091" w:type="dxa"/>
            <w:tcBorders>
              <w:top w:val="single" w:sz="4" w:space="0" w:color="D9D9D9"/>
              <w:left w:val="nil"/>
              <w:bottom w:val="single" w:sz="4" w:space="0" w:color="D9D9D9"/>
              <w:right w:val="nil"/>
            </w:tcBorders>
            <w:shd w:val="clear" w:color="auto" w:fill="auto"/>
            <w:noWrap/>
            <w:vAlign w:val="bottom"/>
            <w:hideMark/>
          </w:tcPr>
          <w:p w14:paraId="2ADDD2D2"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10,000 </w:t>
            </w:r>
          </w:p>
        </w:tc>
        <w:tc>
          <w:tcPr>
            <w:tcW w:w="1102" w:type="dxa"/>
            <w:tcBorders>
              <w:top w:val="single" w:sz="4" w:space="0" w:color="D9D9D9"/>
              <w:left w:val="nil"/>
              <w:bottom w:val="single" w:sz="4" w:space="0" w:color="D9D9D9"/>
              <w:right w:val="nil"/>
            </w:tcBorders>
            <w:shd w:val="clear" w:color="auto" w:fill="auto"/>
            <w:noWrap/>
            <w:vAlign w:val="bottom"/>
            <w:hideMark/>
          </w:tcPr>
          <w:p w14:paraId="1AED9B15"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83,150 </w:t>
            </w:r>
          </w:p>
        </w:tc>
        <w:tc>
          <w:tcPr>
            <w:tcW w:w="1105" w:type="dxa"/>
            <w:tcBorders>
              <w:top w:val="single" w:sz="4" w:space="0" w:color="D9D9D9"/>
              <w:left w:val="nil"/>
              <w:bottom w:val="single" w:sz="4" w:space="0" w:color="D9D9D9"/>
              <w:right w:val="nil"/>
            </w:tcBorders>
            <w:shd w:val="clear" w:color="auto" w:fill="auto"/>
            <w:noWrap/>
            <w:vAlign w:val="bottom"/>
            <w:hideMark/>
          </w:tcPr>
          <w:p w14:paraId="28633179"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26" w:type="dxa"/>
            <w:tcBorders>
              <w:top w:val="single" w:sz="4" w:space="0" w:color="D9D9D9"/>
              <w:left w:val="nil"/>
              <w:bottom w:val="single" w:sz="4" w:space="0" w:color="D9D9D9"/>
              <w:right w:val="nil"/>
            </w:tcBorders>
            <w:shd w:val="clear" w:color="auto" w:fill="auto"/>
            <w:noWrap/>
            <w:vAlign w:val="bottom"/>
            <w:hideMark/>
          </w:tcPr>
          <w:p w14:paraId="006DB552"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(10,000)</w:t>
            </w:r>
          </w:p>
        </w:tc>
      </w:tr>
      <w:tr w:rsidR="00A06476" w:rsidRPr="00A06476" w14:paraId="1DBC7813" w14:textId="77777777" w:rsidTr="00A06476">
        <w:trPr>
          <w:trHeight w:val="240"/>
        </w:trPr>
        <w:tc>
          <w:tcPr>
            <w:tcW w:w="3966" w:type="dxa"/>
            <w:tcBorders>
              <w:top w:val="single" w:sz="4" w:space="0" w:color="A6A6A6"/>
              <w:left w:val="nil"/>
              <w:bottom w:val="single" w:sz="4" w:space="0" w:color="A6A6A6"/>
              <w:right w:val="single" w:sz="4" w:space="0" w:color="808080"/>
            </w:tcBorders>
            <w:shd w:val="clear" w:color="D9D9D9" w:fill="D9D9D9"/>
            <w:noWrap/>
            <w:vAlign w:val="bottom"/>
            <w:hideMark/>
          </w:tcPr>
          <w:p w14:paraId="05F6457A" w14:textId="77777777" w:rsidR="00A06476" w:rsidRPr="00A06476" w:rsidRDefault="00A06476" w:rsidP="00A06476">
            <w:pPr>
              <w:spacing w:line="240" w:lineRule="auto"/>
              <w:jc w:val="lef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Capital Outlay Total</w:t>
            </w:r>
          </w:p>
        </w:tc>
        <w:tc>
          <w:tcPr>
            <w:tcW w:w="1093" w:type="dxa"/>
            <w:tcBorders>
              <w:top w:val="single" w:sz="4" w:space="0" w:color="A6A6A6"/>
              <w:left w:val="nil"/>
              <w:bottom w:val="single" w:sz="4" w:space="0" w:color="A6A6A6"/>
              <w:right w:val="nil"/>
            </w:tcBorders>
            <w:shd w:val="clear" w:color="D9D9D9" w:fill="D9D9D9"/>
            <w:noWrap/>
            <w:vAlign w:val="bottom"/>
            <w:hideMark/>
          </w:tcPr>
          <w:p w14:paraId="53D41E5E"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w:t>
            </w:r>
          </w:p>
        </w:tc>
        <w:tc>
          <w:tcPr>
            <w:tcW w:w="1097" w:type="dxa"/>
            <w:tcBorders>
              <w:top w:val="single" w:sz="4" w:space="0" w:color="A6A6A6"/>
              <w:left w:val="nil"/>
              <w:bottom w:val="single" w:sz="4" w:space="0" w:color="A6A6A6"/>
              <w:right w:val="nil"/>
            </w:tcBorders>
            <w:shd w:val="clear" w:color="D9D9D9" w:fill="D9D9D9"/>
            <w:noWrap/>
            <w:vAlign w:val="bottom"/>
            <w:hideMark/>
          </w:tcPr>
          <w:p w14:paraId="0B9DD175"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308,935 </w:t>
            </w:r>
          </w:p>
        </w:tc>
        <w:tc>
          <w:tcPr>
            <w:tcW w:w="1091" w:type="dxa"/>
            <w:tcBorders>
              <w:top w:val="single" w:sz="4" w:space="0" w:color="A6A6A6"/>
              <w:left w:val="nil"/>
              <w:bottom w:val="single" w:sz="4" w:space="0" w:color="A6A6A6"/>
              <w:right w:val="nil"/>
            </w:tcBorders>
            <w:shd w:val="clear" w:color="D9D9D9" w:fill="D9D9D9"/>
            <w:noWrap/>
            <w:vAlign w:val="bottom"/>
            <w:hideMark/>
          </w:tcPr>
          <w:p w14:paraId="40793472"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10,000 </w:t>
            </w:r>
          </w:p>
        </w:tc>
        <w:tc>
          <w:tcPr>
            <w:tcW w:w="1102" w:type="dxa"/>
            <w:tcBorders>
              <w:top w:val="single" w:sz="4" w:space="0" w:color="A6A6A6"/>
              <w:left w:val="nil"/>
              <w:bottom w:val="single" w:sz="4" w:space="0" w:color="A6A6A6"/>
              <w:right w:val="nil"/>
            </w:tcBorders>
            <w:shd w:val="clear" w:color="D9D9D9" w:fill="D9D9D9"/>
            <w:noWrap/>
            <w:vAlign w:val="bottom"/>
            <w:hideMark/>
          </w:tcPr>
          <w:p w14:paraId="04DDC313"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83,150 </w:t>
            </w:r>
          </w:p>
        </w:tc>
        <w:tc>
          <w:tcPr>
            <w:tcW w:w="1105" w:type="dxa"/>
            <w:tcBorders>
              <w:top w:val="single" w:sz="4" w:space="0" w:color="A6A6A6"/>
              <w:left w:val="nil"/>
              <w:bottom w:val="single" w:sz="4" w:space="0" w:color="A6A6A6"/>
              <w:right w:val="nil"/>
            </w:tcBorders>
            <w:shd w:val="clear" w:color="D9D9D9" w:fill="D9D9D9"/>
            <w:noWrap/>
            <w:vAlign w:val="bottom"/>
            <w:hideMark/>
          </w:tcPr>
          <w:p w14:paraId="4A915238"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w:t>
            </w:r>
          </w:p>
        </w:tc>
        <w:tc>
          <w:tcPr>
            <w:tcW w:w="1026" w:type="dxa"/>
            <w:tcBorders>
              <w:top w:val="single" w:sz="4" w:space="0" w:color="A6A6A6"/>
              <w:left w:val="nil"/>
              <w:bottom w:val="single" w:sz="4" w:space="0" w:color="A6A6A6"/>
              <w:right w:val="nil"/>
            </w:tcBorders>
            <w:shd w:val="clear" w:color="D9D9D9" w:fill="D9D9D9"/>
            <w:noWrap/>
            <w:vAlign w:val="bottom"/>
            <w:hideMark/>
          </w:tcPr>
          <w:p w14:paraId="440C0F87"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(10,000)</w:t>
            </w:r>
          </w:p>
        </w:tc>
      </w:tr>
      <w:tr w:rsidR="00A06476" w:rsidRPr="00A06476" w14:paraId="3B43824A" w14:textId="77777777" w:rsidTr="00A06476">
        <w:trPr>
          <w:trHeight w:val="240"/>
        </w:trPr>
        <w:tc>
          <w:tcPr>
            <w:tcW w:w="3966" w:type="dxa"/>
            <w:tcBorders>
              <w:top w:val="single" w:sz="4" w:space="0" w:color="D9D9D9"/>
              <w:left w:val="nil"/>
              <w:bottom w:val="single" w:sz="4" w:space="0" w:color="D9D9D9"/>
              <w:right w:val="single" w:sz="4" w:space="0" w:color="808080"/>
            </w:tcBorders>
            <w:shd w:val="clear" w:color="auto" w:fill="auto"/>
            <w:noWrap/>
            <w:vAlign w:val="bottom"/>
            <w:hideMark/>
          </w:tcPr>
          <w:p w14:paraId="6257360F"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p>
        </w:tc>
        <w:tc>
          <w:tcPr>
            <w:tcW w:w="1093" w:type="dxa"/>
            <w:tcBorders>
              <w:top w:val="single" w:sz="4" w:space="0" w:color="D9D9D9"/>
              <w:left w:val="nil"/>
              <w:bottom w:val="single" w:sz="4" w:space="0" w:color="D9D9D9"/>
              <w:right w:val="nil"/>
            </w:tcBorders>
            <w:shd w:val="clear" w:color="auto" w:fill="auto"/>
            <w:noWrap/>
            <w:vAlign w:val="bottom"/>
            <w:hideMark/>
          </w:tcPr>
          <w:p w14:paraId="46C1D064"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097" w:type="dxa"/>
            <w:tcBorders>
              <w:top w:val="single" w:sz="4" w:space="0" w:color="D9D9D9"/>
              <w:left w:val="nil"/>
              <w:bottom w:val="single" w:sz="4" w:space="0" w:color="D9D9D9"/>
              <w:right w:val="nil"/>
            </w:tcBorders>
            <w:shd w:val="clear" w:color="auto" w:fill="auto"/>
            <w:noWrap/>
            <w:vAlign w:val="bottom"/>
            <w:hideMark/>
          </w:tcPr>
          <w:p w14:paraId="1464583C"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091" w:type="dxa"/>
            <w:tcBorders>
              <w:top w:val="single" w:sz="4" w:space="0" w:color="D9D9D9"/>
              <w:left w:val="nil"/>
              <w:bottom w:val="single" w:sz="4" w:space="0" w:color="D9D9D9"/>
              <w:right w:val="nil"/>
            </w:tcBorders>
            <w:shd w:val="clear" w:color="auto" w:fill="auto"/>
            <w:noWrap/>
            <w:vAlign w:val="bottom"/>
            <w:hideMark/>
          </w:tcPr>
          <w:p w14:paraId="6899A958"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102" w:type="dxa"/>
            <w:tcBorders>
              <w:top w:val="single" w:sz="4" w:space="0" w:color="D9D9D9"/>
              <w:left w:val="nil"/>
              <w:bottom w:val="single" w:sz="4" w:space="0" w:color="D9D9D9"/>
              <w:right w:val="nil"/>
            </w:tcBorders>
            <w:shd w:val="clear" w:color="auto" w:fill="auto"/>
            <w:noWrap/>
            <w:vAlign w:val="bottom"/>
            <w:hideMark/>
          </w:tcPr>
          <w:p w14:paraId="6A0293F8"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105" w:type="dxa"/>
            <w:tcBorders>
              <w:top w:val="single" w:sz="4" w:space="0" w:color="D9D9D9"/>
              <w:left w:val="nil"/>
              <w:bottom w:val="single" w:sz="4" w:space="0" w:color="D9D9D9"/>
              <w:right w:val="nil"/>
            </w:tcBorders>
            <w:shd w:val="clear" w:color="auto" w:fill="auto"/>
            <w:noWrap/>
            <w:vAlign w:val="bottom"/>
            <w:hideMark/>
          </w:tcPr>
          <w:p w14:paraId="7FF38CB9"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026" w:type="dxa"/>
            <w:tcBorders>
              <w:top w:val="single" w:sz="4" w:space="0" w:color="D9D9D9"/>
              <w:left w:val="nil"/>
              <w:bottom w:val="single" w:sz="4" w:space="0" w:color="D9D9D9"/>
              <w:right w:val="nil"/>
            </w:tcBorders>
            <w:shd w:val="clear" w:color="auto" w:fill="auto"/>
            <w:noWrap/>
            <w:vAlign w:val="bottom"/>
            <w:hideMark/>
          </w:tcPr>
          <w:p w14:paraId="3D6A8A2C"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r>
      <w:tr w:rsidR="00A06476" w:rsidRPr="00A06476" w14:paraId="4CCB00B4" w14:textId="77777777" w:rsidTr="00A06476">
        <w:trPr>
          <w:trHeight w:val="240"/>
        </w:trPr>
        <w:tc>
          <w:tcPr>
            <w:tcW w:w="3966" w:type="dxa"/>
            <w:tcBorders>
              <w:top w:val="single" w:sz="8" w:space="0" w:color="808080"/>
              <w:left w:val="single" w:sz="8" w:space="0" w:color="808080"/>
              <w:bottom w:val="single" w:sz="8" w:space="0" w:color="808080"/>
              <w:right w:val="single" w:sz="4" w:space="0" w:color="808080"/>
            </w:tcBorders>
            <w:shd w:val="clear" w:color="auto" w:fill="auto"/>
            <w:noWrap/>
            <w:vAlign w:val="bottom"/>
            <w:hideMark/>
          </w:tcPr>
          <w:p w14:paraId="27EA3597" w14:textId="77777777" w:rsidR="00A06476" w:rsidRPr="00A06476" w:rsidRDefault="00A06476" w:rsidP="00A06476">
            <w:pPr>
              <w:spacing w:line="240" w:lineRule="auto"/>
              <w:jc w:val="lef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Grand Total</w:t>
            </w:r>
          </w:p>
        </w:tc>
        <w:tc>
          <w:tcPr>
            <w:tcW w:w="1093" w:type="dxa"/>
            <w:tcBorders>
              <w:top w:val="single" w:sz="8" w:space="0" w:color="808080"/>
              <w:left w:val="nil"/>
              <w:bottom w:val="single" w:sz="8" w:space="0" w:color="808080"/>
              <w:right w:val="nil"/>
            </w:tcBorders>
            <w:shd w:val="clear" w:color="auto" w:fill="auto"/>
            <w:noWrap/>
            <w:vAlign w:val="bottom"/>
            <w:hideMark/>
          </w:tcPr>
          <w:p w14:paraId="5F169A20"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102,065 </w:t>
            </w:r>
          </w:p>
        </w:tc>
        <w:tc>
          <w:tcPr>
            <w:tcW w:w="1097" w:type="dxa"/>
            <w:tcBorders>
              <w:top w:val="single" w:sz="8" w:space="0" w:color="808080"/>
              <w:left w:val="nil"/>
              <w:bottom w:val="single" w:sz="8" w:space="0" w:color="808080"/>
              <w:right w:val="nil"/>
            </w:tcBorders>
            <w:shd w:val="clear" w:color="auto" w:fill="auto"/>
            <w:noWrap/>
            <w:vAlign w:val="bottom"/>
            <w:hideMark/>
          </w:tcPr>
          <w:p w14:paraId="0123A747"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382,681 </w:t>
            </w:r>
          </w:p>
        </w:tc>
        <w:tc>
          <w:tcPr>
            <w:tcW w:w="1091" w:type="dxa"/>
            <w:tcBorders>
              <w:top w:val="single" w:sz="8" w:space="0" w:color="808080"/>
              <w:left w:val="nil"/>
              <w:bottom w:val="single" w:sz="8" w:space="0" w:color="808080"/>
              <w:right w:val="nil"/>
            </w:tcBorders>
            <w:shd w:val="clear" w:color="auto" w:fill="auto"/>
            <w:noWrap/>
            <w:vAlign w:val="bottom"/>
            <w:hideMark/>
          </w:tcPr>
          <w:p w14:paraId="4FD5069D"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67,117 </w:t>
            </w:r>
          </w:p>
        </w:tc>
        <w:tc>
          <w:tcPr>
            <w:tcW w:w="1102" w:type="dxa"/>
            <w:tcBorders>
              <w:top w:val="single" w:sz="8" w:space="0" w:color="808080"/>
              <w:left w:val="nil"/>
              <w:bottom w:val="single" w:sz="8" w:space="0" w:color="808080"/>
              <w:right w:val="nil"/>
            </w:tcBorders>
            <w:shd w:val="clear" w:color="auto" w:fill="auto"/>
            <w:noWrap/>
            <w:vAlign w:val="bottom"/>
            <w:hideMark/>
          </w:tcPr>
          <w:p w14:paraId="3A6B9B3D"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156,369 </w:t>
            </w:r>
          </w:p>
        </w:tc>
        <w:tc>
          <w:tcPr>
            <w:tcW w:w="1105" w:type="dxa"/>
            <w:tcBorders>
              <w:top w:val="single" w:sz="8" w:space="0" w:color="808080"/>
              <w:left w:val="nil"/>
              <w:bottom w:val="single" w:sz="8" w:space="0" w:color="808080"/>
              <w:right w:val="nil"/>
            </w:tcBorders>
            <w:shd w:val="clear" w:color="auto" w:fill="auto"/>
            <w:noWrap/>
            <w:vAlign w:val="bottom"/>
            <w:hideMark/>
          </w:tcPr>
          <w:p w14:paraId="4D2F4F2C"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66,591 </w:t>
            </w:r>
          </w:p>
        </w:tc>
        <w:tc>
          <w:tcPr>
            <w:tcW w:w="1026" w:type="dxa"/>
            <w:tcBorders>
              <w:top w:val="single" w:sz="8" w:space="0" w:color="808080"/>
              <w:left w:val="nil"/>
              <w:bottom w:val="single" w:sz="8" w:space="0" w:color="808080"/>
              <w:right w:val="single" w:sz="8" w:space="0" w:color="808080"/>
            </w:tcBorders>
            <w:shd w:val="clear" w:color="auto" w:fill="auto"/>
            <w:noWrap/>
            <w:vAlign w:val="bottom"/>
            <w:hideMark/>
          </w:tcPr>
          <w:p w14:paraId="2AFD26EC"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(526)</w:t>
            </w:r>
          </w:p>
        </w:tc>
      </w:tr>
    </w:tbl>
    <w:p w14:paraId="6F300B5E" w14:textId="77777777" w:rsidR="00503156" w:rsidRDefault="00503156" w:rsidP="00803C51">
      <w:pPr>
        <w:keepLines/>
        <w:jc w:val="left"/>
        <w:rPr>
          <w:rFonts w:cstheme="majorHAnsi"/>
          <w:b/>
          <w:bCs/>
          <w:sz w:val="24"/>
          <w:szCs w:val="24"/>
        </w:rPr>
      </w:pPr>
    </w:p>
    <w:p w14:paraId="7D2D3F9A" w14:textId="77777777" w:rsidR="00D906E5" w:rsidRDefault="00D906E5" w:rsidP="00803C51">
      <w:pPr>
        <w:keepLines/>
        <w:jc w:val="left"/>
        <w:rPr>
          <w:rFonts w:cstheme="majorHAnsi"/>
          <w:b/>
          <w:bCs/>
          <w:sz w:val="24"/>
          <w:szCs w:val="24"/>
        </w:rPr>
        <w:sectPr w:rsidR="00D906E5" w:rsidSect="00555C92">
          <w:pgSz w:w="12240" w:h="15840"/>
          <w:pgMar w:top="720" w:right="720" w:bottom="720" w:left="720" w:header="720" w:footer="720" w:gutter="0"/>
          <w:cols w:space="720"/>
          <w:titlePg/>
          <w:docGrid w:linePitch="360"/>
        </w:sectPr>
      </w:pPr>
    </w:p>
    <w:p w14:paraId="7F54A48E" w14:textId="77777777" w:rsidR="00D906E5" w:rsidRDefault="00D906E5" w:rsidP="00803C51">
      <w:pPr>
        <w:keepLines/>
        <w:jc w:val="center"/>
        <w:rPr>
          <w:rFonts w:cstheme="majorHAnsi"/>
          <w:b/>
          <w:bCs/>
          <w:sz w:val="24"/>
          <w:szCs w:val="24"/>
        </w:rPr>
      </w:pPr>
      <w:r>
        <w:rPr>
          <w:rFonts w:cstheme="majorHAnsi"/>
          <w:b/>
          <w:bCs/>
          <w:sz w:val="24"/>
          <w:szCs w:val="24"/>
        </w:rPr>
        <w:lastRenderedPageBreak/>
        <w:t>General Fund</w:t>
      </w:r>
    </w:p>
    <w:p w14:paraId="6D39E753" w14:textId="77777777" w:rsidR="00D906E5" w:rsidRDefault="00D906E5" w:rsidP="00803C51">
      <w:pPr>
        <w:keepLines/>
        <w:jc w:val="center"/>
        <w:rPr>
          <w:rFonts w:cstheme="majorHAnsi"/>
          <w:b/>
          <w:bCs/>
          <w:sz w:val="24"/>
          <w:szCs w:val="24"/>
        </w:rPr>
      </w:pPr>
    </w:p>
    <w:p w14:paraId="616C5236" w14:textId="0C5EBE20" w:rsidR="00D906E5" w:rsidRDefault="00A7198A" w:rsidP="00803C51">
      <w:pPr>
        <w:keepLines/>
        <w:jc w:val="left"/>
        <w:rPr>
          <w:rFonts w:cstheme="majorHAnsi"/>
          <w:b/>
          <w:bCs/>
          <w:sz w:val="24"/>
          <w:szCs w:val="24"/>
        </w:rPr>
      </w:pPr>
      <w:r>
        <w:rPr>
          <w:rFonts w:cstheme="majorHAnsi"/>
          <w:b/>
          <w:bCs/>
          <w:sz w:val="24"/>
          <w:szCs w:val="24"/>
        </w:rPr>
        <w:t>Debt Service</w:t>
      </w:r>
    </w:p>
    <w:tbl>
      <w:tblPr>
        <w:tblW w:w="10480" w:type="dxa"/>
        <w:tblLook w:val="04A0" w:firstRow="1" w:lastRow="0" w:firstColumn="1" w:lastColumn="0" w:noHBand="0" w:noVBand="1"/>
      </w:tblPr>
      <w:tblGrid>
        <w:gridCol w:w="3973"/>
        <w:gridCol w:w="1088"/>
        <w:gridCol w:w="1087"/>
        <w:gridCol w:w="1098"/>
        <w:gridCol w:w="1103"/>
        <w:gridCol w:w="1105"/>
        <w:gridCol w:w="1026"/>
      </w:tblGrid>
      <w:tr w:rsidR="00A06476" w:rsidRPr="00A06476" w14:paraId="0F7E7EE2" w14:textId="77777777" w:rsidTr="00A06476">
        <w:trPr>
          <w:trHeight w:val="765"/>
        </w:trPr>
        <w:tc>
          <w:tcPr>
            <w:tcW w:w="3973" w:type="dxa"/>
            <w:tcBorders>
              <w:top w:val="single" w:sz="8" w:space="0" w:color="808080"/>
              <w:left w:val="single" w:sz="8" w:space="0" w:color="808080"/>
              <w:bottom w:val="single" w:sz="8" w:space="0" w:color="808080"/>
              <w:right w:val="single" w:sz="4" w:space="0" w:color="808080"/>
            </w:tcBorders>
            <w:shd w:val="clear" w:color="auto" w:fill="auto"/>
            <w:hideMark/>
          </w:tcPr>
          <w:p w14:paraId="3F7C4B44" w14:textId="77777777" w:rsidR="00A06476" w:rsidRPr="00A06476" w:rsidRDefault="00A06476" w:rsidP="00A06476">
            <w:pPr>
              <w:spacing w:line="240" w:lineRule="auto"/>
              <w:jc w:val="center"/>
              <w:rPr>
                <w:rFonts w:ascii="Segoe UI Semilight" w:eastAsia="Times New Roman" w:hAnsi="Segoe UI Semilight" w:cs="Segoe UI Semilight"/>
                <w:b/>
                <w:bCs/>
                <w:color w:val="000000"/>
                <w:sz w:val="18"/>
                <w:szCs w:val="18"/>
              </w:rPr>
            </w:pPr>
          </w:p>
        </w:tc>
        <w:tc>
          <w:tcPr>
            <w:tcW w:w="1088" w:type="dxa"/>
            <w:tcBorders>
              <w:top w:val="single" w:sz="8" w:space="0" w:color="808080"/>
              <w:left w:val="nil"/>
              <w:bottom w:val="single" w:sz="8" w:space="0" w:color="808080"/>
              <w:right w:val="nil"/>
            </w:tcBorders>
            <w:shd w:val="clear" w:color="auto" w:fill="auto"/>
            <w:hideMark/>
          </w:tcPr>
          <w:p w14:paraId="1E605815" w14:textId="77777777" w:rsidR="00A06476" w:rsidRPr="00A06476" w:rsidRDefault="00A06476" w:rsidP="00A06476">
            <w:pPr>
              <w:spacing w:line="240" w:lineRule="auto"/>
              <w:jc w:val="center"/>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 FY 19/20 </w:t>
            </w:r>
            <w:r w:rsidRPr="00A06476">
              <w:rPr>
                <w:rFonts w:ascii="Segoe UI Semilight" w:eastAsia="Times New Roman" w:hAnsi="Segoe UI Semilight" w:cs="Segoe UI Semilight"/>
                <w:b/>
                <w:bCs/>
                <w:color w:val="000000"/>
                <w:sz w:val="18"/>
                <w:szCs w:val="18"/>
              </w:rPr>
              <w:br/>
              <w:t>Actual</w:t>
            </w:r>
          </w:p>
        </w:tc>
        <w:tc>
          <w:tcPr>
            <w:tcW w:w="1087" w:type="dxa"/>
            <w:tcBorders>
              <w:top w:val="single" w:sz="8" w:space="0" w:color="808080"/>
              <w:left w:val="nil"/>
              <w:bottom w:val="single" w:sz="8" w:space="0" w:color="808080"/>
              <w:right w:val="nil"/>
            </w:tcBorders>
            <w:shd w:val="clear" w:color="auto" w:fill="auto"/>
            <w:hideMark/>
          </w:tcPr>
          <w:p w14:paraId="711FD213" w14:textId="77777777" w:rsidR="00A06476" w:rsidRPr="00A06476" w:rsidRDefault="00A06476" w:rsidP="00A06476">
            <w:pPr>
              <w:spacing w:line="240" w:lineRule="auto"/>
              <w:jc w:val="center"/>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 FY 20/21 </w:t>
            </w:r>
            <w:r w:rsidRPr="00A06476">
              <w:rPr>
                <w:rFonts w:ascii="Segoe UI Semilight" w:eastAsia="Times New Roman" w:hAnsi="Segoe UI Semilight" w:cs="Segoe UI Semilight"/>
                <w:b/>
                <w:bCs/>
                <w:color w:val="000000"/>
                <w:sz w:val="18"/>
                <w:szCs w:val="18"/>
              </w:rPr>
              <w:br/>
              <w:t>Actual</w:t>
            </w:r>
          </w:p>
        </w:tc>
        <w:tc>
          <w:tcPr>
            <w:tcW w:w="1098" w:type="dxa"/>
            <w:tcBorders>
              <w:top w:val="single" w:sz="8" w:space="0" w:color="808080"/>
              <w:left w:val="nil"/>
              <w:bottom w:val="single" w:sz="8" w:space="0" w:color="808080"/>
              <w:right w:val="nil"/>
            </w:tcBorders>
            <w:shd w:val="clear" w:color="auto" w:fill="auto"/>
            <w:hideMark/>
          </w:tcPr>
          <w:p w14:paraId="6CCB28CC" w14:textId="77777777" w:rsidR="00A06476" w:rsidRPr="00A06476" w:rsidRDefault="00A06476" w:rsidP="00A06476">
            <w:pPr>
              <w:spacing w:line="240" w:lineRule="auto"/>
              <w:jc w:val="center"/>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 FY 21/22</w:t>
            </w:r>
            <w:r w:rsidRPr="00A06476">
              <w:rPr>
                <w:rFonts w:ascii="Segoe UI Semilight" w:eastAsia="Times New Roman" w:hAnsi="Segoe UI Semilight" w:cs="Segoe UI Semilight"/>
                <w:b/>
                <w:bCs/>
                <w:color w:val="000000"/>
                <w:sz w:val="18"/>
                <w:szCs w:val="18"/>
              </w:rPr>
              <w:br/>
              <w:t>Budget</w:t>
            </w:r>
          </w:p>
        </w:tc>
        <w:tc>
          <w:tcPr>
            <w:tcW w:w="1103" w:type="dxa"/>
            <w:tcBorders>
              <w:top w:val="single" w:sz="8" w:space="0" w:color="808080"/>
              <w:left w:val="nil"/>
              <w:bottom w:val="single" w:sz="8" w:space="0" w:color="808080"/>
              <w:right w:val="nil"/>
            </w:tcBorders>
            <w:shd w:val="clear" w:color="auto" w:fill="auto"/>
            <w:hideMark/>
          </w:tcPr>
          <w:p w14:paraId="48E90ABA" w14:textId="77777777" w:rsidR="00A06476" w:rsidRPr="00A06476" w:rsidRDefault="00A06476" w:rsidP="00A06476">
            <w:pPr>
              <w:spacing w:line="240" w:lineRule="auto"/>
              <w:jc w:val="lef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 FY 21/22 </w:t>
            </w:r>
            <w:r w:rsidRPr="00A06476">
              <w:rPr>
                <w:rFonts w:ascii="Segoe UI Semilight" w:eastAsia="Times New Roman" w:hAnsi="Segoe UI Semilight" w:cs="Segoe UI Semilight"/>
                <w:b/>
                <w:bCs/>
                <w:color w:val="000000"/>
                <w:sz w:val="18"/>
                <w:szCs w:val="18"/>
              </w:rPr>
              <w:br/>
              <w:t>Estimate</w:t>
            </w:r>
          </w:p>
        </w:tc>
        <w:tc>
          <w:tcPr>
            <w:tcW w:w="1105" w:type="dxa"/>
            <w:tcBorders>
              <w:top w:val="single" w:sz="8" w:space="0" w:color="808080"/>
              <w:left w:val="nil"/>
              <w:bottom w:val="single" w:sz="8" w:space="0" w:color="808080"/>
              <w:right w:val="nil"/>
            </w:tcBorders>
            <w:shd w:val="clear" w:color="auto" w:fill="auto"/>
            <w:hideMark/>
          </w:tcPr>
          <w:p w14:paraId="2F4D5BB6" w14:textId="77777777" w:rsidR="00A06476" w:rsidRPr="00A06476" w:rsidRDefault="00A06476" w:rsidP="00A06476">
            <w:pPr>
              <w:spacing w:line="240" w:lineRule="auto"/>
              <w:jc w:val="lef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 FY 22/23</w:t>
            </w:r>
            <w:r w:rsidRPr="00A06476">
              <w:rPr>
                <w:rFonts w:ascii="Segoe UI Semilight" w:eastAsia="Times New Roman" w:hAnsi="Segoe UI Semilight" w:cs="Segoe UI Semilight"/>
                <w:b/>
                <w:bCs/>
                <w:color w:val="000000"/>
                <w:sz w:val="18"/>
                <w:szCs w:val="18"/>
              </w:rPr>
              <w:br/>
              <w:t>Adopted</w:t>
            </w:r>
          </w:p>
        </w:tc>
        <w:tc>
          <w:tcPr>
            <w:tcW w:w="1026" w:type="dxa"/>
            <w:tcBorders>
              <w:top w:val="single" w:sz="8" w:space="0" w:color="808080"/>
              <w:left w:val="nil"/>
              <w:bottom w:val="single" w:sz="8" w:space="0" w:color="808080"/>
              <w:right w:val="single" w:sz="8" w:space="0" w:color="808080"/>
            </w:tcBorders>
            <w:shd w:val="clear" w:color="auto" w:fill="auto"/>
            <w:hideMark/>
          </w:tcPr>
          <w:p w14:paraId="45C41C4D" w14:textId="77777777" w:rsidR="00A06476" w:rsidRPr="00A06476" w:rsidRDefault="00A06476" w:rsidP="00A06476">
            <w:pPr>
              <w:spacing w:line="240" w:lineRule="auto"/>
              <w:jc w:val="center"/>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w:t>
            </w:r>
            <w:r w:rsidRPr="00A06476">
              <w:rPr>
                <w:rFonts w:ascii="Segoe UI Semilight" w:eastAsia="Times New Roman" w:hAnsi="Segoe UI Semilight" w:cs="Segoe UI Semilight"/>
                <w:b/>
                <w:bCs/>
                <w:color w:val="000000"/>
                <w:sz w:val="18"/>
                <w:szCs w:val="18"/>
              </w:rPr>
              <w:br/>
              <w:t>Change</w:t>
            </w:r>
          </w:p>
        </w:tc>
      </w:tr>
      <w:tr w:rsidR="00A06476" w:rsidRPr="00A06476" w14:paraId="1CCAF5BB" w14:textId="77777777" w:rsidTr="00A06476">
        <w:trPr>
          <w:trHeight w:val="240"/>
        </w:trPr>
        <w:tc>
          <w:tcPr>
            <w:tcW w:w="3973" w:type="dxa"/>
            <w:tcBorders>
              <w:top w:val="single" w:sz="4" w:space="0" w:color="D9D9D9"/>
              <w:left w:val="nil"/>
              <w:bottom w:val="single" w:sz="4" w:space="0" w:color="FFFFFF"/>
              <w:right w:val="single" w:sz="4" w:space="0" w:color="808080"/>
            </w:tcBorders>
            <w:shd w:val="clear" w:color="D9D9D9" w:fill="D9D9D9"/>
            <w:noWrap/>
            <w:vAlign w:val="bottom"/>
            <w:hideMark/>
          </w:tcPr>
          <w:p w14:paraId="02D64D77" w14:textId="77777777" w:rsidR="00A06476" w:rsidRPr="00A06476" w:rsidRDefault="00A06476" w:rsidP="00A06476">
            <w:pPr>
              <w:spacing w:line="240" w:lineRule="auto"/>
              <w:jc w:val="lef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Debt Service</w:t>
            </w:r>
          </w:p>
        </w:tc>
        <w:tc>
          <w:tcPr>
            <w:tcW w:w="1088" w:type="dxa"/>
            <w:tcBorders>
              <w:top w:val="single" w:sz="4" w:space="0" w:color="D9D9D9"/>
              <w:left w:val="nil"/>
              <w:bottom w:val="single" w:sz="4" w:space="0" w:color="FFFFFF"/>
              <w:right w:val="nil"/>
            </w:tcBorders>
            <w:shd w:val="clear" w:color="D9D9D9" w:fill="D9D9D9"/>
            <w:noWrap/>
            <w:vAlign w:val="bottom"/>
            <w:hideMark/>
          </w:tcPr>
          <w:p w14:paraId="72668BE5" w14:textId="77777777" w:rsidR="00A06476" w:rsidRPr="00A06476" w:rsidRDefault="00A06476" w:rsidP="00A06476">
            <w:pPr>
              <w:spacing w:line="240" w:lineRule="auto"/>
              <w:jc w:val="left"/>
              <w:rPr>
                <w:rFonts w:ascii="Segoe UI Semilight" w:eastAsia="Times New Roman" w:hAnsi="Segoe UI Semilight" w:cs="Segoe UI Semilight"/>
                <w:b/>
                <w:bCs/>
                <w:color w:val="000000"/>
                <w:sz w:val="18"/>
                <w:szCs w:val="18"/>
              </w:rPr>
            </w:pPr>
          </w:p>
        </w:tc>
        <w:tc>
          <w:tcPr>
            <w:tcW w:w="1087" w:type="dxa"/>
            <w:tcBorders>
              <w:top w:val="single" w:sz="4" w:space="0" w:color="D9D9D9"/>
              <w:left w:val="nil"/>
              <w:bottom w:val="single" w:sz="4" w:space="0" w:color="FFFFFF"/>
              <w:right w:val="nil"/>
            </w:tcBorders>
            <w:shd w:val="clear" w:color="D9D9D9" w:fill="D9D9D9"/>
            <w:noWrap/>
            <w:vAlign w:val="bottom"/>
            <w:hideMark/>
          </w:tcPr>
          <w:p w14:paraId="6311BCD7"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098" w:type="dxa"/>
            <w:tcBorders>
              <w:top w:val="single" w:sz="4" w:space="0" w:color="D9D9D9"/>
              <w:left w:val="nil"/>
              <w:bottom w:val="single" w:sz="4" w:space="0" w:color="FFFFFF"/>
              <w:right w:val="nil"/>
            </w:tcBorders>
            <w:shd w:val="clear" w:color="D9D9D9" w:fill="D9D9D9"/>
            <w:noWrap/>
            <w:vAlign w:val="bottom"/>
            <w:hideMark/>
          </w:tcPr>
          <w:p w14:paraId="3A865D32"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103" w:type="dxa"/>
            <w:tcBorders>
              <w:top w:val="single" w:sz="4" w:space="0" w:color="D9D9D9"/>
              <w:left w:val="nil"/>
              <w:bottom w:val="single" w:sz="4" w:space="0" w:color="FFFFFF"/>
              <w:right w:val="nil"/>
            </w:tcBorders>
            <w:shd w:val="clear" w:color="D9D9D9" w:fill="D9D9D9"/>
            <w:noWrap/>
            <w:vAlign w:val="bottom"/>
            <w:hideMark/>
          </w:tcPr>
          <w:p w14:paraId="4FB21FE1"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105" w:type="dxa"/>
            <w:tcBorders>
              <w:top w:val="single" w:sz="4" w:space="0" w:color="D9D9D9"/>
              <w:left w:val="nil"/>
              <w:bottom w:val="single" w:sz="4" w:space="0" w:color="FFFFFF"/>
              <w:right w:val="nil"/>
            </w:tcBorders>
            <w:shd w:val="clear" w:color="D9D9D9" w:fill="D9D9D9"/>
            <w:noWrap/>
            <w:vAlign w:val="bottom"/>
            <w:hideMark/>
          </w:tcPr>
          <w:p w14:paraId="7F7DD6F9"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026" w:type="dxa"/>
            <w:tcBorders>
              <w:top w:val="single" w:sz="4" w:space="0" w:color="D9D9D9"/>
              <w:left w:val="nil"/>
              <w:bottom w:val="single" w:sz="4" w:space="0" w:color="FFFFFF"/>
              <w:right w:val="nil"/>
            </w:tcBorders>
            <w:shd w:val="clear" w:color="D9D9D9" w:fill="D9D9D9"/>
            <w:noWrap/>
            <w:vAlign w:val="bottom"/>
            <w:hideMark/>
          </w:tcPr>
          <w:p w14:paraId="19ACFF4D"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r>
      <w:tr w:rsidR="00A06476" w:rsidRPr="00A06476" w14:paraId="36593389" w14:textId="77777777" w:rsidTr="00A06476">
        <w:trPr>
          <w:trHeight w:val="240"/>
        </w:trPr>
        <w:tc>
          <w:tcPr>
            <w:tcW w:w="3973" w:type="dxa"/>
            <w:tcBorders>
              <w:top w:val="single" w:sz="4" w:space="0" w:color="D9D9D9"/>
              <w:left w:val="nil"/>
              <w:bottom w:val="single" w:sz="4" w:space="0" w:color="D9D9D9"/>
              <w:right w:val="single" w:sz="4" w:space="0" w:color="808080"/>
            </w:tcBorders>
            <w:shd w:val="clear" w:color="auto" w:fill="auto"/>
            <w:noWrap/>
            <w:vAlign w:val="bottom"/>
            <w:hideMark/>
          </w:tcPr>
          <w:p w14:paraId="3141C8B9"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110-800-7110-Loan Principal</w:t>
            </w:r>
          </w:p>
        </w:tc>
        <w:tc>
          <w:tcPr>
            <w:tcW w:w="1088" w:type="dxa"/>
            <w:tcBorders>
              <w:top w:val="single" w:sz="4" w:space="0" w:color="D9D9D9"/>
              <w:left w:val="nil"/>
              <w:bottom w:val="single" w:sz="4" w:space="0" w:color="D9D9D9"/>
              <w:right w:val="nil"/>
            </w:tcBorders>
            <w:shd w:val="clear" w:color="auto" w:fill="auto"/>
            <w:noWrap/>
            <w:vAlign w:val="bottom"/>
            <w:hideMark/>
          </w:tcPr>
          <w:p w14:paraId="43BE271D"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87" w:type="dxa"/>
            <w:tcBorders>
              <w:top w:val="single" w:sz="4" w:space="0" w:color="D9D9D9"/>
              <w:left w:val="nil"/>
              <w:bottom w:val="single" w:sz="4" w:space="0" w:color="D9D9D9"/>
              <w:right w:val="nil"/>
            </w:tcBorders>
            <w:shd w:val="clear" w:color="auto" w:fill="auto"/>
            <w:noWrap/>
            <w:vAlign w:val="bottom"/>
            <w:hideMark/>
          </w:tcPr>
          <w:p w14:paraId="70EF6F6E"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98" w:type="dxa"/>
            <w:tcBorders>
              <w:top w:val="single" w:sz="4" w:space="0" w:color="D9D9D9"/>
              <w:left w:val="nil"/>
              <w:bottom w:val="single" w:sz="4" w:space="0" w:color="D9D9D9"/>
              <w:right w:val="nil"/>
            </w:tcBorders>
            <w:shd w:val="clear" w:color="auto" w:fill="auto"/>
            <w:noWrap/>
            <w:vAlign w:val="bottom"/>
            <w:hideMark/>
          </w:tcPr>
          <w:p w14:paraId="2C92BE61"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298,000 </w:t>
            </w:r>
          </w:p>
        </w:tc>
        <w:tc>
          <w:tcPr>
            <w:tcW w:w="1103" w:type="dxa"/>
            <w:tcBorders>
              <w:top w:val="single" w:sz="4" w:space="0" w:color="D9D9D9"/>
              <w:left w:val="nil"/>
              <w:bottom w:val="single" w:sz="4" w:space="0" w:color="D9D9D9"/>
              <w:right w:val="nil"/>
            </w:tcBorders>
            <w:shd w:val="clear" w:color="auto" w:fill="auto"/>
            <w:noWrap/>
            <w:vAlign w:val="bottom"/>
            <w:hideMark/>
          </w:tcPr>
          <w:p w14:paraId="149E6CFA"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105" w:type="dxa"/>
            <w:tcBorders>
              <w:top w:val="single" w:sz="4" w:space="0" w:color="D9D9D9"/>
              <w:left w:val="nil"/>
              <w:bottom w:val="single" w:sz="4" w:space="0" w:color="D9D9D9"/>
              <w:right w:val="nil"/>
            </w:tcBorders>
            <w:shd w:val="clear" w:color="auto" w:fill="auto"/>
            <w:noWrap/>
            <w:vAlign w:val="bottom"/>
            <w:hideMark/>
          </w:tcPr>
          <w:p w14:paraId="1CC76F37"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307,980 </w:t>
            </w:r>
          </w:p>
        </w:tc>
        <w:tc>
          <w:tcPr>
            <w:tcW w:w="1026" w:type="dxa"/>
            <w:tcBorders>
              <w:top w:val="single" w:sz="4" w:space="0" w:color="D9D9D9"/>
              <w:left w:val="nil"/>
              <w:bottom w:val="single" w:sz="4" w:space="0" w:color="D9D9D9"/>
              <w:right w:val="nil"/>
            </w:tcBorders>
            <w:shd w:val="clear" w:color="auto" w:fill="auto"/>
            <w:noWrap/>
            <w:vAlign w:val="bottom"/>
            <w:hideMark/>
          </w:tcPr>
          <w:p w14:paraId="2A0253E5"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9,980 </w:t>
            </w:r>
          </w:p>
        </w:tc>
      </w:tr>
      <w:tr w:rsidR="00A06476" w:rsidRPr="00A06476" w14:paraId="4471EB50" w14:textId="77777777" w:rsidTr="00A06476">
        <w:trPr>
          <w:trHeight w:val="240"/>
        </w:trPr>
        <w:tc>
          <w:tcPr>
            <w:tcW w:w="3973" w:type="dxa"/>
            <w:tcBorders>
              <w:top w:val="single" w:sz="4" w:space="0" w:color="D9D9D9"/>
              <w:left w:val="nil"/>
              <w:bottom w:val="single" w:sz="4" w:space="0" w:color="D9D9D9"/>
              <w:right w:val="single" w:sz="4" w:space="0" w:color="808080"/>
            </w:tcBorders>
            <w:shd w:val="clear" w:color="auto" w:fill="auto"/>
            <w:noWrap/>
            <w:vAlign w:val="bottom"/>
            <w:hideMark/>
          </w:tcPr>
          <w:p w14:paraId="171AE337"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110-800-7111-Loan Principal - Library/City</w:t>
            </w:r>
          </w:p>
        </w:tc>
        <w:tc>
          <w:tcPr>
            <w:tcW w:w="1088" w:type="dxa"/>
            <w:tcBorders>
              <w:top w:val="single" w:sz="4" w:space="0" w:color="D9D9D9"/>
              <w:left w:val="nil"/>
              <w:bottom w:val="single" w:sz="4" w:space="0" w:color="D9D9D9"/>
              <w:right w:val="nil"/>
            </w:tcBorders>
            <w:shd w:val="clear" w:color="auto" w:fill="auto"/>
            <w:noWrap/>
            <w:vAlign w:val="bottom"/>
            <w:hideMark/>
          </w:tcPr>
          <w:p w14:paraId="7D8B83A7"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9,597 </w:t>
            </w:r>
          </w:p>
        </w:tc>
        <w:tc>
          <w:tcPr>
            <w:tcW w:w="1087" w:type="dxa"/>
            <w:tcBorders>
              <w:top w:val="single" w:sz="4" w:space="0" w:color="D9D9D9"/>
              <w:left w:val="nil"/>
              <w:bottom w:val="single" w:sz="4" w:space="0" w:color="D9D9D9"/>
              <w:right w:val="nil"/>
            </w:tcBorders>
            <w:shd w:val="clear" w:color="auto" w:fill="auto"/>
            <w:noWrap/>
            <w:vAlign w:val="bottom"/>
            <w:hideMark/>
          </w:tcPr>
          <w:p w14:paraId="6C46933A"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10,018 </w:t>
            </w:r>
          </w:p>
        </w:tc>
        <w:tc>
          <w:tcPr>
            <w:tcW w:w="1098" w:type="dxa"/>
            <w:tcBorders>
              <w:top w:val="single" w:sz="4" w:space="0" w:color="D9D9D9"/>
              <w:left w:val="nil"/>
              <w:bottom w:val="single" w:sz="4" w:space="0" w:color="D9D9D9"/>
              <w:right w:val="nil"/>
            </w:tcBorders>
            <w:shd w:val="clear" w:color="auto" w:fill="auto"/>
            <w:noWrap/>
            <w:vAlign w:val="bottom"/>
            <w:hideMark/>
          </w:tcPr>
          <w:p w14:paraId="6A8B181F"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10,458 </w:t>
            </w:r>
          </w:p>
        </w:tc>
        <w:tc>
          <w:tcPr>
            <w:tcW w:w="1103" w:type="dxa"/>
            <w:tcBorders>
              <w:top w:val="single" w:sz="4" w:space="0" w:color="D9D9D9"/>
              <w:left w:val="nil"/>
              <w:bottom w:val="single" w:sz="4" w:space="0" w:color="D9D9D9"/>
              <w:right w:val="nil"/>
            </w:tcBorders>
            <w:shd w:val="clear" w:color="auto" w:fill="auto"/>
            <w:noWrap/>
            <w:vAlign w:val="bottom"/>
            <w:hideMark/>
          </w:tcPr>
          <w:p w14:paraId="7529476F"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10,018 </w:t>
            </w:r>
          </w:p>
        </w:tc>
        <w:tc>
          <w:tcPr>
            <w:tcW w:w="1105" w:type="dxa"/>
            <w:tcBorders>
              <w:top w:val="single" w:sz="4" w:space="0" w:color="D9D9D9"/>
              <w:left w:val="nil"/>
              <w:bottom w:val="single" w:sz="4" w:space="0" w:color="D9D9D9"/>
              <w:right w:val="nil"/>
            </w:tcBorders>
            <w:shd w:val="clear" w:color="auto" w:fill="auto"/>
            <w:noWrap/>
            <w:vAlign w:val="bottom"/>
            <w:hideMark/>
          </w:tcPr>
          <w:p w14:paraId="4BA655EC"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10,917 </w:t>
            </w:r>
          </w:p>
        </w:tc>
        <w:tc>
          <w:tcPr>
            <w:tcW w:w="1026" w:type="dxa"/>
            <w:tcBorders>
              <w:top w:val="single" w:sz="4" w:space="0" w:color="D9D9D9"/>
              <w:left w:val="nil"/>
              <w:bottom w:val="single" w:sz="4" w:space="0" w:color="D9D9D9"/>
              <w:right w:val="nil"/>
            </w:tcBorders>
            <w:shd w:val="clear" w:color="auto" w:fill="auto"/>
            <w:noWrap/>
            <w:vAlign w:val="bottom"/>
            <w:hideMark/>
          </w:tcPr>
          <w:p w14:paraId="473B2E74"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459 </w:t>
            </w:r>
          </w:p>
        </w:tc>
      </w:tr>
      <w:tr w:rsidR="00A06476" w:rsidRPr="00A06476" w14:paraId="2AD6D746" w14:textId="77777777" w:rsidTr="00A06476">
        <w:trPr>
          <w:trHeight w:val="240"/>
        </w:trPr>
        <w:tc>
          <w:tcPr>
            <w:tcW w:w="3973" w:type="dxa"/>
            <w:tcBorders>
              <w:top w:val="single" w:sz="4" w:space="0" w:color="D9D9D9"/>
              <w:left w:val="nil"/>
              <w:bottom w:val="single" w:sz="4" w:space="0" w:color="D9D9D9"/>
              <w:right w:val="single" w:sz="4" w:space="0" w:color="808080"/>
            </w:tcBorders>
            <w:shd w:val="clear" w:color="auto" w:fill="auto"/>
            <w:noWrap/>
            <w:vAlign w:val="bottom"/>
            <w:hideMark/>
          </w:tcPr>
          <w:p w14:paraId="615D275D"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110-800-7112-Loan Principal - Rolling Rock</w:t>
            </w:r>
          </w:p>
        </w:tc>
        <w:tc>
          <w:tcPr>
            <w:tcW w:w="1088" w:type="dxa"/>
            <w:tcBorders>
              <w:top w:val="single" w:sz="4" w:space="0" w:color="D9D9D9"/>
              <w:left w:val="nil"/>
              <w:bottom w:val="single" w:sz="4" w:space="0" w:color="D9D9D9"/>
              <w:right w:val="nil"/>
            </w:tcBorders>
            <w:shd w:val="clear" w:color="auto" w:fill="auto"/>
            <w:noWrap/>
            <w:vAlign w:val="bottom"/>
            <w:hideMark/>
          </w:tcPr>
          <w:p w14:paraId="4DBC09AE"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7,498 </w:t>
            </w:r>
          </w:p>
        </w:tc>
        <w:tc>
          <w:tcPr>
            <w:tcW w:w="1087" w:type="dxa"/>
            <w:tcBorders>
              <w:top w:val="single" w:sz="4" w:space="0" w:color="D9D9D9"/>
              <w:left w:val="nil"/>
              <w:bottom w:val="single" w:sz="4" w:space="0" w:color="D9D9D9"/>
              <w:right w:val="nil"/>
            </w:tcBorders>
            <w:shd w:val="clear" w:color="auto" w:fill="auto"/>
            <w:noWrap/>
            <w:vAlign w:val="bottom"/>
            <w:hideMark/>
          </w:tcPr>
          <w:p w14:paraId="41CC2B75"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7,827 </w:t>
            </w:r>
          </w:p>
        </w:tc>
        <w:tc>
          <w:tcPr>
            <w:tcW w:w="1098" w:type="dxa"/>
            <w:tcBorders>
              <w:top w:val="single" w:sz="4" w:space="0" w:color="D9D9D9"/>
              <w:left w:val="nil"/>
              <w:bottom w:val="single" w:sz="4" w:space="0" w:color="D9D9D9"/>
              <w:right w:val="nil"/>
            </w:tcBorders>
            <w:shd w:val="clear" w:color="auto" w:fill="auto"/>
            <w:noWrap/>
            <w:vAlign w:val="bottom"/>
            <w:hideMark/>
          </w:tcPr>
          <w:p w14:paraId="50ABF9C6"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68,171 </w:t>
            </w:r>
          </w:p>
        </w:tc>
        <w:tc>
          <w:tcPr>
            <w:tcW w:w="1103" w:type="dxa"/>
            <w:tcBorders>
              <w:top w:val="single" w:sz="4" w:space="0" w:color="D9D9D9"/>
              <w:left w:val="nil"/>
              <w:bottom w:val="single" w:sz="4" w:space="0" w:color="D9D9D9"/>
              <w:right w:val="nil"/>
            </w:tcBorders>
            <w:shd w:val="clear" w:color="auto" w:fill="auto"/>
            <w:noWrap/>
            <w:vAlign w:val="bottom"/>
            <w:hideMark/>
          </w:tcPr>
          <w:p w14:paraId="709A0BB3"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7,828 </w:t>
            </w:r>
          </w:p>
        </w:tc>
        <w:tc>
          <w:tcPr>
            <w:tcW w:w="1105" w:type="dxa"/>
            <w:tcBorders>
              <w:top w:val="single" w:sz="4" w:space="0" w:color="D9D9D9"/>
              <w:left w:val="nil"/>
              <w:bottom w:val="single" w:sz="4" w:space="0" w:color="D9D9D9"/>
              <w:right w:val="nil"/>
            </w:tcBorders>
            <w:shd w:val="clear" w:color="auto" w:fill="auto"/>
            <w:noWrap/>
            <w:vAlign w:val="bottom"/>
            <w:hideMark/>
          </w:tcPr>
          <w:p w14:paraId="60BFCC02"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8,530 </w:t>
            </w:r>
          </w:p>
        </w:tc>
        <w:tc>
          <w:tcPr>
            <w:tcW w:w="1026" w:type="dxa"/>
            <w:tcBorders>
              <w:top w:val="single" w:sz="4" w:space="0" w:color="D9D9D9"/>
              <w:left w:val="nil"/>
              <w:bottom w:val="single" w:sz="4" w:space="0" w:color="D9D9D9"/>
              <w:right w:val="nil"/>
            </w:tcBorders>
            <w:shd w:val="clear" w:color="auto" w:fill="auto"/>
            <w:noWrap/>
            <w:vAlign w:val="bottom"/>
            <w:hideMark/>
          </w:tcPr>
          <w:p w14:paraId="39025DD7"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(59,641)</w:t>
            </w:r>
          </w:p>
        </w:tc>
      </w:tr>
      <w:tr w:rsidR="00A06476" w:rsidRPr="00A06476" w14:paraId="6A40AA99" w14:textId="77777777" w:rsidTr="00A06476">
        <w:trPr>
          <w:trHeight w:val="240"/>
        </w:trPr>
        <w:tc>
          <w:tcPr>
            <w:tcW w:w="3973" w:type="dxa"/>
            <w:tcBorders>
              <w:top w:val="single" w:sz="4" w:space="0" w:color="D9D9D9"/>
              <w:left w:val="nil"/>
              <w:bottom w:val="single" w:sz="4" w:space="0" w:color="D9D9D9"/>
              <w:right w:val="single" w:sz="4" w:space="0" w:color="808080"/>
            </w:tcBorders>
            <w:shd w:val="clear" w:color="auto" w:fill="auto"/>
            <w:noWrap/>
            <w:vAlign w:val="bottom"/>
            <w:hideMark/>
          </w:tcPr>
          <w:p w14:paraId="0F0D6DED"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110-800-7120-Loan Principal - SDC Fund Loan</w:t>
            </w:r>
          </w:p>
        </w:tc>
        <w:tc>
          <w:tcPr>
            <w:tcW w:w="1088" w:type="dxa"/>
            <w:tcBorders>
              <w:top w:val="single" w:sz="4" w:space="0" w:color="D9D9D9"/>
              <w:left w:val="nil"/>
              <w:bottom w:val="single" w:sz="4" w:space="0" w:color="D9D9D9"/>
              <w:right w:val="nil"/>
            </w:tcBorders>
            <w:shd w:val="clear" w:color="auto" w:fill="auto"/>
            <w:noWrap/>
            <w:vAlign w:val="bottom"/>
            <w:hideMark/>
          </w:tcPr>
          <w:p w14:paraId="113EDA3E"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87" w:type="dxa"/>
            <w:tcBorders>
              <w:top w:val="single" w:sz="4" w:space="0" w:color="D9D9D9"/>
              <w:left w:val="nil"/>
              <w:bottom w:val="single" w:sz="4" w:space="0" w:color="D9D9D9"/>
              <w:right w:val="nil"/>
            </w:tcBorders>
            <w:shd w:val="clear" w:color="auto" w:fill="auto"/>
            <w:noWrap/>
            <w:vAlign w:val="bottom"/>
            <w:hideMark/>
          </w:tcPr>
          <w:p w14:paraId="33473864"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98" w:type="dxa"/>
            <w:tcBorders>
              <w:top w:val="single" w:sz="4" w:space="0" w:color="D9D9D9"/>
              <w:left w:val="nil"/>
              <w:bottom w:val="single" w:sz="4" w:space="0" w:color="D9D9D9"/>
              <w:right w:val="nil"/>
            </w:tcBorders>
            <w:shd w:val="clear" w:color="auto" w:fill="auto"/>
            <w:noWrap/>
            <w:vAlign w:val="bottom"/>
            <w:hideMark/>
          </w:tcPr>
          <w:p w14:paraId="4E4B3330"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103" w:type="dxa"/>
            <w:tcBorders>
              <w:top w:val="single" w:sz="4" w:space="0" w:color="D9D9D9"/>
              <w:left w:val="nil"/>
              <w:bottom w:val="single" w:sz="4" w:space="0" w:color="D9D9D9"/>
              <w:right w:val="nil"/>
            </w:tcBorders>
            <w:shd w:val="clear" w:color="auto" w:fill="auto"/>
            <w:noWrap/>
            <w:vAlign w:val="bottom"/>
            <w:hideMark/>
          </w:tcPr>
          <w:p w14:paraId="35F790A1"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105" w:type="dxa"/>
            <w:tcBorders>
              <w:top w:val="single" w:sz="4" w:space="0" w:color="D9D9D9"/>
              <w:left w:val="nil"/>
              <w:bottom w:val="single" w:sz="4" w:space="0" w:color="D9D9D9"/>
              <w:right w:val="nil"/>
            </w:tcBorders>
            <w:shd w:val="clear" w:color="auto" w:fill="auto"/>
            <w:noWrap/>
            <w:vAlign w:val="bottom"/>
            <w:hideMark/>
          </w:tcPr>
          <w:p w14:paraId="7574424F"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26" w:type="dxa"/>
            <w:tcBorders>
              <w:top w:val="single" w:sz="4" w:space="0" w:color="D9D9D9"/>
              <w:left w:val="nil"/>
              <w:bottom w:val="single" w:sz="4" w:space="0" w:color="D9D9D9"/>
              <w:right w:val="nil"/>
            </w:tcBorders>
            <w:shd w:val="clear" w:color="auto" w:fill="auto"/>
            <w:noWrap/>
            <w:vAlign w:val="bottom"/>
            <w:hideMark/>
          </w:tcPr>
          <w:p w14:paraId="0820B807"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r>
      <w:tr w:rsidR="00A06476" w:rsidRPr="00A06476" w14:paraId="4FAA356E" w14:textId="77777777" w:rsidTr="00A06476">
        <w:trPr>
          <w:trHeight w:val="240"/>
        </w:trPr>
        <w:tc>
          <w:tcPr>
            <w:tcW w:w="3973" w:type="dxa"/>
            <w:tcBorders>
              <w:top w:val="single" w:sz="4" w:space="0" w:color="D9D9D9"/>
              <w:left w:val="nil"/>
              <w:bottom w:val="single" w:sz="4" w:space="0" w:color="D9D9D9"/>
              <w:right w:val="single" w:sz="4" w:space="0" w:color="808080"/>
            </w:tcBorders>
            <w:shd w:val="clear" w:color="auto" w:fill="auto"/>
            <w:noWrap/>
            <w:vAlign w:val="bottom"/>
            <w:hideMark/>
          </w:tcPr>
          <w:p w14:paraId="4DDDA96A"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110-800-7510-Loan Interest</w:t>
            </w:r>
          </w:p>
        </w:tc>
        <w:tc>
          <w:tcPr>
            <w:tcW w:w="1088" w:type="dxa"/>
            <w:tcBorders>
              <w:top w:val="single" w:sz="4" w:space="0" w:color="D9D9D9"/>
              <w:left w:val="nil"/>
              <w:bottom w:val="single" w:sz="4" w:space="0" w:color="D9D9D9"/>
              <w:right w:val="nil"/>
            </w:tcBorders>
            <w:shd w:val="clear" w:color="auto" w:fill="auto"/>
            <w:noWrap/>
            <w:vAlign w:val="bottom"/>
            <w:hideMark/>
          </w:tcPr>
          <w:p w14:paraId="4BB92EAF"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87" w:type="dxa"/>
            <w:tcBorders>
              <w:top w:val="single" w:sz="4" w:space="0" w:color="D9D9D9"/>
              <w:left w:val="nil"/>
              <w:bottom w:val="single" w:sz="4" w:space="0" w:color="D9D9D9"/>
              <w:right w:val="nil"/>
            </w:tcBorders>
            <w:shd w:val="clear" w:color="auto" w:fill="auto"/>
            <w:noWrap/>
            <w:vAlign w:val="bottom"/>
            <w:hideMark/>
          </w:tcPr>
          <w:p w14:paraId="1A40CDFD"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6,006 </w:t>
            </w:r>
          </w:p>
        </w:tc>
        <w:tc>
          <w:tcPr>
            <w:tcW w:w="1098" w:type="dxa"/>
            <w:tcBorders>
              <w:top w:val="single" w:sz="4" w:space="0" w:color="D9D9D9"/>
              <w:left w:val="nil"/>
              <w:bottom w:val="single" w:sz="4" w:space="0" w:color="D9D9D9"/>
              <w:right w:val="nil"/>
            </w:tcBorders>
            <w:shd w:val="clear" w:color="auto" w:fill="auto"/>
            <w:noWrap/>
            <w:vAlign w:val="bottom"/>
            <w:hideMark/>
          </w:tcPr>
          <w:p w14:paraId="432B114A"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8,010 </w:t>
            </w:r>
          </w:p>
        </w:tc>
        <w:tc>
          <w:tcPr>
            <w:tcW w:w="1103" w:type="dxa"/>
            <w:tcBorders>
              <w:top w:val="single" w:sz="4" w:space="0" w:color="D9D9D9"/>
              <w:left w:val="nil"/>
              <w:bottom w:val="single" w:sz="4" w:space="0" w:color="D9D9D9"/>
              <w:right w:val="nil"/>
            </w:tcBorders>
            <w:shd w:val="clear" w:color="auto" w:fill="auto"/>
            <w:noWrap/>
            <w:vAlign w:val="bottom"/>
            <w:hideMark/>
          </w:tcPr>
          <w:p w14:paraId="66432E6E"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105" w:type="dxa"/>
            <w:tcBorders>
              <w:top w:val="single" w:sz="4" w:space="0" w:color="D9D9D9"/>
              <w:left w:val="nil"/>
              <w:bottom w:val="single" w:sz="4" w:space="0" w:color="D9D9D9"/>
              <w:right w:val="nil"/>
            </w:tcBorders>
            <w:shd w:val="clear" w:color="auto" w:fill="auto"/>
            <w:noWrap/>
            <w:vAlign w:val="bottom"/>
            <w:hideMark/>
          </w:tcPr>
          <w:p w14:paraId="3A59170A"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8,008 </w:t>
            </w:r>
          </w:p>
        </w:tc>
        <w:tc>
          <w:tcPr>
            <w:tcW w:w="1026" w:type="dxa"/>
            <w:tcBorders>
              <w:top w:val="single" w:sz="4" w:space="0" w:color="D9D9D9"/>
              <w:left w:val="nil"/>
              <w:bottom w:val="single" w:sz="4" w:space="0" w:color="D9D9D9"/>
              <w:right w:val="nil"/>
            </w:tcBorders>
            <w:shd w:val="clear" w:color="auto" w:fill="auto"/>
            <w:noWrap/>
            <w:vAlign w:val="bottom"/>
            <w:hideMark/>
          </w:tcPr>
          <w:p w14:paraId="06D5B5C0"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(2)</w:t>
            </w:r>
          </w:p>
        </w:tc>
      </w:tr>
      <w:tr w:rsidR="00A06476" w:rsidRPr="00A06476" w14:paraId="562ADFD7" w14:textId="77777777" w:rsidTr="00A06476">
        <w:trPr>
          <w:trHeight w:val="240"/>
        </w:trPr>
        <w:tc>
          <w:tcPr>
            <w:tcW w:w="3973" w:type="dxa"/>
            <w:tcBorders>
              <w:top w:val="single" w:sz="4" w:space="0" w:color="D9D9D9"/>
              <w:left w:val="nil"/>
              <w:bottom w:val="single" w:sz="4" w:space="0" w:color="D9D9D9"/>
              <w:right w:val="single" w:sz="4" w:space="0" w:color="808080"/>
            </w:tcBorders>
            <w:shd w:val="clear" w:color="auto" w:fill="auto"/>
            <w:noWrap/>
            <w:vAlign w:val="bottom"/>
            <w:hideMark/>
          </w:tcPr>
          <w:p w14:paraId="4FD09D05"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110-800-7511-Loan Interest - Library/City</w:t>
            </w:r>
          </w:p>
        </w:tc>
        <w:tc>
          <w:tcPr>
            <w:tcW w:w="1088" w:type="dxa"/>
            <w:tcBorders>
              <w:top w:val="single" w:sz="4" w:space="0" w:color="D9D9D9"/>
              <w:left w:val="nil"/>
              <w:bottom w:val="single" w:sz="4" w:space="0" w:color="D9D9D9"/>
              <w:right w:val="nil"/>
            </w:tcBorders>
            <w:shd w:val="clear" w:color="auto" w:fill="auto"/>
            <w:noWrap/>
            <w:vAlign w:val="bottom"/>
            <w:hideMark/>
          </w:tcPr>
          <w:p w14:paraId="11249D6A"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13,053 </w:t>
            </w:r>
          </w:p>
        </w:tc>
        <w:tc>
          <w:tcPr>
            <w:tcW w:w="1087" w:type="dxa"/>
            <w:tcBorders>
              <w:top w:val="single" w:sz="4" w:space="0" w:color="D9D9D9"/>
              <w:left w:val="nil"/>
              <w:bottom w:val="single" w:sz="4" w:space="0" w:color="D9D9D9"/>
              <w:right w:val="nil"/>
            </w:tcBorders>
            <w:shd w:val="clear" w:color="auto" w:fill="auto"/>
            <w:noWrap/>
            <w:vAlign w:val="bottom"/>
            <w:hideMark/>
          </w:tcPr>
          <w:p w14:paraId="44B7A1C2"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12,632 </w:t>
            </w:r>
          </w:p>
        </w:tc>
        <w:tc>
          <w:tcPr>
            <w:tcW w:w="1098" w:type="dxa"/>
            <w:tcBorders>
              <w:top w:val="single" w:sz="4" w:space="0" w:color="D9D9D9"/>
              <w:left w:val="nil"/>
              <w:bottom w:val="single" w:sz="4" w:space="0" w:color="D9D9D9"/>
              <w:right w:val="nil"/>
            </w:tcBorders>
            <w:shd w:val="clear" w:color="auto" w:fill="auto"/>
            <w:noWrap/>
            <w:vAlign w:val="bottom"/>
            <w:hideMark/>
          </w:tcPr>
          <w:p w14:paraId="53C5566F"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12,194 </w:t>
            </w:r>
          </w:p>
        </w:tc>
        <w:tc>
          <w:tcPr>
            <w:tcW w:w="1103" w:type="dxa"/>
            <w:tcBorders>
              <w:top w:val="single" w:sz="4" w:space="0" w:color="D9D9D9"/>
              <w:left w:val="nil"/>
              <w:bottom w:val="single" w:sz="4" w:space="0" w:color="D9D9D9"/>
              <w:right w:val="nil"/>
            </w:tcBorders>
            <w:shd w:val="clear" w:color="auto" w:fill="auto"/>
            <w:noWrap/>
            <w:vAlign w:val="bottom"/>
            <w:hideMark/>
          </w:tcPr>
          <w:p w14:paraId="5491BAB0"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12,632 </w:t>
            </w:r>
          </w:p>
        </w:tc>
        <w:tc>
          <w:tcPr>
            <w:tcW w:w="1105" w:type="dxa"/>
            <w:tcBorders>
              <w:top w:val="single" w:sz="4" w:space="0" w:color="D9D9D9"/>
              <w:left w:val="nil"/>
              <w:bottom w:val="single" w:sz="4" w:space="0" w:color="D9D9D9"/>
              <w:right w:val="nil"/>
            </w:tcBorders>
            <w:shd w:val="clear" w:color="auto" w:fill="auto"/>
            <w:noWrap/>
            <w:vAlign w:val="bottom"/>
            <w:hideMark/>
          </w:tcPr>
          <w:p w14:paraId="75B3CE05"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11,734 </w:t>
            </w:r>
          </w:p>
        </w:tc>
        <w:tc>
          <w:tcPr>
            <w:tcW w:w="1026" w:type="dxa"/>
            <w:tcBorders>
              <w:top w:val="single" w:sz="4" w:space="0" w:color="D9D9D9"/>
              <w:left w:val="nil"/>
              <w:bottom w:val="single" w:sz="4" w:space="0" w:color="D9D9D9"/>
              <w:right w:val="nil"/>
            </w:tcBorders>
            <w:shd w:val="clear" w:color="auto" w:fill="auto"/>
            <w:noWrap/>
            <w:vAlign w:val="bottom"/>
            <w:hideMark/>
          </w:tcPr>
          <w:p w14:paraId="0DF39F17"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(460)</w:t>
            </w:r>
          </w:p>
        </w:tc>
      </w:tr>
      <w:tr w:rsidR="00A06476" w:rsidRPr="00A06476" w14:paraId="24FC32A5" w14:textId="77777777" w:rsidTr="00A06476">
        <w:trPr>
          <w:trHeight w:val="240"/>
        </w:trPr>
        <w:tc>
          <w:tcPr>
            <w:tcW w:w="3973" w:type="dxa"/>
            <w:tcBorders>
              <w:top w:val="single" w:sz="4" w:space="0" w:color="D9D9D9"/>
              <w:left w:val="nil"/>
              <w:bottom w:val="single" w:sz="4" w:space="0" w:color="D9D9D9"/>
              <w:right w:val="single" w:sz="4" w:space="0" w:color="808080"/>
            </w:tcBorders>
            <w:shd w:val="clear" w:color="auto" w:fill="auto"/>
            <w:noWrap/>
            <w:vAlign w:val="bottom"/>
            <w:hideMark/>
          </w:tcPr>
          <w:p w14:paraId="45DA1492"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110-800-7512-Loan Interest - Rolling Rock</w:t>
            </w:r>
          </w:p>
        </w:tc>
        <w:tc>
          <w:tcPr>
            <w:tcW w:w="1088" w:type="dxa"/>
            <w:tcBorders>
              <w:top w:val="single" w:sz="4" w:space="0" w:color="D9D9D9"/>
              <w:left w:val="nil"/>
              <w:bottom w:val="single" w:sz="4" w:space="0" w:color="D9D9D9"/>
              <w:right w:val="nil"/>
            </w:tcBorders>
            <w:shd w:val="clear" w:color="auto" w:fill="auto"/>
            <w:noWrap/>
            <w:vAlign w:val="bottom"/>
            <w:hideMark/>
          </w:tcPr>
          <w:p w14:paraId="5A53FA3B"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10,198 </w:t>
            </w:r>
          </w:p>
        </w:tc>
        <w:tc>
          <w:tcPr>
            <w:tcW w:w="1087" w:type="dxa"/>
            <w:tcBorders>
              <w:top w:val="single" w:sz="4" w:space="0" w:color="D9D9D9"/>
              <w:left w:val="nil"/>
              <w:bottom w:val="single" w:sz="4" w:space="0" w:color="D9D9D9"/>
              <w:right w:val="nil"/>
            </w:tcBorders>
            <w:shd w:val="clear" w:color="auto" w:fill="auto"/>
            <w:noWrap/>
            <w:vAlign w:val="bottom"/>
            <w:hideMark/>
          </w:tcPr>
          <w:p w14:paraId="62B3976D"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9,870 </w:t>
            </w:r>
          </w:p>
        </w:tc>
        <w:tc>
          <w:tcPr>
            <w:tcW w:w="1098" w:type="dxa"/>
            <w:tcBorders>
              <w:top w:val="single" w:sz="4" w:space="0" w:color="D9D9D9"/>
              <w:left w:val="nil"/>
              <w:bottom w:val="single" w:sz="4" w:space="0" w:color="D9D9D9"/>
              <w:right w:val="nil"/>
            </w:tcBorders>
            <w:shd w:val="clear" w:color="auto" w:fill="auto"/>
            <w:noWrap/>
            <w:vAlign w:val="bottom"/>
            <w:hideMark/>
          </w:tcPr>
          <w:p w14:paraId="1EC52351"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9,526 </w:t>
            </w:r>
          </w:p>
        </w:tc>
        <w:tc>
          <w:tcPr>
            <w:tcW w:w="1103" w:type="dxa"/>
            <w:tcBorders>
              <w:top w:val="single" w:sz="4" w:space="0" w:color="D9D9D9"/>
              <w:left w:val="nil"/>
              <w:bottom w:val="single" w:sz="4" w:space="0" w:color="D9D9D9"/>
              <w:right w:val="nil"/>
            </w:tcBorders>
            <w:shd w:val="clear" w:color="auto" w:fill="auto"/>
            <w:noWrap/>
            <w:vAlign w:val="bottom"/>
            <w:hideMark/>
          </w:tcPr>
          <w:p w14:paraId="0BE8916D"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9,870 </w:t>
            </w:r>
          </w:p>
        </w:tc>
        <w:tc>
          <w:tcPr>
            <w:tcW w:w="1105" w:type="dxa"/>
            <w:tcBorders>
              <w:top w:val="single" w:sz="4" w:space="0" w:color="D9D9D9"/>
              <w:left w:val="nil"/>
              <w:bottom w:val="single" w:sz="4" w:space="0" w:color="D9D9D9"/>
              <w:right w:val="nil"/>
            </w:tcBorders>
            <w:shd w:val="clear" w:color="auto" w:fill="auto"/>
            <w:noWrap/>
            <w:vAlign w:val="bottom"/>
            <w:hideMark/>
          </w:tcPr>
          <w:p w14:paraId="741FC282"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9,168 </w:t>
            </w:r>
          </w:p>
        </w:tc>
        <w:tc>
          <w:tcPr>
            <w:tcW w:w="1026" w:type="dxa"/>
            <w:tcBorders>
              <w:top w:val="single" w:sz="4" w:space="0" w:color="D9D9D9"/>
              <w:left w:val="nil"/>
              <w:bottom w:val="single" w:sz="4" w:space="0" w:color="D9D9D9"/>
              <w:right w:val="nil"/>
            </w:tcBorders>
            <w:shd w:val="clear" w:color="auto" w:fill="auto"/>
            <w:noWrap/>
            <w:vAlign w:val="bottom"/>
            <w:hideMark/>
          </w:tcPr>
          <w:p w14:paraId="0175F31C"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(358)</w:t>
            </w:r>
          </w:p>
        </w:tc>
      </w:tr>
      <w:tr w:rsidR="00A06476" w:rsidRPr="00A06476" w14:paraId="5ADDBE9B" w14:textId="77777777" w:rsidTr="00A06476">
        <w:trPr>
          <w:trHeight w:val="240"/>
        </w:trPr>
        <w:tc>
          <w:tcPr>
            <w:tcW w:w="3973" w:type="dxa"/>
            <w:tcBorders>
              <w:top w:val="single" w:sz="4" w:space="0" w:color="D9D9D9"/>
              <w:left w:val="nil"/>
              <w:bottom w:val="single" w:sz="4" w:space="0" w:color="D9D9D9"/>
              <w:right w:val="single" w:sz="4" w:space="0" w:color="808080"/>
            </w:tcBorders>
            <w:shd w:val="clear" w:color="auto" w:fill="auto"/>
            <w:noWrap/>
            <w:vAlign w:val="bottom"/>
            <w:hideMark/>
          </w:tcPr>
          <w:p w14:paraId="7A2FA3A1"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110-800-7513-Loan Interest - City Hall building</w:t>
            </w:r>
          </w:p>
        </w:tc>
        <w:tc>
          <w:tcPr>
            <w:tcW w:w="1088" w:type="dxa"/>
            <w:tcBorders>
              <w:top w:val="single" w:sz="4" w:space="0" w:color="D9D9D9"/>
              <w:left w:val="nil"/>
              <w:bottom w:val="single" w:sz="4" w:space="0" w:color="D9D9D9"/>
              <w:right w:val="nil"/>
            </w:tcBorders>
            <w:shd w:val="clear" w:color="auto" w:fill="auto"/>
            <w:noWrap/>
            <w:vAlign w:val="bottom"/>
            <w:hideMark/>
          </w:tcPr>
          <w:p w14:paraId="10A54BF8"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87" w:type="dxa"/>
            <w:tcBorders>
              <w:top w:val="single" w:sz="4" w:space="0" w:color="D9D9D9"/>
              <w:left w:val="nil"/>
              <w:bottom w:val="single" w:sz="4" w:space="0" w:color="D9D9D9"/>
              <w:right w:val="nil"/>
            </w:tcBorders>
            <w:shd w:val="clear" w:color="auto" w:fill="auto"/>
            <w:noWrap/>
            <w:vAlign w:val="bottom"/>
            <w:hideMark/>
          </w:tcPr>
          <w:p w14:paraId="30601753"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98" w:type="dxa"/>
            <w:tcBorders>
              <w:top w:val="single" w:sz="4" w:space="0" w:color="D9D9D9"/>
              <w:left w:val="nil"/>
              <w:bottom w:val="single" w:sz="4" w:space="0" w:color="D9D9D9"/>
              <w:right w:val="nil"/>
            </w:tcBorders>
            <w:shd w:val="clear" w:color="auto" w:fill="auto"/>
            <w:noWrap/>
            <w:vAlign w:val="bottom"/>
            <w:hideMark/>
          </w:tcPr>
          <w:p w14:paraId="716BA7C3"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103" w:type="dxa"/>
            <w:tcBorders>
              <w:top w:val="single" w:sz="4" w:space="0" w:color="D9D9D9"/>
              <w:left w:val="nil"/>
              <w:bottom w:val="single" w:sz="4" w:space="0" w:color="D9D9D9"/>
              <w:right w:val="nil"/>
            </w:tcBorders>
            <w:shd w:val="clear" w:color="auto" w:fill="auto"/>
            <w:noWrap/>
            <w:vAlign w:val="bottom"/>
            <w:hideMark/>
          </w:tcPr>
          <w:p w14:paraId="4A0FD129"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105" w:type="dxa"/>
            <w:tcBorders>
              <w:top w:val="single" w:sz="4" w:space="0" w:color="D9D9D9"/>
              <w:left w:val="nil"/>
              <w:bottom w:val="single" w:sz="4" w:space="0" w:color="D9D9D9"/>
              <w:right w:val="nil"/>
            </w:tcBorders>
            <w:shd w:val="clear" w:color="auto" w:fill="auto"/>
            <w:noWrap/>
            <w:vAlign w:val="bottom"/>
            <w:hideMark/>
          </w:tcPr>
          <w:p w14:paraId="5BD7EC55"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3,148 </w:t>
            </w:r>
          </w:p>
        </w:tc>
        <w:tc>
          <w:tcPr>
            <w:tcW w:w="1026" w:type="dxa"/>
            <w:tcBorders>
              <w:top w:val="single" w:sz="4" w:space="0" w:color="D9D9D9"/>
              <w:left w:val="nil"/>
              <w:bottom w:val="single" w:sz="4" w:space="0" w:color="D9D9D9"/>
              <w:right w:val="nil"/>
            </w:tcBorders>
            <w:shd w:val="clear" w:color="auto" w:fill="auto"/>
            <w:noWrap/>
            <w:vAlign w:val="bottom"/>
            <w:hideMark/>
          </w:tcPr>
          <w:p w14:paraId="05925BF0"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3,148 </w:t>
            </w:r>
          </w:p>
        </w:tc>
      </w:tr>
      <w:tr w:rsidR="00A06476" w:rsidRPr="00A06476" w14:paraId="12313700" w14:textId="77777777" w:rsidTr="00A06476">
        <w:trPr>
          <w:trHeight w:val="240"/>
        </w:trPr>
        <w:tc>
          <w:tcPr>
            <w:tcW w:w="3973" w:type="dxa"/>
            <w:tcBorders>
              <w:top w:val="single" w:sz="4" w:space="0" w:color="D9D9D9"/>
              <w:left w:val="nil"/>
              <w:bottom w:val="single" w:sz="4" w:space="0" w:color="D9D9D9"/>
              <w:right w:val="single" w:sz="4" w:space="0" w:color="808080"/>
            </w:tcBorders>
            <w:shd w:val="clear" w:color="auto" w:fill="auto"/>
            <w:noWrap/>
            <w:vAlign w:val="bottom"/>
            <w:hideMark/>
          </w:tcPr>
          <w:p w14:paraId="07E637E6"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110-800-7514-Loan Interest - Library building</w:t>
            </w:r>
          </w:p>
        </w:tc>
        <w:tc>
          <w:tcPr>
            <w:tcW w:w="1088" w:type="dxa"/>
            <w:tcBorders>
              <w:top w:val="single" w:sz="4" w:space="0" w:color="D9D9D9"/>
              <w:left w:val="nil"/>
              <w:bottom w:val="single" w:sz="4" w:space="0" w:color="D9D9D9"/>
              <w:right w:val="nil"/>
            </w:tcBorders>
            <w:shd w:val="clear" w:color="auto" w:fill="auto"/>
            <w:noWrap/>
            <w:vAlign w:val="bottom"/>
            <w:hideMark/>
          </w:tcPr>
          <w:p w14:paraId="25FB2223"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87" w:type="dxa"/>
            <w:tcBorders>
              <w:top w:val="single" w:sz="4" w:space="0" w:color="D9D9D9"/>
              <w:left w:val="nil"/>
              <w:bottom w:val="single" w:sz="4" w:space="0" w:color="D9D9D9"/>
              <w:right w:val="nil"/>
            </w:tcBorders>
            <w:shd w:val="clear" w:color="auto" w:fill="auto"/>
            <w:noWrap/>
            <w:vAlign w:val="bottom"/>
            <w:hideMark/>
          </w:tcPr>
          <w:p w14:paraId="2E59594E"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98" w:type="dxa"/>
            <w:tcBorders>
              <w:top w:val="single" w:sz="4" w:space="0" w:color="D9D9D9"/>
              <w:left w:val="nil"/>
              <w:bottom w:val="single" w:sz="4" w:space="0" w:color="D9D9D9"/>
              <w:right w:val="nil"/>
            </w:tcBorders>
            <w:shd w:val="clear" w:color="auto" w:fill="auto"/>
            <w:noWrap/>
            <w:vAlign w:val="bottom"/>
            <w:hideMark/>
          </w:tcPr>
          <w:p w14:paraId="34C3CED7"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103" w:type="dxa"/>
            <w:tcBorders>
              <w:top w:val="single" w:sz="4" w:space="0" w:color="D9D9D9"/>
              <w:left w:val="nil"/>
              <w:bottom w:val="single" w:sz="4" w:space="0" w:color="D9D9D9"/>
              <w:right w:val="nil"/>
            </w:tcBorders>
            <w:shd w:val="clear" w:color="auto" w:fill="auto"/>
            <w:noWrap/>
            <w:vAlign w:val="bottom"/>
            <w:hideMark/>
          </w:tcPr>
          <w:p w14:paraId="56E2EF36"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105" w:type="dxa"/>
            <w:tcBorders>
              <w:top w:val="single" w:sz="4" w:space="0" w:color="D9D9D9"/>
              <w:left w:val="nil"/>
              <w:bottom w:val="single" w:sz="4" w:space="0" w:color="D9D9D9"/>
              <w:right w:val="nil"/>
            </w:tcBorders>
            <w:shd w:val="clear" w:color="auto" w:fill="auto"/>
            <w:noWrap/>
            <w:vAlign w:val="bottom"/>
            <w:hideMark/>
          </w:tcPr>
          <w:p w14:paraId="5AFFD40A"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1,849 </w:t>
            </w:r>
          </w:p>
        </w:tc>
        <w:tc>
          <w:tcPr>
            <w:tcW w:w="1026" w:type="dxa"/>
            <w:tcBorders>
              <w:top w:val="single" w:sz="4" w:space="0" w:color="D9D9D9"/>
              <w:left w:val="nil"/>
              <w:bottom w:val="single" w:sz="4" w:space="0" w:color="D9D9D9"/>
              <w:right w:val="nil"/>
            </w:tcBorders>
            <w:shd w:val="clear" w:color="auto" w:fill="auto"/>
            <w:noWrap/>
            <w:vAlign w:val="bottom"/>
            <w:hideMark/>
          </w:tcPr>
          <w:p w14:paraId="23767347"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1,849 </w:t>
            </w:r>
          </w:p>
        </w:tc>
      </w:tr>
      <w:tr w:rsidR="00A06476" w:rsidRPr="00A06476" w14:paraId="0C8735F2" w14:textId="77777777" w:rsidTr="00A06476">
        <w:trPr>
          <w:trHeight w:val="240"/>
        </w:trPr>
        <w:tc>
          <w:tcPr>
            <w:tcW w:w="3973" w:type="dxa"/>
            <w:tcBorders>
              <w:top w:val="single" w:sz="4" w:space="0" w:color="D9D9D9"/>
              <w:left w:val="nil"/>
              <w:bottom w:val="single" w:sz="4" w:space="0" w:color="D9D9D9"/>
              <w:right w:val="single" w:sz="4" w:space="0" w:color="808080"/>
            </w:tcBorders>
            <w:shd w:val="clear" w:color="auto" w:fill="auto"/>
            <w:noWrap/>
            <w:vAlign w:val="bottom"/>
            <w:hideMark/>
          </w:tcPr>
          <w:p w14:paraId="0517A411"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110-800-7520-Loan Interest - SDC Fund Loan</w:t>
            </w:r>
          </w:p>
        </w:tc>
        <w:tc>
          <w:tcPr>
            <w:tcW w:w="1088" w:type="dxa"/>
            <w:tcBorders>
              <w:top w:val="single" w:sz="4" w:space="0" w:color="D9D9D9"/>
              <w:left w:val="nil"/>
              <w:bottom w:val="single" w:sz="4" w:space="0" w:color="D9D9D9"/>
              <w:right w:val="nil"/>
            </w:tcBorders>
            <w:shd w:val="clear" w:color="auto" w:fill="auto"/>
            <w:noWrap/>
            <w:vAlign w:val="bottom"/>
            <w:hideMark/>
          </w:tcPr>
          <w:p w14:paraId="76FDC1F7"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87" w:type="dxa"/>
            <w:tcBorders>
              <w:top w:val="single" w:sz="4" w:space="0" w:color="D9D9D9"/>
              <w:left w:val="nil"/>
              <w:bottom w:val="single" w:sz="4" w:space="0" w:color="D9D9D9"/>
              <w:right w:val="nil"/>
            </w:tcBorders>
            <w:shd w:val="clear" w:color="auto" w:fill="auto"/>
            <w:noWrap/>
            <w:vAlign w:val="bottom"/>
            <w:hideMark/>
          </w:tcPr>
          <w:p w14:paraId="00071DDD"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98" w:type="dxa"/>
            <w:tcBorders>
              <w:top w:val="single" w:sz="4" w:space="0" w:color="D9D9D9"/>
              <w:left w:val="nil"/>
              <w:bottom w:val="single" w:sz="4" w:space="0" w:color="D9D9D9"/>
              <w:right w:val="nil"/>
            </w:tcBorders>
            <w:shd w:val="clear" w:color="auto" w:fill="auto"/>
            <w:noWrap/>
            <w:vAlign w:val="bottom"/>
            <w:hideMark/>
          </w:tcPr>
          <w:p w14:paraId="2C1167F3"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103" w:type="dxa"/>
            <w:tcBorders>
              <w:top w:val="single" w:sz="4" w:space="0" w:color="D9D9D9"/>
              <w:left w:val="nil"/>
              <w:bottom w:val="single" w:sz="4" w:space="0" w:color="D9D9D9"/>
              <w:right w:val="nil"/>
            </w:tcBorders>
            <w:shd w:val="clear" w:color="auto" w:fill="auto"/>
            <w:noWrap/>
            <w:vAlign w:val="bottom"/>
            <w:hideMark/>
          </w:tcPr>
          <w:p w14:paraId="32CDA5C1"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105" w:type="dxa"/>
            <w:tcBorders>
              <w:top w:val="single" w:sz="4" w:space="0" w:color="D9D9D9"/>
              <w:left w:val="nil"/>
              <w:bottom w:val="single" w:sz="4" w:space="0" w:color="D9D9D9"/>
              <w:right w:val="nil"/>
            </w:tcBorders>
            <w:shd w:val="clear" w:color="auto" w:fill="auto"/>
            <w:noWrap/>
            <w:vAlign w:val="bottom"/>
            <w:hideMark/>
          </w:tcPr>
          <w:p w14:paraId="165CA160"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26" w:type="dxa"/>
            <w:tcBorders>
              <w:top w:val="single" w:sz="4" w:space="0" w:color="D9D9D9"/>
              <w:left w:val="nil"/>
              <w:bottom w:val="single" w:sz="4" w:space="0" w:color="D9D9D9"/>
              <w:right w:val="nil"/>
            </w:tcBorders>
            <w:shd w:val="clear" w:color="auto" w:fill="auto"/>
            <w:noWrap/>
            <w:vAlign w:val="bottom"/>
            <w:hideMark/>
          </w:tcPr>
          <w:p w14:paraId="7AA7A58E"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r>
      <w:tr w:rsidR="00A06476" w:rsidRPr="00A06476" w14:paraId="52726362" w14:textId="77777777" w:rsidTr="00A06476">
        <w:trPr>
          <w:trHeight w:val="240"/>
        </w:trPr>
        <w:tc>
          <w:tcPr>
            <w:tcW w:w="3973" w:type="dxa"/>
            <w:tcBorders>
              <w:top w:val="single" w:sz="4" w:space="0" w:color="D9D9D9"/>
              <w:left w:val="nil"/>
              <w:bottom w:val="single" w:sz="4" w:space="0" w:color="D9D9D9"/>
              <w:right w:val="single" w:sz="4" w:space="0" w:color="808080"/>
            </w:tcBorders>
            <w:shd w:val="clear" w:color="auto" w:fill="auto"/>
            <w:noWrap/>
            <w:vAlign w:val="bottom"/>
            <w:hideMark/>
          </w:tcPr>
          <w:p w14:paraId="3A2D340B"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110-800-7113-Loan Principal - City Hall</w:t>
            </w:r>
          </w:p>
        </w:tc>
        <w:tc>
          <w:tcPr>
            <w:tcW w:w="1088" w:type="dxa"/>
            <w:tcBorders>
              <w:top w:val="single" w:sz="4" w:space="0" w:color="D9D9D9"/>
              <w:left w:val="nil"/>
              <w:bottom w:val="single" w:sz="4" w:space="0" w:color="D9D9D9"/>
              <w:right w:val="nil"/>
            </w:tcBorders>
            <w:shd w:val="clear" w:color="auto" w:fill="auto"/>
            <w:noWrap/>
            <w:vAlign w:val="bottom"/>
            <w:hideMark/>
          </w:tcPr>
          <w:p w14:paraId="73326D80"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87" w:type="dxa"/>
            <w:tcBorders>
              <w:top w:val="single" w:sz="4" w:space="0" w:color="D9D9D9"/>
              <w:left w:val="nil"/>
              <w:bottom w:val="single" w:sz="4" w:space="0" w:color="D9D9D9"/>
              <w:right w:val="nil"/>
            </w:tcBorders>
            <w:shd w:val="clear" w:color="auto" w:fill="auto"/>
            <w:noWrap/>
            <w:vAlign w:val="bottom"/>
            <w:hideMark/>
          </w:tcPr>
          <w:p w14:paraId="709FA9BA"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98" w:type="dxa"/>
            <w:tcBorders>
              <w:top w:val="single" w:sz="4" w:space="0" w:color="D9D9D9"/>
              <w:left w:val="nil"/>
              <w:bottom w:val="single" w:sz="4" w:space="0" w:color="D9D9D9"/>
              <w:right w:val="nil"/>
            </w:tcBorders>
            <w:shd w:val="clear" w:color="auto" w:fill="auto"/>
            <w:noWrap/>
            <w:vAlign w:val="bottom"/>
            <w:hideMark/>
          </w:tcPr>
          <w:p w14:paraId="383F49DE"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103" w:type="dxa"/>
            <w:tcBorders>
              <w:top w:val="single" w:sz="4" w:space="0" w:color="D9D9D9"/>
              <w:left w:val="nil"/>
              <w:bottom w:val="single" w:sz="4" w:space="0" w:color="D9D9D9"/>
              <w:right w:val="nil"/>
            </w:tcBorders>
            <w:shd w:val="clear" w:color="auto" w:fill="auto"/>
            <w:noWrap/>
            <w:vAlign w:val="bottom"/>
            <w:hideMark/>
          </w:tcPr>
          <w:p w14:paraId="6F01A8E1"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105" w:type="dxa"/>
            <w:tcBorders>
              <w:top w:val="single" w:sz="4" w:space="0" w:color="D9D9D9"/>
              <w:left w:val="nil"/>
              <w:bottom w:val="single" w:sz="4" w:space="0" w:color="D9D9D9"/>
              <w:right w:val="nil"/>
            </w:tcBorders>
            <w:shd w:val="clear" w:color="auto" w:fill="auto"/>
            <w:noWrap/>
            <w:vAlign w:val="bottom"/>
            <w:hideMark/>
          </w:tcPr>
          <w:p w14:paraId="2DB8BAC6"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145,042 </w:t>
            </w:r>
          </w:p>
        </w:tc>
        <w:tc>
          <w:tcPr>
            <w:tcW w:w="1026" w:type="dxa"/>
            <w:tcBorders>
              <w:top w:val="single" w:sz="4" w:space="0" w:color="D9D9D9"/>
              <w:left w:val="nil"/>
              <w:bottom w:val="single" w:sz="4" w:space="0" w:color="D9D9D9"/>
              <w:right w:val="nil"/>
            </w:tcBorders>
            <w:shd w:val="clear" w:color="auto" w:fill="auto"/>
            <w:noWrap/>
            <w:vAlign w:val="bottom"/>
            <w:hideMark/>
          </w:tcPr>
          <w:p w14:paraId="22E1FB4C"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145,042 </w:t>
            </w:r>
          </w:p>
        </w:tc>
      </w:tr>
      <w:tr w:rsidR="00A06476" w:rsidRPr="00A06476" w14:paraId="70946336" w14:textId="77777777" w:rsidTr="00A06476">
        <w:trPr>
          <w:trHeight w:val="240"/>
        </w:trPr>
        <w:tc>
          <w:tcPr>
            <w:tcW w:w="3973" w:type="dxa"/>
            <w:tcBorders>
              <w:top w:val="single" w:sz="4" w:space="0" w:color="D9D9D9"/>
              <w:left w:val="nil"/>
              <w:bottom w:val="single" w:sz="4" w:space="0" w:color="D9D9D9"/>
              <w:right w:val="single" w:sz="4" w:space="0" w:color="808080"/>
            </w:tcBorders>
            <w:shd w:val="clear" w:color="auto" w:fill="auto"/>
            <w:noWrap/>
            <w:vAlign w:val="bottom"/>
            <w:hideMark/>
          </w:tcPr>
          <w:p w14:paraId="095B791A"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110-800-7114-Loan Principal - Library</w:t>
            </w:r>
          </w:p>
        </w:tc>
        <w:tc>
          <w:tcPr>
            <w:tcW w:w="1088" w:type="dxa"/>
            <w:tcBorders>
              <w:top w:val="single" w:sz="4" w:space="0" w:color="D9D9D9"/>
              <w:left w:val="nil"/>
              <w:bottom w:val="single" w:sz="4" w:space="0" w:color="D9D9D9"/>
              <w:right w:val="nil"/>
            </w:tcBorders>
            <w:shd w:val="clear" w:color="auto" w:fill="auto"/>
            <w:noWrap/>
            <w:vAlign w:val="bottom"/>
            <w:hideMark/>
          </w:tcPr>
          <w:p w14:paraId="15418D66"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87" w:type="dxa"/>
            <w:tcBorders>
              <w:top w:val="single" w:sz="4" w:space="0" w:color="D9D9D9"/>
              <w:left w:val="nil"/>
              <w:bottom w:val="single" w:sz="4" w:space="0" w:color="D9D9D9"/>
              <w:right w:val="nil"/>
            </w:tcBorders>
            <w:shd w:val="clear" w:color="auto" w:fill="auto"/>
            <w:noWrap/>
            <w:vAlign w:val="bottom"/>
            <w:hideMark/>
          </w:tcPr>
          <w:p w14:paraId="0EDA4951"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98" w:type="dxa"/>
            <w:tcBorders>
              <w:top w:val="single" w:sz="4" w:space="0" w:color="D9D9D9"/>
              <w:left w:val="nil"/>
              <w:bottom w:val="single" w:sz="4" w:space="0" w:color="D9D9D9"/>
              <w:right w:val="nil"/>
            </w:tcBorders>
            <w:shd w:val="clear" w:color="auto" w:fill="auto"/>
            <w:noWrap/>
            <w:vAlign w:val="bottom"/>
            <w:hideMark/>
          </w:tcPr>
          <w:p w14:paraId="673B51EF"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103" w:type="dxa"/>
            <w:tcBorders>
              <w:top w:val="single" w:sz="4" w:space="0" w:color="D9D9D9"/>
              <w:left w:val="nil"/>
              <w:bottom w:val="single" w:sz="4" w:space="0" w:color="D9D9D9"/>
              <w:right w:val="nil"/>
            </w:tcBorders>
            <w:shd w:val="clear" w:color="auto" w:fill="auto"/>
            <w:noWrap/>
            <w:vAlign w:val="bottom"/>
            <w:hideMark/>
          </w:tcPr>
          <w:p w14:paraId="69C32FCA"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105" w:type="dxa"/>
            <w:tcBorders>
              <w:top w:val="single" w:sz="4" w:space="0" w:color="D9D9D9"/>
              <w:left w:val="nil"/>
              <w:bottom w:val="single" w:sz="4" w:space="0" w:color="D9D9D9"/>
              <w:right w:val="nil"/>
            </w:tcBorders>
            <w:shd w:val="clear" w:color="auto" w:fill="auto"/>
            <w:noWrap/>
            <w:vAlign w:val="bottom"/>
            <w:hideMark/>
          </w:tcPr>
          <w:p w14:paraId="000D3CCA"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85,182 </w:t>
            </w:r>
          </w:p>
        </w:tc>
        <w:tc>
          <w:tcPr>
            <w:tcW w:w="1026" w:type="dxa"/>
            <w:tcBorders>
              <w:top w:val="single" w:sz="4" w:space="0" w:color="D9D9D9"/>
              <w:left w:val="nil"/>
              <w:bottom w:val="single" w:sz="4" w:space="0" w:color="D9D9D9"/>
              <w:right w:val="nil"/>
            </w:tcBorders>
            <w:shd w:val="clear" w:color="auto" w:fill="auto"/>
            <w:noWrap/>
            <w:vAlign w:val="bottom"/>
            <w:hideMark/>
          </w:tcPr>
          <w:p w14:paraId="16E1D426"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85,182 </w:t>
            </w:r>
          </w:p>
        </w:tc>
      </w:tr>
      <w:tr w:rsidR="00A06476" w:rsidRPr="00A06476" w14:paraId="382630BD" w14:textId="77777777" w:rsidTr="00A06476">
        <w:trPr>
          <w:trHeight w:val="240"/>
        </w:trPr>
        <w:tc>
          <w:tcPr>
            <w:tcW w:w="3973" w:type="dxa"/>
            <w:tcBorders>
              <w:top w:val="single" w:sz="4" w:space="0" w:color="A6A6A6"/>
              <w:left w:val="nil"/>
              <w:bottom w:val="single" w:sz="4" w:space="0" w:color="A6A6A6"/>
              <w:right w:val="single" w:sz="4" w:space="0" w:color="808080"/>
            </w:tcBorders>
            <w:shd w:val="clear" w:color="D9D9D9" w:fill="D9D9D9"/>
            <w:noWrap/>
            <w:vAlign w:val="bottom"/>
            <w:hideMark/>
          </w:tcPr>
          <w:p w14:paraId="07AEF8F7" w14:textId="77777777" w:rsidR="00A06476" w:rsidRPr="00A06476" w:rsidRDefault="00A06476" w:rsidP="00A06476">
            <w:pPr>
              <w:spacing w:line="240" w:lineRule="auto"/>
              <w:jc w:val="lef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Debt Service Total</w:t>
            </w:r>
          </w:p>
        </w:tc>
        <w:tc>
          <w:tcPr>
            <w:tcW w:w="1088" w:type="dxa"/>
            <w:tcBorders>
              <w:top w:val="single" w:sz="4" w:space="0" w:color="A6A6A6"/>
              <w:left w:val="nil"/>
              <w:bottom w:val="single" w:sz="4" w:space="0" w:color="A6A6A6"/>
              <w:right w:val="nil"/>
            </w:tcBorders>
            <w:shd w:val="clear" w:color="D9D9D9" w:fill="D9D9D9"/>
            <w:noWrap/>
            <w:vAlign w:val="bottom"/>
            <w:hideMark/>
          </w:tcPr>
          <w:p w14:paraId="5E91BDD2"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40,346 </w:t>
            </w:r>
          </w:p>
        </w:tc>
        <w:tc>
          <w:tcPr>
            <w:tcW w:w="1087" w:type="dxa"/>
            <w:tcBorders>
              <w:top w:val="single" w:sz="4" w:space="0" w:color="A6A6A6"/>
              <w:left w:val="nil"/>
              <w:bottom w:val="single" w:sz="4" w:space="0" w:color="A6A6A6"/>
              <w:right w:val="nil"/>
            </w:tcBorders>
            <w:shd w:val="clear" w:color="D9D9D9" w:fill="D9D9D9"/>
            <w:noWrap/>
            <w:vAlign w:val="bottom"/>
            <w:hideMark/>
          </w:tcPr>
          <w:p w14:paraId="182C13EF"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46,353 </w:t>
            </w:r>
          </w:p>
        </w:tc>
        <w:tc>
          <w:tcPr>
            <w:tcW w:w="1098" w:type="dxa"/>
            <w:tcBorders>
              <w:top w:val="single" w:sz="4" w:space="0" w:color="A6A6A6"/>
              <w:left w:val="nil"/>
              <w:bottom w:val="single" w:sz="4" w:space="0" w:color="A6A6A6"/>
              <w:right w:val="nil"/>
            </w:tcBorders>
            <w:shd w:val="clear" w:color="D9D9D9" w:fill="D9D9D9"/>
            <w:noWrap/>
            <w:vAlign w:val="bottom"/>
            <w:hideMark/>
          </w:tcPr>
          <w:p w14:paraId="6E0567DA"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406,359 </w:t>
            </w:r>
          </w:p>
        </w:tc>
        <w:tc>
          <w:tcPr>
            <w:tcW w:w="1103" w:type="dxa"/>
            <w:tcBorders>
              <w:top w:val="single" w:sz="4" w:space="0" w:color="A6A6A6"/>
              <w:left w:val="nil"/>
              <w:bottom w:val="single" w:sz="4" w:space="0" w:color="A6A6A6"/>
              <w:right w:val="nil"/>
            </w:tcBorders>
            <w:shd w:val="clear" w:color="D9D9D9" w:fill="D9D9D9"/>
            <w:noWrap/>
            <w:vAlign w:val="bottom"/>
            <w:hideMark/>
          </w:tcPr>
          <w:p w14:paraId="606E0098"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40,348 </w:t>
            </w:r>
          </w:p>
        </w:tc>
        <w:tc>
          <w:tcPr>
            <w:tcW w:w="1105" w:type="dxa"/>
            <w:tcBorders>
              <w:top w:val="single" w:sz="4" w:space="0" w:color="A6A6A6"/>
              <w:left w:val="nil"/>
              <w:bottom w:val="single" w:sz="4" w:space="0" w:color="A6A6A6"/>
              <w:right w:val="nil"/>
            </w:tcBorders>
            <w:shd w:val="clear" w:color="D9D9D9" w:fill="D9D9D9"/>
            <w:noWrap/>
            <w:vAlign w:val="bottom"/>
            <w:hideMark/>
          </w:tcPr>
          <w:p w14:paraId="77199E5B"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591,558 </w:t>
            </w:r>
          </w:p>
        </w:tc>
        <w:tc>
          <w:tcPr>
            <w:tcW w:w="1026" w:type="dxa"/>
            <w:tcBorders>
              <w:top w:val="single" w:sz="4" w:space="0" w:color="A6A6A6"/>
              <w:left w:val="nil"/>
              <w:bottom w:val="single" w:sz="4" w:space="0" w:color="A6A6A6"/>
              <w:right w:val="nil"/>
            </w:tcBorders>
            <w:shd w:val="clear" w:color="D9D9D9" w:fill="D9D9D9"/>
            <w:noWrap/>
            <w:vAlign w:val="bottom"/>
            <w:hideMark/>
          </w:tcPr>
          <w:p w14:paraId="2CDD12C7"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185,199 </w:t>
            </w:r>
          </w:p>
        </w:tc>
      </w:tr>
      <w:tr w:rsidR="00A06476" w:rsidRPr="00A06476" w14:paraId="6E009203" w14:textId="77777777" w:rsidTr="00A06476">
        <w:trPr>
          <w:trHeight w:val="240"/>
        </w:trPr>
        <w:tc>
          <w:tcPr>
            <w:tcW w:w="3973" w:type="dxa"/>
            <w:tcBorders>
              <w:top w:val="single" w:sz="4" w:space="0" w:color="D9D9D9"/>
              <w:left w:val="nil"/>
              <w:bottom w:val="single" w:sz="4" w:space="0" w:color="D9D9D9"/>
              <w:right w:val="single" w:sz="4" w:space="0" w:color="808080"/>
            </w:tcBorders>
            <w:shd w:val="clear" w:color="auto" w:fill="auto"/>
            <w:noWrap/>
            <w:vAlign w:val="bottom"/>
            <w:hideMark/>
          </w:tcPr>
          <w:p w14:paraId="2C289156"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p>
        </w:tc>
        <w:tc>
          <w:tcPr>
            <w:tcW w:w="1088" w:type="dxa"/>
            <w:tcBorders>
              <w:top w:val="single" w:sz="4" w:space="0" w:color="D9D9D9"/>
              <w:left w:val="nil"/>
              <w:bottom w:val="single" w:sz="4" w:space="0" w:color="D9D9D9"/>
              <w:right w:val="nil"/>
            </w:tcBorders>
            <w:shd w:val="clear" w:color="auto" w:fill="auto"/>
            <w:noWrap/>
            <w:vAlign w:val="bottom"/>
            <w:hideMark/>
          </w:tcPr>
          <w:p w14:paraId="2B5C5F71"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087" w:type="dxa"/>
            <w:tcBorders>
              <w:top w:val="single" w:sz="4" w:space="0" w:color="D9D9D9"/>
              <w:left w:val="nil"/>
              <w:bottom w:val="single" w:sz="4" w:space="0" w:color="D9D9D9"/>
              <w:right w:val="nil"/>
            </w:tcBorders>
            <w:shd w:val="clear" w:color="auto" w:fill="auto"/>
            <w:noWrap/>
            <w:vAlign w:val="bottom"/>
            <w:hideMark/>
          </w:tcPr>
          <w:p w14:paraId="11C64BAB"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098" w:type="dxa"/>
            <w:tcBorders>
              <w:top w:val="single" w:sz="4" w:space="0" w:color="D9D9D9"/>
              <w:left w:val="nil"/>
              <w:bottom w:val="single" w:sz="4" w:space="0" w:color="D9D9D9"/>
              <w:right w:val="nil"/>
            </w:tcBorders>
            <w:shd w:val="clear" w:color="auto" w:fill="auto"/>
            <w:noWrap/>
            <w:vAlign w:val="bottom"/>
            <w:hideMark/>
          </w:tcPr>
          <w:p w14:paraId="7F519BE2"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103" w:type="dxa"/>
            <w:tcBorders>
              <w:top w:val="single" w:sz="4" w:space="0" w:color="D9D9D9"/>
              <w:left w:val="nil"/>
              <w:bottom w:val="single" w:sz="4" w:space="0" w:color="D9D9D9"/>
              <w:right w:val="nil"/>
            </w:tcBorders>
            <w:shd w:val="clear" w:color="auto" w:fill="auto"/>
            <w:noWrap/>
            <w:vAlign w:val="bottom"/>
            <w:hideMark/>
          </w:tcPr>
          <w:p w14:paraId="78D63937"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105" w:type="dxa"/>
            <w:tcBorders>
              <w:top w:val="single" w:sz="4" w:space="0" w:color="D9D9D9"/>
              <w:left w:val="nil"/>
              <w:bottom w:val="single" w:sz="4" w:space="0" w:color="D9D9D9"/>
              <w:right w:val="nil"/>
            </w:tcBorders>
            <w:shd w:val="clear" w:color="auto" w:fill="auto"/>
            <w:noWrap/>
            <w:vAlign w:val="bottom"/>
            <w:hideMark/>
          </w:tcPr>
          <w:p w14:paraId="4D5DE698"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026" w:type="dxa"/>
            <w:tcBorders>
              <w:top w:val="single" w:sz="4" w:space="0" w:color="D9D9D9"/>
              <w:left w:val="nil"/>
              <w:bottom w:val="single" w:sz="4" w:space="0" w:color="D9D9D9"/>
              <w:right w:val="nil"/>
            </w:tcBorders>
            <w:shd w:val="clear" w:color="auto" w:fill="auto"/>
            <w:noWrap/>
            <w:vAlign w:val="bottom"/>
            <w:hideMark/>
          </w:tcPr>
          <w:p w14:paraId="2664398D"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r>
      <w:tr w:rsidR="00A06476" w:rsidRPr="00A06476" w14:paraId="2827C9B7" w14:textId="77777777" w:rsidTr="00A06476">
        <w:trPr>
          <w:trHeight w:val="240"/>
        </w:trPr>
        <w:tc>
          <w:tcPr>
            <w:tcW w:w="3973" w:type="dxa"/>
            <w:tcBorders>
              <w:top w:val="single" w:sz="8" w:space="0" w:color="808080"/>
              <w:left w:val="single" w:sz="8" w:space="0" w:color="808080"/>
              <w:bottom w:val="single" w:sz="8" w:space="0" w:color="808080"/>
              <w:right w:val="single" w:sz="4" w:space="0" w:color="808080"/>
            </w:tcBorders>
            <w:shd w:val="clear" w:color="auto" w:fill="auto"/>
            <w:noWrap/>
            <w:vAlign w:val="bottom"/>
            <w:hideMark/>
          </w:tcPr>
          <w:p w14:paraId="26EE7B59" w14:textId="77777777" w:rsidR="00A06476" w:rsidRPr="00A06476" w:rsidRDefault="00A06476" w:rsidP="00A06476">
            <w:pPr>
              <w:spacing w:line="240" w:lineRule="auto"/>
              <w:jc w:val="lef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Grand Total</w:t>
            </w:r>
          </w:p>
        </w:tc>
        <w:tc>
          <w:tcPr>
            <w:tcW w:w="1088" w:type="dxa"/>
            <w:tcBorders>
              <w:top w:val="single" w:sz="8" w:space="0" w:color="808080"/>
              <w:left w:val="nil"/>
              <w:bottom w:val="single" w:sz="8" w:space="0" w:color="808080"/>
              <w:right w:val="nil"/>
            </w:tcBorders>
            <w:shd w:val="clear" w:color="auto" w:fill="auto"/>
            <w:noWrap/>
            <w:vAlign w:val="bottom"/>
            <w:hideMark/>
          </w:tcPr>
          <w:p w14:paraId="25FEBB5B"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40,346 </w:t>
            </w:r>
          </w:p>
        </w:tc>
        <w:tc>
          <w:tcPr>
            <w:tcW w:w="1087" w:type="dxa"/>
            <w:tcBorders>
              <w:top w:val="single" w:sz="8" w:space="0" w:color="808080"/>
              <w:left w:val="nil"/>
              <w:bottom w:val="single" w:sz="8" w:space="0" w:color="808080"/>
              <w:right w:val="nil"/>
            </w:tcBorders>
            <w:shd w:val="clear" w:color="auto" w:fill="auto"/>
            <w:noWrap/>
            <w:vAlign w:val="bottom"/>
            <w:hideMark/>
          </w:tcPr>
          <w:p w14:paraId="38666A7A"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46,353 </w:t>
            </w:r>
          </w:p>
        </w:tc>
        <w:tc>
          <w:tcPr>
            <w:tcW w:w="1098" w:type="dxa"/>
            <w:tcBorders>
              <w:top w:val="single" w:sz="8" w:space="0" w:color="808080"/>
              <w:left w:val="nil"/>
              <w:bottom w:val="single" w:sz="8" w:space="0" w:color="808080"/>
              <w:right w:val="nil"/>
            </w:tcBorders>
            <w:shd w:val="clear" w:color="auto" w:fill="auto"/>
            <w:noWrap/>
            <w:vAlign w:val="bottom"/>
            <w:hideMark/>
          </w:tcPr>
          <w:p w14:paraId="4C0F8AAF"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406,359 </w:t>
            </w:r>
          </w:p>
        </w:tc>
        <w:tc>
          <w:tcPr>
            <w:tcW w:w="1103" w:type="dxa"/>
            <w:tcBorders>
              <w:top w:val="single" w:sz="8" w:space="0" w:color="808080"/>
              <w:left w:val="nil"/>
              <w:bottom w:val="single" w:sz="8" w:space="0" w:color="808080"/>
              <w:right w:val="nil"/>
            </w:tcBorders>
            <w:shd w:val="clear" w:color="auto" w:fill="auto"/>
            <w:noWrap/>
            <w:vAlign w:val="bottom"/>
            <w:hideMark/>
          </w:tcPr>
          <w:p w14:paraId="0B48368A"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40,348 </w:t>
            </w:r>
          </w:p>
        </w:tc>
        <w:tc>
          <w:tcPr>
            <w:tcW w:w="1105" w:type="dxa"/>
            <w:tcBorders>
              <w:top w:val="single" w:sz="8" w:space="0" w:color="808080"/>
              <w:left w:val="nil"/>
              <w:bottom w:val="single" w:sz="8" w:space="0" w:color="808080"/>
              <w:right w:val="nil"/>
            </w:tcBorders>
            <w:shd w:val="clear" w:color="auto" w:fill="auto"/>
            <w:noWrap/>
            <w:vAlign w:val="bottom"/>
            <w:hideMark/>
          </w:tcPr>
          <w:p w14:paraId="6C61133D"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591,558 </w:t>
            </w:r>
          </w:p>
        </w:tc>
        <w:tc>
          <w:tcPr>
            <w:tcW w:w="1026" w:type="dxa"/>
            <w:tcBorders>
              <w:top w:val="single" w:sz="8" w:space="0" w:color="808080"/>
              <w:left w:val="nil"/>
              <w:bottom w:val="single" w:sz="8" w:space="0" w:color="808080"/>
              <w:right w:val="single" w:sz="8" w:space="0" w:color="808080"/>
            </w:tcBorders>
            <w:shd w:val="clear" w:color="auto" w:fill="auto"/>
            <w:noWrap/>
            <w:vAlign w:val="bottom"/>
            <w:hideMark/>
          </w:tcPr>
          <w:p w14:paraId="632BF375"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185,199 </w:t>
            </w:r>
          </w:p>
        </w:tc>
      </w:tr>
    </w:tbl>
    <w:p w14:paraId="5B69995C" w14:textId="77777777" w:rsidR="00D906E5" w:rsidRDefault="00D906E5" w:rsidP="00803C51">
      <w:pPr>
        <w:keepLines/>
        <w:jc w:val="left"/>
        <w:rPr>
          <w:rFonts w:cstheme="majorHAnsi"/>
          <w:b/>
          <w:bCs/>
          <w:sz w:val="24"/>
          <w:szCs w:val="24"/>
        </w:rPr>
      </w:pPr>
    </w:p>
    <w:p w14:paraId="1E98C10F" w14:textId="77777777" w:rsidR="00A7198A" w:rsidRDefault="00A7198A" w:rsidP="00803C51">
      <w:pPr>
        <w:keepLines/>
        <w:jc w:val="left"/>
        <w:rPr>
          <w:rFonts w:cstheme="majorHAnsi"/>
          <w:b/>
          <w:bCs/>
          <w:sz w:val="24"/>
          <w:szCs w:val="24"/>
        </w:rPr>
        <w:sectPr w:rsidR="00A7198A" w:rsidSect="00555C92">
          <w:pgSz w:w="12240" w:h="15840"/>
          <w:pgMar w:top="720" w:right="720" w:bottom="720" w:left="720" w:header="720" w:footer="720" w:gutter="0"/>
          <w:cols w:space="720"/>
          <w:titlePg/>
          <w:docGrid w:linePitch="360"/>
        </w:sectPr>
      </w:pPr>
    </w:p>
    <w:p w14:paraId="65330D4D" w14:textId="77777777" w:rsidR="00A7198A" w:rsidRDefault="00A7198A" w:rsidP="00803C51">
      <w:pPr>
        <w:keepLines/>
        <w:jc w:val="center"/>
        <w:rPr>
          <w:rFonts w:cstheme="majorHAnsi"/>
          <w:b/>
          <w:bCs/>
          <w:sz w:val="24"/>
          <w:szCs w:val="24"/>
        </w:rPr>
      </w:pPr>
      <w:r>
        <w:rPr>
          <w:rFonts w:cstheme="majorHAnsi"/>
          <w:b/>
          <w:bCs/>
          <w:sz w:val="24"/>
          <w:szCs w:val="24"/>
        </w:rPr>
        <w:lastRenderedPageBreak/>
        <w:t>General Fund</w:t>
      </w:r>
    </w:p>
    <w:p w14:paraId="72922D4B" w14:textId="77777777" w:rsidR="00A7198A" w:rsidRDefault="00A7198A" w:rsidP="00803C51">
      <w:pPr>
        <w:keepLines/>
        <w:jc w:val="center"/>
        <w:rPr>
          <w:rFonts w:cstheme="majorHAnsi"/>
          <w:b/>
          <w:bCs/>
          <w:sz w:val="24"/>
          <w:szCs w:val="24"/>
        </w:rPr>
      </w:pPr>
    </w:p>
    <w:p w14:paraId="6CE08CC8" w14:textId="2D04814E" w:rsidR="00A7198A" w:rsidRDefault="00946894" w:rsidP="00803C51">
      <w:pPr>
        <w:keepLines/>
        <w:jc w:val="left"/>
        <w:rPr>
          <w:rFonts w:cstheme="majorHAnsi"/>
          <w:b/>
          <w:bCs/>
          <w:sz w:val="24"/>
          <w:szCs w:val="24"/>
        </w:rPr>
      </w:pPr>
      <w:r>
        <w:rPr>
          <w:rFonts w:cstheme="majorHAnsi"/>
          <w:b/>
          <w:bCs/>
          <w:sz w:val="24"/>
          <w:szCs w:val="24"/>
        </w:rPr>
        <w:t>Library Department</w:t>
      </w:r>
    </w:p>
    <w:tbl>
      <w:tblPr>
        <w:tblW w:w="10480" w:type="dxa"/>
        <w:tblLook w:val="04A0" w:firstRow="1" w:lastRow="0" w:firstColumn="1" w:lastColumn="0" w:noHBand="0" w:noVBand="1"/>
      </w:tblPr>
      <w:tblGrid>
        <w:gridCol w:w="3907"/>
        <w:gridCol w:w="1098"/>
        <w:gridCol w:w="1098"/>
        <w:gridCol w:w="1110"/>
        <w:gridCol w:w="1114"/>
        <w:gridCol w:w="1116"/>
        <w:gridCol w:w="1037"/>
      </w:tblGrid>
      <w:tr w:rsidR="00A06476" w:rsidRPr="00A06476" w14:paraId="2B55FDF2" w14:textId="77777777" w:rsidTr="00A06476">
        <w:trPr>
          <w:trHeight w:val="765"/>
        </w:trPr>
        <w:tc>
          <w:tcPr>
            <w:tcW w:w="3907" w:type="dxa"/>
            <w:tcBorders>
              <w:top w:val="single" w:sz="8" w:space="0" w:color="808080"/>
              <w:left w:val="single" w:sz="8" w:space="0" w:color="808080"/>
              <w:bottom w:val="single" w:sz="8" w:space="0" w:color="808080"/>
              <w:right w:val="single" w:sz="4" w:space="0" w:color="808080"/>
            </w:tcBorders>
            <w:shd w:val="clear" w:color="auto" w:fill="auto"/>
            <w:hideMark/>
          </w:tcPr>
          <w:p w14:paraId="6A1CAFAE" w14:textId="77777777" w:rsidR="00A06476" w:rsidRPr="00A06476" w:rsidRDefault="00A06476" w:rsidP="00A06476">
            <w:pPr>
              <w:spacing w:line="240" w:lineRule="auto"/>
              <w:jc w:val="center"/>
              <w:rPr>
                <w:rFonts w:ascii="Segoe UI Semilight" w:eastAsia="Times New Roman" w:hAnsi="Segoe UI Semilight" w:cs="Segoe UI Semilight"/>
                <w:b/>
                <w:bCs/>
                <w:color w:val="000000"/>
                <w:sz w:val="18"/>
                <w:szCs w:val="18"/>
              </w:rPr>
            </w:pPr>
          </w:p>
        </w:tc>
        <w:tc>
          <w:tcPr>
            <w:tcW w:w="1098" w:type="dxa"/>
            <w:tcBorders>
              <w:top w:val="single" w:sz="8" w:space="0" w:color="808080"/>
              <w:left w:val="nil"/>
              <w:bottom w:val="single" w:sz="8" w:space="0" w:color="808080"/>
              <w:right w:val="nil"/>
            </w:tcBorders>
            <w:shd w:val="clear" w:color="auto" w:fill="auto"/>
            <w:hideMark/>
          </w:tcPr>
          <w:p w14:paraId="698C9C72" w14:textId="77777777" w:rsidR="00A06476" w:rsidRPr="00A06476" w:rsidRDefault="00A06476" w:rsidP="00A06476">
            <w:pPr>
              <w:spacing w:line="240" w:lineRule="auto"/>
              <w:jc w:val="center"/>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 FY 19/20 </w:t>
            </w:r>
            <w:r w:rsidRPr="00A06476">
              <w:rPr>
                <w:rFonts w:ascii="Segoe UI Semilight" w:eastAsia="Times New Roman" w:hAnsi="Segoe UI Semilight" w:cs="Segoe UI Semilight"/>
                <w:b/>
                <w:bCs/>
                <w:color w:val="000000"/>
                <w:sz w:val="18"/>
                <w:szCs w:val="18"/>
              </w:rPr>
              <w:br/>
              <w:t>Actual</w:t>
            </w:r>
          </w:p>
        </w:tc>
        <w:tc>
          <w:tcPr>
            <w:tcW w:w="1098" w:type="dxa"/>
            <w:tcBorders>
              <w:top w:val="single" w:sz="8" w:space="0" w:color="808080"/>
              <w:left w:val="nil"/>
              <w:bottom w:val="single" w:sz="8" w:space="0" w:color="808080"/>
              <w:right w:val="nil"/>
            </w:tcBorders>
            <w:shd w:val="clear" w:color="auto" w:fill="auto"/>
            <w:hideMark/>
          </w:tcPr>
          <w:p w14:paraId="525AB361" w14:textId="77777777" w:rsidR="00A06476" w:rsidRPr="00A06476" w:rsidRDefault="00A06476" w:rsidP="00A06476">
            <w:pPr>
              <w:spacing w:line="240" w:lineRule="auto"/>
              <w:jc w:val="center"/>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 FY 20/21 </w:t>
            </w:r>
            <w:r w:rsidRPr="00A06476">
              <w:rPr>
                <w:rFonts w:ascii="Segoe UI Semilight" w:eastAsia="Times New Roman" w:hAnsi="Segoe UI Semilight" w:cs="Segoe UI Semilight"/>
                <w:b/>
                <w:bCs/>
                <w:color w:val="000000"/>
                <w:sz w:val="18"/>
                <w:szCs w:val="18"/>
              </w:rPr>
              <w:br/>
              <w:t>Actual</w:t>
            </w:r>
          </w:p>
        </w:tc>
        <w:tc>
          <w:tcPr>
            <w:tcW w:w="1110" w:type="dxa"/>
            <w:tcBorders>
              <w:top w:val="single" w:sz="8" w:space="0" w:color="808080"/>
              <w:left w:val="nil"/>
              <w:bottom w:val="single" w:sz="8" w:space="0" w:color="808080"/>
              <w:right w:val="nil"/>
            </w:tcBorders>
            <w:shd w:val="clear" w:color="auto" w:fill="auto"/>
            <w:hideMark/>
          </w:tcPr>
          <w:p w14:paraId="7CA074A4" w14:textId="77777777" w:rsidR="00A06476" w:rsidRPr="00A06476" w:rsidRDefault="00A06476" w:rsidP="00A06476">
            <w:pPr>
              <w:spacing w:line="240" w:lineRule="auto"/>
              <w:jc w:val="center"/>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 FY 21/22</w:t>
            </w:r>
            <w:r w:rsidRPr="00A06476">
              <w:rPr>
                <w:rFonts w:ascii="Segoe UI Semilight" w:eastAsia="Times New Roman" w:hAnsi="Segoe UI Semilight" w:cs="Segoe UI Semilight"/>
                <w:b/>
                <w:bCs/>
                <w:color w:val="000000"/>
                <w:sz w:val="18"/>
                <w:szCs w:val="18"/>
              </w:rPr>
              <w:br/>
              <w:t>Budget</w:t>
            </w:r>
          </w:p>
        </w:tc>
        <w:tc>
          <w:tcPr>
            <w:tcW w:w="1114" w:type="dxa"/>
            <w:tcBorders>
              <w:top w:val="single" w:sz="8" w:space="0" w:color="808080"/>
              <w:left w:val="nil"/>
              <w:bottom w:val="single" w:sz="8" w:space="0" w:color="808080"/>
              <w:right w:val="nil"/>
            </w:tcBorders>
            <w:shd w:val="clear" w:color="auto" w:fill="auto"/>
            <w:hideMark/>
          </w:tcPr>
          <w:p w14:paraId="32A7A0B4" w14:textId="77777777" w:rsidR="00A06476" w:rsidRPr="00A06476" w:rsidRDefault="00A06476" w:rsidP="00A06476">
            <w:pPr>
              <w:spacing w:line="240" w:lineRule="auto"/>
              <w:jc w:val="lef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 FY 21/22 </w:t>
            </w:r>
            <w:r w:rsidRPr="00A06476">
              <w:rPr>
                <w:rFonts w:ascii="Segoe UI Semilight" w:eastAsia="Times New Roman" w:hAnsi="Segoe UI Semilight" w:cs="Segoe UI Semilight"/>
                <w:b/>
                <w:bCs/>
                <w:color w:val="000000"/>
                <w:sz w:val="18"/>
                <w:szCs w:val="18"/>
              </w:rPr>
              <w:br/>
              <w:t>Estimate</w:t>
            </w:r>
          </w:p>
        </w:tc>
        <w:tc>
          <w:tcPr>
            <w:tcW w:w="1116" w:type="dxa"/>
            <w:tcBorders>
              <w:top w:val="single" w:sz="8" w:space="0" w:color="808080"/>
              <w:left w:val="nil"/>
              <w:bottom w:val="single" w:sz="8" w:space="0" w:color="808080"/>
              <w:right w:val="nil"/>
            </w:tcBorders>
            <w:shd w:val="clear" w:color="auto" w:fill="auto"/>
            <w:hideMark/>
          </w:tcPr>
          <w:p w14:paraId="63CCED3C" w14:textId="77777777" w:rsidR="00A06476" w:rsidRPr="00A06476" w:rsidRDefault="00A06476" w:rsidP="00A06476">
            <w:pPr>
              <w:spacing w:line="240" w:lineRule="auto"/>
              <w:jc w:val="lef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 FY 22/23</w:t>
            </w:r>
            <w:r w:rsidRPr="00A06476">
              <w:rPr>
                <w:rFonts w:ascii="Segoe UI Semilight" w:eastAsia="Times New Roman" w:hAnsi="Segoe UI Semilight" w:cs="Segoe UI Semilight"/>
                <w:b/>
                <w:bCs/>
                <w:color w:val="000000"/>
                <w:sz w:val="18"/>
                <w:szCs w:val="18"/>
              </w:rPr>
              <w:br/>
              <w:t>Adopted</w:t>
            </w:r>
          </w:p>
        </w:tc>
        <w:tc>
          <w:tcPr>
            <w:tcW w:w="1037" w:type="dxa"/>
            <w:tcBorders>
              <w:top w:val="single" w:sz="8" w:space="0" w:color="808080"/>
              <w:left w:val="nil"/>
              <w:bottom w:val="single" w:sz="8" w:space="0" w:color="808080"/>
              <w:right w:val="single" w:sz="8" w:space="0" w:color="808080"/>
            </w:tcBorders>
            <w:shd w:val="clear" w:color="auto" w:fill="auto"/>
            <w:hideMark/>
          </w:tcPr>
          <w:p w14:paraId="47B5FA74" w14:textId="77777777" w:rsidR="00A06476" w:rsidRPr="00A06476" w:rsidRDefault="00A06476" w:rsidP="00A06476">
            <w:pPr>
              <w:spacing w:line="240" w:lineRule="auto"/>
              <w:jc w:val="center"/>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w:t>
            </w:r>
            <w:r w:rsidRPr="00A06476">
              <w:rPr>
                <w:rFonts w:ascii="Segoe UI Semilight" w:eastAsia="Times New Roman" w:hAnsi="Segoe UI Semilight" w:cs="Segoe UI Semilight"/>
                <w:b/>
                <w:bCs/>
                <w:color w:val="000000"/>
                <w:sz w:val="18"/>
                <w:szCs w:val="18"/>
              </w:rPr>
              <w:br/>
              <w:t>Change</w:t>
            </w:r>
          </w:p>
        </w:tc>
      </w:tr>
      <w:tr w:rsidR="00A06476" w:rsidRPr="00A06476" w14:paraId="31DC8EC0" w14:textId="77777777" w:rsidTr="00A06476">
        <w:trPr>
          <w:trHeight w:val="240"/>
        </w:trPr>
        <w:tc>
          <w:tcPr>
            <w:tcW w:w="3907" w:type="dxa"/>
            <w:tcBorders>
              <w:top w:val="single" w:sz="4" w:space="0" w:color="D9D9D9"/>
              <w:left w:val="nil"/>
              <w:bottom w:val="single" w:sz="4" w:space="0" w:color="FFFFFF"/>
              <w:right w:val="single" w:sz="4" w:space="0" w:color="808080"/>
            </w:tcBorders>
            <w:shd w:val="clear" w:color="D9D9D9" w:fill="D9D9D9"/>
            <w:noWrap/>
            <w:vAlign w:val="bottom"/>
            <w:hideMark/>
          </w:tcPr>
          <w:p w14:paraId="1CFC0389" w14:textId="77777777" w:rsidR="00A06476" w:rsidRPr="00A06476" w:rsidRDefault="00A06476" w:rsidP="00A06476">
            <w:pPr>
              <w:spacing w:line="240" w:lineRule="auto"/>
              <w:jc w:val="lef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Personal Services</w:t>
            </w:r>
          </w:p>
        </w:tc>
        <w:tc>
          <w:tcPr>
            <w:tcW w:w="1098" w:type="dxa"/>
            <w:tcBorders>
              <w:top w:val="single" w:sz="4" w:space="0" w:color="D9D9D9"/>
              <w:left w:val="nil"/>
              <w:bottom w:val="single" w:sz="4" w:space="0" w:color="FFFFFF"/>
              <w:right w:val="nil"/>
            </w:tcBorders>
            <w:shd w:val="clear" w:color="D9D9D9" w:fill="D9D9D9"/>
            <w:noWrap/>
            <w:vAlign w:val="bottom"/>
            <w:hideMark/>
          </w:tcPr>
          <w:p w14:paraId="0B20515A" w14:textId="77777777" w:rsidR="00A06476" w:rsidRPr="00A06476" w:rsidRDefault="00A06476" w:rsidP="00A06476">
            <w:pPr>
              <w:spacing w:line="240" w:lineRule="auto"/>
              <w:jc w:val="left"/>
              <w:rPr>
                <w:rFonts w:ascii="Segoe UI Semilight" w:eastAsia="Times New Roman" w:hAnsi="Segoe UI Semilight" w:cs="Segoe UI Semilight"/>
                <w:b/>
                <w:bCs/>
                <w:color w:val="000000"/>
                <w:sz w:val="18"/>
                <w:szCs w:val="18"/>
              </w:rPr>
            </w:pPr>
          </w:p>
        </w:tc>
        <w:tc>
          <w:tcPr>
            <w:tcW w:w="1098" w:type="dxa"/>
            <w:tcBorders>
              <w:top w:val="single" w:sz="4" w:space="0" w:color="D9D9D9"/>
              <w:left w:val="nil"/>
              <w:bottom w:val="single" w:sz="4" w:space="0" w:color="FFFFFF"/>
              <w:right w:val="nil"/>
            </w:tcBorders>
            <w:shd w:val="clear" w:color="D9D9D9" w:fill="D9D9D9"/>
            <w:noWrap/>
            <w:vAlign w:val="bottom"/>
            <w:hideMark/>
          </w:tcPr>
          <w:p w14:paraId="71DD8E1C"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110" w:type="dxa"/>
            <w:tcBorders>
              <w:top w:val="single" w:sz="4" w:space="0" w:color="D9D9D9"/>
              <w:left w:val="nil"/>
              <w:bottom w:val="single" w:sz="4" w:space="0" w:color="FFFFFF"/>
              <w:right w:val="nil"/>
            </w:tcBorders>
            <w:shd w:val="clear" w:color="D9D9D9" w:fill="D9D9D9"/>
            <w:noWrap/>
            <w:vAlign w:val="bottom"/>
            <w:hideMark/>
          </w:tcPr>
          <w:p w14:paraId="5BA1ACA6"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114" w:type="dxa"/>
            <w:tcBorders>
              <w:top w:val="single" w:sz="4" w:space="0" w:color="D9D9D9"/>
              <w:left w:val="nil"/>
              <w:bottom w:val="single" w:sz="4" w:space="0" w:color="FFFFFF"/>
              <w:right w:val="nil"/>
            </w:tcBorders>
            <w:shd w:val="clear" w:color="D9D9D9" w:fill="D9D9D9"/>
            <w:noWrap/>
            <w:vAlign w:val="bottom"/>
            <w:hideMark/>
          </w:tcPr>
          <w:p w14:paraId="64694C78"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116" w:type="dxa"/>
            <w:tcBorders>
              <w:top w:val="single" w:sz="4" w:space="0" w:color="D9D9D9"/>
              <w:left w:val="nil"/>
              <w:bottom w:val="single" w:sz="4" w:space="0" w:color="FFFFFF"/>
              <w:right w:val="nil"/>
            </w:tcBorders>
            <w:shd w:val="clear" w:color="D9D9D9" w:fill="D9D9D9"/>
            <w:noWrap/>
            <w:vAlign w:val="bottom"/>
            <w:hideMark/>
          </w:tcPr>
          <w:p w14:paraId="36A79493"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037" w:type="dxa"/>
            <w:tcBorders>
              <w:top w:val="single" w:sz="4" w:space="0" w:color="D9D9D9"/>
              <w:left w:val="nil"/>
              <w:bottom w:val="single" w:sz="4" w:space="0" w:color="FFFFFF"/>
              <w:right w:val="nil"/>
            </w:tcBorders>
            <w:shd w:val="clear" w:color="D9D9D9" w:fill="D9D9D9"/>
            <w:noWrap/>
            <w:vAlign w:val="bottom"/>
            <w:hideMark/>
          </w:tcPr>
          <w:p w14:paraId="55FBA457"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r>
      <w:tr w:rsidR="00A06476" w:rsidRPr="00A06476" w14:paraId="2A3DA823" w14:textId="77777777" w:rsidTr="00A06476">
        <w:trPr>
          <w:trHeight w:val="240"/>
        </w:trPr>
        <w:tc>
          <w:tcPr>
            <w:tcW w:w="3907" w:type="dxa"/>
            <w:tcBorders>
              <w:top w:val="single" w:sz="4" w:space="0" w:color="D9D9D9"/>
              <w:left w:val="nil"/>
              <w:bottom w:val="single" w:sz="4" w:space="0" w:color="D9D9D9"/>
              <w:right w:val="single" w:sz="4" w:space="0" w:color="808080"/>
            </w:tcBorders>
            <w:shd w:val="clear" w:color="auto" w:fill="auto"/>
            <w:noWrap/>
            <w:vAlign w:val="bottom"/>
            <w:hideMark/>
          </w:tcPr>
          <w:p w14:paraId="755D19DD"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110-450-5130-Librarian/Special Events</w:t>
            </w:r>
          </w:p>
        </w:tc>
        <w:tc>
          <w:tcPr>
            <w:tcW w:w="1098" w:type="dxa"/>
            <w:tcBorders>
              <w:top w:val="single" w:sz="4" w:space="0" w:color="D9D9D9"/>
              <w:left w:val="nil"/>
              <w:bottom w:val="single" w:sz="4" w:space="0" w:color="D9D9D9"/>
              <w:right w:val="nil"/>
            </w:tcBorders>
            <w:shd w:val="clear" w:color="auto" w:fill="auto"/>
            <w:noWrap/>
            <w:vAlign w:val="bottom"/>
            <w:hideMark/>
          </w:tcPr>
          <w:p w14:paraId="0FB62362"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98" w:type="dxa"/>
            <w:tcBorders>
              <w:top w:val="single" w:sz="4" w:space="0" w:color="D9D9D9"/>
              <w:left w:val="nil"/>
              <w:bottom w:val="single" w:sz="4" w:space="0" w:color="D9D9D9"/>
              <w:right w:val="nil"/>
            </w:tcBorders>
            <w:shd w:val="clear" w:color="auto" w:fill="auto"/>
            <w:noWrap/>
            <w:vAlign w:val="bottom"/>
            <w:hideMark/>
          </w:tcPr>
          <w:p w14:paraId="59780FE3"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110" w:type="dxa"/>
            <w:tcBorders>
              <w:top w:val="single" w:sz="4" w:space="0" w:color="D9D9D9"/>
              <w:left w:val="nil"/>
              <w:bottom w:val="single" w:sz="4" w:space="0" w:color="D9D9D9"/>
              <w:right w:val="nil"/>
            </w:tcBorders>
            <w:shd w:val="clear" w:color="auto" w:fill="auto"/>
            <w:noWrap/>
            <w:vAlign w:val="bottom"/>
            <w:hideMark/>
          </w:tcPr>
          <w:p w14:paraId="6E065486"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16,380 </w:t>
            </w:r>
          </w:p>
        </w:tc>
        <w:tc>
          <w:tcPr>
            <w:tcW w:w="1114" w:type="dxa"/>
            <w:tcBorders>
              <w:top w:val="single" w:sz="4" w:space="0" w:color="D9D9D9"/>
              <w:left w:val="nil"/>
              <w:bottom w:val="single" w:sz="4" w:space="0" w:color="D9D9D9"/>
              <w:right w:val="nil"/>
            </w:tcBorders>
            <w:shd w:val="clear" w:color="auto" w:fill="auto"/>
            <w:noWrap/>
            <w:vAlign w:val="bottom"/>
            <w:hideMark/>
          </w:tcPr>
          <w:p w14:paraId="03E58973"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116" w:type="dxa"/>
            <w:tcBorders>
              <w:top w:val="single" w:sz="4" w:space="0" w:color="D9D9D9"/>
              <w:left w:val="nil"/>
              <w:bottom w:val="single" w:sz="4" w:space="0" w:color="D9D9D9"/>
              <w:right w:val="nil"/>
            </w:tcBorders>
            <w:shd w:val="clear" w:color="auto" w:fill="auto"/>
            <w:noWrap/>
            <w:vAlign w:val="bottom"/>
            <w:hideMark/>
          </w:tcPr>
          <w:p w14:paraId="17D6C27E"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18,720 </w:t>
            </w:r>
          </w:p>
        </w:tc>
        <w:tc>
          <w:tcPr>
            <w:tcW w:w="1037" w:type="dxa"/>
            <w:tcBorders>
              <w:top w:val="single" w:sz="4" w:space="0" w:color="D9D9D9"/>
              <w:left w:val="nil"/>
              <w:bottom w:val="single" w:sz="4" w:space="0" w:color="D9D9D9"/>
              <w:right w:val="nil"/>
            </w:tcBorders>
            <w:shd w:val="clear" w:color="auto" w:fill="auto"/>
            <w:noWrap/>
            <w:vAlign w:val="bottom"/>
            <w:hideMark/>
          </w:tcPr>
          <w:p w14:paraId="24F01AB7"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2,340 </w:t>
            </w:r>
          </w:p>
        </w:tc>
      </w:tr>
      <w:tr w:rsidR="00A06476" w:rsidRPr="00A06476" w14:paraId="0680FBAB" w14:textId="77777777" w:rsidTr="00A06476">
        <w:trPr>
          <w:trHeight w:val="240"/>
        </w:trPr>
        <w:tc>
          <w:tcPr>
            <w:tcW w:w="3907" w:type="dxa"/>
            <w:tcBorders>
              <w:top w:val="single" w:sz="4" w:space="0" w:color="D9D9D9"/>
              <w:left w:val="nil"/>
              <w:bottom w:val="single" w:sz="4" w:space="0" w:color="D9D9D9"/>
              <w:right w:val="single" w:sz="4" w:space="0" w:color="808080"/>
            </w:tcBorders>
            <w:shd w:val="clear" w:color="auto" w:fill="auto"/>
            <w:noWrap/>
            <w:vAlign w:val="bottom"/>
            <w:hideMark/>
          </w:tcPr>
          <w:p w14:paraId="1A680F66"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110-450-5156-Temporary/ Seasonal</w:t>
            </w:r>
          </w:p>
        </w:tc>
        <w:tc>
          <w:tcPr>
            <w:tcW w:w="1098" w:type="dxa"/>
            <w:tcBorders>
              <w:top w:val="single" w:sz="4" w:space="0" w:color="D9D9D9"/>
              <w:left w:val="nil"/>
              <w:bottom w:val="single" w:sz="4" w:space="0" w:color="D9D9D9"/>
              <w:right w:val="nil"/>
            </w:tcBorders>
            <w:shd w:val="clear" w:color="auto" w:fill="auto"/>
            <w:noWrap/>
            <w:vAlign w:val="bottom"/>
            <w:hideMark/>
          </w:tcPr>
          <w:p w14:paraId="252376E0"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98" w:type="dxa"/>
            <w:tcBorders>
              <w:top w:val="single" w:sz="4" w:space="0" w:color="D9D9D9"/>
              <w:left w:val="nil"/>
              <w:bottom w:val="single" w:sz="4" w:space="0" w:color="D9D9D9"/>
              <w:right w:val="nil"/>
            </w:tcBorders>
            <w:shd w:val="clear" w:color="auto" w:fill="auto"/>
            <w:noWrap/>
            <w:vAlign w:val="bottom"/>
            <w:hideMark/>
          </w:tcPr>
          <w:p w14:paraId="5C943967"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59 </w:t>
            </w:r>
          </w:p>
        </w:tc>
        <w:tc>
          <w:tcPr>
            <w:tcW w:w="1110" w:type="dxa"/>
            <w:tcBorders>
              <w:top w:val="single" w:sz="4" w:space="0" w:color="D9D9D9"/>
              <w:left w:val="nil"/>
              <w:bottom w:val="single" w:sz="4" w:space="0" w:color="D9D9D9"/>
              <w:right w:val="nil"/>
            </w:tcBorders>
            <w:shd w:val="clear" w:color="auto" w:fill="auto"/>
            <w:noWrap/>
            <w:vAlign w:val="bottom"/>
            <w:hideMark/>
          </w:tcPr>
          <w:p w14:paraId="3D6B0FF1"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606 </w:t>
            </w:r>
          </w:p>
        </w:tc>
        <w:tc>
          <w:tcPr>
            <w:tcW w:w="1114" w:type="dxa"/>
            <w:tcBorders>
              <w:top w:val="single" w:sz="4" w:space="0" w:color="D9D9D9"/>
              <w:left w:val="nil"/>
              <w:bottom w:val="single" w:sz="4" w:space="0" w:color="D9D9D9"/>
              <w:right w:val="nil"/>
            </w:tcBorders>
            <w:shd w:val="clear" w:color="auto" w:fill="auto"/>
            <w:noWrap/>
            <w:vAlign w:val="bottom"/>
            <w:hideMark/>
          </w:tcPr>
          <w:p w14:paraId="4F4F5D20"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606 </w:t>
            </w:r>
          </w:p>
        </w:tc>
        <w:tc>
          <w:tcPr>
            <w:tcW w:w="1116" w:type="dxa"/>
            <w:tcBorders>
              <w:top w:val="single" w:sz="4" w:space="0" w:color="D9D9D9"/>
              <w:left w:val="nil"/>
              <w:bottom w:val="single" w:sz="4" w:space="0" w:color="D9D9D9"/>
              <w:right w:val="nil"/>
            </w:tcBorders>
            <w:shd w:val="clear" w:color="auto" w:fill="auto"/>
            <w:noWrap/>
            <w:vAlign w:val="bottom"/>
            <w:hideMark/>
          </w:tcPr>
          <w:p w14:paraId="32B486E4"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780 </w:t>
            </w:r>
          </w:p>
        </w:tc>
        <w:tc>
          <w:tcPr>
            <w:tcW w:w="1037" w:type="dxa"/>
            <w:tcBorders>
              <w:top w:val="single" w:sz="4" w:space="0" w:color="D9D9D9"/>
              <w:left w:val="nil"/>
              <w:bottom w:val="single" w:sz="4" w:space="0" w:color="D9D9D9"/>
              <w:right w:val="nil"/>
            </w:tcBorders>
            <w:shd w:val="clear" w:color="auto" w:fill="auto"/>
            <w:noWrap/>
            <w:vAlign w:val="bottom"/>
            <w:hideMark/>
          </w:tcPr>
          <w:p w14:paraId="52A7B2BE"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174 </w:t>
            </w:r>
          </w:p>
        </w:tc>
      </w:tr>
      <w:tr w:rsidR="00A06476" w:rsidRPr="00A06476" w14:paraId="008AE6A7" w14:textId="77777777" w:rsidTr="00A06476">
        <w:trPr>
          <w:trHeight w:val="240"/>
        </w:trPr>
        <w:tc>
          <w:tcPr>
            <w:tcW w:w="3907" w:type="dxa"/>
            <w:tcBorders>
              <w:top w:val="single" w:sz="4" w:space="0" w:color="D9D9D9"/>
              <w:left w:val="nil"/>
              <w:bottom w:val="single" w:sz="4" w:space="0" w:color="D9D9D9"/>
              <w:right w:val="single" w:sz="4" w:space="0" w:color="808080"/>
            </w:tcBorders>
            <w:shd w:val="clear" w:color="auto" w:fill="auto"/>
            <w:noWrap/>
            <w:vAlign w:val="bottom"/>
            <w:hideMark/>
          </w:tcPr>
          <w:p w14:paraId="1D437E07"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110-450-5158-Maintenance Worker I</w:t>
            </w:r>
          </w:p>
        </w:tc>
        <w:tc>
          <w:tcPr>
            <w:tcW w:w="1098" w:type="dxa"/>
            <w:tcBorders>
              <w:top w:val="single" w:sz="4" w:space="0" w:color="D9D9D9"/>
              <w:left w:val="nil"/>
              <w:bottom w:val="single" w:sz="4" w:space="0" w:color="D9D9D9"/>
              <w:right w:val="nil"/>
            </w:tcBorders>
            <w:shd w:val="clear" w:color="auto" w:fill="auto"/>
            <w:noWrap/>
            <w:vAlign w:val="bottom"/>
            <w:hideMark/>
          </w:tcPr>
          <w:p w14:paraId="4146A125"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1,659 </w:t>
            </w:r>
          </w:p>
        </w:tc>
        <w:tc>
          <w:tcPr>
            <w:tcW w:w="1098" w:type="dxa"/>
            <w:tcBorders>
              <w:top w:val="single" w:sz="4" w:space="0" w:color="D9D9D9"/>
              <w:left w:val="nil"/>
              <w:bottom w:val="single" w:sz="4" w:space="0" w:color="D9D9D9"/>
              <w:right w:val="nil"/>
            </w:tcBorders>
            <w:shd w:val="clear" w:color="auto" w:fill="auto"/>
            <w:noWrap/>
            <w:vAlign w:val="bottom"/>
            <w:hideMark/>
          </w:tcPr>
          <w:p w14:paraId="4DA0D0AC"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1,696 </w:t>
            </w:r>
          </w:p>
        </w:tc>
        <w:tc>
          <w:tcPr>
            <w:tcW w:w="1110" w:type="dxa"/>
            <w:tcBorders>
              <w:top w:val="single" w:sz="4" w:space="0" w:color="D9D9D9"/>
              <w:left w:val="nil"/>
              <w:bottom w:val="single" w:sz="4" w:space="0" w:color="D9D9D9"/>
              <w:right w:val="nil"/>
            </w:tcBorders>
            <w:shd w:val="clear" w:color="auto" w:fill="auto"/>
            <w:noWrap/>
            <w:vAlign w:val="bottom"/>
            <w:hideMark/>
          </w:tcPr>
          <w:p w14:paraId="2D723439"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2,194 </w:t>
            </w:r>
          </w:p>
        </w:tc>
        <w:tc>
          <w:tcPr>
            <w:tcW w:w="1114" w:type="dxa"/>
            <w:tcBorders>
              <w:top w:val="single" w:sz="4" w:space="0" w:color="D9D9D9"/>
              <w:left w:val="nil"/>
              <w:bottom w:val="single" w:sz="4" w:space="0" w:color="D9D9D9"/>
              <w:right w:val="nil"/>
            </w:tcBorders>
            <w:shd w:val="clear" w:color="auto" w:fill="auto"/>
            <w:noWrap/>
            <w:vAlign w:val="bottom"/>
            <w:hideMark/>
          </w:tcPr>
          <w:p w14:paraId="114A2B1A"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2,194 </w:t>
            </w:r>
          </w:p>
        </w:tc>
        <w:tc>
          <w:tcPr>
            <w:tcW w:w="1116" w:type="dxa"/>
            <w:tcBorders>
              <w:top w:val="single" w:sz="4" w:space="0" w:color="D9D9D9"/>
              <w:left w:val="nil"/>
              <w:bottom w:val="single" w:sz="4" w:space="0" w:color="D9D9D9"/>
              <w:right w:val="nil"/>
            </w:tcBorders>
            <w:shd w:val="clear" w:color="auto" w:fill="auto"/>
            <w:noWrap/>
            <w:vAlign w:val="bottom"/>
            <w:hideMark/>
          </w:tcPr>
          <w:p w14:paraId="6564475B"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2,387 </w:t>
            </w:r>
          </w:p>
        </w:tc>
        <w:tc>
          <w:tcPr>
            <w:tcW w:w="1037" w:type="dxa"/>
            <w:tcBorders>
              <w:top w:val="single" w:sz="4" w:space="0" w:color="D9D9D9"/>
              <w:left w:val="nil"/>
              <w:bottom w:val="single" w:sz="4" w:space="0" w:color="D9D9D9"/>
              <w:right w:val="nil"/>
            </w:tcBorders>
            <w:shd w:val="clear" w:color="auto" w:fill="auto"/>
            <w:noWrap/>
            <w:vAlign w:val="bottom"/>
            <w:hideMark/>
          </w:tcPr>
          <w:p w14:paraId="53124FC4"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193 </w:t>
            </w:r>
          </w:p>
        </w:tc>
      </w:tr>
      <w:tr w:rsidR="00A06476" w:rsidRPr="00A06476" w14:paraId="5D2F6065" w14:textId="77777777" w:rsidTr="00A06476">
        <w:trPr>
          <w:trHeight w:val="240"/>
        </w:trPr>
        <w:tc>
          <w:tcPr>
            <w:tcW w:w="3907" w:type="dxa"/>
            <w:tcBorders>
              <w:top w:val="single" w:sz="4" w:space="0" w:color="D9D9D9"/>
              <w:left w:val="nil"/>
              <w:bottom w:val="single" w:sz="4" w:space="0" w:color="D9D9D9"/>
              <w:right w:val="single" w:sz="4" w:space="0" w:color="808080"/>
            </w:tcBorders>
            <w:shd w:val="clear" w:color="auto" w:fill="auto"/>
            <w:noWrap/>
            <w:vAlign w:val="bottom"/>
            <w:hideMark/>
          </w:tcPr>
          <w:p w14:paraId="6BBF3CFA"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110-450-5315-Social Security/Medicare</w:t>
            </w:r>
          </w:p>
        </w:tc>
        <w:tc>
          <w:tcPr>
            <w:tcW w:w="1098" w:type="dxa"/>
            <w:tcBorders>
              <w:top w:val="single" w:sz="4" w:space="0" w:color="D9D9D9"/>
              <w:left w:val="nil"/>
              <w:bottom w:val="single" w:sz="4" w:space="0" w:color="D9D9D9"/>
              <w:right w:val="nil"/>
            </w:tcBorders>
            <w:shd w:val="clear" w:color="auto" w:fill="auto"/>
            <w:noWrap/>
            <w:vAlign w:val="bottom"/>
            <w:hideMark/>
          </w:tcPr>
          <w:p w14:paraId="22933863"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127 </w:t>
            </w:r>
          </w:p>
        </w:tc>
        <w:tc>
          <w:tcPr>
            <w:tcW w:w="1098" w:type="dxa"/>
            <w:tcBorders>
              <w:top w:val="single" w:sz="4" w:space="0" w:color="D9D9D9"/>
              <w:left w:val="nil"/>
              <w:bottom w:val="single" w:sz="4" w:space="0" w:color="D9D9D9"/>
              <w:right w:val="nil"/>
            </w:tcBorders>
            <w:shd w:val="clear" w:color="auto" w:fill="auto"/>
            <w:noWrap/>
            <w:vAlign w:val="bottom"/>
            <w:hideMark/>
          </w:tcPr>
          <w:p w14:paraId="04E6ECD5"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134 </w:t>
            </w:r>
          </w:p>
        </w:tc>
        <w:tc>
          <w:tcPr>
            <w:tcW w:w="1110" w:type="dxa"/>
            <w:tcBorders>
              <w:top w:val="single" w:sz="4" w:space="0" w:color="D9D9D9"/>
              <w:left w:val="nil"/>
              <w:bottom w:val="single" w:sz="4" w:space="0" w:color="D9D9D9"/>
              <w:right w:val="nil"/>
            </w:tcBorders>
            <w:shd w:val="clear" w:color="auto" w:fill="auto"/>
            <w:noWrap/>
            <w:vAlign w:val="bottom"/>
            <w:hideMark/>
          </w:tcPr>
          <w:p w14:paraId="2A186A11"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1,467 </w:t>
            </w:r>
          </w:p>
        </w:tc>
        <w:tc>
          <w:tcPr>
            <w:tcW w:w="1114" w:type="dxa"/>
            <w:tcBorders>
              <w:top w:val="single" w:sz="4" w:space="0" w:color="D9D9D9"/>
              <w:left w:val="nil"/>
              <w:bottom w:val="single" w:sz="4" w:space="0" w:color="D9D9D9"/>
              <w:right w:val="nil"/>
            </w:tcBorders>
            <w:shd w:val="clear" w:color="auto" w:fill="auto"/>
            <w:noWrap/>
            <w:vAlign w:val="bottom"/>
            <w:hideMark/>
          </w:tcPr>
          <w:p w14:paraId="05A9DAFB"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500 </w:t>
            </w:r>
          </w:p>
        </w:tc>
        <w:tc>
          <w:tcPr>
            <w:tcW w:w="1116" w:type="dxa"/>
            <w:tcBorders>
              <w:top w:val="single" w:sz="4" w:space="0" w:color="D9D9D9"/>
              <w:left w:val="nil"/>
              <w:bottom w:val="single" w:sz="4" w:space="0" w:color="D9D9D9"/>
              <w:right w:val="nil"/>
            </w:tcBorders>
            <w:shd w:val="clear" w:color="auto" w:fill="auto"/>
            <w:noWrap/>
            <w:vAlign w:val="bottom"/>
            <w:hideMark/>
          </w:tcPr>
          <w:p w14:paraId="604289A0"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1,675 </w:t>
            </w:r>
          </w:p>
        </w:tc>
        <w:tc>
          <w:tcPr>
            <w:tcW w:w="1037" w:type="dxa"/>
            <w:tcBorders>
              <w:top w:val="single" w:sz="4" w:space="0" w:color="D9D9D9"/>
              <w:left w:val="nil"/>
              <w:bottom w:val="single" w:sz="4" w:space="0" w:color="D9D9D9"/>
              <w:right w:val="nil"/>
            </w:tcBorders>
            <w:shd w:val="clear" w:color="auto" w:fill="auto"/>
            <w:noWrap/>
            <w:vAlign w:val="bottom"/>
            <w:hideMark/>
          </w:tcPr>
          <w:p w14:paraId="73A6B309"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208 </w:t>
            </w:r>
          </w:p>
        </w:tc>
      </w:tr>
      <w:tr w:rsidR="00A06476" w:rsidRPr="00A06476" w14:paraId="41DC8275" w14:textId="77777777" w:rsidTr="00A06476">
        <w:trPr>
          <w:trHeight w:val="240"/>
        </w:trPr>
        <w:tc>
          <w:tcPr>
            <w:tcW w:w="3907" w:type="dxa"/>
            <w:tcBorders>
              <w:top w:val="single" w:sz="4" w:space="0" w:color="D9D9D9"/>
              <w:left w:val="nil"/>
              <w:bottom w:val="single" w:sz="4" w:space="0" w:color="D9D9D9"/>
              <w:right w:val="single" w:sz="4" w:space="0" w:color="808080"/>
            </w:tcBorders>
            <w:shd w:val="clear" w:color="auto" w:fill="auto"/>
            <w:noWrap/>
            <w:vAlign w:val="bottom"/>
            <w:hideMark/>
          </w:tcPr>
          <w:p w14:paraId="7D91F3E8"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110-450-5320-Worker's Comp</w:t>
            </w:r>
          </w:p>
        </w:tc>
        <w:tc>
          <w:tcPr>
            <w:tcW w:w="1098" w:type="dxa"/>
            <w:tcBorders>
              <w:top w:val="single" w:sz="4" w:space="0" w:color="D9D9D9"/>
              <w:left w:val="nil"/>
              <w:bottom w:val="single" w:sz="4" w:space="0" w:color="D9D9D9"/>
              <w:right w:val="nil"/>
            </w:tcBorders>
            <w:shd w:val="clear" w:color="auto" w:fill="auto"/>
            <w:noWrap/>
            <w:vAlign w:val="bottom"/>
            <w:hideMark/>
          </w:tcPr>
          <w:p w14:paraId="6346F6BA"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92 </w:t>
            </w:r>
          </w:p>
        </w:tc>
        <w:tc>
          <w:tcPr>
            <w:tcW w:w="1098" w:type="dxa"/>
            <w:tcBorders>
              <w:top w:val="single" w:sz="4" w:space="0" w:color="D9D9D9"/>
              <w:left w:val="nil"/>
              <w:bottom w:val="single" w:sz="4" w:space="0" w:color="D9D9D9"/>
              <w:right w:val="nil"/>
            </w:tcBorders>
            <w:shd w:val="clear" w:color="auto" w:fill="auto"/>
            <w:noWrap/>
            <w:vAlign w:val="bottom"/>
            <w:hideMark/>
          </w:tcPr>
          <w:p w14:paraId="347429B1"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370 </w:t>
            </w:r>
          </w:p>
        </w:tc>
        <w:tc>
          <w:tcPr>
            <w:tcW w:w="1110" w:type="dxa"/>
            <w:tcBorders>
              <w:top w:val="single" w:sz="4" w:space="0" w:color="D9D9D9"/>
              <w:left w:val="nil"/>
              <w:bottom w:val="single" w:sz="4" w:space="0" w:color="D9D9D9"/>
              <w:right w:val="nil"/>
            </w:tcBorders>
            <w:shd w:val="clear" w:color="auto" w:fill="auto"/>
            <w:noWrap/>
            <w:vAlign w:val="bottom"/>
            <w:hideMark/>
          </w:tcPr>
          <w:p w14:paraId="67704942"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326 </w:t>
            </w:r>
          </w:p>
        </w:tc>
        <w:tc>
          <w:tcPr>
            <w:tcW w:w="1114" w:type="dxa"/>
            <w:tcBorders>
              <w:top w:val="single" w:sz="4" w:space="0" w:color="D9D9D9"/>
              <w:left w:val="nil"/>
              <w:bottom w:val="single" w:sz="4" w:space="0" w:color="D9D9D9"/>
              <w:right w:val="nil"/>
            </w:tcBorders>
            <w:shd w:val="clear" w:color="auto" w:fill="auto"/>
            <w:noWrap/>
            <w:vAlign w:val="bottom"/>
            <w:hideMark/>
          </w:tcPr>
          <w:p w14:paraId="59B760A3"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100 </w:t>
            </w:r>
          </w:p>
        </w:tc>
        <w:tc>
          <w:tcPr>
            <w:tcW w:w="1116" w:type="dxa"/>
            <w:tcBorders>
              <w:top w:val="single" w:sz="4" w:space="0" w:color="D9D9D9"/>
              <w:left w:val="nil"/>
              <w:bottom w:val="single" w:sz="4" w:space="0" w:color="D9D9D9"/>
              <w:right w:val="nil"/>
            </w:tcBorders>
            <w:shd w:val="clear" w:color="auto" w:fill="auto"/>
            <w:noWrap/>
            <w:vAlign w:val="bottom"/>
            <w:hideMark/>
          </w:tcPr>
          <w:p w14:paraId="6B032A20"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397 </w:t>
            </w:r>
          </w:p>
        </w:tc>
        <w:tc>
          <w:tcPr>
            <w:tcW w:w="1037" w:type="dxa"/>
            <w:tcBorders>
              <w:top w:val="single" w:sz="4" w:space="0" w:color="D9D9D9"/>
              <w:left w:val="nil"/>
              <w:bottom w:val="single" w:sz="4" w:space="0" w:color="D9D9D9"/>
              <w:right w:val="nil"/>
            </w:tcBorders>
            <w:shd w:val="clear" w:color="auto" w:fill="auto"/>
            <w:noWrap/>
            <w:vAlign w:val="bottom"/>
            <w:hideMark/>
          </w:tcPr>
          <w:p w14:paraId="7373F074"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71 </w:t>
            </w:r>
          </w:p>
        </w:tc>
      </w:tr>
      <w:tr w:rsidR="00A06476" w:rsidRPr="00A06476" w14:paraId="229744EC" w14:textId="77777777" w:rsidTr="00A06476">
        <w:trPr>
          <w:trHeight w:val="240"/>
        </w:trPr>
        <w:tc>
          <w:tcPr>
            <w:tcW w:w="3907" w:type="dxa"/>
            <w:tcBorders>
              <w:top w:val="single" w:sz="4" w:space="0" w:color="D9D9D9"/>
              <w:left w:val="nil"/>
              <w:bottom w:val="single" w:sz="4" w:space="0" w:color="D9D9D9"/>
              <w:right w:val="single" w:sz="4" w:space="0" w:color="808080"/>
            </w:tcBorders>
            <w:shd w:val="clear" w:color="auto" w:fill="auto"/>
            <w:noWrap/>
            <w:vAlign w:val="bottom"/>
            <w:hideMark/>
          </w:tcPr>
          <w:p w14:paraId="4385A722"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110-450-5350-Unemployment</w:t>
            </w:r>
          </w:p>
        </w:tc>
        <w:tc>
          <w:tcPr>
            <w:tcW w:w="1098" w:type="dxa"/>
            <w:tcBorders>
              <w:top w:val="single" w:sz="4" w:space="0" w:color="D9D9D9"/>
              <w:left w:val="nil"/>
              <w:bottom w:val="single" w:sz="4" w:space="0" w:color="D9D9D9"/>
              <w:right w:val="nil"/>
            </w:tcBorders>
            <w:shd w:val="clear" w:color="auto" w:fill="auto"/>
            <w:noWrap/>
            <w:vAlign w:val="bottom"/>
            <w:hideMark/>
          </w:tcPr>
          <w:p w14:paraId="79699B04"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98" w:type="dxa"/>
            <w:tcBorders>
              <w:top w:val="single" w:sz="4" w:space="0" w:color="D9D9D9"/>
              <w:left w:val="nil"/>
              <w:bottom w:val="single" w:sz="4" w:space="0" w:color="D9D9D9"/>
              <w:right w:val="nil"/>
            </w:tcBorders>
            <w:shd w:val="clear" w:color="auto" w:fill="auto"/>
            <w:noWrap/>
            <w:vAlign w:val="bottom"/>
            <w:hideMark/>
          </w:tcPr>
          <w:p w14:paraId="636CD639"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110" w:type="dxa"/>
            <w:tcBorders>
              <w:top w:val="single" w:sz="4" w:space="0" w:color="D9D9D9"/>
              <w:left w:val="nil"/>
              <w:bottom w:val="single" w:sz="4" w:space="0" w:color="D9D9D9"/>
              <w:right w:val="nil"/>
            </w:tcBorders>
            <w:shd w:val="clear" w:color="auto" w:fill="auto"/>
            <w:noWrap/>
            <w:vAlign w:val="bottom"/>
            <w:hideMark/>
          </w:tcPr>
          <w:p w14:paraId="61632697"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1,323 </w:t>
            </w:r>
          </w:p>
        </w:tc>
        <w:tc>
          <w:tcPr>
            <w:tcW w:w="1114" w:type="dxa"/>
            <w:tcBorders>
              <w:top w:val="single" w:sz="4" w:space="0" w:color="D9D9D9"/>
              <w:left w:val="nil"/>
              <w:bottom w:val="single" w:sz="4" w:space="0" w:color="D9D9D9"/>
              <w:right w:val="nil"/>
            </w:tcBorders>
            <w:shd w:val="clear" w:color="auto" w:fill="auto"/>
            <w:noWrap/>
            <w:vAlign w:val="bottom"/>
            <w:hideMark/>
          </w:tcPr>
          <w:p w14:paraId="33CC5F8C"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500 </w:t>
            </w:r>
          </w:p>
        </w:tc>
        <w:tc>
          <w:tcPr>
            <w:tcW w:w="1116" w:type="dxa"/>
            <w:tcBorders>
              <w:top w:val="single" w:sz="4" w:space="0" w:color="D9D9D9"/>
              <w:left w:val="nil"/>
              <w:bottom w:val="single" w:sz="4" w:space="0" w:color="D9D9D9"/>
              <w:right w:val="nil"/>
            </w:tcBorders>
            <w:shd w:val="clear" w:color="auto" w:fill="auto"/>
            <w:noWrap/>
            <w:vAlign w:val="bottom"/>
            <w:hideMark/>
          </w:tcPr>
          <w:p w14:paraId="427A5EE4"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1,455 </w:t>
            </w:r>
          </w:p>
        </w:tc>
        <w:tc>
          <w:tcPr>
            <w:tcW w:w="1037" w:type="dxa"/>
            <w:tcBorders>
              <w:top w:val="single" w:sz="4" w:space="0" w:color="D9D9D9"/>
              <w:left w:val="nil"/>
              <w:bottom w:val="single" w:sz="4" w:space="0" w:color="D9D9D9"/>
              <w:right w:val="nil"/>
            </w:tcBorders>
            <w:shd w:val="clear" w:color="auto" w:fill="auto"/>
            <w:noWrap/>
            <w:vAlign w:val="bottom"/>
            <w:hideMark/>
          </w:tcPr>
          <w:p w14:paraId="6B973348"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132 </w:t>
            </w:r>
          </w:p>
        </w:tc>
      </w:tr>
      <w:tr w:rsidR="00A06476" w:rsidRPr="00A06476" w14:paraId="35EFA3A9" w14:textId="77777777" w:rsidTr="00A06476">
        <w:trPr>
          <w:trHeight w:val="240"/>
        </w:trPr>
        <w:tc>
          <w:tcPr>
            <w:tcW w:w="3907" w:type="dxa"/>
            <w:tcBorders>
              <w:top w:val="single" w:sz="4" w:space="0" w:color="D9D9D9"/>
              <w:left w:val="nil"/>
              <w:bottom w:val="single" w:sz="4" w:space="0" w:color="D9D9D9"/>
              <w:right w:val="single" w:sz="4" w:space="0" w:color="808080"/>
            </w:tcBorders>
            <w:shd w:val="clear" w:color="auto" w:fill="auto"/>
            <w:noWrap/>
            <w:vAlign w:val="bottom"/>
            <w:hideMark/>
          </w:tcPr>
          <w:p w14:paraId="203BDDA4"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110-450-5410-Health Insurance</w:t>
            </w:r>
          </w:p>
        </w:tc>
        <w:tc>
          <w:tcPr>
            <w:tcW w:w="1098" w:type="dxa"/>
            <w:tcBorders>
              <w:top w:val="single" w:sz="4" w:space="0" w:color="D9D9D9"/>
              <w:left w:val="nil"/>
              <w:bottom w:val="single" w:sz="4" w:space="0" w:color="D9D9D9"/>
              <w:right w:val="nil"/>
            </w:tcBorders>
            <w:shd w:val="clear" w:color="auto" w:fill="auto"/>
            <w:noWrap/>
            <w:vAlign w:val="bottom"/>
            <w:hideMark/>
          </w:tcPr>
          <w:p w14:paraId="33B29021"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98" w:type="dxa"/>
            <w:tcBorders>
              <w:top w:val="single" w:sz="4" w:space="0" w:color="D9D9D9"/>
              <w:left w:val="nil"/>
              <w:bottom w:val="single" w:sz="4" w:space="0" w:color="D9D9D9"/>
              <w:right w:val="nil"/>
            </w:tcBorders>
            <w:shd w:val="clear" w:color="auto" w:fill="auto"/>
            <w:noWrap/>
            <w:vAlign w:val="bottom"/>
            <w:hideMark/>
          </w:tcPr>
          <w:p w14:paraId="64501AA0"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110" w:type="dxa"/>
            <w:tcBorders>
              <w:top w:val="single" w:sz="4" w:space="0" w:color="D9D9D9"/>
              <w:left w:val="nil"/>
              <w:bottom w:val="single" w:sz="4" w:space="0" w:color="D9D9D9"/>
              <w:right w:val="nil"/>
            </w:tcBorders>
            <w:shd w:val="clear" w:color="auto" w:fill="auto"/>
            <w:noWrap/>
            <w:vAlign w:val="bottom"/>
            <w:hideMark/>
          </w:tcPr>
          <w:p w14:paraId="701A67C1"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4,833 </w:t>
            </w:r>
          </w:p>
        </w:tc>
        <w:tc>
          <w:tcPr>
            <w:tcW w:w="1114" w:type="dxa"/>
            <w:tcBorders>
              <w:top w:val="single" w:sz="4" w:space="0" w:color="D9D9D9"/>
              <w:left w:val="nil"/>
              <w:bottom w:val="single" w:sz="4" w:space="0" w:color="D9D9D9"/>
              <w:right w:val="nil"/>
            </w:tcBorders>
            <w:shd w:val="clear" w:color="auto" w:fill="auto"/>
            <w:noWrap/>
            <w:vAlign w:val="bottom"/>
            <w:hideMark/>
          </w:tcPr>
          <w:p w14:paraId="400B4C14"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116" w:type="dxa"/>
            <w:tcBorders>
              <w:top w:val="single" w:sz="4" w:space="0" w:color="D9D9D9"/>
              <w:left w:val="nil"/>
              <w:bottom w:val="single" w:sz="4" w:space="0" w:color="D9D9D9"/>
              <w:right w:val="nil"/>
            </w:tcBorders>
            <w:shd w:val="clear" w:color="auto" w:fill="auto"/>
            <w:noWrap/>
            <w:vAlign w:val="bottom"/>
            <w:hideMark/>
          </w:tcPr>
          <w:p w14:paraId="0C726393"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4,847 </w:t>
            </w:r>
          </w:p>
        </w:tc>
        <w:tc>
          <w:tcPr>
            <w:tcW w:w="1037" w:type="dxa"/>
            <w:tcBorders>
              <w:top w:val="single" w:sz="4" w:space="0" w:color="D9D9D9"/>
              <w:left w:val="nil"/>
              <w:bottom w:val="single" w:sz="4" w:space="0" w:color="D9D9D9"/>
              <w:right w:val="nil"/>
            </w:tcBorders>
            <w:shd w:val="clear" w:color="auto" w:fill="auto"/>
            <w:noWrap/>
            <w:vAlign w:val="bottom"/>
            <w:hideMark/>
          </w:tcPr>
          <w:p w14:paraId="1B62BCBF"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14 </w:t>
            </w:r>
          </w:p>
        </w:tc>
      </w:tr>
      <w:tr w:rsidR="00A06476" w:rsidRPr="00A06476" w14:paraId="1578473E" w14:textId="77777777" w:rsidTr="00A06476">
        <w:trPr>
          <w:trHeight w:val="240"/>
        </w:trPr>
        <w:tc>
          <w:tcPr>
            <w:tcW w:w="3907" w:type="dxa"/>
            <w:tcBorders>
              <w:top w:val="single" w:sz="4" w:space="0" w:color="D9D9D9"/>
              <w:left w:val="nil"/>
              <w:bottom w:val="single" w:sz="4" w:space="0" w:color="D9D9D9"/>
              <w:right w:val="single" w:sz="4" w:space="0" w:color="808080"/>
            </w:tcBorders>
            <w:shd w:val="clear" w:color="auto" w:fill="auto"/>
            <w:noWrap/>
            <w:vAlign w:val="bottom"/>
            <w:hideMark/>
          </w:tcPr>
          <w:p w14:paraId="45664DAE"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110-450-5450-Public Employees Retirement</w:t>
            </w:r>
          </w:p>
        </w:tc>
        <w:tc>
          <w:tcPr>
            <w:tcW w:w="1098" w:type="dxa"/>
            <w:tcBorders>
              <w:top w:val="single" w:sz="4" w:space="0" w:color="D9D9D9"/>
              <w:left w:val="nil"/>
              <w:bottom w:val="single" w:sz="4" w:space="0" w:color="D9D9D9"/>
              <w:right w:val="nil"/>
            </w:tcBorders>
            <w:shd w:val="clear" w:color="auto" w:fill="auto"/>
            <w:noWrap/>
            <w:vAlign w:val="bottom"/>
            <w:hideMark/>
          </w:tcPr>
          <w:p w14:paraId="00BEEA66"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286 </w:t>
            </w:r>
          </w:p>
        </w:tc>
        <w:tc>
          <w:tcPr>
            <w:tcW w:w="1098" w:type="dxa"/>
            <w:tcBorders>
              <w:top w:val="single" w:sz="4" w:space="0" w:color="D9D9D9"/>
              <w:left w:val="nil"/>
              <w:bottom w:val="single" w:sz="4" w:space="0" w:color="D9D9D9"/>
              <w:right w:val="nil"/>
            </w:tcBorders>
            <w:shd w:val="clear" w:color="auto" w:fill="auto"/>
            <w:noWrap/>
            <w:vAlign w:val="bottom"/>
            <w:hideMark/>
          </w:tcPr>
          <w:p w14:paraId="37330AE5"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292 </w:t>
            </w:r>
          </w:p>
        </w:tc>
        <w:tc>
          <w:tcPr>
            <w:tcW w:w="1110" w:type="dxa"/>
            <w:tcBorders>
              <w:top w:val="single" w:sz="4" w:space="0" w:color="D9D9D9"/>
              <w:left w:val="nil"/>
              <w:bottom w:val="single" w:sz="4" w:space="0" w:color="D9D9D9"/>
              <w:right w:val="nil"/>
            </w:tcBorders>
            <w:shd w:val="clear" w:color="auto" w:fill="auto"/>
            <w:noWrap/>
            <w:vAlign w:val="bottom"/>
            <w:hideMark/>
          </w:tcPr>
          <w:p w14:paraId="3C35C3BE"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3,764 </w:t>
            </w:r>
          </w:p>
        </w:tc>
        <w:tc>
          <w:tcPr>
            <w:tcW w:w="1114" w:type="dxa"/>
            <w:tcBorders>
              <w:top w:val="single" w:sz="4" w:space="0" w:color="D9D9D9"/>
              <w:left w:val="nil"/>
              <w:bottom w:val="single" w:sz="4" w:space="0" w:color="D9D9D9"/>
              <w:right w:val="nil"/>
            </w:tcBorders>
            <w:shd w:val="clear" w:color="auto" w:fill="auto"/>
            <w:noWrap/>
            <w:vAlign w:val="bottom"/>
            <w:hideMark/>
          </w:tcPr>
          <w:p w14:paraId="75A31913"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500 </w:t>
            </w:r>
          </w:p>
        </w:tc>
        <w:tc>
          <w:tcPr>
            <w:tcW w:w="1116" w:type="dxa"/>
            <w:tcBorders>
              <w:top w:val="single" w:sz="4" w:space="0" w:color="D9D9D9"/>
              <w:left w:val="nil"/>
              <w:bottom w:val="single" w:sz="4" w:space="0" w:color="D9D9D9"/>
              <w:right w:val="nil"/>
            </w:tcBorders>
            <w:shd w:val="clear" w:color="auto" w:fill="auto"/>
            <w:noWrap/>
            <w:vAlign w:val="bottom"/>
            <w:hideMark/>
          </w:tcPr>
          <w:p w14:paraId="0D05F1EE"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4,297 </w:t>
            </w:r>
          </w:p>
        </w:tc>
        <w:tc>
          <w:tcPr>
            <w:tcW w:w="1037" w:type="dxa"/>
            <w:tcBorders>
              <w:top w:val="single" w:sz="4" w:space="0" w:color="D9D9D9"/>
              <w:left w:val="nil"/>
              <w:bottom w:val="single" w:sz="4" w:space="0" w:color="D9D9D9"/>
              <w:right w:val="nil"/>
            </w:tcBorders>
            <w:shd w:val="clear" w:color="auto" w:fill="auto"/>
            <w:noWrap/>
            <w:vAlign w:val="bottom"/>
            <w:hideMark/>
          </w:tcPr>
          <w:p w14:paraId="381EED09"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533 </w:t>
            </w:r>
          </w:p>
        </w:tc>
      </w:tr>
      <w:tr w:rsidR="00A06476" w:rsidRPr="00A06476" w14:paraId="1FA88995" w14:textId="77777777" w:rsidTr="00A06476">
        <w:trPr>
          <w:trHeight w:val="240"/>
        </w:trPr>
        <w:tc>
          <w:tcPr>
            <w:tcW w:w="3907" w:type="dxa"/>
            <w:tcBorders>
              <w:top w:val="single" w:sz="4" w:space="0" w:color="A6A6A6"/>
              <w:left w:val="nil"/>
              <w:bottom w:val="single" w:sz="4" w:space="0" w:color="A6A6A6"/>
              <w:right w:val="single" w:sz="4" w:space="0" w:color="808080"/>
            </w:tcBorders>
            <w:shd w:val="clear" w:color="D9D9D9" w:fill="D9D9D9"/>
            <w:noWrap/>
            <w:vAlign w:val="bottom"/>
            <w:hideMark/>
          </w:tcPr>
          <w:p w14:paraId="4251C840" w14:textId="77777777" w:rsidR="00A06476" w:rsidRPr="00A06476" w:rsidRDefault="00A06476" w:rsidP="00A06476">
            <w:pPr>
              <w:spacing w:line="240" w:lineRule="auto"/>
              <w:jc w:val="lef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Personal Services Total</w:t>
            </w:r>
          </w:p>
        </w:tc>
        <w:tc>
          <w:tcPr>
            <w:tcW w:w="1098" w:type="dxa"/>
            <w:tcBorders>
              <w:top w:val="single" w:sz="4" w:space="0" w:color="A6A6A6"/>
              <w:left w:val="nil"/>
              <w:bottom w:val="single" w:sz="4" w:space="0" w:color="A6A6A6"/>
              <w:right w:val="nil"/>
            </w:tcBorders>
            <w:shd w:val="clear" w:color="D9D9D9" w:fill="D9D9D9"/>
            <w:noWrap/>
            <w:vAlign w:val="bottom"/>
            <w:hideMark/>
          </w:tcPr>
          <w:p w14:paraId="567C17F7"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2,164 </w:t>
            </w:r>
          </w:p>
        </w:tc>
        <w:tc>
          <w:tcPr>
            <w:tcW w:w="1098" w:type="dxa"/>
            <w:tcBorders>
              <w:top w:val="single" w:sz="4" w:space="0" w:color="A6A6A6"/>
              <w:left w:val="nil"/>
              <w:bottom w:val="single" w:sz="4" w:space="0" w:color="A6A6A6"/>
              <w:right w:val="nil"/>
            </w:tcBorders>
            <w:shd w:val="clear" w:color="D9D9D9" w:fill="D9D9D9"/>
            <w:noWrap/>
            <w:vAlign w:val="bottom"/>
            <w:hideMark/>
          </w:tcPr>
          <w:p w14:paraId="71B03AF7"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2,551 </w:t>
            </w:r>
          </w:p>
        </w:tc>
        <w:tc>
          <w:tcPr>
            <w:tcW w:w="1110" w:type="dxa"/>
            <w:tcBorders>
              <w:top w:val="single" w:sz="4" w:space="0" w:color="A6A6A6"/>
              <w:left w:val="nil"/>
              <w:bottom w:val="single" w:sz="4" w:space="0" w:color="A6A6A6"/>
              <w:right w:val="nil"/>
            </w:tcBorders>
            <w:shd w:val="clear" w:color="D9D9D9" w:fill="D9D9D9"/>
            <w:noWrap/>
            <w:vAlign w:val="bottom"/>
            <w:hideMark/>
          </w:tcPr>
          <w:p w14:paraId="10D30693"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30,893 </w:t>
            </w:r>
          </w:p>
        </w:tc>
        <w:tc>
          <w:tcPr>
            <w:tcW w:w="1114" w:type="dxa"/>
            <w:tcBorders>
              <w:top w:val="single" w:sz="4" w:space="0" w:color="A6A6A6"/>
              <w:left w:val="nil"/>
              <w:bottom w:val="single" w:sz="4" w:space="0" w:color="A6A6A6"/>
              <w:right w:val="nil"/>
            </w:tcBorders>
            <w:shd w:val="clear" w:color="D9D9D9" w:fill="D9D9D9"/>
            <w:noWrap/>
            <w:vAlign w:val="bottom"/>
            <w:hideMark/>
          </w:tcPr>
          <w:p w14:paraId="0AAFFE29"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4,400 </w:t>
            </w:r>
          </w:p>
        </w:tc>
        <w:tc>
          <w:tcPr>
            <w:tcW w:w="1116" w:type="dxa"/>
            <w:tcBorders>
              <w:top w:val="single" w:sz="4" w:space="0" w:color="A6A6A6"/>
              <w:left w:val="nil"/>
              <w:bottom w:val="single" w:sz="4" w:space="0" w:color="A6A6A6"/>
              <w:right w:val="nil"/>
            </w:tcBorders>
            <w:shd w:val="clear" w:color="D9D9D9" w:fill="D9D9D9"/>
            <w:noWrap/>
            <w:vAlign w:val="bottom"/>
            <w:hideMark/>
          </w:tcPr>
          <w:p w14:paraId="1CB62CAF"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34,558 </w:t>
            </w:r>
          </w:p>
        </w:tc>
        <w:tc>
          <w:tcPr>
            <w:tcW w:w="1037" w:type="dxa"/>
            <w:tcBorders>
              <w:top w:val="single" w:sz="4" w:space="0" w:color="A6A6A6"/>
              <w:left w:val="nil"/>
              <w:bottom w:val="single" w:sz="4" w:space="0" w:color="A6A6A6"/>
              <w:right w:val="nil"/>
            </w:tcBorders>
            <w:shd w:val="clear" w:color="D9D9D9" w:fill="D9D9D9"/>
            <w:noWrap/>
            <w:vAlign w:val="bottom"/>
            <w:hideMark/>
          </w:tcPr>
          <w:p w14:paraId="13DCFB7C"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3,665 </w:t>
            </w:r>
          </w:p>
        </w:tc>
      </w:tr>
      <w:tr w:rsidR="00A06476" w:rsidRPr="00A06476" w14:paraId="32E154FA" w14:textId="77777777" w:rsidTr="00A06476">
        <w:trPr>
          <w:trHeight w:val="240"/>
        </w:trPr>
        <w:tc>
          <w:tcPr>
            <w:tcW w:w="3907" w:type="dxa"/>
            <w:tcBorders>
              <w:top w:val="single" w:sz="4" w:space="0" w:color="D9D9D9"/>
              <w:left w:val="nil"/>
              <w:bottom w:val="single" w:sz="4" w:space="0" w:color="D9D9D9"/>
              <w:right w:val="single" w:sz="4" w:space="0" w:color="808080"/>
            </w:tcBorders>
            <w:shd w:val="clear" w:color="auto" w:fill="auto"/>
            <w:noWrap/>
            <w:vAlign w:val="bottom"/>
            <w:hideMark/>
          </w:tcPr>
          <w:p w14:paraId="1FB2E230"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p>
        </w:tc>
        <w:tc>
          <w:tcPr>
            <w:tcW w:w="1098" w:type="dxa"/>
            <w:tcBorders>
              <w:top w:val="single" w:sz="4" w:space="0" w:color="D9D9D9"/>
              <w:left w:val="nil"/>
              <w:bottom w:val="single" w:sz="4" w:space="0" w:color="D9D9D9"/>
              <w:right w:val="nil"/>
            </w:tcBorders>
            <w:shd w:val="clear" w:color="auto" w:fill="auto"/>
            <w:noWrap/>
            <w:vAlign w:val="bottom"/>
            <w:hideMark/>
          </w:tcPr>
          <w:p w14:paraId="2C9C02BC"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098" w:type="dxa"/>
            <w:tcBorders>
              <w:top w:val="single" w:sz="4" w:space="0" w:color="D9D9D9"/>
              <w:left w:val="nil"/>
              <w:bottom w:val="single" w:sz="4" w:space="0" w:color="D9D9D9"/>
              <w:right w:val="nil"/>
            </w:tcBorders>
            <w:shd w:val="clear" w:color="auto" w:fill="auto"/>
            <w:noWrap/>
            <w:vAlign w:val="bottom"/>
            <w:hideMark/>
          </w:tcPr>
          <w:p w14:paraId="7821C215"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110" w:type="dxa"/>
            <w:tcBorders>
              <w:top w:val="single" w:sz="4" w:space="0" w:color="D9D9D9"/>
              <w:left w:val="nil"/>
              <w:bottom w:val="single" w:sz="4" w:space="0" w:color="D9D9D9"/>
              <w:right w:val="nil"/>
            </w:tcBorders>
            <w:shd w:val="clear" w:color="auto" w:fill="auto"/>
            <w:noWrap/>
            <w:vAlign w:val="bottom"/>
            <w:hideMark/>
          </w:tcPr>
          <w:p w14:paraId="421F8D06"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114" w:type="dxa"/>
            <w:tcBorders>
              <w:top w:val="single" w:sz="4" w:space="0" w:color="D9D9D9"/>
              <w:left w:val="nil"/>
              <w:bottom w:val="single" w:sz="4" w:space="0" w:color="D9D9D9"/>
              <w:right w:val="nil"/>
            </w:tcBorders>
            <w:shd w:val="clear" w:color="auto" w:fill="auto"/>
            <w:noWrap/>
            <w:vAlign w:val="bottom"/>
            <w:hideMark/>
          </w:tcPr>
          <w:p w14:paraId="4F720083"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116" w:type="dxa"/>
            <w:tcBorders>
              <w:top w:val="single" w:sz="4" w:space="0" w:color="D9D9D9"/>
              <w:left w:val="nil"/>
              <w:bottom w:val="single" w:sz="4" w:space="0" w:color="D9D9D9"/>
              <w:right w:val="nil"/>
            </w:tcBorders>
            <w:shd w:val="clear" w:color="auto" w:fill="auto"/>
            <w:noWrap/>
            <w:vAlign w:val="bottom"/>
            <w:hideMark/>
          </w:tcPr>
          <w:p w14:paraId="638A798E"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037" w:type="dxa"/>
            <w:tcBorders>
              <w:top w:val="single" w:sz="4" w:space="0" w:color="D9D9D9"/>
              <w:left w:val="nil"/>
              <w:bottom w:val="single" w:sz="4" w:space="0" w:color="D9D9D9"/>
              <w:right w:val="nil"/>
            </w:tcBorders>
            <w:shd w:val="clear" w:color="auto" w:fill="auto"/>
            <w:noWrap/>
            <w:vAlign w:val="bottom"/>
            <w:hideMark/>
          </w:tcPr>
          <w:p w14:paraId="52661FDD"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r>
      <w:tr w:rsidR="00A06476" w:rsidRPr="00A06476" w14:paraId="44D2CB5F" w14:textId="77777777" w:rsidTr="00A06476">
        <w:trPr>
          <w:trHeight w:val="240"/>
        </w:trPr>
        <w:tc>
          <w:tcPr>
            <w:tcW w:w="3907" w:type="dxa"/>
            <w:tcBorders>
              <w:top w:val="single" w:sz="4" w:space="0" w:color="D9D9D9"/>
              <w:left w:val="nil"/>
              <w:bottom w:val="single" w:sz="4" w:space="0" w:color="FFFFFF"/>
              <w:right w:val="single" w:sz="4" w:space="0" w:color="808080"/>
            </w:tcBorders>
            <w:shd w:val="clear" w:color="D9D9D9" w:fill="D9D9D9"/>
            <w:noWrap/>
            <w:vAlign w:val="bottom"/>
            <w:hideMark/>
          </w:tcPr>
          <w:p w14:paraId="0985BFAF" w14:textId="77777777" w:rsidR="00A06476" w:rsidRPr="00A06476" w:rsidRDefault="00A06476" w:rsidP="00A06476">
            <w:pPr>
              <w:spacing w:line="240" w:lineRule="auto"/>
              <w:jc w:val="lef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Materials &amp; Services</w:t>
            </w:r>
          </w:p>
        </w:tc>
        <w:tc>
          <w:tcPr>
            <w:tcW w:w="1098" w:type="dxa"/>
            <w:tcBorders>
              <w:top w:val="single" w:sz="4" w:space="0" w:color="D9D9D9"/>
              <w:left w:val="nil"/>
              <w:bottom w:val="single" w:sz="4" w:space="0" w:color="FFFFFF"/>
              <w:right w:val="nil"/>
            </w:tcBorders>
            <w:shd w:val="clear" w:color="D9D9D9" w:fill="D9D9D9"/>
            <w:noWrap/>
            <w:vAlign w:val="bottom"/>
            <w:hideMark/>
          </w:tcPr>
          <w:p w14:paraId="6B174D46" w14:textId="77777777" w:rsidR="00A06476" w:rsidRPr="00A06476" w:rsidRDefault="00A06476" w:rsidP="00A06476">
            <w:pPr>
              <w:spacing w:line="240" w:lineRule="auto"/>
              <w:jc w:val="left"/>
              <w:rPr>
                <w:rFonts w:ascii="Segoe UI Semilight" w:eastAsia="Times New Roman" w:hAnsi="Segoe UI Semilight" w:cs="Segoe UI Semilight"/>
                <w:b/>
                <w:bCs/>
                <w:color w:val="000000"/>
                <w:sz w:val="18"/>
                <w:szCs w:val="18"/>
              </w:rPr>
            </w:pPr>
          </w:p>
        </w:tc>
        <w:tc>
          <w:tcPr>
            <w:tcW w:w="1098" w:type="dxa"/>
            <w:tcBorders>
              <w:top w:val="single" w:sz="4" w:space="0" w:color="D9D9D9"/>
              <w:left w:val="nil"/>
              <w:bottom w:val="single" w:sz="4" w:space="0" w:color="FFFFFF"/>
              <w:right w:val="nil"/>
            </w:tcBorders>
            <w:shd w:val="clear" w:color="D9D9D9" w:fill="D9D9D9"/>
            <w:noWrap/>
            <w:vAlign w:val="bottom"/>
            <w:hideMark/>
          </w:tcPr>
          <w:p w14:paraId="77FC792D"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110" w:type="dxa"/>
            <w:tcBorders>
              <w:top w:val="single" w:sz="4" w:space="0" w:color="D9D9D9"/>
              <w:left w:val="nil"/>
              <w:bottom w:val="single" w:sz="4" w:space="0" w:color="FFFFFF"/>
              <w:right w:val="nil"/>
            </w:tcBorders>
            <w:shd w:val="clear" w:color="D9D9D9" w:fill="D9D9D9"/>
            <w:noWrap/>
            <w:vAlign w:val="bottom"/>
            <w:hideMark/>
          </w:tcPr>
          <w:p w14:paraId="2BC1B234"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114" w:type="dxa"/>
            <w:tcBorders>
              <w:top w:val="single" w:sz="4" w:space="0" w:color="D9D9D9"/>
              <w:left w:val="nil"/>
              <w:bottom w:val="single" w:sz="4" w:space="0" w:color="FFFFFF"/>
              <w:right w:val="nil"/>
            </w:tcBorders>
            <w:shd w:val="clear" w:color="D9D9D9" w:fill="D9D9D9"/>
            <w:noWrap/>
            <w:vAlign w:val="bottom"/>
            <w:hideMark/>
          </w:tcPr>
          <w:p w14:paraId="40DE3C4C"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116" w:type="dxa"/>
            <w:tcBorders>
              <w:top w:val="single" w:sz="4" w:space="0" w:color="D9D9D9"/>
              <w:left w:val="nil"/>
              <w:bottom w:val="single" w:sz="4" w:space="0" w:color="FFFFFF"/>
              <w:right w:val="nil"/>
            </w:tcBorders>
            <w:shd w:val="clear" w:color="D9D9D9" w:fill="D9D9D9"/>
            <w:noWrap/>
            <w:vAlign w:val="bottom"/>
            <w:hideMark/>
          </w:tcPr>
          <w:p w14:paraId="28BC0D6C"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037" w:type="dxa"/>
            <w:tcBorders>
              <w:top w:val="single" w:sz="4" w:space="0" w:color="D9D9D9"/>
              <w:left w:val="nil"/>
              <w:bottom w:val="single" w:sz="4" w:space="0" w:color="FFFFFF"/>
              <w:right w:val="nil"/>
            </w:tcBorders>
            <w:shd w:val="clear" w:color="D9D9D9" w:fill="D9D9D9"/>
            <w:noWrap/>
            <w:vAlign w:val="bottom"/>
            <w:hideMark/>
          </w:tcPr>
          <w:p w14:paraId="515BAB98"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r>
      <w:tr w:rsidR="00A06476" w:rsidRPr="00A06476" w14:paraId="6BEB2B38" w14:textId="77777777" w:rsidTr="00A06476">
        <w:trPr>
          <w:trHeight w:val="240"/>
        </w:trPr>
        <w:tc>
          <w:tcPr>
            <w:tcW w:w="3907" w:type="dxa"/>
            <w:tcBorders>
              <w:top w:val="single" w:sz="4" w:space="0" w:color="D9D9D9"/>
              <w:left w:val="nil"/>
              <w:bottom w:val="single" w:sz="4" w:space="0" w:color="D9D9D9"/>
              <w:right w:val="single" w:sz="4" w:space="0" w:color="808080"/>
            </w:tcBorders>
            <w:shd w:val="clear" w:color="auto" w:fill="auto"/>
            <w:noWrap/>
            <w:vAlign w:val="bottom"/>
            <w:hideMark/>
          </w:tcPr>
          <w:p w14:paraId="65D0DD97"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110-450-6122-IT Services</w:t>
            </w:r>
          </w:p>
        </w:tc>
        <w:tc>
          <w:tcPr>
            <w:tcW w:w="1098" w:type="dxa"/>
            <w:tcBorders>
              <w:top w:val="single" w:sz="4" w:space="0" w:color="D9D9D9"/>
              <w:left w:val="nil"/>
              <w:bottom w:val="single" w:sz="4" w:space="0" w:color="D9D9D9"/>
              <w:right w:val="nil"/>
            </w:tcBorders>
            <w:shd w:val="clear" w:color="auto" w:fill="auto"/>
            <w:noWrap/>
            <w:vAlign w:val="bottom"/>
            <w:hideMark/>
          </w:tcPr>
          <w:p w14:paraId="18D1E125"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479 </w:t>
            </w:r>
          </w:p>
        </w:tc>
        <w:tc>
          <w:tcPr>
            <w:tcW w:w="1098" w:type="dxa"/>
            <w:tcBorders>
              <w:top w:val="single" w:sz="4" w:space="0" w:color="D9D9D9"/>
              <w:left w:val="nil"/>
              <w:bottom w:val="single" w:sz="4" w:space="0" w:color="D9D9D9"/>
              <w:right w:val="nil"/>
            </w:tcBorders>
            <w:shd w:val="clear" w:color="auto" w:fill="auto"/>
            <w:noWrap/>
            <w:vAlign w:val="bottom"/>
            <w:hideMark/>
          </w:tcPr>
          <w:p w14:paraId="46B70283"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530 </w:t>
            </w:r>
          </w:p>
        </w:tc>
        <w:tc>
          <w:tcPr>
            <w:tcW w:w="1110" w:type="dxa"/>
            <w:tcBorders>
              <w:top w:val="single" w:sz="4" w:space="0" w:color="D9D9D9"/>
              <w:left w:val="nil"/>
              <w:bottom w:val="single" w:sz="4" w:space="0" w:color="D9D9D9"/>
              <w:right w:val="nil"/>
            </w:tcBorders>
            <w:shd w:val="clear" w:color="auto" w:fill="auto"/>
            <w:noWrap/>
            <w:vAlign w:val="bottom"/>
            <w:hideMark/>
          </w:tcPr>
          <w:p w14:paraId="75E82CA9"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1,460 </w:t>
            </w:r>
          </w:p>
        </w:tc>
        <w:tc>
          <w:tcPr>
            <w:tcW w:w="1114" w:type="dxa"/>
            <w:tcBorders>
              <w:top w:val="single" w:sz="4" w:space="0" w:color="D9D9D9"/>
              <w:left w:val="nil"/>
              <w:bottom w:val="single" w:sz="4" w:space="0" w:color="D9D9D9"/>
              <w:right w:val="nil"/>
            </w:tcBorders>
            <w:shd w:val="clear" w:color="auto" w:fill="auto"/>
            <w:noWrap/>
            <w:vAlign w:val="bottom"/>
            <w:hideMark/>
          </w:tcPr>
          <w:p w14:paraId="67063DC3"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1,130 </w:t>
            </w:r>
          </w:p>
        </w:tc>
        <w:tc>
          <w:tcPr>
            <w:tcW w:w="1116" w:type="dxa"/>
            <w:tcBorders>
              <w:top w:val="single" w:sz="4" w:space="0" w:color="D9D9D9"/>
              <w:left w:val="nil"/>
              <w:bottom w:val="single" w:sz="4" w:space="0" w:color="D9D9D9"/>
              <w:right w:val="nil"/>
            </w:tcBorders>
            <w:shd w:val="clear" w:color="auto" w:fill="auto"/>
            <w:noWrap/>
            <w:vAlign w:val="bottom"/>
            <w:hideMark/>
          </w:tcPr>
          <w:p w14:paraId="757C511B"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5,000 </w:t>
            </w:r>
          </w:p>
        </w:tc>
        <w:tc>
          <w:tcPr>
            <w:tcW w:w="1037" w:type="dxa"/>
            <w:tcBorders>
              <w:top w:val="single" w:sz="4" w:space="0" w:color="D9D9D9"/>
              <w:left w:val="nil"/>
              <w:bottom w:val="single" w:sz="4" w:space="0" w:color="D9D9D9"/>
              <w:right w:val="nil"/>
            </w:tcBorders>
            <w:shd w:val="clear" w:color="auto" w:fill="auto"/>
            <w:noWrap/>
            <w:vAlign w:val="bottom"/>
            <w:hideMark/>
          </w:tcPr>
          <w:p w14:paraId="3D406EE5"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3,540 </w:t>
            </w:r>
          </w:p>
        </w:tc>
      </w:tr>
      <w:tr w:rsidR="00A06476" w:rsidRPr="00A06476" w14:paraId="0F612F7A" w14:textId="77777777" w:rsidTr="00A06476">
        <w:trPr>
          <w:trHeight w:val="240"/>
        </w:trPr>
        <w:tc>
          <w:tcPr>
            <w:tcW w:w="3907" w:type="dxa"/>
            <w:tcBorders>
              <w:top w:val="single" w:sz="4" w:space="0" w:color="D9D9D9"/>
              <w:left w:val="nil"/>
              <w:bottom w:val="single" w:sz="4" w:space="0" w:color="D9D9D9"/>
              <w:right w:val="single" w:sz="4" w:space="0" w:color="808080"/>
            </w:tcBorders>
            <w:shd w:val="clear" w:color="auto" w:fill="auto"/>
            <w:noWrap/>
            <w:vAlign w:val="bottom"/>
            <w:hideMark/>
          </w:tcPr>
          <w:p w14:paraId="37E5EFFE"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110-450-6128-Other Contract Services</w:t>
            </w:r>
          </w:p>
        </w:tc>
        <w:tc>
          <w:tcPr>
            <w:tcW w:w="1098" w:type="dxa"/>
            <w:tcBorders>
              <w:top w:val="single" w:sz="4" w:space="0" w:color="D9D9D9"/>
              <w:left w:val="nil"/>
              <w:bottom w:val="single" w:sz="4" w:space="0" w:color="D9D9D9"/>
              <w:right w:val="nil"/>
            </w:tcBorders>
            <w:shd w:val="clear" w:color="auto" w:fill="auto"/>
            <w:noWrap/>
            <w:vAlign w:val="bottom"/>
            <w:hideMark/>
          </w:tcPr>
          <w:p w14:paraId="0B34A570"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250 </w:t>
            </w:r>
          </w:p>
        </w:tc>
        <w:tc>
          <w:tcPr>
            <w:tcW w:w="1098" w:type="dxa"/>
            <w:tcBorders>
              <w:top w:val="single" w:sz="4" w:space="0" w:color="D9D9D9"/>
              <w:left w:val="nil"/>
              <w:bottom w:val="single" w:sz="4" w:space="0" w:color="D9D9D9"/>
              <w:right w:val="nil"/>
            </w:tcBorders>
            <w:shd w:val="clear" w:color="auto" w:fill="auto"/>
            <w:noWrap/>
            <w:vAlign w:val="bottom"/>
            <w:hideMark/>
          </w:tcPr>
          <w:p w14:paraId="7DBB7C12"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110" w:type="dxa"/>
            <w:tcBorders>
              <w:top w:val="single" w:sz="4" w:space="0" w:color="D9D9D9"/>
              <w:left w:val="nil"/>
              <w:bottom w:val="single" w:sz="4" w:space="0" w:color="D9D9D9"/>
              <w:right w:val="nil"/>
            </w:tcBorders>
            <w:shd w:val="clear" w:color="auto" w:fill="auto"/>
            <w:noWrap/>
            <w:vAlign w:val="bottom"/>
            <w:hideMark/>
          </w:tcPr>
          <w:p w14:paraId="1C93BC32"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500 </w:t>
            </w:r>
          </w:p>
        </w:tc>
        <w:tc>
          <w:tcPr>
            <w:tcW w:w="1114" w:type="dxa"/>
            <w:tcBorders>
              <w:top w:val="single" w:sz="4" w:space="0" w:color="D9D9D9"/>
              <w:left w:val="nil"/>
              <w:bottom w:val="single" w:sz="4" w:space="0" w:color="D9D9D9"/>
              <w:right w:val="nil"/>
            </w:tcBorders>
            <w:shd w:val="clear" w:color="auto" w:fill="auto"/>
            <w:noWrap/>
            <w:vAlign w:val="bottom"/>
            <w:hideMark/>
          </w:tcPr>
          <w:p w14:paraId="6AA7952A"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10,000 </w:t>
            </w:r>
          </w:p>
        </w:tc>
        <w:tc>
          <w:tcPr>
            <w:tcW w:w="1116" w:type="dxa"/>
            <w:tcBorders>
              <w:top w:val="single" w:sz="4" w:space="0" w:color="D9D9D9"/>
              <w:left w:val="nil"/>
              <w:bottom w:val="single" w:sz="4" w:space="0" w:color="D9D9D9"/>
              <w:right w:val="nil"/>
            </w:tcBorders>
            <w:shd w:val="clear" w:color="auto" w:fill="auto"/>
            <w:noWrap/>
            <w:vAlign w:val="bottom"/>
            <w:hideMark/>
          </w:tcPr>
          <w:p w14:paraId="3A1265A4"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5,000 </w:t>
            </w:r>
          </w:p>
        </w:tc>
        <w:tc>
          <w:tcPr>
            <w:tcW w:w="1037" w:type="dxa"/>
            <w:tcBorders>
              <w:top w:val="single" w:sz="4" w:space="0" w:color="D9D9D9"/>
              <w:left w:val="nil"/>
              <w:bottom w:val="single" w:sz="4" w:space="0" w:color="D9D9D9"/>
              <w:right w:val="nil"/>
            </w:tcBorders>
            <w:shd w:val="clear" w:color="auto" w:fill="auto"/>
            <w:noWrap/>
            <w:vAlign w:val="bottom"/>
            <w:hideMark/>
          </w:tcPr>
          <w:p w14:paraId="6ED2284E"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4,500 </w:t>
            </w:r>
          </w:p>
        </w:tc>
      </w:tr>
      <w:tr w:rsidR="00A06476" w:rsidRPr="00A06476" w14:paraId="0A4810FD" w14:textId="77777777" w:rsidTr="00A06476">
        <w:trPr>
          <w:trHeight w:val="240"/>
        </w:trPr>
        <w:tc>
          <w:tcPr>
            <w:tcW w:w="3907" w:type="dxa"/>
            <w:tcBorders>
              <w:top w:val="single" w:sz="4" w:space="0" w:color="D9D9D9"/>
              <w:left w:val="nil"/>
              <w:bottom w:val="single" w:sz="4" w:space="0" w:color="D9D9D9"/>
              <w:right w:val="single" w:sz="4" w:space="0" w:color="808080"/>
            </w:tcBorders>
            <w:shd w:val="clear" w:color="auto" w:fill="auto"/>
            <w:noWrap/>
            <w:vAlign w:val="bottom"/>
            <w:hideMark/>
          </w:tcPr>
          <w:p w14:paraId="1E67079B"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110-450-6210-Insurance &amp; Bonds</w:t>
            </w:r>
          </w:p>
        </w:tc>
        <w:tc>
          <w:tcPr>
            <w:tcW w:w="1098" w:type="dxa"/>
            <w:tcBorders>
              <w:top w:val="single" w:sz="4" w:space="0" w:color="D9D9D9"/>
              <w:left w:val="nil"/>
              <w:bottom w:val="single" w:sz="4" w:space="0" w:color="D9D9D9"/>
              <w:right w:val="nil"/>
            </w:tcBorders>
            <w:shd w:val="clear" w:color="auto" w:fill="auto"/>
            <w:noWrap/>
            <w:vAlign w:val="bottom"/>
            <w:hideMark/>
          </w:tcPr>
          <w:p w14:paraId="719B8632"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98" w:type="dxa"/>
            <w:tcBorders>
              <w:top w:val="single" w:sz="4" w:space="0" w:color="D9D9D9"/>
              <w:left w:val="nil"/>
              <w:bottom w:val="single" w:sz="4" w:space="0" w:color="D9D9D9"/>
              <w:right w:val="nil"/>
            </w:tcBorders>
            <w:shd w:val="clear" w:color="auto" w:fill="auto"/>
            <w:noWrap/>
            <w:vAlign w:val="bottom"/>
            <w:hideMark/>
          </w:tcPr>
          <w:p w14:paraId="7678118A"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110" w:type="dxa"/>
            <w:tcBorders>
              <w:top w:val="single" w:sz="4" w:space="0" w:color="D9D9D9"/>
              <w:left w:val="nil"/>
              <w:bottom w:val="single" w:sz="4" w:space="0" w:color="D9D9D9"/>
              <w:right w:val="nil"/>
            </w:tcBorders>
            <w:shd w:val="clear" w:color="auto" w:fill="auto"/>
            <w:noWrap/>
            <w:vAlign w:val="bottom"/>
            <w:hideMark/>
          </w:tcPr>
          <w:p w14:paraId="7745D231"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114" w:type="dxa"/>
            <w:tcBorders>
              <w:top w:val="single" w:sz="4" w:space="0" w:color="D9D9D9"/>
              <w:left w:val="nil"/>
              <w:bottom w:val="single" w:sz="4" w:space="0" w:color="D9D9D9"/>
              <w:right w:val="nil"/>
            </w:tcBorders>
            <w:shd w:val="clear" w:color="auto" w:fill="auto"/>
            <w:noWrap/>
            <w:vAlign w:val="bottom"/>
            <w:hideMark/>
          </w:tcPr>
          <w:p w14:paraId="4C9D93C4"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11 </w:t>
            </w:r>
          </w:p>
        </w:tc>
        <w:tc>
          <w:tcPr>
            <w:tcW w:w="1116" w:type="dxa"/>
            <w:tcBorders>
              <w:top w:val="single" w:sz="4" w:space="0" w:color="D9D9D9"/>
              <w:left w:val="nil"/>
              <w:bottom w:val="single" w:sz="4" w:space="0" w:color="D9D9D9"/>
              <w:right w:val="nil"/>
            </w:tcBorders>
            <w:shd w:val="clear" w:color="auto" w:fill="auto"/>
            <w:noWrap/>
            <w:vAlign w:val="bottom"/>
            <w:hideMark/>
          </w:tcPr>
          <w:p w14:paraId="543AAAAE"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1,195 </w:t>
            </w:r>
          </w:p>
        </w:tc>
        <w:tc>
          <w:tcPr>
            <w:tcW w:w="1037" w:type="dxa"/>
            <w:tcBorders>
              <w:top w:val="single" w:sz="4" w:space="0" w:color="D9D9D9"/>
              <w:left w:val="nil"/>
              <w:bottom w:val="single" w:sz="4" w:space="0" w:color="D9D9D9"/>
              <w:right w:val="nil"/>
            </w:tcBorders>
            <w:shd w:val="clear" w:color="auto" w:fill="auto"/>
            <w:noWrap/>
            <w:vAlign w:val="bottom"/>
            <w:hideMark/>
          </w:tcPr>
          <w:p w14:paraId="69B2C54D"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1,195 </w:t>
            </w:r>
          </w:p>
        </w:tc>
      </w:tr>
      <w:tr w:rsidR="00A06476" w:rsidRPr="00A06476" w14:paraId="309CBF39" w14:textId="77777777" w:rsidTr="00A06476">
        <w:trPr>
          <w:trHeight w:val="240"/>
        </w:trPr>
        <w:tc>
          <w:tcPr>
            <w:tcW w:w="3907" w:type="dxa"/>
            <w:tcBorders>
              <w:top w:val="single" w:sz="4" w:space="0" w:color="D9D9D9"/>
              <w:left w:val="nil"/>
              <w:bottom w:val="single" w:sz="4" w:space="0" w:color="D9D9D9"/>
              <w:right w:val="single" w:sz="4" w:space="0" w:color="808080"/>
            </w:tcBorders>
            <w:shd w:val="clear" w:color="auto" w:fill="auto"/>
            <w:noWrap/>
            <w:vAlign w:val="bottom"/>
            <w:hideMark/>
          </w:tcPr>
          <w:p w14:paraId="09C0709D"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110-450-6226-Postage</w:t>
            </w:r>
          </w:p>
        </w:tc>
        <w:tc>
          <w:tcPr>
            <w:tcW w:w="1098" w:type="dxa"/>
            <w:tcBorders>
              <w:top w:val="single" w:sz="4" w:space="0" w:color="D9D9D9"/>
              <w:left w:val="nil"/>
              <w:bottom w:val="single" w:sz="4" w:space="0" w:color="D9D9D9"/>
              <w:right w:val="nil"/>
            </w:tcBorders>
            <w:shd w:val="clear" w:color="auto" w:fill="auto"/>
            <w:noWrap/>
            <w:vAlign w:val="bottom"/>
            <w:hideMark/>
          </w:tcPr>
          <w:p w14:paraId="36ACDB14"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4 </w:t>
            </w:r>
          </w:p>
        </w:tc>
        <w:tc>
          <w:tcPr>
            <w:tcW w:w="1098" w:type="dxa"/>
            <w:tcBorders>
              <w:top w:val="single" w:sz="4" w:space="0" w:color="D9D9D9"/>
              <w:left w:val="nil"/>
              <w:bottom w:val="single" w:sz="4" w:space="0" w:color="D9D9D9"/>
              <w:right w:val="nil"/>
            </w:tcBorders>
            <w:shd w:val="clear" w:color="auto" w:fill="auto"/>
            <w:noWrap/>
            <w:vAlign w:val="bottom"/>
            <w:hideMark/>
          </w:tcPr>
          <w:p w14:paraId="205D4FE8"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30 </w:t>
            </w:r>
          </w:p>
        </w:tc>
        <w:tc>
          <w:tcPr>
            <w:tcW w:w="1110" w:type="dxa"/>
            <w:tcBorders>
              <w:top w:val="single" w:sz="4" w:space="0" w:color="D9D9D9"/>
              <w:left w:val="nil"/>
              <w:bottom w:val="single" w:sz="4" w:space="0" w:color="D9D9D9"/>
              <w:right w:val="nil"/>
            </w:tcBorders>
            <w:shd w:val="clear" w:color="auto" w:fill="auto"/>
            <w:noWrap/>
            <w:vAlign w:val="bottom"/>
            <w:hideMark/>
          </w:tcPr>
          <w:p w14:paraId="36CF2F41"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50 </w:t>
            </w:r>
          </w:p>
        </w:tc>
        <w:tc>
          <w:tcPr>
            <w:tcW w:w="1114" w:type="dxa"/>
            <w:tcBorders>
              <w:top w:val="single" w:sz="4" w:space="0" w:color="D9D9D9"/>
              <w:left w:val="nil"/>
              <w:bottom w:val="single" w:sz="4" w:space="0" w:color="D9D9D9"/>
              <w:right w:val="nil"/>
            </w:tcBorders>
            <w:shd w:val="clear" w:color="auto" w:fill="auto"/>
            <w:noWrap/>
            <w:vAlign w:val="bottom"/>
            <w:hideMark/>
          </w:tcPr>
          <w:p w14:paraId="45549E64"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299 </w:t>
            </w:r>
          </w:p>
        </w:tc>
        <w:tc>
          <w:tcPr>
            <w:tcW w:w="1116" w:type="dxa"/>
            <w:tcBorders>
              <w:top w:val="single" w:sz="4" w:space="0" w:color="D9D9D9"/>
              <w:left w:val="nil"/>
              <w:bottom w:val="single" w:sz="4" w:space="0" w:color="D9D9D9"/>
              <w:right w:val="nil"/>
            </w:tcBorders>
            <w:shd w:val="clear" w:color="auto" w:fill="auto"/>
            <w:noWrap/>
            <w:vAlign w:val="bottom"/>
            <w:hideMark/>
          </w:tcPr>
          <w:p w14:paraId="5A4D2AA2"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500 </w:t>
            </w:r>
          </w:p>
        </w:tc>
        <w:tc>
          <w:tcPr>
            <w:tcW w:w="1037" w:type="dxa"/>
            <w:tcBorders>
              <w:top w:val="single" w:sz="4" w:space="0" w:color="D9D9D9"/>
              <w:left w:val="nil"/>
              <w:bottom w:val="single" w:sz="4" w:space="0" w:color="D9D9D9"/>
              <w:right w:val="nil"/>
            </w:tcBorders>
            <w:shd w:val="clear" w:color="auto" w:fill="auto"/>
            <w:noWrap/>
            <w:vAlign w:val="bottom"/>
            <w:hideMark/>
          </w:tcPr>
          <w:p w14:paraId="5D696D8E"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450 </w:t>
            </w:r>
          </w:p>
        </w:tc>
      </w:tr>
      <w:tr w:rsidR="00A06476" w:rsidRPr="00A06476" w14:paraId="50A81CCD" w14:textId="77777777" w:rsidTr="00A06476">
        <w:trPr>
          <w:trHeight w:val="240"/>
        </w:trPr>
        <w:tc>
          <w:tcPr>
            <w:tcW w:w="3907" w:type="dxa"/>
            <w:tcBorders>
              <w:top w:val="single" w:sz="4" w:space="0" w:color="D9D9D9"/>
              <w:left w:val="nil"/>
              <w:bottom w:val="single" w:sz="4" w:space="0" w:color="D9D9D9"/>
              <w:right w:val="single" w:sz="4" w:space="0" w:color="808080"/>
            </w:tcBorders>
            <w:shd w:val="clear" w:color="auto" w:fill="auto"/>
            <w:noWrap/>
            <w:vAlign w:val="bottom"/>
            <w:hideMark/>
          </w:tcPr>
          <w:p w14:paraId="0860B0FF"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110-450-6230-Office Supplies/Equipment</w:t>
            </w:r>
          </w:p>
        </w:tc>
        <w:tc>
          <w:tcPr>
            <w:tcW w:w="1098" w:type="dxa"/>
            <w:tcBorders>
              <w:top w:val="single" w:sz="4" w:space="0" w:color="D9D9D9"/>
              <w:left w:val="nil"/>
              <w:bottom w:val="single" w:sz="4" w:space="0" w:color="D9D9D9"/>
              <w:right w:val="nil"/>
            </w:tcBorders>
            <w:shd w:val="clear" w:color="auto" w:fill="auto"/>
            <w:noWrap/>
            <w:vAlign w:val="bottom"/>
            <w:hideMark/>
          </w:tcPr>
          <w:p w14:paraId="0072DE76"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98" w:type="dxa"/>
            <w:tcBorders>
              <w:top w:val="single" w:sz="4" w:space="0" w:color="D9D9D9"/>
              <w:left w:val="nil"/>
              <w:bottom w:val="single" w:sz="4" w:space="0" w:color="D9D9D9"/>
              <w:right w:val="nil"/>
            </w:tcBorders>
            <w:shd w:val="clear" w:color="auto" w:fill="auto"/>
            <w:noWrap/>
            <w:vAlign w:val="bottom"/>
            <w:hideMark/>
          </w:tcPr>
          <w:p w14:paraId="51CD14B5"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110" w:type="dxa"/>
            <w:tcBorders>
              <w:top w:val="single" w:sz="4" w:space="0" w:color="D9D9D9"/>
              <w:left w:val="nil"/>
              <w:bottom w:val="single" w:sz="4" w:space="0" w:color="D9D9D9"/>
              <w:right w:val="nil"/>
            </w:tcBorders>
            <w:shd w:val="clear" w:color="auto" w:fill="auto"/>
            <w:noWrap/>
            <w:vAlign w:val="bottom"/>
            <w:hideMark/>
          </w:tcPr>
          <w:p w14:paraId="43A0344E"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500 </w:t>
            </w:r>
          </w:p>
        </w:tc>
        <w:tc>
          <w:tcPr>
            <w:tcW w:w="1114" w:type="dxa"/>
            <w:tcBorders>
              <w:top w:val="single" w:sz="4" w:space="0" w:color="D9D9D9"/>
              <w:left w:val="nil"/>
              <w:bottom w:val="single" w:sz="4" w:space="0" w:color="D9D9D9"/>
              <w:right w:val="nil"/>
            </w:tcBorders>
            <w:shd w:val="clear" w:color="auto" w:fill="auto"/>
            <w:noWrap/>
            <w:vAlign w:val="bottom"/>
            <w:hideMark/>
          </w:tcPr>
          <w:p w14:paraId="74035D63"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116" w:type="dxa"/>
            <w:tcBorders>
              <w:top w:val="single" w:sz="4" w:space="0" w:color="D9D9D9"/>
              <w:left w:val="nil"/>
              <w:bottom w:val="single" w:sz="4" w:space="0" w:color="D9D9D9"/>
              <w:right w:val="nil"/>
            </w:tcBorders>
            <w:shd w:val="clear" w:color="auto" w:fill="auto"/>
            <w:noWrap/>
            <w:vAlign w:val="bottom"/>
            <w:hideMark/>
          </w:tcPr>
          <w:p w14:paraId="4022A2FD"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500 </w:t>
            </w:r>
          </w:p>
        </w:tc>
        <w:tc>
          <w:tcPr>
            <w:tcW w:w="1037" w:type="dxa"/>
            <w:tcBorders>
              <w:top w:val="single" w:sz="4" w:space="0" w:color="D9D9D9"/>
              <w:left w:val="nil"/>
              <w:bottom w:val="single" w:sz="4" w:space="0" w:color="D9D9D9"/>
              <w:right w:val="nil"/>
            </w:tcBorders>
            <w:shd w:val="clear" w:color="auto" w:fill="auto"/>
            <w:noWrap/>
            <w:vAlign w:val="bottom"/>
            <w:hideMark/>
          </w:tcPr>
          <w:p w14:paraId="0BD39FDA"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r>
      <w:tr w:rsidR="00A06476" w:rsidRPr="00A06476" w14:paraId="5D66B8D0" w14:textId="77777777" w:rsidTr="00A06476">
        <w:trPr>
          <w:trHeight w:val="240"/>
        </w:trPr>
        <w:tc>
          <w:tcPr>
            <w:tcW w:w="3907" w:type="dxa"/>
            <w:tcBorders>
              <w:top w:val="single" w:sz="4" w:space="0" w:color="D9D9D9"/>
              <w:left w:val="nil"/>
              <w:bottom w:val="single" w:sz="4" w:space="0" w:color="D9D9D9"/>
              <w:right w:val="single" w:sz="4" w:space="0" w:color="808080"/>
            </w:tcBorders>
            <w:shd w:val="clear" w:color="auto" w:fill="auto"/>
            <w:noWrap/>
            <w:vAlign w:val="bottom"/>
            <w:hideMark/>
          </w:tcPr>
          <w:p w14:paraId="5C65BD90"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110-450-6234-General Supplies</w:t>
            </w:r>
          </w:p>
        </w:tc>
        <w:tc>
          <w:tcPr>
            <w:tcW w:w="1098" w:type="dxa"/>
            <w:tcBorders>
              <w:top w:val="single" w:sz="4" w:space="0" w:color="D9D9D9"/>
              <w:left w:val="nil"/>
              <w:bottom w:val="single" w:sz="4" w:space="0" w:color="D9D9D9"/>
              <w:right w:val="nil"/>
            </w:tcBorders>
            <w:shd w:val="clear" w:color="auto" w:fill="auto"/>
            <w:noWrap/>
            <w:vAlign w:val="bottom"/>
            <w:hideMark/>
          </w:tcPr>
          <w:p w14:paraId="46261607"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98" w:type="dxa"/>
            <w:tcBorders>
              <w:top w:val="single" w:sz="4" w:space="0" w:color="D9D9D9"/>
              <w:left w:val="nil"/>
              <w:bottom w:val="single" w:sz="4" w:space="0" w:color="D9D9D9"/>
              <w:right w:val="nil"/>
            </w:tcBorders>
            <w:shd w:val="clear" w:color="auto" w:fill="auto"/>
            <w:noWrap/>
            <w:vAlign w:val="bottom"/>
            <w:hideMark/>
          </w:tcPr>
          <w:p w14:paraId="3E27E6C8"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110" w:type="dxa"/>
            <w:tcBorders>
              <w:top w:val="single" w:sz="4" w:space="0" w:color="D9D9D9"/>
              <w:left w:val="nil"/>
              <w:bottom w:val="single" w:sz="4" w:space="0" w:color="D9D9D9"/>
              <w:right w:val="nil"/>
            </w:tcBorders>
            <w:shd w:val="clear" w:color="auto" w:fill="auto"/>
            <w:noWrap/>
            <w:vAlign w:val="bottom"/>
            <w:hideMark/>
          </w:tcPr>
          <w:p w14:paraId="1BCD5123"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1,500 </w:t>
            </w:r>
          </w:p>
        </w:tc>
        <w:tc>
          <w:tcPr>
            <w:tcW w:w="1114" w:type="dxa"/>
            <w:tcBorders>
              <w:top w:val="single" w:sz="4" w:space="0" w:color="D9D9D9"/>
              <w:left w:val="nil"/>
              <w:bottom w:val="single" w:sz="4" w:space="0" w:color="D9D9D9"/>
              <w:right w:val="nil"/>
            </w:tcBorders>
            <w:shd w:val="clear" w:color="auto" w:fill="auto"/>
            <w:noWrap/>
            <w:vAlign w:val="bottom"/>
            <w:hideMark/>
          </w:tcPr>
          <w:p w14:paraId="2EAE7452"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206 </w:t>
            </w:r>
          </w:p>
        </w:tc>
        <w:tc>
          <w:tcPr>
            <w:tcW w:w="1116" w:type="dxa"/>
            <w:tcBorders>
              <w:top w:val="single" w:sz="4" w:space="0" w:color="D9D9D9"/>
              <w:left w:val="nil"/>
              <w:bottom w:val="single" w:sz="4" w:space="0" w:color="D9D9D9"/>
              <w:right w:val="nil"/>
            </w:tcBorders>
            <w:shd w:val="clear" w:color="auto" w:fill="auto"/>
            <w:noWrap/>
            <w:vAlign w:val="bottom"/>
            <w:hideMark/>
          </w:tcPr>
          <w:p w14:paraId="75B14800"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5,000 </w:t>
            </w:r>
          </w:p>
        </w:tc>
        <w:tc>
          <w:tcPr>
            <w:tcW w:w="1037" w:type="dxa"/>
            <w:tcBorders>
              <w:top w:val="single" w:sz="4" w:space="0" w:color="D9D9D9"/>
              <w:left w:val="nil"/>
              <w:bottom w:val="single" w:sz="4" w:space="0" w:color="D9D9D9"/>
              <w:right w:val="nil"/>
            </w:tcBorders>
            <w:shd w:val="clear" w:color="auto" w:fill="auto"/>
            <w:noWrap/>
            <w:vAlign w:val="bottom"/>
            <w:hideMark/>
          </w:tcPr>
          <w:p w14:paraId="2D241C84"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3,500 </w:t>
            </w:r>
          </w:p>
        </w:tc>
      </w:tr>
      <w:tr w:rsidR="00A06476" w:rsidRPr="00A06476" w14:paraId="03859FE2" w14:textId="77777777" w:rsidTr="00A06476">
        <w:trPr>
          <w:trHeight w:val="240"/>
        </w:trPr>
        <w:tc>
          <w:tcPr>
            <w:tcW w:w="3907" w:type="dxa"/>
            <w:tcBorders>
              <w:top w:val="single" w:sz="4" w:space="0" w:color="D9D9D9"/>
              <w:left w:val="nil"/>
              <w:bottom w:val="single" w:sz="4" w:space="0" w:color="D9D9D9"/>
              <w:right w:val="single" w:sz="4" w:space="0" w:color="808080"/>
            </w:tcBorders>
            <w:shd w:val="clear" w:color="auto" w:fill="auto"/>
            <w:noWrap/>
            <w:vAlign w:val="bottom"/>
            <w:hideMark/>
          </w:tcPr>
          <w:p w14:paraId="48CCDAA1"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110-450-6238-Bank Service Charges</w:t>
            </w:r>
          </w:p>
        </w:tc>
        <w:tc>
          <w:tcPr>
            <w:tcW w:w="1098" w:type="dxa"/>
            <w:tcBorders>
              <w:top w:val="single" w:sz="4" w:space="0" w:color="D9D9D9"/>
              <w:left w:val="nil"/>
              <w:bottom w:val="single" w:sz="4" w:space="0" w:color="D9D9D9"/>
              <w:right w:val="nil"/>
            </w:tcBorders>
            <w:shd w:val="clear" w:color="auto" w:fill="auto"/>
            <w:noWrap/>
            <w:vAlign w:val="bottom"/>
            <w:hideMark/>
          </w:tcPr>
          <w:p w14:paraId="75EC2EDF"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98" w:type="dxa"/>
            <w:tcBorders>
              <w:top w:val="single" w:sz="4" w:space="0" w:color="D9D9D9"/>
              <w:left w:val="nil"/>
              <w:bottom w:val="single" w:sz="4" w:space="0" w:color="D9D9D9"/>
              <w:right w:val="nil"/>
            </w:tcBorders>
            <w:shd w:val="clear" w:color="auto" w:fill="auto"/>
            <w:noWrap/>
            <w:vAlign w:val="bottom"/>
            <w:hideMark/>
          </w:tcPr>
          <w:p w14:paraId="00CF1FCB"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 </w:t>
            </w:r>
          </w:p>
        </w:tc>
        <w:tc>
          <w:tcPr>
            <w:tcW w:w="1110" w:type="dxa"/>
            <w:tcBorders>
              <w:top w:val="single" w:sz="4" w:space="0" w:color="D9D9D9"/>
              <w:left w:val="nil"/>
              <w:bottom w:val="single" w:sz="4" w:space="0" w:color="D9D9D9"/>
              <w:right w:val="nil"/>
            </w:tcBorders>
            <w:shd w:val="clear" w:color="auto" w:fill="auto"/>
            <w:noWrap/>
            <w:vAlign w:val="bottom"/>
            <w:hideMark/>
          </w:tcPr>
          <w:p w14:paraId="25036F1D"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 </w:t>
            </w:r>
          </w:p>
        </w:tc>
        <w:tc>
          <w:tcPr>
            <w:tcW w:w="1114" w:type="dxa"/>
            <w:tcBorders>
              <w:top w:val="single" w:sz="4" w:space="0" w:color="D9D9D9"/>
              <w:left w:val="nil"/>
              <w:bottom w:val="single" w:sz="4" w:space="0" w:color="D9D9D9"/>
              <w:right w:val="nil"/>
            </w:tcBorders>
            <w:shd w:val="clear" w:color="auto" w:fill="auto"/>
            <w:noWrap/>
            <w:vAlign w:val="bottom"/>
            <w:hideMark/>
          </w:tcPr>
          <w:p w14:paraId="0FCA6024"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150 </w:t>
            </w:r>
          </w:p>
        </w:tc>
        <w:tc>
          <w:tcPr>
            <w:tcW w:w="1116" w:type="dxa"/>
            <w:tcBorders>
              <w:top w:val="single" w:sz="4" w:space="0" w:color="D9D9D9"/>
              <w:left w:val="nil"/>
              <w:bottom w:val="single" w:sz="4" w:space="0" w:color="D9D9D9"/>
              <w:right w:val="nil"/>
            </w:tcBorders>
            <w:shd w:val="clear" w:color="auto" w:fill="auto"/>
            <w:noWrap/>
            <w:vAlign w:val="bottom"/>
            <w:hideMark/>
          </w:tcPr>
          <w:p w14:paraId="61D6F152"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200 </w:t>
            </w:r>
          </w:p>
        </w:tc>
        <w:tc>
          <w:tcPr>
            <w:tcW w:w="1037" w:type="dxa"/>
            <w:tcBorders>
              <w:top w:val="single" w:sz="4" w:space="0" w:color="D9D9D9"/>
              <w:left w:val="nil"/>
              <w:bottom w:val="single" w:sz="4" w:space="0" w:color="D9D9D9"/>
              <w:right w:val="nil"/>
            </w:tcBorders>
            <w:shd w:val="clear" w:color="auto" w:fill="auto"/>
            <w:noWrap/>
            <w:vAlign w:val="bottom"/>
            <w:hideMark/>
          </w:tcPr>
          <w:p w14:paraId="0DF4CDBE"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199 </w:t>
            </w:r>
          </w:p>
        </w:tc>
      </w:tr>
      <w:tr w:rsidR="00A06476" w:rsidRPr="00A06476" w14:paraId="55A55E9B" w14:textId="77777777" w:rsidTr="00A06476">
        <w:trPr>
          <w:trHeight w:val="240"/>
        </w:trPr>
        <w:tc>
          <w:tcPr>
            <w:tcW w:w="3907" w:type="dxa"/>
            <w:tcBorders>
              <w:top w:val="single" w:sz="4" w:space="0" w:color="D9D9D9"/>
              <w:left w:val="nil"/>
              <w:bottom w:val="single" w:sz="4" w:space="0" w:color="D9D9D9"/>
              <w:right w:val="single" w:sz="4" w:space="0" w:color="808080"/>
            </w:tcBorders>
            <w:shd w:val="clear" w:color="auto" w:fill="auto"/>
            <w:noWrap/>
            <w:vAlign w:val="bottom"/>
            <w:hideMark/>
          </w:tcPr>
          <w:p w14:paraId="38535ADF"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110-450-6290-Miscellaneous</w:t>
            </w:r>
          </w:p>
        </w:tc>
        <w:tc>
          <w:tcPr>
            <w:tcW w:w="1098" w:type="dxa"/>
            <w:tcBorders>
              <w:top w:val="single" w:sz="4" w:space="0" w:color="D9D9D9"/>
              <w:left w:val="nil"/>
              <w:bottom w:val="single" w:sz="4" w:space="0" w:color="D9D9D9"/>
              <w:right w:val="nil"/>
            </w:tcBorders>
            <w:shd w:val="clear" w:color="auto" w:fill="auto"/>
            <w:noWrap/>
            <w:vAlign w:val="bottom"/>
            <w:hideMark/>
          </w:tcPr>
          <w:p w14:paraId="70D1F892"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14 </w:t>
            </w:r>
          </w:p>
        </w:tc>
        <w:tc>
          <w:tcPr>
            <w:tcW w:w="1098" w:type="dxa"/>
            <w:tcBorders>
              <w:top w:val="single" w:sz="4" w:space="0" w:color="D9D9D9"/>
              <w:left w:val="nil"/>
              <w:bottom w:val="single" w:sz="4" w:space="0" w:color="D9D9D9"/>
              <w:right w:val="nil"/>
            </w:tcBorders>
            <w:shd w:val="clear" w:color="auto" w:fill="auto"/>
            <w:noWrap/>
            <w:vAlign w:val="bottom"/>
            <w:hideMark/>
          </w:tcPr>
          <w:p w14:paraId="4239F7E5"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110" w:type="dxa"/>
            <w:tcBorders>
              <w:top w:val="single" w:sz="4" w:space="0" w:color="D9D9D9"/>
              <w:left w:val="nil"/>
              <w:bottom w:val="single" w:sz="4" w:space="0" w:color="D9D9D9"/>
              <w:right w:val="nil"/>
            </w:tcBorders>
            <w:shd w:val="clear" w:color="auto" w:fill="auto"/>
            <w:noWrap/>
            <w:vAlign w:val="bottom"/>
            <w:hideMark/>
          </w:tcPr>
          <w:p w14:paraId="44E7D399"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250 </w:t>
            </w:r>
          </w:p>
        </w:tc>
        <w:tc>
          <w:tcPr>
            <w:tcW w:w="1114" w:type="dxa"/>
            <w:tcBorders>
              <w:top w:val="single" w:sz="4" w:space="0" w:color="D9D9D9"/>
              <w:left w:val="nil"/>
              <w:bottom w:val="single" w:sz="4" w:space="0" w:color="D9D9D9"/>
              <w:right w:val="nil"/>
            </w:tcBorders>
            <w:shd w:val="clear" w:color="auto" w:fill="auto"/>
            <w:noWrap/>
            <w:vAlign w:val="bottom"/>
            <w:hideMark/>
          </w:tcPr>
          <w:p w14:paraId="0CAD7265"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83 </w:t>
            </w:r>
          </w:p>
        </w:tc>
        <w:tc>
          <w:tcPr>
            <w:tcW w:w="1116" w:type="dxa"/>
            <w:tcBorders>
              <w:top w:val="single" w:sz="4" w:space="0" w:color="D9D9D9"/>
              <w:left w:val="nil"/>
              <w:bottom w:val="single" w:sz="4" w:space="0" w:color="D9D9D9"/>
              <w:right w:val="nil"/>
            </w:tcBorders>
            <w:shd w:val="clear" w:color="auto" w:fill="auto"/>
            <w:noWrap/>
            <w:vAlign w:val="bottom"/>
            <w:hideMark/>
          </w:tcPr>
          <w:p w14:paraId="750A500D"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142 </w:t>
            </w:r>
          </w:p>
        </w:tc>
        <w:tc>
          <w:tcPr>
            <w:tcW w:w="1037" w:type="dxa"/>
            <w:tcBorders>
              <w:top w:val="single" w:sz="4" w:space="0" w:color="D9D9D9"/>
              <w:left w:val="nil"/>
              <w:bottom w:val="single" w:sz="4" w:space="0" w:color="D9D9D9"/>
              <w:right w:val="nil"/>
            </w:tcBorders>
            <w:shd w:val="clear" w:color="auto" w:fill="auto"/>
            <w:noWrap/>
            <w:vAlign w:val="bottom"/>
            <w:hideMark/>
          </w:tcPr>
          <w:p w14:paraId="27ADE7E1"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(108)</w:t>
            </w:r>
          </w:p>
        </w:tc>
      </w:tr>
      <w:tr w:rsidR="00A06476" w:rsidRPr="00A06476" w14:paraId="19FA66AC" w14:textId="77777777" w:rsidTr="00A06476">
        <w:trPr>
          <w:trHeight w:val="240"/>
        </w:trPr>
        <w:tc>
          <w:tcPr>
            <w:tcW w:w="3907" w:type="dxa"/>
            <w:tcBorders>
              <w:top w:val="single" w:sz="4" w:space="0" w:color="D9D9D9"/>
              <w:left w:val="nil"/>
              <w:bottom w:val="single" w:sz="4" w:space="0" w:color="D9D9D9"/>
              <w:right w:val="single" w:sz="4" w:space="0" w:color="808080"/>
            </w:tcBorders>
            <w:shd w:val="clear" w:color="auto" w:fill="auto"/>
            <w:noWrap/>
            <w:vAlign w:val="bottom"/>
            <w:hideMark/>
          </w:tcPr>
          <w:p w14:paraId="442B3F2B"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110-450-6320-Building Repair &amp; Maintenance</w:t>
            </w:r>
          </w:p>
        </w:tc>
        <w:tc>
          <w:tcPr>
            <w:tcW w:w="1098" w:type="dxa"/>
            <w:tcBorders>
              <w:top w:val="single" w:sz="4" w:space="0" w:color="D9D9D9"/>
              <w:left w:val="nil"/>
              <w:bottom w:val="single" w:sz="4" w:space="0" w:color="D9D9D9"/>
              <w:right w:val="nil"/>
            </w:tcBorders>
            <w:shd w:val="clear" w:color="auto" w:fill="auto"/>
            <w:noWrap/>
            <w:vAlign w:val="bottom"/>
            <w:hideMark/>
          </w:tcPr>
          <w:p w14:paraId="4A232CD0"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2,100 </w:t>
            </w:r>
          </w:p>
        </w:tc>
        <w:tc>
          <w:tcPr>
            <w:tcW w:w="1098" w:type="dxa"/>
            <w:tcBorders>
              <w:top w:val="single" w:sz="4" w:space="0" w:color="D9D9D9"/>
              <w:left w:val="nil"/>
              <w:bottom w:val="single" w:sz="4" w:space="0" w:color="D9D9D9"/>
              <w:right w:val="nil"/>
            </w:tcBorders>
            <w:shd w:val="clear" w:color="auto" w:fill="auto"/>
            <w:noWrap/>
            <w:vAlign w:val="bottom"/>
            <w:hideMark/>
          </w:tcPr>
          <w:p w14:paraId="427AF962"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1,656 </w:t>
            </w:r>
          </w:p>
        </w:tc>
        <w:tc>
          <w:tcPr>
            <w:tcW w:w="1110" w:type="dxa"/>
            <w:tcBorders>
              <w:top w:val="single" w:sz="4" w:space="0" w:color="D9D9D9"/>
              <w:left w:val="nil"/>
              <w:bottom w:val="single" w:sz="4" w:space="0" w:color="D9D9D9"/>
              <w:right w:val="nil"/>
            </w:tcBorders>
            <w:shd w:val="clear" w:color="auto" w:fill="auto"/>
            <w:noWrap/>
            <w:vAlign w:val="bottom"/>
            <w:hideMark/>
          </w:tcPr>
          <w:p w14:paraId="02BE0BEF"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1,656 </w:t>
            </w:r>
          </w:p>
        </w:tc>
        <w:tc>
          <w:tcPr>
            <w:tcW w:w="1114" w:type="dxa"/>
            <w:tcBorders>
              <w:top w:val="single" w:sz="4" w:space="0" w:color="D9D9D9"/>
              <w:left w:val="nil"/>
              <w:bottom w:val="single" w:sz="4" w:space="0" w:color="D9D9D9"/>
              <w:right w:val="nil"/>
            </w:tcBorders>
            <w:shd w:val="clear" w:color="auto" w:fill="auto"/>
            <w:noWrap/>
            <w:vAlign w:val="bottom"/>
            <w:hideMark/>
          </w:tcPr>
          <w:p w14:paraId="4FDC6F71"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613 </w:t>
            </w:r>
          </w:p>
        </w:tc>
        <w:tc>
          <w:tcPr>
            <w:tcW w:w="1116" w:type="dxa"/>
            <w:tcBorders>
              <w:top w:val="single" w:sz="4" w:space="0" w:color="D9D9D9"/>
              <w:left w:val="nil"/>
              <w:bottom w:val="single" w:sz="4" w:space="0" w:color="D9D9D9"/>
              <w:right w:val="nil"/>
            </w:tcBorders>
            <w:shd w:val="clear" w:color="auto" w:fill="auto"/>
            <w:noWrap/>
            <w:vAlign w:val="bottom"/>
            <w:hideMark/>
          </w:tcPr>
          <w:p w14:paraId="56AC34EB"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4,200 </w:t>
            </w:r>
          </w:p>
        </w:tc>
        <w:tc>
          <w:tcPr>
            <w:tcW w:w="1037" w:type="dxa"/>
            <w:tcBorders>
              <w:top w:val="single" w:sz="4" w:space="0" w:color="D9D9D9"/>
              <w:left w:val="nil"/>
              <w:bottom w:val="single" w:sz="4" w:space="0" w:color="D9D9D9"/>
              <w:right w:val="nil"/>
            </w:tcBorders>
            <w:shd w:val="clear" w:color="auto" w:fill="auto"/>
            <w:noWrap/>
            <w:vAlign w:val="bottom"/>
            <w:hideMark/>
          </w:tcPr>
          <w:p w14:paraId="2776F74F"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2,544 </w:t>
            </w:r>
          </w:p>
        </w:tc>
      </w:tr>
      <w:tr w:rsidR="00A06476" w:rsidRPr="00A06476" w14:paraId="78A87D5A" w14:textId="77777777" w:rsidTr="00A06476">
        <w:trPr>
          <w:trHeight w:val="240"/>
        </w:trPr>
        <w:tc>
          <w:tcPr>
            <w:tcW w:w="3907" w:type="dxa"/>
            <w:tcBorders>
              <w:top w:val="single" w:sz="4" w:space="0" w:color="D9D9D9"/>
              <w:left w:val="nil"/>
              <w:bottom w:val="single" w:sz="4" w:space="0" w:color="D9D9D9"/>
              <w:right w:val="single" w:sz="4" w:space="0" w:color="808080"/>
            </w:tcBorders>
            <w:shd w:val="clear" w:color="auto" w:fill="auto"/>
            <w:noWrap/>
            <w:vAlign w:val="bottom"/>
            <w:hideMark/>
          </w:tcPr>
          <w:p w14:paraId="36418736"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110-450-6334-Non-Capitalized Assets</w:t>
            </w:r>
          </w:p>
        </w:tc>
        <w:tc>
          <w:tcPr>
            <w:tcW w:w="1098" w:type="dxa"/>
            <w:tcBorders>
              <w:top w:val="single" w:sz="4" w:space="0" w:color="D9D9D9"/>
              <w:left w:val="nil"/>
              <w:bottom w:val="single" w:sz="4" w:space="0" w:color="D9D9D9"/>
              <w:right w:val="nil"/>
            </w:tcBorders>
            <w:shd w:val="clear" w:color="auto" w:fill="auto"/>
            <w:noWrap/>
            <w:vAlign w:val="bottom"/>
            <w:hideMark/>
          </w:tcPr>
          <w:p w14:paraId="0AECFB56"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80 </w:t>
            </w:r>
          </w:p>
        </w:tc>
        <w:tc>
          <w:tcPr>
            <w:tcW w:w="1098" w:type="dxa"/>
            <w:tcBorders>
              <w:top w:val="single" w:sz="4" w:space="0" w:color="D9D9D9"/>
              <w:left w:val="nil"/>
              <w:bottom w:val="single" w:sz="4" w:space="0" w:color="D9D9D9"/>
              <w:right w:val="nil"/>
            </w:tcBorders>
            <w:shd w:val="clear" w:color="auto" w:fill="auto"/>
            <w:noWrap/>
            <w:vAlign w:val="bottom"/>
            <w:hideMark/>
          </w:tcPr>
          <w:p w14:paraId="4072C81E"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110" w:type="dxa"/>
            <w:tcBorders>
              <w:top w:val="single" w:sz="4" w:space="0" w:color="D9D9D9"/>
              <w:left w:val="nil"/>
              <w:bottom w:val="single" w:sz="4" w:space="0" w:color="D9D9D9"/>
              <w:right w:val="nil"/>
            </w:tcBorders>
            <w:shd w:val="clear" w:color="auto" w:fill="auto"/>
            <w:noWrap/>
            <w:vAlign w:val="bottom"/>
            <w:hideMark/>
          </w:tcPr>
          <w:p w14:paraId="0E73F161"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114" w:type="dxa"/>
            <w:tcBorders>
              <w:top w:val="single" w:sz="4" w:space="0" w:color="D9D9D9"/>
              <w:left w:val="nil"/>
              <w:bottom w:val="single" w:sz="4" w:space="0" w:color="D9D9D9"/>
              <w:right w:val="nil"/>
            </w:tcBorders>
            <w:shd w:val="clear" w:color="auto" w:fill="auto"/>
            <w:noWrap/>
            <w:vAlign w:val="bottom"/>
            <w:hideMark/>
          </w:tcPr>
          <w:p w14:paraId="10FFDED9"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116" w:type="dxa"/>
            <w:tcBorders>
              <w:top w:val="single" w:sz="4" w:space="0" w:color="D9D9D9"/>
              <w:left w:val="nil"/>
              <w:bottom w:val="single" w:sz="4" w:space="0" w:color="D9D9D9"/>
              <w:right w:val="nil"/>
            </w:tcBorders>
            <w:shd w:val="clear" w:color="auto" w:fill="auto"/>
            <w:noWrap/>
            <w:vAlign w:val="bottom"/>
            <w:hideMark/>
          </w:tcPr>
          <w:p w14:paraId="4314DEAF"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37" w:type="dxa"/>
            <w:tcBorders>
              <w:top w:val="single" w:sz="4" w:space="0" w:color="D9D9D9"/>
              <w:left w:val="nil"/>
              <w:bottom w:val="single" w:sz="4" w:space="0" w:color="D9D9D9"/>
              <w:right w:val="nil"/>
            </w:tcBorders>
            <w:shd w:val="clear" w:color="auto" w:fill="auto"/>
            <w:noWrap/>
            <w:vAlign w:val="bottom"/>
            <w:hideMark/>
          </w:tcPr>
          <w:p w14:paraId="12AFADBA"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r>
      <w:tr w:rsidR="00A06476" w:rsidRPr="00A06476" w14:paraId="1CE1B73A" w14:textId="77777777" w:rsidTr="00A06476">
        <w:trPr>
          <w:trHeight w:val="240"/>
        </w:trPr>
        <w:tc>
          <w:tcPr>
            <w:tcW w:w="3907" w:type="dxa"/>
            <w:tcBorders>
              <w:top w:val="single" w:sz="4" w:space="0" w:color="D9D9D9"/>
              <w:left w:val="nil"/>
              <w:bottom w:val="single" w:sz="4" w:space="0" w:color="D9D9D9"/>
              <w:right w:val="single" w:sz="4" w:space="0" w:color="808080"/>
            </w:tcBorders>
            <w:shd w:val="clear" w:color="auto" w:fill="auto"/>
            <w:noWrap/>
            <w:vAlign w:val="bottom"/>
            <w:hideMark/>
          </w:tcPr>
          <w:p w14:paraId="72DDDC27"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110-450-6420-Water Services</w:t>
            </w:r>
          </w:p>
        </w:tc>
        <w:tc>
          <w:tcPr>
            <w:tcW w:w="1098" w:type="dxa"/>
            <w:tcBorders>
              <w:top w:val="single" w:sz="4" w:space="0" w:color="D9D9D9"/>
              <w:left w:val="nil"/>
              <w:bottom w:val="single" w:sz="4" w:space="0" w:color="D9D9D9"/>
              <w:right w:val="nil"/>
            </w:tcBorders>
            <w:shd w:val="clear" w:color="auto" w:fill="auto"/>
            <w:noWrap/>
            <w:vAlign w:val="bottom"/>
            <w:hideMark/>
          </w:tcPr>
          <w:p w14:paraId="4453CB1D"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516 </w:t>
            </w:r>
          </w:p>
        </w:tc>
        <w:tc>
          <w:tcPr>
            <w:tcW w:w="1098" w:type="dxa"/>
            <w:tcBorders>
              <w:top w:val="single" w:sz="4" w:space="0" w:color="D9D9D9"/>
              <w:left w:val="nil"/>
              <w:bottom w:val="single" w:sz="4" w:space="0" w:color="D9D9D9"/>
              <w:right w:val="nil"/>
            </w:tcBorders>
            <w:shd w:val="clear" w:color="auto" w:fill="auto"/>
            <w:noWrap/>
            <w:vAlign w:val="bottom"/>
            <w:hideMark/>
          </w:tcPr>
          <w:p w14:paraId="5DA3F69E"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97 </w:t>
            </w:r>
          </w:p>
        </w:tc>
        <w:tc>
          <w:tcPr>
            <w:tcW w:w="1110" w:type="dxa"/>
            <w:tcBorders>
              <w:top w:val="single" w:sz="4" w:space="0" w:color="D9D9D9"/>
              <w:left w:val="nil"/>
              <w:bottom w:val="single" w:sz="4" w:space="0" w:color="D9D9D9"/>
              <w:right w:val="nil"/>
            </w:tcBorders>
            <w:shd w:val="clear" w:color="auto" w:fill="auto"/>
            <w:noWrap/>
            <w:vAlign w:val="bottom"/>
            <w:hideMark/>
          </w:tcPr>
          <w:p w14:paraId="7638F87E"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950 </w:t>
            </w:r>
          </w:p>
        </w:tc>
        <w:tc>
          <w:tcPr>
            <w:tcW w:w="1114" w:type="dxa"/>
            <w:tcBorders>
              <w:top w:val="single" w:sz="4" w:space="0" w:color="D9D9D9"/>
              <w:left w:val="nil"/>
              <w:bottom w:val="single" w:sz="4" w:space="0" w:color="D9D9D9"/>
              <w:right w:val="nil"/>
            </w:tcBorders>
            <w:shd w:val="clear" w:color="auto" w:fill="auto"/>
            <w:noWrap/>
            <w:vAlign w:val="bottom"/>
            <w:hideMark/>
          </w:tcPr>
          <w:p w14:paraId="02A1E599"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111 </w:t>
            </w:r>
          </w:p>
        </w:tc>
        <w:tc>
          <w:tcPr>
            <w:tcW w:w="1116" w:type="dxa"/>
            <w:tcBorders>
              <w:top w:val="single" w:sz="4" w:space="0" w:color="D9D9D9"/>
              <w:left w:val="nil"/>
              <w:bottom w:val="single" w:sz="4" w:space="0" w:color="D9D9D9"/>
              <w:right w:val="nil"/>
            </w:tcBorders>
            <w:shd w:val="clear" w:color="auto" w:fill="auto"/>
            <w:noWrap/>
            <w:vAlign w:val="bottom"/>
            <w:hideMark/>
          </w:tcPr>
          <w:p w14:paraId="17F1E0BF"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800 </w:t>
            </w:r>
          </w:p>
        </w:tc>
        <w:tc>
          <w:tcPr>
            <w:tcW w:w="1037" w:type="dxa"/>
            <w:tcBorders>
              <w:top w:val="single" w:sz="4" w:space="0" w:color="D9D9D9"/>
              <w:left w:val="nil"/>
              <w:bottom w:val="single" w:sz="4" w:space="0" w:color="D9D9D9"/>
              <w:right w:val="nil"/>
            </w:tcBorders>
            <w:shd w:val="clear" w:color="auto" w:fill="auto"/>
            <w:noWrap/>
            <w:vAlign w:val="bottom"/>
            <w:hideMark/>
          </w:tcPr>
          <w:p w14:paraId="3547C1C7"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(150)</w:t>
            </w:r>
          </w:p>
        </w:tc>
      </w:tr>
      <w:tr w:rsidR="00A06476" w:rsidRPr="00A06476" w14:paraId="6C77407E" w14:textId="77777777" w:rsidTr="00A06476">
        <w:trPr>
          <w:trHeight w:val="240"/>
        </w:trPr>
        <w:tc>
          <w:tcPr>
            <w:tcW w:w="3907" w:type="dxa"/>
            <w:tcBorders>
              <w:top w:val="single" w:sz="4" w:space="0" w:color="D9D9D9"/>
              <w:left w:val="nil"/>
              <w:bottom w:val="single" w:sz="4" w:space="0" w:color="D9D9D9"/>
              <w:right w:val="single" w:sz="4" w:space="0" w:color="808080"/>
            </w:tcBorders>
            <w:shd w:val="clear" w:color="auto" w:fill="auto"/>
            <w:noWrap/>
            <w:vAlign w:val="bottom"/>
            <w:hideMark/>
          </w:tcPr>
          <w:p w14:paraId="1A3EEDEF"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110-450-6425-Sewer Services</w:t>
            </w:r>
          </w:p>
        </w:tc>
        <w:tc>
          <w:tcPr>
            <w:tcW w:w="1098" w:type="dxa"/>
            <w:tcBorders>
              <w:top w:val="single" w:sz="4" w:space="0" w:color="D9D9D9"/>
              <w:left w:val="nil"/>
              <w:bottom w:val="single" w:sz="4" w:space="0" w:color="D9D9D9"/>
              <w:right w:val="nil"/>
            </w:tcBorders>
            <w:shd w:val="clear" w:color="auto" w:fill="auto"/>
            <w:noWrap/>
            <w:vAlign w:val="bottom"/>
            <w:hideMark/>
          </w:tcPr>
          <w:p w14:paraId="7B3AB6B3"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361 </w:t>
            </w:r>
          </w:p>
        </w:tc>
        <w:tc>
          <w:tcPr>
            <w:tcW w:w="1098" w:type="dxa"/>
            <w:tcBorders>
              <w:top w:val="single" w:sz="4" w:space="0" w:color="D9D9D9"/>
              <w:left w:val="nil"/>
              <w:bottom w:val="single" w:sz="4" w:space="0" w:color="D9D9D9"/>
              <w:right w:val="nil"/>
            </w:tcBorders>
            <w:shd w:val="clear" w:color="auto" w:fill="auto"/>
            <w:noWrap/>
            <w:vAlign w:val="bottom"/>
            <w:hideMark/>
          </w:tcPr>
          <w:p w14:paraId="167FD8CE"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186 </w:t>
            </w:r>
          </w:p>
        </w:tc>
        <w:tc>
          <w:tcPr>
            <w:tcW w:w="1110" w:type="dxa"/>
            <w:tcBorders>
              <w:top w:val="single" w:sz="4" w:space="0" w:color="D9D9D9"/>
              <w:left w:val="nil"/>
              <w:bottom w:val="single" w:sz="4" w:space="0" w:color="D9D9D9"/>
              <w:right w:val="nil"/>
            </w:tcBorders>
            <w:shd w:val="clear" w:color="auto" w:fill="auto"/>
            <w:noWrap/>
            <w:vAlign w:val="bottom"/>
            <w:hideMark/>
          </w:tcPr>
          <w:p w14:paraId="41AD2057"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750 </w:t>
            </w:r>
          </w:p>
        </w:tc>
        <w:tc>
          <w:tcPr>
            <w:tcW w:w="1114" w:type="dxa"/>
            <w:tcBorders>
              <w:top w:val="single" w:sz="4" w:space="0" w:color="D9D9D9"/>
              <w:left w:val="nil"/>
              <w:bottom w:val="single" w:sz="4" w:space="0" w:color="D9D9D9"/>
              <w:right w:val="nil"/>
            </w:tcBorders>
            <w:shd w:val="clear" w:color="auto" w:fill="auto"/>
            <w:noWrap/>
            <w:vAlign w:val="bottom"/>
            <w:hideMark/>
          </w:tcPr>
          <w:p w14:paraId="29BE8AB7"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215 </w:t>
            </w:r>
          </w:p>
        </w:tc>
        <w:tc>
          <w:tcPr>
            <w:tcW w:w="1116" w:type="dxa"/>
            <w:tcBorders>
              <w:top w:val="single" w:sz="4" w:space="0" w:color="D9D9D9"/>
              <w:left w:val="nil"/>
              <w:bottom w:val="single" w:sz="4" w:space="0" w:color="D9D9D9"/>
              <w:right w:val="nil"/>
            </w:tcBorders>
            <w:shd w:val="clear" w:color="auto" w:fill="auto"/>
            <w:noWrap/>
            <w:vAlign w:val="bottom"/>
            <w:hideMark/>
          </w:tcPr>
          <w:p w14:paraId="0DDC518B"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800 </w:t>
            </w:r>
          </w:p>
        </w:tc>
        <w:tc>
          <w:tcPr>
            <w:tcW w:w="1037" w:type="dxa"/>
            <w:tcBorders>
              <w:top w:val="single" w:sz="4" w:space="0" w:color="D9D9D9"/>
              <w:left w:val="nil"/>
              <w:bottom w:val="single" w:sz="4" w:space="0" w:color="D9D9D9"/>
              <w:right w:val="nil"/>
            </w:tcBorders>
            <w:shd w:val="clear" w:color="auto" w:fill="auto"/>
            <w:noWrap/>
            <w:vAlign w:val="bottom"/>
            <w:hideMark/>
          </w:tcPr>
          <w:p w14:paraId="58310AC6"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50 </w:t>
            </w:r>
          </w:p>
        </w:tc>
      </w:tr>
      <w:tr w:rsidR="00A06476" w:rsidRPr="00A06476" w14:paraId="44C6389A" w14:textId="77777777" w:rsidTr="00A06476">
        <w:trPr>
          <w:trHeight w:val="240"/>
        </w:trPr>
        <w:tc>
          <w:tcPr>
            <w:tcW w:w="3907" w:type="dxa"/>
            <w:tcBorders>
              <w:top w:val="single" w:sz="4" w:space="0" w:color="D9D9D9"/>
              <w:left w:val="nil"/>
              <w:bottom w:val="single" w:sz="4" w:space="0" w:color="D9D9D9"/>
              <w:right w:val="single" w:sz="4" w:space="0" w:color="808080"/>
            </w:tcBorders>
            <w:shd w:val="clear" w:color="auto" w:fill="auto"/>
            <w:noWrap/>
            <w:vAlign w:val="bottom"/>
            <w:hideMark/>
          </w:tcPr>
          <w:p w14:paraId="35F21790"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110-450-6430-Electricity Services</w:t>
            </w:r>
          </w:p>
        </w:tc>
        <w:tc>
          <w:tcPr>
            <w:tcW w:w="1098" w:type="dxa"/>
            <w:tcBorders>
              <w:top w:val="single" w:sz="4" w:space="0" w:color="D9D9D9"/>
              <w:left w:val="nil"/>
              <w:bottom w:val="single" w:sz="4" w:space="0" w:color="D9D9D9"/>
              <w:right w:val="nil"/>
            </w:tcBorders>
            <w:shd w:val="clear" w:color="auto" w:fill="auto"/>
            <w:noWrap/>
            <w:vAlign w:val="bottom"/>
            <w:hideMark/>
          </w:tcPr>
          <w:p w14:paraId="237EB778"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1,020 </w:t>
            </w:r>
          </w:p>
        </w:tc>
        <w:tc>
          <w:tcPr>
            <w:tcW w:w="1098" w:type="dxa"/>
            <w:tcBorders>
              <w:top w:val="single" w:sz="4" w:space="0" w:color="D9D9D9"/>
              <w:left w:val="nil"/>
              <w:bottom w:val="single" w:sz="4" w:space="0" w:color="D9D9D9"/>
              <w:right w:val="nil"/>
            </w:tcBorders>
            <w:shd w:val="clear" w:color="auto" w:fill="auto"/>
            <w:noWrap/>
            <w:vAlign w:val="bottom"/>
            <w:hideMark/>
          </w:tcPr>
          <w:p w14:paraId="4F514D5C"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476 </w:t>
            </w:r>
          </w:p>
        </w:tc>
        <w:tc>
          <w:tcPr>
            <w:tcW w:w="1110" w:type="dxa"/>
            <w:tcBorders>
              <w:top w:val="single" w:sz="4" w:space="0" w:color="D9D9D9"/>
              <w:left w:val="nil"/>
              <w:bottom w:val="single" w:sz="4" w:space="0" w:color="D9D9D9"/>
              <w:right w:val="nil"/>
            </w:tcBorders>
            <w:shd w:val="clear" w:color="auto" w:fill="auto"/>
            <w:noWrap/>
            <w:vAlign w:val="bottom"/>
            <w:hideMark/>
          </w:tcPr>
          <w:p w14:paraId="7D11A94C"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2,400 </w:t>
            </w:r>
          </w:p>
        </w:tc>
        <w:tc>
          <w:tcPr>
            <w:tcW w:w="1114" w:type="dxa"/>
            <w:tcBorders>
              <w:top w:val="single" w:sz="4" w:space="0" w:color="D9D9D9"/>
              <w:left w:val="nil"/>
              <w:bottom w:val="single" w:sz="4" w:space="0" w:color="D9D9D9"/>
              <w:right w:val="nil"/>
            </w:tcBorders>
            <w:shd w:val="clear" w:color="auto" w:fill="auto"/>
            <w:noWrap/>
            <w:vAlign w:val="bottom"/>
            <w:hideMark/>
          </w:tcPr>
          <w:p w14:paraId="2998B183"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449 </w:t>
            </w:r>
          </w:p>
        </w:tc>
        <w:tc>
          <w:tcPr>
            <w:tcW w:w="1116" w:type="dxa"/>
            <w:tcBorders>
              <w:top w:val="single" w:sz="4" w:space="0" w:color="D9D9D9"/>
              <w:left w:val="nil"/>
              <w:bottom w:val="single" w:sz="4" w:space="0" w:color="D9D9D9"/>
              <w:right w:val="nil"/>
            </w:tcBorders>
            <w:shd w:val="clear" w:color="auto" w:fill="auto"/>
            <w:noWrap/>
            <w:vAlign w:val="bottom"/>
            <w:hideMark/>
          </w:tcPr>
          <w:p w14:paraId="61DEAD74"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3,000 </w:t>
            </w:r>
          </w:p>
        </w:tc>
        <w:tc>
          <w:tcPr>
            <w:tcW w:w="1037" w:type="dxa"/>
            <w:tcBorders>
              <w:top w:val="single" w:sz="4" w:space="0" w:color="D9D9D9"/>
              <w:left w:val="nil"/>
              <w:bottom w:val="single" w:sz="4" w:space="0" w:color="D9D9D9"/>
              <w:right w:val="nil"/>
            </w:tcBorders>
            <w:shd w:val="clear" w:color="auto" w:fill="auto"/>
            <w:noWrap/>
            <w:vAlign w:val="bottom"/>
            <w:hideMark/>
          </w:tcPr>
          <w:p w14:paraId="36B12431"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600 </w:t>
            </w:r>
          </w:p>
        </w:tc>
      </w:tr>
      <w:tr w:rsidR="00A06476" w:rsidRPr="00A06476" w14:paraId="7B332892" w14:textId="77777777" w:rsidTr="00A06476">
        <w:trPr>
          <w:trHeight w:val="240"/>
        </w:trPr>
        <w:tc>
          <w:tcPr>
            <w:tcW w:w="3907" w:type="dxa"/>
            <w:tcBorders>
              <w:top w:val="single" w:sz="4" w:space="0" w:color="D9D9D9"/>
              <w:left w:val="nil"/>
              <w:bottom w:val="single" w:sz="4" w:space="0" w:color="D9D9D9"/>
              <w:right w:val="single" w:sz="4" w:space="0" w:color="808080"/>
            </w:tcBorders>
            <w:shd w:val="clear" w:color="auto" w:fill="auto"/>
            <w:noWrap/>
            <w:vAlign w:val="bottom"/>
            <w:hideMark/>
          </w:tcPr>
          <w:p w14:paraId="03764CC2"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110-450-6435-Internet Services</w:t>
            </w:r>
          </w:p>
        </w:tc>
        <w:tc>
          <w:tcPr>
            <w:tcW w:w="1098" w:type="dxa"/>
            <w:tcBorders>
              <w:top w:val="single" w:sz="4" w:space="0" w:color="D9D9D9"/>
              <w:left w:val="nil"/>
              <w:bottom w:val="single" w:sz="4" w:space="0" w:color="D9D9D9"/>
              <w:right w:val="nil"/>
            </w:tcBorders>
            <w:shd w:val="clear" w:color="auto" w:fill="auto"/>
            <w:noWrap/>
            <w:vAlign w:val="bottom"/>
            <w:hideMark/>
          </w:tcPr>
          <w:p w14:paraId="6C6B55A9"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1,547 </w:t>
            </w:r>
          </w:p>
        </w:tc>
        <w:tc>
          <w:tcPr>
            <w:tcW w:w="1098" w:type="dxa"/>
            <w:tcBorders>
              <w:top w:val="single" w:sz="4" w:space="0" w:color="D9D9D9"/>
              <w:left w:val="nil"/>
              <w:bottom w:val="single" w:sz="4" w:space="0" w:color="D9D9D9"/>
              <w:right w:val="nil"/>
            </w:tcBorders>
            <w:shd w:val="clear" w:color="auto" w:fill="auto"/>
            <w:noWrap/>
            <w:vAlign w:val="bottom"/>
            <w:hideMark/>
          </w:tcPr>
          <w:p w14:paraId="6CC23485"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555 </w:t>
            </w:r>
          </w:p>
        </w:tc>
        <w:tc>
          <w:tcPr>
            <w:tcW w:w="1110" w:type="dxa"/>
            <w:tcBorders>
              <w:top w:val="single" w:sz="4" w:space="0" w:color="D9D9D9"/>
              <w:left w:val="nil"/>
              <w:bottom w:val="single" w:sz="4" w:space="0" w:color="D9D9D9"/>
              <w:right w:val="nil"/>
            </w:tcBorders>
            <w:shd w:val="clear" w:color="auto" w:fill="auto"/>
            <w:noWrap/>
            <w:vAlign w:val="bottom"/>
            <w:hideMark/>
          </w:tcPr>
          <w:p w14:paraId="7165C388"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780 </w:t>
            </w:r>
          </w:p>
        </w:tc>
        <w:tc>
          <w:tcPr>
            <w:tcW w:w="1114" w:type="dxa"/>
            <w:tcBorders>
              <w:top w:val="single" w:sz="4" w:space="0" w:color="D9D9D9"/>
              <w:left w:val="nil"/>
              <w:bottom w:val="single" w:sz="4" w:space="0" w:color="D9D9D9"/>
              <w:right w:val="nil"/>
            </w:tcBorders>
            <w:shd w:val="clear" w:color="auto" w:fill="auto"/>
            <w:noWrap/>
            <w:vAlign w:val="bottom"/>
            <w:hideMark/>
          </w:tcPr>
          <w:p w14:paraId="680B23ED"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624 </w:t>
            </w:r>
          </w:p>
        </w:tc>
        <w:tc>
          <w:tcPr>
            <w:tcW w:w="1116" w:type="dxa"/>
            <w:tcBorders>
              <w:top w:val="single" w:sz="4" w:space="0" w:color="D9D9D9"/>
              <w:left w:val="nil"/>
              <w:bottom w:val="single" w:sz="4" w:space="0" w:color="D9D9D9"/>
              <w:right w:val="nil"/>
            </w:tcBorders>
            <w:shd w:val="clear" w:color="auto" w:fill="auto"/>
            <w:noWrap/>
            <w:vAlign w:val="bottom"/>
            <w:hideMark/>
          </w:tcPr>
          <w:p w14:paraId="0E6E2E1E"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3,000 </w:t>
            </w:r>
          </w:p>
        </w:tc>
        <w:tc>
          <w:tcPr>
            <w:tcW w:w="1037" w:type="dxa"/>
            <w:tcBorders>
              <w:top w:val="single" w:sz="4" w:space="0" w:color="D9D9D9"/>
              <w:left w:val="nil"/>
              <w:bottom w:val="single" w:sz="4" w:space="0" w:color="D9D9D9"/>
              <w:right w:val="nil"/>
            </w:tcBorders>
            <w:shd w:val="clear" w:color="auto" w:fill="auto"/>
            <w:noWrap/>
            <w:vAlign w:val="bottom"/>
            <w:hideMark/>
          </w:tcPr>
          <w:p w14:paraId="33EBE168"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2,220 </w:t>
            </w:r>
          </w:p>
        </w:tc>
      </w:tr>
      <w:tr w:rsidR="00A06476" w:rsidRPr="00A06476" w14:paraId="06959D9E" w14:textId="77777777" w:rsidTr="00A06476">
        <w:trPr>
          <w:trHeight w:val="240"/>
        </w:trPr>
        <w:tc>
          <w:tcPr>
            <w:tcW w:w="3907" w:type="dxa"/>
            <w:tcBorders>
              <w:top w:val="single" w:sz="4" w:space="0" w:color="D9D9D9"/>
              <w:left w:val="nil"/>
              <w:bottom w:val="single" w:sz="4" w:space="0" w:color="D9D9D9"/>
              <w:right w:val="single" w:sz="4" w:space="0" w:color="808080"/>
            </w:tcBorders>
            <w:shd w:val="clear" w:color="auto" w:fill="auto"/>
            <w:noWrap/>
            <w:vAlign w:val="bottom"/>
            <w:hideMark/>
          </w:tcPr>
          <w:p w14:paraId="74A8686A"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110-450-6440-Telephone Services</w:t>
            </w:r>
          </w:p>
        </w:tc>
        <w:tc>
          <w:tcPr>
            <w:tcW w:w="1098" w:type="dxa"/>
            <w:tcBorders>
              <w:top w:val="single" w:sz="4" w:space="0" w:color="D9D9D9"/>
              <w:left w:val="nil"/>
              <w:bottom w:val="single" w:sz="4" w:space="0" w:color="D9D9D9"/>
              <w:right w:val="nil"/>
            </w:tcBorders>
            <w:shd w:val="clear" w:color="auto" w:fill="auto"/>
            <w:noWrap/>
            <w:vAlign w:val="bottom"/>
            <w:hideMark/>
          </w:tcPr>
          <w:p w14:paraId="7BBAA29D"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98" w:type="dxa"/>
            <w:tcBorders>
              <w:top w:val="single" w:sz="4" w:space="0" w:color="D9D9D9"/>
              <w:left w:val="nil"/>
              <w:bottom w:val="single" w:sz="4" w:space="0" w:color="D9D9D9"/>
              <w:right w:val="nil"/>
            </w:tcBorders>
            <w:shd w:val="clear" w:color="auto" w:fill="auto"/>
            <w:noWrap/>
            <w:vAlign w:val="bottom"/>
            <w:hideMark/>
          </w:tcPr>
          <w:p w14:paraId="41FD67D5"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372 </w:t>
            </w:r>
          </w:p>
        </w:tc>
        <w:tc>
          <w:tcPr>
            <w:tcW w:w="1110" w:type="dxa"/>
            <w:tcBorders>
              <w:top w:val="single" w:sz="4" w:space="0" w:color="D9D9D9"/>
              <w:left w:val="nil"/>
              <w:bottom w:val="single" w:sz="4" w:space="0" w:color="D9D9D9"/>
              <w:right w:val="nil"/>
            </w:tcBorders>
            <w:shd w:val="clear" w:color="auto" w:fill="auto"/>
            <w:noWrap/>
            <w:vAlign w:val="bottom"/>
            <w:hideMark/>
          </w:tcPr>
          <w:p w14:paraId="31852787"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350 </w:t>
            </w:r>
          </w:p>
        </w:tc>
        <w:tc>
          <w:tcPr>
            <w:tcW w:w="1114" w:type="dxa"/>
            <w:tcBorders>
              <w:top w:val="single" w:sz="4" w:space="0" w:color="D9D9D9"/>
              <w:left w:val="nil"/>
              <w:bottom w:val="single" w:sz="4" w:space="0" w:color="D9D9D9"/>
              <w:right w:val="nil"/>
            </w:tcBorders>
            <w:shd w:val="clear" w:color="auto" w:fill="auto"/>
            <w:noWrap/>
            <w:vAlign w:val="bottom"/>
            <w:hideMark/>
          </w:tcPr>
          <w:p w14:paraId="5C4A3504"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438 </w:t>
            </w:r>
          </w:p>
        </w:tc>
        <w:tc>
          <w:tcPr>
            <w:tcW w:w="1116" w:type="dxa"/>
            <w:tcBorders>
              <w:top w:val="single" w:sz="4" w:space="0" w:color="D9D9D9"/>
              <w:left w:val="nil"/>
              <w:bottom w:val="single" w:sz="4" w:space="0" w:color="D9D9D9"/>
              <w:right w:val="nil"/>
            </w:tcBorders>
            <w:shd w:val="clear" w:color="auto" w:fill="auto"/>
            <w:noWrap/>
            <w:vAlign w:val="bottom"/>
            <w:hideMark/>
          </w:tcPr>
          <w:p w14:paraId="25E0C587"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1,200 </w:t>
            </w:r>
          </w:p>
        </w:tc>
        <w:tc>
          <w:tcPr>
            <w:tcW w:w="1037" w:type="dxa"/>
            <w:tcBorders>
              <w:top w:val="single" w:sz="4" w:space="0" w:color="D9D9D9"/>
              <w:left w:val="nil"/>
              <w:bottom w:val="single" w:sz="4" w:space="0" w:color="D9D9D9"/>
              <w:right w:val="nil"/>
            </w:tcBorders>
            <w:shd w:val="clear" w:color="auto" w:fill="auto"/>
            <w:noWrap/>
            <w:vAlign w:val="bottom"/>
            <w:hideMark/>
          </w:tcPr>
          <w:p w14:paraId="3B06952C"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850 </w:t>
            </w:r>
          </w:p>
        </w:tc>
      </w:tr>
      <w:tr w:rsidR="00A06476" w:rsidRPr="00A06476" w14:paraId="6F2739F1" w14:textId="77777777" w:rsidTr="00A06476">
        <w:trPr>
          <w:trHeight w:val="240"/>
        </w:trPr>
        <w:tc>
          <w:tcPr>
            <w:tcW w:w="3907" w:type="dxa"/>
            <w:tcBorders>
              <w:top w:val="single" w:sz="4" w:space="0" w:color="D9D9D9"/>
              <w:left w:val="nil"/>
              <w:bottom w:val="single" w:sz="4" w:space="0" w:color="D9D9D9"/>
              <w:right w:val="single" w:sz="4" w:space="0" w:color="808080"/>
            </w:tcBorders>
            <w:shd w:val="clear" w:color="auto" w:fill="auto"/>
            <w:noWrap/>
            <w:vAlign w:val="bottom"/>
            <w:hideMark/>
          </w:tcPr>
          <w:p w14:paraId="34CC67B4"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110-450-6445-Refuse Services</w:t>
            </w:r>
          </w:p>
        </w:tc>
        <w:tc>
          <w:tcPr>
            <w:tcW w:w="1098" w:type="dxa"/>
            <w:tcBorders>
              <w:top w:val="single" w:sz="4" w:space="0" w:color="D9D9D9"/>
              <w:left w:val="nil"/>
              <w:bottom w:val="single" w:sz="4" w:space="0" w:color="D9D9D9"/>
              <w:right w:val="nil"/>
            </w:tcBorders>
            <w:shd w:val="clear" w:color="auto" w:fill="auto"/>
            <w:noWrap/>
            <w:vAlign w:val="bottom"/>
            <w:hideMark/>
          </w:tcPr>
          <w:p w14:paraId="20B32BCD"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101 </w:t>
            </w:r>
          </w:p>
        </w:tc>
        <w:tc>
          <w:tcPr>
            <w:tcW w:w="1098" w:type="dxa"/>
            <w:tcBorders>
              <w:top w:val="single" w:sz="4" w:space="0" w:color="D9D9D9"/>
              <w:left w:val="nil"/>
              <w:bottom w:val="single" w:sz="4" w:space="0" w:color="D9D9D9"/>
              <w:right w:val="nil"/>
            </w:tcBorders>
            <w:shd w:val="clear" w:color="auto" w:fill="auto"/>
            <w:noWrap/>
            <w:vAlign w:val="bottom"/>
            <w:hideMark/>
          </w:tcPr>
          <w:p w14:paraId="14A40EEC"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110" w:type="dxa"/>
            <w:tcBorders>
              <w:top w:val="single" w:sz="4" w:space="0" w:color="D9D9D9"/>
              <w:left w:val="nil"/>
              <w:bottom w:val="single" w:sz="4" w:space="0" w:color="D9D9D9"/>
              <w:right w:val="nil"/>
            </w:tcBorders>
            <w:shd w:val="clear" w:color="auto" w:fill="auto"/>
            <w:noWrap/>
            <w:vAlign w:val="bottom"/>
            <w:hideMark/>
          </w:tcPr>
          <w:p w14:paraId="74DD3718"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525 </w:t>
            </w:r>
          </w:p>
        </w:tc>
        <w:tc>
          <w:tcPr>
            <w:tcW w:w="1114" w:type="dxa"/>
            <w:tcBorders>
              <w:top w:val="single" w:sz="4" w:space="0" w:color="D9D9D9"/>
              <w:left w:val="nil"/>
              <w:bottom w:val="single" w:sz="4" w:space="0" w:color="D9D9D9"/>
              <w:right w:val="nil"/>
            </w:tcBorders>
            <w:shd w:val="clear" w:color="auto" w:fill="auto"/>
            <w:noWrap/>
            <w:vAlign w:val="bottom"/>
            <w:hideMark/>
          </w:tcPr>
          <w:p w14:paraId="659778DF"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116" w:type="dxa"/>
            <w:tcBorders>
              <w:top w:val="single" w:sz="4" w:space="0" w:color="D9D9D9"/>
              <w:left w:val="nil"/>
              <w:bottom w:val="single" w:sz="4" w:space="0" w:color="D9D9D9"/>
              <w:right w:val="nil"/>
            </w:tcBorders>
            <w:shd w:val="clear" w:color="auto" w:fill="auto"/>
            <w:noWrap/>
            <w:vAlign w:val="bottom"/>
            <w:hideMark/>
          </w:tcPr>
          <w:p w14:paraId="7F04E53D"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1,000 </w:t>
            </w:r>
          </w:p>
        </w:tc>
        <w:tc>
          <w:tcPr>
            <w:tcW w:w="1037" w:type="dxa"/>
            <w:tcBorders>
              <w:top w:val="single" w:sz="4" w:space="0" w:color="D9D9D9"/>
              <w:left w:val="nil"/>
              <w:bottom w:val="single" w:sz="4" w:space="0" w:color="D9D9D9"/>
              <w:right w:val="nil"/>
            </w:tcBorders>
            <w:shd w:val="clear" w:color="auto" w:fill="auto"/>
            <w:noWrap/>
            <w:vAlign w:val="bottom"/>
            <w:hideMark/>
          </w:tcPr>
          <w:p w14:paraId="79DB5A61"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475 </w:t>
            </w:r>
          </w:p>
        </w:tc>
      </w:tr>
      <w:tr w:rsidR="00A06476" w:rsidRPr="00A06476" w14:paraId="2809F79D" w14:textId="77777777" w:rsidTr="00A06476">
        <w:trPr>
          <w:trHeight w:val="240"/>
        </w:trPr>
        <w:tc>
          <w:tcPr>
            <w:tcW w:w="3907" w:type="dxa"/>
            <w:tcBorders>
              <w:top w:val="single" w:sz="4" w:space="0" w:color="D9D9D9"/>
              <w:left w:val="nil"/>
              <w:bottom w:val="single" w:sz="4" w:space="0" w:color="D9D9D9"/>
              <w:right w:val="single" w:sz="4" w:space="0" w:color="808080"/>
            </w:tcBorders>
            <w:shd w:val="clear" w:color="auto" w:fill="auto"/>
            <w:noWrap/>
            <w:vAlign w:val="bottom"/>
            <w:hideMark/>
          </w:tcPr>
          <w:p w14:paraId="4EE6B262"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110-450-6530-Summer Reading Program</w:t>
            </w:r>
          </w:p>
        </w:tc>
        <w:tc>
          <w:tcPr>
            <w:tcW w:w="1098" w:type="dxa"/>
            <w:tcBorders>
              <w:top w:val="single" w:sz="4" w:space="0" w:color="D9D9D9"/>
              <w:left w:val="nil"/>
              <w:bottom w:val="single" w:sz="4" w:space="0" w:color="D9D9D9"/>
              <w:right w:val="nil"/>
            </w:tcBorders>
            <w:shd w:val="clear" w:color="auto" w:fill="auto"/>
            <w:noWrap/>
            <w:vAlign w:val="bottom"/>
            <w:hideMark/>
          </w:tcPr>
          <w:p w14:paraId="03563FBC"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98" w:type="dxa"/>
            <w:tcBorders>
              <w:top w:val="single" w:sz="4" w:space="0" w:color="D9D9D9"/>
              <w:left w:val="nil"/>
              <w:bottom w:val="single" w:sz="4" w:space="0" w:color="D9D9D9"/>
              <w:right w:val="nil"/>
            </w:tcBorders>
            <w:shd w:val="clear" w:color="auto" w:fill="auto"/>
            <w:noWrap/>
            <w:vAlign w:val="bottom"/>
            <w:hideMark/>
          </w:tcPr>
          <w:p w14:paraId="1ED7B284"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110" w:type="dxa"/>
            <w:tcBorders>
              <w:top w:val="single" w:sz="4" w:space="0" w:color="D9D9D9"/>
              <w:left w:val="nil"/>
              <w:bottom w:val="single" w:sz="4" w:space="0" w:color="D9D9D9"/>
              <w:right w:val="nil"/>
            </w:tcBorders>
            <w:shd w:val="clear" w:color="auto" w:fill="auto"/>
            <w:noWrap/>
            <w:vAlign w:val="bottom"/>
            <w:hideMark/>
          </w:tcPr>
          <w:p w14:paraId="53E833AA"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1,000 </w:t>
            </w:r>
          </w:p>
        </w:tc>
        <w:tc>
          <w:tcPr>
            <w:tcW w:w="1114" w:type="dxa"/>
            <w:tcBorders>
              <w:top w:val="single" w:sz="4" w:space="0" w:color="D9D9D9"/>
              <w:left w:val="nil"/>
              <w:bottom w:val="single" w:sz="4" w:space="0" w:color="D9D9D9"/>
              <w:right w:val="nil"/>
            </w:tcBorders>
            <w:shd w:val="clear" w:color="auto" w:fill="auto"/>
            <w:noWrap/>
            <w:vAlign w:val="bottom"/>
            <w:hideMark/>
          </w:tcPr>
          <w:p w14:paraId="0E12E610"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116" w:type="dxa"/>
            <w:tcBorders>
              <w:top w:val="single" w:sz="4" w:space="0" w:color="D9D9D9"/>
              <w:left w:val="nil"/>
              <w:bottom w:val="single" w:sz="4" w:space="0" w:color="D9D9D9"/>
              <w:right w:val="nil"/>
            </w:tcBorders>
            <w:shd w:val="clear" w:color="auto" w:fill="auto"/>
            <w:noWrap/>
            <w:vAlign w:val="bottom"/>
            <w:hideMark/>
          </w:tcPr>
          <w:p w14:paraId="0610BD79"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1,000 </w:t>
            </w:r>
          </w:p>
        </w:tc>
        <w:tc>
          <w:tcPr>
            <w:tcW w:w="1037" w:type="dxa"/>
            <w:tcBorders>
              <w:top w:val="single" w:sz="4" w:space="0" w:color="D9D9D9"/>
              <w:left w:val="nil"/>
              <w:bottom w:val="single" w:sz="4" w:space="0" w:color="D9D9D9"/>
              <w:right w:val="nil"/>
            </w:tcBorders>
            <w:shd w:val="clear" w:color="auto" w:fill="auto"/>
            <w:noWrap/>
            <w:vAlign w:val="bottom"/>
            <w:hideMark/>
          </w:tcPr>
          <w:p w14:paraId="4B416D46"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r>
      <w:tr w:rsidR="00A06476" w:rsidRPr="00A06476" w14:paraId="1F6092AD" w14:textId="77777777" w:rsidTr="00A06476">
        <w:trPr>
          <w:trHeight w:val="240"/>
        </w:trPr>
        <w:tc>
          <w:tcPr>
            <w:tcW w:w="3907" w:type="dxa"/>
            <w:tcBorders>
              <w:top w:val="single" w:sz="4" w:space="0" w:color="A6A6A6"/>
              <w:left w:val="nil"/>
              <w:bottom w:val="single" w:sz="4" w:space="0" w:color="A6A6A6"/>
              <w:right w:val="single" w:sz="4" w:space="0" w:color="808080"/>
            </w:tcBorders>
            <w:shd w:val="clear" w:color="D9D9D9" w:fill="D9D9D9"/>
            <w:noWrap/>
            <w:vAlign w:val="bottom"/>
            <w:hideMark/>
          </w:tcPr>
          <w:p w14:paraId="216D0C11" w14:textId="77777777" w:rsidR="00A06476" w:rsidRPr="00A06476" w:rsidRDefault="00A06476" w:rsidP="00A06476">
            <w:pPr>
              <w:spacing w:line="240" w:lineRule="auto"/>
              <w:jc w:val="lef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Materials &amp; Services Total</w:t>
            </w:r>
          </w:p>
        </w:tc>
        <w:tc>
          <w:tcPr>
            <w:tcW w:w="1098" w:type="dxa"/>
            <w:tcBorders>
              <w:top w:val="single" w:sz="4" w:space="0" w:color="A6A6A6"/>
              <w:left w:val="nil"/>
              <w:bottom w:val="single" w:sz="4" w:space="0" w:color="A6A6A6"/>
              <w:right w:val="nil"/>
            </w:tcBorders>
            <w:shd w:val="clear" w:color="D9D9D9" w:fill="D9D9D9"/>
            <w:noWrap/>
            <w:vAlign w:val="bottom"/>
            <w:hideMark/>
          </w:tcPr>
          <w:p w14:paraId="6F74AD55"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6,472 </w:t>
            </w:r>
          </w:p>
        </w:tc>
        <w:tc>
          <w:tcPr>
            <w:tcW w:w="1098" w:type="dxa"/>
            <w:tcBorders>
              <w:top w:val="single" w:sz="4" w:space="0" w:color="A6A6A6"/>
              <w:left w:val="nil"/>
              <w:bottom w:val="single" w:sz="4" w:space="0" w:color="A6A6A6"/>
              <w:right w:val="nil"/>
            </w:tcBorders>
            <w:shd w:val="clear" w:color="D9D9D9" w:fill="D9D9D9"/>
            <w:noWrap/>
            <w:vAlign w:val="bottom"/>
            <w:hideMark/>
          </w:tcPr>
          <w:p w14:paraId="6A2A88D1"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3,903 </w:t>
            </w:r>
          </w:p>
        </w:tc>
        <w:tc>
          <w:tcPr>
            <w:tcW w:w="1110" w:type="dxa"/>
            <w:tcBorders>
              <w:top w:val="single" w:sz="4" w:space="0" w:color="A6A6A6"/>
              <w:left w:val="nil"/>
              <w:bottom w:val="single" w:sz="4" w:space="0" w:color="A6A6A6"/>
              <w:right w:val="nil"/>
            </w:tcBorders>
            <w:shd w:val="clear" w:color="D9D9D9" w:fill="D9D9D9"/>
            <w:noWrap/>
            <w:vAlign w:val="bottom"/>
            <w:hideMark/>
          </w:tcPr>
          <w:p w14:paraId="7CCFAC57"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12,672 </w:t>
            </w:r>
          </w:p>
        </w:tc>
        <w:tc>
          <w:tcPr>
            <w:tcW w:w="1114" w:type="dxa"/>
            <w:tcBorders>
              <w:top w:val="single" w:sz="4" w:space="0" w:color="A6A6A6"/>
              <w:left w:val="nil"/>
              <w:bottom w:val="single" w:sz="4" w:space="0" w:color="A6A6A6"/>
              <w:right w:val="nil"/>
            </w:tcBorders>
            <w:shd w:val="clear" w:color="D9D9D9" w:fill="D9D9D9"/>
            <w:noWrap/>
            <w:vAlign w:val="bottom"/>
            <w:hideMark/>
          </w:tcPr>
          <w:p w14:paraId="46136D75"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14,329 </w:t>
            </w:r>
          </w:p>
        </w:tc>
        <w:tc>
          <w:tcPr>
            <w:tcW w:w="1116" w:type="dxa"/>
            <w:tcBorders>
              <w:top w:val="single" w:sz="4" w:space="0" w:color="A6A6A6"/>
              <w:left w:val="nil"/>
              <w:bottom w:val="single" w:sz="4" w:space="0" w:color="A6A6A6"/>
              <w:right w:val="nil"/>
            </w:tcBorders>
            <w:shd w:val="clear" w:color="D9D9D9" w:fill="D9D9D9"/>
            <w:noWrap/>
            <w:vAlign w:val="bottom"/>
            <w:hideMark/>
          </w:tcPr>
          <w:p w14:paraId="725AF20D"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32,537 </w:t>
            </w:r>
          </w:p>
        </w:tc>
        <w:tc>
          <w:tcPr>
            <w:tcW w:w="1037" w:type="dxa"/>
            <w:tcBorders>
              <w:top w:val="single" w:sz="4" w:space="0" w:color="A6A6A6"/>
              <w:left w:val="nil"/>
              <w:bottom w:val="single" w:sz="4" w:space="0" w:color="A6A6A6"/>
              <w:right w:val="nil"/>
            </w:tcBorders>
            <w:shd w:val="clear" w:color="D9D9D9" w:fill="D9D9D9"/>
            <w:noWrap/>
            <w:vAlign w:val="bottom"/>
            <w:hideMark/>
          </w:tcPr>
          <w:p w14:paraId="2604C0AE"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19,865 </w:t>
            </w:r>
          </w:p>
        </w:tc>
      </w:tr>
      <w:tr w:rsidR="00A06476" w:rsidRPr="00A06476" w14:paraId="78A398C3" w14:textId="77777777" w:rsidTr="00A06476">
        <w:trPr>
          <w:trHeight w:val="240"/>
        </w:trPr>
        <w:tc>
          <w:tcPr>
            <w:tcW w:w="3907" w:type="dxa"/>
            <w:tcBorders>
              <w:top w:val="single" w:sz="4" w:space="0" w:color="D9D9D9"/>
              <w:left w:val="nil"/>
              <w:bottom w:val="single" w:sz="4" w:space="0" w:color="D9D9D9"/>
              <w:right w:val="single" w:sz="4" w:space="0" w:color="808080"/>
            </w:tcBorders>
            <w:shd w:val="clear" w:color="auto" w:fill="auto"/>
            <w:noWrap/>
            <w:vAlign w:val="bottom"/>
            <w:hideMark/>
          </w:tcPr>
          <w:p w14:paraId="56E7CAEB"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p>
        </w:tc>
        <w:tc>
          <w:tcPr>
            <w:tcW w:w="1098" w:type="dxa"/>
            <w:tcBorders>
              <w:top w:val="single" w:sz="4" w:space="0" w:color="D9D9D9"/>
              <w:left w:val="nil"/>
              <w:bottom w:val="single" w:sz="4" w:space="0" w:color="D9D9D9"/>
              <w:right w:val="nil"/>
            </w:tcBorders>
            <w:shd w:val="clear" w:color="auto" w:fill="auto"/>
            <w:noWrap/>
            <w:vAlign w:val="bottom"/>
            <w:hideMark/>
          </w:tcPr>
          <w:p w14:paraId="15606B92"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098" w:type="dxa"/>
            <w:tcBorders>
              <w:top w:val="single" w:sz="4" w:space="0" w:color="D9D9D9"/>
              <w:left w:val="nil"/>
              <w:bottom w:val="single" w:sz="4" w:space="0" w:color="D9D9D9"/>
              <w:right w:val="nil"/>
            </w:tcBorders>
            <w:shd w:val="clear" w:color="auto" w:fill="auto"/>
            <w:noWrap/>
            <w:vAlign w:val="bottom"/>
            <w:hideMark/>
          </w:tcPr>
          <w:p w14:paraId="2F0B7D7B"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110" w:type="dxa"/>
            <w:tcBorders>
              <w:top w:val="single" w:sz="4" w:space="0" w:color="D9D9D9"/>
              <w:left w:val="nil"/>
              <w:bottom w:val="single" w:sz="4" w:space="0" w:color="D9D9D9"/>
              <w:right w:val="nil"/>
            </w:tcBorders>
            <w:shd w:val="clear" w:color="auto" w:fill="auto"/>
            <w:noWrap/>
            <w:vAlign w:val="bottom"/>
            <w:hideMark/>
          </w:tcPr>
          <w:p w14:paraId="66D9AF6C"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114" w:type="dxa"/>
            <w:tcBorders>
              <w:top w:val="single" w:sz="4" w:space="0" w:color="D9D9D9"/>
              <w:left w:val="nil"/>
              <w:bottom w:val="single" w:sz="4" w:space="0" w:color="D9D9D9"/>
              <w:right w:val="nil"/>
            </w:tcBorders>
            <w:shd w:val="clear" w:color="auto" w:fill="auto"/>
            <w:noWrap/>
            <w:vAlign w:val="bottom"/>
            <w:hideMark/>
          </w:tcPr>
          <w:p w14:paraId="482BB6F9"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116" w:type="dxa"/>
            <w:tcBorders>
              <w:top w:val="single" w:sz="4" w:space="0" w:color="D9D9D9"/>
              <w:left w:val="nil"/>
              <w:bottom w:val="single" w:sz="4" w:space="0" w:color="D9D9D9"/>
              <w:right w:val="nil"/>
            </w:tcBorders>
            <w:shd w:val="clear" w:color="auto" w:fill="auto"/>
            <w:noWrap/>
            <w:vAlign w:val="bottom"/>
            <w:hideMark/>
          </w:tcPr>
          <w:p w14:paraId="50174825"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037" w:type="dxa"/>
            <w:tcBorders>
              <w:top w:val="single" w:sz="4" w:space="0" w:color="D9D9D9"/>
              <w:left w:val="nil"/>
              <w:bottom w:val="single" w:sz="4" w:space="0" w:color="D9D9D9"/>
              <w:right w:val="nil"/>
            </w:tcBorders>
            <w:shd w:val="clear" w:color="auto" w:fill="auto"/>
            <w:noWrap/>
            <w:vAlign w:val="bottom"/>
            <w:hideMark/>
          </w:tcPr>
          <w:p w14:paraId="28379D8B"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r>
      <w:tr w:rsidR="00A06476" w:rsidRPr="00A06476" w14:paraId="2A459E66" w14:textId="77777777" w:rsidTr="00A06476">
        <w:trPr>
          <w:trHeight w:val="240"/>
        </w:trPr>
        <w:tc>
          <w:tcPr>
            <w:tcW w:w="3907" w:type="dxa"/>
            <w:tcBorders>
              <w:top w:val="single" w:sz="4" w:space="0" w:color="D9D9D9"/>
              <w:left w:val="nil"/>
              <w:bottom w:val="single" w:sz="4" w:space="0" w:color="FFFFFF"/>
              <w:right w:val="single" w:sz="4" w:space="0" w:color="808080"/>
            </w:tcBorders>
            <w:shd w:val="clear" w:color="D9D9D9" w:fill="D9D9D9"/>
            <w:noWrap/>
            <w:vAlign w:val="bottom"/>
            <w:hideMark/>
          </w:tcPr>
          <w:p w14:paraId="372864AE" w14:textId="77777777" w:rsidR="00A06476" w:rsidRPr="00A06476" w:rsidRDefault="00A06476" w:rsidP="00A06476">
            <w:pPr>
              <w:spacing w:line="240" w:lineRule="auto"/>
              <w:jc w:val="lef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Capital Outlay</w:t>
            </w:r>
          </w:p>
        </w:tc>
        <w:tc>
          <w:tcPr>
            <w:tcW w:w="1098" w:type="dxa"/>
            <w:tcBorders>
              <w:top w:val="single" w:sz="4" w:space="0" w:color="D9D9D9"/>
              <w:left w:val="nil"/>
              <w:bottom w:val="single" w:sz="4" w:space="0" w:color="FFFFFF"/>
              <w:right w:val="nil"/>
            </w:tcBorders>
            <w:shd w:val="clear" w:color="D9D9D9" w:fill="D9D9D9"/>
            <w:noWrap/>
            <w:vAlign w:val="bottom"/>
            <w:hideMark/>
          </w:tcPr>
          <w:p w14:paraId="23AB3A29" w14:textId="77777777" w:rsidR="00A06476" w:rsidRPr="00A06476" w:rsidRDefault="00A06476" w:rsidP="00A06476">
            <w:pPr>
              <w:spacing w:line="240" w:lineRule="auto"/>
              <w:jc w:val="left"/>
              <w:rPr>
                <w:rFonts w:ascii="Segoe UI Semilight" w:eastAsia="Times New Roman" w:hAnsi="Segoe UI Semilight" w:cs="Segoe UI Semilight"/>
                <w:b/>
                <w:bCs/>
                <w:color w:val="000000"/>
                <w:sz w:val="18"/>
                <w:szCs w:val="18"/>
              </w:rPr>
            </w:pPr>
          </w:p>
        </w:tc>
        <w:tc>
          <w:tcPr>
            <w:tcW w:w="1098" w:type="dxa"/>
            <w:tcBorders>
              <w:top w:val="single" w:sz="4" w:space="0" w:color="D9D9D9"/>
              <w:left w:val="nil"/>
              <w:bottom w:val="single" w:sz="4" w:space="0" w:color="FFFFFF"/>
              <w:right w:val="nil"/>
            </w:tcBorders>
            <w:shd w:val="clear" w:color="D9D9D9" w:fill="D9D9D9"/>
            <w:noWrap/>
            <w:vAlign w:val="bottom"/>
            <w:hideMark/>
          </w:tcPr>
          <w:p w14:paraId="7AE2ED4A"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110" w:type="dxa"/>
            <w:tcBorders>
              <w:top w:val="single" w:sz="4" w:space="0" w:color="D9D9D9"/>
              <w:left w:val="nil"/>
              <w:bottom w:val="single" w:sz="4" w:space="0" w:color="FFFFFF"/>
              <w:right w:val="nil"/>
            </w:tcBorders>
            <w:shd w:val="clear" w:color="D9D9D9" w:fill="D9D9D9"/>
            <w:noWrap/>
            <w:vAlign w:val="bottom"/>
            <w:hideMark/>
          </w:tcPr>
          <w:p w14:paraId="6EB62B23"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114" w:type="dxa"/>
            <w:tcBorders>
              <w:top w:val="single" w:sz="4" w:space="0" w:color="D9D9D9"/>
              <w:left w:val="nil"/>
              <w:bottom w:val="single" w:sz="4" w:space="0" w:color="FFFFFF"/>
              <w:right w:val="nil"/>
            </w:tcBorders>
            <w:shd w:val="clear" w:color="D9D9D9" w:fill="D9D9D9"/>
            <w:noWrap/>
            <w:vAlign w:val="bottom"/>
            <w:hideMark/>
          </w:tcPr>
          <w:p w14:paraId="5DA1D646"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116" w:type="dxa"/>
            <w:tcBorders>
              <w:top w:val="single" w:sz="4" w:space="0" w:color="D9D9D9"/>
              <w:left w:val="nil"/>
              <w:bottom w:val="single" w:sz="4" w:space="0" w:color="FFFFFF"/>
              <w:right w:val="nil"/>
            </w:tcBorders>
            <w:shd w:val="clear" w:color="D9D9D9" w:fill="D9D9D9"/>
            <w:noWrap/>
            <w:vAlign w:val="bottom"/>
            <w:hideMark/>
          </w:tcPr>
          <w:p w14:paraId="24A61F50"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037" w:type="dxa"/>
            <w:tcBorders>
              <w:top w:val="single" w:sz="4" w:space="0" w:color="D9D9D9"/>
              <w:left w:val="nil"/>
              <w:bottom w:val="single" w:sz="4" w:space="0" w:color="FFFFFF"/>
              <w:right w:val="nil"/>
            </w:tcBorders>
            <w:shd w:val="clear" w:color="D9D9D9" w:fill="D9D9D9"/>
            <w:noWrap/>
            <w:vAlign w:val="bottom"/>
            <w:hideMark/>
          </w:tcPr>
          <w:p w14:paraId="140BF869"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r>
      <w:tr w:rsidR="00A06476" w:rsidRPr="00A06476" w14:paraId="03CB19F7" w14:textId="77777777" w:rsidTr="00A06476">
        <w:trPr>
          <w:trHeight w:val="240"/>
        </w:trPr>
        <w:tc>
          <w:tcPr>
            <w:tcW w:w="3907" w:type="dxa"/>
            <w:tcBorders>
              <w:top w:val="single" w:sz="4" w:space="0" w:color="D9D9D9"/>
              <w:left w:val="nil"/>
              <w:bottom w:val="single" w:sz="4" w:space="0" w:color="D9D9D9"/>
              <w:right w:val="single" w:sz="4" w:space="0" w:color="808080"/>
            </w:tcBorders>
            <w:shd w:val="clear" w:color="auto" w:fill="auto"/>
            <w:noWrap/>
            <w:vAlign w:val="bottom"/>
            <w:hideMark/>
          </w:tcPr>
          <w:p w14:paraId="4BDA891E"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110-450-8225-Buildings &amp; Facilities</w:t>
            </w:r>
          </w:p>
        </w:tc>
        <w:tc>
          <w:tcPr>
            <w:tcW w:w="1098" w:type="dxa"/>
            <w:tcBorders>
              <w:top w:val="single" w:sz="4" w:space="0" w:color="D9D9D9"/>
              <w:left w:val="nil"/>
              <w:bottom w:val="single" w:sz="4" w:space="0" w:color="D9D9D9"/>
              <w:right w:val="nil"/>
            </w:tcBorders>
            <w:shd w:val="clear" w:color="auto" w:fill="auto"/>
            <w:noWrap/>
            <w:vAlign w:val="bottom"/>
            <w:hideMark/>
          </w:tcPr>
          <w:p w14:paraId="19CB2A7A"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98" w:type="dxa"/>
            <w:tcBorders>
              <w:top w:val="single" w:sz="4" w:space="0" w:color="D9D9D9"/>
              <w:left w:val="nil"/>
              <w:bottom w:val="single" w:sz="4" w:space="0" w:color="D9D9D9"/>
              <w:right w:val="nil"/>
            </w:tcBorders>
            <w:shd w:val="clear" w:color="auto" w:fill="auto"/>
            <w:noWrap/>
            <w:vAlign w:val="bottom"/>
            <w:hideMark/>
          </w:tcPr>
          <w:p w14:paraId="22295759"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110" w:type="dxa"/>
            <w:tcBorders>
              <w:top w:val="single" w:sz="4" w:space="0" w:color="D9D9D9"/>
              <w:left w:val="nil"/>
              <w:bottom w:val="single" w:sz="4" w:space="0" w:color="D9D9D9"/>
              <w:right w:val="nil"/>
            </w:tcBorders>
            <w:shd w:val="clear" w:color="auto" w:fill="auto"/>
            <w:noWrap/>
            <w:vAlign w:val="bottom"/>
            <w:hideMark/>
          </w:tcPr>
          <w:p w14:paraId="2708C0AF"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307,115 </w:t>
            </w:r>
          </w:p>
        </w:tc>
        <w:tc>
          <w:tcPr>
            <w:tcW w:w="1114" w:type="dxa"/>
            <w:tcBorders>
              <w:top w:val="single" w:sz="4" w:space="0" w:color="D9D9D9"/>
              <w:left w:val="nil"/>
              <w:bottom w:val="single" w:sz="4" w:space="0" w:color="D9D9D9"/>
              <w:right w:val="nil"/>
            </w:tcBorders>
            <w:shd w:val="clear" w:color="auto" w:fill="auto"/>
            <w:noWrap/>
            <w:vAlign w:val="bottom"/>
            <w:hideMark/>
          </w:tcPr>
          <w:p w14:paraId="15D4BAC4"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168,952 </w:t>
            </w:r>
          </w:p>
        </w:tc>
        <w:tc>
          <w:tcPr>
            <w:tcW w:w="1116" w:type="dxa"/>
            <w:tcBorders>
              <w:top w:val="single" w:sz="4" w:space="0" w:color="D9D9D9"/>
              <w:left w:val="nil"/>
              <w:bottom w:val="single" w:sz="4" w:space="0" w:color="D9D9D9"/>
              <w:right w:val="nil"/>
            </w:tcBorders>
            <w:shd w:val="clear" w:color="auto" w:fill="auto"/>
            <w:noWrap/>
            <w:vAlign w:val="bottom"/>
            <w:hideMark/>
          </w:tcPr>
          <w:p w14:paraId="1D0DA5BB"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309,455 </w:t>
            </w:r>
          </w:p>
        </w:tc>
        <w:tc>
          <w:tcPr>
            <w:tcW w:w="1037" w:type="dxa"/>
            <w:tcBorders>
              <w:top w:val="single" w:sz="4" w:space="0" w:color="D9D9D9"/>
              <w:left w:val="nil"/>
              <w:bottom w:val="single" w:sz="4" w:space="0" w:color="D9D9D9"/>
              <w:right w:val="nil"/>
            </w:tcBorders>
            <w:shd w:val="clear" w:color="auto" w:fill="auto"/>
            <w:noWrap/>
            <w:vAlign w:val="bottom"/>
            <w:hideMark/>
          </w:tcPr>
          <w:p w14:paraId="2F9BB713"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2,340 </w:t>
            </w:r>
          </w:p>
        </w:tc>
      </w:tr>
      <w:tr w:rsidR="00A06476" w:rsidRPr="00A06476" w14:paraId="08ABDE4B" w14:textId="77777777" w:rsidTr="00A06476">
        <w:trPr>
          <w:trHeight w:val="240"/>
        </w:trPr>
        <w:tc>
          <w:tcPr>
            <w:tcW w:w="3907" w:type="dxa"/>
            <w:tcBorders>
              <w:top w:val="single" w:sz="4" w:space="0" w:color="D9D9D9"/>
              <w:left w:val="nil"/>
              <w:bottom w:val="single" w:sz="4" w:space="0" w:color="D9D9D9"/>
              <w:right w:val="single" w:sz="4" w:space="0" w:color="808080"/>
            </w:tcBorders>
            <w:shd w:val="clear" w:color="auto" w:fill="auto"/>
            <w:noWrap/>
            <w:vAlign w:val="bottom"/>
            <w:hideMark/>
          </w:tcPr>
          <w:p w14:paraId="21AFC5D7"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110-450-8335-Equipment &amp; Furnishings</w:t>
            </w:r>
          </w:p>
        </w:tc>
        <w:tc>
          <w:tcPr>
            <w:tcW w:w="1098" w:type="dxa"/>
            <w:tcBorders>
              <w:top w:val="single" w:sz="4" w:space="0" w:color="D9D9D9"/>
              <w:left w:val="nil"/>
              <w:bottom w:val="single" w:sz="4" w:space="0" w:color="D9D9D9"/>
              <w:right w:val="nil"/>
            </w:tcBorders>
            <w:shd w:val="clear" w:color="auto" w:fill="auto"/>
            <w:noWrap/>
            <w:vAlign w:val="bottom"/>
            <w:hideMark/>
          </w:tcPr>
          <w:p w14:paraId="6F4589EA"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98" w:type="dxa"/>
            <w:tcBorders>
              <w:top w:val="single" w:sz="4" w:space="0" w:color="D9D9D9"/>
              <w:left w:val="nil"/>
              <w:bottom w:val="single" w:sz="4" w:space="0" w:color="D9D9D9"/>
              <w:right w:val="nil"/>
            </w:tcBorders>
            <w:shd w:val="clear" w:color="auto" w:fill="auto"/>
            <w:noWrap/>
            <w:vAlign w:val="bottom"/>
            <w:hideMark/>
          </w:tcPr>
          <w:p w14:paraId="59C8DAC8"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110" w:type="dxa"/>
            <w:tcBorders>
              <w:top w:val="single" w:sz="4" w:space="0" w:color="D9D9D9"/>
              <w:left w:val="nil"/>
              <w:bottom w:val="single" w:sz="4" w:space="0" w:color="D9D9D9"/>
              <w:right w:val="nil"/>
            </w:tcBorders>
            <w:shd w:val="clear" w:color="auto" w:fill="auto"/>
            <w:noWrap/>
            <w:vAlign w:val="bottom"/>
            <w:hideMark/>
          </w:tcPr>
          <w:p w14:paraId="097DFF67"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114" w:type="dxa"/>
            <w:tcBorders>
              <w:top w:val="single" w:sz="4" w:space="0" w:color="D9D9D9"/>
              <w:left w:val="nil"/>
              <w:bottom w:val="single" w:sz="4" w:space="0" w:color="D9D9D9"/>
              <w:right w:val="nil"/>
            </w:tcBorders>
            <w:shd w:val="clear" w:color="auto" w:fill="auto"/>
            <w:noWrap/>
            <w:vAlign w:val="bottom"/>
            <w:hideMark/>
          </w:tcPr>
          <w:p w14:paraId="41BBD69A"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116" w:type="dxa"/>
            <w:tcBorders>
              <w:top w:val="single" w:sz="4" w:space="0" w:color="D9D9D9"/>
              <w:left w:val="nil"/>
              <w:bottom w:val="single" w:sz="4" w:space="0" w:color="D9D9D9"/>
              <w:right w:val="nil"/>
            </w:tcBorders>
            <w:shd w:val="clear" w:color="auto" w:fill="auto"/>
            <w:noWrap/>
            <w:vAlign w:val="bottom"/>
            <w:hideMark/>
          </w:tcPr>
          <w:p w14:paraId="5E24B706"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40,000 </w:t>
            </w:r>
          </w:p>
        </w:tc>
        <w:tc>
          <w:tcPr>
            <w:tcW w:w="1037" w:type="dxa"/>
            <w:tcBorders>
              <w:top w:val="single" w:sz="4" w:space="0" w:color="D9D9D9"/>
              <w:left w:val="nil"/>
              <w:bottom w:val="single" w:sz="4" w:space="0" w:color="D9D9D9"/>
              <w:right w:val="nil"/>
            </w:tcBorders>
            <w:shd w:val="clear" w:color="auto" w:fill="auto"/>
            <w:noWrap/>
            <w:vAlign w:val="bottom"/>
            <w:hideMark/>
          </w:tcPr>
          <w:p w14:paraId="418E3C4B"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40,000 </w:t>
            </w:r>
          </w:p>
        </w:tc>
      </w:tr>
      <w:tr w:rsidR="00A06476" w:rsidRPr="00A06476" w14:paraId="6F2E9211" w14:textId="77777777" w:rsidTr="00A06476">
        <w:trPr>
          <w:trHeight w:val="240"/>
        </w:trPr>
        <w:tc>
          <w:tcPr>
            <w:tcW w:w="3907" w:type="dxa"/>
            <w:tcBorders>
              <w:top w:val="single" w:sz="4" w:space="0" w:color="A6A6A6"/>
              <w:left w:val="nil"/>
              <w:bottom w:val="single" w:sz="4" w:space="0" w:color="A6A6A6"/>
              <w:right w:val="single" w:sz="4" w:space="0" w:color="808080"/>
            </w:tcBorders>
            <w:shd w:val="clear" w:color="D9D9D9" w:fill="D9D9D9"/>
            <w:noWrap/>
            <w:vAlign w:val="bottom"/>
            <w:hideMark/>
          </w:tcPr>
          <w:p w14:paraId="447B9CF1" w14:textId="77777777" w:rsidR="00A06476" w:rsidRPr="00A06476" w:rsidRDefault="00A06476" w:rsidP="00A06476">
            <w:pPr>
              <w:spacing w:line="240" w:lineRule="auto"/>
              <w:jc w:val="lef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Capital Outlay Total</w:t>
            </w:r>
          </w:p>
        </w:tc>
        <w:tc>
          <w:tcPr>
            <w:tcW w:w="1098" w:type="dxa"/>
            <w:tcBorders>
              <w:top w:val="single" w:sz="4" w:space="0" w:color="A6A6A6"/>
              <w:left w:val="nil"/>
              <w:bottom w:val="single" w:sz="4" w:space="0" w:color="A6A6A6"/>
              <w:right w:val="nil"/>
            </w:tcBorders>
            <w:shd w:val="clear" w:color="D9D9D9" w:fill="D9D9D9"/>
            <w:noWrap/>
            <w:vAlign w:val="bottom"/>
            <w:hideMark/>
          </w:tcPr>
          <w:p w14:paraId="55409E25"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w:t>
            </w:r>
          </w:p>
        </w:tc>
        <w:tc>
          <w:tcPr>
            <w:tcW w:w="1098" w:type="dxa"/>
            <w:tcBorders>
              <w:top w:val="single" w:sz="4" w:space="0" w:color="A6A6A6"/>
              <w:left w:val="nil"/>
              <w:bottom w:val="single" w:sz="4" w:space="0" w:color="A6A6A6"/>
              <w:right w:val="nil"/>
            </w:tcBorders>
            <w:shd w:val="clear" w:color="D9D9D9" w:fill="D9D9D9"/>
            <w:noWrap/>
            <w:vAlign w:val="bottom"/>
            <w:hideMark/>
          </w:tcPr>
          <w:p w14:paraId="2AFFCE0E"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w:t>
            </w:r>
          </w:p>
        </w:tc>
        <w:tc>
          <w:tcPr>
            <w:tcW w:w="1110" w:type="dxa"/>
            <w:tcBorders>
              <w:top w:val="single" w:sz="4" w:space="0" w:color="A6A6A6"/>
              <w:left w:val="nil"/>
              <w:bottom w:val="single" w:sz="4" w:space="0" w:color="A6A6A6"/>
              <w:right w:val="nil"/>
            </w:tcBorders>
            <w:shd w:val="clear" w:color="D9D9D9" w:fill="D9D9D9"/>
            <w:noWrap/>
            <w:vAlign w:val="bottom"/>
            <w:hideMark/>
          </w:tcPr>
          <w:p w14:paraId="3290B60B"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307,115 </w:t>
            </w:r>
          </w:p>
        </w:tc>
        <w:tc>
          <w:tcPr>
            <w:tcW w:w="1114" w:type="dxa"/>
            <w:tcBorders>
              <w:top w:val="single" w:sz="4" w:space="0" w:color="A6A6A6"/>
              <w:left w:val="nil"/>
              <w:bottom w:val="single" w:sz="4" w:space="0" w:color="A6A6A6"/>
              <w:right w:val="nil"/>
            </w:tcBorders>
            <w:shd w:val="clear" w:color="D9D9D9" w:fill="D9D9D9"/>
            <w:noWrap/>
            <w:vAlign w:val="bottom"/>
            <w:hideMark/>
          </w:tcPr>
          <w:p w14:paraId="74A49E5B"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168,952 </w:t>
            </w:r>
          </w:p>
        </w:tc>
        <w:tc>
          <w:tcPr>
            <w:tcW w:w="1116" w:type="dxa"/>
            <w:tcBorders>
              <w:top w:val="single" w:sz="4" w:space="0" w:color="A6A6A6"/>
              <w:left w:val="nil"/>
              <w:bottom w:val="single" w:sz="4" w:space="0" w:color="A6A6A6"/>
              <w:right w:val="nil"/>
            </w:tcBorders>
            <w:shd w:val="clear" w:color="D9D9D9" w:fill="D9D9D9"/>
            <w:noWrap/>
            <w:vAlign w:val="bottom"/>
            <w:hideMark/>
          </w:tcPr>
          <w:p w14:paraId="6A5C0B82"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349,455 </w:t>
            </w:r>
          </w:p>
        </w:tc>
        <w:tc>
          <w:tcPr>
            <w:tcW w:w="1037" w:type="dxa"/>
            <w:tcBorders>
              <w:top w:val="single" w:sz="4" w:space="0" w:color="A6A6A6"/>
              <w:left w:val="nil"/>
              <w:bottom w:val="single" w:sz="4" w:space="0" w:color="A6A6A6"/>
              <w:right w:val="nil"/>
            </w:tcBorders>
            <w:shd w:val="clear" w:color="D9D9D9" w:fill="D9D9D9"/>
            <w:noWrap/>
            <w:vAlign w:val="bottom"/>
            <w:hideMark/>
          </w:tcPr>
          <w:p w14:paraId="68325D34"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42,340 </w:t>
            </w:r>
          </w:p>
        </w:tc>
      </w:tr>
      <w:tr w:rsidR="00A06476" w:rsidRPr="00A06476" w14:paraId="74EAAB47" w14:textId="77777777" w:rsidTr="00A06476">
        <w:trPr>
          <w:trHeight w:val="240"/>
        </w:trPr>
        <w:tc>
          <w:tcPr>
            <w:tcW w:w="3907" w:type="dxa"/>
            <w:tcBorders>
              <w:top w:val="single" w:sz="4" w:space="0" w:color="D9D9D9"/>
              <w:left w:val="nil"/>
              <w:bottom w:val="single" w:sz="4" w:space="0" w:color="D9D9D9"/>
              <w:right w:val="single" w:sz="4" w:space="0" w:color="808080"/>
            </w:tcBorders>
            <w:shd w:val="clear" w:color="auto" w:fill="auto"/>
            <w:noWrap/>
            <w:vAlign w:val="bottom"/>
            <w:hideMark/>
          </w:tcPr>
          <w:p w14:paraId="68A691E1"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p>
        </w:tc>
        <w:tc>
          <w:tcPr>
            <w:tcW w:w="1098" w:type="dxa"/>
            <w:tcBorders>
              <w:top w:val="single" w:sz="4" w:space="0" w:color="D9D9D9"/>
              <w:left w:val="nil"/>
              <w:bottom w:val="single" w:sz="4" w:space="0" w:color="D9D9D9"/>
              <w:right w:val="nil"/>
            </w:tcBorders>
            <w:shd w:val="clear" w:color="auto" w:fill="auto"/>
            <w:noWrap/>
            <w:vAlign w:val="bottom"/>
            <w:hideMark/>
          </w:tcPr>
          <w:p w14:paraId="593760BE"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098" w:type="dxa"/>
            <w:tcBorders>
              <w:top w:val="single" w:sz="4" w:space="0" w:color="D9D9D9"/>
              <w:left w:val="nil"/>
              <w:bottom w:val="single" w:sz="4" w:space="0" w:color="D9D9D9"/>
              <w:right w:val="nil"/>
            </w:tcBorders>
            <w:shd w:val="clear" w:color="auto" w:fill="auto"/>
            <w:noWrap/>
            <w:vAlign w:val="bottom"/>
            <w:hideMark/>
          </w:tcPr>
          <w:p w14:paraId="3C874A77"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110" w:type="dxa"/>
            <w:tcBorders>
              <w:top w:val="single" w:sz="4" w:space="0" w:color="D9D9D9"/>
              <w:left w:val="nil"/>
              <w:bottom w:val="single" w:sz="4" w:space="0" w:color="D9D9D9"/>
              <w:right w:val="nil"/>
            </w:tcBorders>
            <w:shd w:val="clear" w:color="auto" w:fill="auto"/>
            <w:noWrap/>
            <w:vAlign w:val="bottom"/>
            <w:hideMark/>
          </w:tcPr>
          <w:p w14:paraId="2D409139"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114" w:type="dxa"/>
            <w:tcBorders>
              <w:top w:val="single" w:sz="4" w:space="0" w:color="D9D9D9"/>
              <w:left w:val="nil"/>
              <w:bottom w:val="single" w:sz="4" w:space="0" w:color="D9D9D9"/>
              <w:right w:val="nil"/>
            </w:tcBorders>
            <w:shd w:val="clear" w:color="auto" w:fill="auto"/>
            <w:noWrap/>
            <w:vAlign w:val="bottom"/>
            <w:hideMark/>
          </w:tcPr>
          <w:p w14:paraId="210FF0F4"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116" w:type="dxa"/>
            <w:tcBorders>
              <w:top w:val="single" w:sz="4" w:space="0" w:color="D9D9D9"/>
              <w:left w:val="nil"/>
              <w:bottom w:val="single" w:sz="4" w:space="0" w:color="D9D9D9"/>
              <w:right w:val="nil"/>
            </w:tcBorders>
            <w:shd w:val="clear" w:color="auto" w:fill="auto"/>
            <w:noWrap/>
            <w:vAlign w:val="bottom"/>
            <w:hideMark/>
          </w:tcPr>
          <w:p w14:paraId="7B9B91C9"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037" w:type="dxa"/>
            <w:tcBorders>
              <w:top w:val="single" w:sz="4" w:space="0" w:color="D9D9D9"/>
              <w:left w:val="nil"/>
              <w:bottom w:val="single" w:sz="4" w:space="0" w:color="D9D9D9"/>
              <w:right w:val="nil"/>
            </w:tcBorders>
            <w:shd w:val="clear" w:color="auto" w:fill="auto"/>
            <w:noWrap/>
            <w:vAlign w:val="bottom"/>
            <w:hideMark/>
          </w:tcPr>
          <w:p w14:paraId="1A34C15C"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r>
      <w:tr w:rsidR="00A06476" w:rsidRPr="00A06476" w14:paraId="4CBF5F7A" w14:textId="77777777" w:rsidTr="00A06476">
        <w:trPr>
          <w:trHeight w:val="240"/>
        </w:trPr>
        <w:tc>
          <w:tcPr>
            <w:tcW w:w="3907" w:type="dxa"/>
            <w:tcBorders>
              <w:top w:val="single" w:sz="8" w:space="0" w:color="808080"/>
              <w:left w:val="single" w:sz="8" w:space="0" w:color="808080"/>
              <w:bottom w:val="single" w:sz="8" w:space="0" w:color="808080"/>
              <w:right w:val="single" w:sz="4" w:space="0" w:color="808080"/>
            </w:tcBorders>
            <w:shd w:val="clear" w:color="auto" w:fill="auto"/>
            <w:noWrap/>
            <w:vAlign w:val="bottom"/>
            <w:hideMark/>
          </w:tcPr>
          <w:p w14:paraId="69B9C039" w14:textId="77777777" w:rsidR="00A06476" w:rsidRPr="00A06476" w:rsidRDefault="00A06476" w:rsidP="00A06476">
            <w:pPr>
              <w:spacing w:line="240" w:lineRule="auto"/>
              <w:jc w:val="lef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Grand Total</w:t>
            </w:r>
          </w:p>
        </w:tc>
        <w:tc>
          <w:tcPr>
            <w:tcW w:w="1098" w:type="dxa"/>
            <w:tcBorders>
              <w:top w:val="single" w:sz="8" w:space="0" w:color="808080"/>
              <w:left w:val="nil"/>
              <w:bottom w:val="single" w:sz="8" w:space="0" w:color="808080"/>
              <w:right w:val="nil"/>
            </w:tcBorders>
            <w:shd w:val="clear" w:color="auto" w:fill="auto"/>
            <w:noWrap/>
            <w:vAlign w:val="bottom"/>
            <w:hideMark/>
          </w:tcPr>
          <w:p w14:paraId="1610273F"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8,636 </w:t>
            </w:r>
          </w:p>
        </w:tc>
        <w:tc>
          <w:tcPr>
            <w:tcW w:w="1098" w:type="dxa"/>
            <w:tcBorders>
              <w:top w:val="single" w:sz="8" w:space="0" w:color="808080"/>
              <w:left w:val="nil"/>
              <w:bottom w:val="single" w:sz="8" w:space="0" w:color="808080"/>
              <w:right w:val="nil"/>
            </w:tcBorders>
            <w:shd w:val="clear" w:color="auto" w:fill="auto"/>
            <w:noWrap/>
            <w:vAlign w:val="bottom"/>
            <w:hideMark/>
          </w:tcPr>
          <w:p w14:paraId="04BE5BE1"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6,454 </w:t>
            </w:r>
          </w:p>
        </w:tc>
        <w:tc>
          <w:tcPr>
            <w:tcW w:w="1110" w:type="dxa"/>
            <w:tcBorders>
              <w:top w:val="single" w:sz="8" w:space="0" w:color="808080"/>
              <w:left w:val="nil"/>
              <w:bottom w:val="single" w:sz="8" w:space="0" w:color="808080"/>
              <w:right w:val="nil"/>
            </w:tcBorders>
            <w:shd w:val="clear" w:color="auto" w:fill="auto"/>
            <w:noWrap/>
            <w:vAlign w:val="bottom"/>
            <w:hideMark/>
          </w:tcPr>
          <w:p w14:paraId="15D77EDD"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350,680 </w:t>
            </w:r>
          </w:p>
        </w:tc>
        <w:tc>
          <w:tcPr>
            <w:tcW w:w="1114" w:type="dxa"/>
            <w:tcBorders>
              <w:top w:val="single" w:sz="8" w:space="0" w:color="808080"/>
              <w:left w:val="nil"/>
              <w:bottom w:val="single" w:sz="8" w:space="0" w:color="808080"/>
              <w:right w:val="nil"/>
            </w:tcBorders>
            <w:shd w:val="clear" w:color="auto" w:fill="auto"/>
            <w:noWrap/>
            <w:vAlign w:val="bottom"/>
            <w:hideMark/>
          </w:tcPr>
          <w:p w14:paraId="072A99A3"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187,681 </w:t>
            </w:r>
          </w:p>
        </w:tc>
        <w:tc>
          <w:tcPr>
            <w:tcW w:w="1116" w:type="dxa"/>
            <w:tcBorders>
              <w:top w:val="single" w:sz="8" w:space="0" w:color="808080"/>
              <w:left w:val="nil"/>
              <w:bottom w:val="single" w:sz="8" w:space="0" w:color="808080"/>
              <w:right w:val="nil"/>
            </w:tcBorders>
            <w:shd w:val="clear" w:color="auto" w:fill="auto"/>
            <w:noWrap/>
            <w:vAlign w:val="bottom"/>
            <w:hideMark/>
          </w:tcPr>
          <w:p w14:paraId="0854C248"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416,550 </w:t>
            </w:r>
          </w:p>
        </w:tc>
        <w:tc>
          <w:tcPr>
            <w:tcW w:w="1037" w:type="dxa"/>
            <w:tcBorders>
              <w:top w:val="single" w:sz="8" w:space="0" w:color="808080"/>
              <w:left w:val="nil"/>
              <w:bottom w:val="single" w:sz="8" w:space="0" w:color="808080"/>
              <w:right w:val="single" w:sz="8" w:space="0" w:color="808080"/>
            </w:tcBorders>
            <w:shd w:val="clear" w:color="auto" w:fill="auto"/>
            <w:noWrap/>
            <w:vAlign w:val="bottom"/>
            <w:hideMark/>
          </w:tcPr>
          <w:p w14:paraId="36AE033F"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65,870 </w:t>
            </w:r>
          </w:p>
        </w:tc>
      </w:tr>
    </w:tbl>
    <w:p w14:paraId="61F567B7" w14:textId="77777777" w:rsidR="00A7198A" w:rsidRDefault="00A7198A" w:rsidP="00803C51">
      <w:pPr>
        <w:keepLines/>
        <w:jc w:val="left"/>
        <w:rPr>
          <w:rFonts w:cstheme="majorHAnsi"/>
          <w:b/>
          <w:bCs/>
          <w:sz w:val="24"/>
          <w:szCs w:val="24"/>
        </w:rPr>
      </w:pPr>
    </w:p>
    <w:p w14:paraId="492C0224" w14:textId="77777777" w:rsidR="00946894" w:rsidRDefault="00946894" w:rsidP="00803C51">
      <w:pPr>
        <w:keepLines/>
        <w:jc w:val="left"/>
        <w:rPr>
          <w:rFonts w:cstheme="majorHAnsi"/>
          <w:b/>
          <w:bCs/>
          <w:sz w:val="24"/>
          <w:szCs w:val="24"/>
        </w:rPr>
        <w:sectPr w:rsidR="00946894" w:rsidSect="00555C92">
          <w:pgSz w:w="12240" w:h="15840"/>
          <w:pgMar w:top="720" w:right="720" w:bottom="720" w:left="720" w:header="720" w:footer="720" w:gutter="0"/>
          <w:cols w:space="720"/>
          <w:titlePg/>
          <w:docGrid w:linePitch="360"/>
        </w:sectPr>
      </w:pPr>
    </w:p>
    <w:p w14:paraId="385B08CE" w14:textId="77777777" w:rsidR="00946894" w:rsidRDefault="00946894" w:rsidP="00803C51">
      <w:pPr>
        <w:keepLines/>
        <w:jc w:val="center"/>
        <w:rPr>
          <w:rFonts w:cstheme="majorHAnsi"/>
          <w:b/>
          <w:bCs/>
          <w:sz w:val="24"/>
          <w:szCs w:val="24"/>
        </w:rPr>
      </w:pPr>
      <w:r>
        <w:rPr>
          <w:rFonts w:cstheme="majorHAnsi"/>
          <w:b/>
          <w:bCs/>
          <w:sz w:val="24"/>
          <w:szCs w:val="24"/>
        </w:rPr>
        <w:lastRenderedPageBreak/>
        <w:t>General Fund</w:t>
      </w:r>
    </w:p>
    <w:p w14:paraId="176D85A1" w14:textId="77777777" w:rsidR="00946894" w:rsidRDefault="00946894" w:rsidP="00803C51">
      <w:pPr>
        <w:keepLines/>
        <w:jc w:val="center"/>
        <w:rPr>
          <w:rFonts w:cstheme="majorHAnsi"/>
          <w:b/>
          <w:bCs/>
          <w:sz w:val="24"/>
          <w:szCs w:val="24"/>
        </w:rPr>
      </w:pPr>
    </w:p>
    <w:p w14:paraId="5FAC2D34" w14:textId="45F7CEA9" w:rsidR="00946894" w:rsidRDefault="00A44F3D" w:rsidP="00803C51">
      <w:pPr>
        <w:keepLines/>
        <w:jc w:val="left"/>
        <w:rPr>
          <w:rFonts w:cstheme="majorHAnsi"/>
          <w:b/>
          <w:bCs/>
          <w:sz w:val="24"/>
          <w:szCs w:val="24"/>
        </w:rPr>
      </w:pPr>
      <w:r>
        <w:rPr>
          <w:rFonts w:cstheme="majorHAnsi"/>
          <w:b/>
          <w:bCs/>
          <w:sz w:val="24"/>
          <w:szCs w:val="24"/>
        </w:rPr>
        <w:t>Municipal Court</w:t>
      </w:r>
      <w:r w:rsidR="00946894">
        <w:rPr>
          <w:rFonts w:cstheme="majorHAnsi"/>
          <w:b/>
          <w:bCs/>
          <w:sz w:val="24"/>
          <w:szCs w:val="24"/>
        </w:rPr>
        <w:t xml:space="preserve"> Department</w:t>
      </w:r>
    </w:p>
    <w:tbl>
      <w:tblPr>
        <w:tblW w:w="10480" w:type="dxa"/>
        <w:tblLook w:val="04A0" w:firstRow="1" w:lastRow="0" w:firstColumn="1" w:lastColumn="0" w:noHBand="0" w:noVBand="1"/>
      </w:tblPr>
      <w:tblGrid>
        <w:gridCol w:w="3763"/>
        <w:gridCol w:w="1128"/>
        <w:gridCol w:w="1128"/>
        <w:gridCol w:w="1131"/>
        <w:gridCol w:w="1136"/>
        <w:gridCol w:w="1137"/>
        <w:gridCol w:w="1057"/>
      </w:tblGrid>
      <w:tr w:rsidR="00A06476" w:rsidRPr="00A06476" w14:paraId="135909A5" w14:textId="77777777" w:rsidTr="00A06476">
        <w:trPr>
          <w:trHeight w:val="765"/>
        </w:trPr>
        <w:tc>
          <w:tcPr>
            <w:tcW w:w="3763" w:type="dxa"/>
            <w:tcBorders>
              <w:top w:val="single" w:sz="8" w:space="0" w:color="808080"/>
              <w:left w:val="single" w:sz="8" w:space="0" w:color="808080"/>
              <w:bottom w:val="single" w:sz="8" w:space="0" w:color="808080"/>
              <w:right w:val="single" w:sz="4" w:space="0" w:color="808080"/>
            </w:tcBorders>
            <w:shd w:val="clear" w:color="auto" w:fill="auto"/>
            <w:hideMark/>
          </w:tcPr>
          <w:p w14:paraId="73FA88AF" w14:textId="77777777" w:rsidR="00A06476" w:rsidRPr="00A06476" w:rsidRDefault="00A06476" w:rsidP="00A06476">
            <w:pPr>
              <w:spacing w:line="240" w:lineRule="auto"/>
              <w:jc w:val="center"/>
              <w:rPr>
                <w:rFonts w:ascii="Segoe UI Semilight" w:eastAsia="Times New Roman" w:hAnsi="Segoe UI Semilight" w:cs="Segoe UI Semilight"/>
                <w:b/>
                <w:bCs/>
                <w:color w:val="000000"/>
                <w:sz w:val="18"/>
                <w:szCs w:val="18"/>
              </w:rPr>
            </w:pPr>
          </w:p>
        </w:tc>
        <w:tc>
          <w:tcPr>
            <w:tcW w:w="1128" w:type="dxa"/>
            <w:tcBorders>
              <w:top w:val="single" w:sz="8" w:space="0" w:color="808080"/>
              <w:left w:val="nil"/>
              <w:bottom w:val="single" w:sz="8" w:space="0" w:color="808080"/>
              <w:right w:val="nil"/>
            </w:tcBorders>
            <w:shd w:val="clear" w:color="auto" w:fill="auto"/>
            <w:hideMark/>
          </w:tcPr>
          <w:p w14:paraId="6D5A976F" w14:textId="77777777" w:rsidR="00A06476" w:rsidRPr="00A06476" w:rsidRDefault="00A06476" w:rsidP="00A06476">
            <w:pPr>
              <w:spacing w:line="240" w:lineRule="auto"/>
              <w:jc w:val="center"/>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 FY 19/20 </w:t>
            </w:r>
            <w:r w:rsidRPr="00A06476">
              <w:rPr>
                <w:rFonts w:ascii="Segoe UI Semilight" w:eastAsia="Times New Roman" w:hAnsi="Segoe UI Semilight" w:cs="Segoe UI Semilight"/>
                <w:b/>
                <w:bCs/>
                <w:color w:val="000000"/>
                <w:sz w:val="18"/>
                <w:szCs w:val="18"/>
              </w:rPr>
              <w:br/>
              <w:t>Actual</w:t>
            </w:r>
          </w:p>
        </w:tc>
        <w:tc>
          <w:tcPr>
            <w:tcW w:w="1128" w:type="dxa"/>
            <w:tcBorders>
              <w:top w:val="single" w:sz="8" w:space="0" w:color="808080"/>
              <w:left w:val="nil"/>
              <w:bottom w:val="single" w:sz="8" w:space="0" w:color="808080"/>
              <w:right w:val="nil"/>
            </w:tcBorders>
            <w:shd w:val="clear" w:color="auto" w:fill="auto"/>
            <w:hideMark/>
          </w:tcPr>
          <w:p w14:paraId="477072E3" w14:textId="77777777" w:rsidR="00A06476" w:rsidRPr="00A06476" w:rsidRDefault="00A06476" w:rsidP="00A06476">
            <w:pPr>
              <w:spacing w:line="240" w:lineRule="auto"/>
              <w:jc w:val="center"/>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 FY 20/21 </w:t>
            </w:r>
            <w:r w:rsidRPr="00A06476">
              <w:rPr>
                <w:rFonts w:ascii="Segoe UI Semilight" w:eastAsia="Times New Roman" w:hAnsi="Segoe UI Semilight" w:cs="Segoe UI Semilight"/>
                <w:b/>
                <w:bCs/>
                <w:color w:val="000000"/>
                <w:sz w:val="18"/>
                <w:szCs w:val="18"/>
              </w:rPr>
              <w:br/>
              <w:t>Actual</w:t>
            </w:r>
          </w:p>
        </w:tc>
        <w:tc>
          <w:tcPr>
            <w:tcW w:w="1131" w:type="dxa"/>
            <w:tcBorders>
              <w:top w:val="single" w:sz="8" w:space="0" w:color="808080"/>
              <w:left w:val="nil"/>
              <w:bottom w:val="single" w:sz="8" w:space="0" w:color="808080"/>
              <w:right w:val="nil"/>
            </w:tcBorders>
            <w:shd w:val="clear" w:color="auto" w:fill="auto"/>
            <w:hideMark/>
          </w:tcPr>
          <w:p w14:paraId="3FF44828" w14:textId="77777777" w:rsidR="00A06476" w:rsidRPr="00A06476" w:rsidRDefault="00A06476" w:rsidP="00A06476">
            <w:pPr>
              <w:spacing w:line="240" w:lineRule="auto"/>
              <w:jc w:val="center"/>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 FY 21/22</w:t>
            </w:r>
            <w:r w:rsidRPr="00A06476">
              <w:rPr>
                <w:rFonts w:ascii="Segoe UI Semilight" w:eastAsia="Times New Roman" w:hAnsi="Segoe UI Semilight" w:cs="Segoe UI Semilight"/>
                <w:b/>
                <w:bCs/>
                <w:color w:val="000000"/>
                <w:sz w:val="18"/>
                <w:szCs w:val="18"/>
              </w:rPr>
              <w:br/>
              <w:t>Budget</w:t>
            </w:r>
          </w:p>
        </w:tc>
        <w:tc>
          <w:tcPr>
            <w:tcW w:w="1136" w:type="dxa"/>
            <w:tcBorders>
              <w:top w:val="single" w:sz="8" w:space="0" w:color="808080"/>
              <w:left w:val="nil"/>
              <w:bottom w:val="single" w:sz="8" w:space="0" w:color="808080"/>
              <w:right w:val="nil"/>
            </w:tcBorders>
            <w:shd w:val="clear" w:color="auto" w:fill="auto"/>
            <w:hideMark/>
          </w:tcPr>
          <w:p w14:paraId="1980EA45" w14:textId="77777777" w:rsidR="00A06476" w:rsidRPr="00A06476" w:rsidRDefault="00A06476" w:rsidP="00A06476">
            <w:pPr>
              <w:spacing w:line="240" w:lineRule="auto"/>
              <w:jc w:val="lef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 FY 21/22 </w:t>
            </w:r>
            <w:r w:rsidRPr="00A06476">
              <w:rPr>
                <w:rFonts w:ascii="Segoe UI Semilight" w:eastAsia="Times New Roman" w:hAnsi="Segoe UI Semilight" w:cs="Segoe UI Semilight"/>
                <w:b/>
                <w:bCs/>
                <w:color w:val="000000"/>
                <w:sz w:val="18"/>
                <w:szCs w:val="18"/>
              </w:rPr>
              <w:br/>
              <w:t>Estimate</w:t>
            </w:r>
          </w:p>
        </w:tc>
        <w:tc>
          <w:tcPr>
            <w:tcW w:w="1137" w:type="dxa"/>
            <w:tcBorders>
              <w:top w:val="single" w:sz="8" w:space="0" w:color="808080"/>
              <w:left w:val="nil"/>
              <w:bottom w:val="single" w:sz="8" w:space="0" w:color="808080"/>
              <w:right w:val="nil"/>
            </w:tcBorders>
            <w:shd w:val="clear" w:color="auto" w:fill="auto"/>
            <w:hideMark/>
          </w:tcPr>
          <w:p w14:paraId="01A81457" w14:textId="77777777" w:rsidR="00A06476" w:rsidRPr="00A06476" w:rsidRDefault="00A06476" w:rsidP="00A06476">
            <w:pPr>
              <w:spacing w:line="240" w:lineRule="auto"/>
              <w:jc w:val="lef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 FY 22/23</w:t>
            </w:r>
            <w:r w:rsidRPr="00A06476">
              <w:rPr>
                <w:rFonts w:ascii="Segoe UI Semilight" w:eastAsia="Times New Roman" w:hAnsi="Segoe UI Semilight" w:cs="Segoe UI Semilight"/>
                <w:b/>
                <w:bCs/>
                <w:color w:val="000000"/>
                <w:sz w:val="18"/>
                <w:szCs w:val="18"/>
              </w:rPr>
              <w:br/>
              <w:t>Adopted</w:t>
            </w:r>
          </w:p>
        </w:tc>
        <w:tc>
          <w:tcPr>
            <w:tcW w:w="1057" w:type="dxa"/>
            <w:tcBorders>
              <w:top w:val="single" w:sz="8" w:space="0" w:color="808080"/>
              <w:left w:val="nil"/>
              <w:bottom w:val="single" w:sz="8" w:space="0" w:color="808080"/>
              <w:right w:val="single" w:sz="8" w:space="0" w:color="808080"/>
            </w:tcBorders>
            <w:shd w:val="clear" w:color="auto" w:fill="auto"/>
            <w:hideMark/>
          </w:tcPr>
          <w:p w14:paraId="2820F4B8" w14:textId="77777777" w:rsidR="00A06476" w:rsidRPr="00A06476" w:rsidRDefault="00A06476" w:rsidP="00A06476">
            <w:pPr>
              <w:spacing w:line="240" w:lineRule="auto"/>
              <w:jc w:val="center"/>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w:t>
            </w:r>
            <w:r w:rsidRPr="00A06476">
              <w:rPr>
                <w:rFonts w:ascii="Segoe UI Semilight" w:eastAsia="Times New Roman" w:hAnsi="Segoe UI Semilight" w:cs="Segoe UI Semilight"/>
                <w:b/>
                <w:bCs/>
                <w:color w:val="000000"/>
                <w:sz w:val="18"/>
                <w:szCs w:val="18"/>
              </w:rPr>
              <w:br/>
              <w:t>Change</w:t>
            </w:r>
          </w:p>
        </w:tc>
      </w:tr>
      <w:tr w:rsidR="00A06476" w:rsidRPr="00A06476" w14:paraId="30F5DAA3" w14:textId="77777777" w:rsidTr="00A06476">
        <w:trPr>
          <w:trHeight w:val="240"/>
        </w:trPr>
        <w:tc>
          <w:tcPr>
            <w:tcW w:w="3763" w:type="dxa"/>
            <w:tcBorders>
              <w:top w:val="single" w:sz="4" w:space="0" w:color="D9D9D9"/>
              <w:left w:val="nil"/>
              <w:bottom w:val="single" w:sz="4" w:space="0" w:color="FFFFFF"/>
              <w:right w:val="single" w:sz="4" w:space="0" w:color="808080"/>
            </w:tcBorders>
            <w:shd w:val="clear" w:color="D9D9D9" w:fill="D9D9D9"/>
            <w:noWrap/>
            <w:vAlign w:val="bottom"/>
            <w:hideMark/>
          </w:tcPr>
          <w:p w14:paraId="59D3B2E7" w14:textId="77777777" w:rsidR="00A06476" w:rsidRPr="00A06476" w:rsidRDefault="00A06476" w:rsidP="00A06476">
            <w:pPr>
              <w:spacing w:line="240" w:lineRule="auto"/>
              <w:jc w:val="lef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Personal Services</w:t>
            </w:r>
          </w:p>
        </w:tc>
        <w:tc>
          <w:tcPr>
            <w:tcW w:w="1128" w:type="dxa"/>
            <w:tcBorders>
              <w:top w:val="single" w:sz="4" w:space="0" w:color="D9D9D9"/>
              <w:left w:val="nil"/>
              <w:bottom w:val="single" w:sz="4" w:space="0" w:color="FFFFFF"/>
              <w:right w:val="nil"/>
            </w:tcBorders>
            <w:shd w:val="clear" w:color="D9D9D9" w:fill="D9D9D9"/>
            <w:noWrap/>
            <w:vAlign w:val="bottom"/>
            <w:hideMark/>
          </w:tcPr>
          <w:p w14:paraId="298333B4" w14:textId="77777777" w:rsidR="00A06476" w:rsidRPr="00A06476" w:rsidRDefault="00A06476" w:rsidP="00A06476">
            <w:pPr>
              <w:spacing w:line="240" w:lineRule="auto"/>
              <w:jc w:val="left"/>
              <w:rPr>
                <w:rFonts w:ascii="Segoe UI Semilight" w:eastAsia="Times New Roman" w:hAnsi="Segoe UI Semilight" w:cs="Segoe UI Semilight"/>
                <w:b/>
                <w:bCs/>
                <w:color w:val="000000"/>
                <w:sz w:val="18"/>
                <w:szCs w:val="18"/>
              </w:rPr>
            </w:pPr>
          </w:p>
        </w:tc>
        <w:tc>
          <w:tcPr>
            <w:tcW w:w="1128" w:type="dxa"/>
            <w:tcBorders>
              <w:top w:val="single" w:sz="4" w:space="0" w:color="D9D9D9"/>
              <w:left w:val="nil"/>
              <w:bottom w:val="single" w:sz="4" w:space="0" w:color="FFFFFF"/>
              <w:right w:val="nil"/>
            </w:tcBorders>
            <w:shd w:val="clear" w:color="D9D9D9" w:fill="D9D9D9"/>
            <w:noWrap/>
            <w:vAlign w:val="bottom"/>
            <w:hideMark/>
          </w:tcPr>
          <w:p w14:paraId="29635237"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131" w:type="dxa"/>
            <w:tcBorders>
              <w:top w:val="single" w:sz="4" w:space="0" w:color="D9D9D9"/>
              <w:left w:val="nil"/>
              <w:bottom w:val="single" w:sz="4" w:space="0" w:color="FFFFFF"/>
              <w:right w:val="nil"/>
            </w:tcBorders>
            <w:shd w:val="clear" w:color="D9D9D9" w:fill="D9D9D9"/>
            <w:noWrap/>
            <w:vAlign w:val="bottom"/>
            <w:hideMark/>
          </w:tcPr>
          <w:p w14:paraId="6255C8F1"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136" w:type="dxa"/>
            <w:tcBorders>
              <w:top w:val="single" w:sz="4" w:space="0" w:color="D9D9D9"/>
              <w:left w:val="nil"/>
              <w:bottom w:val="single" w:sz="4" w:space="0" w:color="FFFFFF"/>
              <w:right w:val="nil"/>
            </w:tcBorders>
            <w:shd w:val="clear" w:color="D9D9D9" w:fill="D9D9D9"/>
            <w:noWrap/>
            <w:vAlign w:val="bottom"/>
            <w:hideMark/>
          </w:tcPr>
          <w:p w14:paraId="100AB1E6"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137" w:type="dxa"/>
            <w:tcBorders>
              <w:top w:val="single" w:sz="4" w:space="0" w:color="D9D9D9"/>
              <w:left w:val="nil"/>
              <w:bottom w:val="single" w:sz="4" w:space="0" w:color="FFFFFF"/>
              <w:right w:val="nil"/>
            </w:tcBorders>
            <w:shd w:val="clear" w:color="D9D9D9" w:fill="D9D9D9"/>
            <w:noWrap/>
            <w:vAlign w:val="bottom"/>
            <w:hideMark/>
          </w:tcPr>
          <w:p w14:paraId="0557910F"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057" w:type="dxa"/>
            <w:tcBorders>
              <w:top w:val="single" w:sz="4" w:space="0" w:color="D9D9D9"/>
              <w:left w:val="nil"/>
              <w:bottom w:val="single" w:sz="4" w:space="0" w:color="FFFFFF"/>
              <w:right w:val="nil"/>
            </w:tcBorders>
            <w:shd w:val="clear" w:color="D9D9D9" w:fill="D9D9D9"/>
            <w:noWrap/>
            <w:vAlign w:val="bottom"/>
            <w:hideMark/>
          </w:tcPr>
          <w:p w14:paraId="0B64B163"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r>
      <w:tr w:rsidR="00A06476" w:rsidRPr="00A06476" w14:paraId="3631552C" w14:textId="77777777" w:rsidTr="00A06476">
        <w:trPr>
          <w:trHeight w:val="240"/>
        </w:trPr>
        <w:tc>
          <w:tcPr>
            <w:tcW w:w="3763" w:type="dxa"/>
            <w:tcBorders>
              <w:top w:val="single" w:sz="4" w:space="0" w:color="D9D9D9"/>
              <w:left w:val="nil"/>
              <w:bottom w:val="single" w:sz="4" w:space="0" w:color="D9D9D9"/>
              <w:right w:val="single" w:sz="4" w:space="0" w:color="808080"/>
            </w:tcBorders>
            <w:shd w:val="clear" w:color="auto" w:fill="auto"/>
            <w:noWrap/>
            <w:vAlign w:val="bottom"/>
            <w:hideMark/>
          </w:tcPr>
          <w:p w14:paraId="62D1777B"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110-480-5110-City Administrator</w:t>
            </w:r>
          </w:p>
        </w:tc>
        <w:tc>
          <w:tcPr>
            <w:tcW w:w="1128" w:type="dxa"/>
            <w:tcBorders>
              <w:top w:val="single" w:sz="4" w:space="0" w:color="D9D9D9"/>
              <w:left w:val="nil"/>
              <w:bottom w:val="single" w:sz="4" w:space="0" w:color="D9D9D9"/>
              <w:right w:val="nil"/>
            </w:tcBorders>
            <w:shd w:val="clear" w:color="auto" w:fill="auto"/>
            <w:noWrap/>
            <w:vAlign w:val="bottom"/>
            <w:hideMark/>
          </w:tcPr>
          <w:p w14:paraId="18E1827A"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4,316 </w:t>
            </w:r>
          </w:p>
        </w:tc>
        <w:tc>
          <w:tcPr>
            <w:tcW w:w="1128" w:type="dxa"/>
            <w:tcBorders>
              <w:top w:val="single" w:sz="4" w:space="0" w:color="D9D9D9"/>
              <w:left w:val="nil"/>
              <w:bottom w:val="single" w:sz="4" w:space="0" w:color="D9D9D9"/>
              <w:right w:val="nil"/>
            </w:tcBorders>
            <w:shd w:val="clear" w:color="auto" w:fill="auto"/>
            <w:noWrap/>
            <w:vAlign w:val="bottom"/>
            <w:hideMark/>
          </w:tcPr>
          <w:p w14:paraId="1E573F2A"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4,591 </w:t>
            </w:r>
          </w:p>
        </w:tc>
        <w:tc>
          <w:tcPr>
            <w:tcW w:w="1131" w:type="dxa"/>
            <w:tcBorders>
              <w:top w:val="single" w:sz="4" w:space="0" w:color="D9D9D9"/>
              <w:left w:val="nil"/>
              <w:bottom w:val="single" w:sz="4" w:space="0" w:color="D9D9D9"/>
              <w:right w:val="nil"/>
            </w:tcBorders>
            <w:shd w:val="clear" w:color="auto" w:fill="auto"/>
            <w:noWrap/>
            <w:vAlign w:val="bottom"/>
            <w:hideMark/>
          </w:tcPr>
          <w:p w14:paraId="141EF49E"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4,463 </w:t>
            </w:r>
          </w:p>
        </w:tc>
        <w:tc>
          <w:tcPr>
            <w:tcW w:w="1136" w:type="dxa"/>
            <w:tcBorders>
              <w:top w:val="single" w:sz="4" w:space="0" w:color="D9D9D9"/>
              <w:left w:val="nil"/>
              <w:bottom w:val="single" w:sz="4" w:space="0" w:color="D9D9D9"/>
              <w:right w:val="nil"/>
            </w:tcBorders>
            <w:shd w:val="clear" w:color="auto" w:fill="auto"/>
            <w:noWrap/>
            <w:vAlign w:val="bottom"/>
            <w:hideMark/>
          </w:tcPr>
          <w:p w14:paraId="029B1A62"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4,463 </w:t>
            </w:r>
          </w:p>
        </w:tc>
        <w:tc>
          <w:tcPr>
            <w:tcW w:w="1137" w:type="dxa"/>
            <w:tcBorders>
              <w:top w:val="single" w:sz="4" w:space="0" w:color="D9D9D9"/>
              <w:left w:val="nil"/>
              <w:bottom w:val="single" w:sz="4" w:space="0" w:color="D9D9D9"/>
              <w:right w:val="nil"/>
            </w:tcBorders>
            <w:shd w:val="clear" w:color="auto" w:fill="auto"/>
            <w:noWrap/>
            <w:vAlign w:val="bottom"/>
            <w:hideMark/>
          </w:tcPr>
          <w:p w14:paraId="134FD1EF"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4,619 </w:t>
            </w:r>
          </w:p>
        </w:tc>
        <w:tc>
          <w:tcPr>
            <w:tcW w:w="1057" w:type="dxa"/>
            <w:tcBorders>
              <w:top w:val="single" w:sz="4" w:space="0" w:color="D9D9D9"/>
              <w:left w:val="nil"/>
              <w:bottom w:val="single" w:sz="4" w:space="0" w:color="D9D9D9"/>
              <w:right w:val="nil"/>
            </w:tcBorders>
            <w:shd w:val="clear" w:color="auto" w:fill="auto"/>
            <w:noWrap/>
            <w:vAlign w:val="bottom"/>
            <w:hideMark/>
          </w:tcPr>
          <w:p w14:paraId="7835775E"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156 </w:t>
            </w:r>
          </w:p>
        </w:tc>
      </w:tr>
      <w:tr w:rsidR="00A06476" w:rsidRPr="00A06476" w14:paraId="3E9DFF90" w14:textId="77777777" w:rsidTr="00A06476">
        <w:trPr>
          <w:trHeight w:val="240"/>
        </w:trPr>
        <w:tc>
          <w:tcPr>
            <w:tcW w:w="3763" w:type="dxa"/>
            <w:tcBorders>
              <w:top w:val="single" w:sz="4" w:space="0" w:color="D9D9D9"/>
              <w:left w:val="nil"/>
              <w:bottom w:val="single" w:sz="4" w:space="0" w:color="D9D9D9"/>
              <w:right w:val="single" w:sz="4" w:space="0" w:color="808080"/>
            </w:tcBorders>
            <w:shd w:val="clear" w:color="auto" w:fill="auto"/>
            <w:noWrap/>
            <w:vAlign w:val="bottom"/>
            <w:hideMark/>
          </w:tcPr>
          <w:p w14:paraId="1D9D54EC"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110-480-5112-Finance Clerk</w:t>
            </w:r>
          </w:p>
        </w:tc>
        <w:tc>
          <w:tcPr>
            <w:tcW w:w="1128" w:type="dxa"/>
            <w:tcBorders>
              <w:top w:val="single" w:sz="4" w:space="0" w:color="D9D9D9"/>
              <w:left w:val="nil"/>
              <w:bottom w:val="single" w:sz="4" w:space="0" w:color="D9D9D9"/>
              <w:right w:val="nil"/>
            </w:tcBorders>
            <w:shd w:val="clear" w:color="auto" w:fill="auto"/>
            <w:noWrap/>
            <w:vAlign w:val="bottom"/>
            <w:hideMark/>
          </w:tcPr>
          <w:p w14:paraId="37CFB6B4"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128" w:type="dxa"/>
            <w:tcBorders>
              <w:top w:val="single" w:sz="4" w:space="0" w:color="D9D9D9"/>
              <w:left w:val="nil"/>
              <w:bottom w:val="single" w:sz="4" w:space="0" w:color="D9D9D9"/>
              <w:right w:val="nil"/>
            </w:tcBorders>
            <w:shd w:val="clear" w:color="auto" w:fill="auto"/>
            <w:noWrap/>
            <w:vAlign w:val="bottom"/>
            <w:hideMark/>
          </w:tcPr>
          <w:p w14:paraId="36A0F07B"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131" w:type="dxa"/>
            <w:tcBorders>
              <w:top w:val="single" w:sz="4" w:space="0" w:color="D9D9D9"/>
              <w:left w:val="nil"/>
              <w:bottom w:val="single" w:sz="4" w:space="0" w:color="D9D9D9"/>
              <w:right w:val="nil"/>
            </w:tcBorders>
            <w:shd w:val="clear" w:color="auto" w:fill="auto"/>
            <w:noWrap/>
            <w:vAlign w:val="bottom"/>
            <w:hideMark/>
          </w:tcPr>
          <w:p w14:paraId="57367766"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136" w:type="dxa"/>
            <w:tcBorders>
              <w:top w:val="single" w:sz="4" w:space="0" w:color="D9D9D9"/>
              <w:left w:val="nil"/>
              <w:bottom w:val="single" w:sz="4" w:space="0" w:color="D9D9D9"/>
              <w:right w:val="nil"/>
            </w:tcBorders>
            <w:shd w:val="clear" w:color="auto" w:fill="auto"/>
            <w:noWrap/>
            <w:vAlign w:val="bottom"/>
            <w:hideMark/>
          </w:tcPr>
          <w:p w14:paraId="5F8F604A"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137" w:type="dxa"/>
            <w:tcBorders>
              <w:top w:val="single" w:sz="4" w:space="0" w:color="D9D9D9"/>
              <w:left w:val="nil"/>
              <w:bottom w:val="single" w:sz="4" w:space="0" w:color="D9D9D9"/>
              <w:right w:val="nil"/>
            </w:tcBorders>
            <w:shd w:val="clear" w:color="auto" w:fill="auto"/>
            <w:noWrap/>
            <w:vAlign w:val="bottom"/>
            <w:hideMark/>
          </w:tcPr>
          <w:p w14:paraId="1A6DE7BA"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57" w:type="dxa"/>
            <w:tcBorders>
              <w:top w:val="single" w:sz="4" w:space="0" w:color="D9D9D9"/>
              <w:left w:val="nil"/>
              <w:bottom w:val="single" w:sz="4" w:space="0" w:color="D9D9D9"/>
              <w:right w:val="nil"/>
            </w:tcBorders>
            <w:shd w:val="clear" w:color="auto" w:fill="auto"/>
            <w:noWrap/>
            <w:vAlign w:val="bottom"/>
            <w:hideMark/>
          </w:tcPr>
          <w:p w14:paraId="055F932E"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r>
      <w:tr w:rsidR="00A06476" w:rsidRPr="00A06476" w14:paraId="0E7FA87F" w14:textId="77777777" w:rsidTr="00A06476">
        <w:trPr>
          <w:trHeight w:val="240"/>
        </w:trPr>
        <w:tc>
          <w:tcPr>
            <w:tcW w:w="3763" w:type="dxa"/>
            <w:tcBorders>
              <w:top w:val="single" w:sz="4" w:space="0" w:color="D9D9D9"/>
              <w:left w:val="nil"/>
              <w:bottom w:val="single" w:sz="4" w:space="0" w:color="D9D9D9"/>
              <w:right w:val="single" w:sz="4" w:space="0" w:color="808080"/>
            </w:tcBorders>
            <w:shd w:val="clear" w:color="auto" w:fill="auto"/>
            <w:noWrap/>
            <w:vAlign w:val="bottom"/>
            <w:hideMark/>
          </w:tcPr>
          <w:p w14:paraId="4E620576"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110-480-5114-City Clerk</w:t>
            </w:r>
          </w:p>
        </w:tc>
        <w:tc>
          <w:tcPr>
            <w:tcW w:w="1128" w:type="dxa"/>
            <w:tcBorders>
              <w:top w:val="single" w:sz="4" w:space="0" w:color="D9D9D9"/>
              <w:left w:val="nil"/>
              <w:bottom w:val="single" w:sz="4" w:space="0" w:color="D9D9D9"/>
              <w:right w:val="nil"/>
            </w:tcBorders>
            <w:shd w:val="clear" w:color="auto" w:fill="auto"/>
            <w:noWrap/>
            <w:vAlign w:val="bottom"/>
            <w:hideMark/>
          </w:tcPr>
          <w:p w14:paraId="21786B04"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2,638 </w:t>
            </w:r>
          </w:p>
        </w:tc>
        <w:tc>
          <w:tcPr>
            <w:tcW w:w="1128" w:type="dxa"/>
            <w:tcBorders>
              <w:top w:val="single" w:sz="4" w:space="0" w:color="D9D9D9"/>
              <w:left w:val="nil"/>
              <w:bottom w:val="single" w:sz="4" w:space="0" w:color="D9D9D9"/>
              <w:right w:val="nil"/>
            </w:tcBorders>
            <w:shd w:val="clear" w:color="auto" w:fill="auto"/>
            <w:noWrap/>
            <w:vAlign w:val="bottom"/>
            <w:hideMark/>
          </w:tcPr>
          <w:p w14:paraId="23AE488E"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2,775 </w:t>
            </w:r>
          </w:p>
        </w:tc>
        <w:tc>
          <w:tcPr>
            <w:tcW w:w="1131" w:type="dxa"/>
            <w:tcBorders>
              <w:top w:val="single" w:sz="4" w:space="0" w:color="D9D9D9"/>
              <w:left w:val="nil"/>
              <w:bottom w:val="single" w:sz="4" w:space="0" w:color="D9D9D9"/>
              <w:right w:val="nil"/>
            </w:tcBorders>
            <w:shd w:val="clear" w:color="auto" w:fill="auto"/>
            <w:noWrap/>
            <w:vAlign w:val="bottom"/>
            <w:hideMark/>
          </w:tcPr>
          <w:p w14:paraId="702229BA"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2,914 </w:t>
            </w:r>
          </w:p>
        </w:tc>
        <w:tc>
          <w:tcPr>
            <w:tcW w:w="1136" w:type="dxa"/>
            <w:tcBorders>
              <w:top w:val="single" w:sz="4" w:space="0" w:color="D9D9D9"/>
              <w:left w:val="nil"/>
              <w:bottom w:val="single" w:sz="4" w:space="0" w:color="D9D9D9"/>
              <w:right w:val="nil"/>
            </w:tcBorders>
            <w:shd w:val="clear" w:color="auto" w:fill="auto"/>
            <w:noWrap/>
            <w:vAlign w:val="bottom"/>
            <w:hideMark/>
          </w:tcPr>
          <w:p w14:paraId="69A7C2F9"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2,914 </w:t>
            </w:r>
          </w:p>
        </w:tc>
        <w:tc>
          <w:tcPr>
            <w:tcW w:w="1137" w:type="dxa"/>
            <w:tcBorders>
              <w:top w:val="single" w:sz="4" w:space="0" w:color="D9D9D9"/>
              <w:left w:val="nil"/>
              <w:bottom w:val="single" w:sz="4" w:space="0" w:color="D9D9D9"/>
              <w:right w:val="nil"/>
            </w:tcBorders>
            <w:shd w:val="clear" w:color="auto" w:fill="auto"/>
            <w:noWrap/>
            <w:vAlign w:val="bottom"/>
            <w:hideMark/>
          </w:tcPr>
          <w:p w14:paraId="63EFB4C7"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2,312 </w:t>
            </w:r>
          </w:p>
        </w:tc>
        <w:tc>
          <w:tcPr>
            <w:tcW w:w="1057" w:type="dxa"/>
            <w:tcBorders>
              <w:top w:val="single" w:sz="4" w:space="0" w:color="D9D9D9"/>
              <w:left w:val="nil"/>
              <w:bottom w:val="single" w:sz="4" w:space="0" w:color="D9D9D9"/>
              <w:right w:val="nil"/>
            </w:tcBorders>
            <w:shd w:val="clear" w:color="auto" w:fill="auto"/>
            <w:noWrap/>
            <w:vAlign w:val="bottom"/>
            <w:hideMark/>
          </w:tcPr>
          <w:p w14:paraId="7DF72CD3"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(602)</w:t>
            </w:r>
          </w:p>
        </w:tc>
      </w:tr>
      <w:tr w:rsidR="00A06476" w:rsidRPr="00A06476" w14:paraId="35CA9CB0" w14:textId="77777777" w:rsidTr="00A06476">
        <w:trPr>
          <w:trHeight w:val="240"/>
        </w:trPr>
        <w:tc>
          <w:tcPr>
            <w:tcW w:w="3763" w:type="dxa"/>
            <w:tcBorders>
              <w:top w:val="single" w:sz="4" w:space="0" w:color="D9D9D9"/>
              <w:left w:val="nil"/>
              <w:bottom w:val="single" w:sz="4" w:space="0" w:color="D9D9D9"/>
              <w:right w:val="single" w:sz="4" w:space="0" w:color="808080"/>
            </w:tcBorders>
            <w:shd w:val="clear" w:color="auto" w:fill="auto"/>
            <w:noWrap/>
            <w:vAlign w:val="bottom"/>
            <w:hideMark/>
          </w:tcPr>
          <w:p w14:paraId="526FBDC4"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110-480-5220-Overtime</w:t>
            </w:r>
          </w:p>
        </w:tc>
        <w:tc>
          <w:tcPr>
            <w:tcW w:w="1128" w:type="dxa"/>
            <w:tcBorders>
              <w:top w:val="single" w:sz="4" w:space="0" w:color="D9D9D9"/>
              <w:left w:val="nil"/>
              <w:bottom w:val="single" w:sz="4" w:space="0" w:color="D9D9D9"/>
              <w:right w:val="nil"/>
            </w:tcBorders>
            <w:shd w:val="clear" w:color="auto" w:fill="auto"/>
            <w:noWrap/>
            <w:vAlign w:val="bottom"/>
            <w:hideMark/>
          </w:tcPr>
          <w:p w14:paraId="23CFF9CC"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16 </w:t>
            </w:r>
          </w:p>
        </w:tc>
        <w:tc>
          <w:tcPr>
            <w:tcW w:w="1128" w:type="dxa"/>
            <w:tcBorders>
              <w:top w:val="single" w:sz="4" w:space="0" w:color="D9D9D9"/>
              <w:left w:val="nil"/>
              <w:bottom w:val="single" w:sz="4" w:space="0" w:color="D9D9D9"/>
              <w:right w:val="nil"/>
            </w:tcBorders>
            <w:shd w:val="clear" w:color="auto" w:fill="auto"/>
            <w:noWrap/>
            <w:vAlign w:val="bottom"/>
            <w:hideMark/>
          </w:tcPr>
          <w:p w14:paraId="7CAEC8AB"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15 </w:t>
            </w:r>
          </w:p>
        </w:tc>
        <w:tc>
          <w:tcPr>
            <w:tcW w:w="1131" w:type="dxa"/>
            <w:tcBorders>
              <w:top w:val="single" w:sz="4" w:space="0" w:color="D9D9D9"/>
              <w:left w:val="nil"/>
              <w:bottom w:val="single" w:sz="4" w:space="0" w:color="D9D9D9"/>
              <w:right w:val="nil"/>
            </w:tcBorders>
            <w:shd w:val="clear" w:color="auto" w:fill="auto"/>
            <w:noWrap/>
            <w:vAlign w:val="bottom"/>
            <w:hideMark/>
          </w:tcPr>
          <w:p w14:paraId="585545DA"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42 </w:t>
            </w:r>
          </w:p>
        </w:tc>
        <w:tc>
          <w:tcPr>
            <w:tcW w:w="1136" w:type="dxa"/>
            <w:tcBorders>
              <w:top w:val="single" w:sz="4" w:space="0" w:color="D9D9D9"/>
              <w:left w:val="nil"/>
              <w:bottom w:val="single" w:sz="4" w:space="0" w:color="D9D9D9"/>
              <w:right w:val="nil"/>
            </w:tcBorders>
            <w:shd w:val="clear" w:color="auto" w:fill="auto"/>
            <w:noWrap/>
            <w:vAlign w:val="bottom"/>
            <w:hideMark/>
          </w:tcPr>
          <w:p w14:paraId="5A658E3E"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42 </w:t>
            </w:r>
          </w:p>
        </w:tc>
        <w:tc>
          <w:tcPr>
            <w:tcW w:w="1137" w:type="dxa"/>
            <w:tcBorders>
              <w:top w:val="single" w:sz="4" w:space="0" w:color="D9D9D9"/>
              <w:left w:val="nil"/>
              <w:bottom w:val="single" w:sz="4" w:space="0" w:color="D9D9D9"/>
              <w:right w:val="nil"/>
            </w:tcBorders>
            <w:shd w:val="clear" w:color="auto" w:fill="auto"/>
            <w:noWrap/>
            <w:vAlign w:val="bottom"/>
            <w:hideMark/>
          </w:tcPr>
          <w:p w14:paraId="050EB665"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33 </w:t>
            </w:r>
          </w:p>
        </w:tc>
        <w:tc>
          <w:tcPr>
            <w:tcW w:w="1057" w:type="dxa"/>
            <w:tcBorders>
              <w:top w:val="single" w:sz="4" w:space="0" w:color="D9D9D9"/>
              <w:left w:val="nil"/>
              <w:bottom w:val="single" w:sz="4" w:space="0" w:color="D9D9D9"/>
              <w:right w:val="nil"/>
            </w:tcBorders>
            <w:shd w:val="clear" w:color="auto" w:fill="auto"/>
            <w:noWrap/>
            <w:vAlign w:val="bottom"/>
            <w:hideMark/>
          </w:tcPr>
          <w:p w14:paraId="2077FA50"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(9)</w:t>
            </w:r>
          </w:p>
        </w:tc>
      </w:tr>
      <w:tr w:rsidR="00A06476" w:rsidRPr="00A06476" w14:paraId="296B3BD9" w14:textId="77777777" w:rsidTr="00A06476">
        <w:trPr>
          <w:trHeight w:val="240"/>
        </w:trPr>
        <w:tc>
          <w:tcPr>
            <w:tcW w:w="3763" w:type="dxa"/>
            <w:tcBorders>
              <w:top w:val="single" w:sz="4" w:space="0" w:color="D9D9D9"/>
              <w:left w:val="nil"/>
              <w:bottom w:val="single" w:sz="4" w:space="0" w:color="D9D9D9"/>
              <w:right w:val="single" w:sz="4" w:space="0" w:color="808080"/>
            </w:tcBorders>
            <w:shd w:val="clear" w:color="auto" w:fill="auto"/>
            <w:noWrap/>
            <w:vAlign w:val="bottom"/>
            <w:hideMark/>
          </w:tcPr>
          <w:p w14:paraId="38E9ECAC"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110-480-5315-Social Security/Medicare</w:t>
            </w:r>
          </w:p>
        </w:tc>
        <w:tc>
          <w:tcPr>
            <w:tcW w:w="1128" w:type="dxa"/>
            <w:tcBorders>
              <w:top w:val="single" w:sz="4" w:space="0" w:color="D9D9D9"/>
              <w:left w:val="nil"/>
              <w:bottom w:val="single" w:sz="4" w:space="0" w:color="D9D9D9"/>
              <w:right w:val="nil"/>
            </w:tcBorders>
            <w:shd w:val="clear" w:color="auto" w:fill="auto"/>
            <w:noWrap/>
            <w:vAlign w:val="bottom"/>
            <w:hideMark/>
          </w:tcPr>
          <w:p w14:paraId="01294912"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533 </w:t>
            </w:r>
          </w:p>
        </w:tc>
        <w:tc>
          <w:tcPr>
            <w:tcW w:w="1128" w:type="dxa"/>
            <w:tcBorders>
              <w:top w:val="single" w:sz="4" w:space="0" w:color="D9D9D9"/>
              <w:left w:val="nil"/>
              <w:bottom w:val="single" w:sz="4" w:space="0" w:color="D9D9D9"/>
              <w:right w:val="nil"/>
            </w:tcBorders>
            <w:shd w:val="clear" w:color="auto" w:fill="auto"/>
            <w:noWrap/>
            <w:vAlign w:val="bottom"/>
            <w:hideMark/>
          </w:tcPr>
          <w:p w14:paraId="27E4EF10"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565 </w:t>
            </w:r>
          </w:p>
        </w:tc>
        <w:tc>
          <w:tcPr>
            <w:tcW w:w="1131" w:type="dxa"/>
            <w:tcBorders>
              <w:top w:val="single" w:sz="4" w:space="0" w:color="D9D9D9"/>
              <w:left w:val="nil"/>
              <w:bottom w:val="single" w:sz="4" w:space="0" w:color="D9D9D9"/>
              <w:right w:val="nil"/>
            </w:tcBorders>
            <w:shd w:val="clear" w:color="auto" w:fill="auto"/>
            <w:noWrap/>
            <w:vAlign w:val="bottom"/>
            <w:hideMark/>
          </w:tcPr>
          <w:p w14:paraId="14B40325"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567 </w:t>
            </w:r>
          </w:p>
        </w:tc>
        <w:tc>
          <w:tcPr>
            <w:tcW w:w="1136" w:type="dxa"/>
            <w:tcBorders>
              <w:top w:val="single" w:sz="4" w:space="0" w:color="D9D9D9"/>
              <w:left w:val="nil"/>
              <w:bottom w:val="single" w:sz="4" w:space="0" w:color="D9D9D9"/>
              <w:right w:val="nil"/>
            </w:tcBorders>
            <w:shd w:val="clear" w:color="auto" w:fill="auto"/>
            <w:noWrap/>
            <w:vAlign w:val="bottom"/>
            <w:hideMark/>
          </w:tcPr>
          <w:p w14:paraId="58E9689C"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567 </w:t>
            </w:r>
          </w:p>
        </w:tc>
        <w:tc>
          <w:tcPr>
            <w:tcW w:w="1137" w:type="dxa"/>
            <w:tcBorders>
              <w:top w:val="single" w:sz="4" w:space="0" w:color="D9D9D9"/>
              <w:left w:val="nil"/>
              <w:bottom w:val="single" w:sz="4" w:space="0" w:color="D9D9D9"/>
              <w:right w:val="nil"/>
            </w:tcBorders>
            <w:shd w:val="clear" w:color="auto" w:fill="auto"/>
            <w:noWrap/>
            <w:vAlign w:val="bottom"/>
            <w:hideMark/>
          </w:tcPr>
          <w:p w14:paraId="0D5F19C8"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533 </w:t>
            </w:r>
          </w:p>
        </w:tc>
        <w:tc>
          <w:tcPr>
            <w:tcW w:w="1057" w:type="dxa"/>
            <w:tcBorders>
              <w:top w:val="single" w:sz="4" w:space="0" w:color="D9D9D9"/>
              <w:left w:val="nil"/>
              <w:bottom w:val="single" w:sz="4" w:space="0" w:color="D9D9D9"/>
              <w:right w:val="nil"/>
            </w:tcBorders>
            <w:shd w:val="clear" w:color="auto" w:fill="auto"/>
            <w:noWrap/>
            <w:vAlign w:val="bottom"/>
            <w:hideMark/>
          </w:tcPr>
          <w:p w14:paraId="146CB512"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(34)</w:t>
            </w:r>
          </w:p>
        </w:tc>
      </w:tr>
      <w:tr w:rsidR="00A06476" w:rsidRPr="00A06476" w14:paraId="6811B208" w14:textId="77777777" w:rsidTr="00A06476">
        <w:trPr>
          <w:trHeight w:val="240"/>
        </w:trPr>
        <w:tc>
          <w:tcPr>
            <w:tcW w:w="3763" w:type="dxa"/>
            <w:tcBorders>
              <w:top w:val="single" w:sz="4" w:space="0" w:color="D9D9D9"/>
              <w:left w:val="nil"/>
              <w:bottom w:val="single" w:sz="4" w:space="0" w:color="D9D9D9"/>
              <w:right w:val="single" w:sz="4" w:space="0" w:color="808080"/>
            </w:tcBorders>
            <w:shd w:val="clear" w:color="auto" w:fill="auto"/>
            <w:noWrap/>
            <w:vAlign w:val="bottom"/>
            <w:hideMark/>
          </w:tcPr>
          <w:p w14:paraId="11E3B22D"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110-480-5320-Worker's Comp</w:t>
            </w:r>
          </w:p>
        </w:tc>
        <w:tc>
          <w:tcPr>
            <w:tcW w:w="1128" w:type="dxa"/>
            <w:tcBorders>
              <w:top w:val="single" w:sz="4" w:space="0" w:color="D9D9D9"/>
              <w:left w:val="nil"/>
              <w:bottom w:val="single" w:sz="4" w:space="0" w:color="D9D9D9"/>
              <w:right w:val="nil"/>
            </w:tcBorders>
            <w:shd w:val="clear" w:color="auto" w:fill="auto"/>
            <w:noWrap/>
            <w:vAlign w:val="bottom"/>
            <w:hideMark/>
          </w:tcPr>
          <w:p w14:paraId="6737209E"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62 </w:t>
            </w:r>
          </w:p>
        </w:tc>
        <w:tc>
          <w:tcPr>
            <w:tcW w:w="1128" w:type="dxa"/>
            <w:tcBorders>
              <w:top w:val="single" w:sz="4" w:space="0" w:color="D9D9D9"/>
              <w:left w:val="nil"/>
              <w:bottom w:val="single" w:sz="4" w:space="0" w:color="D9D9D9"/>
              <w:right w:val="nil"/>
            </w:tcBorders>
            <w:shd w:val="clear" w:color="auto" w:fill="auto"/>
            <w:noWrap/>
            <w:vAlign w:val="bottom"/>
            <w:hideMark/>
          </w:tcPr>
          <w:p w14:paraId="48EB370C"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194 </w:t>
            </w:r>
          </w:p>
        </w:tc>
        <w:tc>
          <w:tcPr>
            <w:tcW w:w="1131" w:type="dxa"/>
            <w:tcBorders>
              <w:top w:val="single" w:sz="4" w:space="0" w:color="D9D9D9"/>
              <w:left w:val="nil"/>
              <w:bottom w:val="single" w:sz="4" w:space="0" w:color="D9D9D9"/>
              <w:right w:val="nil"/>
            </w:tcBorders>
            <w:shd w:val="clear" w:color="auto" w:fill="auto"/>
            <w:noWrap/>
            <w:vAlign w:val="bottom"/>
            <w:hideMark/>
          </w:tcPr>
          <w:p w14:paraId="02ABA58C"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135 </w:t>
            </w:r>
          </w:p>
        </w:tc>
        <w:tc>
          <w:tcPr>
            <w:tcW w:w="1136" w:type="dxa"/>
            <w:tcBorders>
              <w:top w:val="single" w:sz="4" w:space="0" w:color="D9D9D9"/>
              <w:left w:val="nil"/>
              <w:bottom w:val="single" w:sz="4" w:space="0" w:color="D9D9D9"/>
              <w:right w:val="nil"/>
            </w:tcBorders>
            <w:shd w:val="clear" w:color="auto" w:fill="auto"/>
            <w:noWrap/>
            <w:vAlign w:val="bottom"/>
            <w:hideMark/>
          </w:tcPr>
          <w:p w14:paraId="0DFAABB4"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135 </w:t>
            </w:r>
          </w:p>
        </w:tc>
        <w:tc>
          <w:tcPr>
            <w:tcW w:w="1137" w:type="dxa"/>
            <w:tcBorders>
              <w:top w:val="single" w:sz="4" w:space="0" w:color="D9D9D9"/>
              <w:left w:val="nil"/>
              <w:bottom w:val="single" w:sz="4" w:space="0" w:color="D9D9D9"/>
              <w:right w:val="nil"/>
            </w:tcBorders>
            <w:shd w:val="clear" w:color="auto" w:fill="auto"/>
            <w:noWrap/>
            <w:vAlign w:val="bottom"/>
            <w:hideMark/>
          </w:tcPr>
          <w:p w14:paraId="6499C293"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135 </w:t>
            </w:r>
          </w:p>
        </w:tc>
        <w:tc>
          <w:tcPr>
            <w:tcW w:w="1057" w:type="dxa"/>
            <w:tcBorders>
              <w:top w:val="single" w:sz="4" w:space="0" w:color="D9D9D9"/>
              <w:left w:val="nil"/>
              <w:bottom w:val="single" w:sz="4" w:space="0" w:color="D9D9D9"/>
              <w:right w:val="nil"/>
            </w:tcBorders>
            <w:shd w:val="clear" w:color="auto" w:fill="auto"/>
            <w:noWrap/>
            <w:vAlign w:val="bottom"/>
            <w:hideMark/>
          </w:tcPr>
          <w:p w14:paraId="79CA7C5B"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r>
      <w:tr w:rsidR="00A06476" w:rsidRPr="00A06476" w14:paraId="4C09261F" w14:textId="77777777" w:rsidTr="00A06476">
        <w:trPr>
          <w:trHeight w:val="240"/>
        </w:trPr>
        <w:tc>
          <w:tcPr>
            <w:tcW w:w="3763" w:type="dxa"/>
            <w:tcBorders>
              <w:top w:val="single" w:sz="4" w:space="0" w:color="D9D9D9"/>
              <w:left w:val="nil"/>
              <w:bottom w:val="single" w:sz="4" w:space="0" w:color="D9D9D9"/>
              <w:right w:val="single" w:sz="4" w:space="0" w:color="808080"/>
            </w:tcBorders>
            <w:shd w:val="clear" w:color="auto" w:fill="auto"/>
            <w:noWrap/>
            <w:vAlign w:val="bottom"/>
            <w:hideMark/>
          </w:tcPr>
          <w:p w14:paraId="09E7CA3B"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110-480-5350-Unemployment</w:t>
            </w:r>
          </w:p>
        </w:tc>
        <w:tc>
          <w:tcPr>
            <w:tcW w:w="1128" w:type="dxa"/>
            <w:tcBorders>
              <w:top w:val="single" w:sz="4" w:space="0" w:color="D9D9D9"/>
              <w:left w:val="nil"/>
              <w:bottom w:val="single" w:sz="4" w:space="0" w:color="D9D9D9"/>
              <w:right w:val="nil"/>
            </w:tcBorders>
            <w:shd w:val="clear" w:color="auto" w:fill="auto"/>
            <w:noWrap/>
            <w:vAlign w:val="bottom"/>
            <w:hideMark/>
          </w:tcPr>
          <w:p w14:paraId="1C45ED70"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128" w:type="dxa"/>
            <w:tcBorders>
              <w:top w:val="single" w:sz="4" w:space="0" w:color="D9D9D9"/>
              <w:left w:val="nil"/>
              <w:bottom w:val="single" w:sz="4" w:space="0" w:color="D9D9D9"/>
              <w:right w:val="nil"/>
            </w:tcBorders>
            <w:shd w:val="clear" w:color="auto" w:fill="auto"/>
            <w:noWrap/>
            <w:vAlign w:val="bottom"/>
            <w:hideMark/>
          </w:tcPr>
          <w:p w14:paraId="41B29769"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131" w:type="dxa"/>
            <w:tcBorders>
              <w:top w:val="single" w:sz="4" w:space="0" w:color="D9D9D9"/>
              <w:left w:val="nil"/>
              <w:bottom w:val="single" w:sz="4" w:space="0" w:color="D9D9D9"/>
              <w:right w:val="nil"/>
            </w:tcBorders>
            <w:shd w:val="clear" w:color="auto" w:fill="auto"/>
            <w:noWrap/>
            <w:vAlign w:val="bottom"/>
            <w:hideMark/>
          </w:tcPr>
          <w:p w14:paraId="7B677A0C"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599 </w:t>
            </w:r>
          </w:p>
        </w:tc>
        <w:tc>
          <w:tcPr>
            <w:tcW w:w="1136" w:type="dxa"/>
            <w:tcBorders>
              <w:top w:val="single" w:sz="4" w:space="0" w:color="D9D9D9"/>
              <w:left w:val="nil"/>
              <w:bottom w:val="single" w:sz="4" w:space="0" w:color="D9D9D9"/>
              <w:right w:val="nil"/>
            </w:tcBorders>
            <w:shd w:val="clear" w:color="auto" w:fill="auto"/>
            <w:noWrap/>
            <w:vAlign w:val="bottom"/>
            <w:hideMark/>
          </w:tcPr>
          <w:p w14:paraId="4BC21592"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599 </w:t>
            </w:r>
          </w:p>
        </w:tc>
        <w:tc>
          <w:tcPr>
            <w:tcW w:w="1137" w:type="dxa"/>
            <w:tcBorders>
              <w:top w:val="single" w:sz="4" w:space="0" w:color="D9D9D9"/>
              <w:left w:val="nil"/>
              <w:bottom w:val="single" w:sz="4" w:space="0" w:color="D9D9D9"/>
              <w:right w:val="nil"/>
            </w:tcBorders>
            <w:shd w:val="clear" w:color="auto" w:fill="auto"/>
            <w:noWrap/>
            <w:vAlign w:val="bottom"/>
            <w:hideMark/>
          </w:tcPr>
          <w:p w14:paraId="6FC25B93"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463 </w:t>
            </w:r>
          </w:p>
        </w:tc>
        <w:tc>
          <w:tcPr>
            <w:tcW w:w="1057" w:type="dxa"/>
            <w:tcBorders>
              <w:top w:val="single" w:sz="4" w:space="0" w:color="D9D9D9"/>
              <w:left w:val="nil"/>
              <w:bottom w:val="single" w:sz="4" w:space="0" w:color="D9D9D9"/>
              <w:right w:val="nil"/>
            </w:tcBorders>
            <w:shd w:val="clear" w:color="auto" w:fill="auto"/>
            <w:noWrap/>
            <w:vAlign w:val="bottom"/>
            <w:hideMark/>
          </w:tcPr>
          <w:p w14:paraId="0E4018EE"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(136)</w:t>
            </w:r>
          </w:p>
        </w:tc>
      </w:tr>
      <w:tr w:rsidR="00A06476" w:rsidRPr="00A06476" w14:paraId="2915F4B2" w14:textId="77777777" w:rsidTr="00A06476">
        <w:trPr>
          <w:trHeight w:val="240"/>
        </w:trPr>
        <w:tc>
          <w:tcPr>
            <w:tcW w:w="3763" w:type="dxa"/>
            <w:tcBorders>
              <w:top w:val="single" w:sz="4" w:space="0" w:color="D9D9D9"/>
              <w:left w:val="nil"/>
              <w:bottom w:val="single" w:sz="4" w:space="0" w:color="D9D9D9"/>
              <w:right w:val="single" w:sz="4" w:space="0" w:color="808080"/>
            </w:tcBorders>
            <w:shd w:val="clear" w:color="auto" w:fill="auto"/>
            <w:noWrap/>
            <w:vAlign w:val="bottom"/>
            <w:hideMark/>
          </w:tcPr>
          <w:p w14:paraId="16084DEE"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110-480-5410-Health Insurance</w:t>
            </w:r>
          </w:p>
        </w:tc>
        <w:tc>
          <w:tcPr>
            <w:tcW w:w="1128" w:type="dxa"/>
            <w:tcBorders>
              <w:top w:val="single" w:sz="4" w:space="0" w:color="D9D9D9"/>
              <w:left w:val="nil"/>
              <w:bottom w:val="single" w:sz="4" w:space="0" w:color="D9D9D9"/>
              <w:right w:val="nil"/>
            </w:tcBorders>
            <w:shd w:val="clear" w:color="auto" w:fill="auto"/>
            <w:noWrap/>
            <w:vAlign w:val="bottom"/>
            <w:hideMark/>
          </w:tcPr>
          <w:p w14:paraId="57A24EB2"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1,427 </w:t>
            </w:r>
          </w:p>
        </w:tc>
        <w:tc>
          <w:tcPr>
            <w:tcW w:w="1128" w:type="dxa"/>
            <w:tcBorders>
              <w:top w:val="single" w:sz="4" w:space="0" w:color="D9D9D9"/>
              <w:left w:val="nil"/>
              <w:bottom w:val="single" w:sz="4" w:space="0" w:color="D9D9D9"/>
              <w:right w:val="nil"/>
            </w:tcBorders>
            <w:shd w:val="clear" w:color="auto" w:fill="auto"/>
            <w:noWrap/>
            <w:vAlign w:val="bottom"/>
            <w:hideMark/>
          </w:tcPr>
          <w:p w14:paraId="08B1D517"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1,180 </w:t>
            </w:r>
          </w:p>
        </w:tc>
        <w:tc>
          <w:tcPr>
            <w:tcW w:w="1131" w:type="dxa"/>
            <w:tcBorders>
              <w:top w:val="single" w:sz="4" w:space="0" w:color="D9D9D9"/>
              <w:left w:val="nil"/>
              <w:bottom w:val="single" w:sz="4" w:space="0" w:color="D9D9D9"/>
              <w:right w:val="nil"/>
            </w:tcBorders>
            <w:shd w:val="clear" w:color="auto" w:fill="auto"/>
            <w:noWrap/>
            <w:vAlign w:val="bottom"/>
            <w:hideMark/>
          </w:tcPr>
          <w:p w14:paraId="29487F57"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1,468 </w:t>
            </w:r>
          </w:p>
        </w:tc>
        <w:tc>
          <w:tcPr>
            <w:tcW w:w="1136" w:type="dxa"/>
            <w:tcBorders>
              <w:top w:val="single" w:sz="4" w:space="0" w:color="D9D9D9"/>
              <w:left w:val="nil"/>
              <w:bottom w:val="single" w:sz="4" w:space="0" w:color="D9D9D9"/>
              <w:right w:val="nil"/>
            </w:tcBorders>
            <w:shd w:val="clear" w:color="auto" w:fill="auto"/>
            <w:noWrap/>
            <w:vAlign w:val="bottom"/>
            <w:hideMark/>
          </w:tcPr>
          <w:p w14:paraId="5D49F7FB"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1,468 </w:t>
            </w:r>
          </w:p>
        </w:tc>
        <w:tc>
          <w:tcPr>
            <w:tcW w:w="1137" w:type="dxa"/>
            <w:tcBorders>
              <w:top w:val="single" w:sz="4" w:space="0" w:color="D9D9D9"/>
              <w:left w:val="nil"/>
              <w:bottom w:val="single" w:sz="4" w:space="0" w:color="D9D9D9"/>
              <w:right w:val="nil"/>
            </w:tcBorders>
            <w:shd w:val="clear" w:color="auto" w:fill="auto"/>
            <w:noWrap/>
            <w:vAlign w:val="bottom"/>
            <w:hideMark/>
          </w:tcPr>
          <w:p w14:paraId="79BB4E0B"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1,472 </w:t>
            </w:r>
          </w:p>
        </w:tc>
        <w:tc>
          <w:tcPr>
            <w:tcW w:w="1057" w:type="dxa"/>
            <w:tcBorders>
              <w:top w:val="single" w:sz="4" w:space="0" w:color="D9D9D9"/>
              <w:left w:val="nil"/>
              <w:bottom w:val="single" w:sz="4" w:space="0" w:color="D9D9D9"/>
              <w:right w:val="nil"/>
            </w:tcBorders>
            <w:shd w:val="clear" w:color="auto" w:fill="auto"/>
            <w:noWrap/>
            <w:vAlign w:val="bottom"/>
            <w:hideMark/>
          </w:tcPr>
          <w:p w14:paraId="21ADF17C"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4 </w:t>
            </w:r>
          </w:p>
        </w:tc>
      </w:tr>
      <w:tr w:rsidR="00A06476" w:rsidRPr="00A06476" w14:paraId="3D7A8998" w14:textId="77777777" w:rsidTr="00A06476">
        <w:trPr>
          <w:trHeight w:val="240"/>
        </w:trPr>
        <w:tc>
          <w:tcPr>
            <w:tcW w:w="3763" w:type="dxa"/>
            <w:tcBorders>
              <w:top w:val="single" w:sz="4" w:space="0" w:color="D9D9D9"/>
              <w:left w:val="nil"/>
              <w:bottom w:val="single" w:sz="4" w:space="0" w:color="D9D9D9"/>
              <w:right w:val="single" w:sz="4" w:space="0" w:color="808080"/>
            </w:tcBorders>
            <w:shd w:val="clear" w:color="auto" w:fill="auto"/>
            <w:noWrap/>
            <w:vAlign w:val="bottom"/>
            <w:hideMark/>
          </w:tcPr>
          <w:p w14:paraId="4A59118D"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110-480-5450-Public Employees Retirement</w:t>
            </w:r>
          </w:p>
        </w:tc>
        <w:tc>
          <w:tcPr>
            <w:tcW w:w="1128" w:type="dxa"/>
            <w:tcBorders>
              <w:top w:val="single" w:sz="4" w:space="0" w:color="D9D9D9"/>
              <w:left w:val="nil"/>
              <w:bottom w:val="single" w:sz="4" w:space="0" w:color="D9D9D9"/>
              <w:right w:val="nil"/>
            </w:tcBorders>
            <w:shd w:val="clear" w:color="auto" w:fill="auto"/>
            <w:noWrap/>
            <w:vAlign w:val="bottom"/>
            <w:hideMark/>
          </w:tcPr>
          <w:p w14:paraId="5603339A"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1,201 </w:t>
            </w:r>
          </w:p>
        </w:tc>
        <w:tc>
          <w:tcPr>
            <w:tcW w:w="1128" w:type="dxa"/>
            <w:tcBorders>
              <w:top w:val="single" w:sz="4" w:space="0" w:color="D9D9D9"/>
              <w:left w:val="nil"/>
              <w:bottom w:val="single" w:sz="4" w:space="0" w:color="D9D9D9"/>
              <w:right w:val="nil"/>
            </w:tcBorders>
            <w:shd w:val="clear" w:color="auto" w:fill="auto"/>
            <w:noWrap/>
            <w:vAlign w:val="bottom"/>
            <w:hideMark/>
          </w:tcPr>
          <w:p w14:paraId="53DF6B91"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970 </w:t>
            </w:r>
          </w:p>
        </w:tc>
        <w:tc>
          <w:tcPr>
            <w:tcW w:w="1131" w:type="dxa"/>
            <w:tcBorders>
              <w:top w:val="single" w:sz="4" w:space="0" w:color="D9D9D9"/>
              <w:left w:val="nil"/>
              <w:bottom w:val="single" w:sz="4" w:space="0" w:color="D9D9D9"/>
              <w:right w:val="nil"/>
            </w:tcBorders>
            <w:shd w:val="clear" w:color="auto" w:fill="auto"/>
            <w:noWrap/>
            <w:vAlign w:val="bottom"/>
            <w:hideMark/>
          </w:tcPr>
          <w:p w14:paraId="3D2E8499"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1,456 </w:t>
            </w:r>
          </w:p>
        </w:tc>
        <w:tc>
          <w:tcPr>
            <w:tcW w:w="1136" w:type="dxa"/>
            <w:tcBorders>
              <w:top w:val="single" w:sz="4" w:space="0" w:color="D9D9D9"/>
              <w:left w:val="nil"/>
              <w:bottom w:val="single" w:sz="4" w:space="0" w:color="D9D9D9"/>
              <w:right w:val="nil"/>
            </w:tcBorders>
            <w:shd w:val="clear" w:color="auto" w:fill="auto"/>
            <w:noWrap/>
            <w:vAlign w:val="bottom"/>
            <w:hideMark/>
          </w:tcPr>
          <w:p w14:paraId="3CA1C324"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1,456 </w:t>
            </w:r>
          </w:p>
        </w:tc>
        <w:tc>
          <w:tcPr>
            <w:tcW w:w="1137" w:type="dxa"/>
            <w:tcBorders>
              <w:top w:val="single" w:sz="4" w:space="0" w:color="D9D9D9"/>
              <w:left w:val="nil"/>
              <w:bottom w:val="single" w:sz="4" w:space="0" w:color="D9D9D9"/>
              <w:right w:val="nil"/>
            </w:tcBorders>
            <w:shd w:val="clear" w:color="auto" w:fill="auto"/>
            <w:noWrap/>
            <w:vAlign w:val="bottom"/>
            <w:hideMark/>
          </w:tcPr>
          <w:p w14:paraId="24C80296"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1,367 </w:t>
            </w:r>
          </w:p>
        </w:tc>
        <w:tc>
          <w:tcPr>
            <w:tcW w:w="1057" w:type="dxa"/>
            <w:tcBorders>
              <w:top w:val="single" w:sz="4" w:space="0" w:color="D9D9D9"/>
              <w:left w:val="nil"/>
              <w:bottom w:val="single" w:sz="4" w:space="0" w:color="D9D9D9"/>
              <w:right w:val="nil"/>
            </w:tcBorders>
            <w:shd w:val="clear" w:color="auto" w:fill="auto"/>
            <w:noWrap/>
            <w:vAlign w:val="bottom"/>
            <w:hideMark/>
          </w:tcPr>
          <w:p w14:paraId="28180B69"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(89)</w:t>
            </w:r>
          </w:p>
        </w:tc>
      </w:tr>
      <w:tr w:rsidR="00A06476" w:rsidRPr="00A06476" w14:paraId="4FDD5FBB" w14:textId="77777777" w:rsidTr="00A06476">
        <w:trPr>
          <w:trHeight w:val="240"/>
        </w:trPr>
        <w:tc>
          <w:tcPr>
            <w:tcW w:w="3763" w:type="dxa"/>
            <w:tcBorders>
              <w:top w:val="single" w:sz="4" w:space="0" w:color="A6A6A6"/>
              <w:left w:val="nil"/>
              <w:bottom w:val="single" w:sz="4" w:space="0" w:color="A6A6A6"/>
              <w:right w:val="single" w:sz="4" w:space="0" w:color="808080"/>
            </w:tcBorders>
            <w:shd w:val="clear" w:color="D9D9D9" w:fill="D9D9D9"/>
            <w:noWrap/>
            <w:vAlign w:val="bottom"/>
            <w:hideMark/>
          </w:tcPr>
          <w:p w14:paraId="20FD6CE1" w14:textId="77777777" w:rsidR="00A06476" w:rsidRPr="00A06476" w:rsidRDefault="00A06476" w:rsidP="00A06476">
            <w:pPr>
              <w:spacing w:line="240" w:lineRule="auto"/>
              <w:jc w:val="lef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Personal Services Total</w:t>
            </w:r>
          </w:p>
        </w:tc>
        <w:tc>
          <w:tcPr>
            <w:tcW w:w="1128" w:type="dxa"/>
            <w:tcBorders>
              <w:top w:val="single" w:sz="4" w:space="0" w:color="A6A6A6"/>
              <w:left w:val="nil"/>
              <w:bottom w:val="single" w:sz="4" w:space="0" w:color="A6A6A6"/>
              <w:right w:val="nil"/>
            </w:tcBorders>
            <w:shd w:val="clear" w:color="D9D9D9" w:fill="D9D9D9"/>
            <w:noWrap/>
            <w:vAlign w:val="bottom"/>
            <w:hideMark/>
          </w:tcPr>
          <w:p w14:paraId="3546B35A"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10,193 </w:t>
            </w:r>
          </w:p>
        </w:tc>
        <w:tc>
          <w:tcPr>
            <w:tcW w:w="1128" w:type="dxa"/>
            <w:tcBorders>
              <w:top w:val="single" w:sz="4" w:space="0" w:color="A6A6A6"/>
              <w:left w:val="nil"/>
              <w:bottom w:val="single" w:sz="4" w:space="0" w:color="A6A6A6"/>
              <w:right w:val="nil"/>
            </w:tcBorders>
            <w:shd w:val="clear" w:color="D9D9D9" w:fill="D9D9D9"/>
            <w:noWrap/>
            <w:vAlign w:val="bottom"/>
            <w:hideMark/>
          </w:tcPr>
          <w:p w14:paraId="745B65B3"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10,290 </w:t>
            </w:r>
          </w:p>
        </w:tc>
        <w:tc>
          <w:tcPr>
            <w:tcW w:w="1131" w:type="dxa"/>
            <w:tcBorders>
              <w:top w:val="single" w:sz="4" w:space="0" w:color="A6A6A6"/>
              <w:left w:val="nil"/>
              <w:bottom w:val="single" w:sz="4" w:space="0" w:color="A6A6A6"/>
              <w:right w:val="nil"/>
            </w:tcBorders>
            <w:shd w:val="clear" w:color="D9D9D9" w:fill="D9D9D9"/>
            <w:noWrap/>
            <w:vAlign w:val="bottom"/>
            <w:hideMark/>
          </w:tcPr>
          <w:p w14:paraId="71597458"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11,644 </w:t>
            </w:r>
          </w:p>
        </w:tc>
        <w:tc>
          <w:tcPr>
            <w:tcW w:w="1136" w:type="dxa"/>
            <w:tcBorders>
              <w:top w:val="single" w:sz="4" w:space="0" w:color="A6A6A6"/>
              <w:left w:val="nil"/>
              <w:bottom w:val="single" w:sz="4" w:space="0" w:color="A6A6A6"/>
              <w:right w:val="nil"/>
            </w:tcBorders>
            <w:shd w:val="clear" w:color="D9D9D9" w:fill="D9D9D9"/>
            <w:noWrap/>
            <w:vAlign w:val="bottom"/>
            <w:hideMark/>
          </w:tcPr>
          <w:p w14:paraId="0FD1389A"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11,644 </w:t>
            </w:r>
          </w:p>
        </w:tc>
        <w:tc>
          <w:tcPr>
            <w:tcW w:w="1137" w:type="dxa"/>
            <w:tcBorders>
              <w:top w:val="single" w:sz="4" w:space="0" w:color="A6A6A6"/>
              <w:left w:val="nil"/>
              <w:bottom w:val="single" w:sz="4" w:space="0" w:color="A6A6A6"/>
              <w:right w:val="nil"/>
            </w:tcBorders>
            <w:shd w:val="clear" w:color="D9D9D9" w:fill="D9D9D9"/>
            <w:noWrap/>
            <w:vAlign w:val="bottom"/>
            <w:hideMark/>
          </w:tcPr>
          <w:p w14:paraId="68751D52"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10,934 </w:t>
            </w:r>
          </w:p>
        </w:tc>
        <w:tc>
          <w:tcPr>
            <w:tcW w:w="1057" w:type="dxa"/>
            <w:tcBorders>
              <w:top w:val="single" w:sz="4" w:space="0" w:color="A6A6A6"/>
              <w:left w:val="nil"/>
              <w:bottom w:val="single" w:sz="4" w:space="0" w:color="A6A6A6"/>
              <w:right w:val="nil"/>
            </w:tcBorders>
            <w:shd w:val="clear" w:color="D9D9D9" w:fill="D9D9D9"/>
            <w:noWrap/>
            <w:vAlign w:val="bottom"/>
            <w:hideMark/>
          </w:tcPr>
          <w:p w14:paraId="6FF2C786"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(710)</w:t>
            </w:r>
          </w:p>
        </w:tc>
      </w:tr>
      <w:tr w:rsidR="00A06476" w:rsidRPr="00A06476" w14:paraId="2D590CC7" w14:textId="77777777" w:rsidTr="00A06476">
        <w:trPr>
          <w:trHeight w:val="240"/>
        </w:trPr>
        <w:tc>
          <w:tcPr>
            <w:tcW w:w="3763" w:type="dxa"/>
            <w:tcBorders>
              <w:top w:val="single" w:sz="4" w:space="0" w:color="D9D9D9"/>
              <w:left w:val="nil"/>
              <w:bottom w:val="single" w:sz="4" w:space="0" w:color="D9D9D9"/>
              <w:right w:val="single" w:sz="4" w:space="0" w:color="808080"/>
            </w:tcBorders>
            <w:shd w:val="clear" w:color="auto" w:fill="auto"/>
            <w:noWrap/>
            <w:vAlign w:val="bottom"/>
            <w:hideMark/>
          </w:tcPr>
          <w:p w14:paraId="7AAE731B"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p>
        </w:tc>
        <w:tc>
          <w:tcPr>
            <w:tcW w:w="1128" w:type="dxa"/>
            <w:tcBorders>
              <w:top w:val="single" w:sz="4" w:space="0" w:color="D9D9D9"/>
              <w:left w:val="nil"/>
              <w:bottom w:val="single" w:sz="4" w:space="0" w:color="D9D9D9"/>
              <w:right w:val="nil"/>
            </w:tcBorders>
            <w:shd w:val="clear" w:color="auto" w:fill="auto"/>
            <w:noWrap/>
            <w:vAlign w:val="bottom"/>
            <w:hideMark/>
          </w:tcPr>
          <w:p w14:paraId="1182BB69"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128" w:type="dxa"/>
            <w:tcBorders>
              <w:top w:val="single" w:sz="4" w:space="0" w:color="D9D9D9"/>
              <w:left w:val="nil"/>
              <w:bottom w:val="single" w:sz="4" w:space="0" w:color="D9D9D9"/>
              <w:right w:val="nil"/>
            </w:tcBorders>
            <w:shd w:val="clear" w:color="auto" w:fill="auto"/>
            <w:noWrap/>
            <w:vAlign w:val="bottom"/>
            <w:hideMark/>
          </w:tcPr>
          <w:p w14:paraId="5F5C747F"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131" w:type="dxa"/>
            <w:tcBorders>
              <w:top w:val="single" w:sz="4" w:space="0" w:color="D9D9D9"/>
              <w:left w:val="nil"/>
              <w:bottom w:val="single" w:sz="4" w:space="0" w:color="D9D9D9"/>
              <w:right w:val="nil"/>
            </w:tcBorders>
            <w:shd w:val="clear" w:color="auto" w:fill="auto"/>
            <w:noWrap/>
            <w:vAlign w:val="bottom"/>
            <w:hideMark/>
          </w:tcPr>
          <w:p w14:paraId="78EE25AB"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136" w:type="dxa"/>
            <w:tcBorders>
              <w:top w:val="single" w:sz="4" w:space="0" w:color="D9D9D9"/>
              <w:left w:val="nil"/>
              <w:bottom w:val="single" w:sz="4" w:space="0" w:color="D9D9D9"/>
              <w:right w:val="nil"/>
            </w:tcBorders>
            <w:shd w:val="clear" w:color="auto" w:fill="auto"/>
            <w:noWrap/>
            <w:vAlign w:val="bottom"/>
            <w:hideMark/>
          </w:tcPr>
          <w:p w14:paraId="632802C9"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137" w:type="dxa"/>
            <w:tcBorders>
              <w:top w:val="single" w:sz="4" w:space="0" w:color="D9D9D9"/>
              <w:left w:val="nil"/>
              <w:bottom w:val="single" w:sz="4" w:space="0" w:color="D9D9D9"/>
              <w:right w:val="nil"/>
            </w:tcBorders>
            <w:shd w:val="clear" w:color="auto" w:fill="auto"/>
            <w:noWrap/>
            <w:vAlign w:val="bottom"/>
            <w:hideMark/>
          </w:tcPr>
          <w:p w14:paraId="10FFC7FE"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057" w:type="dxa"/>
            <w:tcBorders>
              <w:top w:val="single" w:sz="4" w:space="0" w:color="D9D9D9"/>
              <w:left w:val="nil"/>
              <w:bottom w:val="single" w:sz="4" w:space="0" w:color="D9D9D9"/>
              <w:right w:val="nil"/>
            </w:tcBorders>
            <w:shd w:val="clear" w:color="auto" w:fill="auto"/>
            <w:noWrap/>
            <w:vAlign w:val="bottom"/>
            <w:hideMark/>
          </w:tcPr>
          <w:p w14:paraId="3FA80F20"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r>
      <w:tr w:rsidR="00A06476" w:rsidRPr="00A06476" w14:paraId="317A952D" w14:textId="77777777" w:rsidTr="00A06476">
        <w:trPr>
          <w:trHeight w:val="240"/>
        </w:trPr>
        <w:tc>
          <w:tcPr>
            <w:tcW w:w="3763" w:type="dxa"/>
            <w:tcBorders>
              <w:top w:val="single" w:sz="4" w:space="0" w:color="D9D9D9"/>
              <w:left w:val="nil"/>
              <w:bottom w:val="single" w:sz="4" w:space="0" w:color="FFFFFF"/>
              <w:right w:val="single" w:sz="4" w:space="0" w:color="808080"/>
            </w:tcBorders>
            <w:shd w:val="clear" w:color="D9D9D9" w:fill="D9D9D9"/>
            <w:noWrap/>
            <w:vAlign w:val="bottom"/>
            <w:hideMark/>
          </w:tcPr>
          <w:p w14:paraId="4C4BF314" w14:textId="77777777" w:rsidR="00A06476" w:rsidRPr="00A06476" w:rsidRDefault="00A06476" w:rsidP="00A06476">
            <w:pPr>
              <w:spacing w:line="240" w:lineRule="auto"/>
              <w:jc w:val="lef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Materials &amp; Services</w:t>
            </w:r>
          </w:p>
        </w:tc>
        <w:tc>
          <w:tcPr>
            <w:tcW w:w="1128" w:type="dxa"/>
            <w:tcBorders>
              <w:top w:val="single" w:sz="4" w:space="0" w:color="D9D9D9"/>
              <w:left w:val="nil"/>
              <w:bottom w:val="single" w:sz="4" w:space="0" w:color="FFFFFF"/>
              <w:right w:val="nil"/>
            </w:tcBorders>
            <w:shd w:val="clear" w:color="D9D9D9" w:fill="D9D9D9"/>
            <w:noWrap/>
            <w:vAlign w:val="bottom"/>
            <w:hideMark/>
          </w:tcPr>
          <w:p w14:paraId="18B9165E" w14:textId="77777777" w:rsidR="00A06476" w:rsidRPr="00A06476" w:rsidRDefault="00A06476" w:rsidP="00A06476">
            <w:pPr>
              <w:spacing w:line="240" w:lineRule="auto"/>
              <w:jc w:val="left"/>
              <w:rPr>
                <w:rFonts w:ascii="Segoe UI Semilight" w:eastAsia="Times New Roman" w:hAnsi="Segoe UI Semilight" w:cs="Segoe UI Semilight"/>
                <w:b/>
                <w:bCs/>
                <w:color w:val="000000"/>
                <w:sz w:val="18"/>
                <w:szCs w:val="18"/>
              </w:rPr>
            </w:pPr>
          </w:p>
        </w:tc>
        <w:tc>
          <w:tcPr>
            <w:tcW w:w="1128" w:type="dxa"/>
            <w:tcBorders>
              <w:top w:val="single" w:sz="4" w:space="0" w:color="D9D9D9"/>
              <w:left w:val="nil"/>
              <w:bottom w:val="single" w:sz="4" w:space="0" w:color="FFFFFF"/>
              <w:right w:val="nil"/>
            </w:tcBorders>
            <w:shd w:val="clear" w:color="D9D9D9" w:fill="D9D9D9"/>
            <w:noWrap/>
            <w:vAlign w:val="bottom"/>
            <w:hideMark/>
          </w:tcPr>
          <w:p w14:paraId="0F9BCE4C"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131" w:type="dxa"/>
            <w:tcBorders>
              <w:top w:val="single" w:sz="4" w:space="0" w:color="D9D9D9"/>
              <w:left w:val="nil"/>
              <w:bottom w:val="single" w:sz="4" w:space="0" w:color="FFFFFF"/>
              <w:right w:val="nil"/>
            </w:tcBorders>
            <w:shd w:val="clear" w:color="D9D9D9" w:fill="D9D9D9"/>
            <w:noWrap/>
            <w:vAlign w:val="bottom"/>
            <w:hideMark/>
          </w:tcPr>
          <w:p w14:paraId="6745EB49"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136" w:type="dxa"/>
            <w:tcBorders>
              <w:top w:val="single" w:sz="4" w:space="0" w:color="D9D9D9"/>
              <w:left w:val="nil"/>
              <w:bottom w:val="single" w:sz="4" w:space="0" w:color="FFFFFF"/>
              <w:right w:val="nil"/>
            </w:tcBorders>
            <w:shd w:val="clear" w:color="D9D9D9" w:fill="D9D9D9"/>
            <w:noWrap/>
            <w:vAlign w:val="bottom"/>
            <w:hideMark/>
          </w:tcPr>
          <w:p w14:paraId="006039C6"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137" w:type="dxa"/>
            <w:tcBorders>
              <w:top w:val="single" w:sz="4" w:space="0" w:color="D9D9D9"/>
              <w:left w:val="nil"/>
              <w:bottom w:val="single" w:sz="4" w:space="0" w:color="FFFFFF"/>
              <w:right w:val="nil"/>
            </w:tcBorders>
            <w:shd w:val="clear" w:color="D9D9D9" w:fill="D9D9D9"/>
            <w:noWrap/>
            <w:vAlign w:val="bottom"/>
            <w:hideMark/>
          </w:tcPr>
          <w:p w14:paraId="069503C6"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057" w:type="dxa"/>
            <w:tcBorders>
              <w:top w:val="single" w:sz="4" w:space="0" w:color="D9D9D9"/>
              <w:left w:val="nil"/>
              <w:bottom w:val="single" w:sz="4" w:space="0" w:color="FFFFFF"/>
              <w:right w:val="nil"/>
            </w:tcBorders>
            <w:shd w:val="clear" w:color="D9D9D9" w:fill="D9D9D9"/>
            <w:noWrap/>
            <w:vAlign w:val="bottom"/>
            <w:hideMark/>
          </w:tcPr>
          <w:p w14:paraId="1DBE882B"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r>
      <w:tr w:rsidR="00A06476" w:rsidRPr="00A06476" w14:paraId="799703F6" w14:textId="77777777" w:rsidTr="00A06476">
        <w:trPr>
          <w:trHeight w:val="240"/>
        </w:trPr>
        <w:tc>
          <w:tcPr>
            <w:tcW w:w="3763" w:type="dxa"/>
            <w:tcBorders>
              <w:top w:val="single" w:sz="4" w:space="0" w:color="D9D9D9"/>
              <w:left w:val="nil"/>
              <w:bottom w:val="single" w:sz="4" w:space="0" w:color="D9D9D9"/>
              <w:right w:val="single" w:sz="4" w:space="0" w:color="808080"/>
            </w:tcBorders>
            <w:shd w:val="clear" w:color="auto" w:fill="auto"/>
            <w:noWrap/>
            <w:vAlign w:val="bottom"/>
            <w:hideMark/>
          </w:tcPr>
          <w:p w14:paraId="46B9B1CE"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110-480-6120-Judge Contract</w:t>
            </w:r>
          </w:p>
        </w:tc>
        <w:tc>
          <w:tcPr>
            <w:tcW w:w="1128" w:type="dxa"/>
            <w:tcBorders>
              <w:top w:val="single" w:sz="4" w:space="0" w:color="D9D9D9"/>
              <w:left w:val="nil"/>
              <w:bottom w:val="single" w:sz="4" w:space="0" w:color="D9D9D9"/>
              <w:right w:val="nil"/>
            </w:tcBorders>
            <w:shd w:val="clear" w:color="auto" w:fill="auto"/>
            <w:noWrap/>
            <w:vAlign w:val="bottom"/>
            <w:hideMark/>
          </w:tcPr>
          <w:p w14:paraId="5CE714D9"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128" w:type="dxa"/>
            <w:tcBorders>
              <w:top w:val="single" w:sz="4" w:space="0" w:color="D9D9D9"/>
              <w:left w:val="nil"/>
              <w:bottom w:val="single" w:sz="4" w:space="0" w:color="D9D9D9"/>
              <w:right w:val="nil"/>
            </w:tcBorders>
            <w:shd w:val="clear" w:color="auto" w:fill="auto"/>
            <w:noWrap/>
            <w:vAlign w:val="bottom"/>
            <w:hideMark/>
          </w:tcPr>
          <w:p w14:paraId="2817A54C"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1,350 </w:t>
            </w:r>
          </w:p>
        </w:tc>
        <w:tc>
          <w:tcPr>
            <w:tcW w:w="1131" w:type="dxa"/>
            <w:tcBorders>
              <w:top w:val="single" w:sz="4" w:space="0" w:color="D9D9D9"/>
              <w:left w:val="nil"/>
              <w:bottom w:val="single" w:sz="4" w:space="0" w:color="D9D9D9"/>
              <w:right w:val="nil"/>
            </w:tcBorders>
            <w:shd w:val="clear" w:color="auto" w:fill="auto"/>
            <w:noWrap/>
            <w:vAlign w:val="bottom"/>
            <w:hideMark/>
          </w:tcPr>
          <w:p w14:paraId="2E2D0DA2"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1,250 </w:t>
            </w:r>
          </w:p>
        </w:tc>
        <w:tc>
          <w:tcPr>
            <w:tcW w:w="1136" w:type="dxa"/>
            <w:tcBorders>
              <w:top w:val="single" w:sz="4" w:space="0" w:color="D9D9D9"/>
              <w:left w:val="nil"/>
              <w:bottom w:val="single" w:sz="4" w:space="0" w:color="D9D9D9"/>
              <w:right w:val="nil"/>
            </w:tcBorders>
            <w:shd w:val="clear" w:color="auto" w:fill="auto"/>
            <w:noWrap/>
            <w:vAlign w:val="bottom"/>
            <w:hideMark/>
          </w:tcPr>
          <w:p w14:paraId="1170BC19"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1,250 </w:t>
            </w:r>
          </w:p>
        </w:tc>
        <w:tc>
          <w:tcPr>
            <w:tcW w:w="1137" w:type="dxa"/>
            <w:tcBorders>
              <w:top w:val="single" w:sz="4" w:space="0" w:color="D9D9D9"/>
              <w:left w:val="nil"/>
              <w:bottom w:val="single" w:sz="4" w:space="0" w:color="D9D9D9"/>
              <w:right w:val="nil"/>
            </w:tcBorders>
            <w:shd w:val="clear" w:color="auto" w:fill="auto"/>
            <w:noWrap/>
            <w:vAlign w:val="bottom"/>
            <w:hideMark/>
          </w:tcPr>
          <w:p w14:paraId="2CECC00F"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1,250 </w:t>
            </w:r>
          </w:p>
        </w:tc>
        <w:tc>
          <w:tcPr>
            <w:tcW w:w="1057" w:type="dxa"/>
            <w:tcBorders>
              <w:top w:val="single" w:sz="4" w:space="0" w:color="D9D9D9"/>
              <w:left w:val="nil"/>
              <w:bottom w:val="single" w:sz="4" w:space="0" w:color="D9D9D9"/>
              <w:right w:val="nil"/>
            </w:tcBorders>
            <w:shd w:val="clear" w:color="auto" w:fill="auto"/>
            <w:noWrap/>
            <w:vAlign w:val="bottom"/>
            <w:hideMark/>
          </w:tcPr>
          <w:p w14:paraId="1190C30A"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r>
      <w:tr w:rsidR="00A06476" w:rsidRPr="00A06476" w14:paraId="708A249C" w14:textId="77777777" w:rsidTr="00A06476">
        <w:trPr>
          <w:trHeight w:val="240"/>
        </w:trPr>
        <w:tc>
          <w:tcPr>
            <w:tcW w:w="3763" w:type="dxa"/>
            <w:tcBorders>
              <w:top w:val="single" w:sz="4" w:space="0" w:color="D9D9D9"/>
              <w:left w:val="nil"/>
              <w:bottom w:val="single" w:sz="4" w:space="0" w:color="D9D9D9"/>
              <w:right w:val="single" w:sz="4" w:space="0" w:color="808080"/>
            </w:tcBorders>
            <w:shd w:val="clear" w:color="auto" w:fill="auto"/>
            <w:noWrap/>
            <w:vAlign w:val="bottom"/>
            <w:hideMark/>
          </w:tcPr>
          <w:p w14:paraId="317FF073"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110-480-6121-Bailiff Contract</w:t>
            </w:r>
          </w:p>
        </w:tc>
        <w:tc>
          <w:tcPr>
            <w:tcW w:w="1128" w:type="dxa"/>
            <w:tcBorders>
              <w:top w:val="single" w:sz="4" w:space="0" w:color="D9D9D9"/>
              <w:left w:val="nil"/>
              <w:bottom w:val="single" w:sz="4" w:space="0" w:color="D9D9D9"/>
              <w:right w:val="nil"/>
            </w:tcBorders>
            <w:shd w:val="clear" w:color="auto" w:fill="auto"/>
            <w:noWrap/>
            <w:vAlign w:val="bottom"/>
            <w:hideMark/>
          </w:tcPr>
          <w:p w14:paraId="14383DD4"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128" w:type="dxa"/>
            <w:tcBorders>
              <w:top w:val="single" w:sz="4" w:space="0" w:color="D9D9D9"/>
              <w:left w:val="nil"/>
              <w:bottom w:val="single" w:sz="4" w:space="0" w:color="D9D9D9"/>
              <w:right w:val="nil"/>
            </w:tcBorders>
            <w:shd w:val="clear" w:color="auto" w:fill="auto"/>
            <w:noWrap/>
            <w:vAlign w:val="bottom"/>
            <w:hideMark/>
          </w:tcPr>
          <w:p w14:paraId="4CA89D85"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131" w:type="dxa"/>
            <w:tcBorders>
              <w:top w:val="single" w:sz="4" w:space="0" w:color="D9D9D9"/>
              <w:left w:val="nil"/>
              <w:bottom w:val="single" w:sz="4" w:space="0" w:color="D9D9D9"/>
              <w:right w:val="nil"/>
            </w:tcBorders>
            <w:shd w:val="clear" w:color="auto" w:fill="auto"/>
            <w:noWrap/>
            <w:vAlign w:val="bottom"/>
            <w:hideMark/>
          </w:tcPr>
          <w:p w14:paraId="7BAFD74C"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136" w:type="dxa"/>
            <w:tcBorders>
              <w:top w:val="single" w:sz="4" w:space="0" w:color="D9D9D9"/>
              <w:left w:val="nil"/>
              <w:bottom w:val="single" w:sz="4" w:space="0" w:color="D9D9D9"/>
              <w:right w:val="nil"/>
            </w:tcBorders>
            <w:shd w:val="clear" w:color="auto" w:fill="auto"/>
            <w:noWrap/>
            <w:vAlign w:val="bottom"/>
            <w:hideMark/>
          </w:tcPr>
          <w:p w14:paraId="23E3729A"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95 </w:t>
            </w:r>
          </w:p>
        </w:tc>
        <w:tc>
          <w:tcPr>
            <w:tcW w:w="1137" w:type="dxa"/>
            <w:tcBorders>
              <w:top w:val="single" w:sz="4" w:space="0" w:color="D9D9D9"/>
              <w:left w:val="nil"/>
              <w:bottom w:val="single" w:sz="4" w:space="0" w:color="D9D9D9"/>
              <w:right w:val="nil"/>
            </w:tcBorders>
            <w:shd w:val="clear" w:color="auto" w:fill="auto"/>
            <w:noWrap/>
            <w:vAlign w:val="bottom"/>
            <w:hideMark/>
          </w:tcPr>
          <w:p w14:paraId="67B03850"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57" w:type="dxa"/>
            <w:tcBorders>
              <w:top w:val="single" w:sz="4" w:space="0" w:color="D9D9D9"/>
              <w:left w:val="nil"/>
              <w:bottom w:val="single" w:sz="4" w:space="0" w:color="D9D9D9"/>
              <w:right w:val="nil"/>
            </w:tcBorders>
            <w:shd w:val="clear" w:color="auto" w:fill="auto"/>
            <w:noWrap/>
            <w:vAlign w:val="bottom"/>
            <w:hideMark/>
          </w:tcPr>
          <w:p w14:paraId="6E6D4201"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r>
      <w:tr w:rsidR="00A06476" w:rsidRPr="00A06476" w14:paraId="53EFC0AE" w14:textId="77777777" w:rsidTr="00A06476">
        <w:trPr>
          <w:trHeight w:val="240"/>
        </w:trPr>
        <w:tc>
          <w:tcPr>
            <w:tcW w:w="3763" w:type="dxa"/>
            <w:tcBorders>
              <w:top w:val="single" w:sz="4" w:space="0" w:color="D9D9D9"/>
              <w:left w:val="nil"/>
              <w:bottom w:val="single" w:sz="4" w:space="0" w:color="D9D9D9"/>
              <w:right w:val="single" w:sz="4" w:space="0" w:color="808080"/>
            </w:tcBorders>
            <w:shd w:val="clear" w:color="auto" w:fill="auto"/>
            <w:noWrap/>
            <w:vAlign w:val="bottom"/>
            <w:hideMark/>
          </w:tcPr>
          <w:p w14:paraId="7EAB656F"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110-480-6128-Other Contract Services</w:t>
            </w:r>
          </w:p>
        </w:tc>
        <w:tc>
          <w:tcPr>
            <w:tcW w:w="1128" w:type="dxa"/>
            <w:tcBorders>
              <w:top w:val="single" w:sz="4" w:space="0" w:color="D9D9D9"/>
              <w:left w:val="nil"/>
              <w:bottom w:val="single" w:sz="4" w:space="0" w:color="D9D9D9"/>
              <w:right w:val="nil"/>
            </w:tcBorders>
            <w:shd w:val="clear" w:color="auto" w:fill="auto"/>
            <w:noWrap/>
            <w:vAlign w:val="bottom"/>
            <w:hideMark/>
          </w:tcPr>
          <w:p w14:paraId="105F61C4"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824 </w:t>
            </w:r>
          </w:p>
        </w:tc>
        <w:tc>
          <w:tcPr>
            <w:tcW w:w="1128" w:type="dxa"/>
            <w:tcBorders>
              <w:top w:val="single" w:sz="4" w:space="0" w:color="D9D9D9"/>
              <w:left w:val="nil"/>
              <w:bottom w:val="single" w:sz="4" w:space="0" w:color="D9D9D9"/>
              <w:right w:val="nil"/>
            </w:tcBorders>
            <w:shd w:val="clear" w:color="auto" w:fill="auto"/>
            <w:noWrap/>
            <w:vAlign w:val="bottom"/>
            <w:hideMark/>
          </w:tcPr>
          <w:p w14:paraId="36365B38"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916 </w:t>
            </w:r>
          </w:p>
        </w:tc>
        <w:tc>
          <w:tcPr>
            <w:tcW w:w="1131" w:type="dxa"/>
            <w:tcBorders>
              <w:top w:val="single" w:sz="4" w:space="0" w:color="D9D9D9"/>
              <w:left w:val="nil"/>
              <w:bottom w:val="single" w:sz="4" w:space="0" w:color="D9D9D9"/>
              <w:right w:val="nil"/>
            </w:tcBorders>
            <w:shd w:val="clear" w:color="auto" w:fill="auto"/>
            <w:noWrap/>
            <w:vAlign w:val="bottom"/>
            <w:hideMark/>
          </w:tcPr>
          <w:p w14:paraId="5E5643F7"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1,000 </w:t>
            </w:r>
          </w:p>
        </w:tc>
        <w:tc>
          <w:tcPr>
            <w:tcW w:w="1136" w:type="dxa"/>
            <w:tcBorders>
              <w:top w:val="single" w:sz="4" w:space="0" w:color="D9D9D9"/>
              <w:left w:val="nil"/>
              <w:bottom w:val="single" w:sz="4" w:space="0" w:color="D9D9D9"/>
              <w:right w:val="nil"/>
            </w:tcBorders>
            <w:shd w:val="clear" w:color="auto" w:fill="auto"/>
            <w:noWrap/>
            <w:vAlign w:val="bottom"/>
            <w:hideMark/>
          </w:tcPr>
          <w:p w14:paraId="2E7A45A8"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2,893 </w:t>
            </w:r>
          </w:p>
        </w:tc>
        <w:tc>
          <w:tcPr>
            <w:tcW w:w="1137" w:type="dxa"/>
            <w:tcBorders>
              <w:top w:val="single" w:sz="4" w:space="0" w:color="D9D9D9"/>
              <w:left w:val="nil"/>
              <w:bottom w:val="single" w:sz="4" w:space="0" w:color="D9D9D9"/>
              <w:right w:val="nil"/>
            </w:tcBorders>
            <w:shd w:val="clear" w:color="auto" w:fill="auto"/>
            <w:noWrap/>
            <w:vAlign w:val="bottom"/>
            <w:hideMark/>
          </w:tcPr>
          <w:p w14:paraId="23CEF93A"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1,000 </w:t>
            </w:r>
          </w:p>
        </w:tc>
        <w:tc>
          <w:tcPr>
            <w:tcW w:w="1057" w:type="dxa"/>
            <w:tcBorders>
              <w:top w:val="single" w:sz="4" w:space="0" w:color="D9D9D9"/>
              <w:left w:val="nil"/>
              <w:bottom w:val="single" w:sz="4" w:space="0" w:color="D9D9D9"/>
              <w:right w:val="nil"/>
            </w:tcBorders>
            <w:shd w:val="clear" w:color="auto" w:fill="auto"/>
            <w:noWrap/>
            <w:vAlign w:val="bottom"/>
            <w:hideMark/>
          </w:tcPr>
          <w:p w14:paraId="563BEC94"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r>
      <w:tr w:rsidR="00A06476" w:rsidRPr="00A06476" w14:paraId="1B3F461B" w14:textId="77777777" w:rsidTr="00A06476">
        <w:trPr>
          <w:trHeight w:val="240"/>
        </w:trPr>
        <w:tc>
          <w:tcPr>
            <w:tcW w:w="3763" w:type="dxa"/>
            <w:tcBorders>
              <w:top w:val="single" w:sz="4" w:space="0" w:color="D9D9D9"/>
              <w:left w:val="nil"/>
              <w:bottom w:val="single" w:sz="4" w:space="0" w:color="D9D9D9"/>
              <w:right w:val="single" w:sz="4" w:space="0" w:color="808080"/>
            </w:tcBorders>
            <w:shd w:val="clear" w:color="auto" w:fill="auto"/>
            <w:noWrap/>
            <w:vAlign w:val="bottom"/>
            <w:hideMark/>
          </w:tcPr>
          <w:p w14:paraId="2FBFC807"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110-480-6220-Publications, Printing &amp; Dues</w:t>
            </w:r>
          </w:p>
        </w:tc>
        <w:tc>
          <w:tcPr>
            <w:tcW w:w="1128" w:type="dxa"/>
            <w:tcBorders>
              <w:top w:val="single" w:sz="4" w:space="0" w:color="D9D9D9"/>
              <w:left w:val="nil"/>
              <w:bottom w:val="single" w:sz="4" w:space="0" w:color="D9D9D9"/>
              <w:right w:val="nil"/>
            </w:tcBorders>
            <w:shd w:val="clear" w:color="auto" w:fill="auto"/>
            <w:noWrap/>
            <w:vAlign w:val="bottom"/>
            <w:hideMark/>
          </w:tcPr>
          <w:p w14:paraId="6B696ED6"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128" w:type="dxa"/>
            <w:tcBorders>
              <w:top w:val="single" w:sz="4" w:space="0" w:color="D9D9D9"/>
              <w:left w:val="nil"/>
              <w:bottom w:val="single" w:sz="4" w:space="0" w:color="D9D9D9"/>
              <w:right w:val="nil"/>
            </w:tcBorders>
            <w:shd w:val="clear" w:color="auto" w:fill="auto"/>
            <w:noWrap/>
            <w:vAlign w:val="bottom"/>
            <w:hideMark/>
          </w:tcPr>
          <w:p w14:paraId="46CDEDB8"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7 </w:t>
            </w:r>
          </w:p>
        </w:tc>
        <w:tc>
          <w:tcPr>
            <w:tcW w:w="1131" w:type="dxa"/>
            <w:tcBorders>
              <w:top w:val="single" w:sz="4" w:space="0" w:color="D9D9D9"/>
              <w:left w:val="nil"/>
              <w:bottom w:val="single" w:sz="4" w:space="0" w:color="D9D9D9"/>
              <w:right w:val="nil"/>
            </w:tcBorders>
            <w:shd w:val="clear" w:color="auto" w:fill="auto"/>
            <w:noWrap/>
            <w:vAlign w:val="bottom"/>
            <w:hideMark/>
          </w:tcPr>
          <w:p w14:paraId="65258DEC"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136" w:type="dxa"/>
            <w:tcBorders>
              <w:top w:val="single" w:sz="4" w:space="0" w:color="D9D9D9"/>
              <w:left w:val="nil"/>
              <w:bottom w:val="single" w:sz="4" w:space="0" w:color="D9D9D9"/>
              <w:right w:val="nil"/>
            </w:tcBorders>
            <w:shd w:val="clear" w:color="auto" w:fill="auto"/>
            <w:noWrap/>
            <w:vAlign w:val="bottom"/>
            <w:hideMark/>
          </w:tcPr>
          <w:p w14:paraId="6CC28E05"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113 </w:t>
            </w:r>
          </w:p>
        </w:tc>
        <w:tc>
          <w:tcPr>
            <w:tcW w:w="1137" w:type="dxa"/>
            <w:tcBorders>
              <w:top w:val="single" w:sz="4" w:space="0" w:color="D9D9D9"/>
              <w:left w:val="nil"/>
              <w:bottom w:val="single" w:sz="4" w:space="0" w:color="D9D9D9"/>
              <w:right w:val="nil"/>
            </w:tcBorders>
            <w:shd w:val="clear" w:color="auto" w:fill="auto"/>
            <w:noWrap/>
            <w:vAlign w:val="bottom"/>
            <w:hideMark/>
          </w:tcPr>
          <w:p w14:paraId="7ECF363F"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57" w:type="dxa"/>
            <w:tcBorders>
              <w:top w:val="single" w:sz="4" w:space="0" w:color="D9D9D9"/>
              <w:left w:val="nil"/>
              <w:bottom w:val="single" w:sz="4" w:space="0" w:color="D9D9D9"/>
              <w:right w:val="nil"/>
            </w:tcBorders>
            <w:shd w:val="clear" w:color="auto" w:fill="auto"/>
            <w:noWrap/>
            <w:vAlign w:val="bottom"/>
            <w:hideMark/>
          </w:tcPr>
          <w:p w14:paraId="6E610665"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r>
      <w:tr w:rsidR="00A06476" w:rsidRPr="00A06476" w14:paraId="6E89467A" w14:textId="77777777" w:rsidTr="00A06476">
        <w:trPr>
          <w:trHeight w:val="240"/>
        </w:trPr>
        <w:tc>
          <w:tcPr>
            <w:tcW w:w="3763" w:type="dxa"/>
            <w:tcBorders>
              <w:top w:val="single" w:sz="4" w:space="0" w:color="D9D9D9"/>
              <w:left w:val="nil"/>
              <w:bottom w:val="single" w:sz="4" w:space="0" w:color="D9D9D9"/>
              <w:right w:val="single" w:sz="4" w:space="0" w:color="808080"/>
            </w:tcBorders>
            <w:shd w:val="clear" w:color="auto" w:fill="auto"/>
            <w:noWrap/>
            <w:vAlign w:val="bottom"/>
            <w:hideMark/>
          </w:tcPr>
          <w:p w14:paraId="6571458F"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110-480-6226-Postage</w:t>
            </w:r>
          </w:p>
        </w:tc>
        <w:tc>
          <w:tcPr>
            <w:tcW w:w="1128" w:type="dxa"/>
            <w:tcBorders>
              <w:top w:val="single" w:sz="4" w:space="0" w:color="D9D9D9"/>
              <w:left w:val="nil"/>
              <w:bottom w:val="single" w:sz="4" w:space="0" w:color="D9D9D9"/>
              <w:right w:val="nil"/>
            </w:tcBorders>
            <w:shd w:val="clear" w:color="auto" w:fill="auto"/>
            <w:noWrap/>
            <w:vAlign w:val="bottom"/>
            <w:hideMark/>
          </w:tcPr>
          <w:p w14:paraId="4586714A"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29 </w:t>
            </w:r>
          </w:p>
        </w:tc>
        <w:tc>
          <w:tcPr>
            <w:tcW w:w="1128" w:type="dxa"/>
            <w:tcBorders>
              <w:top w:val="single" w:sz="4" w:space="0" w:color="D9D9D9"/>
              <w:left w:val="nil"/>
              <w:bottom w:val="single" w:sz="4" w:space="0" w:color="D9D9D9"/>
              <w:right w:val="nil"/>
            </w:tcBorders>
            <w:shd w:val="clear" w:color="auto" w:fill="auto"/>
            <w:noWrap/>
            <w:vAlign w:val="bottom"/>
            <w:hideMark/>
          </w:tcPr>
          <w:p w14:paraId="51B504C4"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30 </w:t>
            </w:r>
          </w:p>
        </w:tc>
        <w:tc>
          <w:tcPr>
            <w:tcW w:w="1131" w:type="dxa"/>
            <w:tcBorders>
              <w:top w:val="single" w:sz="4" w:space="0" w:color="D9D9D9"/>
              <w:left w:val="nil"/>
              <w:bottom w:val="single" w:sz="4" w:space="0" w:color="D9D9D9"/>
              <w:right w:val="nil"/>
            </w:tcBorders>
            <w:shd w:val="clear" w:color="auto" w:fill="auto"/>
            <w:noWrap/>
            <w:vAlign w:val="bottom"/>
            <w:hideMark/>
          </w:tcPr>
          <w:p w14:paraId="2884A7B9"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50 </w:t>
            </w:r>
          </w:p>
        </w:tc>
        <w:tc>
          <w:tcPr>
            <w:tcW w:w="1136" w:type="dxa"/>
            <w:tcBorders>
              <w:top w:val="single" w:sz="4" w:space="0" w:color="D9D9D9"/>
              <w:left w:val="nil"/>
              <w:bottom w:val="single" w:sz="4" w:space="0" w:color="D9D9D9"/>
              <w:right w:val="nil"/>
            </w:tcBorders>
            <w:shd w:val="clear" w:color="auto" w:fill="auto"/>
            <w:noWrap/>
            <w:vAlign w:val="bottom"/>
            <w:hideMark/>
          </w:tcPr>
          <w:p w14:paraId="042339DB"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26 </w:t>
            </w:r>
          </w:p>
        </w:tc>
        <w:tc>
          <w:tcPr>
            <w:tcW w:w="1137" w:type="dxa"/>
            <w:tcBorders>
              <w:top w:val="single" w:sz="4" w:space="0" w:color="D9D9D9"/>
              <w:left w:val="nil"/>
              <w:bottom w:val="single" w:sz="4" w:space="0" w:color="D9D9D9"/>
              <w:right w:val="nil"/>
            </w:tcBorders>
            <w:shd w:val="clear" w:color="auto" w:fill="auto"/>
            <w:noWrap/>
            <w:vAlign w:val="bottom"/>
            <w:hideMark/>
          </w:tcPr>
          <w:p w14:paraId="566F2B46"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29 </w:t>
            </w:r>
          </w:p>
        </w:tc>
        <w:tc>
          <w:tcPr>
            <w:tcW w:w="1057" w:type="dxa"/>
            <w:tcBorders>
              <w:top w:val="single" w:sz="4" w:space="0" w:color="D9D9D9"/>
              <w:left w:val="nil"/>
              <w:bottom w:val="single" w:sz="4" w:space="0" w:color="D9D9D9"/>
              <w:right w:val="nil"/>
            </w:tcBorders>
            <w:shd w:val="clear" w:color="auto" w:fill="auto"/>
            <w:noWrap/>
            <w:vAlign w:val="bottom"/>
            <w:hideMark/>
          </w:tcPr>
          <w:p w14:paraId="01DBF66C"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(21)</w:t>
            </w:r>
          </w:p>
        </w:tc>
      </w:tr>
      <w:tr w:rsidR="00A06476" w:rsidRPr="00A06476" w14:paraId="3812749C" w14:textId="77777777" w:rsidTr="00A06476">
        <w:trPr>
          <w:trHeight w:val="240"/>
        </w:trPr>
        <w:tc>
          <w:tcPr>
            <w:tcW w:w="3763" w:type="dxa"/>
            <w:tcBorders>
              <w:top w:val="single" w:sz="4" w:space="0" w:color="D9D9D9"/>
              <w:left w:val="nil"/>
              <w:bottom w:val="single" w:sz="4" w:space="0" w:color="D9D9D9"/>
              <w:right w:val="single" w:sz="4" w:space="0" w:color="808080"/>
            </w:tcBorders>
            <w:shd w:val="clear" w:color="auto" w:fill="auto"/>
            <w:noWrap/>
            <w:vAlign w:val="bottom"/>
            <w:hideMark/>
          </w:tcPr>
          <w:p w14:paraId="2361ADD6"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110-480-6238-Bank Service Charges</w:t>
            </w:r>
          </w:p>
        </w:tc>
        <w:tc>
          <w:tcPr>
            <w:tcW w:w="1128" w:type="dxa"/>
            <w:tcBorders>
              <w:top w:val="single" w:sz="4" w:space="0" w:color="D9D9D9"/>
              <w:left w:val="nil"/>
              <w:bottom w:val="single" w:sz="4" w:space="0" w:color="D9D9D9"/>
              <w:right w:val="nil"/>
            </w:tcBorders>
            <w:shd w:val="clear" w:color="auto" w:fill="auto"/>
            <w:noWrap/>
            <w:vAlign w:val="bottom"/>
            <w:hideMark/>
          </w:tcPr>
          <w:p w14:paraId="7556AA5A"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128" w:type="dxa"/>
            <w:tcBorders>
              <w:top w:val="single" w:sz="4" w:space="0" w:color="D9D9D9"/>
              <w:left w:val="nil"/>
              <w:bottom w:val="single" w:sz="4" w:space="0" w:color="D9D9D9"/>
              <w:right w:val="nil"/>
            </w:tcBorders>
            <w:shd w:val="clear" w:color="auto" w:fill="auto"/>
            <w:noWrap/>
            <w:vAlign w:val="bottom"/>
            <w:hideMark/>
          </w:tcPr>
          <w:p w14:paraId="18D24711"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131" w:type="dxa"/>
            <w:tcBorders>
              <w:top w:val="single" w:sz="4" w:space="0" w:color="D9D9D9"/>
              <w:left w:val="nil"/>
              <w:bottom w:val="single" w:sz="4" w:space="0" w:color="D9D9D9"/>
              <w:right w:val="nil"/>
            </w:tcBorders>
            <w:shd w:val="clear" w:color="auto" w:fill="auto"/>
            <w:noWrap/>
            <w:vAlign w:val="bottom"/>
            <w:hideMark/>
          </w:tcPr>
          <w:p w14:paraId="55FD2121"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200 </w:t>
            </w:r>
          </w:p>
        </w:tc>
        <w:tc>
          <w:tcPr>
            <w:tcW w:w="1136" w:type="dxa"/>
            <w:tcBorders>
              <w:top w:val="single" w:sz="4" w:space="0" w:color="D9D9D9"/>
              <w:left w:val="nil"/>
              <w:bottom w:val="single" w:sz="4" w:space="0" w:color="D9D9D9"/>
              <w:right w:val="nil"/>
            </w:tcBorders>
            <w:shd w:val="clear" w:color="auto" w:fill="auto"/>
            <w:noWrap/>
            <w:vAlign w:val="bottom"/>
            <w:hideMark/>
          </w:tcPr>
          <w:p w14:paraId="6AECD38A"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150 </w:t>
            </w:r>
          </w:p>
        </w:tc>
        <w:tc>
          <w:tcPr>
            <w:tcW w:w="1137" w:type="dxa"/>
            <w:tcBorders>
              <w:top w:val="single" w:sz="4" w:space="0" w:color="D9D9D9"/>
              <w:left w:val="nil"/>
              <w:bottom w:val="single" w:sz="4" w:space="0" w:color="D9D9D9"/>
              <w:right w:val="nil"/>
            </w:tcBorders>
            <w:shd w:val="clear" w:color="auto" w:fill="auto"/>
            <w:noWrap/>
            <w:vAlign w:val="bottom"/>
            <w:hideMark/>
          </w:tcPr>
          <w:p w14:paraId="1A7C4C32"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150 </w:t>
            </w:r>
          </w:p>
        </w:tc>
        <w:tc>
          <w:tcPr>
            <w:tcW w:w="1057" w:type="dxa"/>
            <w:tcBorders>
              <w:top w:val="single" w:sz="4" w:space="0" w:color="D9D9D9"/>
              <w:left w:val="nil"/>
              <w:bottom w:val="single" w:sz="4" w:space="0" w:color="D9D9D9"/>
              <w:right w:val="nil"/>
            </w:tcBorders>
            <w:shd w:val="clear" w:color="auto" w:fill="auto"/>
            <w:noWrap/>
            <w:vAlign w:val="bottom"/>
            <w:hideMark/>
          </w:tcPr>
          <w:p w14:paraId="2D83E5C5"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(50)</w:t>
            </w:r>
          </w:p>
        </w:tc>
      </w:tr>
      <w:tr w:rsidR="00A06476" w:rsidRPr="00A06476" w14:paraId="59164ED6" w14:textId="77777777" w:rsidTr="00A06476">
        <w:trPr>
          <w:trHeight w:val="240"/>
        </w:trPr>
        <w:tc>
          <w:tcPr>
            <w:tcW w:w="3763" w:type="dxa"/>
            <w:tcBorders>
              <w:top w:val="single" w:sz="4" w:space="0" w:color="D9D9D9"/>
              <w:left w:val="nil"/>
              <w:bottom w:val="single" w:sz="4" w:space="0" w:color="D9D9D9"/>
              <w:right w:val="single" w:sz="4" w:space="0" w:color="808080"/>
            </w:tcBorders>
            <w:shd w:val="clear" w:color="auto" w:fill="auto"/>
            <w:noWrap/>
            <w:vAlign w:val="bottom"/>
            <w:hideMark/>
          </w:tcPr>
          <w:p w14:paraId="3710476F"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110-480-6290-Miscellaneous</w:t>
            </w:r>
          </w:p>
        </w:tc>
        <w:tc>
          <w:tcPr>
            <w:tcW w:w="1128" w:type="dxa"/>
            <w:tcBorders>
              <w:top w:val="single" w:sz="4" w:space="0" w:color="D9D9D9"/>
              <w:left w:val="nil"/>
              <w:bottom w:val="single" w:sz="4" w:space="0" w:color="D9D9D9"/>
              <w:right w:val="nil"/>
            </w:tcBorders>
            <w:shd w:val="clear" w:color="auto" w:fill="auto"/>
            <w:noWrap/>
            <w:vAlign w:val="bottom"/>
            <w:hideMark/>
          </w:tcPr>
          <w:p w14:paraId="06914119"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128" w:type="dxa"/>
            <w:tcBorders>
              <w:top w:val="single" w:sz="4" w:space="0" w:color="D9D9D9"/>
              <w:left w:val="nil"/>
              <w:bottom w:val="single" w:sz="4" w:space="0" w:color="D9D9D9"/>
              <w:right w:val="nil"/>
            </w:tcBorders>
            <w:shd w:val="clear" w:color="auto" w:fill="auto"/>
            <w:noWrap/>
            <w:vAlign w:val="bottom"/>
            <w:hideMark/>
          </w:tcPr>
          <w:p w14:paraId="0D7B1269"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131" w:type="dxa"/>
            <w:tcBorders>
              <w:top w:val="single" w:sz="4" w:space="0" w:color="D9D9D9"/>
              <w:left w:val="nil"/>
              <w:bottom w:val="single" w:sz="4" w:space="0" w:color="D9D9D9"/>
              <w:right w:val="nil"/>
            </w:tcBorders>
            <w:shd w:val="clear" w:color="auto" w:fill="auto"/>
            <w:noWrap/>
            <w:vAlign w:val="bottom"/>
            <w:hideMark/>
          </w:tcPr>
          <w:p w14:paraId="457DEDB5"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136" w:type="dxa"/>
            <w:tcBorders>
              <w:top w:val="single" w:sz="4" w:space="0" w:color="D9D9D9"/>
              <w:left w:val="nil"/>
              <w:bottom w:val="single" w:sz="4" w:space="0" w:color="D9D9D9"/>
              <w:right w:val="nil"/>
            </w:tcBorders>
            <w:shd w:val="clear" w:color="auto" w:fill="auto"/>
            <w:noWrap/>
            <w:vAlign w:val="bottom"/>
            <w:hideMark/>
          </w:tcPr>
          <w:p w14:paraId="0B150F00"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137" w:type="dxa"/>
            <w:tcBorders>
              <w:top w:val="single" w:sz="4" w:space="0" w:color="D9D9D9"/>
              <w:left w:val="nil"/>
              <w:bottom w:val="single" w:sz="4" w:space="0" w:color="D9D9D9"/>
              <w:right w:val="nil"/>
            </w:tcBorders>
            <w:shd w:val="clear" w:color="auto" w:fill="auto"/>
            <w:noWrap/>
            <w:vAlign w:val="bottom"/>
            <w:hideMark/>
          </w:tcPr>
          <w:p w14:paraId="41ED2919"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57" w:type="dxa"/>
            <w:tcBorders>
              <w:top w:val="single" w:sz="4" w:space="0" w:color="D9D9D9"/>
              <w:left w:val="nil"/>
              <w:bottom w:val="single" w:sz="4" w:space="0" w:color="D9D9D9"/>
              <w:right w:val="nil"/>
            </w:tcBorders>
            <w:shd w:val="clear" w:color="auto" w:fill="auto"/>
            <w:noWrap/>
            <w:vAlign w:val="bottom"/>
            <w:hideMark/>
          </w:tcPr>
          <w:p w14:paraId="424E8377"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r>
      <w:tr w:rsidR="00A06476" w:rsidRPr="00A06476" w14:paraId="6CE8CBE8" w14:textId="77777777" w:rsidTr="00A06476">
        <w:trPr>
          <w:trHeight w:val="240"/>
        </w:trPr>
        <w:tc>
          <w:tcPr>
            <w:tcW w:w="3763" w:type="dxa"/>
            <w:tcBorders>
              <w:top w:val="single" w:sz="4" w:space="0" w:color="D9D9D9"/>
              <w:left w:val="nil"/>
              <w:bottom w:val="single" w:sz="4" w:space="0" w:color="D9D9D9"/>
              <w:right w:val="single" w:sz="4" w:space="0" w:color="808080"/>
            </w:tcBorders>
            <w:shd w:val="clear" w:color="auto" w:fill="auto"/>
            <w:noWrap/>
            <w:vAlign w:val="bottom"/>
            <w:hideMark/>
          </w:tcPr>
          <w:p w14:paraId="47DB4314"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110-480-6560-State Assessments</w:t>
            </w:r>
          </w:p>
        </w:tc>
        <w:tc>
          <w:tcPr>
            <w:tcW w:w="1128" w:type="dxa"/>
            <w:tcBorders>
              <w:top w:val="single" w:sz="4" w:space="0" w:color="D9D9D9"/>
              <w:left w:val="nil"/>
              <w:bottom w:val="single" w:sz="4" w:space="0" w:color="D9D9D9"/>
              <w:right w:val="nil"/>
            </w:tcBorders>
            <w:shd w:val="clear" w:color="auto" w:fill="auto"/>
            <w:noWrap/>
            <w:vAlign w:val="bottom"/>
            <w:hideMark/>
          </w:tcPr>
          <w:p w14:paraId="41A94037"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287 </w:t>
            </w:r>
          </w:p>
        </w:tc>
        <w:tc>
          <w:tcPr>
            <w:tcW w:w="1128" w:type="dxa"/>
            <w:tcBorders>
              <w:top w:val="single" w:sz="4" w:space="0" w:color="D9D9D9"/>
              <w:left w:val="nil"/>
              <w:bottom w:val="single" w:sz="4" w:space="0" w:color="D9D9D9"/>
              <w:right w:val="nil"/>
            </w:tcBorders>
            <w:shd w:val="clear" w:color="auto" w:fill="auto"/>
            <w:noWrap/>
            <w:vAlign w:val="bottom"/>
            <w:hideMark/>
          </w:tcPr>
          <w:p w14:paraId="151151AE"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1,080 </w:t>
            </w:r>
          </w:p>
        </w:tc>
        <w:tc>
          <w:tcPr>
            <w:tcW w:w="1131" w:type="dxa"/>
            <w:tcBorders>
              <w:top w:val="single" w:sz="4" w:space="0" w:color="D9D9D9"/>
              <w:left w:val="nil"/>
              <w:bottom w:val="single" w:sz="4" w:space="0" w:color="D9D9D9"/>
              <w:right w:val="nil"/>
            </w:tcBorders>
            <w:shd w:val="clear" w:color="auto" w:fill="auto"/>
            <w:noWrap/>
            <w:vAlign w:val="bottom"/>
            <w:hideMark/>
          </w:tcPr>
          <w:p w14:paraId="54772F91"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630 </w:t>
            </w:r>
          </w:p>
        </w:tc>
        <w:tc>
          <w:tcPr>
            <w:tcW w:w="1136" w:type="dxa"/>
            <w:tcBorders>
              <w:top w:val="single" w:sz="4" w:space="0" w:color="D9D9D9"/>
              <w:left w:val="nil"/>
              <w:bottom w:val="single" w:sz="4" w:space="0" w:color="D9D9D9"/>
              <w:right w:val="nil"/>
            </w:tcBorders>
            <w:shd w:val="clear" w:color="auto" w:fill="auto"/>
            <w:noWrap/>
            <w:vAlign w:val="bottom"/>
            <w:hideMark/>
          </w:tcPr>
          <w:p w14:paraId="7B689FB8"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1,575 </w:t>
            </w:r>
          </w:p>
        </w:tc>
        <w:tc>
          <w:tcPr>
            <w:tcW w:w="1137" w:type="dxa"/>
            <w:tcBorders>
              <w:top w:val="single" w:sz="4" w:space="0" w:color="D9D9D9"/>
              <w:left w:val="nil"/>
              <w:bottom w:val="single" w:sz="4" w:space="0" w:color="D9D9D9"/>
              <w:right w:val="nil"/>
            </w:tcBorders>
            <w:shd w:val="clear" w:color="auto" w:fill="auto"/>
            <w:noWrap/>
            <w:vAlign w:val="bottom"/>
            <w:hideMark/>
          </w:tcPr>
          <w:p w14:paraId="77C45212"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1,023 </w:t>
            </w:r>
          </w:p>
        </w:tc>
        <w:tc>
          <w:tcPr>
            <w:tcW w:w="1057" w:type="dxa"/>
            <w:tcBorders>
              <w:top w:val="single" w:sz="4" w:space="0" w:color="D9D9D9"/>
              <w:left w:val="nil"/>
              <w:bottom w:val="single" w:sz="4" w:space="0" w:color="D9D9D9"/>
              <w:right w:val="nil"/>
            </w:tcBorders>
            <w:shd w:val="clear" w:color="auto" w:fill="auto"/>
            <w:noWrap/>
            <w:vAlign w:val="bottom"/>
            <w:hideMark/>
          </w:tcPr>
          <w:p w14:paraId="418D8309"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393 </w:t>
            </w:r>
          </w:p>
        </w:tc>
      </w:tr>
      <w:tr w:rsidR="00A06476" w:rsidRPr="00A06476" w14:paraId="3D976B5D" w14:textId="77777777" w:rsidTr="00A06476">
        <w:trPr>
          <w:trHeight w:val="240"/>
        </w:trPr>
        <w:tc>
          <w:tcPr>
            <w:tcW w:w="3763" w:type="dxa"/>
            <w:tcBorders>
              <w:top w:val="single" w:sz="4" w:space="0" w:color="D9D9D9"/>
              <w:left w:val="nil"/>
              <w:bottom w:val="single" w:sz="4" w:space="0" w:color="D9D9D9"/>
              <w:right w:val="single" w:sz="4" w:space="0" w:color="808080"/>
            </w:tcBorders>
            <w:shd w:val="clear" w:color="auto" w:fill="auto"/>
            <w:noWrap/>
            <w:vAlign w:val="bottom"/>
            <w:hideMark/>
          </w:tcPr>
          <w:p w14:paraId="39E362BE"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110-480-6565-Court Collection Fees</w:t>
            </w:r>
          </w:p>
        </w:tc>
        <w:tc>
          <w:tcPr>
            <w:tcW w:w="1128" w:type="dxa"/>
            <w:tcBorders>
              <w:top w:val="single" w:sz="4" w:space="0" w:color="D9D9D9"/>
              <w:left w:val="nil"/>
              <w:bottom w:val="single" w:sz="4" w:space="0" w:color="D9D9D9"/>
              <w:right w:val="nil"/>
            </w:tcBorders>
            <w:shd w:val="clear" w:color="auto" w:fill="auto"/>
            <w:noWrap/>
            <w:vAlign w:val="bottom"/>
            <w:hideMark/>
          </w:tcPr>
          <w:p w14:paraId="634FD662"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128 </w:t>
            </w:r>
          </w:p>
        </w:tc>
        <w:tc>
          <w:tcPr>
            <w:tcW w:w="1128" w:type="dxa"/>
            <w:tcBorders>
              <w:top w:val="single" w:sz="4" w:space="0" w:color="D9D9D9"/>
              <w:left w:val="nil"/>
              <w:bottom w:val="single" w:sz="4" w:space="0" w:color="D9D9D9"/>
              <w:right w:val="nil"/>
            </w:tcBorders>
            <w:shd w:val="clear" w:color="auto" w:fill="auto"/>
            <w:noWrap/>
            <w:vAlign w:val="bottom"/>
            <w:hideMark/>
          </w:tcPr>
          <w:p w14:paraId="08E052C2"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141 </w:t>
            </w:r>
          </w:p>
        </w:tc>
        <w:tc>
          <w:tcPr>
            <w:tcW w:w="1131" w:type="dxa"/>
            <w:tcBorders>
              <w:top w:val="single" w:sz="4" w:space="0" w:color="D9D9D9"/>
              <w:left w:val="nil"/>
              <w:bottom w:val="single" w:sz="4" w:space="0" w:color="D9D9D9"/>
              <w:right w:val="nil"/>
            </w:tcBorders>
            <w:shd w:val="clear" w:color="auto" w:fill="auto"/>
            <w:noWrap/>
            <w:vAlign w:val="bottom"/>
            <w:hideMark/>
          </w:tcPr>
          <w:p w14:paraId="20D39832"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61 </w:t>
            </w:r>
          </w:p>
        </w:tc>
        <w:tc>
          <w:tcPr>
            <w:tcW w:w="1136" w:type="dxa"/>
            <w:tcBorders>
              <w:top w:val="single" w:sz="4" w:space="0" w:color="D9D9D9"/>
              <w:left w:val="nil"/>
              <w:bottom w:val="single" w:sz="4" w:space="0" w:color="D9D9D9"/>
              <w:right w:val="nil"/>
            </w:tcBorders>
            <w:shd w:val="clear" w:color="auto" w:fill="auto"/>
            <w:noWrap/>
            <w:vAlign w:val="bottom"/>
            <w:hideMark/>
          </w:tcPr>
          <w:p w14:paraId="70828715"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71 </w:t>
            </w:r>
          </w:p>
        </w:tc>
        <w:tc>
          <w:tcPr>
            <w:tcW w:w="1137" w:type="dxa"/>
            <w:tcBorders>
              <w:top w:val="single" w:sz="4" w:space="0" w:color="D9D9D9"/>
              <w:left w:val="nil"/>
              <w:bottom w:val="single" w:sz="4" w:space="0" w:color="D9D9D9"/>
              <w:right w:val="nil"/>
            </w:tcBorders>
            <w:shd w:val="clear" w:color="auto" w:fill="auto"/>
            <w:noWrap/>
            <w:vAlign w:val="bottom"/>
            <w:hideMark/>
          </w:tcPr>
          <w:p w14:paraId="5A85376C"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80 </w:t>
            </w:r>
          </w:p>
        </w:tc>
        <w:tc>
          <w:tcPr>
            <w:tcW w:w="1057" w:type="dxa"/>
            <w:tcBorders>
              <w:top w:val="single" w:sz="4" w:space="0" w:color="D9D9D9"/>
              <w:left w:val="nil"/>
              <w:bottom w:val="single" w:sz="4" w:space="0" w:color="D9D9D9"/>
              <w:right w:val="nil"/>
            </w:tcBorders>
            <w:shd w:val="clear" w:color="auto" w:fill="auto"/>
            <w:noWrap/>
            <w:vAlign w:val="bottom"/>
            <w:hideMark/>
          </w:tcPr>
          <w:p w14:paraId="43AC21BF"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19 </w:t>
            </w:r>
          </w:p>
        </w:tc>
      </w:tr>
      <w:tr w:rsidR="00A06476" w:rsidRPr="00A06476" w14:paraId="37DF501B" w14:textId="77777777" w:rsidTr="00A06476">
        <w:trPr>
          <w:trHeight w:val="240"/>
        </w:trPr>
        <w:tc>
          <w:tcPr>
            <w:tcW w:w="3763" w:type="dxa"/>
            <w:tcBorders>
              <w:top w:val="single" w:sz="4" w:space="0" w:color="A6A6A6"/>
              <w:left w:val="nil"/>
              <w:bottom w:val="single" w:sz="4" w:space="0" w:color="A6A6A6"/>
              <w:right w:val="single" w:sz="4" w:space="0" w:color="808080"/>
            </w:tcBorders>
            <w:shd w:val="clear" w:color="D9D9D9" w:fill="D9D9D9"/>
            <w:noWrap/>
            <w:vAlign w:val="bottom"/>
            <w:hideMark/>
          </w:tcPr>
          <w:p w14:paraId="74FE937E" w14:textId="77777777" w:rsidR="00A06476" w:rsidRPr="00A06476" w:rsidRDefault="00A06476" w:rsidP="00A06476">
            <w:pPr>
              <w:spacing w:line="240" w:lineRule="auto"/>
              <w:jc w:val="lef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Materials &amp; Services Total</w:t>
            </w:r>
          </w:p>
        </w:tc>
        <w:tc>
          <w:tcPr>
            <w:tcW w:w="1128" w:type="dxa"/>
            <w:tcBorders>
              <w:top w:val="single" w:sz="4" w:space="0" w:color="A6A6A6"/>
              <w:left w:val="nil"/>
              <w:bottom w:val="single" w:sz="4" w:space="0" w:color="A6A6A6"/>
              <w:right w:val="nil"/>
            </w:tcBorders>
            <w:shd w:val="clear" w:color="D9D9D9" w:fill="D9D9D9"/>
            <w:noWrap/>
            <w:vAlign w:val="bottom"/>
            <w:hideMark/>
          </w:tcPr>
          <w:p w14:paraId="656D3844"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1,268 </w:t>
            </w:r>
          </w:p>
        </w:tc>
        <w:tc>
          <w:tcPr>
            <w:tcW w:w="1128" w:type="dxa"/>
            <w:tcBorders>
              <w:top w:val="single" w:sz="4" w:space="0" w:color="A6A6A6"/>
              <w:left w:val="nil"/>
              <w:bottom w:val="single" w:sz="4" w:space="0" w:color="A6A6A6"/>
              <w:right w:val="nil"/>
            </w:tcBorders>
            <w:shd w:val="clear" w:color="D9D9D9" w:fill="D9D9D9"/>
            <w:noWrap/>
            <w:vAlign w:val="bottom"/>
            <w:hideMark/>
          </w:tcPr>
          <w:p w14:paraId="2A146D55"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3,524 </w:t>
            </w:r>
          </w:p>
        </w:tc>
        <w:tc>
          <w:tcPr>
            <w:tcW w:w="1131" w:type="dxa"/>
            <w:tcBorders>
              <w:top w:val="single" w:sz="4" w:space="0" w:color="A6A6A6"/>
              <w:left w:val="nil"/>
              <w:bottom w:val="single" w:sz="4" w:space="0" w:color="A6A6A6"/>
              <w:right w:val="nil"/>
            </w:tcBorders>
            <w:shd w:val="clear" w:color="D9D9D9" w:fill="D9D9D9"/>
            <w:noWrap/>
            <w:vAlign w:val="bottom"/>
            <w:hideMark/>
          </w:tcPr>
          <w:p w14:paraId="6CB32D8B"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3,191 </w:t>
            </w:r>
          </w:p>
        </w:tc>
        <w:tc>
          <w:tcPr>
            <w:tcW w:w="1136" w:type="dxa"/>
            <w:tcBorders>
              <w:top w:val="single" w:sz="4" w:space="0" w:color="A6A6A6"/>
              <w:left w:val="nil"/>
              <w:bottom w:val="single" w:sz="4" w:space="0" w:color="A6A6A6"/>
              <w:right w:val="nil"/>
            </w:tcBorders>
            <w:shd w:val="clear" w:color="D9D9D9" w:fill="D9D9D9"/>
            <w:noWrap/>
            <w:vAlign w:val="bottom"/>
            <w:hideMark/>
          </w:tcPr>
          <w:p w14:paraId="30E71B44"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6,173 </w:t>
            </w:r>
          </w:p>
        </w:tc>
        <w:tc>
          <w:tcPr>
            <w:tcW w:w="1137" w:type="dxa"/>
            <w:tcBorders>
              <w:top w:val="single" w:sz="4" w:space="0" w:color="A6A6A6"/>
              <w:left w:val="nil"/>
              <w:bottom w:val="single" w:sz="4" w:space="0" w:color="A6A6A6"/>
              <w:right w:val="nil"/>
            </w:tcBorders>
            <w:shd w:val="clear" w:color="D9D9D9" w:fill="D9D9D9"/>
            <w:noWrap/>
            <w:vAlign w:val="bottom"/>
            <w:hideMark/>
          </w:tcPr>
          <w:p w14:paraId="2D0DDD97"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3,532 </w:t>
            </w:r>
          </w:p>
        </w:tc>
        <w:tc>
          <w:tcPr>
            <w:tcW w:w="1057" w:type="dxa"/>
            <w:tcBorders>
              <w:top w:val="single" w:sz="4" w:space="0" w:color="A6A6A6"/>
              <w:left w:val="nil"/>
              <w:bottom w:val="single" w:sz="4" w:space="0" w:color="A6A6A6"/>
              <w:right w:val="nil"/>
            </w:tcBorders>
            <w:shd w:val="clear" w:color="D9D9D9" w:fill="D9D9D9"/>
            <w:noWrap/>
            <w:vAlign w:val="bottom"/>
            <w:hideMark/>
          </w:tcPr>
          <w:p w14:paraId="07FAB430"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341 </w:t>
            </w:r>
          </w:p>
        </w:tc>
      </w:tr>
      <w:tr w:rsidR="00A06476" w:rsidRPr="00A06476" w14:paraId="492D3C2E" w14:textId="77777777" w:rsidTr="00A06476">
        <w:trPr>
          <w:trHeight w:val="240"/>
        </w:trPr>
        <w:tc>
          <w:tcPr>
            <w:tcW w:w="3763" w:type="dxa"/>
            <w:tcBorders>
              <w:top w:val="single" w:sz="4" w:space="0" w:color="D9D9D9"/>
              <w:left w:val="nil"/>
              <w:bottom w:val="single" w:sz="4" w:space="0" w:color="D9D9D9"/>
              <w:right w:val="single" w:sz="4" w:space="0" w:color="808080"/>
            </w:tcBorders>
            <w:shd w:val="clear" w:color="auto" w:fill="auto"/>
            <w:noWrap/>
            <w:vAlign w:val="bottom"/>
            <w:hideMark/>
          </w:tcPr>
          <w:p w14:paraId="0D10FE45"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p>
        </w:tc>
        <w:tc>
          <w:tcPr>
            <w:tcW w:w="1128" w:type="dxa"/>
            <w:tcBorders>
              <w:top w:val="single" w:sz="4" w:space="0" w:color="D9D9D9"/>
              <w:left w:val="nil"/>
              <w:bottom w:val="single" w:sz="4" w:space="0" w:color="D9D9D9"/>
              <w:right w:val="nil"/>
            </w:tcBorders>
            <w:shd w:val="clear" w:color="auto" w:fill="auto"/>
            <w:noWrap/>
            <w:vAlign w:val="bottom"/>
            <w:hideMark/>
          </w:tcPr>
          <w:p w14:paraId="5FF7441A"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128" w:type="dxa"/>
            <w:tcBorders>
              <w:top w:val="single" w:sz="4" w:space="0" w:color="D9D9D9"/>
              <w:left w:val="nil"/>
              <w:bottom w:val="single" w:sz="4" w:space="0" w:color="D9D9D9"/>
              <w:right w:val="nil"/>
            </w:tcBorders>
            <w:shd w:val="clear" w:color="auto" w:fill="auto"/>
            <w:noWrap/>
            <w:vAlign w:val="bottom"/>
            <w:hideMark/>
          </w:tcPr>
          <w:p w14:paraId="2BFC8BA3"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131" w:type="dxa"/>
            <w:tcBorders>
              <w:top w:val="single" w:sz="4" w:space="0" w:color="D9D9D9"/>
              <w:left w:val="nil"/>
              <w:bottom w:val="single" w:sz="4" w:space="0" w:color="D9D9D9"/>
              <w:right w:val="nil"/>
            </w:tcBorders>
            <w:shd w:val="clear" w:color="auto" w:fill="auto"/>
            <w:noWrap/>
            <w:vAlign w:val="bottom"/>
            <w:hideMark/>
          </w:tcPr>
          <w:p w14:paraId="1285BF2A"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136" w:type="dxa"/>
            <w:tcBorders>
              <w:top w:val="single" w:sz="4" w:space="0" w:color="D9D9D9"/>
              <w:left w:val="nil"/>
              <w:bottom w:val="single" w:sz="4" w:space="0" w:color="D9D9D9"/>
              <w:right w:val="nil"/>
            </w:tcBorders>
            <w:shd w:val="clear" w:color="auto" w:fill="auto"/>
            <w:noWrap/>
            <w:vAlign w:val="bottom"/>
            <w:hideMark/>
          </w:tcPr>
          <w:p w14:paraId="300364A8"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137" w:type="dxa"/>
            <w:tcBorders>
              <w:top w:val="single" w:sz="4" w:space="0" w:color="D9D9D9"/>
              <w:left w:val="nil"/>
              <w:bottom w:val="single" w:sz="4" w:space="0" w:color="D9D9D9"/>
              <w:right w:val="nil"/>
            </w:tcBorders>
            <w:shd w:val="clear" w:color="auto" w:fill="auto"/>
            <w:noWrap/>
            <w:vAlign w:val="bottom"/>
            <w:hideMark/>
          </w:tcPr>
          <w:p w14:paraId="0D3955EE"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057" w:type="dxa"/>
            <w:tcBorders>
              <w:top w:val="single" w:sz="4" w:space="0" w:color="D9D9D9"/>
              <w:left w:val="nil"/>
              <w:bottom w:val="single" w:sz="4" w:space="0" w:color="D9D9D9"/>
              <w:right w:val="nil"/>
            </w:tcBorders>
            <w:shd w:val="clear" w:color="auto" w:fill="auto"/>
            <w:noWrap/>
            <w:vAlign w:val="bottom"/>
            <w:hideMark/>
          </w:tcPr>
          <w:p w14:paraId="6BA23737"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r>
      <w:tr w:rsidR="00A06476" w:rsidRPr="00A06476" w14:paraId="4E49AF0F" w14:textId="77777777" w:rsidTr="00A06476">
        <w:trPr>
          <w:trHeight w:val="240"/>
        </w:trPr>
        <w:tc>
          <w:tcPr>
            <w:tcW w:w="3763" w:type="dxa"/>
            <w:tcBorders>
              <w:top w:val="single" w:sz="8" w:space="0" w:color="808080"/>
              <w:left w:val="single" w:sz="8" w:space="0" w:color="808080"/>
              <w:bottom w:val="single" w:sz="8" w:space="0" w:color="808080"/>
              <w:right w:val="single" w:sz="4" w:space="0" w:color="808080"/>
            </w:tcBorders>
            <w:shd w:val="clear" w:color="auto" w:fill="auto"/>
            <w:noWrap/>
            <w:vAlign w:val="bottom"/>
            <w:hideMark/>
          </w:tcPr>
          <w:p w14:paraId="676A8CA5" w14:textId="77777777" w:rsidR="00A06476" w:rsidRPr="00A06476" w:rsidRDefault="00A06476" w:rsidP="00A06476">
            <w:pPr>
              <w:spacing w:line="240" w:lineRule="auto"/>
              <w:jc w:val="lef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Grand Total</w:t>
            </w:r>
          </w:p>
        </w:tc>
        <w:tc>
          <w:tcPr>
            <w:tcW w:w="1128" w:type="dxa"/>
            <w:tcBorders>
              <w:top w:val="single" w:sz="8" w:space="0" w:color="808080"/>
              <w:left w:val="nil"/>
              <w:bottom w:val="single" w:sz="8" w:space="0" w:color="808080"/>
              <w:right w:val="nil"/>
            </w:tcBorders>
            <w:shd w:val="clear" w:color="auto" w:fill="auto"/>
            <w:noWrap/>
            <w:vAlign w:val="bottom"/>
            <w:hideMark/>
          </w:tcPr>
          <w:p w14:paraId="7DA29145"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11,461 </w:t>
            </w:r>
          </w:p>
        </w:tc>
        <w:tc>
          <w:tcPr>
            <w:tcW w:w="1128" w:type="dxa"/>
            <w:tcBorders>
              <w:top w:val="single" w:sz="8" w:space="0" w:color="808080"/>
              <w:left w:val="nil"/>
              <w:bottom w:val="single" w:sz="8" w:space="0" w:color="808080"/>
              <w:right w:val="nil"/>
            </w:tcBorders>
            <w:shd w:val="clear" w:color="auto" w:fill="auto"/>
            <w:noWrap/>
            <w:vAlign w:val="bottom"/>
            <w:hideMark/>
          </w:tcPr>
          <w:p w14:paraId="60AC0385"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13,814 </w:t>
            </w:r>
          </w:p>
        </w:tc>
        <w:tc>
          <w:tcPr>
            <w:tcW w:w="1131" w:type="dxa"/>
            <w:tcBorders>
              <w:top w:val="single" w:sz="8" w:space="0" w:color="808080"/>
              <w:left w:val="nil"/>
              <w:bottom w:val="single" w:sz="8" w:space="0" w:color="808080"/>
              <w:right w:val="nil"/>
            </w:tcBorders>
            <w:shd w:val="clear" w:color="auto" w:fill="auto"/>
            <w:noWrap/>
            <w:vAlign w:val="bottom"/>
            <w:hideMark/>
          </w:tcPr>
          <w:p w14:paraId="420FDE1B"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14,835 </w:t>
            </w:r>
          </w:p>
        </w:tc>
        <w:tc>
          <w:tcPr>
            <w:tcW w:w="1136" w:type="dxa"/>
            <w:tcBorders>
              <w:top w:val="single" w:sz="8" w:space="0" w:color="808080"/>
              <w:left w:val="nil"/>
              <w:bottom w:val="single" w:sz="8" w:space="0" w:color="808080"/>
              <w:right w:val="nil"/>
            </w:tcBorders>
            <w:shd w:val="clear" w:color="auto" w:fill="auto"/>
            <w:noWrap/>
            <w:vAlign w:val="bottom"/>
            <w:hideMark/>
          </w:tcPr>
          <w:p w14:paraId="75C89503"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17,817 </w:t>
            </w:r>
          </w:p>
        </w:tc>
        <w:tc>
          <w:tcPr>
            <w:tcW w:w="1137" w:type="dxa"/>
            <w:tcBorders>
              <w:top w:val="single" w:sz="8" w:space="0" w:color="808080"/>
              <w:left w:val="nil"/>
              <w:bottom w:val="single" w:sz="8" w:space="0" w:color="808080"/>
              <w:right w:val="nil"/>
            </w:tcBorders>
            <w:shd w:val="clear" w:color="auto" w:fill="auto"/>
            <w:noWrap/>
            <w:vAlign w:val="bottom"/>
            <w:hideMark/>
          </w:tcPr>
          <w:p w14:paraId="2B0980D0"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14,466 </w:t>
            </w:r>
          </w:p>
        </w:tc>
        <w:tc>
          <w:tcPr>
            <w:tcW w:w="1057" w:type="dxa"/>
            <w:tcBorders>
              <w:top w:val="single" w:sz="8" w:space="0" w:color="808080"/>
              <w:left w:val="nil"/>
              <w:bottom w:val="single" w:sz="8" w:space="0" w:color="808080"/>
              <w:right w:val="single" w:sz="8" w:space="0" w:color="808080"/>
            </w:tcBorders>
            <w:shd w:val="clear" w:color="auto" w:fill="auto"/>
            <w:noWrap/>
            <w:vAlign w:val="bottom"/>
            <w:hideMark/>
          </w:tcPr>
          <w:p w14:paraId="269F749F"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(369)</w:t>
            </w:r>
          </w:p>
        </w:tc>
      </w:tr>
    </w:tbl>
    <w:p w14:paraId="03E0265A" w14:textId="77777777" w:rsidR="00946894" w:rsidRDefault="00946894" w:rsidP="00803C51">
      <w:pPr>
        <w:keepLines/>
        <w:jc w:val="left"/>
        <w:rPr>
          <w:rFonts w:cstheme="majorHAnsi"/>
          <w:b/>
          <w:bCs/>
          <w:sz w:val="24"/>
          <w:szCs w:val="24"/>
        </w:rPr>
      </w:pPr>
    </w:p>
    <w:p w14:paraId="100E9F6F" w14:textId="77777777" w:rsidR="00A44F3D" w:rsidRDefault="00A44F3D" w:rsidP="00803C51">
      <w:pPr>
        <w:keepLines/>
        <w:jc w:val="left"/>
        <w:rPr>
          <w:rFonts w:cstheme="majorHAnsi"/>
          <w:b/>
          <w:bCs/>
          <w:sz w:val="24"/>
          <w:szCs w:val="24"/>
        </w:rPr>
        <w:sectPr w:rsidR="00A44F3D" w:rsidSect="00555C92">
          <w:pgSz w:w="12240" w:h="15840"/>
          <w:pgMar w:top="720" w:right="720" w:bottom="720" w:left="720" w:header="720" w:footer="720" w:gutter="0"/>
          <w:cols w:space="720"/>
          <w:titlePg/>
          <w:docGrid w:linePitch="360"/>
        </w:sectPr>
      </w:pPr>
    </w:p>
    <w:p w14:paraId="05CD4008" w14:textId="77777777" w:rsidR="00A44F3D" w:rsidRDefault="00A44F3D" w:rsidP="00803C51">
      <w:pPr>
        <w:keepLines/>
        <w:jc w:val="center"/>
        <w:rPr>
          <w:rFonts w:cstheme="majorHAnsi"/>
          <w:b/>
          <w:bCs/>
          <w:sz w:val="24"/>
          <w:szCs w:val="24"/>
        </w:rPr>
      </w:pPr>
      <w:r>
        <w:rPr>
          <w:rFonts w:cstheme="majorHAnsi"/>
          <w:b/>
          <w:bCs/>
          <w:sz w:val="24"/>
          <w:szCs w:val="24"/>
        </w:rPr>
        <w:lastRenderedPageBreak/>
        <w:t>General Fund</w:t>
      </w:r>
    </w:p>
    <w:p w14:paraId="2E1E2E07" w14:textId="77777777" w:rsidR="00A44F3D" w:rsidRDefault="00A44F3D" w:rsidP="00803C51">
      <w:pPr>
        <w:keepLines/>
        <w:jc w:val="center"/>
        <w:rPr>
          <w:rFonts w:cstheme="majorHAnsi"/>
          <w:b/>
          <w:bCs/>
          <w:sz w:val="24"/>
          <w:szCs w:val="24"/>
        </w:rPr>
      </w:pPr>
    </w:p>
    <w:p w14:paraId="56D88215" w14:textId="4C02EFF6" w:rsidR="00A44F3D" w:rsidRDefault="0058264B" w:rsidP="00803C51">
      <w:pPr>
        <w:keepLines/>
        <w:jc w:val="left"/>
        <w:rPr>
          <w:rFonts w:cstheme="majorHAnsi"/>
          <w:b/>
          <w:bCs/>
          <w:sz w:val="24"/>
          <w:szCs w:val="24"/>
        </w:rPr>
      </w:pPr>
      <w:r>
        <w:rPr>
          <w:rFonts w:cstheme="majorHAnsi"/>
          <w:b/>
          <w:bCs/>
          <w:sz w:val="24"/>
          <w:szCs w:val="24"/>
        </w:rPr>
        <w:t xml:space="preserve">Parks and Recreation </w:t>
      </w:r>
      <w:r w:rsidR="00A44F3D">
        <w:rPr>
          <w:rFonts w:cstheme="majorHAnsi"/>
          <w:b/>
          <w:bCs/>
          <w:sz w:val="24"/>
          <w:szCs w:val="24"/>
        </w:rPr>
        <w:t>Department</w:t>
      </w:r>
    </w:p>
    <w:p w14:paraId="78E21A6F" w14:textId="77777777" w:rsidR="0058264B" w:rsidRDefault="0058264B" w:rsidP="00803C51">
      <w:pPr>
        <w:keepLines/>
        <w:jc w:val="left"/>
        <w:rPr>
          <w:rFonts w:cstheme="majorHAnsi"/>
          <w:b/>
          <w:bCs/>
          <w:sz w:val="24"/>
          <w:szCs w:val="24"/>
        </w:rPr>
      </w:pPr>
    </w:p>
    <w:tbl>
      <w:tblPr>
        <w:tblW w:w="10480" w:type="dxa"/>
        <w:tblLook w:val="04A0" w:firstRow="1" w:lastRow="0" w:firstColumn="1" w:lastColumn="0" w:noHBand="0" w:noVBand="1"/>
      </w:tblPr>
      <w:tblGrid>
        <w:gridCol w:w="4122"/>
        <w:gridCol w:w="1059"/>
        <w:gridCol w:w="1058"/>
        <w:gridCol w:w="1072"/>
        <w:gridCol w:w="1079"/>
        <w:gridCol w:w="1083"/>
        <w:gridCol w:w="1007"/>
      </w:tblGrid>
      <w:tr w:rsidR="00A06476" w:rsidRPr="00A06476" w14:paraId="706DC89F" w14:textId="77777777" w:rsidTr="00A06476">
        <w:trPr>
          <w:trHeight w:val="765"/>
        </w:trPr>
        <w:tc>
          <w:tcPr>
            <w:tcW w:w="4122" w:type="dxa"/>
            <w:tcBorders>
              <w:top w:val="single" w:sz="8" w:space="0" w:color="808080"/>
              <w:left w:val="single" w:sz="8" w:space="0" w:color="808080"/>
              <w:bottom w:val="single" w:sz="8" w:space="0" w:color="808080"/>
              <w:right w:val="single" w:sz="4" w:space="0" w:color="808080"/>
            </w:tcBorders>
            <w:shd w:val="clear" w:color="auto" w:fill="auto"/>
            <w:hideMark/>
          </w:tcPr>
          <w:p w14:paraId="48C4881D" w14:textId="77777777" w:rsidR="00A06476" w:rsidRPr="00A06476" w:rsidRDefault="00A06476" w:rsidP="00A06476">
            <w:pPr>
              <w:spacing w:line="240" w:lineRule="auto"/>
              <w:jc w:val="center"/>
              <w:rPr>
                <w:rFonts w:ascii="Segoe UI Semilight" w:eastAsia="Times New Roman" w:hAnsi="Segoe UI Semilight" w:cs="Segoe UI Semilight"/>
                <w:b/>
                <w:bCs/>
                <w:color w:val="000000"/>
                <w:sz w:val="18"/>
                <w:szCs w:val="18"/>
              </w:rPr>
            </w:pPr>
          </w:p>
        </w:tc>
        <w:tc>
          <w:tcPr>
            <w:tcW w:w="1059" w:type="dxa"/>
            <w:tcBorders>
              <w:top w:val="single" w:sz="8" w:space="0" w:color="808080"/>
              <w:left w:val="nil"/>
              <w:bottom w:val="single" w:sz="8" w:space="0" w:color="808080"/>
              <w:right w:val="nil"/>
            </w:tcBorders>
            <w:shd w:val="clear" w:color="auto" w:fill="auto"/>
            <w:hideMark/>
          </w:tcPr>
          <w:p w14:paraId="36A69129" w14:textId="77777777" w:rsidR="00A06476" w:rsidRPr="00A06476" w:rsidRDefault="00A06476" w:rsidP="00A06476">
            <w:pPr>
              <w:spacing w:line="240" w:lineRule="auto"/>
              <w:jc w:val="center"/>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 FY 19/20 </w:t>
            </w:r>
            <w:r w:rsidRPr="00A06476">
              <w:rPr>
                <w:rFonts w:ascii="Segoe UI Semilight" w:eastAsia="Times New Roman" w:hAnsi="Segoe UI Semilight" w:cs="Segoe UI Semilight"/>
                <w:b/>
                <w:bCs/>
                <w:color w:val="000000"/>
                <w:sz w:val="18"/>
                <w:szCs w:val="18"/>
              </w:rPr>
              <w:br/>
              <w:t>Actual</w:t>
            </w:r>
          </w:p>
        </w:tc>
        <w:tc>
          <w:tcPr>
            <w:tcW w:w="1058" w:type="dxa"/>
            <w:tcBorders>
              <w:top w:val="single" w:sz="8" w:space="0" w:color="808080"/>
              <w:left w:val="nil"/>
              <w:bottom w:val="single" w:sz="8" w:space="0" w:color="808080"/>
              <w:right w:val="nil"/>
            </w:tcBorders>
            <w:shd w:val="clear" w:color="auto" w:fill="auto"/>
            <w:hideMark/>
          </w:tcPr>
          <w:p w14:paraId="2F1B9675" w14:textId="77777777" w:rsidR="00A06476" w:rsidRPr="00A06476" w:rsidRDefault="00A06476" w:rsidP="00A06476">
            <w:pPr>
              <w:spacing w:line="240" w:lineRule="auto"/>
              <w:jc w:val="center"/>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 FY 20/21 </w:t>
            </w:r>
            <w:r w:rsidRPr="00A06476">
              <w:rPr>
                <w:rFonts w:ascii="Segoe UI Semilight" w:eastAsia="Times New Roman" w:hAnsi="Segoe UI Semilight" w:cs="Segoe UI Semilight"/>
                <w:b/>
                <w:bCs/>
                <w:color w:val="000000"/>
                <w:sz w:val="18"/>
                <w:szCs w:val="18"/>
              </w:rPr>
              <w:br/>
              <w:t>Actual</w:t>
            </w:r>
          </w:p>
        </w:tc>
        <w:tc>
          <w:tcPr>
            <w:tcW w:w="1072" w:type="dxa"/>
            <w:tcBorders>
              <w:top w:val="single" w:sz="8" w:space="0" w:color="808080"/>
              <w:left w:val="nil"/>
              <w:bottom w:val="single" w:sz="8" w:space="0" w:color="808080"/>
              <w:right w:val="nil"/>
            </w:tcBorders>
            <w:shd w:val="clear" w:color="auto" w:fill="auto"/>
            <w:hideMark/>
          </w:tcPr>
          <w:p w14:paraId="5067C1B2" w14:textId="77777777" w:rsidR="00A06476" w:rsidRPr="00A06476" w:rsidRDefault="00A06476" w:rsidP="00A06476">
            <w:pPr>
              <w:spacing w:line="240" w:lineRule="auto"/>
              <w:jc w:val="center"/>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 FY 21/22</w:t>
            </w:r>
            <w:r w:rsidRPr="00A06476">
              <w:rPr>
                <w:rFonts w:ascii="Segoe UI Semilight" w:eastAsia="Times New Roman" w:hAnsi="Segoe UI Semilight" w:cs="Segoe UI Semilight"/>
                <w:b/>
                <w:bCs/>
                <w:color w:val="000000"/>
                <w:sz w:val="18"/>
                <w:szCs w:val="18"/>
              </w:rPr>
              <w:br/>
              <w:t>Budget</w:t>
            </w:r>
          </w:p>
        </w:tc>
        <w:tc>
          <w:tcPr>
            <w:tcW w:w="1079" w:type="dxa"/>
            <w:tcBorders>
              <w:top w:val="single" w:sz="8" w:space="0" w:color="808080"/>
              <w:left w:val="nil"/>
              <w:bottom w:val="single" w:sz="8" w:space="0" w:color="808080"/>
              <w:right w:val="nil"/>
            </w:tcBorders>
            <w:shd w:val="clear" w:color="auto" w:fill="auto"/>
            <w:hideMark/>
          </w:tcPr>
          <w:p w14:paraId="377EB689" w14:textId="77777777" w:rsidR="00A06476" w:rsidRPr="00A06476" w:rsidRDefault="00A06476" w:rsidP="00A06476">
            <w:pPr>
              <w:spacing w:line="240" w:lineRule="auto"/>
              <w:jc w:val="lef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 FY 21/22 </w:t>
            </w:r>
            <w:r w:rsidRPr="00A06476">
              <w:rPr>
                <w:rFonts w:ascii="Segoe UI Semilight" w:eastAsia="Times New Roman" w:hAnsi="Segoe UI Semilight" w:cs="Segoe UI Semilight"/>
                <w:b/>
                <w:bCs/>
                <w:color w:val="000000"/>
                <w:sz w:val="18"/>
                <w:szCs w:val="18"/>
              </w:rPr>
              <w:br/>
              <w:t>Estimate</w:t>
            </w:r>
          </w:p>
        </w:tc>
        <w:tc>
          <w:tcPr>
            <w:tcW w:w="1083" w:type="dxa"/>
            <w:tcBorders>
              <w:top w:val="single" w:sz="8" w:space="0" w:color="808080"/>
              <w:left w:val="nil"/>
              <w:bottom w:val="single" w:sz="8" w:space="0" w:color="808080"/>
              <w:right w:val="nil"/>
            </w:tcBorders>
            <w:shd w:val="clear" w:color="auto" w:fill="auto"/>
            <w:hideMark/>
          </w:tcPr>
          <w:p w14:paraId="132D7CB0" w14:textId="77777777" w:rsidR="00A06476" w:rsidRPr="00A06476" w:rsidRDefault="00A06476" w:rsidP="00A06476">
            <w:pPr>
              <w:spacing w:line="240" w:lineRule="auto"/>
              <w:jc w:val="lef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 FY 22/23</w:t>
            </w:r>
            <w:r w:rsidRPr="00A06476">
              <w:rPr>
                <w:rFonts w:ascii="Segoe UI Semilight" w:eastAsia="Times New Roman" w:hAnsi="Segoe UI Semilight" w:cs="Segoe UI Semilight"/>
                <w:b/>
                <w:bCs/>
                <w:color w:val="000000"/>
                <w:sz w:val="18"/>
                <w:szCs w:val="18"/>
              </w:rPr>
              <w:br/>
              <w:t>Adopted</w:t>
            </w:r>
          </w:p>
        </w:tc>
        <w:tc>
          <w:tcPr>
            <w:tcW w:w="1007" w:type="dxa"/>
            <w:tcBorders>
              <w:top w:val="single" w:sz="8" w:space="0" w:color="808080"/>
              <w:left w:val="nil"/>
              <w:bottom w:val="single" w:sz="8" w:space="0" w:color="808080"/>
              <w:right w:val="single" w:sz="8" w:space="0" w:color="808080"/>
            </w:tcBorders>
            <w:shd w:val="clear" w:color="auto" w:fill="auto"/>
            <w:hideMark/>
          </w:tcPr>
          <w:p w14:paraId="53153A63" w14:textId="77777777" w:rsidR="00A06476" w:rsidRPr="00A06476" w:rsidRDefault="00A06476" w:rsidP="00A06476">
            <w:pPr>
              <w:spacing w:line="240" w:lineRule="auto"/>
              <w:jc w:val="center"/>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w:t>
            </w:r>
            <w:r w:rsidRPr="00A06476">
              <w:rPr>
                <w:rFonts w:ascii="Segoe UI Semilight" w:eastAsia="Times New Roman" w:hAnsi="Segoe UI Semilight" w:cs="Segoe UI Semilight"/>
                <w:b/>
                <w:bCs/>
                <w:color w:val="000000"/>
                <w:sz w:val="18"/>
                <w:szCs w:val="18"/>
              </w:rPr>
              <w:br/>
              <w:t>Change</w:t>
            </w:r>
          </w:p>
        </w:tc>
      </w:tr>
      <w:tr w:rsidR="00A06476" w:rsidRPr="00A06476" w14:paraId="354FE6BD" w14:textId="77777777" w:rsidTr="00A06476">
        <w:trPr>
          <w:trHeight w:val="240"/>
        </w:trPr>
        <w:tc>
          <w:tcPr>
            <w:tcW w:w="4122" w:type="dxa"/>
            <w:tcBorders>
              <w:top w:val="single" w:sz="4" w:space="0" w:color="D9D9D9"/>
              <w:left w:val="nil"/>
              <w:bottom w:val="single" w:sz="4" w:space="0" w:color="FFFFFF"/>
              <w:right w:val="single" w:sz="4" w:space="0" w:color="808080"/>
            </w:tcBorders>
            <w:shd w:val="clear" w:color="D9D9D9" w:fill="D9D9D9"/>
            <w:noWrap/>
            <w:vAlign w:val="bottom"/>
            <w:hideMark/>
          </w:tcPr>
          <w:p w14:paraId="3EB661BD" w14:textId="77777777" w:rsidR="00A06476" w:rsidRPr="00A06476" w:rsidRDefault="00A06476" w:rsidP="00A06476">
            <w:pPr>
              <w:spacing w:line="240" w:lineRule="auto"/>
              <w:jc w:val="lef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Personal Services</w:t>
            </w:r>
          </w:p>
        </w:tc>
        <w:tc>
          <w:tcPr>
            <w:tcW w:w="1059" w:type="dxa"/>
            <w:tcBorders>
              <w:top w:val="single" w:sz="4" w:space="0" w:color="D9D9D9"/>
              <w:left w:val="nil"/>
              <w:bottom w:val="single" w:sz="4" w:space="0" w:color="FFFFFF"/>
              <w:right w:val="nil"/>
            </w:tcBorders>
            <w:shd w:val="clear" w:color="D9D9D9" w:fill="D9D9D9"/>
            <w:noWrap/>
            <w:vAlign w:val="bottom"/>
            <w:hideMark/>
          </w:tcPr>
          <w:p w14:paraId="75D071BD" w14:textId="77777777" w:rsidR="00A06476" w:rsidRPr="00A06476" w:rsidRDefault="00A06476" w:rsidP="00A06476">
            <w:pPr>
              <w:spacing w:line="240" w:lineRule="auto"/>
              <w:jc w:val="left"/>
              <w:rPr>
                <w:rFonts w:ascii="Segoe UI Semilight" w:eastAsia="Times New Roman" w:hAnsi="Segoe UI Semilight" w:cs="Segoe UI Semilight"/>
                <w:b/>
                <w:bCs/>
                <w:color w:val="000000"/>
                <w:sz w:val="18"/>
                <w:szCs w:val="18"/>
              </w:rPr>
            </w:pPr>
          </w:p>
        </w:tc>
        <w:tc>
          <w:tcPr>
            <w:tcW w:w="1058" w:type="dxa"/>
            <w:tcBorders>
              <w:top w:val="single" w:sz="4" w:space="0" w:color="D9D9D9"/>
              <w:left w:val="nil"/>
              <w:bottom w:val="single" w:sz="4" w:space="0" w:color="FFFFFF"/>
              <w:right w:val="nil"/>
            </w:tcBorders>
            <w:shd w:val="clear" w:color="D9D9D9" w:fill="D9D9D9"/>
            <w:noWrap/>
            <w:vAlign w:val="bottom"/>
            <w:hideMark/>
          </w:tcPr>
          <w:p w14:paraId="58A856F2"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072" w:type="dxa"/>
            <w:tcBorders>
              <w:top w:val="single" w:sz="4" w:space="0" w:color="D9D9D9"/>
              <w:left w:val="nil"/>
              <w:bottom w:val="single" w:sz="4" w:space="0" w:color="FFFFFF"/>
              <w:right w:val="nil"/>
            </w:tcBorders>
            <w:shd w:val="clear" w:color="D9D9D9" w:fill="D9D9D9"/>
            <w:noWrap/>
            <w:vAlign w:val="bottom"/>
            <w:hideMark/>
          </w:tcPr>
          <w:p w14:paraId="4D1C6259"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079" w:type="dxa"/>
            <w:tcBorders>
              <w:top w:val="single" w:sz="4" w:space="0" w:color="D9D9D9"/>
              <w:left w:val="nil"/>
              <w:bottom w:val="single" w:sz="4" w:space="0" w:color="FFFFFF"/>
              <w:right w:val="nil"/>
            </w:tcBorders>
            <w:shd w:val="clear" w:color="D9D9D9" w:fill="D9D9D9"/>
            <w:noWrap/>
            <w:vAlign w:val="bottom"/>
            <w:hideMark/>
          </w:tcPr>
          <w:p w14:paraId="54F5C167"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083" w:type="dxa"/>
            <w:tcBorders>
              <w:top w:val="single" w:sz="4" w:space="0" w:color="D9D9D9"/>
              <w:left w:val="nil"/>
              <w:bottom w:val="single" w:sz="4" w:space="0" w:color="FFFFFF"/>
              <w:right w:val="nil"/>
            </w:tcBorders>
            <w:shd w:val="clear" w:color="D9D9D9" w:fill="D9D9D9"/>
            <w:noWrap/>
            <w:vAlign w:val="bottom"/>
            <w:hideMark/>
          </w:tcPr>
          <w:p w14:paraId="73097AC9"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007" w:type="dxa"/>
            <w:tcBorders>
              <w:top w:val="single" w:sz="4" w:space="0" w:color="D9D9D9"/>
              <w:left w:val="nil"/>
              <w:bottom w:val="single" w:sz="4" w:space="0" w:color="FFFFFF"/>
              <w:right w:val="nil"/>
            </w:tcBorders>
            <w:shd w:val="clear" w:color="D9D9D9" w:fill="D9D9D9"/>
            <w:noWrap/>
            <w:vAlign w:val="bottom"/>
            <w:hideMark/>
          </w:tcPr>
          <w:p w14:paraId="4DB86036"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r>
      <w:tr w:rsidR="00A06476" w:rsidRPr="00A06476" w14:paraId="2E40F95F" w14:textId="77777777" w:rsidTr="00A06476">
        <w:trPr>
          <w:trHeight w:val="240"/>
        </w:trPr>
        <w:tc>
          <w:tcPr>
            <w:tcW w:w="4122" w:type="dxa"/>
            <w:tcBorders>
              <w:top w:val="single" w:sz="4" w:space="0" w:color="D9D9D9"/>
              <w:left w:val="nil"/>
              <w:bottom w:val="single" w:sz="4" w:space="0" w:color="D9D9D9"/>
              <w:right w:val="single" w:sz="4" w:space="0" w:color="808080"/>
            </w:tcBorders>
            <w:shd w:val="clear" w:color="auto" w:fill="auto"/>
            <w:noWrap/>
            <w:vAlign w:val="bottom"/>
            <w:hideMark/>
          </w:tcPr>
          <w:p w14:paraId="5553A272"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110-420-5110-City Administrator</w:t>
            </w:r>
          </w:p>
        </w:tc>
        <w:tc>
          <w:tcPr>
            <w:tcW w:w="1059" w:type="dxa"/>
            <w:tcBorders>
              <w:top w:val="single" w:sz="4" w:space="0" w:color="D9D9D9"/>
              <w:left w:val="nil"/>
              <w:bottom w:val="single" w:sz="4" w:space="0" w:color="D9D9D9"/>
              <w:right w:val="nil"/>
            </w:tcBorders>
            <w:shd w:val="clear" w:color="auto" w:fill="auto"/>
            <w:noWrap/>
            <w:vAlign w:val="bottom"/>
            <w:hideMark/>
          </w:tcPr>
          <w:p w14:paraId="048BDBB0"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4,316 </w:t>
            </w:r>
          </w:p>
        </w:tc>
        <w:tc>
          <w:tcPr>
            <w:tcW w:w="1058" w:type="dxa"/>
            <w:tcBorders>
              <w:top w:val="single" w:sz="4" w:space="0" w:color="D9D9D9"/>
              <w:left w:val="nil"/>
              <w:bottom w:val="single" w:sz="4" w:space="0" w:color="D9D9D9"/>
              <w:right w:val="nil"/>
            </w:tcBorders>
            <w:shd w:val="clear" w:color="auto" w:fill="auto"/>
            <w:noWrap/>
            <w:vAlign w:val="bottom"/>
            <w:hideMark/>
          </w:tcPr>
          <w:p w14:paraId="0477B47A"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4,591 </w:t>
            </w:r>
          </w:p>
        </w:tc>
        <w:tc>
          <w:tcPr>
            <w:tcW w:w="1072" w:type="dxa"/>
            <w:tcBorders>
              <w:top w:val="single" w:sz="4" w:space="0" w:color="D9D9D9"/>
              <w:left w:val="nil"/>
              <w:bottom w:val="single" w:sz="4" w:space="0" w:color="D9D9D9"/>
              <w:right w:val="nil"/>
            </w:tcBorders>
            <w:shd w:val="clear" w:color="auto" w:fill="auto"/>
            <w:noWrap/>
            <w:vAlign w:val="bottom"/>
            <w:hideMark/>
          </w:tcPr>
          <w:p w14:paraId="7F534F02"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4,463 </w:t>
            </w:r>
          </w:p>
        </w:tc>
        <w:tc>
          <w:tcPr>
            <w:tcW w:w="1079" w:type="dxa"/>
            <w:tcBorders>
              <w:top w:val="single" w:sz="4" w:space="0" w:color="D9D9D9"/>
              <w:left w:val="nil"/>
              <w:bottom w:val="single" w:sz="4" w:space="0" w:color="D9D9D9"/>
              <w:right w:val="nil"/>
            </w:tcBorders>
            <w:shd w:val="clear" w:color="auto" w:fill="auto"/>
            <w:noWrap/>
            <w:vAlign w:val="bottom"/>
            <w:hideMark/>
          </w:tcPr>
          <w:p w14:paraId="3A0B03C0"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4,463 </w:t>
            </w:r>
          </w:p>
        </w:tc>
        <w:tc>
          <w:tcPr>
            <w:tcW w:w="1083" w:type="dxa"/>
            <w:tcBorders>
              <w:top w:val="single" w:sz="4" w:space="0" w:color="D9D9D9"/>
              <w:left w:val="nil"/>
              <w:bottom w:val="single" w:sz="4" w:space="0" w:color="D9D9D9"/>
              <w:right w:val="nil"/>
            </w:tcBorders>
            <w:shd w:val="clear" w:color="auto" w:fill="auto"/>
            <w:noWrap/>
            <w:vAlign w:val="bottom"/>
            <w:hideMark/>
          </w:tcPr>
          <w:p w14:paraId="539BB8B0"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4,619 </w:t>
            </w:r>
          </w:p>
        </w:tc>
        <w:tc>
          <w:tcPr>
            <w:tcW w:w="1007" w:type="dxa"/>
            <w:tcBorders>
              <w:top w:val="single" w:sz="4" w:space="0" w:color="D9D9D9"/>
              <w:left w:val="nil"/>
              <w:bottom w:val="single" w:sz="4" w:space="0" w:color="D9D9D9"/>
              <w:right w:val="nil"/>
            </w:tcBorders>
            <w:shd w:val="clear" w:color="auto" w:fill="auto"/>
            <w:noWrap/>
            <w:vAlign w:val="bottom"/>
            <w:hideMark/>
          </w:tcPr>
          <w:p w14:paraId="18090CE9"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156 </w:t>
            </w:r>
          </w:p>
        </w:tc>
      </w:tr>
      <w:tr w:rsidR="00A06476" w:rsidRPr="00A06476" w14:paraId="1F1F3C3B" w14:textId="77777777" w:rsidTr="00A06476">
        <w:trPr>
          <w:trHeight w:val="240"/>
        </w:trPr>
        <w:tc>
          <w:tcPr>
            <w:tcW w:w="4122" w:type="dxa"/>
            <w:tcBorders>
              <w:top w:val="single" w:sz="4" w:space="0" w:color="D9D9D9"/>
              <w:left w:val="nil"/>
              <w:bottom w:val="single" w:sz="4" w:space="0" w:color="D9D9D9"/>
              <w:right w:val="single" w:sz="4" w:space="0" w:color="808080"/>
            </w:tcBorders>
            <w:shd w:val="clear" w:color="auto" w:fill="auto"/>
            <w:noWrap/>
            <w:vAlign w:val="bottom"/>
            <w:hideMark/>
          </w:tcPr>
          <w:p w14:paraId="0DAB8A3B"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110-420-5150-Public Works Director</w:t>
            </w:r>
          </w:p>
        </w:tc>
        <w:tc>
          <w:tcPr>
            <w:tcW w:w="1059" w:type="dxa"/>
            <w:tcBorders>
              <w:top w:val="single" w:sz="4" w:space="0" w:color="D9D9D9"/>
              <w:left w:val="nil"/>
              <w:bottom w:val="single" w:sz="4" w:space="0" w:color="D9D9D9"/>
              <w:right w:val="nil"/>
            </w:tcBorders>
            <w:shd w:val="clear" w:color="auto" w:fill="auto"/>
            <w:noWrap/>
            <w:vAlign w:val="bottom"/>
            <w:hideMark/>
          </w:tcPr>
          <w:p w14:paraId="08E2AF50"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3,443 </w:t>
            </w:r>
          </w:p>
        </w:tc>
        <w:tc>
          <w:tcPr>
            <w:tcW w:w="1058" w:type="dxa"/>
            <w:tcBorders>
              <w:top w:val="single" w:sz="4" w:space="0" w:color="D9D9D9"/>
              <w:left w:val="nil"/>
              <w:bottom w:val="single" w:sz="4" w:space="0" w:color="D9D9D9"/>
              <w:right w:val="nil"/>
            </w:tcBorders>
            <w:shd w:val="clear" w:color="auto" w:fill="auto"/>
            <w:noWrap/>
            <w:vAlign w:val="bottom"/>
            <w:hideMark/>
          </w:tcPr>
          <w:p w14:paraId="7B6C342D"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3,615 </w:t>
            </w:r>
          </w:p>
        </w:tc>
        <w:tc>
          <w:tcPr>
            <w:tcW w:w="1072" w:type="dxa"/>
            <w:tcBorders>
              <w:top w:val="single" w:sz="4" w:space="0" w:color="D9D9D9"/>
              <w:left w:val="nil"/>
              <w:bottom w:val="single" w:sz="4" w:space="0" w:color="D9D9D9"/>
              <w:right w:val="nil"/>
            </w:tcBorders>
            <w:shd w:val="clear" w:color="auto" w:fill="auto"/>
            <w:noWrap/>
            <w:vAlign w:val="bottom"/>
            <w:hideMark/>
          </w:tcPr>
          <w:p w14:paraId="011A9152"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3,798 </w:t>
            </w:r>
          </w:p>
        </w:tc>
        <w:tc>
          <w:tcPr>
            <w:tcW w:w="1079" w:type="dxa"/>
            <w:tcBorders>
              <w:top w:val="single" w:sz="4" w:space="0" w:color="D9D9D9"/>
              <w:left w:val="nil"/>
              <w:bottom w:val="single" w:sz="4" w:space="0" w:color="D9D9D9"/>
              <w:right w:val="nil"/>
            </w:tcBorders>
            <w:shd w:val="clear" w:color="auto" w:fill="auto"/>
            <w:noWrap/>
            <w:vAlign w:val="bottom"/>
            <w:hideMark/>
          </w:tcPr>
          <w:p w14:paraId="7345AAB6"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3,798 </w:t>
            </w:r>
          </w:p>
        </w:tc>
        <w:tc>
          <w:tcPr>
            <w:tcW w:w="1083" w:type="dxa"/>
            <w:tcBorders>
              <w:top w:val="single" w:sz="4" w:space="0" w:color="D9D9D9"/>
              <w:left w:val="nil"/>
              <w:bottom w:val="single" w:sz="4" w:space="0" w:color="D9D9D9"/>
              <w:right w:val="nil"/>
            </w:tcBorders>
            <w:shd w:val="clear" w:color="auto" w:fill="auto"/>
            <w:noWrap/>
            <w:vAlign w:val="bottom"/>
            <w:hideMark/>
          </w:tcPr>
          <w:p w14:paraId="52B30399"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3,914 </w:t>
            </w:r>
          </w:p>
        </w:tc>
        <w:tc>
          <w:tcPr>
            <w:tcW w:w="1007" w:type="dxa"/>
            <w:tcBorders>
              <w:top w:val="single" w:sz="4" w:space="0" w:color="D9D9D9"/>
              <w:left w:val="nil"/>
              <w:bottom w:val="single" w:sz="4" w:space="0" w:color="D9D9D9"/>
              <w:right w:val="nil"/>
            </w:tcBorders>
            <w:shd w:val="clear" w:color="auto" w:fill="auto"/>
            <w:noWrap/>
            <w:vAlign w:val="bottom"/>
            <w:hideMark/>
          </w:tcPr>
          <w:p w14:paraId="389DF726"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116 </w:t>
            </w:r>
          </w:p>
        </w:tc>
      </w:tr>
      <w:tr w:rsidR="00A06476" w:rsidRPr="00A06476" w14:paraId="343DA45F" w14:textId="77777777" w:rsidTr="00A06476">
        <w:trPr>
          <w:trHeight w:val="240"/>
        </w:trPr>
        <w:tc>
          <w:tcPr>
            <w:tcW w:w="4122" w:type="dxa"/>
            <w:tcBorders>
              <w:top w:val="single" w:sz="4" w:space="0" w:color="D9D9D9"/>
              <w:left w:val="nil"/>
              <w:bottom w:val="single" w:sz="4" w:space="0" w:color="D9D9D9"/>
              <w:right w:val="single" w:sz="4" w:space="0" w:color="808080"/>
            </w:tcBorders>
            <w:shd w:val="clear" w:color="auto" w:fill="auto"/>
            <w:noWrap/>
            <w:vAlign w:val="bottom"/>
            <w:hideMark/>
          </w:tcPr>
          <w:p w14:paraId="0C566B98"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110-420-5152-Utility Worker I</w:t>
            </w:r>
          </w:p>
        </w:tc>
        <w:tc>
          <w:tcPr>
            <w:tcW w:w="1059" w:type="dxa"/>
            <w:tcBorders>
              <w:top w:val="single" w:sz="4" w:space="0" w:color="D9D9D9"/>
              <w:left w:val="nil"/>
              <w:bottom w:val="single" w:sz="4" w:space="0" w:color="D9D9D9"/>
              <w:right w:val="nil"/>
            </w:tcBorders>
            <w:shd w:val="clear" w:color="auto" w:fill="auto"/>
            <w:noWrap/>
            <w:vAlign w:val="bottom"/>
            <w:hideMark/>
          </w:tcPr>
          <w:p w14:paraId="6A6A569F"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7,324 </w:t>
            </w:r>
          </w:p>
        </w:tc>
        <w:tc>
          <w:tcPr>
            <w:tcW w:w="1058" w:type="dxa"/>
            <w:tcBorders>
              <w:top w:val="single" w:sz="4" w:space="0" w:color="D9D9D9"/>
              <w:left w:val="nil"/>
              <w:bottom w:val="single" w:sz="4" w:space="0" w:color="D9D9D9"/>
              <w:right w:val="nil"/>
            </w:tcBorders>
            <w:shd w:val="clear" w:color="auto" w:fill="auto"/>
            <w:noWrap/>
            <w:vAlign w:val="bottom"/>
            <w:hideMark/>
          </w:tcPr>
          <w:p w14:paraId="0C89F8A4"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9,273 </w:t>
            </w:r>
          </w:p>
        </w:tc>
        <w:tc>
          <w:tcPr>
            <w:tcW w:w="1072" w:type="dxa"/>
            <w:tcBorders>
              <w:top w:val="single" w:sz="4" w:space="0" w:color="D9D9D9"/>
              <w:left w:val="nil"/>
              <w:bottom w:val="single" w:sz="4" w:space="0" w:color="D9D9D9"/>
              <w:right w:val="nil"/>
            </w:tcBorders>
            <w:shd w:val="clear" w:color="auto" w:fill="auto"/>
            <w:noWrap/>
            <w:vAlign w:val="bottom"/>
            <w:hideMark/>
          </w:tcPr>
          <w:p w14:paraId="24146E1E"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4,551 </w:t>
            </w:r>
          </w:p>
        </w:tc>
        <w:tc>
          <w:tcPr>
            <w:tcW w:w="1079" w:type="dxa"/>
            <w:tcBorders>
              <w:top w:val="single" w:sz="4" w:space="0" w:color="D9D9D9"/>
              <w:left w:val="nil"/>
              <w:bottom w:val="single" w:sz="4" w:space="0" w:color="D9D9D9"/>
              <w:right w:val="nil"/>
            </w:tcBorders>
            <w:shd w:val="clear" w:color="auto" w:fill="auto"/>
            <w:noWrap/>
            <w:vAlign w:val="bottom"/>
            <w:hideMark/>
          </w:tcPr>
          <w:p w14:paraId="3ED133C4"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9,102 </w:t>
            </w:r>
          </w:p>
        </w:tc>
        <w:tc>
          <w:tcPr>
            <w:tcW w:w="1083" w:type="dxa"/>
            <w:tcBorders>
              <w:top w:val="single" w:sz="4" w:space="0" w:color="D9D9D9"/>
              <w:left w:val="nil"/>
              <w:bottom w:val="single" w:sz="4" w:space="0" w:color="D9D9D9"/>
              <w:right w:val="nil"/>
            </w:tcBorders>
            <w:shd w:val="clear" w:color="auto" w:fill="auto"/>
            <w:noWrap/>
            <w:vAlign w:val="bottom"/>
            <w:hideMark/>
          </w:tcPr>
          <w:p w14:paraId="7ABBA8E3"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9,150 </w:t>
            </w:r>
          </w:p>
        </w:tc>
        <w:tc>
          <w:tcPr>
            <w:tcW w:w="1007" w:type="dxa"/>
            <w:tcBorders>
              <w:top w:val="single" w:sz="4" w:space="0" w:color="D9D9D9"/>
              <w:left w:val="nil"/>
              <w:bottom w:val="single" w:sz="4" w:space="0" w:color="D9D9D9"/>
              <w:right w:val="nil"/>
            </w:tcBorders>
            <w:shd w:val="clear" w:color="auto" w:fill="auto"/>
            <w:noWrap/>
            <w:vAlign w:val="bottom"/>
            <w:hideMark/>
          </w:tcPr>
          <w:p w14:paraId="0C4AFFA2"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4,599 </w:t>
            </w:r>
          </w:p>
        </w:tc>
      </w:tr>
      <w:tr w:rsidR="00A06476" w:rsidRPr="00A06476" w14:paraId="15D9F740" w14:textId="77777777" w:rsidTr="00A06476">
        <w:trPr>
          <w:trHeight w:val="240"/>
        </w:trPr>
        <w:tc>
          <w:tcPr>
            <w:tcW w:w="4122" w:type="dxa"/>
            <w:tcBorders>
              <w:top w:val="single" w:sz="4" w:space="0" w:color="D9D9D9"/>
              <w:left w:val="nil"/>
              <w:bottom w:val="single" w:sz="4" w:space="0" w:color="D9D9D9"/>
              <w:right w:val="single" w:sz="4" w:space="0" w:color="808080"/>
            </w:tcBorders>
            <w:shd w:val="clear" w:color="auto" w:fill="auto"/>
            <w:noWrap/>
            <w:vAlign w:val="bottom"/>
            <w:hideMark/>
          </w:tcPr>
          <w:p w14:paraId="3BD7A508"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110-420-5154-Utility Worker II</w:t>
            </w:r>
          </w:p>
        </w:tc>
        <w:tc>
          <w:tcPr>
            <w:tcW w:w="1059" w:type="dxa"/>
            <w:tcBorders>
              <w:top w:val="single" w:sz="4" w:space="0" w:color="D9D9D9"/>
              <w:left w:val="nil"/>
              <w:bottom w:val="single" w:sz="4" w:space="0" w:color="D9D9D9"/>
              <w:right w:val="nil"/>
            </w:tcBorders>
            <w:shd w:val="clear" w:color="auto" w:fill="auto"/>
            <w:noWrap/>
            <w:vAlign w:val="bottom"/>
            <w:hideMark/>
          </w:tcPr>
          <w:p w14:paraId="5AE2F98C"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58" w:type="dxa"/>
            <w:tcBorders>
              <w:top w:val="single" w:sz="4" w:space="0" w:color="D9D9D9"/>
              <w:left w:val="nil"/>
              <w:bottom w:val="single" w:sz="4" w:space="0" w:color="D9D9D9"/>
              <w:right w:val="nil"/>
            </w:tcBorders>
            <w:shd w:val="clear" w:color="auto" w:fill="auto"/>
            <w:noWrap/>
            <w:vAlign w:val="bottom"/>
            <w:hideMark/>
          </w:tcPr>
          <w:p w14:paraId="508C614D"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72" w:type="dxa"/>
            <w:tcBorders>
              <w:top w:val="single" w:sz="4" w:space="0" w:color="D9D9D9"/>
              <w:left w:val="nil"/>
              <w:bottom w:val="single" w:sz="4" w:space="0" w:color="D9D9D9"/>
              <w:right w:val="nil"/>
            </w:tcBorders>
            <w:shd w:val="clear" w:color="auto" w:fill="auto"/>
            <w:noWrap/>
            <w:vAlign w:val="bottom"/>
            <w:hideMark/>
          </w:tcPr>
          <w:p w14:paraId="347DA0F6"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4,551 </w:t>
            </w:r>
          </w:p>
        </w:tc>
        <w:tc>
          <w:tcPr>
            <w:tcW w:w="1079" w:type="dxa"/>
            <w:tcBorders>
              <w:top w:val="single" w:sz="4" w:space="0" w:color="D9D9D9"/>
              <w:left w:val="nil"/>
              <w:bottom w:val="single" w:sz="4" w:space="0" w:color="D9D9D9"/>
              <w:right w:val="nil"/>
            </w:tcBorders>
            <w:shd w:val="clear" w:color="auto" w:fill="auto"/>
            <w:noWrap/>
            <w:vAlign w:val="bottom"/>
            <w:hideMark/>
          </w:tcPr>
          <w:p w14:paraId="5294DCFA"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83" w:type="dxa"/>
            <w:tcBorders>
              <w:top w:val="single" w:sz="4" w:space="0" w:color="D9D9D9"/>
              <w:left w:val="nil"/>
              <w:bottom w:val="single" w:sz="4" w:space="0" w:color="D9D9D9"/>
              <w:right w:val="nil"/>
            </w:tcBorders>
            <w:shd w:val="clear" w:color="auto" w:fill="auto"/>
            <w:noWrap/>
            <w:vAlign w:val="bottom"/>
            <w:hideMark/>
          </w:tcPr>
          <w:p w14:paraId="33EE33F8"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07" w:type="dxa"/>
            <w:tcBorders>
              <w:top w:val="single" w:sz="4" w:space="0" w:color="D9D9D9"/>
              <w:left w:val="nil"/>
              <w:bottom w:val="single" w:sz="4" w:space="0" w:color="D9D9D9"/>
              <w:right w:val="nil"/>
            </w:tcBorders>
            <w:shd w:val="clear" w:color="auto" w:fill="auto"/>
            <w:noWrap/>
            <w:vAlign w:val="bottom"/>
            <w:hideMark/>
          </w:tcPr>
          <w:p w14:paraId="544C8011"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(4,551)</w:t>
            </w:r>
          </w:p>
        </w:tc>
      </w:tr>
      <w:tr w:rsidR="00A06476" w:rsidRPr="00A06476" w14:paraId="5D024270" w14:textId="77777777" w:rsidTr="00A06476">
        <w:trPr>
          <w:trHeight w:val="240"/>
        </w:trPr>
        <w:tc>
          <w:tcPr>
            <w:tcW w:w="4122" w:type="dxa"/>
            <w:tcBorders>
              <w:top w:val="single" w:sz="4" w:space="0" w:color="D9D9D9"/>
              <w:left w:val="nil"/>
              <w:bottom w:val="single" w:sz="4" w:space="0" w:color="D9D9D9"/>
              <w:right w:val="single" w:sz="4" w:space="0" w:color="808080"/>
            </w:tcBorders>
            <w:shd w:val="clear" w:color="auto" w:fill="auto"/>
            <w:noWrap/>
            <w:vAlign w:val="bottom"/>
            <w:hideMark/>
          </w:tcPr>
          <w:p w14:paraId="65EF1B61"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110-420-5156-Temporary/Seasonal</w:t>
            </w:r>
          </w:p>
        </w:tc>
        <w:tc>
          <w:tcPr>
            <w:tcW w:w="1059" w:type="dxa"/>
            <w:tcBorders>
              <w:top w:val="single" w:sz="4" w:space="0" w:color="D9D9D9"/>
              <w:left w:val="nil"/>
              <w:bottom w:val="single" w:sz="4" w:space="0" w:color="D9D9D9"/>
              <w:right w:val="nil"/>
            </w:tcBorders>
            <w:shd w:val="clear" w:color="auto" w:fill="auto"/>
            <w:noWrap/>
            <w:vAlign w:val="bottom"/>
            <w:hideMark/>
          </w:tcPr>
          <w:p w14:paraId="20FA3CDF"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58" w:type="dxa"/>
            <w:tcBorders>
              <w:top w:val="single" w:sz="4" w:space="0" w:color="D9D9D9"/>
              <w:left w:val="nil"/>
              <w:bottom w:val="single" w:sz="4" w:space="0" w:color="D9D9D9"/>
              <w:right w:val="nil"/>
            </w:tcBorders>
            <w:shd w:val="clear" w:color="auto" w:fill="auto"/>
            <w:noWrap/>
            <w:vAlign w:val="bottom"/>
            <w:hideMark/>
          </w:tcPr>
          <w:p w14:paraId="3AFDE851"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295 </w:t>
            </w:r>
          </w:p>
        </w:tc>
        <w:tc>
          <w:tcPr>
            <w:tcW w:w="1072" w:type="dxa"/>
            <w:tcBorders>
              <w:top w:val="single" w:sz="4" w:space="0" w:color="D9D9D9"/>
              <w:left w:val="nil"/>
              <w:bottom w:val="single" w:sz="4" w:space="0" w:color="D9D9D9"/>
              <w:right w:val="nil"/>
            </w:tcBorders>
            <w:shd w:val="clear" w:color="auto" w:fill="auto"/>
            <w:noWrap/>
            <w:vAlign w:val="bottom"/>
            <w:hideMark/>
          </w:tcPr>
          <w:p w14:paraId="39C632D5"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3,028 </w:t>
            </w:r>
          </w:p>
        </w:tc>
        <w:tc>
          <w:tcPr>
            <w:tcW w:w="1079" w:type="dxa"/>
            <w:tcBorders>
              <w:top w:val="single" w:sz="4" w:space="0" w:color="D9D9D9"/>
              <w:left w:val="nil"/>
              <w:bottom w:val="single" w:sz="4" w:space="0" w:color="D9D9D9"/>
              <w:right w:val="nil"/>
            </w:tcBorders>
            <w:shd w:val="clear" w:color="auto" w:fill="auto"/>
            <w:noWrap/>
            <w:vAlign w:val="bottom"/>
            <w:hideMark/>
          </w:tcPr>
          <w:p w14:paraId="0398F331"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3,028 </w:t>
            </w:r>
          </w:p>
        </w:tc>
        <w:tc>
          <w:tcPr>
            <w:tcW w:w="1083" w:type="dxa"/>
            <w:tcBorders>
              <w:top w:val="single" w:sz="4" w:space="0" w:color="D9D9D9"/>
              <w:left w:val="nil"/>
              <w:bottom w:val="single" w:sz="4" w:space="0" w:color="D9D9D9"/>
              <w:right w:val="nil"/>
            </w:tcBorders>
            <w:shd w:val="clear" w:color="auto" w:fill="auto"/>
            <w:noWrap/>
            <w:vAlign w:val="bottom"/>
            <w:hideMark/>
          </w:tcPr>
          <w:p w14:paraId="1DB6622A"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3,900 </w:t>
            </w:r>
          </w:p>
        </w:tc>
        <w:tc>
          <w:tcPr>
            <w:tcW w:w="1007" w:type="dxa"/>
            <w:tcBorders>
              <w:top w:val="single" w:sz="4" w:space="0" w:color="D9D9D9"/>
              <w:left w:val="nil"/>
              <w:bottom w:val="single" w:sz="4" w:space="0" w:color="D9D9D9"/>
              <w:right w:val="nil"/>
            </w:tcBorders>
            <w:shd w:val="clear" w:color="auto" w:fill="auto"/>
            <w:noWrap/>
            <w:vAlign w:val="bottom"/>
            <w:hideMark/>
          </w:tcPr>
          <w:p w14:paraId="78E0A40B"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872 </w:t>
            </w:r>
          </w:p>
        </w:tc>
      </w:tr>
      <w:tr w:rsidR="00A06476" w:rsidRPr="00A06476" w14:paraId="67883B12" w14:textId="77777777" w:rsidTr="00A06476">
        <w:trPr>
          <w:trHeight w:val="240"/>
        </w:trPr>
        <w:tc>
          <w:tcPr>
            <w:tcW w:w="4122" w:type="dxa"/>
            <w:tcBorders>
              <w:top w:val="single" w:sz="4" w:space="0" w:color="D9D9D9"/>
              <w:left w:val="nil"/>
              <w:bottom w:val="single" w:sz="4" w:space="0" w:color="D9D9D9"/>
              <w:right w:val="single" w:sz="4" w:space="0" w:color="808080"/>
            </w:tcBorders>
            <w:shd w:val="clear" w:color="auto" w:fill="auto"/>
            <w:noWrap/>
            <w:vAlign w:val="bottom"/>
            <w:hideMark/>
          </w:tcPr>
          <w:p w14:paraId="3ABBBA0D"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110-420-5158-Maintenance Worker I</w:t>
            </w:r>
          </w:p>
        </w:tc>
        <w:tc>
          <w:tcPr>
            <w:tcW w:w="1059" w:type="dxa"/>
            <w:tcBorders>
              <w:top w:val="single" w:sz="4" w:space="0" w:color="D9D9D9"/>
              <w:left w:val="nil"/>
              <w:bottom w:val="single" w:sz="4" w:space="0" w:color="D9D9D9"/>
              <w:right w:val="nil"/>
            </w:tcBorders>
            <w:shd w:val="clear" w:color="auto" w:fill="auto"/>
            <w:noWrap/>
            <w:vAlign w:val="bottom"/>
            <w:hideMark/>
          </w:tcPr>
          <w:p w14:paraId="4EDD45C3"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8,292 </w:t>
            </w:r>
          </w:p>
        </w:tc>
        <w:tc>
          <w:tcPr>
            <w:tcW w:w="1058" w:type="dxa"/>
            <w:tcBorders>
              <w:top w:val="single" w:sz="4" w:space="0" w:color="D9D9D9"/>
              <w:left w:val="nil"/>
              <w:bottom w:val="single" w:sz="4" w:space="0" w:color="D9D9D9"/>
              <w:right w:val="nil"/>
            </w:tcBorders>
            <w:shd w:val="clear" w:color="auto" w:fill="auto"/>
            <w:noWrap/>
            <w:vAlign w:val="bottom"/>
            <w:hideMark/>
          </w:tcPr>
          <w:p w14:paraId="19CA16CB"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8,480 </w:t>
            </w:r>
          </w:p>
        </w:tc>
        <w:tc>
          <w:tcPr>
            <w:tcW w:w="1072" w:type="dxa"/>
            <w:tcBorders>
              <w:top w:val="single" w:sz="4" w:space="0" w:color="D9D9D9"/>
              <w:left w:val="nil"/>
              <w:bottom w:val="single" w:sz="4" w:space="0" w:color="D9D9D9"/>
              <w:right w:val="nil"/>
            </w:tcBorders>
            <w:shd w:val="clear" w:color="auto" w:fill="auto"/>
            <w:noWrap/>
            <w:vAlign w:val="bottom"/>
            <w:hideMark/>
          </w:tcPr>
          <w:p w14:paraId="78D93220"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10,976 </w:t>
            </w:r>
          </w:p>
        </w:tc>
        <w:tc>
          <w:tcPr>
            <w:tcW w:w="1079" w:type="dxa"/>
            <w:tcBorders>
              <w:top w:val="single" w:sz="4" w:space="0" w:color="D9D9D9"/>
              <w:left w:val="nil"/>
              <w:bottom w:val="single" w:sz="4" w:space="0" w:color="D9D9D9"/>
              <w:right w:val="nil"/>
            </w:tcBorders>
            <w:shd w:val="clear" w:color="auto" w:fill="auto"/>
            <w:noWrap/>
            <w:vAlign w:val="bottom"/>
            <w:hideMark/>
          </w:tcPr>
          <w:p w14:paraId="3F64E14C"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10,976 </w:t>
            </w:r>
          </w:p>
        </w:tc>
        <w:tc>
          <w:tcPr>
            <w:tcW w:w="1083" w:type="dxa"/>
            <w:tcBorders>
              <w:top w:val="single" w:sz="4" w:space="0" w:color="D9D9D9"/>
              <w:left w:val="nil"/>
              <w:bottom w:val="single" w:sz="4" w:space="0" w:color="D9D9D9"/>
              <w:right w:val="nil"/>
            </w:tcBorders>
            <w:shd w:val="clear" w:color="auto" w:fill="auto"/>
            <w:noWrap/>
            <w:vAlign w:val="bottom"/>
            <w:hideMark/>
          </w:tcPr>
          <w:p w14:paraId="1C23FB33"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11,935 </w:t>
            </w:r>
          </w:p>
        </w:tc>
        <w:tc>
          <w:tcPr>
            <w:tcW w:w="1007" w:type="dxa"/>
            <w:tcBorders>
              <w:top w:val="single" w:sz="4" w:space="0" w:color="D9D9D9"/>
              <w:left w:val="nil"/>
              <w:bottom w:val="single" w:sz="4" w:space="0" w:color="D9D9D9"/>
              <w:right w:val="nil"/>
            </w:tcBorders>
            <w:shd w:val="clear" w:color="auto" w:fill="auto"/>
            <w:noWrap/>
            <w:vAlign w:val="bottom"/>
            <w:hideMark/>
          </w:tcPr>
          <w:p w14:paraId="2B689E28"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959 </w:t>
            </w:r>
          </w:p>
        </w:tc>
      </w:tr>
      <w:tr w:rsidR="00A06476" w:rsidRPr="00A06476" w14:paraId="47CFEA0C" w14:textId="77777777" w:rsidTr="00A06476">
        <w:trPr>
          <w:trHeight w:val="240"/>
        </w:trPr>
        <w:tc>
          <w:tcPr>
            <w:tcW w:w="4122" w:type="dxa"/>
            <w:tcBorders>
              <w:top w:val="single" w:sz="4" w:space="0" w:color="D9D9D9"/>
              <w:left w:val="nil"/>
              <w:bottom w:val="single" w:sz="4" w:space="0" w:color="D9D9D9"/>
              <w:right w:val="single" w:sz="4" w:space="0" w:color="808080"/>
            </w:tcBorders>
            <w:shd w:val="clear" w:color="auto" w:fill="auto"/>
            <w:noWrap/>
            <w:vAlign w:val="bottom"/>
            <w:hideMark/>
          </w:tcPr>
          <w:p w14:paraId="704F19DF"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110-420-5220-Overtime</w:t>
            </w:r>
          </w:p>
        </w:tc>
        <w:tc>
          <w:tcPr>
            <w:tcW w:w="1059" w:type="dxa"/>
            <w:tcBorders>
              <w:top w:val="single" w:sz="4" w:space="0" w:color="D9D9D9"/>
              <w:left w:val="nil"/>
              <w:bottom w:val="single" w:sz="4" w:space="0" w:color="D9D9D9"/>
              <w:right w:val="nil"/>
            </w:tcBorders>
            <w:shd w:val="clear" w:color="auto" w:fill="auto"/>
            <w:noWrap/>
            <w:vAlign w:val="bottom"/>
            <w:hideMark/>
          </w:tcPr>
          <w:p w14:paraId="25A07547"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257 </w:t>
            </w:r>
          </w:p>
        </w:tc>
        <w:tc>
          <w:tcPr>
            <w:tcW w:w="1058" w:type="dxa"/>
            <w:tcBorders>
              <w:top w:val="single" w:sz="4" w:space="0" w:color="D9D9D9"/>
              <w:left w:val="nil"/>
              <w:bottom w:val="single" w:sz="4" w:space="0" w:color="D9D9D9"/>
              <w:right w:val="nil"/>
            </w:tcBorders>
            <w:shd w:val="clear" w:color="auto" w:fill="auto"/>
            <w:noWrap/>
            <w:vAlign w:val="bottom"/>
            <w:hideMark/>
          </w:tcPr>
          <w:p w14:paraId="17BFE29D"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524 </w:t>
            </w:r>
          </w:p>
        </w:tc>
        <w:tc>
          <w:tcPr>
            <w:tcW w:w="1072" w:type="dxa"/>
            <w:tcBorders>
              <w:top w:val="single" w:sz="4" w:space="0" w:color="D9D9D9"/>
              <w:left w:val="nil"/>
              <w:bottom w:val="single" w:sz="4" w:space="0" w:color="D9D9D9"/>
              <w:right w:val="nil"/>
            </w:tcBorders>
            <w:shd w:val="clear" w:color="auto" w:fill="auto"/>
            <w:noWrap/>
            <w:vAlign w:val="bottom"/>
            <w:hideMark/>
          </w:tcPr>
          <w:p w14:paraId="37654EE4"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1,409 </w:t>
            </w:r>
          </w:p>
        </w:tc>
        <w:tc>
          <w:tcPr>
            <w:tcW w:w="1079" w:type="dxa"/>
            <w:tcBorders>
              <w:top w:val="single" w:sz="4" w:space="0" w:color="D9D9D9"/>
              <w:left w:val="nil"/>
              <w:bottom w:val="single" w:sz="4" w:space="0" w:color="D9D9D9"/>
              <w:right w:val="nil"/>
            </w:tcBorders>
            <w:shd w:val="clear" w:color="auto" w:fill="auto"/>
            <w:noWrap/>
            <w:vAlign w:val="bottom"/>
            <w:hideMark/>
          </w:tcPr>
          <w:p w14:paraId="449060F6"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1,409 </w:t>
            </w:r>
          </w:p>
        </w:tc>
        <w:tc>
          <w:tcPr>
            <w:tcW w:w="1083" w:type="dxa"/>
            <w:tcBorders>
              <w:top w:val="single" w:sz="4" w:space="0" w:color="D9D9D9"/>
              <w:left w:val="nil"/>
              <w:bottom w:val="single" w:sz="4" w:space="0" w:color="D9D9D9"/>
              <w:right w:val="nil"/>
            </w:tcBorders>
            <w:shd w:val="clear" w:color="auto" w:fill="auto"/>
            <w:noWrap/>
            <w:vAlign w:val="bottom"/>
            <w:hideMark/>
          </w:tcPr>
          <w:p w14:paraId="71E498ED"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1,444 </w:t>
            </w:r>
          </w:p>
        </w:tc>
        <w:tc>
          <w:tcPr>
            <w:tcW w:w="1007" w:type="dxa"/>
            <w:tcBorders>
              <w:top w:val="single" w:sz="4" w:space="0" w:color="D9D9D9"/>
              <w:left w:val="nil"/>
              <w:bottom w:val="single" w:sz="4" w:space="0" w:color="D9D9D9"/>
              <w:right w:val="nil"/>
            </w:tcBorders>
            <w:shd w:val="clear" w:color="auto" w:fill="auto"/>
            <w:noWrap/>
            <w:vAlign w:val="bottom"/>
            <w:hideMark/>
          </w:tcPr>
          <w:p w14:paraId="69CBBAF3"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35 </w:t>
            </w:r>
          </w:p>
        </w:tc>
      </w:tr>
      <w:tr w:rsidR="00A06476" w:rsidRPr="00A06476" w14:paraId="5AAAD3B7" w14:textId="77777777" w:rsidTr="00A06476">
        <w:trPr>
          <w:trHeight w:val="240"/>
        </w:trPr>
        <w:tc>
          <w:tcPr>
            <w:tcW w:w="4122" w:type="dxa"/>
            <w:tcBorders>
              <w:top w:val="single" w:sz="4" w:space="0" w:color="D9D9D9"/>
              <w:left w:val="nil"/>
              <w:bottom w:val="single" w:sz="4" w:space="0" w:color="D9D9D9"/>
              <w:right w:val="single" w:sz="4" w:space="0" w:color="808080"/>
            </w:tcBorders>
            <w:shd w:val="clear" w:color="auto" w:fill="auto"/>
            <w:noWrap/>
            <w:vAlign w:val="bottom"/>
            <w:hideMark/>
          </w:tcPr>
          <w:p w14:paraId="0E52AC2C"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110-420-5315-Social Security/Medicare</w:t>
            </w:r>
          </w:p>
        </w:tc>
        <w:tc>
          <w:tcPr>
            <w:tcW w:w="1059" w:type="dxa"/>
            <w:tcBorders>
              <w:top w:val="single" w:sz="4" w:space="0" w:color="D9D9D9"/>
              <w:left w:val="nil"/>
              <w:bottom w:val="single" w:sz="4" w:space="0" w:color="D9D9D9"/>
              <w:right w:val="nil"/>
            </w:tcBorders>
            <w:shd w:val="clear" w:color="auto" w:fill="auto"/>
            <w:noWrap/>
            <w:vAlign w:val="bottom"/>
            <w:hideMark/>
          </w:tcPr>
          <w:p w14:paraId="14A3D759"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1,808 </w:t>
            </w:r>
          </w:p>
        </w:tc>
        <w:tc>
          <w:tcPr>
            <w:tcW w:w="1058" w:type="dxa"/>
            <w:tcBorders>
              <w:top w:val="single" w:sz="4" w:space="0" w:color="D9D9D9"/>
              <w:left w:val="nil"/>
              <w:bottom w:val="single" w:sz="4" w:space="0" w:color="D9D9D9"/>
              <w:right w:val="nil"/>
            </w:tcBorders>
            <w:shd w:val="clear" w:color="auto" w:fill="auto"/>
            <w:noWrap/>
            <w:vAlign w:val="bottom"/>
            <w:hideMark/>
          </w:tcPr>
          <w:p w14:paraId="6C89301F"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2,048 </w:t>
            </w:r>
          </w:p>
        </w:tc>
        <w:tc>
          <w:tcPr>
            <w:tcW w:w="1072" w:type="dxa"/>
            <w:tcBorders>
              <w:top w:val="single" w:sz="4" w:space="0" w:color="D9D9D9"/>
              <w:left w:val="nil"/>
              <w:bottom w:val="single" w:sz="4" w:space="0" w:color="D9D9D9"/>
              <w:right w:val="nil"/>
            </w:tcBorders>
            <w:shd w:val="clear" w:color="auto" w:fill="auto"/>
            <w:noWrap/>
            <w:vAlign w:val="bottom"/>
            <w:hideMark/>
          </w:tcPr>
          <w:p w14:paraId="6607F757"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2,512 </w:t>
            </w:r>
          </w:p>
        </w:tc>
        <w:tc>
          <w:tcPr>
            <w:tcW w:w="1079" w:type="dxa"/>
            <w:tcBorders>
              <w:top w:val="single" w:sz="4" w:space="0" w:color="D9D9D9"/>
              <w:left w:val="nil"/>
              <w:bottom w:val="single" w:sz="4" w:space="0" w:color="D9D9D9"/>
              <w:right w:val="nil"/>
            </w:tcBorders>
            <w:shd w:val="clear" w:color="auto" w:fill="auto"/>
            <w:noWrap/>
            <w:vAlign w:val="bottom"/>
            <w:hideMark/>
          </w:tcPr>
          <w:p w14:paraId="5AA8BBF7"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2,512 </w:t>
            </w:r>
          </w:p>
        </w:tc>
        <w:tc>
          <w:tcPr>
            <w:tcW w:w="1083" w:type="dxa"/>
            <w:tcBorders>
              <w:top w:val="single" w:sz="4" w:space="0" w:color="D9D9D9"/>
              <w:left w:val="nil"/>
              <w:bottom w:val="single" w:sz="4" w:space="0" w:color="D9D9D9"/>
              <w:right w:val="nil"/>
            </w:tcBorders>
            <w:shd w:val="clear" w:color="auto" w:fill="auto"/>
            <w:noWrap/>
            <w:vAlign w:val="bottom"/>
            <w:hideMark/>
          </w:tcPr>
          <w:p w14:paraId="163FDA22"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2,670 </w:t>
            </w:r>
          </w:p>
        </w:tc>
        <w:tc>
          <w:tcPr>
            <w:tcW w:w="1007" w:type="dxa"/>
            <w:tcBorders>
              <w:top w:val="single" w:sz="4" w:space="0" w:color="D9D9D9"/>
              <w:left w:val="nil"/>
              <w:bottom w:val="single" w:sz="4" w:space="0" w:color="D9D9D9"/>
              <w:right w:val="nil"/>
            </w:tcBorders>
            <w:shd w:val="clear" w:color="auto" w:fill="auto"/>
            <w:noWrap/>
            <w:vAlign w:val="bottom"/>
            <w:hideMark/>
          </w:tcPr>
          <w:p w14:paraId="2AA0174E"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158 </w:t>
            </w:r>
          </w:p>
        </w:tc>
      </w:tr>
      <w:tr w:rsidR="00A06476" w:rsidRPr="00A06476" w14:paraId="17FAB6D5" w14:textId="77777777" w:rsidTr="00A06476">
        <w:trPr>
          <w:trHeight w:val="240"/>
        </w:trPr>
        <w:tc>
          <w:tcPr>
            <w:tcW w:w="4122" w:type="dxa"/>
            <w:tcBorders>
              <w:top w:val="single" w:sz="4" w:space="0" w:color="D9D9D9"/>
              <w:left w:val="nil"/>
              <w:bottom w:val="single" w:sz="4" w:space="0" w:color="D9D9D9"/>
              <w:right w:val="single" w:sz="4" w:space="0" w:color="808080"/>
            </w:tcBorders>
            <w:shd w:val="clear" w:color="auto" w:fill="auto"/>
            <w:noWrap/>
            <w:vAlign w:val="bottom"/>
            <w:hideMark/>
          </w:tcPr>
          <w:p w14:paraId="6688FF27"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110-420-5320-Worker's Comp</w:t>
            </w:r>
          </w:p>
        </w:tc>
        <w:tc>
          <w:tcPr>
            <w:tcW w:w="1059" w:type="dxa"/>
            <w:tcBorders>
              <w:top w:val="single" w:sz="4" w:space="0" w:color="D9D9D9"/>
              <w:left w:val="nil"/>
              <w:bottom w:val="single" w:sz="4" w:space="0" w:color="D9D9D9"/>
              <w:right w:val="nil"/>
            </w:tcBorders>
            <w:shd w:val="clear" w:color="auto" w:fill="auto"/>
            <w:noWrap/>
            <w:vAlign w:val="bottom"/>
            <w:hideMark/>
          </w:tcPr>
          <w:p w14:paraId="30B155AF"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736 </w:t>
            </w:r>
          </w:p>
        </w:tc>
        <w:tc>
          <w:tcPr>
            <w:tcW w:w="1058" w:type="dxa"/>
            <w:tcBorders>
              <w:top w:val="single" w:sz="4" w:space="0" w:color="D9D9D9"/>
              <w:left w:val="nil"/>
              <w:bottom w:val="single" w:sz="4" w:space="0" w:color="D9D9D9"/>
              <w:right w:val="nil"/>
            </w:tcBorders>
            <w:shd w:val="clear" w:color="auto" w:fill="auto"/>
            <w:noWrap/>
            <w:vAlign w:val="bottom"/>
            <w:hideMark/>
          </w:tcPr>
          <w:p w14:paraId="1E30DE3D"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1,071 </w:t>
            </w:r>
          </w:p>
        </w:tc>
        <w:tc>
          <w:tcPr>
            <w:tcW w:w="1072" w:type="dxa"/>
            <w:tcBorders>
              <w:top w:val="single" w:sz="4" w:space="0" w:color="D9D9D9"/>
              <w:left w:val="nil"/>
              <w:bottom w:val="single" w:sz="4" w:space="0" w:color="D9D9D9"/>
              <w:right w:val="nil"/>
            </w:tcBorders>
            <w:shd w:val="clear" w:color="auto" w:fill="auto"/>
            <w:noWrap/>
            <w:vAlign w:val="bottom"/>
            <w:hideMark/>
          </w:tcPr>
          <w:p w14:paraId="53CA7E76"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1,670 </w:t>
            </w:r>
          </w:p>
        </w:tc>
        <w:tc>
          <w:tcPr>
            <w:tcW w:w="1079" w:type="dxa"/>
            <w:tcBorders>
              <w:top w:val="single" w:sz="4" w:space="0" w:color="D9D9D9"/>
              <w:left w:val="nil"/>
              <w:bottom w:val="single" w:sz="4" w:space="0" w:color="D9D9D9"/>
              <w:right w:val="nil"/>
            </w:tcBorders>
            <w:shd w:val="clear" w:color="auto" w:fill="auto"/>
            <w:noWrap/>
            <w:vAlign w:val="bottom"/>
            <w:hideMark/>
          </w:tcPr>
          <w:p w14:paraId="1A624677"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1,670 </w:t>
            </w:r>
          </w:p>
        </w:tc>
        <w:tc>
          <w:tcPr>
            <w:tcW w:w="1083" w:type="dxa"/>
            <w:tcBorders>
              <w:top w:val="single" w:sz="4" w:space="0" w:color="D9D9D9"/>
              <w:left w:val="nil"/>
              <w:bottom w:val="single" w:sz="4" w:space="0" w:color="D9D9D9"/>
              <w:right w:val="nil"/>
            </w:tcBorders>
            <w:shd w:val="clear" w:color="auto" w:fill="auto"/>
            <w:noWrap/>
            <w:vAlign w:val="bottom"/>
            <w:hideMark/>
          </w:tcPr>
          <w:p w14:paraId="473615A7"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2,126 </w:t>
            </w:r>
          </w:p>
        </w:tc>
        <w:tc>
          <w:tcPr>
            <w:tcW w:w="1007" w:type="dxa"/>
            <w:tcBorders>
              <w:top w:val="single" w:sz="4" w:space="0" w:color="D9D9D9"/>
              <w:left w:val="nil"/>
              <w:bottom w:val="single" w:sz="4" w:space="0" w:color="D9D9D9"/>
              <w:right w:val="nil"/>
            </w:tcBorders>
            <w:shd w:val="clear" w:color="auto" w:fill="auto"/>
            <w:noWrap/>
            <w:vAlign w:val="bottom"/>
            <w:hideMark/>
          </w:tcPr>
          <w:p w14:paraId="00E97A05"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456 </w:t>
            </w:r>
          </w:p>
        </w:tc>
      </w:tr>
      <w:tr w:rsidR="00A06476" w:rsidRPr="00A06476" w14:paraId="37839C02" w14:textId="77777777" w:rsidTr="00A06476">
        <w:trPr>
          <w:trHeight w:val="240"/>
        </w:trPr>
        <w:tc>
          <w:tcPr>
            <w:tcW w:w="4122" w:type="dxa"/>
            <w:tcBorders>
              <w:top w:val="single" w:sz="4" w:space="0" w:color="D9D9D9"/>
              <w:left w:val="nil"/>
              <w:bottom w:val="single" w:sz="4" w:space="0" w:color="D9D9D9"/>
              <w:right w:val="single" w:sz="4" w:space="0" w:color="808080"/>
            </w:tcBorders>
            <w:shd w:val="clear" w:color="auto" w:fill="auto"/>
            <w:noWrap/>
            <w:vAlign w:val="bottom"/>
            <w:hideMark/>
          </w:tcPr>
          <w:p w14:paraId="0844D8E2"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110-420-5350-Unemployment</w:t>
            </w:r>
          </w:p>
        </w:tc>
        <w:tc>
          <w:tcPr>
            <w:tcW w:w="1059" w:type="dxa"/>
            <w:tcBorders>
              <w:top w:val="single" w:sz="4" w:space="0" w:color="D9D9D9"/>
              <w:left w:val="nil"/>
              <w:bottom w:val="single" w:sz="4" w:space="0" w:color="D9D9D9"/>
              <w:right w:val="nil"/>
            </w:tcBorders>
            <w:shd w:val="clear" w:color="auto" w:fill="auto"/>
            <w:noWrap/>
            <w:vAlign w:val="bottom"/>
            <w:hideMark/>
          </w:tcPr>
          <w:p w14:paraId="54410A5D"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58" w:type="dxa"/>
            <w:tcBorders>
              <w:top w:val="single" w:sz="4" w:space="0" w:color="D9D9D9"/>
              <w:left w:val="nil"/>
              <w:bottom w:val="single" w:sz="4" w:space="0" w:color="D9D9D9"/>
              <w:right w:val="nil"/>
            </w:tcBorders>
            <w:shd w:val="clear" w:color="auto" w:fill="auto"/>
            <w:noWrap/>
            <w:vAlign w:val="bottom"/>
            <w:hideMark/>
          </w:tcPr>
          <w:p w14:paraId="5E377314"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72" w:type="dxa"/>
            <w:tcBorders>
              <w:top w:val="single" w:sz="4" w:space="0" w:color="D9D9D9"/>
              <w:left w:val="nil"/>
              <w:bottom w:val="single" w:sz="4" w:space="0" w:color="D9D9D9"/>
              <w:right w:val="nil"/>
            </w:tcBorders>
            <w:shd w:val="clear" w:color="auto" w:fill="auto"/>
            <w:noWrap/>
            <w:vAlign w:val="bottom"/>
            <w:hideMark/>
          </w:tcPr>
          <w:p w14:paraId="1046ADF8"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2,328 </w:t>
            </w:r>
          </w:p>
        </w:tc>
        <w:tc>
          <w:tcPr>
            <w:tcW w:w="1079" w:type="dxa"/>
            <w:tcBorders>
              <w:top w:val="single" w:sz="4" w:space="0" w:color="D9D9D9"/>
              <w:left w:val="nil"/>
              <w:bottom w:val="single" w:sz="4" w:space="0" w:color="D9D9D9"/>
              <w:right w:val="nil"/>
            </w:tcBorders>
            <w:shd w:val="clear" w:color="auto" w:fill="auto"/>
            <w:noWrap/>
            <w:vAlign w:val="bottom"/>
            <w:hideMark/>
          </w:tcPr>
          <w:p w14:paraId="028CC58F"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2,328 </w:t>
            </w:r>
          </w:p>
        </w:tc>
        <w:tc>
          <w:tcPr>
            <w:tcW w:w="1083" w:type="dxa"/>
            <w:tcBorders>
              <w:top w:val="single" w:sz="4" w:space="0" w:color="D9D9D9"/>
              <w:left w:val="nil"/>
              <w:bottom w:val="single" w:sz="4" w:space="0" w:color="D9D9D9"/>
              <w:right w:val="nil"/>
            </w:tcBorders>
            <w:shd w:val="clear" w:color="auto" w:fill="auto"/>
            <w:noWrap/>
            <w:vAlign w:val="bottom"/>
            <w:hideMark/>
          </w:tcPr>
          <w:p w14:paraId="6D83B6D8"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2,323 </w:t>
            </w:r>
          </w:p>
        </w:tc>
        <w:tc>
          <w:tcPr>
            <w:tcW w:w="1007" w:type="dxa"/>
            <w:tcBorders>
              <w:top w:val="single" w:sz="4" w:space="0" w:color="D9D9D9"/>
              <w:left w:val="nil"/>
              <w:bottom w:val="single" w:sz="4" w:space="0" w:color="D9D9D9"/>
              <w:right w:val="nil"/>
            </w:tcBorders>
            <w:shd w:val="clear" w:color="auto" w:fill="auto"/>
            <w:noWrap/>
            <w:vAlign w:val="bottom"/>
            <w:hideMark/>
          </w:tcPr>
          <w:p w14:paraId="710A69A4"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(5)</w:t>
            </w:r>
          </w:p>
        </w:tc>
      </w:tr>
      <w:tr w:rsidR="00A06476" w:rsidRPr="00A06476" w14:paraId="3109B4C3" w14:textId="77777777" w:rsidTr="00A06476">
        <w:trPr>
          <w:trHeight w:val="240"/>
        </w:trPr>
        <w:tc>
          <w:tcPr>
            <w:tcW w:w="4122" w:type="dxa"/>
            <w:tcBorders>
              <w:top w:val="single" w:sz="4" w:space="0" w:color="D9D9D9"/>
              <w:left w:val="nil"/>
              <w:bottom w:val="single" w:sz="4" w:space="0" w:color="D9D9D9"/>
              <w:right w:val="single" w:sz="4" w:space="0" w:color="808080"/>
            </w:tcBorders>
            <w:shd w:val="clear" w:color="auto" w:fill="auto"/>
            <w:noWrap/>
            <w:vAlign w:val="bottom"/>
            <w:hideMark/>
          </w:tcPr>
          <w:p w14:paraId="4F04D410"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110-420-5410-Health Insurance</w:t>
            </w:r>
          </w:p>
        </w:tc>
        <w:tc>
          <w:tcPr>
            <w:tcW w:w="1059" w:type="dxa"/>
            <w:tcBorders>
              <w:top w:val="single" w:sz="4" w:space="0" w:color="D9D9D9"/>
              <w:left w:val="nil"/>
              <w:bottom w:val="single" w:sz="4" w:space="0" w:color="D9D9D9"/>
              <w:right w:val="nil"/>
            </w:tcBorders>
            <w:shd w:val="clear" w:color="auto" w:fill="auto"/>
            <w:noWrap/>
            <w:vAlign w:val="bottom"/>
            <w:hideMark/>
          </w:tcPr>
          <w:p w14:paraId="074853C4"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4,153 </w:t>
            </w:r>
          </w:p>
        </w:tc>
        <w:tc>
          <w:tcPr>
            <w:tcW w:w="1058" w:type="dxa"/>
            <w:tcBorders>
              <w:top w:val="single" w:sz="4" w:space="0" w:color="D9D9D9"/>
              <w:left w:val="nil"/>
              <w:bottom w:val="single" w:sz="4" w:space="0" w:color="D9D9D9"/>
              <w:right w:val="nil"/>
            </w:tcBorders>
            <w:shd w:val="clear" w:color="auto" w:fill="auto"/>
            <w:noWrap/>
            <w:vAlign w:val="bottom"/>
            <w:hideMark/>
          </w:tcPr>
          <w:p w14:paraId="7CC23388"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3,975 </w:t>
            </w:r>
          </w:p>
        </w:tc>
        <w:tc>
          <w:tcPr>
            <w:tcW w:w="1072" w:type="dxa"/>
            <w:tcBorders>
              <w:top w:val="single" w:sz="4" w:space="0" w:color="D9D9D9"/>
              <w:left w:val="nil"/>
              <w:bottom w:val="single" w:sz="4" w:space="0" w:color="D9D9D9"/>
              <w:right w:val="nil"/>
            </w:tcBorders>
            <w:shd w:val="clear" w:color="auto" w:fill="auto"/>
            <w:noWrap/>
            <w:vAlign w:val="bottom"/>
            <w:hideMark/>
          </w:tcPr>
          <w:p w14:paraId="413FE47D"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4,384 </w:t>
            </w:r>
          </w:p>
        </w:tc>
        <w:tc>
          <w:tcPr>
            <w:tcW w:w="1079" w:type="dxa"/>
            <w:tcBorders>
              <w:top w:val="single" w:sz="4" w:space="0" w:color="D9D9D9"/>
              <w:left w:val="nil"/>
              <w:bottom w:val="single" w:sz="4" w:space="0" w:color="D9D9D9"/>
              <w:right w:val="nil"/>
            </w:tcBorders>
            <w:shd w:val="clear" w:color="auto" w:fill="auto"/>
            <w:noWrap/>
            <w:vAlign w:val="bottom"/>
            <w:hideMark/>
          </w:tcPr>
          <w:p w14:paraId="4B2D6175"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4,384 </w:t>
            </w:r>
          </w:p>
        </w:tc>
        <w:tc>
          <w:tcPr>
            <w:tcW w:w="1083" w:type="dxa"/>
            <w:tcBorders>
              <w:top w:val="single" w:sz="4" w:space="0" w:color="D9D9D9"/>
              <w:left w:val="nil"/>
              <w:bottom w:val="single" w:sz="4" w:space="0" w:color="D9D9D9"/>
              <w:right w:val="nil"/>
            </w:tcBorders>
            <w:shd w:val="clear" w:color="auto" w:fill="auto"/>
            <w:noWrap/>
            <w:vAlign w:val="bottom"/>
            <w:hideMark/>
          </w:tcPr>
          <w:p w14:paraId="27009B60"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5,095 </w:t>
            </w:r>
          </w:p>
        </w:tc>
        <w:tc>
          <w:tcPr>
            <w:tcW w:w="1007" w:type="dxa"/>
            <w:tcBorders>
              <w:top w:val="single" w:sz="4" w:space="0" w:color="D9D9D9"/>
              <w:left w:val="nil"/>
              <w:bottom w:val="single" w:sz="4" w:space="0" w:color="D9D9D9"/>
              <w:right w:val="nil"/>
            </w:tcBorders>
            <w:shd w:val="clear" w:color="auto" w:fill="auto"/>
            <w:noWrap/>
            <w:vAlign w:val="bottom"/>
            <w:hideMark/>
          </w:tcPr>
          <w:p w14:paraId="5D556B7E"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711 </w:t>
            </w:r>
          </w:p>
        </w:tc>
      </w:tr>
      <w:tr w:rsidR="00A06476" w:rsidRPr="00A06476" w14:paraId="59C9806B" w14:textId="77777777" w:rsidTr="00A06476">
        <w:trPr>
          <w:trHeight w:val="240"/>
        </w:trPr>
        <w:tc>
          <w:tcPr>
            <w:tcW w:w="4122" w:type="dxa"/>
            <w:tcBorders>
              <w:top w:val="single" w:sz="4" w:space="0" w:color="D9D9D9"/>
              <w:left w:val="nil"/>
              <w:bottom w:val="single" w:sz="4" w:space="0" w:color="D9D9D9"/>
              <w:right w:val="single" w:sz="4" w:space="0" w:color="808080"/>
            </w:tcBorders>
            <w:shd w:val="clear" w:color="auto" w:fill="auto"/>
            <w:noWrap/>
            <w:vAlign w:val="bottom"/>
            <w:hideMark/>
          </w:tcPr>
          <w:p w14:paraId="5C687D92"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110-420-5450-Public Employees Retirement</w:t>
            </w:r>
          </w:p>
        </w:tc>
        <w:tc>
          <w:tcPr>
            <w:tcW w:w="1059" w:type="dxa"/>
            <w:tcBorders>
              <w:top w:val="single" w:sz="4" w:space="0" w:color="D9D9D9"/>
              <w:left w:val="nil"/>
              <w:bottom w:val="single" w:sz="4" w:space="0" w:color="D9D9D9"/>
              <w:right w:val="nil"/>
            </w:tcBorders>
            <w:shd w:val="clear" w:color="auto" w:fill="auto"/>
            <w:noWrap/>
            <w:vAlign w:val="bottom"/>
            <w:hideMark/>
          </w:tcPr>
          <w:p w14:paraId="2FA636FC"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3,910 </w:t>
            </w:r>
          </w:p>
        </w:tc>
        <w:tc>
          <w:tcPr>
            <w:tcW w:w="1058" w:type="dxa"/>
            <w:tcBorders>
              <w:top w:val="single" w:sz="4" w:space="0" w:color="D9D9D9"/>
              <w:left w:val="nil"/>
              <w:bottom w:val="single" w:sz="4" w:space="0" w:color="D9D9D9"/>
              <w:right w:val="nil"/>
            </w:tcBorders>
            <w:shd w:val="clear" w:color="auto" w:fill="auto"/>
            <w:noWrap/>
            <w:vAlign w:val="bottom"/>
            <w:hideMark/>
          </w:tcPr>
          <w:p w14:paraId="16983F6F"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4,263 </w:t>
            </w:r>
          </w:p>
        </w:tc>
        <w:tc>
          <w:tcPr>
            <w:tcW w:w="1072" w:type="dxa"/>
            <w:tcBorders>
              <w:top w:val="single" w:sz="4" w:space="0" w:color="D9D9D9"/>
              <w:left w:val="nil"/>
              <w:bottom w:val="single" w:sz="4" w:space="0" w:color="D9D9D9"/>
              <w:right w:val="nil"/>
            </w:tcBorders>
            <w:shd w:val="clear" w:color="auto" w:fill="auto"/>
            <w:noWrap/>
            <w:vAlign w:val="bottom"/>
            <w:hideMark/>
          </w:tcPr>
          <w:p w14:paraId="69C64FA7"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6,444 </w:t>
            </w:r>
          </w:p>
        </w:tc>
        <w:tc>
          <w:tcPr>
            <w:tcW w:w="1079" w:type="dxa"/>
            <w:tcBorders>
              <w:top w:val="single" w:sz="4" w:space="0" w:color="D9D9D9"/>
              <w:left w:val="nil"/>
              <w:bottom w:val="single" w:sz="4" w:space="0" w:color="D9D9D9"/>
              <w:right w:val="nil"/>
            </w:tcBorders>
            <w:shd w:val="clear" w:color="auto" w:fill="auto"/>
            <w:noWrap/>
            <w:vAlign w:val="bottom"/>
            <w:hideMark/>
          </w:tcPr>
          <w:p w14:paraId="77EA9AB2"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6,444 </w:t>
            </w:r>
          </w:p>
        </w:tc>
        <w:tc>
          <w:tcPr>
            <w:tcW w:w="1083" w:type="dxa"/>
            <w:tcBorders>
              <w:top w:val="single" w:sz="4" w:space="0" w:color="D9D9D9"/>
              <w:left w:val="nil"/>
              <w:bottom w:val="single" w:sz="4" w:space="0" w:color="D9D9D9"/>
              <w:right w:val="nil"/>
            </w:tcBorders>
            <w:shd w:val="clear" w:color="auto" w:fill="auto"/>
            <w:noWrap/>
            <w:vAlign w:val="bottom"/>
            <w:hideMark/>
          </w:tcPr>
          <w:p w14:paraId="7E3DA77B"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6,855 </w:t>
            </w:r>
          </w:p>
        </w:tc>
        <w:tc>
          <w:tcPr>
            <w:tcW w:w="1007" w:type="dxa"/>
            <w:tcBorders>
              <w:top w:val="single" w:sz="4" w:space="0" w:color="D9D9D9"/>
              <w:left w:val="nil"/>
              <w:bottom w:val="single" w:sz="4" w:space="0" w:color="D9D9D9"/>
              <w:right w:val="nil"/>
            </w:tcBorders>
            <w:shd w:val="clear" w:color="auto" w:fill="auto"/>
            <w:noWrap/>
            <w:vAlign w:val="bottom"/>
            <w:hideMark/>
          </w:tcPr>
          <w:p w14:paraId="1E4F0D9A"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411 </w:t>
            </w:r>
          </w:p>
        </w:tc>
      </w:tr>
      <w:tr w:rsidR="00A06476" w:rsidRPr="00A06476" w14:paraId="26F7F8A0" w14:textId="77777777" w:rsidTr="00A06476">
        <w:trPr>
          <w:trHeight w:val="240"/>
        </w:trPr>
        <w:tc>
          <w:tcPr>
            <w:tcW w:w="4122" w:type="dxa"/>
            <w:tcBorders>
              <w:top w:val="single" w:sz="4" w:space="0" w:color="D9D9D9"/>
              <w:left w:val="nil"/>
              <w:bottom w:val="single" w:sz="4" w:space="0" w:color="D9D9D9"/>
              <w:right w:val="single" w:sz="4" w:space="0" w:color="808080"/>
            </w:tcBorders>
            <w:shd w:val="clear" w:color="auto" w:fill="auto"/>
            <w:noWrap/>
            <w:vAlign w:val="bottom"/>
            <w:hideMark/>
          </w:tcPr>
          <w:p w14:paraId="225080E9"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110-420-5910-DO NOT USE - Wage Adjustment</w:t>
            </w:r>
          </w:p>
        </w:tc>
        <w:tc>
          <w:tcPr>
            <w:tcW w:w="1059" w:type="dxa"/>
            <w:tcBorders>
              <w:top w:val="single" w:sz="4" w:space="0" w:color="D9D9D9"/>
              <w:left w:val="nil"/>
              <w:bottom w:val="single" w:sz="4" w:space="0" w:color="D9D9D9"/>
              <w:right w:val="nil"/>
            </w:tcBorders>
            <w:shd w:val="clear" w:color="auto" w:fill="auto"/>
            <w:noWrap/>
            <w:vAlign w:val="bottom"/>
            <w:hideMark/>
          </w:tcPr>
          <w:p w14:paraId="056E1DAD"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58" w:type="dxa"/>
            <w:tcBorders>
              <w:top w:val="single" w:sz="4" w:space="0" w:color="D9D9D9"/>
              <w:left w:val="nil"/>
              <w:bottom w:val="single" w:sz="4" w:space="0" w:color="D9D9D9"/>
              <w:right w:val="nil"/>
            </w:tcBorders>
            <w:shd w:val="clear" w:color="auto" w:fill="auto"/>
            <w:noWrap/>
            <w:vAlign w:val="bottom"/>
            <w:hideMark/>
          </w:tcPr>
          <w:p w14:paraId="6C751DB5"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72" w:type="dxa"/>
            <w:tcBorders>
              <w:top w:val="single" w:sz="4" w:space="0" w:color="D9D9D9"/>
              <w:left w:val="nil"/>
              <w:bottom w:val="single" w:sz="4" w:space="0" w:color="D9D9D9"/>
              <w:right w:val="nil"/>
            </w:tcBorders>
            <w:shd w:val="clear" w:color="auto" w:fill="auto"/>
            <w:noWrap/>
            <w:vAlign w:val="bottom"/>
            <w:hideMark/>
          </w:tcPr>
          <w:p w14:paraId="64019ADE"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79" w:type="dxa"/>
            <w:tcBorders>
              <w:top w:val="single" w:sz="4" w:space="0" w:color="D9D9D9"/>
              <w:left w:val="nil"/>
              <w:bottom w:val="single" w:sz="4" w:space="0" w:color="D9D9D9"/>
              <w:right w:val="nil"/>
            </w:tcBorders>
            <w:shd w:val="clear" w:color="auto" w:fill="auto"/>
            <w:noWrap/>
            <w:vAlign w:val="bottom"/>
            <w:hideMark/>
          </w:tcPr>
          <w:p w14:paraId="2C9F2911"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83" w:type="dxa"/>
            <w:tcBorders>
              <w:top w:val="single" w:sz="4" w:space="0" w:color="D9D9D9"/>
              <w:left w:val="nil"/>
              <w:bottom w:val="single" w:sz="4" w:space="0" w:color="D9D9D9"/>
              <w:right w:val="nil"/>
            </w:tcBorders>
            <w:shd w:val="clear" w:color="auto" w:fill="auto"/>
            <w:noWrap/>
            <w:vAlign w:val="bottom"/>
            <w:hideMark/>
          </w:tcPr>
          <w:p w14:paraId="70F732A9"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07" w:type="dxa"/>
            <w:tcBorders>
              <w:top w:val="single" w:sz="4" w:space="0" w:color="D9D9D9"/>
              <w:left w:val="nil"/>
              <w:bottom w:val="single" w:sz="4" w:space="0" w:color="D9D9D9"/>
              <w:right w:val="nil"/>
            </w:tcBorders>
            <w:shd w:val="clear" w:color="auto" w:fill="auto"/>
            <w:noWrap/>
            <w:vAlign w:val="bottom"/>
            <w:hideMark/>
          </w:tcPr>
          <w:p w14:paraId="565F7428"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r>
      <w:tr w:rsidR="00A06476" w:rsidRPr="00A06476" w14:paraId="28D2C248" w14:textId="77777777" w:rsidTr="00A06476">
        <w:trPr>
          <w:trHeight w:val="240"/>
        </w:trPr>
        <w:tc>
          <w:tcPr>
            <w:tcW w:w="4122" w:type="dxa"/>
            <w:tcBorders>
              <w:top w:val="single" w:sz="4" w:space="0" w:color="A6A6A6"/>
              <w:left w:val="nil"/>
              <w:bottom w:val="single" w:sz="4" w:space="0" w:color="A6A6A6"/>
              <w:right w:val="single" w:sz="4" w:space="0" w:color="808080"/>
            </w:tcBorders>
            <w:shd w:val="clear" w:color="D9D9D9" w:fill="D9D9D9"/>
            <w:noWrap/>
            <w:vAlign w:val="bottom"/>
            <w:hideMark/>
          </w:tcPr>
          <w:p w14:paraId="1209E0A7" w14:textId="77777777" w:rsidR="00A06476" w:rsidRPr="00A06476" w:rsidRDefault="00A06476" w:rsidP="00A06476">
            <w:pPr>
              <w:spacing w:line="240" w:lineRule="auto"/>
              <w:jc w:val="lef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Personal Services Total</w:t>
            </w:r>
          </w:p>
        </w:tc>
        <w:tc>
          <w:tcPr>
            <w:tcW w:w="1059" w:type="dxa"/>
            <w:tcBorders>
              <w:top w:val="single" w:sz="4" w:space="0" w:color="A6A6A6"/>
              <w:left w:val="nil"/>
              <w:bottom w:val="single" w:sz="4" w:space="0" w:color="A6A6A6"/>
              <w:right w:val="nil"/>
            </w:tcBorders>
            <w:shd w:val="clear" w:color="D9D9D9" w:fill="D9D9D9"/>
            <w:noWrap/>
            <w:vAlign w:val="bottom"/>
            <w:hideMark/>
          </w:tcPr>
          <w:p w14:paraId="1FFC27EF"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34,239 </w:t>
            </w:r>
          </w:p>
        </w:tc>
        <w:tc>
          <w:tcPr>
            <w:tcW w:w="1058" w:type="dxa"/>
            <w:tcBorders>
              <w:top w:val="single" w:sz="4" w:space="0" w:color="A6A6A6"/>
              <w:left w:val="nil"/>
              <w:bottom w:val="single" w:sz="4" w:space="0" w:color="A6A6A6"/>
              <w:right w:val="nil"/>
            </w:tcBorders>
            <w:shd w:val="clear" w:color="D9D9D9" w:fill="D9D9D9"/>
            <w:noWrap/>
            <w:vAlign w:val="bottom"/>
            <w:hideMark/>
          </w:tcPr>
          <w:p w14:paraId="2794B752"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38,135 </w:t>
            </w:r>
          </w:p>
        </w:tc>
        <w:tc>
          <w:tcPr>
            <w:tcW w:w="1072" w:type="dxa"/>
            <w:tcBorders>
              <w:top w:val="single" w:sz="4" w:space="0" w:color="A6A6A6"/>
              <w:left w:val="nil"/>
              <w:bottom w:val="single" w:sz="4" w:space="0" w:color="A6A6A6"/>
              <w:right w:val="nil"/>
            </w:tcBorders>
            <w:shd w:val="clear" w:color="D9D9D9" w:fill="D9D9D9"/>
            <w:noWrap/>
            <w:vAlign w:val="bottom"/>
            <w:hideMark/>
          </w:tcPr>
          <w:p w14:paraId="0F4980CF"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50,114 </w:t>
            </w:r>
          </w:p>
        </w:tc>
        <w:tc>
          <w:tcPr>
            <w:tcW w:w="1079" w:type="dxa"/>
            <w:tcBorders>
              <w:top w:val="single" w:sz="4" w:space="0" w:color="A6A6A6"/>
              <w:left w:val="nil"/>
              <w:bottom w:val="single" w:sz="4" w:space="0" w:color="A6A6A6"/>
              <w:right w:val="nil"/>
            </w:tcBorders>
            <w:shd w:val="clear" w:color="D9D9D9" w:fill="D9D9D9"/>
            <w:noWrap/>
            <w:vAlign w:val="bottom"/>
            <w:hideMark/>
          </w:tcPr>
          <w:p w14:paraId="11DF4BA3"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50,114 </w:t>
            </w:r>
          </w:p>
        </w:tc>
        <w:tc>
          <w:tcPr>
            <w:tcW w:w="1083" w:type="dxa"/>
            <w:tcBorders>
              <w:top w:val="single" w:sz="4" w:space="0" w:color="A6A6A6"/>
              <w:left w:val="nil"/>
              <w:bottom w:val="single" w:sz="4" w:space="0" w:color="A6A6A6"/>
              <w:right w:val="nil"/>
            </w:tcBorders>
            <w:shd w:val="clear" w:color="D9D9D9" w:fill="D9D9D9"/>
            <w:noWrap/>
            <w:vAlign w:val="bottom"/>
            <w:hideMark/>
          </w:tcPr>
          <w:p w14:paraId="3E6555CD"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54,031 </w:t>
            </w:r>
          </w:p>
        </w:tc>
        <w:tc>
          <w:tcPr>
            <w:tcW w:w="1007" w:type="dxa"/>
            <w:tcBorders>
              <w:top w:val="single" w:sz="4" w:space="0" w:color="A6A6A6"/>
              <w:left w:val="nil"/>
              <w:bottom w:val="single" w:sz="4" w:space="0" w:color="A6A6A6"/>
              <w:right w:val="nil"/>
            </w:tcBorders>
            <w:shd w:val="clear" w:color="D9D9D9" w:fill="D9D9D9"/>
            <w:noWrap/>
            <w:vAlign w:val="bottom"/>
            <w:hideMark/>
          </w:tcPr>
          <w:p w14:paraId="50996C0B"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3,917 </w:t>
            </w:r>
          </w:p>
        </w:tc>
      </w:tr>
      <w:tr w:rsidR="00A06476" w:rsidRPr="00A06476" w14:paraId="4FAAA89F" w14:textId="77777777" w:rsidTr="00A06476">
        <w:trPr>
          <w:trHeight w:val="240"/>
        </w:trPr>
        <w:tc>
          <w:tcPr>
            <w:tcW w:w="4122" w:type="dxa"/>
            <w:tcBorders>
              <w:top w:val="single" w:sz="4" w:space="0" w:color="D9D9D9"/>
              <w:left w:val="nil"/>
              <w:bottom w:val="single" w:sz="4" w:space="0" w:color="D9D9D9"/>
              <w:right w:val="single" w:sz="4" w:space="0" w:color="808080"/>
            </w:tcBorders>
            <w:shd w:val="clear" w:color="auto" w:fill="auto"/>
            <w:noWrap/>
            <w:vAlign w:val="bottom"/>
            <w:hideMark/>
          </w:tcPr>
          <w:p w14:paraId="3874074B"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p>
        </w:tc>
        <w:tc>
          <w:tcPr>
            <w:tcW w:w="1059" w:type="dxa"/>
            <w:tcBorders>
              <w:top w:val="single" w:sz="4" w:space="0" w:color="D9D9D9"/>
              <w:left w:val="nil"/>
              <w:bottom w:val="single" w:sz="4" w:space="0" w:color="D9D9D9"/>
              <w:right w:val="nil"/>
            </w:tcBorders>
            <w:shd w:val="clear" w:color="auto" w:fill="auto"/>
            <w:noWrap/>
            <w:vAlign w:val="bottom"/>
            <w:hideMark/>
          </w:tcPr>
          <w:p w14:paraId="5648987E"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058" w:type="dxa"/>
            <w:tcBorders>
              <w:top w:val="single" w:sz="4" w:space="0" w:color="D9D9D9"/>
              <w:left w:val="nil"/>
              <w:bottom w:val="single" w:sz="4" w:space="0" w:color="D9D9D9"/>
              <w:right w:val="nil"/>
            </w:tcBorders>
            <w:shd w:val="clear" w:color="auto" w:fill="auto"/>
            <w:noWrap/>
            <w:vAlign w:val="bottom"/>
            <w:hideMark/>
          </w:tcPr>
          <w:p w14:paraId="3A0F0838"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072" w:type="dxa"/>
            <w:tcBorders>
              <w:top w:val="single" w:sz="4" w:space="0" w:color="D9D9D9"/>
              <w:left w:val="nil"/>
              <w:bottom w:val="single" w:sz="4" w:space="0" w:color="D9D9D9"/>
              <w:right w:val="nil"/>
            </w:tcBorders>
            <w:shd w:val="clear" w:color="auto" w:fill="auto"/>
            <w:noWrap/>
            <w:vAlign w:val="bottom"/>
            <w:hideMark/>
          </w:tcPr>
          <w:p w14:paraId="6DBB1C24"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079" w:type="dxa"/>
            <w:tcBorders>
              <w:top w:val="single" w:sz="4" w:space="0" w:color="D9D9D9"/>
              <w:left w:val="nil"/>
              <w:bottom w:val="single" w:sz="4" w:space="0" w:color="D9D9D9"/>
              <w:right w:val="nil"/>
            </w:tcBorders>
            <w:shd w:val="clear" w:color="auto" w:fill="auto"/>
            <w:noWrap/>
            <w:vAlign w:val="bottom"/>
            <w:hideMark/>
          </w:tcPr>
          <w:p w14:paraId="3E337C13"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083" w:type="dxa"/>
            <w:tcBorders>
              <w:top w:val="single" w:sz="4" w:space="0" w:color="D9D9D9"/>
              <w:left w:val="nil"/>
              <w:bottom w:val="single" w:sz="4" w:space="0" w:color="D9D9D9"/>
              <w:right w:val="nil"/>
            </w:tcBorders>
            <w:shd w:val="clear" w:color="auto" w:fill="auto"/>
            <w:noWrap/>
            <w:vAlign w:val="bottom"/>
            <w:hideMark/>
          </w:tcPr>
          <w:p w14:paraId="582BCD6D"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007" w:type="dxa"/>
            <w:tcBorders>
              <w:top w:val="single" w:sz="4" w:space="0" w:color="D9D9D9"/>
              <w:left w:val="nil"/>
              <w:bottom w:val="single" w:sz="4" w:space="0" w:color="D9D9D9"/>
              <w:right w:val="nil"/>
            </w:tcBorders>
            <w:shd w:val="clear" w:color="auto" w:fill="auto"/>
            <w:noWrap/>
            <w:vAlign w:val="bottom"/>
            <w:hideMark/>
          </w:tcPr>
          <w:p w14:paraId="2374B759"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r>
      <w:tr w:rsidR="00A06476" w:rsidRPr="00A06476" w14:paraId="260F562D" w14:textId="77777777" w:rsidTr="00A06476">
        <w:trPr>
          <w:trHeight w:val="240"/>
        </w:trPr>
        <w:tc>
          <w:tcPr>
            <w:tcW w:w="4122" w:type="dxa"/>
            <w:tcBorders>
              <w:top w:val="single" w:sz="4" w:space="0" w:color="D9D9D9"/>
              <w:left w:val="nil"/>
              <w:bottom w:val="single" w:sz="4" w:space="0" w:color="FFFFFF"/>
              <w:right w:val="single" w:sz="4" w:space="0" w:color="808080"/>
            </w:tcBorders>
            <w:shd w:val="clear" w:color="D9D9D9" w:fill="D9D9D9"/>
            <w:noWrap/>
            <w:vAlign w:val="bottom"/>
            <w:hideMark/>
          </w:tcPr>
          <w:p w14:paraId="6113CD0D" w14:textId="77777777" w:rsidR="00A06476" w:rsidRPr="00A06476" w:rsidRDefault="00A06476" w:rsidP="00A06476">
            <w:pPr>
              <w:spacing w:line="240" w:lineRule="auto"/>
              <w:jc w:val="lef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Materials &amp; Services</w:t>
            </w:r>
          </w:p>
        </w:tc>
        <w:tc>
          <w:tcPr>
            <w:tcW w:w="1059" w:type="dxa"/>
            <w:tcBorders>
              <w:top w:val="single" w:sz="4" w:space="0" w:color="D9D9D9"/>
              <w:left w:val="nil"/>
              <w:bottom w:val="single" w:sz="4" w:space="0" w:color="FFFFFF"/>
              <w:right w:val="nil"/>
            </w:tcBorders>
            <w:shd w:val="clear" w:color="D9D9D9" w:fill="D9D9D9"/>
            <w:noWrap/>
            <w:vAlign w:val="bottom"/>
            <w:hideMark/>
          </w:tcPr>
          <w:p w14:paraId="4FAE5E23" w14:textId="77777777" w:rsidR="00A06476" w:rsidRPr="00A06476" w:rsidRDefault="00A06476" w:rsidP="00A06476">
            <w:pPr>
              <w:spacing w:line="240" w:lineRule="auto"/>
              <w:jc w:val="left"/>
              <w:rPr>
                <w:rFonts w:ascii="Segoe UI Semilight" w:eastAsia="Times New Roman" w:hAnsi="Segoe UI Semilight" w:cs="Segoe UI Semilight"/>
                <w:b/>
                <w:bCs/>
                <w:color w:val="000000"/>
                <w:sz w:val="18"/>
                <w:szCs w:val="18"/>
              </w:rPr>
            </w:pPr>
          </w:p>
        </w:tc>
        <w:tc>
          <w:tcPr>
            <w:tcW w:w="1058" w:type="dxa"/>
            <w:tcBorders>
              <w:top w:val="single" w:sz="4" w:space="0" w:color="D9D9D9"/>
              <w:left w:val="nil"/>
              <w:bottom w:val="single" w:sz="4" w:space="0" w:color="FFFFFF"/>
              <w:right w:val="nil"/>
            </w:tcBorders>
            <w:shd w:val="clear" w:color="D9D9D9" w:fill="D9D9D9"/>
            <w:noWrap/>
            <w:vAlign w:val="bottom"/>
            <w:hideMark/>
          </w:tcPr>
          <w:p w14:paraId="6F5E4C90"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072" w:type="dxa"/>
            <w:tcBorders>
              <w:top w:val="single" w:sz="4" w:space="0" w:color="D9D9D9"/>
              <w:left w:val="nil"/>
              <w:bottom w:val="single" w:sz="4" w:space="0" w:color="FFFFFF"/>
              <w:right w:val="nil"/>
            </w:tcBorders>
            <w:shd w:val="clear" w:color="D9D9D9" w:fill="D9D9D9"/>
            <w:noWrap/>
            <w:vAlign w:val="bottom"/>
            <w:hideMark/>
          </w:tcPr>
          <w:p w14:paraId="0FAC2714"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079" w:type="dxa"/>
            <w:tcBorders>
              <w:top w:val="single" w:sz="4" w:space="0" w:color="D9D9D9"/>
              <w:left w:val="nil"/>
              <w:bottom w:val="single" w:sz="4" w:space="0" w:color="FFFFFF"/>
              <w:right w:val="nil"/>
            </w:tcBorders>
            <w:shd w:val="clear" w:color="D9D9D9" w:fill="D9D9D9"/>
            <w:noWrap/>
            <w:vAlign w:val="bottom"/>
            <w:hideMark/>
          </w:tcPr>
          <w:p w14:paraId="5A63D9FE"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083" w:type="dxa"/>
            <w:tcBorders>
              <w:top w:val="single" w:sz="4" w:space="0" w:color="D9D9D9"/>
              <w:left w:val="nil"/>
              <w:bottom w:val="single" w:sz="4" w:space="0" w:color="FFFFFF"/>
              <w:right w:val="nil"/>
            </w:tcBorders>
            <w:shd w:val="clear" w:color="D9D9D9" w:fill="D9D9D9"/>
            <w:noWrap/>
            <w:vAlign w:val="bottom"/>
            <w:hideMark/>
          </w:tcPr>
          <w:p w14:paraId="43AEDA29"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007" w:type="dxa"/>
            <w:tcBorders>
              <w:top w:val="single" w:sz="4" w:space="0" w:color="D9D9D9"/>
              <w:left w:val="nil"/>
              <w:bottom w:val="single" w:sz="4" w:space="0" w:color="FFFFFF"/>
              <w:right w:val="nil"/>
            </w:tcBorders>
            <w:shd w:val="clear" w:color="D9D9D9" w:fill="D9D9D9"/>
            <w:noWrap/>
            <w:vAlign w:val="bottom"/>
            <w:hideMark/>
          </w:tcPr>
          <w:p w14:paraId="25F43E86"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r>
      <w:tr w:rsidR="00A06476" w:rsidRPr="00A06476" w14:paraId="7A58B7F2" w14:textId="77777777" w:rsidTr="00A06476">
        <w:trPr>
          <w:trHeight w:val="240"/>
        </w:trPr>
        <w:tc>
          <w:tcPr>
            <w:tcW w:w="4122" w:type="dxa"/>
            <w:tcBorders>
              <w:top w:val="single" w:sz="4" w:space="0" w:color="D9D9D9"/>
              <w:left w:val="nil"/>
              <w:bottom w:val="single" w:sz="4" w:space="0" w:color="D9D9D9"/>
              <w:right w:val="single" w:sz="4" w:space="0" w:color="808080"/>
            </w:tcBorders>
            <w:shd w:val="clear" w:color="auto" w:fill="auto"/>
            <w:noWrap/>
            <w:vAlign w:val="bottom"/>
            <w:hideMark/>
          </w:tcPr>
          <w:p w14:paraId="3569B85E"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110-420-6122-IT Services</w:t>
            </w:r>
          </w:p>
        </w:tc>
        <w:tc>
          <w:tcPr>
            <w:tcW w:w="1059" w:type="dxa"/>
            <w:tcBorders>
              <w:top w:val="single" w:sz="4" w:space="0" w:color="D9D9D9"/>
              <w:left w:val="nil"/>
              <w:bottom w:val="single" w:sz="4" w:space="0" w:color="D9D9D9"/>
              <w:right w:val="nil"/>
            </w:tcBorders>
            <w:shd w:val="clear" w:color="auto" w:fill="auto"/>
            <w:noWrap/>
            <w:vAlign w:val="bottom"/>
            <w:hideMark/>
          </w:tcPr>
          <w:p w14:paraId="33D2B495"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58" w:type="dxa"/>
            <w:tcBorders>
              <w:top w:val="single" w:sz="4" w:space="0" w:color="D9D9D9"/>
              <w:left w:val="nil"/>
              <w:bottom w:val="single" w:sz="4" w:space="0" w:color="D9D9D9"/>
              <w:right w:val="nil"/>
            </w:tcBorders>
            <w:shd w:val="clear" w:color="auto" w:fill="auto"/>
            <w:noWrap/>
            <w:vAlign w:val="bottom"/>
            <w:hideMark/>
          </w:tcPr>
          <w:p w14:paraId="35668814"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228 </w:t>
            </w:r>
          </w:p>
        </w:tc>
        <w:tc>
          <w:tcPr>
            <w:tcW w:w="1072" w:type="dxa"/>
            <w:tcBorders>
              <w:top w:val="single" w:sz="4" w:space="0" w:color="D9D9D9"/>
              <w:left w:val="nil"/>
              <w:bottom w:val="single" w:sz="4" w:space="0" w:color="D9D9D9"/>
              <w:right w:val="nil"/>
            </w:tcBorders>
            <w:shd w:val="clear" w:color="auto" w:fill="auto"/>
            <w:noWrap/>
            <w:vAlign w:val="bottom"/>
            <w:hideMark/>
          </w:tcPr>
          <w:p w14:paraId="397F39D6"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79" w:type="dxa"/>
            <w:tcBorders>
              <w:top w:val="single" w:sz="4" w:space="0" w:color="D9D9D9"/>
              <w:left w:val="nil"/>
              <w:bottom w:val="single" w:sz="4" w:space="0" w:color="D9D9D9"/>
              <w:right w:val="nil"/>
            </w:tcBorders>
            <w:shd w:val="clear" w:color="auto" w:fill="auto"/>
            <w:noWrap/>
            <w:vAlign w:val="bottom"/>
            <w:hideMark/>
          </w:tcPr>
          <w:p w14:paraId="60DAA706"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939 </w:t>
            </w:r>
          </w:p>
        </w:tc>
        <w:tc>
          <w:tcPr>
            <w:tcW w:w="1083" w:type="dxa"/>
            <w:tcBorders>
              <w:top w:val="single" w:sz="4" w:space="0" w:color="D9D9D9"/>
              <w:left w:val="nil"/>
              <w:bottom w:val="single" w:sz="4" w:space="0" w:color="D9D9D9"/>
              <w:right w:val="nil"/>
            </w:tcBorders>
            <w:shd w:val="clear" w:color="auto" w:fill="auto"/>
            <w:noWrap/>
            <w:vAlign w:val="bottom"/>
            <w:hideMark/>
          </w:tcPr>
          <w:p w14:paraId="3F467AAE"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500 </w:t>
            </w:r>
          </w:p>
        </w:tc>
        <w:tc>
          <w:tcPr>
            <w:tcW w:w="1007" w:type="dxa"/>
            <w:tcBorders>
              <w:top w:val="single" w:sz="4" w:space="0" w:color="D9D9D9"/>
              <w:left w:val="nil"/>
              <w:bottom w:val="single" w:sz="4" w:space="0" w:color="D9D9D9"/>
              <w:right w:val="nil"/>
            </w:tcBorders>
            <w:shd w:val="clear" w:color="auto" w:fill="auto"/>
            <w:noWrap/>
            <w:vAlign w:val="bottom"/>
            <w:hideMark/>
          </w:tcPr>
          <w:p w14:paraId="0DDD3576"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500 </w:t>
            </w:r>
          </w:p>
        </w:tc>
      </w:tr>
      <w:tr w:rsidR="00A06476" w:rsidRPr="00A06476" w14:paraId="42135953" w14:textId="77777777" w:rsidTr="00A06476">
        <w:trPr>
          <w:trHeight w:val="240"/>
        </w:trPr>
        <w:tc>
          <w:tcPr>
            <w:tcW w:w="4122" w:type="dxa"/>
            <w:tcBorders>
              <w:top w:val="single" w:sz="4" w:space="0" w:color="D9D9D9"/>
              <w:left w:val="nil"/>
              <w:bottom w:val="single" w:sz="4" w:space="0" w:color="D9D9D9"/>
              <w:right w:val="single" w:sz="4" w:space="0" w:color="808080"/>
            </w:tcBorders>
            <w:shd w:val="clear" w:color="auto" w:fill="auto"/>
            <w:noWrap/>
            <w:vAlign w:val="bottom"/>
            <w:hideMark/>
          </w:tcPr>
          <w:p w14:paraId="3895B514"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110-420-6128-Other Contract Services</w:t>
            </w:r>
          </w:p>
        </w:tc>
        <w:tc>
          <w:tcPr>
            <w:tcW w:w="1059" w:type="dxa"/>
            <w:tcBorders>
              <w:top w:val="single" w:sz="4" w:space="0" w:color="D9D9D9"/>
              <w:left w:val="nil"/>
              <w:bottom w:val="single" w:sz="4" w:space="0" w:color="D9D9D9"/>
              <w:right w:val="nil"/>
            </w:tcBorders>
            <w:shd w:val="clear" w:color="auto" w:fill="auto"/>
            <w:noWrap/>
            <w:vAlign w:val="bottom"/>
            <w:hideMark/>
          </w:tcPr>
          <w:p w14:paraId="625084F9"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14,298 </w:t>
            </w:r>
          </w:p>
        </w:tc>
        <w:tc>
          <w:tcPr>
            <w:tcW w:w="1058" w:type="dxa"/>
            <w:tcBorders>
              <w:top w:val="single" w:sz="4" w:space="0" w:color="D9D9D9"/>
              <w:left w:val="nil"/>
              <w:bottom w:val="single" w:sz="4" w:space="0" w:color="D9D9D9"/>
              <w:right w:val="nil"/>
            </w:tcBorders>
            <w:shd w:val="clear" w:color="auto" w:fill="auto"/>
            <w:noWrap/>
            <w:vAlign w:val="bottom"/>
            <w:hideMark/>
          </w:tcPr>
          <w:p w14:paraId="460A33F3"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34,635 </w:t>
            </w:r>
          </w:p>
        </w:tc>
        <w:tc>
          <w:tcPr>
            <w:tcW w:w="1072" w:type="dxa"/>
            <w:tcBorders>
              <w:top w:val="single" w:sz="4" w:space="0" w:color="D9D9D9"/>
              <w:left w:val="nil"/>
              <w:bottom w:val="single" w:sz="4" w:space="0" w:color="D9D9D9"/>
              <w:right w:val="nil"/>
            </w:tcBorders>
            <w:shd w:val="clear" w:color="auto" w:fill="auto"/>
            <w:noWrap/>
            <w:vAlign w:val="bottom"/>
            <w:hideMark/>
          </w:tcPr>
          <w:p w14:paraId="1077D5E9"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20,000 </w:t>
            </w:r>
          </w:p>
        </w:tc>
        <w:tc>
          <w:tcPr>
            <w:tcW w:w="1079" w:type="dxa"/>
            <w:tcBorders>
              <w:top w:val="single" w:sz="4" w:space="0" w:color="D9D9D9"/>
              <w:left w:val="nil"/>
              <w:bottom w:val="single" w:sz="4" w:space="0" w:color="D9D9D9"/>
              <w:right w:val="nil"/>
            </w:tcBorders>
            <w:shd w:val="clear" w:color="auto" w:fill="auto"/>
            <w:noWrap/>
            <w:vAlign w:val="bottom"/>
            <w:hideMark/>
          </w:tcPr>
          <w:p w14:paraId="6055FCF2"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2,457 </w:t>
            </w:r>
          </w:p>
        </w:tc>
        <w:tc>
          <w:tcPr>
            <w:tcW w:w="1083" w:type="dxa"/>
            <w:tcBorders>
              <w:top w:val="single" w:sz="4" w:space="0" w:color="D9D9D9"/>
              <w:left w:val="nil"/>
              <w:bottom w:val="single" w:sz="4" w:space="0" w:color="D9D9D9"/>
              <w:right w:val="nil"/>
            </w:tcBorders>
            <w:shd w:val="clear" w:color="auto" w:fill="auto"/>
            <w:noWrap/>
            <w:vAlign w:val="bottom"/>
            <w:hideMark/>
          </w:tcPr>
          <w:p w14:paraId="5DD5BDAF"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500 </w:t>
            </w:r>
          </w:p>
        </w:tc>
        <w:tc>
          <w:tcPr>
            <w:tcW w:w="1007" w:type="dxa"/>
            <w:tcBorders>
              <w:top w:val="single" w:sz="4" w:space="0" w:color="D9D9D9"/>
              <w:left w:val="nil"/>
              <w:bottom w:val="single" w:sz="4" w:space="0" w:color="D9D9D9"/>
              <w:right w:val="nil"/>
            </w:tcBorders>
            <w:shd w:val="clear" w:color="auto" w:fill="auto"/>
            <w:noWrap/>
            <w:vAlign w:val="bottom"/>
            <w:hideMark/>
          </w:tcPr>
          <w:p w14:paraId="6BDAC062"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(19,500)</w:t>
            </w:r>
          </w:p>
        </w:tc>
      </w:tr>
      <w:tr w:rsidR="00A06476" w:rsidRPr="00A06476" w14:paraId="0236CC5F" w14:textId="77777777" w:rsidTr="00A06476">
        <w:trPr>
          <w:trHeight w:val="240"/>
        </w:trPr>
        <w:tc>
          <w:tcPr>
            <w:tcW w:w="4122" w:type="dxa"/>
            <w:tcBorders>
              <w:top w:val="single" w:sz="4" w:space="0" w:color="D9D9D9"/>
              <w:left w:val="nil"/>
              <w:bottom w:val="single" w:sz="4" w:space="0" w:color="D9D9D9"/>
              <w:right w:val="single" w:sz="4" w:space="0" w:color="808080"/>
            </w:tcBorders>
            <w:shd w:val="clear" w:color="auto" w:fill="auto"/>
            <w:noWrap/>
            <w:vAlign w:val="bottom"/>
            <w:hideMark/>
          </w:tcPr>
          <w:p w14:paraId="7B56AA61"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110-420-6210-Insurance &amp; Bonds</w:t>
            </w:r>
          </w:p>
        </w:tc>
        <w:tc>
          <w:tcPr>
            <w:tcW w:w="1059" w:type="dxa"/>
            <w:tcBorders>
              <w:top w:val="single" w:sz="4" w:space="0" w:color="D9D9D9"/>
              <w:left w:val="nil"/>
              <w:bottom w:val="single" w:sz="4" w:space="0" w:color="D9D9D9"/>
              <w:right w:val="nil"/>
            </w:tcBorders>
            <w:shd w:val="clear" w:color="auto" w:fill="auto"/>
            <w:noWrap/>
            <w:vAlign w:val="bottom"/>
            <w:hideMark/>
          </w:tcPr>
          <w:p w14:paraId="46D3344A"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58" w:type="dxa"/>
            <w:tcBorders>
              <w:top w:val="single" w:sz="4" w:space="0" w:color="D9D9D9"/>
              <w:left w:val="nil"/>
              <w:bottom w:val="single" w:sz="4" w:space="0" w:color="D9D9D9"/>
              <w:right w:val="nil"/>
            </w:tcBorders>
            <w:shd w:val="clear" w:color="auto" w:fill="auto"/>
            <w:noWrap/>
            <w:vAlign w:val="bottom"/>
            <w:hideMark/>
          </w:tcPr>
          <w:p w14:paraId="2F89C7D6"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1,861 </w:t>
            </w:r>
          </w:p>
        </w:tc>
        <w:tc>
          <w:tcPr>
            <w:tcW w:w="1072" w:type="dxa"/>
            <w:tcBorders>
              <w:top w:val="single" w:sz="4" w:space="0" w:color="D9D9D9"/>
              <w:left w:val="nil"/>
              <w:bottom w:val="single" w:sz="4" w:space="0" w:color="D9D9D9"/>
              <w:right w:val="nil"/>
            </w:tcBorders>
            <w:shd w:val="clear" w:color="auto" w:fill="auto"/>
            <w:noWrap/>
            <w:vAlign w:val="bottom"/>
            <w:hideMark/>
          </w:tcPr>
          <w:p w14:paraId="53C4251F"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1,861 </w:t>
            </w:r>
          </w:p>
        </w:tc>
        <w:tc>
          <w:tcPr>
            <w:tcW w:w="1079" w:type="dxa"/>
            <w:tcBorders>
              <w:top w:val="single" w:sz="4" w:space="0" w:color="D9D9D9"/>
              <w:left w:val="nil"/>
              <w:bottom w:val="single" w:sz="4" w:space="0" w:color="D9D9D9"/>
              <w:right w:val="nil"/>
            </w:tcBorders>
            <w:shd w:val="clear" w:color="auto" w:fill="auto"/>
            <w:noWrap/>
            <w:vAlign w:val="bottom"/>
            <w:hideMark/>
          </w:tcPr>
          <w:p w14:paraId="26D101EF"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1,826 </w:t>
            </w:r>
          </w:p>
        </w:tc>
        <w:tc>
          <w:tcPr>
            <w:tcW w:w="1083" w:type="dxa"/>
            <w:tcBorders>
              <w:top w:val="single" w:sz="4" w:space="0" w:color="D9D9D9"/>
              <w:left w:val="nil"/>
              <w:bottom w:val="single" w:sz="4" w:space="0" w:color="D9D9D9"/>
              <w:right w:val="nil"/>
            </w:tcBorders>
            <w:shd w:val="clear" w:color="auto" w:fill="auto"/>
            <w:noWrap/>
            <w:vAlign w:val="bottom"/>
            <w:hideMark/>
          </w:tcPr>
          <w:p w14:paraId="3B440857"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2,020 </w:t>
            </w:r>
          </w:p>
        </w:tc>
        <w:tc>
          <w:tcPr>
            <w:tcW w:w="1007" w:type="dxa"/>
            <w:tcBorders>
              <w:top w:val="single" w:sz="4" w:space="0" w:color="D9D9D9"/>
              <w:left w:val="nil"/>
              <w:bottom w:val="single" w:sz="4" w:space="0" w:color="D9D9D9"/>
              <w:right w:val="nil"/>
            </w:tcBorders>
            <w:shd w:val="clear" w:color="auto" w:fill="auto"/>
            <w:noWrap/>
            <w:vAlign w:val="bottom"/>
            <w:hideMark/>
          </w:tcPr>
          <w:p w14:paraId="3C00B544"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159 </w:t>
            </w:r>
          </w:p>
        </w:tc>
      </w:tr>
      <w:tr w:rsidR="00A06476" w:rsidRPr="00A06476" w14:paraId="39A811C5" w14:textId="77777777" w:rsidTr="00A06476">
        <w:trPr>
          <w:trHeight w:val="240"/>
        </w:trPr>
        <w:tc>
          <w:tcPr>
            <w:tcW w:w="4122" w:type="dxa"/>
            <w:tcBorders>
              <w:top w:val="single" w:sz="4" w:space="0" w:color="D9D9D9"/>
              <w:left w:val="nil"/>
              <w:bottom w:val="single" w:sz="4" w:space="0" w:color="D9D9D9"/>
              <w:right w:val="single" w:sz="4" w:space="0" w:color="808080"/>
            </w:tcBorders>
            <w:shd w:val="clear" w:color="auto" w:fill="auto"/>
            <w:noWrap/>
            <w:vAlign w:val="bottom"/>
            <w:hideMark/>
          </w:tcPr>
          <w:p w14:paraId="0B4B03C0"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110-420-6234-General Supplies</w:t>
            </w:r>
          </w:p>
        </w:tc>
        <w:tc>
          <w:tcPr>
            <w:tcW w:w="1059" w:type="dxa"/>
            <w:tcBorders>
              <w:top w:val="single" w:sz="4" w:space="0" w:color="D9D9D9"/>
              <w:left w:val="nil"/>
              <w:bottom w:val="single" w:sz="4" w:space="0" w:color="D9D9D9"/>
              <w:right w:val="nil"/>
            </w:tcBorders>
            <w:shd w:val="clear" w:color="auto" w:fill="auto"/>
            <w:noWrap/>
            <w:vAlign w:val="bottom"/>
            <w:hideMark/>
          </w:tcPr>
          <w:p w14:paraId="57DB88CF"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5,048 </w:t>
            </w:r>
          </w:p>
        </w:tc>
        <w:tc>
          <w:tcPr>
            <w:tcW w:w="1058" w:type="dxa"/>
            <w:tcBorders>
              <w:top w:val="single" w:sz="4" w:space="0" w:color="D9D9D9"/>
              <w:left w:val="nil"/>
              <w:bottom w:val="single" w:sz="4" w:space="0" w:color="D9D9D9"/>
              <w:right w:val="nil"/>
            </w:tcBorders>
            <w:shd w:val="clear" w:color="auto" w:fill="auto"/>
            <w:noWrap/>
            <w:vAlign w:val="bottom"/>
            <w:hideMark/>
          </w:tcPr>
          <w:p w14:paraId="1C1C568B"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1,612 </w:t>
            </w:r>
          </w:p>
        </w:tc>
        <w:tc>
          <w:tcPr>
            <w:tcW w:w="1072" w:type="dxa"/>
            <w:tcBorders>
              <w:top w:val="single" w:sz="4" w:space="0" w:color="D9D9D9"/>
              <w:left w:val="nil"/>
              <w:bottom w:val="single" w:sz="4" w:space="0" w:color="D9D9D9"/>
              <w:right w:val="nil"/>
            </w:tcBorders>
            <w:shd w:val="clear" w:color="auto" w:fill="auto"/>
            <w:noWrap/>
            <w:vAlign w:val="bottom"/>
            <w:hideMark/>
          </w:tcPr>
          <w:p w14:paraId="0630C587"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2,000 </w:t>
            </w:r>
          </w:p>
        </w:tc>
        <w:tc>
          <w:tcPr>
            <w:tcW w:w="1079" w:type="dxa"/>
            <w:tcBorders>
              <w:top w:val="single" w:sz="4" w:space="0" w:color="D9D9D9"/>
              <w:left w:val="nil"/>
              <w:bottom w:val="single" w:sz="4" w:space="0" w:color="D9D9D9"/>
              <w:right w:val="nil"/>
            </w:tcBorders>
            <w:shd w:val="clear" w:color="auto" w:fill="auto"/>
            <w:noWrap/>
            <w:vAlign w:val="bottom"/>
            <w:hideMark/>
          </w:tcPr>
          <w:p w14:paraId="181673E8"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3,792 </w:t>
            </w:r>
          </w:p>
        </w:tc>
        <w:tc>
          <w:tcPr>
            <w:tcW w:w="1083" w:type="dxa"/>
            <w:tcBorders>
              <w:top w:val="single" w:sz="4" w:space="0" w:color="D9D9D9"/>
              <w:left w:val="nil"/>
              <w:bottom w:val="single" w:sz="4" w:space="0" w:color="D9D9D9"/>
              <w:right w:val="nil"/>
            </w:tcBorders>
            <w:shd w:val="clear" w:color="auto" w:fill="auto"/>
            <w:noWrap/>
            <w:vAlign w:val="bottom"/>
            <w:hideMark/>
          </w:tcPr>
          <w:p w14:paraId="30695709"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3,000 </w:t>
            </w:r>
          </w:p>
        </w:tc>
        <w:tc>
          <w:tcPr>
            <w:tcW w:w="1007" w:type="dxa"/>
            <w:tcBorders>
              <w:top w:val="single" w:sz="4" w:space="0" w:color="D9D9D9"/>
              <w:left w:val="nil"/>
              <w:bottom w:val="single" w:sz="4" w:space="0" w:color="D9D9D9"/>
              <w:right w:val="nil"/>
            </w:tcBorders>
            <w:shd w:val="clear" w:color="auto" w:fill="auto"/>
            <w:noWrap/>
            <w:vAlign w:val="bottom"/>
            <w:hideMark/>
          </w:tcPr>
          <w:p w14:paraId="543CC03F"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1,000 </w:t>
            </w:r>
          </w:p>
        </w:tc>
      </w:tr>
      <w:tr w:rsidR="00A06476" w:rsidRPr="00A06476" w14:paraId="74F3174D" w14:textId="77777777" w:rsidTr="00A06476">
        <w:trPr>
          <w:trHeight w:val="240"/>
        </w:trPr>
        <w:tc>
          <w:tcPr>
            <w:tcW w:w="4122" w:type="dxa"/>
            <w:tcBorders>
              <w:top w:val="single" w:sz="4" w:space="0" w:color="D9D9D9"/>
              <w:left w:val="nil"/>
              <w:bottom w:val="single" w:sz="4" w:space="0" w:color="D9D9D9"/>
              <w:right w:val="single" w:sz="4" w:space="0" w:color="808080"/>
            </w:tcBorders>
            <w:shd w:val="clear" w:color="auto" w:fill="auto"/>
            <w:noWrap/>
            <w:vAlign w:val="bottom"/>
            <w:hideMark/>
          </w:tcPr>
          <w:p w14:paraId="7FBE8715"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110-420-6238-Bank Service Charges</w:t>
            </w:r>
          </w:p>
        </w:tc>
        <w:tc>
          <w:tcPr>
            <w:tcW w:w="1059" w:type="dxa"/>
            <w:tcBorders>
              <w:top w:val="single" w:sz="4" w:space="0" w:color="D9D9D9"/>
              <w:left w:val="nil"/>
              <w:bottom w:val="single" w:sz="4" w:space="0" w:color="D9D9D9"/>
              <w:right w:val="nil"/>
            </w:tcBorders>
            <w:shd w:val="clear" w:color="auto" w:fill="auto"/>
            <w:noWrap/>
            <w:vAlign w:val="bottom"/>
            <w:hideMark/>
          </w:tcPr>
          <w:p w14:paraId="4B512CA3"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58" w:type="dxa"/>
            <w:tcBorders>
              <w:top w:val="single" w:sz="4" w:space="0" w:color="D9D9D9"/>
              <w:left w:val="nil"/>
              <w:bottom w:val="single" w:sz="4" w:space="0" w:color="D9D9D9"/>
              <w:right w:val="nil"/>
            </w:tcBorders>
            <w:shd w:val="clear" w:color="auto" w:fill="auto"/>
            <w:noWrap/>
            <w:vAlign w:val="bottom"/>
            <w:hideMark/>
          </w:tcPr>
          <w:p w14:paraId="042A345F"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4 </w:t>
            </w:r>
          </w:p>
        </w:tc>
        <w:tc>
          <w:tcPr>
            <w:tcW w:w="1072" w:type="dxa"/>
            <w:tcBorders>
              <w:top w:val="single" w:sz="4" w:space="0" w:color="D9D9D9"/>
              <w:left w:val="nil"/>
              <w:bottom w:val="single" w:sz="4" w:space="0" w:color="D9D9D9"/>
              <w:right w:val="nil"/>
            </w:tcBorders>
            <w:shd w:val="clear" w:color="auto" w:fill="auto"/>
            <w:noWrap/>
            <w:vAlign w:val="bottom"/>
            <w:hideMark/>
          </w:tcPr>
          <w:p w14:paraId="6227DB1B"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4 </w:t>
            </w:r>
          </w:p>
        </w:tc>
        <w:tc>
          <w:tcPr>
            <w:tcW w:w="1079" w:type="dxa"/>
            <w:tcBorders>
              <w:top w:val="single" w:sz="4" w:space="0" w:color="D9D9D9"/>
              <w:left w:val="nil"/>
              <w:bottom w:val="single" w:sz="4" w:space="0" w:color="D9D9D9"/>
              <w:right w:val="nil"/>
            </w:tcBorders>
            <w:shd w:val="clear" w:color="auto" w:fill="auto"/>
            <w:noWrap/>
            <w:vAlign w:val="bottom"/>
            <w:hideMark/>
          </w:tcPr>
          <w:p w14:paraId="2E0D764C"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8 </w:t>
            </w:r>
          </w:p>
        </w:tc>
        <w:tc>
          <w:tcPr>
            <w:tcW w:w="1083" w:type="dxa"/>
            <w:tcBorders>
              <w:top w:val="single" w:sz="4" w:space="0" w:color="D9D9D9"/>
              <w:left w:val="nil"/>
              <w:bottom w:val="single" w:sz="4" w:space="0" w:color="D9D9D9"/>
              <w:right w:val="nil"/>
            </w:tcBorders>
            <w:shd w:val="clear" w:color="auto" w:fill="auto"/>
            <w:noWrap/>
            <w:vAlign w:val="bottom"/>
            <w:hideMark/>
          </w:tcPr>
          <w:p w14:paraId="55801321"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20 </w:t>
            </w:r>
          </w:p>
        </w:tc>
        <w:tc>
          <w:tcPr>
            <w:tcW w:w="1007" w:type="dxa"/>
            <w:tcBorders>
              <w:top w:val="single" w:sz="4" w:space="0" w:color="D9D9D9"/>
              <w:left w:val="nil"/>
              <w:bottom w:val="single" w:sz="4" w:space="0" w:color="D9D9D9"/>
              <w:right w:val="nil"/>
            </w:tcBorders>
            <w:shd w:val="clear" w:color="auto" w:fill="auto"/>
            <w:noWrap/>
            <w:vAlign w:val="bottom"/>
            <w:hideMark/>
          </w:tcPr>
          <w:p w14:paraId="2D6ACACE"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16 </w:t>
            </w:r>
          </w:p>
        </w:tc>
      </w:tr>
      <w:tr w:rsidR="00A06476" w:rsidRPr="00A06476" w14:paraId="0555F57C" w14:textId="77777777" w:rsidTr="00A06476">
        <w:trPr>
          <w:trHeight w:val="240"/>
        </w:trPr>
        <w:tc>
          <w:tcPr>
            <w:tcW w:w="4122" w:type="dxa"/>
            <w:tcBorders>
              <w:top w:val="single" w:sz="4" w:space="0" w:color="D9D9D9"/>
              <w:left w:val="nil"/>
              <w:bottom w:val="single" w:sz="4" w:space="0" w:color="D9D9D9"/>
              <w:right w:val="single" w:sz="4" w:space="0" w:color="808080"/>
            </w:tcBorders>
            <w:shd w:val="clear" w:color="auto" w:fill="auto"/>
            <w:noWrap/>
            <w:vAlign w:val="bottom"/>
            <w:hideMark/>
          </w:tcPr>
          <w:p w14:paraId="2CD1D657"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110-420-6290-Miscellaneous</w:t>
            </w:r>
          </w:p>
        </w:tc>
        <w:tc>
          <w:tcPr>
            <w:tcW w:w="1059" w:type="dxa"/>
            <w:tcBorders>
              <w:top w:val="single" w:sz="4" w:space="0" w:color="D9D9D9"/>
              <w:left w:val="nil"/>
              <w:bottom w:val="single" w:sz="4" w:space="0" w:color="D9D9D9"/>
              <w:right w:val="nil"/>
            </w:tcBorders>
            <w:shd w:val="clear" w:color="auto" w:fill="auto"/>
            <w:noWrap/>
            <w:vAlign w:val="bottom"/>
            <w:hideMark/>
          </w:tcPr>
          <w:p w14:paraId="09189AB4"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58" w:type="dxa"/>
            <w:tcBorders>
              <w:top w:val="single" w:sz="4" w:space="0" w:color="D9D9D9"/>
              <w:left w:val="nil"/>
              <w:bottom w:val="single" w:sz="4" w:space="0" w:color="D9D9D9"/>
              <w:right w:val="nil"/>
            </w:tcBorders>
            <w:shd w:val="clear" w:color="auto" w:fill="auto"/>
            <w:noWrap/>
            <w:vAlign w:val="bottom"/>
            <w:hideMark/>
          </w:tcPr>
          <w:p w14:paraId="0FF3AFBA"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24 </w:t>
            </w:r>
          </w:p>
        </w:tc>
        <w:tc>
          <w:tcPr>
            <w:tcW w:w="1072" w:type="dxa"/>
            <w:tcBorders>
              <w:top w:val="single" w:sz="4" w:space="0" w:color="D9D9D9"/>
              <w:left w:val="nil"/>
              <w:bottom w:val="single" w:sz="4" w:space="0" w:color="D9D9D9"/>
              <w:right w:val="nil"/>
            </w:tcBorders>
            <w:shd w:val="clear" w:color="auto" w:fill="auto"/>
            <w:noWrap/>
            <w:vAlign w:val="bottom"/>
            <w:hideMark/>
          </w:tcPr>
          <w:p w14:paraId="12A93F3A"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500 </w:t>
            </w:r>
          </w:p>
        </w:tc>
        <w:tc>
          <w:tcPr>
            <w:tcW w:w="1079" w:type="dxa"/>
            <w:tcBorders>
              <w:top w:val="single" w:sz="4" w:space="0" w:color="D9D9D9"/>
              <w:left w:val="nil"/>
              <w:bottom w:val="single" w:sz="4" w:space="0" w:color="D9D9D9"/>
              <w:right w:val="nil"/>
            </w:tcBorders>
            <w:shd w:val="clear" w:color="auto" w:fill="auto"/>
            <w:noWrap/>
            <w:vAlign w:val="bottom"/>
            <w:hideMark/>
          </w:tcPr>
          <w:p w14:paraId="01EB4095"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339 </w:t>
            </w:r>
          </w:p>
        </w:tc>
        <w:tc>
          <w:tcPr>
            <w:tcW w:w="1083" w:type="dxa"/>
            <w:tcBorders>
              <w:top w:val="single" w:sz="4" w:space="0" w:color="D9D9D9"/>
              <w:left w:val="nil"/>
              <w:bottom w:val="single" w:sz="4" w:space="0" w:color="D9D9D9"/>
              <w:right w:val="nil"/>
            </w:tcBorders>
            <w:shd w:val="clear" w:color="auto" w:fill="auto"/>
            <w:noWrap/>
            <w:vAlign w:val="bottom"/>
            <w:hideMark/>
          </w:tcPr>
          <w:p w14:paraId="3919438F"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500 </w:t>
            </w:r>
          </w:p>
        </w:tc>
        <w:tc>
          <w:tcPr>
            <w:tcW w:w="1007" w:type="dxa"/>
            <w:tcBorders>
              <w:top w:val="single" w:sz="4" w:space="0" w:color="D9D9D9"/>
              <w:left w:val="nil"/>
              <w:bottom w:val="single" w:sz="4" w:space="0" w:color="D9D9D9"/>
              <w:right w:val="nil"/>
            </w:tcBorders>
            <w:shd w:val="clear" w:color="auto" w:fill="auto"/>
            <w:noWrap/>
            <w:vAlign w:val="bottom"/>
            <w:hideMark/>
          </w:tcPr>
          <w:p w14:paraId="19419DF8"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r>
      <w:tr w:rsidR="00A06476" w:rsidRPr="00A06476" w14:paraId="7F76822D" w14:textId="77777777" w:rsidTr="00A06476">
        <w:trPr>
          <w:trHeight w:val="240"/>
        </w:trPr>
        <w:tc>
          <w:tcPr>
            <w:tcW w:w="4122" w:type="dxa"/>
            <w:tcBorders>
              <w:top w:val="single" w:sz="4" w:space="0" w:color="D9D9D9"/>
              <w:left w:val="nil"/>
              <w:bottom w:val="single" w:sz="4" w:space="0" w:color="D9D9D9"/>
              <w:right w:val="single" w:sz="4" w:space="0" w:color="808080"/>
            </w:tcBorders>
            <w:shd w:val="clear" w:color="auto" w:fill="auto"/>
            <w:noWrap/>
            <w:vAlign w:val="bottom"/>
            <w:hideMark/>
          </w:tcPr>
          <w:p w14:paraId="4DB746F9"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110-420-6320-Building Repair &amp; Maintenance</w:t>
            </w:r>
          </w:p>
        </w:tc>
        <w:tc>
          <w:tcPr>
            <w:tcW w:w="1059" w:type="dxa"/>
            <w:tcBorders>
              <w:top w:val="single" w:sz="4" w:space="0" w:color="D9D9D9"/>
              <w:left w:val="nil"/>
              <w:bottom w:val="single" w:sz="4" w:space="0" w:color="D9D9D9"/>
              <w:right w:val="nil"/>
            </w:tcBorders>
            <w:shd w:val="clear" w:color="auto" w:fill="auto"/>
            <w:noWrap/>
            <w:vAlign w:val="bottom"/>
            <w:hideMark/>
          </w:tcPr>
          <w:p w14:paraId="0B2AAFC1"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968 </w:t>
            </w:r>
          </w:p>
        </w:tc>
        <w:tc>
          <w:tcPr>
            <w:tcW w:w="1058" w:type="dxa"/>
            <w:tcBorders>
              <w:top w:val="single" w:sz="4" w:space="0" w:color="D9D9D9"/>
              <w:left w:val="nil"/>
              <w:bottom w:val="single" w:sz="4" w:space="0" w:color="D9D9D9"/>
              <w:right w:val="nil"/>
            </w:tcBorders>
            <w:shd w:val="clear" w:color="auto" w:fill="auto"/>
            <w:noWrap/>
            <w:vAlign w:val="bottom"/>
            <w:hideMark/>
          </w:tcPr>
          <w:p w14:paraId="7FA524CC"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1,608 </w:t>
            </w:r>
          </w:p>
        </w:tc>
        <w:tc>
          <w:tcPr>
            <w:tcW w:w="1072" w:type="dxa"/>
            <w:tcBorders>
              <w:top w:val="single" w:sz="4" w:space="0" w:color="D9D9D9"/>
              <w:left w:val="nil"/>
              <w:bottom w:val="single" w:sz="4" w:space="0" w:color="D9D9D9"/>
              <w:right w:val="nil"/>
            </w:tcBorders>
            <w:shd w:val="clear" w:color="auto" w:fill="auto"/>
            <w:noWrap/>
            <w:vAlign w:val="bottom"/>
            <w:hideMark/>
          </w:tcPr>
          <w:p w14:paraId="7D81B452"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3,000 </w:t>
            </w:r>
          </w:p>
        </w:tc>
        <w:tc>
          <w:tcPr>
            <w:tcW w:w="1079" w:type="dxa"/>
            <w:tcBorders>
              <w:top w:val="single" w:sz="4" w:space="0" w:color="D9D9D9"/>
              <w:left w:val="nil"/>
              <w:bottom w:val="single" w:sz="4" w:space="0" w:color="D9D9D9"/>
              <w:right w:val="nil"/>
            </w:tcBorders>
            <w:shd w:val="clear" w:color="auto" w:fill="auto"/>
            <w:noWrap/>
            <w:vAlign w:val="bottom"/>
            <w:hideMark/>
          </w:tcPr>
          <w:p w14:paraId="73EFA4B3"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311 </w:t>
            </w:r>
          </w:p>
        </w:tc>
        <w:tc>
          <w:tcPr>
            <w:tcW w:w="1083" w:type="dxa"/>
            <w:tcBorders>
              <w:top w:val="single" w:sz="4" w:space="0" w:color="D9D9D9"/>
              <w:left w:val="nil"/>
              <w:bottom w:val="single" w:sz="4" w:space="0" w:color="D9D9D9"/>
              <w:right w:val="nil"/>
            </w:tcBorders>
            <w:shd w:val="clear" w:color="auto" w:fill="auto"/>
            <w:noWrap/>
            <w:vAlign w:val="bottom"/>
            <w:hideMark/>
          </w:tcPr>
          <w:p w14:paraId="4B8E4B0E"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3,000 </w:t>
            </w:r>
          </w:p>
        </w:tc>
        <w:tc>
          <w:tcPr>
            <w:tcW w:w="1007" w:type="dxa"/>
            <w:tcBorders>
              <w:top w:val="single" w:sz="4" w:space="0" w:color="D9D9D9"/>
              <w:left w:val="nil"/>
              <w:bottom w:val="single" w:sz="4" w:space="0" w:color="D9D9D9"/>
              <w:right w:val="nil"/>
            </w:tcBorders>
            <w:shd w:val="clear" w:color="auto" w:fill="auto"/>
            <w:noWrap/>
            <w:vAlign w:val="bottom"/>
            <w:hideMark/>
          </w:tcPr>
          <w:p w14:paraId="2CE244CF"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r>
      <w:tr w:rsidR="00A06476" w:rsidRPr="00A06476" w14:paraId="06580430" w14:textId="77777777" w:rsidTr="00A06476">
        <w:trPr>
          <w:trHeight w:val="240"/>
        </w:trPr>
        <w:tc>
          <w:tcPr>
            <w:tcW w:w="4122" w:type="dxa"/>
            <w:tcBorders>
              <w:top w:val="single" w:sz="4" w:space="0" w:color="D9D9D9"/>
              <w:left w:val="nil"/>
              <w:bottom w:val="single" w:sz="4" w:space="0" w:color="D9D9D9"/>
              <w:right w:val="single" w:sz="4" w:space="0" w:color="808080"/>
            </w:tcBorders>
            <w:shd w:val="clear" w:color="auto" w:fill="auto"/>
            <w:noWrap/>
            <w:vAlign w:val="bottom"/>
            <w:hideMark/>
          </w:tcPr>
          <w:p w14:paraId="006CF568"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110-420-6324-Equipment Repair &amp; Maintenance</w:t>
            </w:r>
          </w:p>
        </w:tc>
        <w:tc>
          <w:tcPr>
            <w:tcW w:w="1059" w:type="dxa"/>
            <w:tcBorders>
              <w:top w:val="single" w:sz="4" w:space="0" w:color="D9D9D9"/>
              <w:left w:val="nil"/>
              <w:bottom w:val="single" w:sz="4" w:space="0" w:color="D9D9D9"/>
              <w:right w:val="nil"/>
            </w:tcBorders>
            <w:shd w:val="clear" w:color="auto" w:fill="auto"/>
            <w:noWrap/>
            <w:vAlign w:val="bottom"/>
            <w:hideMark/>
          </w:tcPr>
          <w:p w14:paraId="6F0F5066"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561 </w:t>
            </w:r>
          </w:p>
        </w:tc>
        <w:tc>
          <w:tcPr>
            <w:tcW w:w="1058" w:type="dxa"/>
            <w:tcBorders>
              <w:top w:val="single" w:sz="4" w:space="0" w:color="D9D9D9"/>
              <w:left w:val="nil"/>
              <w:bottom w:val="single" w:sz="4" w:space="0" w:color="D9D9D9"/>
              <w:right w:val="nil"/>
            </w:tcBorders>
            <w:shd w:val="clear" w:color="auto" w:fill="auto"/>
            <w:noWrap/>
            <w:vAlign w:val="bottom"/>
            <w:hideMark/>
          </w:tcPr>
          <w:p w14:paraId="398C4D0C"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1,030 </w:t>
            </w:r>
          </w:p>
        </w:tc>
        <w:tc>
          <w:tcPr>
            <w:tcW w:w="1072" w:type="dxa"/>
            <w:tcBorders>
              <w:top w:val="single" w:sz="4" w:space="0" w:color="D9D9D9"/>
              <w:left w:val="nil"/>
              <w:bottom w:val="single" w:sz="4" w:space="0" w:color="D9D9D9"/>
              <w:right w:val="nil"/>
            </w:tcBorders>
            <w:shd w:val="clear" w:color="auto" w:fill="auto"/>
            <w:noWrap/>
            <w:vAlign w:val="bottom"/>
            <w:hideMark/>
          </w:tcPr>
          <w:p w14:paraId="56748B44"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2,000 </w:t>
            </w:r>
          </w:p>
        </w:tc>
        <w:tc>
          <w:tcPr>
            <w:tcW w:w="1079" w:type="dxa"/>
            <w:tcBorders>
              <w:top w:val="single" w:sz="4" w:space="0" w:color="D9D9D9"/>
              <w:left w:val="nil"/>
              <w:bottom w:val="single" w:sz="4" w:space="0" w:color="D9D9D9"/>
              <w:right w:val="nil"/>
            </w:tcBorders>
            <w:shd w:val="clear" w:color="auto" w:fill="auto"/>
            <w:noWrap/>
            <w:vAlign w:val="bottom"/>
            <w:hideMark/>
          </w:tcPr>
          <w:p w14:paraId="500F9B99"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3,587 </w:t>
            </w:r>
          </w:p>
        </w:tc>
        <w:tc>
          <w:tcPr>
            <w:tcW w:w="1083" w:type="dxa"/>
            <w:tcBorders>
              <w:top w:val="single" w:sz="4" w:space="0" w:color="D9D9D9"/>
              <w:left w:val="nil"/>
              <w:bottom w:val="single" w:sz="4" w:space="0" w:color="D9D9D9"/>
              <w:right w:val="nil"/>
            </w:tcBorders>
            <w:shd w:val="clear" w:color="auto" w:fill="auto"/>
            <w:noWrap/>
            <w:vAlign w:val="bottom"/>
            <w:hideMark/>
          </w:tcPr>
          <w:p w14:paraId="01D12C01"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2,500 </w:t>
            </w:r>
          </w:p>
        </w:tc>
        <w:tc>
          <w:tcPr>
            <w:tcW w:w="1007" w:type="dxa"/>
            <w:tcBorders>
              <w:top w:val="single" w:sz="4" w:space="0" w:color="D9D9D9"/>
              <w:left w:val="nil"/>
              <w:bottom w:val="single" w:sz="4" w:space="0" w:color="D9D9D9"/>
              <w:right w:val="nil"/>
            </w:tcBorders>
            <w:shd w:val="clear" w:color="auto" w:fill="auto"/>
            <w:noWrap/>
            <w:vAlign w:val="bottom"/>
            <w:hideMark/>
          </w:tcPr>
          <w:p w14:paraId="5091D9A9"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500 </w:t>
            </w:r>
          </w:p>
        </w:tc>
      </w:tr>
      <w:tr w:rsidR="00A06476" w:rsidRPr="00A06476" w14:paraId="4CC3A883" w14:textId="77777777" w:rsidTr="00A06476">
        <w:trPr>
          <w:trHeight w:val="240"/>
        </w:trPr>
        <w:tc>
          <w:tcPr>
            <w:tcW w:w="4122" w:type="dxa"/>
            <w:tcBorders>
              <w:top w:val="single" w:sz="4" w:space="0" w:color="D9D9D9"/>
              <w:left w:val="nil"/>
              <w:bottom w:val="single" w:sz="4" w:space="0" w:color="D9D9D9"/>
              <w:right w:val="single" w:sz="4" w:space="0" w:color="808080"/>
            </w:tcBorders>
            <w:shd w:val="clear" w:color="auto" w:fill="auto"/>
            <w:noWrap/>
            <w:vAlign w:val="bottom"/>
            <w:hideMark/>
          </w:tcPr>
          <w:p w14:paraId="79A55D1B"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110-420-6328-Property Maintenance</w:t>
            </w:r>
          </w:p>
        </w:tc>
        <w:tc>
          <w:tcPr>
            <w:tcW w:w="1059" w:type="dxa"/>
            <w:tcBorders>
              <w:top w:val="single" w:sz="4" w:space="0" w:color="D9D9D9"/>
              <w:left w:val="nil"/>
              <w:bottom w:val="single" w:sz="4" w:space="0" w:color="D9D9D9"/>
              <w:right w:val="nil"/>
            </w:tcBorders>
            <w:shd w:val="clear" w:color="auto" w:fill="auto"/>
            <w:noWrap/>
            <w:vAlign w:val="bottom"/>
            <w:hideMark/>
          </w:tcPr>
          <w:p w14:paraId="57F1D370"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58" w:type="dxa"/>
            <w:tcBorders>
              <w:top w:val="single" w:sz="4" w:space="0" w:color="D9D9D9"/>
              <w:left w:val="nil"/>
              <w:bottom w:val="single" w:sz="4" w:space="0" w:color="D9D9D9"/>
              <w:right w:val="nil"/>
            </w:tcBorders>
            <w:shd w:val="clear" w:color="auto" w:fill="auto"/>
            <w:noWrap/>
            <w:vAlign w:val="bottom"/>
            <w:hideMark/>
          </w:tcPr>
          <w:p w14:paraId="734948A0"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72" w:type="dxa"/>
            <w:tcBorders>
              <w:top w:val="single" w:sz="4" w:space="0" w:color="D9D9D9"/>
              <w:left w:val="nil"/>
              <w:bottom w:val="single" w:sz="4" w:space="0" w:color="D9D9D9"/>
              <w:right w:val="nil"/>
            </w:tcBorders>
            <w:shd w:val="clear" w:color="auto" w:fill="auto"/>
            <w:noWrap/>
            <w:vAlign w:val="bottom"/>
            <w:hideMark/>
          </w:tcPr>
          <w:p w14:paraId="5D741344"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1,000 </w:t>
            </w:r>
          </w:p>
        </w:tc>
        <w:tc>
          <w:tcPr>
            <w:tcW w:w="1079" w:type="dxa"/>
            <w:tcBorders>
              <w:top w:val="single" w:sz="4" w:space="0" w:color="D9D9D9"/>
              <w:left w:val="nil"/>
              <w:bottom w:val="single" w:sz="4" w:space="0" w:color="D9D9D9"/>
              <w:right w:val="nil"/>
            </w:tcBorders>
            <w:shd w:val="clear" w:color="auto" w:fill="auto"/>
            <w:noWrap/>
            <w:vAlign w:val="bottom"/>
            <w:hideMark/>
          </w:tcPr>
          <w:p w14:paraId="4913FC55"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83" w:type="dxa"/>
            <w:tcBorders>
              <w:top w:val="single" w:sz="4" w:space="0" w:color="D9D9D9"/>
              <w:left w:val="nil"/>
              <w:bottom w:val="single" w:sz="4" w:space="0" w:color="D9D9D9"/>
              <w:right w:val="nil"/>
            </w:tcBorders>
            <w:shd w:val="clear" w:color="auto" w:fill="auto"/>
            <w:noWrap/>
            <w:vAlign w:val="bottom"/>
            <w:hideMark/>
          </w:tcPr>
          <w:p w14:paraId="1EC4208C"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07" w:type="dxa"/>
            <w:tcBorders>
              <w:top w:val="single" w:sz="4" w:space="0" w:color="D9D9D9"/>
              <w:left w:val="nil"/>
              <w:bottom w:val="single" w:sz="4" w:space="0" w:color="D9D9D9"/>
              <w:right w:val="nil"/>
            </w:tcBorders>
            <w:shd w:val="clear" w:color="auto" w:fill="auto"/>
            <w:noWrap/>
            <w:vAlign w:val="bottom"/>
            <w:hideMark/>
          </w:tcPr>
          <w:p w14:paraId="65216244"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(1,000)</w:t>
            </w:r>
          </w:p>
        </w:tc>
      </w:tr>
      <w:tr w:rsidR="00A06476" w:rsidRPr="00A06476" w14:paraId="5C791B20" w14:textId="77777777" w:rsidTr="00A06476">
        <w:trPr>
          <w:trHeight w:val="240"/>
        </w:trPr>
        <w:tc>
          <w:tcPr>
            <w:tcW w:w="4122" w:type="dxa"/>
            <w:tcBorders>
              <w:top w:val="single" w:sz="4" w:space="0" w:color="D9D9D9"/>
              <w:left w:val="nil"/>
              <w:bottom w:val="single" w:sz="4" w:space="0" w:color="D9D9D9"/>
              <w:right w:val="single" w:sz="4" w:space="0" w:color="808080"/>
            </w:tcBorders>
            <w:shd w:val="clear" w:color="auto" w:fill="auto"/>
            <w:noWrap/>
            <w:vAlign w:val="bottom"/>
            <w:hideMark/>
          </w:tcPr>
          <w:p w14:paraId="09249351"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110-420-6330-Other Repair &amp; Maintenance</w:t>
            </w:r>
          </w:p>
        </w:tc>
        <w:tc>
          <w:tcPr>
            <w:tcW w:w="1059" w:type="dxa"/>
            <w:tcBorders>
              <w:top w:val="single" w:sz="4" w:space="0" w:color="D9D9D9"/>
              <w:left w:val="nil"/>
              <w:bottom w:val="single" w:sz="4" w:space="0" w:color="D9D9D9"/>
              <w:right w:val="nil"/>
            </w:tcBorders>
            <w:shd w:val="clear" w:color="auto" w:fill="auto"/>
            <w:noWrap/>
            <w:vAlign w:val="bottom"/>
            <w:hideMark/>
          </w:tcPr>
          <w:p w14:paraId="5B344937"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12,965 </w:t>
            </w:r>
          </w:p>
        </w:tc>
        <w:tc>
          <w:tcPr>
            <w:tcW w:w="1058" w:type="dxa"/>
            <w:tcBorders>
              <w:top w:val="single" w:sz="4" w:space="0" w:color="D9D9D9"/>
              <w:left w:val="nil"/>
              <w:bottom w:val="single" w:sz="4" w:space="0" w:color="D9D9D9"/>
              <w:right w:val="nil"/>
            </w:tcBorders>
            <w:shd w:val="clear" w:color="auto" w:fill="auto"/>
            <w:noWrap/>
            <w:vAlign w:val="bottom"/>
            <w:hideMark/>
          </w:tcPr>
          <w:p w14:paraId="7FE9A50F"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5,175 </w:t>
            </w:r>
          </w:p>
        </w:tc>
        <w:tc>
          <w:tcPr>
            <w:tcW w:w="1072" w:type="dxa"/>
            <w:tcBorders>
              <w:top w:val="single" w:sz="4" w:space="0" w:color="D9D9D9"/>
              <w:left w:val="nil"/>
              <w:bottom w:val="single" w:sz="4" w:space="0" w:color="D9D9D9"/>
              <w:right w:val="nil"/>
            </w:tcBorders>
            <w:shd w:val="clear" w:color="auto" w:fill="auto"/>
            <w:noWrap/>
            <w:vAlign w:val="bottom"/>
            <w:hideMark/>
          </w:tcPr>
          <w:p w14:paraId="416E27BC"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2,000 </w:t>
            </w:r>
          </w:p>
        </w:tc>
        <w:tc>
          <w:tcPr>
            <w:tcW w:w="1079" w:type="dxa"/>
            <w:tcBorders>
              <w:top w:val="single" w:sz="4" w:space="0" w:color="D9D9D9"/>
              <w:left w:val="nil"/>
              <w:bottom w:val="single" w:sz="4" w:space="0" w:color="D9D9D9"/>
              <w:right w:val="nil"/>
            </w:tcBorders>
            <w:shd w:val="clear" w:color="auto" w:fill="auto"/>
            <w:noWrap/>
            <w:vAlign w:val="bottom"/>
            <w:hideMark/>
          </w:tcPr>
          <w:p w14:paraId="39F737BB"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3,566 </w:t>
            </w:r>
          </w:p>
        </w:tc>
        <w:tc>
          <w:tcPr>
            <w:tcW w:w="1083" w:type="dxa"/>
            <w:tcBorders>
              <w:top w:val="single" w:sz="4" w:space="0" w:color="D9D9D9"/>
              <w:left w:val="nil"/>
              <w:bottom w:val="single" w:sz="4" w:space="0" w:color="D9D9D9"/>
              <w:right w:val="nil"/>
            </w:tcBorders>
            <w:shd w:val="clear" w:color="auto" w:fill="auto"/>
            <w:noWrap/>
            <w:vAlign w:val="bottom"/>
            <w:hideMark/>
          </w:tcPr>
          <w:p w14:paraId="5C21D201"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3,500 </w:t>
            </w:r>
          </w:p>
        </w:tc>
        <w:tc>
          <w:tcPr>
            <w:tcW w:w="1007" w:type="dxa"/>
            <w:tcBorders>
              <w:top w:val="single" w:sz="4" w:space="0" w:color="D9D9D9"/>
              <w:left w:val="nil"/>
              <w:bottom w:val="single" w:sz="4" w:space="0" w:color="D9D9D9"/>
              <w:right w:val="nil"/>
            </w:tcBorders>
            <w:shd w:val="clear" w:color="auto" w:fill="auto"/>
            <w:noWrap/>
            <w:vAlign w:val="bottom"/>
            <w:hideMark/>
          </w:tcPr>
          <w:p w14:paraId="18825EBC"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1,500 </w:t>
            </w:r>
          </w:p>
        </w:tc>
      </w:tr>
      <w:tr w:rsidR="00A06476" w:rsidRPr="00A06476" w14:paraId="4E484A54" w14:textId="77777777" w:rsidTr="00A06476">
        <w:trPr>
          <w:trHeight w:val="240"/>
        </w:trPr>
        <w:tc>
          <w:tcPr>
            <w:tcW w:w="4122" w:type="dxa"/>
            <w:tcBorders>
              <w:top w:val="single" w:sz="4" w:space="0" w:color="D9D9D9"/>
              <w:left w:val="nil"/>
              <w:bottom w:val="single" w:sz="4" w:space="0" w:color="D9D9D9"/>
              <w:right w:val="single" w:sz="4" w:space="0" w:color="808080"/>
            </w:tcBorders>
            <w:shd w:val="clear" w:color="auto" w:fill="auto"/>
            <w:noWrap/>
            <w:vAlign w:val="bottom"/>
            <w:hideMark/>
          </w:tcPr>
          <w:p w14:paraId="2D1289BF"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110-420-6334-Non-Capitalized Assets</w:t>
            </w:r>
          </w:p>
        </w:tc>
        <w:tc>
          <w:tcPr>
            <w:tcW w:w="1059" w:type="dxa"/>
            <w:tcBorders>
              <w:top w:val="single" w:sz="4" w:space="0" w:color="D9D9D9"/>
              <w:left w:val="nil"/>
              <w:bottom w:val="single" w:sz="4" w:space="0" w:color="D9D9D9"/>
              <w:right w:val="nil"/>
            </w:tcBorders>
            <w:shd w:val="clear" w:color="auto" w:fill="auto"/>
            <w:noWrap/>
            <w:vAlign w:val="bottom"/>
            <w:hideMark/>
          </w:tcPr>
          <w:p w14:paraId="3B3B262D"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1,753 </w:t>
            </w:r>
          </w:p>
        </w:tc>
        <w:tc>
          <w:tcPr>
            <w:tcW w:w="1058" w:type="dxa"/>
            <w:tcBorders>
              <w:top w:val="single" w:sz="4" w:space="0" w:color="D9D9D9"/>
              <w:left w:val="nil"/>
              <w:bottom w:val="single" w:sz="4" w:space="0" w:color="D9D9D9"/>
              <w:right w:val="nil"/>
            </w:tcBorders>
            <w:shd w:val="clear" w:color="auto" w:fill="auto"/>
            <w:noWrap/>
            <w:vAlign w:val="bottom"/>
            <w:hideMark/>
          </w:tcPr>
          <w:p w14:paraId="67345241"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72" w:type="dxa"/>
            <w:tcBorders>
              <w:top w:val="single" w:sz="4" w:space="0" w:color="D9D9D9"/>
              <w:left w:val="nil"/>
              <w:bottom w:val="single" w:sz="4" w:space="0" w:color="D9D9D9"/>
              <w:right w:val="nil"/>
            </w:tcBorders>
            <w:shd w:val="clear" w:color="auto" w:fill="auto"/>
            <w:noWrap/>
            <w:vAlign w:val="bottom"/>
            <w:hideMark/>
          </w:tcPr>
          <w:p w14:paraId="5D447382"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11,000 </w:t>
            </w:r>
          </w:p>
        </w:tc>
        <w:tc>
          <w:tcPr>
            <w:tcW w:w="1079" w:type="dxa"/>
            <w:tcBorders>
              <w:top w:val="single" w:sz="4" w:space="0" w:color="D9D9D9"/>
              <w:left w:val="nil"/>
              <w:bottom w:val="single" w:sz="4" w:space="0" w:color="D9D9D9"/>
              <w:right w:val="nil"/>
            </w:tcBorders>
            <w:shd w:val="clear" w:color="auto" w:fill="auto"/>
            <w:noWrap/>
            <w:vAlign w:val="bottom"/>
            <w:hideMark/>
          </w:tcPr>
          <w:p w14:paraId="261031A6"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8,132 </w:t>
            </w:r>
          </w:p>
        </w:tc>
        <w:tc>
          <w:tcPr>
            <w:tcW w:w="1083" w:type="dxa"/>
            <w:tcBorders>
              <w:top w:val="single" w:sz="4" w:space="0" w:color="D9D9D9"/>
              <w:left w:val="nil"/>
              <w:bottom w:val="single" w:sz="4" w:space="0" w:color="D9D9D9"/>
              <w:right w:val="nil"/>
            </w:tcBorders>
            <w:shd w:val="clear" w:color="auto" w:fill="auto"/>
            <w:noWrap/>
            <w:vAlign w:val="bottom"/>
            <w:hideMark/>
          </w:tcPr>
          <w:p w14:paraId="564D649A"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07" w:type="dxa"/>
            <w:tcBorders>
              <w:top w:val="single" w:sz="4" w:space="0" w:color="D9D9D9"/>
              <w:left w:val="nil"/>
              <w:bottom w:val="single" w:sz="4" w:space="0" w:color="D9D9D9"/>
              <w:right w:val="nil"/>
            </w:tcBorders>
            <w:shd w:val="clear" w:color="auto" w:fill="auto"/>
            <w:noWrap/>
            <w:vAlign w:val="bottom"/>
            <w:hideMark/>
          </w:tcPr>
          <w:p w14:paraId="721943BB"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(11,000)</w:t>
            </w:r>
          </w:p>
        </w:tc>
      </w:tr>
      <w:tr w:rsidR="00A06476" w:rsidRPr="00A06476" w14:paraId="7338902E" w14:textId="77777777" w:rsidTr="00A06476">
        <w:trPr>
          <w:trHeight w:val="240"/>
        </w:trPr>
        <w:tc>
          <w:tcPr>
            <w:tcW w:w="4122" w:type="dxa"/>
            <w:tcBorders>
              <w:top w:val="single" w:sz="4" w:space="0" w:color="D9D9D9"/>
              <w:left w:val="nil"/>
              <w:bottom w:val="single" w:sz="4" w:space="0" w:color="D9D9D9"/>
              <w:right w:val="single" w:sz="4" w:space="0" w:color="808080"/>
            </w:tcBorders>
            <w:shd w:val="clear" w:color="auto" w:fill="auto"/>
            <w:noWrap/>
            <w:vAlign w:val="bottom"/>
            <w:hideMark/>
          </w:tcPr>
          <w:p w14:paraId="465859D9"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110-420-6339-Maintenance - Nelson Land Dona</w:t>
            </w:r>
          </w:p>
        </w:tc>
        <w:tc>
          <w:tcPr>
            <w:tcW w:w="1059" w:type="dxa"/>
            <w:tcBorders>
              <w:top w:val="single" w:sz="4" w:space="0" w:color="D9D9D9"/>
              <w:left w:val="nil"/>
              <w:bottom w:val="single" w:sz="4" w:space="0" w:color="D9D9D9"/>
              <w:right w:val="nil"/>
            </w:tcBorders>
            <w:shd w:val="clear" w:color="auto" w:fill="auto"/>
            <w:noWrap/>
            <w:vAlign w:val="bottom"/>
            <w:hideMark/>
          </w:tcPr>
          <w:p w14:paraId="467BB1CC"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58" w:type="dxa"/>
            <w:tcBorders>
              <w:top w:val="single" w:sz="4" w:space="0" w:color="D9D9D9"/>
              <w:left w:val="nil"/>
              <w:bottom w:val="single" w:sz="4" w:space="0" w:color="D9D9D9"/>
              <w:right w:val="nil"/>
            </w:tcBorders>
            <w:shd w:val="clear" w:color="auto" w:fill="auto"/>
            <w:noWrap/>
            <w:vAlign w:val="bottom"/>
            <w:hideMark/>
          </w:tcPr>
          <w:p w14:paraId="1260C264"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72" w:type="dxa"/>
            <w:tcBorders>
              <w:top w:val="single" w:sz="4" w:space="0" w:color="D9D9D9"/>
              <w:left w:val="nil"/>
              <w:bottom w:val="single" w:sz="4" w:space="0" w:color="D9D9D9"/>
              <w:right w:val="nil"/>
            </w:tcBorders>
            <w:shd w:val="clear" w:color="auto" w:fill="auto"/>
            <w:noWrap/>
            <w:vAlign w:val="bottom"/>
            <w:hideMark/>
          </w:tcPr>
          <w:p w14:paraId="250E43A8"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10,000 </w:t>
            </w:r>
          </w:p>
        </w:tc>
        <w:tc>
          <w:tcPr>
            <w:tcW w:w="1079" w:type="dxa"/>
            <w:tcBorders>
              <w:top w:val="single" w:sz="4" w:space="0" w:color="D9D9D9"/>
              <w:left w:val="nil"/>
              <w:bottom w:val="single" w:sz="4" w:space="0" w:color="D9D9D9"/>
              <w:right w:val="nil"/>
            </w:tcBorders>
            <w:shd w:val="clear" w:color="auto" w:fill="auto"/>
            <w:noWrap/>
            <w:vAlign w:val="bottom"/>
            <w:hideMark/>
          </w:tcPr>
          <w:p w14:paraId="2F4648E4"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8,720 </w:t>
            </w:r>
          </w:p>
        </w:tc>
        <w:tc>
          <w:tcPr>
            <w:tcW w:w="1083" w:type="dxa"/>
            <w:tcBorders>
              <w:top w:val="single" w:sz="4" w:space="0" w:color="D9D9D9"/>
              <w:left w:val="nil"/>
              <w:bottom w:val="single" w:sz="4" w:space="0" w:color="D9D9D9"/>
              <w:right w:val="nil"/>
            </w:tcBorders>
            <w:shd w:val="clear" w:color="auto" w:fill="auto"/>
            <w:noWrap/>
            <w:vAlign w:val="bottom"/>
            <w:hideMark/>
          </w:tcPr>
          <w:p w14:paraId="366729E5"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3,700 </w:t>
            </w:r>
          </w:p>
        </w:tc>
        <w:tc>
          <w:tcPr>
            <w:tcW w:w="1007" w:type="dxa"/>
            <w:tcBorders>
              <w:top w:val="single" w:sz="4" w:space="0" w:color="D9D9D9"/>
              <w:left w:val="nil"/>
              <w:bottom w:val="single" w:sz="4" w:space="0" w:color="D9D9D9"/>
              <w:right w:val="nil"/>
            </w:tcBorders>
            <w:shd w:val="clear" w:color="auto" w:fill="auto"/>
            <w:noWrap/>
            <w:vAlign w:val="bottom"/>
            <w:hideMark/>
          </w:tcPr>
          <w:p w14:paraId="2EBF1294"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(6,300)</w:t>
            </w:r>
          </w:p>
        </w:tc>
      </w:tr>
      <w:tr w:rsidR="00A06476" w:rsidRPr="00A06476" w14:paraId="2F8BD10D" w14:textId="77777777" w:rsidTr="00A06476">
        <w:trPr>
          <w:trHeight w:val="240"/>
        </w:trPr>
        <w:tc>
          <w:tcPr>
            <w:tcW w:w="4122" w:type="dxa"/>
            <w:tcBorders>
              <w:top w:val="single" w:sz="4" w:space="0" w:color="D9D9D9"/>
              <w:left w:val="nil"/>
              <w:bottom w:val="single" w:sz="4" w:space="0" w:color="D9D9D9"/>
              <w:right w:val="single" w:sz="4" w:space="0" w:color="808080"/>
            </w:tcBorders>
            <w:shd w:val="clear" w:color="auto" w:fill="auto"/>
            <w:noWrap/>
            <w:vAlign w:val="bottom"/>
            <w:hideMark/>
          </w:tcPr>
          <w:p w14:paraId="5C001B70"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110-420-6420-Water Services</w:t>
            </w:r>
          </w:p>
        </w:tc>
        <w:tc>
          <w:tcPr>
            <w:tcW w:w="1059" w:type="dxa"/>
            <w:tcBorders>
              <w:top w:val="single" w:sz="4" w:space="0" w:color="D9D9D9"/>
              <w:left w:val="nil"/>
              <w:bottom w:val="single" w:sz="4" w:space="0" w:color="D9D9D9"/>
              <w:right w:val="nil"/>
            </w:tcBorders>
            <w:shd w:val="clear" w:color="auto" w:fill="auto"/>
            <w:noWrap/>
            <w:vAlign w:val="bottom"/>
            <w:hideMark/>
          </w:tcPr>
          <w:p w14:paraId="0B2972BB"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2,386 </w:t>
            </w:r>
          </w:p>
        </w:tc>
        <w:tc>
          <w:tcPr>
            <w:tcW w:w="1058" w:type="dxa"/>
            <w:tcBorders>
              <w:top w:val="single" w:sz="4" w:space="0" w:color="D9D9D9"/>
              <w:left w:val="nil"/>
              <w:bottom w:val="single" w:sz="4" w:space="0" w:color="D9D9D9"/>
              <w:right w:val="nil"/>
            </w:tcBorders>
            <w:shd w:val="clear" w:color="auto" w:fill="auto"/>
            <w:noWrap/>
            <w:vAlign w:val="bottom"/>
            <w:hideMark/>
          </w:tcPr>
          <w:p w14:paraId="502317A5"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726 </w:t>
            </w:r>
          </w:p>
        </w:tc>
        <w:tc>
          <w:tcPr>
            <w:tcW w:w="1072" w:type="dxa"/>
            <w:tcBorders>
              <w:top w:val="single" w:sz="4" w:space="0" w:color="D9D9D9"/>
              <w:left w:val="nil"/>
              <w:bottom w:val="single" w:sz="4" w:space="0" w:color="D9D9D9"/>
              <w:right w:val="nil"/>
            </w:tcBorders>
            <w:shd w:val="clear" w:color="auto" w:fill="auto"/>
            <w:noWrap/>
            <w:vAlign w:val="bottom"/>
            <w:hideMark/>
          </w:tcPr>
          <w:p w14:paraId="6D4EF91E"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25,000 </w:t>
            </w:r>
          </w:p>
        </w:tc>
        <w:tc>
          <w:tcPr>
            <w:tcW w:w="1079" w:type="dxa"/>
            <w:tcBorders>
              <w:top w:val="single" w:sz="4" w:space="0" w:color="D9D9D9"/>
              <w:left w:val="nil"/>
              <w:bottom w:val="single" w:sz="4" w:space="0" w:color="D9D9D9"/>
              <w:right w:val="nil"/>
            </w:tcBorders>
            <w:shd w:val="clear" w:color="auto" w:fill="auto"/>
            <w:noWrap/>
            <w:vAlign w:val="bottom"/>
            <w:hideMark/>
          </w:tcPr>
          <w:p w14:paraId="09B7EE7C"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15,000 </w:t>
            </w:r>
          </w:p>
        </w:tc>
        <w:tc>
          <w:tcPr>
            <w:tcW w:w="1083" w:type="dxa"/>
            <w:tcBorders>
              <w:top w:val="single" w:sz="4" w:space="0" w:color="D9D9D9"/>
              <w:left w:val="nil"/>
              <w:bottom w:val="single" w:sz="4" w:space="0" w:color="D9D9D9"/>
              <w:right w:val="nil"/>
            </w:tcBorders>
            <w:shd w:val="clear" w:color="auto" w:fill="auto"/>
            <w:noWrap/>
            <w:vAlign w:val="bottom"/>
            <w:hideMark/>
          </w:tcPr>
          <w:p w14:paraId="7044C4D0"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20,000 </w:t>
            </w:r>
          </w:p>
        </w:tc>
        <w:tc>
          <w:tcPr>
            <w:tcW w:w="1007" w:type="dxa"/>
            <w:tcBorders>
              <w:top w:val="single" w:sz="4" w:space="0" w:color="D9D9D9"/>
              <w:left w:val="nil"/>
              <w:bottom w:val="single" w:sz="4" w:space="0" w:color="D9D9D9"/>
              <w:right w:val="nil"/>
            </w:tcBorders>
            <w:shd w:val="clear" w:color="auto" w:fill="auto"/>
            <w:noWrap/>
            <w:vAlign w:val="bottom"/>
            <w:hideMark/>
          </w:tcPr>
          <w:p w14:paraId="193F617E"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(5,000)</w:t>
            </w:r>
          </w:p>
        </w:tc>
      </w:tr>
      <w:tr w:rsidR="00A06476" w:rsidRPr="00A06476" w14:paraId="20D1A1E9" w14:textId="77777777" w:rsidTr="00A06476">
        <w:trPr>
          <w:trHeight w:val="240"/>
        </w:trPr>
        <w:tc>
          <w:tcPr>
            <w:tcW w:w="4122" w:type="dxa"/>
            <w:tcBorders>
              <w:top w:val="single" w:sz="4" w:space="0" w:color="D9D9D9"/>
              <w:left w:val="nil"/>
              <w:bottom w:val="single" w:sz="4" w:space="0" w:color="D9D9D9"/>
              <w:right w:val="single" w:sz="4" w:space="0" w:color="808080"/>
            </w:tcBorders>
            <w:shd w:val="clear" w:color="auto" w:fill="auto"/>
            <w:noWrap/>
            <w:vAlign w:val="bottom"/>
            <w:hideMark/>
          </w:tcPr>
          <w:p w14:paraId="21DFB4FE"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110-420-6425-Sewer Services</w:t>
            </w:r>
          </w:p>
        </w:tc>
        <w:tc>
          <w:tcPr>
            <w:tcW w:w="1059" w:type="dxa"/>
            <w:tcBorders>
              <w:top w:val="single" w:sz="4" w:space="0" w:color="D9D9D9"/>
              <w:left w:val="nil"/>
              <w:bottom w:val="single" w:sz="4" w:space="0" w:color="D9D9D9"/>
              <w:right w:val="nil"/>
            </w:tcBorders>
            <w:shd w:val="clear" w:color="auto" w:fill="auto"/>
            <w:noWrap/>
            <w:vAlign w:val="bottom"/>
            <w:hideMark/>
          </w:tcPr>
          <w:p w14:paraId="1E2F42E0"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1,443 </w:t>
            </w:r>
          </w:p>
        </w:tc>
        <w:tc>
          <w:tcPr>
            <w:tcW w:w="1058" w:type="dxa"/>
            <w:tcBorders>
              <w:top w:val="single" w:sz="4" w:space="0" w:color="D9D9D9"/>
              <w:left w:val="nil"/>
              <w:bottom w:val="single" w:sz="4" w:space="0" w:color="D9D9D9"/>
              <w:right w:val="nil"/>
            </w:tcBorders>
            <w:shd w:val="clear" w:color="auto" w:fill="auto"/>
            <w:noWrap/>
            <w:vAlign w:val="bottom"/>
            <w:hideMark/>
          </w:tcPr>
          <w:p w14:paraId="1625539C"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1,486 </w:t>
            </w:r>
          </w:p>
        </w:tc>
        <w:tc>
          <w:tcPr>
            <w:tcW w:w="1072" w:type="dxa"/>
            <w:tcBorders>
              <w:top w:val="single" w:sz="4" w:space="0" w:color="D9D9D9"/>
              <w:left w:val="nil"/>
              <w:bottom w:val="single" w:sz="4" w:space="0" w:color="D9D9D9"/>
              <w:right w:val="nil"/>
            </w:tcBorders>
            <w:shd w:val="clear" w:color="auto" w:fill="auto"/>
            <w:noWrap/>
            <w:vAlign w:val="bottom"/>
            <w:hideMark/>
          </w:tcPr>
          <w:p w14:paraId="31053F0C"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1,650 </w:t>
            </w:r>
          </w:p>
        </w:tc>
        <w:tc>
          <w:tcPr>
            <w:tcW w:w="1079" w:type="dxa"/>
            <w:tcBorders>
              <w:top w:val="single" w:sz="4" w:space="0" w:color="D9D9D9"/>
              <w:left w:val="nil"/>
              <w:bottom w:val="single" w:sz="4" w:space="0" w:color="D9D9D9"/>
              <w:right w:val="nil"/>
            </w:tcBorders>
            <w:shd w:val="clear" w:color="auto" w:fill="auto"/>
            <w:noWrap/>
            <w:vAlign w:val="bottom"/>
            <w:hideMark/>
          </w:tcPr>
          <w:p w14:paraId="31506BC1"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1,721 </w:t>
            </w:r>
          </w:p>
        </w:tc>
        <w:tc>
          <w:tcPr>
            <w:tcW w:w="1083" w:type="dxa"/>
            <w:tcBorders>
              <w:top w:val="single" w:sz="4" w:space="0" w:color="D9D9D9"/>
              <w:left w:val="nil"/>
              <w:bottom w:val="single" w:sz="4" w:space="0" w:color="D9D9D9"/>
              <w:right w:val="nil"/>
            </w:tcBorders>
            <w:shd w:val="clear" w:color="auto" w:fill="auto"/>
            <w:noWrap/>
            <w:vAlign w:val="bottom"/>
            <w:hideMark/>
          </w:tcPr>
          <w:p w14:paraId="75428E05"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1,920 </w:t>
            </w:r>
          </w:p>
        </w:tc>
        <w:tc>
          <w:tcPr>
            <w:tcW w:w="1007" w:type="dxa"/>
            <w:tcBorders>
              <w:top w:val="single" w:sz="4" w:space="0" w:color="D9D9D9"/>
              <w:left w:val="nil"/>
              <w:bottom w:val="single" w:sz="4" w:space="0" w:color="D9D9D9"/>
              <w:right w:val="nil"/>
            </w:tcBorders>
            <w:shd w:val="clear" w:color="auto" w:fill="auto"/>
            <w:noWrap/>
            <w:vAlign w:val="bottom"/>
            <w:hideMark/>
          </w:tcPr>
          <w:p w14:paraId="154F5DE4"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270 </w:t>
            </w:r>
          </w:p>
        </w:tc>
      </w:tr>
      <w:tr w:rsidR="00A06476" w:rsidRPr="00A06476" w14:paraId="390C2B09" w14:textId="77777777" w:rsidTr="00A06476">
        <w:trPr>
          <w:trHeight w:val="240"/>
        </w:trPr>
        <w:tc>
          <w:tcPr>
            <w:tcW w:w="4122" w:type="dxa"/>
            <w:tcBorders>
              <w:top w:val="single" w:sz="4" w:space="0" w:color="D9D9D9"/>
              <w:left w:val="nil"/>
              <w:bottom w:val="single" w:sz="4" w:space="0" w:color="D9D9D9"/>
              <w:right w:val="single" w:sz="4" w:space="0" w:color="808080"/>
            </w:tcBorders>
            <w:shd w:val="clear" w:color="auto" w:fill="auto"/>
            <w:noWrap/>
            <w:vAlign w:val="bottom"/>
            <w:hideMark/>
          </w:tcPr>
          <w:p w14:paraId="253D3652"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110-420-6430-Electricity Services</w:t>
            </w:r>
          </w:p>
        </w:tc>
        <w:tc>
          <w:tcPr>
            <w:tcW w:w="1059" w:type="dxa"/>
            <w:tcBorders>
              <w:top w:val="single" w:sz="4" w:space="0" w:color="D9D9D9"/>
              <w:left w:val="nil"/>
              <w:bottom w:val="single" w:sz="4" w:space="0" w:color="D9D9D9"/>
              <w:right w:val="nil"/>
            </w:tcBorders>
            <w:shd w:val="clear" w:color="auto" w:fill="auto"/>
            <w:noWrap/>
            <w:vAlign w:val="bottom"/>
            <w:hideMark/>
          </w:tcPr>
          <w:p w14:paraId="3859B6FD"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618 </w:t>
            </w:r>
          </w:p>
        </w:tc>
        <w:tc>
          <w:tcPr>
            <w:tcW w:w="1058" w:type="dxa"/>
            <w:tcBorders>
              <w:top w:val="single" w:sz="4" w:space="0" w:color="D9D9D9"/>
              <w:left w:val="nil"/>
              <w:bottom w:val="single" w:sz="4" w:space="0" w:color="D9D9D9"/>
              <w:right w:val="nil"/>
            </w:tcBorders>
            <w:shd w:val="clear" w:color="auto" w:fill="auto"/>
            <w:noWrap/>
            <w:vAlign w:val="bottom"/>
            <w:hideMark/>
          </w:tcPr>
          <w:p w14:paraId="64CDE186"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3,218 </w:t>
            </w:r>
          </w:p>
        </w:tc>
        <w:tc>
          <w:tcPr>
            <w:tcW w:w="1072" w:type="dxa"/>
            <w:tcBorders>
              <w:top w:val="single" w:sz="4" w:space="0" w:color="D9D9D9"/>
              <w:left w:val="nil"/>
              <w:bottom w:val="single" w:sz="4" w:space="0" w:color="D9D9D9"/>
              <w:right w:val="nil"/>
            </w:tcBorders>
            <w:shd w:val="clear" w:color="auto" w:fill="auto"/>
            <w:noWrap/>
            <w:vAlign w:val="bottom"/>
            <w:hideMark/>
          </w:tcPr>
          <w:p w14:paraId="4951B4CF"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2,129 </w:t>
            </w:r>
          </w:p>
        </w:tc>
        <w:tc>
          <w:tcPr>
            <w:tcW w:w="1079" w:type="dxa"/>
            <w:tcBorders>
              <w:top w:val="single" w:sz="4" w:space="0" w:color="D9D9D9"/>
              <w:left w:val="nil"/>
              <w:bottom w:val="single" w:sz="4" w:space="0" w:color="D9D9D9"/>
              <w:right w:val="nil"/>
            </w:tcBorders>
            <w:shd w:val="clear" w:color="auto" w:fill="auto"/>
            <w:noWrap/>
            <w:vAlign w:val="bottom"/>
            <w:hideMark/>
          </w:tcPr>
          <w:p w14:paraId="5E924EF3"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2,297 </w:t>
            </w:r>
          </w:p>
        </w:tc>
        <w:tc>
          <w:tcPr>
            <w:tcW w:w="1083" w:type="dxa"/>
            <w:tcBorders>
              <w:top w:val="single" w:sz="4" w:space="0" w:color="D9D9D9"/>
              <w:left w:val="nil"/>
              <w:bottom w:val="single" w:sz="4" w:space="0" w:color="D9D9D9"/>
              <w:right w:val="nil"/>
            </w:tcBorders>
            <w:shd w:val="clear" w:color="auto" w:fill="auto"/>
            <w:noWrap/>
            <w:vAlign w:val="bottom"/>
            <w:hideMark/>
          </w:tcPr>
          <w:p w14:paraId="2DEBB3BE"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2,500 </w:t>
            </w:r>
          </w:p>
        </w:tc>
        <w:tc>
          <w:tcPr>
            <w:tcW w:w="1007" w:type="dxa"/>
            <w:tcBorders>
              <w:top w:val="single" w:sz="4" w:space="0" w:color="D9D9D9"/>
              <w:left w:val="nil"/>
              <w:bottom w:val="single" w:sz="4" w:space="0" w:color="D9D9D9"/>
              <w:right w:val="nil"/>
            </w:tcBorders>
            <w:shd w:val="clear" w:color="auto" w:fill="auto"/>
            <w:noWrap/>
            <w:vAlign w:val="bottom"/>
            <w:hideMark/>
          </w:tcPr>
          <w:p w14:paraId="465B5657"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371 </w:t>
            </w:r>
          </w:p>
        </w:tc>
      </w:tr>
      <w:tr w:rsidR="00A06476" w:rsidRPr="00A06476" w14:paraId="198E7D35" w14:textId="77777777" w:rsidTr="00A06476">
        <w:trPr>
          <w:trHeight w:val="240"/>
        </w:trPr>
        <w:tc>
          <w:tcPr>
            <w:tcW w:w="4122" w:type="dxa"/>
            <w:tcBorders>
              <w:top w:val="single" w:sz="4" w:space="0" w:color="D9D9D9"/>
              <w:left w:val="nil"/>
              <w:bottom w:val="single" w:sz="4" w:space="0" w:color="D9D9D9"/>
              <w:right w:val="single" w:sz="4" w:space="0" w:color="808080"/>
            </w:tcBorders>
            <w:shd w:val="clear" w:color="auto" w:fill="auto"/>
            <w:noWrap/>
            <w:vAlign w:val="bottom"/>
            <w:hideMark/>
          </w:tcPr>
          <w:p w14:paraId="22DBD389"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110-420-6445-Refuse Services</w:t>
            </w:r>
          </w:p>
        </w:tc>
        <w:tc>
          <w:tcPr>
            <w:tcW w:w="1059" w:type="dxa"/>
            <w:tcBorders>
              <w:top w:val="single" w:sz="4" w:space="0" w:color="D9D9D9"/>
              <w:left w:val="nil"/>
              <w:bottom w:val="single" w:sz="4" w:space="0" w:color="D9D9D9"/>
              <w:right w:val="nil"/>
            </w:tcBorders>
            <w:shd w:val="clear" w:color="auto" w:fill="auto"/>
            <w:noWrap/>
            <w:vAlign w:val="bottom"/>
            <w:hideMark/>
          </w:tcPr>
          <w:p w14:paraId="664EEB62"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263 </w:t>
            </w:r>
          </w:p>
        </w:tc>
        <w:tc>
          <w:tcPr>
            <w:tcW w:w="1058" w:type="dxa"/>
            <w:tcBorders>
              <w:top w:val="single" w:sz="4" w:space="0" w:color="D9D9D9"/>
              <w:left w:val="nil"/>
              <w:bottom w:val="single" w:sz="4" w:space="0" w:color="D9D9D9"/>
              <w:right w:val="nil"/>
            </w:tcBorders>
            <w:shd w:val="clear" w:color="auto" w:fill="auto"/>
            <w:noWrap/>
            <w:vAlign w:val="bottom"/>
            <w:hideMark/>
          </w:tcPr>
          <w:p w14:paraId="7CA90CC7"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72" w:type="dxa"/>
            <w:tcBorders>
              <w:top w:val="single" w:sz="4" w:space="0" w:color="D9D9D9"/>
              <w:left w:val="nil"/>
              <w:bottom w:val="single" w:sz="4" w:space="0" w:color="D9D9D9"/>
              <w:right w:val="nil"/>
            </w:tcBorders>
            <w:shd w:val="clear" w:color="auto" w:fill="auto"/>
            <w:noWrap/>
            <w:vAlign w:val="bottom"/>
            <w:hideMark/>
          </w:tcPr>
          <w:p w14:paraId="7C5C29FF"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365 </w:t>
            </w:r>
          </w:p>
        </w:tc>
        <w:tc>
          <w:tcPr>
            <w:tcW w:w="1079" w:type="dxa"/>
            <w:tcBorders>
              <w:top w:val="single" w:sz="4" w:space="0" w:color="D9D9D9"/>
              <w:left w:val="nil"/>
              <w:bottom w:val="single" w:sz="4" w:space="0" w:color="D9D9D9"/>
              <w:right w:val="nil"/>
            </w:tcBorders>
            <w:shd w:val="clear" w:color="auto" w:fill="auto"/>
            <w:noWrap/>
            <w:vAlign w:val="bottom"/>
            <w:hideMark/>
          </w:tcPr>
          <w:p w14:paraId="76C417A4"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83" w:type="dxa"/>
            <w:tcBorders>
              <w:top w:val="single" w:sz="4" w:space="0" w:color="D9D9D9"/>
              <w:left w:val="nil"/>
              <w:bottom w:val="single" w:sz="4" w:space="0" w:color="D9D9D9"/>
              <w:right w:val="nil"/>
            </w:tcBorders>
            <w:shd w:val="clear" w:color="auto" w:fill="auto"/>
            <w:noWrap/>
            <w:vAlign w:val="bottom"/>
            <w:hideMark/>
          </w:tcPr>
          <w:p w14:paraId="5BCBE018"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500 </w:t>
            </w:r>
          </w:p>
        </w:tc>
        <w:tc>
          <w:tcPr>
            <w:tcW w:w="1007" w:type="dxa"/>
            <w:tcBorders>
              <w:top w:val="single" w:sz="4" w:space="0" w:color="D9D9D9"/>
              <w:left w:val="nil"/>
              <w:bottom w:val="single" w:sz="4" w:space="0" w:color="D9D9D9"/>
              <w:right w:val="nil"/>
            </w:tcBorders>
            <w:shd w:val="clear" w:color="auto" w:fill="auto"/>
            <w:noWrap/>
            <w:vAlign w:val="bottom"/>
            <w:hideMark/>
          </w:tcPr>
          <w:p w14:paraId="3760D9C0"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135 </w:t>
            </w:r>
          </w:p>
        </w:tc>
      </w:tr>
      <w:tr w:rsidR="00A06476" w:rsidRPr="00A06476" w14:paraId="763BBA23" w14:textId="77777777" w:rsidTr="00A06476">
        <w:trPr>
          <w:trHeight w:val="240"/>
        </w:trPr>
        <w:tc>
          <w:tcPr>
            <w:tcW w:w="4122" w:type="dxa"/>
            <w:tcBorders>
              <w:top w:val="single" w:sz="4" w:space="0" w:color="D9D9D9"/>
              <w:left w:val="nil"/>
              <w:bottom w:val="single" w:sz="4" w:space="0" w:color="D9D9D9"/>
              <w:right w:val="single" w:sz="4" w:space="0" w:color="808080"/>
            </w:tcBorders>
            <w:shd w:val="clear" w:color="auto" w:fill="auto"/>
            <w:noWrap/>
            <w:vAlign w:val="bottom"/>
            <w:hideMark/>
          </w:tcPr>
          <w:p w14:paraId="0A6627A9"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110-420-6535-Movies in the Park</w:t>
            </w:r>
          </w:p>
        </w:tc>
        <w:tc>
          <w:tcPr>
            <w:tcW w:w="1059" w:type="dxa"/>
            <w:tcBorders>
              <w:top w:val="single" w:sz="4" w:space="0" w:color="D9D9D9"/>
              <w:left w:val="nil"/>
              <w:bottom w:val="single" w:sz="4" w:space="0" w:color="D9D9D9"/>
              <w:right w:val="nil"/>
            </w:tcBorders>
            <w:shd w:val="clear" w:color="auto" w:fill="auto"/>
            <w:noWrap/>
            <w:vAlign w:val="bottom"/>
            <w:hideMark/>
          </w:tcPr>
          <w:p w14:paraId="0C0C23DD"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58" w:type="dxa"/>
            <w:tcBorders>
              <w:top w:val="single" w:sz="4" w:space="0" w:color="D9D9D9"/>
              <w:left w:val="nil"/>
              <w:bottom w:val="single" w:sz="4" w:space="0" w:color="D9D9D9"/>
              <w:right w:val="nil"/>
            </w:tcBorders>
            <w:shd w:val="clear" w:color="auto" w:fill="auto"/>
            <w:noWrap/>
            <w:vAlign w:val="bottom"/>
            <w:hideMark/>
          </w:tcPr>
          <w:p w14:paraId="48C881DE"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72" w:type="dxa"/>
            <w:tcBorders>
              <w:top w:val="single" w:sz="4" w:space="0" w:color="D9D9D9"/>
              <w:left w:val="nil"/>
              <w:bottom w:val="single" w:sz="4" w:space="0" w:color="D9D9D9"/>
              <w:right w:val="nil"/>
            </w:tcBorders>
            <w:shd w:val="clear" w:color="auto" w:fill="auto"/>
            <w:noWrap/>
            <w:vAlign w:val="bottom"/>
            <w:hideMark/>
          </w:tcPr>
          <w:p w14:paraId="4F2AFE69"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79" w:type="dxa"/>
            <w:tcBorders>
              <w:top w:val="single" w:sz="4" w:space="0" w:color="D9D9D9"/>
              <w:left w:val="nil"/>
              <w:bottom w:val="single" w:sz="4" w:space="0" w:color="D9D9D9"/>
              <w:right w:val="nil"/>
            </w:tcBorders>
            <w:shd w:val="clear" w:color="auto" w:fill="auto"/>
            <w:noWrap/>
            <w:vAlign w:val="bottom"/>
            <w:hideMark/>
          </w:tcPr>
          <w:p w14:paraId="3F6ED70A"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1,140 </w:t>
            </w:r>
          </w:p>
        </w:tc>
        <w:tc>
          <w:tcPr>
            <w:tcW w:w="1083" w:type="dxa"/>
            <w:tcBorders>
              <w:top w:val="single" w:sz="4" w:space="0" w:color="D9D9D9"/>
              <w:left w:val="nil"/>
              <w:bottom w:val="single" w:sz="4" w:space="0" w:color="D9D9D9"/>
              <w:right w:val="nil"/>
            </w:tcBorders>
            <w:shd w:val="clear" w:color="auto" w:fill="auto"/>
            <w:noWrap/>
            <w:vAlign w:val="bottom"/>
            <w:hideMark/>
          </w:tcPr>
          <w:p w14:paraId="1A3C6CC2"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1,000 </w:t>
            </w:r>
          </w:p>
        </w:tc>
        <w:tc>
          <w:tcPr>
            <w:tcW w:w="1007" w:type="dxa"/>
            <w:tcBorders>
              <w:top w:val="single" w:sz="4" w:space="0" w:color="D9D9D9"/>
              <w:left w:val="nil"/>
              <w:bottom w:val="single" w:sz="4" w:space="0" w:color="D9D9D9"/>
              <w:right w:val="nil"/>
            </w:tcBorders>
            <w:shd w:val="clear" w:color="auto" w:fill="auto"/>
            <w:noWrap/>
            <w:vAlign w:val="bottom"/>
            <w:hideMark/>
          </w:tcPr>
          <w:p w14:paraId="1B2504F4"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1,000 </w:t>
            </w:r>
          </w:p>
        </w:tc>
      </w:tr>
      <w:tr w:rsidR="00A06476" w:rsidRPr="00A06476" w14:paraId="26A81EE5" w14:textId="77777777" w:rsidTr="00A06476">
        <w:trPr>
          <w:trHeight w:val="240"/>
        </w:trPr>
        <w:tc>
          <w:tcPr>
            <w:tcW w:w="4122" w:type="dxa"/>
            <w:tcBorders>
              <w:top w:val="single" w:sz="4" w:space="0" w:color="D9D9D9"/>
              <w:left w:val="nil"/>
              <w:bottom w:val="single" w:sz="4" w:space="0" w:color="D9D9D9"/>
              <w:right w:val="single" w:sz="4" w:space="0" w:color="808080"/>
            </w:tcBorders>
            <w:shd w:val="clear" w:color="auto" w:fill="auto"/>
            <w:noWrap/>
            <w:vAlign w:val="bottom"/>
            <w:hideMark/>
          </w:tcPr>
          <w:p w14:paraId="6C60C513"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110-420-6710-Gas &amp; Oil</w:t>
            </w:r>
          </w:p>
        </w:tc>
        <w:tc>
          <w:tcPr>
            <w:tcW w:w="1059" w:type="dxa"/>
            <w:tcBorders>
              <w:top w:val="single" w:sz="4" w:space="0" w:color="D9D9D9"/>
              <w:left w:val="nil"/>
              <w:bottom w:val="single" w:sz="4" w:space="0" w:color="D9D9D9"/>
              <w:right w:val="nil"/>
            </w:tcBorders>
            <w:shd w:val="clear" w:color="auto" w:fill="auto"/>
            <w:noWrap/>
            <w:vAlign w:val="bottom"/>
            <w:hideMark/>
          </w:tcPr>
          <w:p w14:paraId="57756D8D"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1,888 </w:t>
            </w:r>
          </w:p>
        </w:tc>
        <w:tc>
          <w:tcPr>
            <w:tcW w:w="1058" w:type="dxa"/>
            <w:tcBorders>
              <w:top w:val="single" w:sz="4" w:space="0" w:color="D9D9D9"/>
              <w:left w:val="nil"/>
              <w:bottom w:val="single" w:sz="4" w:space="0" w:color="D9D9D9"/>
              <w:right w:val="nil"/>
            </w:tcBorders>
            <w:shd w:val="clear" w:color="auto" w:fill="auto"/>
            <w:noWrap/>
            <w:vAlign w:val="bottom"/>
            <w:hideMark/>
          </w:tcPr>
          <w:p w14:paraId="4EF8999B"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1,571 </w:t>
            </w:r>
          </w:p>
        </w:tc>
        <w:tc>
          <w:tcPr>
            <w:tcW w:w="1072" w:type="dxa"/>
            <w:tcBorders>
              <w:top w:val="single" w:sz="4" w:space="0" w:color="D9D9D9"/>
              <w:left w:val="nil"/>
              <w:bottom w:val="single" w:sz="4" w:space="0" w:color="D9D9D9"/>
              <w:right w:val="nil"/>
            </w:tcBorders>
            <w:shd w:val="clear" w:color="auto" w:fill="auto"/>
            <w:noWrap/>
            <w:vAlign w:val="bottom"/>
            <w:hideMark/>
          </w:tcPr>
          <w:p w14:paraId="3229B1EA"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1,500 </w:t>
            </w:r>
          </w:p>
        </w:tc>
        <w:tc>
          <w:tcPr>
            <w:tcW w:w="1079" w:type="dxa"/>
            <w:tcBorders>
              <w:top w:val="single" w:sz="4" w:space="0" w:color="D9D9D9"/>
              <w:left w:val="nil"/>
              <w:bottom w:val="single" w:sz="4" w:space="0" w:color="D9D9D9"/>
              <w:right w:val="nil"/>
            </w:tcBorders>
            <w:shd w:val="clear" w:color="auto" w:fill="auto"/>
            <w:noWrap/>
            <w:vAlign w:val="bottom"/>
            <w:hideMark/>
          </w:tcPr>
          <w:p w14:paraId="049B3959"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1,914 </w:t>
            </w:r>
          </w:p>
        </w:tc>
        <w:tc>
          <w:tcPr>
            <w:tcW w:w="1083" w:type="dxa"/>
            <w:tcBorders>
              <w:top w:val="single" w:sz="4" w:space="0" w:color="D9D9D9"/>
              <w:left w:val="nil"/>
              <w:bottom w:val="single" w:sz="4" w:space="0" w:color="D9D9D9"/>
              <w:right w:val="nil"/>
            </w:tcBorders>
            <w:shd w:val="clear" w:color="auto" w:fill="auto"/>
            <w:noWrap/>
            <w:vAlign w:val="bottom"/>
            <w:hideMark/>
          </w:tcPr>
          <w:p w14:paraId="51F3CEEB"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2,500 </w:t>
            </w:r>
          </w:p>
        </w:tc>
        <w:tc>
          <w:tcPr>
            <w:tcW w:w="1007" w:type="dxa"/>
            <w:tcBorders>
              <w:top w:val="single" w:sz="4" w:space="0" w:color="D9D9D9"/>
              <w:left w:val="nil"/>
              <w:bottom w:val="single" w:sz="4" w:space="0" w:color="D9D9D9"/>
              <w:right w:val="nil"/>
            </w:tcBorders>
            <w:shd w:val="clear" w:color="auto" w:fill="auto"/>
            <w:noWrap/>
            <w:vAlign w:val="bottom"/>
            <w:hideMark/>
          </w:tcPr>
          <w:p w14:paraId="1155E112"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1,000 </w:t>
            </w:r>
          </w:p>
        </w:tc>
      </w:tr>
      <w:tr w:rsidR="00A06476" w:rsidRPr="00A06476" w14:paraId="07C2CB23" w14:textId="77777777" w:rsidTr="00A06476">
        <w:trPr>
          <w:trHeight w:val="240"/>
        </w:trPr>
        <w:tc>
          <w:tcPr>
            <w:tcW w:w="4122" w:type="dxa"/>
            <w:tcBorders>
              <w:top w:val="single" w:sz="4" w:space="0" w:color="A6A6A6"/>
              <w:left w:val="nil"/>
              <w:bottom w:val="single" w:sz="4" w:space="0" w:color="A6A6A6"/>
              <w:right w:val="single" w:sz="4" w:space="0" w:color="808080"/>
            </w:tcBorders>
            <w:shd w:val="clear" w:color="D9D9D9" w:fill="D9D9D9"/>
            <w:noWrap/>
            <w:vAlign w:val="bottom"/>
            <w:hideMark/>
          </w:tcPr>
          <w:p w14:paraId="1AB6093E" w14:textId="77777777" w:rsidR="00A06476" w:rsidRPr="00A06476" w:rsidRDefault="00A06476" w:rsidP="00A06476">
            <w:pPr>
              <w:spacing w:line="240" w:lineRule="auto"/>
              <w:jc w:val="lef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Materials &amp; Services Total</w:t>
            </w:r>
          </w:p>
        </w:tc>
        <w:tc>
          <w:tcPr>
            <w:tcW w:w="1059" w:type="dxa"/>
            <w:tcBorders>
              <w:top w:val="single" w:sz="4" w:space="0" w:color="A6A6A6"/>
              <w:left w:val="nil"/>
              <w:bottom w:val="single" w:sz="4" w:space="0" w:color="A6A6A6"/>
              <w:right w:val="nil"/>
            </w:tcBorders>
            <w:shd w:val="clear" w:color="D9D9D9" w:fill="D9D9D9"/>
            <w:noWrap/>
            <w:vAlign w:val="bottom"/>
            <w:hideMark/>
          </w:tcPr>
          <w:p w14:paraId="548D3F07"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42,191 </w:t>
            </w:r>
          </w:p>
        </w:tc>
        <w:tc>
          <w:tcPr>
            <w:tcW w:w="1058" w:type="dxa"/>
            <w:tcBorders>
              <w:top w:val="single" w:sz="4" w:space="0" w:color="A6A6A6"/>
              <w:left w:val="nil"/>
              <w:bottom w:val="single" w:sz="4" w:space="0" w:color="A6A6A6"/>
              <w:right w:val="nil"/>
            </w:tcBorders>
            <w:shd w:val="clear" w:color="D9D9D9" w:fill="D9D9D9"/>
            <w:noWrap/>
            <w:vAlign w:val="bottom"/>
            <w:hideMark/>
          </w:tcPr>
          <w:p w14:paraId="49B7CF87"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53,178 </w:t>
            </w:r>
          </w:p>
        </w:tc>
        <w:tc>
          <w:tcPr>
            <w:tcW w:w="1072" w:type="dxa"/>
            <w:tcBorders>
              <w:top w:val="single" w:sz="4" w:space="0" w:color="A6A6A6"/>
              <w:left w:val="nil"/>
              <w:bottom w:val="single" w:sz="4" w:space="0" w:color="A6A6A6"/>
              <w:right w:val="nil"/>
            </w:tcBorders>
            <w:shd w:val="clear" w:color="D9D9D9" w:fill="D9D9D9"/>
            <w:noWrap/>
            <w:vAlign w:val="bottom"/>
            <w:hideMark/>
          </w:tcPr>
          <w:p w14:paraId="2BA13BAC"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84,009 </w:t>
            </w:r>
          </w:p>
        </w:tc>
        <w:tc>
          <w:tcPr>
            <w:tcW w:w="1079" w:type="dxa"/>
            <w:tcBorders>
              <w:top w:val="single" w:sz="4" w:space="0" w:color="A6A6A6"/>
              <w:left w:val="nil"/>
              <w:bottom w:val="single" w:sz="4" w:space="0" w:color="A6A6A6"/>
              <w:right w:val="nil"/>
            </w:tcBorders>
            <w:shd w:val="clear" w:color="D9D9D9" w:fill="D9D9D9"/>
            <w:noWrap/>
            <w:vAlign w:val="bottom"/>
            <w:hideMark/>
          </w:tcPr>
          <w:p w14:paraId="637AEFDA"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55,749 </w:t>
            </w:r>
          </w:p>
        </w:tc>
        <w:tc>
          <w:tcPr>
            <w:tcW w:w="1083" w:type="dxa"/>
            <w:tcBorders>
              <w:top w:val="single" w:sz="4" w:space="0" w:color="A6A6A6"/>
              <w:left w:val="nil"/>
              <w:bottom w:val="single" w:sz="4" w:space="0" w:color="A6A6A6"/>
              <w:right w:val="nil"/>
            </w:tcBorders>
            <w:shd w:val="clear" w:color="D9D9D9" w:fill="D9D9D9"/>
            <w:noWrap/>
            <w:vAlign w:val="bottom"/>
            <w:hideMark/>
          </w:tcPr>
          <w:p w14:paraId="7E506B23"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47,660 </w:t>
            </w:r>
          </w:p>
        </w:tc>
        <w:tc>
          <w:tcPr>
            <w:tcW w:w="1007" w:type="dxa"/>
            <w:tcBorders>
              <w:top w:val="single" w:sz="4" w:space="0" w:color="A6A6A6"/>
              <w:left w:val="nil"/>
              <w:bottom w:val="single" w:sz="4" w:space="0" w:color="A6A6A6"/>
              <w:right w:val="nil"/>
            </w:tcBorders>
            <w:shd w:val="clear" w:color="D9D9D9" w:fill="D9D9D9"/>
            <w:noWrap/>
            <w:vAlign w:val="bottom"/>
            <w:hideMark/>
          </w:tcPr>
          <w:p w14:paraId="6E2B21F6"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(36,349)</w:t>
            </w:r>
          </w:p>
        </w:tc>
      </w:tr>
      <w:tr w:rsidR="00A06476" w:rsidRPr="00A06476" w14:paraId="1CFF5464" w14:textId="77777777" w:rsidTr="00A06476">
        <w:trPr>
          <w:trHeight w:val="240"/>
        </w:trPr>
        <w:tc>
          <w:tcPr>
            <w:tcW w:w="4122" w:type="dxa"/>
            <w:tcBorders>
              <w:top w:val="single" w:sz="4" w:space="0" w:color="D9D9D9"/>
              <w:left w:val="nil"/>
              <w:bottom w:val="single" w:sz="4" w:space="0" w:color="D9D9D9"/>
              <w:right w:val="single" w:sz="4" w:space="0" w:color="808080"/>
            </w:tcBorders>
            <w:shd w:val="clear" w:color="auto" w:fill="auto"/>
            <w:noWrap/>
            <w:vAlign w:val="bottom"/>
            <w:hideMark/>
          </w:tcPr>
          <w:p w14:paraId="56F7BF6D"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p>
        </w:tc>
        <w:tc>
          <w:tcPr>
            <w:tcW w:w="1059" w:type="dxa"/>
            <w:tcBorders>
              <w:top w:val="single" w:sz="4" w:space="0" w:color="D9D9D9"/>
              <w:left w:val="nil"/>
              <w:bottom w:val="single" w:sz="4" w:space="0" w:color="D9D9D9"/>
              <w:right w:val="nil"/>
            </w:tcBorders>
            <w:shd w:val="clear" w:color="auto" w:fill="auto"/>
            <w:noWrap/>
            <w:vAlign w:val="bottom"/>
            <w:hideMark/>
          </w:tcPr>
          <w:p w14:paraId="79779DE6"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058" w:type="dxa"/>
            <w:tcBorders>
              <w:top w:val="single" w:sz="4" w:space="0" w:color="D9D9D9"/>
              <w:left w:val="nil"/>
              <w:bottom w:val="single" w:sz="4" w:space="0" w:color="D9D9D9"/>
              <w:right w:val="nil"/>
            </w:tcBorders>
            <w:shd w:val="clear" w:color="auto" w:fill="auto"/>
            <w:noWrap/>
            <w:vAlign w:val="bottom"/>
            <w:hideMark/>
          </w:tcPr>
          <w:p w14:paraId="7CF17092"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072" w:type="dxa"/>
            <w:tcBorders>
              <w:top w:val="single" w:sz="4" w:space="0" w:color="D9D9D9"/>
              <w:left w:val="nil"/>
              <w:bottom w:val="single" w:sz="4" w:space="0" w:color="D9D9D9"/>
              <w:right w:val="nil"/>
            </w:tcBorders>
            <w:shd w:val="clear" w:color="auto" w:fill="auto"/>
            <w:noWrap/>
            <w:vAlign w:val="bottom"/>
            <w:hideMark/>
          </w:tcPr>
          <w:p w14:paraId="55788028"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079" w:type="dxa"/>
            <w:tcBorders>
              <w:top w:val="single" w:sz="4" w:space="0" w:color="D9D9D9"/>
              <w:left w:val="nil"/>
              <w:bottom w:val="single" w:sz="4" w:space="0" w:color="D9D9D9"/>
              <w:right w:val="nil"/>
            </w:tcBorders>
            <w:shd w:val="clear" w:color="auto" w:fill="auto"/>
            <w:noWrap/>
            <w:vAlign w:val="bottom"/>
            <w:hideMark/>
          </w:tcPr>
          <w:p w14:paraId="0AD966C3"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083" w:type="dxa"/>
            <w:tcBorders>
              <w:top w:val="single" w:sz="4" w:space="0" w:color="D9D9D9"/>
              <w:left w:val="nil"/>
              <w:bottom w:val="single" w:sz="4" w:space="0" w:color="D9D9D9"/>
              <w:right w:val="nil"/>
            </w:tcBorders>
            <w:shd w:val="clear" w:color="auto" w:fill="auto"/>
            <w:noWrap/>
            <w:vAlign w:val="bottom"/>
            <w:hideMark/>
          </w:tcPr>
          <w:p w14:paraId="5147ED5A"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007" w:type="dxa"/>
            <w:tcBorders>
              <w:top w:val="single" w:sz="4" w:space="0" w:color="D9D9D9"/>
              <w:left w:val="nil"/>
              <w:bottom w:val="single" w:sz="4" w:space="0" w:color="D9D9D9"/>
              <w:right w:val="nil"/>
            </w:tcBorders>
            <w:shd w:val="clear" w:color="auto" w:fill="auto"/>
            <w:noWrap/>
            <w:vAlign w:val="bottom"/>
            <w:hideMark/>
          </w:tcPr>
          <w:p w14:paraId="4F697D78"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r>
      <w:tr w:rsidR="00A06476" w:rsidRPr="00A06476" w14:paraId="071F598C" w14:textId="77777777" w:rsidTr="00A06476">
        <w:trPr>
          <w:trHeight w:val="240"/>
        </w:trPr>
        <w:tc>
          <w:tcPr>
            <w:tcW w:w="4122" w:type="dxa"/>
            <w:tcBorders>
              <w:top w:val="single" w:sz="4" w:space="0" w:color="D9D9D9"/>
              <w:left w:val="nil"/>
              <w:bottom w:val="single" w:sz="4" w:space="0" w:color="FFFFFF"/>
              <w:right w:val="single" w:sz="4" w:space="0" w:color="808080"/>
            </w:tcBorders>
            <w:shd w:val="clear" w:color="D9D9D9" w:fill="D9D9D9"/>
            <w:noWrap/>
            <w:vAlign w:val="bottom"/>
            <w:hideMark/>
          </w:tcPr>
          <w:p w14:paraId="0A55341B" w14:textId="77777777" w:rsidR="00A06476" w:rsidRPr="00A06476" w:rsidRDefault="00A06476" w:rsidP="00A06476">
            <w:pPr>
              <w:spacing w:line="240" w:lineRule="auto"/>
              <w:jc w:val="lef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Capital Outlay</w:t>
            </w:r>
          </w:p>
        </w:tc>
        <w:tc>
          <w:tcPr>
            <w:tcW w:w="1059" w:type="dxa"/>
            <w:tcBorders>
              <w:top w:val="single" w:sz="4" w:space="0" w:color="D9D9D9"/>
              <w:left w:val="nil"/>
              <w:bottom w:val="single" w:sz="4" w:space="0" w:color="FFFFFF"/>
              <w:right w:val="nil"/>
            </w:tcBorders>
            <w:shd w:val="clear" w:color="D9D9D9" w:fill="D9D9D9"/>
            <w:noWrap/>
            <w:vAlign w:val="bottom"/>
            <w:hideMark/>
          </w:tcPr>
          <w:p w14:paraId="01BCB6FF" w14:textId="77777777" w:rsidR="00A06476" w:rsidRPr="00A06476" w:rsidRDefault="00A06476" w:rsidP="00A06476">
            <w:pPr>
              <w:spacing w:line="240" w:lineRule="auto"/>
              <w:jc w:val="left"/>
              <w:rPr>
                <w:rFonts w:ascii="Segoe UI Semilight" w:eastAsia="Times New Roman" w:hAnsi="Segoe UI Semilight" w:cs="Segoe UI Semilight"/>
                <w:b/>
                <w:bCs/>
                <w:color w:val="000000"/>
                <w:sz w:val="18"/>
                <w:szCs w:val="18"/>
              </w:rPr>
            </w:pPr>
          </w:p>
        </w:tc>
        <w:tc>
          <w:tcPr>
            <w:tcW w:w="1058" w:type="dxa"/>
            <w:tcBorders>
              <w:top w:val="single" w:sz="4" w:space="0" w:color="D9D9D9"/>
              <w:left w:val="nil"/>
              <w:bottom w:val="single" w:sz="4" w:space="0" w:color="FFFFFF"/>
              <w:right w:val="nil"/>
            </w:tcBorders>
            <w:shd w:val="clear" w:color="D9D9D9" w:fill="D9D9D9"/>
            <w:noWrap/>
            <w:vAlign w:val="bottom"/>
            <w:hideMark/>
          </w:tcPr>
          <w:p w14:paraId="3FC4F72E"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072" w:type="dxa"/>
            <w:tcBorders>
              <w:top w:val="single" w:sz="4" w:space="0" w:color="D9D9D9"/>
              <w:left w:val="nil"/>
              <w:bottom w:val="single" w:sz="4" w:space="0" w:color="FFFFFF"/>
              <w:right w:val="nil"/>
            </w:tcBorders>
            <w:shd w:val="clear" w:color="D9D9D9" w:fill="D9D9D9"/>
            <w:noWrap/>
            <w:vAlign w:val="bottom"/>
            <w:hideMark/>
          </w:tcPr>
          <w:p w14:paraId="024B6F71"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079" w:type="dxa"/>
            <w:tcBorders>
              <w:top w:val="single" w:sz="4" w:space="0" w:color="D9D9D9"/>
              <w:left w:val="nil"/>
              <w:bottom w:val="single" w:sz="4" w:space="0" w:color="FFFFFF"/>
              <w:right w:val="nil"/>
            </w:tcBorders>
            <w:shd w:val="clear" w:color="D9D9D9" w:fill="D9D9D9"/>
            <w:noWrap/>
            <w:vAlign w:val="bottom"/>
            <w:hideMark/>
          </w:tcPr>
          <w:p w14:paraId="22FEF05C"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083" w:type="dxa"/>
            <w:tcBorders>
              <w:top w:val="single" w:sz="4" w:space="0" w:color="D9D9D9"/>
              <w:left w:val="nil"/>
              <w:bottom w:val="single" w:sz="4" w:space="0" w:color="FFFFFF"/>
              <w:right w:val="nil"/>
            </w:tcBorders>
            <w:shd w:val="clear" w:color="D9D9D9" w:fill="D9D9D9"/>
            <w:noWrap/>
            <w:vAlign w:val="bottom"/>
            <w:hideMark/>
          </w:tcPr>
          <w:p w14:paraId="2957B6A4"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007" w:type="dxa"/>
            <w:tcBorders>
              <w:top w:val="single" w:sz="4" w:space="0" w:color="D9D9D9"/>
              <w:left w:val="nil"/>
              <w:bottom w:val="single" w:sz="4" w:space="0" w:color="FFFFFF"/>
              <w:right w:val="nil"/>
            </w:tcBorders>
            <w:shd w:val="clear" w:color="D9D9D9" w:fill="D9D9D9"/>
            <w:noWrap/>
            <w:vAlign w:val="bottom"/>
            <w:hideMark/>
          </w:tcPr>
          <w:p w14:paraId="25068B6B"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r>
      <w:tr w:rsidR="00A06476" w:rsidRPr="00A06476" w14:paraId="05F0EFED" w14:textId="77777777" w:rsidTr="00A06476">
        <w:trPr>
          <w:trHeight w:val="240"/>
        </w:trPr>
        <w:tc>
          <w:tcPr>
            <w:tcW w:w="4122" w:type="dxa"/>
            <w:tcBorders>
              <w:top w:val="single" w:sz="4" w:space="0" w:color="D9D9D9"/>
              <w:left w:val="nil"/>
              <w:bottom w:val="single" w:sz="4" w:space="0" w:color="D9D9D9"/>
              <w:right w:val="single" w:sz="4" w:space="0" w:color="808080"/>
            </w:tcBorders>
            <w:shd w:val="clear" w:color="auto" w:fill="auto"/>
            <w:noWrap/>
            <w:vAlign w:val="bottom"/>
            <w:hideMark/>
          </w:tcPr>
          <w:p w14:paraId="58BB02E2"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110-420-8225-Buildings &amp; Facilities</w:t>
            </w:r>
          </w:p>
        </w:tc>
        <w:tc>
          <w:tcPr>
            <w:tcW w:w="1059" w:type="dxa"/>
            <w:tcBorders>
              <w:top w:val="single" w:sz="4" w:space="0" w:color="D9D9D9"/>
              <w:left w:val="nil"/>
              <w:bottom w:val="single" w:sz="4" w:space="0" w:color="D9D9D9"/>
              <w:right w:val="nil"/>
            </w:tcBorders>
            <w:shd w:val="clear" w:color="auto" w:fill="auto"/>
            <w:noWrap/>
            <w:vAlign w:val="bottom"/>
            <w:hideMark/>
          </w:tcPr>
          <w:p w14:paraId="196A8CB1"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1,584 </w:t>
            </w:r>
          </w:p>
        </w:tc>
        <w:tc>
          <w:tcPr>
            <w:tcW w:w="1058" w:type="dxa"/>
            <w:tcBorders>
              <w:top w:val="single" w:sz="4" w:space="0" w:color="D9D9D9"/>
              <w:left w:val="nil"/>
              <w:bottom w:val="single" w:sz="4" w:space="0" w:color="D9D9D9"/>
              <w:right w:val="nil"/>
            </w:tcBorders>
            <w:shd w:val="clear" w:color="auto" w:fill="auto"/>
            <w:noWrap/>
            <w:vAlign w:val="bottom"/>
            <w:hideMark/>
          </w:tcPr>
          <w:p w14:paraId="27A42E0E"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72" w:type="dxa"/>
            <w:tcBorders>
              <w:top w:val="single" w:sz="4" w:space="0" w:color="D9D9D9"/>
              <w:left w:val="nil"/>
              <w:bottom w:val="single" w:sz="4" w:space="0" w:color="D9D9D9"/>
              <w:right w:val="nil"/>
            </w:tcBorders>
            <w:shd w:val="clear" w:color="auto" w:fill="auto"/>
            <w:noWrap/>
            <w:vAlign w:val="bottom"/>
            <w:hideMark/>
          </w:tcPr>
          <w:p w14:paraId="60879B10"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79" w:type="dxa"/>
            <w:tcBorders>
              <w:top w:val="single" w:sz="4" w:space="0" w:color="D9D9D9"/>
              <w:left w:val="nil"/>
              <w:bottom w:val="single" w:sz="4" w:space="0" w:color="D9D9D9"/>
              <w:right w:val="nil"/>
            </w:tcBorders>
            <w:shd w:val="clear" w:color="auto" w:fill="auto"/>
            <w:noWrap/>
            <w:vAlign w:val="bottom"/>
            <w:hideMark/>
          </w:tcPr>
          <w:p w14:paraId="4D5495B2"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83" w:type="dxa"/>
            <w:tcBorders>
              <w:top w:val="single" w:sz="4" w:space="0" w:color="D9D9D9"/>
              <w:left w:val="nil"/>
              <w:bottom w:val="single" w:sz="4" w:space="0" w:color="D9D9D9"/>
              <w:right w:val="nil"/>
            </w:tcBorders>
            <w:shd w:val="clear" w:color="auto" w:fill="auto"/>
            <w:noWrap/>
            <w:vAlign w:val="bottom"/>
            <w:hideMark/>
          </w:tcPr>
          <w:p w14:paraId="40FFA22F"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07" w:type="dxa"/>
            <w:tcBorders>
              <w:top w:val="single" w:sz="4" w:space="0" w:color="D9D9D9"/>
              <w:left w:val="nil"/>
              <w:bottom w:val="single" w:sz="4" w:space="0" w:color="D9D9D9"/>
              <w:right w:val="nil"/>
            </w:tcBorders>
            <w:shd w:val="clear" w:color="auto" w:fill="auto"/>
            <w:noWrap/>
            <w:vAlign w:val="bottom"/>
            <w:hideMark/>
          </w:tcPr>
          <w:p w14:paraId="29FDBAB8"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r>
      <w:tr w:rsidR="00A06476" w:rsidRPr="00A06476" w14:paraId="61066D76" w14:textId="77777777" w:rsidTr="00A06476">
        <w:trPr>
          <w:trHeight w:val="240"/>
        </w:trPr>
        <w:tc>
          <w:tcPr>
            <w:tcW w:w="4122" w:type="dxa"/>
            <w:tcBorders>
              <w:top w:val="single" w:sz="4" w:space="0" w:color="D9D9D9"/>
              <w:left w:val="nil"/>
              <w:bottom w:val="single" w:sz="4" w:space="0" w:color="D9D9D9"/>
              <w:right w:val="single" w:sz="4" w:space="0" w:color="808080"/>
            </w:tcBorders>
            <w:shd w:val="clear" w:color="auto" w:fill="auto"/>
            <w:noWrap/>
            <w:vAlign w:val="bottom"/>
            <w:hideMark/>
          </w:tcPr>
          <w:p w14:paraId="07310ABA"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110-420-8335-Equipment &amp; Furnishings</w:t>
            </w:r>
          </w:p>
        </w:tc>
        <w:tc>
          <w:tcPr>
            <w:tcW w:w="1059" w:type="dxa"/>
            <w:tcBorders>
              <w:top w:val="single" w:sz="4" w:space="0" w:color="D9D9D9"/>
              <w:left w:val="nil"/>
              <w:bottom w:val="single" w:sz="4" w:space="0" w:color="D9D9D9"/>
              <w:right w:val="nil"/>
            </w:tcBorders>
            <w:shd w:val="clear" w:color="auto" w:fill="auto"/>
            <w:noWrap/>
            <w:vAlign w:val="bottom"/>
            <w:hideMark/>
          </w:tcPr>
          <w:p w14:paraId="7F753AD0"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58" w:type="dxa"/>
            <w:tcBorders>
              <w:top w:val="single" w:sz="4" w:space="0" w:color="D9D9D9"/>
              <w:left w:val="nil"/>
              <w:bottom w:val="single" w:sz="4" w:space="0" w:color="D9D9D9"/>
              <w:right w:val="nil"/>
            </w:tcBorders>
            <w:shd w:val="clear" w:color="auto" w:fill="auto"/>
            <w:noWrap/>
            <w:vAlign w:val="bottom"/>
            <w:hideMark/>
          </w:tcPr>
          <w:p w14:paraId="4F5E3513"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72" w:type="dxa"/>
            <w:tcBorders>
              <w:top w:val="single" w:sz="4" w:space="0" w:color="D9D9D9"/>
              <w:left w:val="nil"/>
              <w:bottom w:val="single" w:sz="4" w:space="0" w:color="D9D9D9"/>
              <w:right w:val="nil"/>
            </w:tcBorders>
            <w:shd w:val="clear" w:color="auto" w:fill="auto"/>
            <w:noWrap/>
            <w:vAlign w:val="bottom"/>
            <w:hideMark/>
          </w:tcPr>
          <w:p w14:paraId="6C26E8F3"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79" w:type="dxa"/>
            <w:tcBorders>
              <w:top w:val="single" w:sz="4" w:space="0" w:color="D9D9D9"/>
              <w:left w:val="nil"/>
              <w:bottom w:val="single" w:sz="4" w:space="0" w:color="D9D9D9"/>
              <w:right w:val="nil"/>
            </w:tcBorders>
            <w:shd w:val="clear" w:color="auto" w:fill="auto"/>
            <w:noWrap/>
            <w:vAlign w:val="bottom"/>
            <w:hideMark/>
          </w:tcPr>
          <w:p w14:paraId="2BC3A452"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83" w:type="dxa"/>
            <w:tcBorders>
              <w:top w:val="single" w:sz="4" w:space="0" w:color="D9D9D9"/>
              <w:left w:val="nil"/>
              <w:bottom w:val="single" w:sz="4" w:space="0" w:color="D9D9D9"/>
              <w:right w:val="nil"/>
            </w:tcBorders>
            <w:shd w:val="clear" w:color="auto" w:fill="auto"/>
            <w:noWrap/>
            <w:vAlign w:val="bottom"/>
            <w:hideMark/>
          </w:tcPr>
          <w:p w14:paraId="0B83A2F4"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07" w:type="dxa"/>
            <w:tcBorders>
              <w:top w:val="single" w:sz="4" w:space="0" w:color="D9D9D9"/>
              <w:left w:val="nil"/>
              <w:bottom w:val="single" w:sz="4" w:space="0" w:color="D9D9D9"/>
              <w:right w:val="nil"/>
            </w:tcBorders>
            <w:shd w:val="clear" w:color="auto" w:fill="auto"/>
            <w:noWrap/>
            <w:vAlign w:val="bottom"/>
            <w:hideMark/>
          </w:tcPr>
          <w:p w14:paraId="540F10DA"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r>
      <w:tr w:rsidR="00A06476" w:rsidRPr="00A06476" w14:paraId="7833792C" w14:textId="77777777" w:rsidTr="00A06476">
        <w:trPr>
          <w:trHeight w:val="240"/>
        </w:trPr>
        <w:tc>
          <w:tcPr>
            <w:tcW w:w="4122" w:type="dxa"/>
            <w:tcBorders>
              <w:top w:val="single" w:sz="4" w:space="0" w:color="D9D9D9"/>
              <w:left w:val="nil"/>
              <w:bottom w:val="single" w:sz="4" w:space="0" w:color="D9D9D9"/>
              <w:right w:val="single" w:sz="4" w:space="0" w:color="808080"/>
            </w:tcBorders>
            <w:shd w:val="clear" w:color="auto" w:fill="auto"/>
            <w:noWrap/>
            <w:vAlign w:val="bottom"/>
            <w:hideMark/>
          </w:tcPr>
          <w:p w14:paraId="4EA221C8"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110-420-8425-Vehicles &amp; Rolling Stock</w:t>
            </w:r>
          </w:p>
        </w:tc>
        <w:tc>
          <w:tcPr>
            <w:tcW w:w="1059" w:type="dxa"/>
            <w:tcBorders>
              <w:top w:val="single" w:sz="4" w:space="0" w:color="D9D9D9"/>
              <w:left w:val="nil"/>
              <w:bottom w:val="single" w:sz="4" w:space="0" w:color="D9D9D9"/>
              <w:right w:val="nil"/>
            </w:tcBorders>
            <w:shd w:val="clear" w:color="auto" w:fill="auto"/>
            <w:noWrap/>
            <w:vAlign w:val="bottom"/>
            <w:hideMark/>
          </w:tcPr>
          <w:p w14:paraId="3CF6CE4C"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58" w:type="dxa"/>
            <w:tcBorders>
              <w:top w:val="single" w:sz="4" w:space="0" w:color="D9D9D9"/>
              <w:left w:val="nil"/>
              <w:bottom w:val="single" w:sz="4" w:space="0" w:color="D9D9D9"/>
              <w:right w:val="nil"/>
            </w:tcBorders>
            <w:shd w:val="clear" w:color="auto" w:fill="auto"/>
            <w:noWrap/>
            <w:vAlign w:val="bottom"/>
            <w:hideMark/>
          </w:tcPr>
          <w:p w14:paraId="63550EE0"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72" w:type="dxa"/>
            <w:tcBorders>
              <w:top w:val="single" w:sz="4" w:space="0" w:color="D9D9D9"/>
              <w:left w:val="nil"/>
              <w:bottom w:val="single" w:sz="4" w:space="0" w:color="D9D9D9"/>
              <w:right w:val="nil"/>
            </w:tcBorders>
            <w:shd w:val="clear" w:color="auto" w:fill="auto"/>
            <w:noWrap/>
            <w:vAlign w:val="bottom"/>
            <w:hideMark/>
          </w:tcPr>
          <w:p w14:paraId="51289C56"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79" w:type="dxa"/>
            <w:tcBorders>
              <w:top w:val="single" w:sz="4" w:space="0" w:color="D9D9D9"/>
              <w:left w:val="nil"/>
              <w:bottom w:val="single" w:sz="4" w:space="0" w:color="D9D9D9"/>
              <w:right w:val="nil"/>
            </w:tcBorders>
            <w:shd w:val="clear" w:color="auto" w:fill="auto"/>
            <w:noWrap/>
            <w:vAlign w:val="bottom"/>
            <w:hideMark/>
          </w:tcPr>
          <w:p w14:paraId="1E027DD7"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83" w:type="dxa"/>
            <w:tcBorders>
              <w:top w:val="single" w:sz="4" w:space="0" w:color="D9D9D9"/>
              <w:left w:val="nil"/>
              <w:bottom w:val="single" w:sz="4" w:space="0" w:color="D9D9D9"/>
              <w:right w:val="nil"/>
            </w:tcBorders>
            <w:shd w:val="clear" w:color="auto" w:fill="auto"/>
            <w:noWrap/>
            <w:vAlign w:val="bottom"/>
            <w:hideMark/>
          </w:tcPr>
          <w:p w14:paraId="60A2587A"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c>
          <w:tcPr>
            <w:tcW w:w="1007" w:type="dxa"/>
            <w:tcBorders>
              <w:top w:val="single" w:sz="4" w:space="0" w:color="D9D9D9"/>
              <w:left w:val="nil"/>
              <w:bottom w:val="single" w:sz="4" w:space="0" w:color="D9D9D9"/>
              <w:right w:val="nil"/>
            </w:tcBorders>
            <w:shd w:val="clear" w:color="auto" w:fill="auto"/>
            <w:noWrap/>
            <w:vAlign w:val="bottom"/>
            <w:hideMark/>
          </w:tcPr>
          <w:p w14:paraId="4F292313"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w:t>
            </w:r>
          </w:p>
        </w:tc>
      </w:tr>
      <w:tr w:rsidR="00A06476" w:rsidRPr="00A06476" w14:paraId="3BEBAD85" w14:textId="77777777" w:rsidTr="00A06476">
        <w:trPr>
          <w:trHeight w:val="240"/>
        </w:trPr>
        <w:tc>
          <w:tcPr>
            <w:tcW w:w="4122" w:type="dxa"/>
            <w:tcBorders>
              <w:top w:val="single" w:sz="4" w:space="0" w:color="D9D9D9"/>
              <w:left w:val="nil"/>
              <w:bottom w:val="single" w:sz="4" w:space="0" w:color="D9D9D9"/>
              <w:right w:val="single" w:sz="4" w:space="0" w:color="808080"/>
            </w:tcBorders>
            <w:shd w:val="clear" w:color="auto" w:fill="auto"/>
            <w:noWrap/>
            <w:vAlign w:val="bottom"/>
            <w:hideMark/>
          </w:tcPr>
          <w:p w14:paraId="69BC950D" w14:textId="77777777" w:rsidR="00A06476" w:rsidRPr="00A06476" w:rsidRDefault="00A06476" w:rsidP="00A06476">
            <w:pPr>
              <w:spacing w:line="240" w:lineRule="auto"/>
              <w:ind w:firstLineChars="100" w:firstLine="180"/>
              <w:jc w:val="lef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110-420-8520-Parks Improvements</w:t>
            </w:r>
          </w:p>
        </w:tc>
        <w:tc>
          <w:tcPr>
            <w:tcW w:w="1059" w:type="dxa"/>
            <w:tcBorders>
              <w:top w:val="single" w:sz="4" w:space="0" w:color="D9D9D9"/>
              <w:left w:val="nil"/>
              <w:bottom w:val="single" w:sz="4" w:space="0" w:color="D9D9D9"/>
              <w:right w:val="nil"/>
            </w:tcBorders>
            <w:shd w:val="clear" w:color="auto" w:fill="auto"/>
            <w:noWrap/>
            <w:vAlign w:val="bottom"/>
            <w:hideMark/>
          </w:tcPr>
          <w:p w14:paraId="02AF0E89"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13,901 </w:t>
            </w:r>
          </w:p>
        </w:tc>
        <w:tc>
          <w:tcPr>
            <w:tcW w:w="1058" w:type="dxa"/>
            <w:tcBorders>
              <w:top w:val="single" w:sz="4" w:space="0" w:color="D9D9D9"/>
              <w:left w:val="nil"/>
              <w:bottom w:val="single" w:sz="4" w:space="0" w:color="D9D9D9"/>
              <w:right w:val="nil"/>
            </w:tcBorders>
            <w:shd w:val="clear" w:color="auto" w:fill="auto"/>
            <w:noWrap/>
            <w:vAlign w:val="bottom"/>
            <w:hideMark/>
          </w:tcPr>
          <w:p w14:paraId="10CD4616"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295 </w:t>
            </w:r>
          </w:p>
        </w:tc>
        <w:tc>
          <w:tcPr>
            <w:tcW w:w="1072" w:type="dxa"/>
            <w:tcBorders>
              <w:top w:val="single" w:sz="4" w:space="0" w:color="D9D9D9"/>
              <w:left w:val="nil"/>
              <w:bottom w:val="single" w:sz="4" w:space="0" w:color="D9D9D9"/>
              <w:right w:val="nil"/>
            </w:tcBorders>
            <w:shd w:val="clear" w:color="auto" w:fill="auto"/>
            <w:noWrap/>
            <w:vAlign w:val="bottom"/>
            <w:hideMark/>
          </w:tcPr>
          <w:p w14:paraId="2E0662D5"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740,000 </w:t>
            </w:r>
          </w:p>
        </w:tc>
        <w:tc>
          <w:tcPr>
            <w:tcW w:w="1079" w:type="dxa"/>
            <w:tcBorders>
              <w:top w:val="single" w:sz="4" w:space="0" w:color="D9D9D9"/>
              <w:left w:val="nil"/>
              <w:bottom w:val="single" w:sz="4" w:space="0" w:color="D9D9D9"/>
              <w:right w:val="nil"/>
            </w:tcBorders>
            <w:shd w:val="clear" w:color="auto" w:fill="auto"/>
            <w:noWrap/>
            <w:vAlign w:val="bottom"/>
            <w:hideMark/>
          </w:tcPr>
          <w:p w14:paraId="460A4FA2"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16,545 </w:t>
            </w:r>
          </w:p>
        </w:tc>
        <w:tc>
          <w:tcPr>
            <w:tcW w:w="1083" w:type="dxa"/>
            <w:tcBorders>
              <w:top w:val="single" w:sz="4" w:space="0" w:color="D9D9D9"/>
              <w:left w:val="nil"/>
              <w:bottom w:val="single" w:sz="4" w:space="0" w:color="D9D9D9"/>
              <w:right w:val="nil"/>
            </w:tcBorders>
            <w:shd w:val="clear" w:color="auto" w:fill="auto"/>
            <w:noWrap/>
            <w:vAlign w:val="bottom"/>
            <w:hideMark/>
          </w:tcPr>
          <w:p w14:paraId="149DD3EB"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751,170 </w:t>
            </w:r>
          </w:p>
        </w:tc>
        <w:tc>
          <w:tcPr>
            <w:tcW w:w="1007" w:type="dxa"/>
            <w:tcBorders>
              <w:top w:val="single" w:sz="4" w:space="0" w:color="D9D9D9"/>
              <w:left w:val="nil"/>
              <w:bottom w:val="single" w:sz="4" w:space="0" w:color="D9D9D9"/>
              <w:right w:val="nil"/>
            </w:tcBorders>
            <w:shd w:val="clear" w:color="auto" w:fill="auto"/>
            <w:noWrap/>
            <w:vAlign w:val="bottom"/>
            <w:hideMark/>
          </w:tcPr>
          <w:p w14:paraId="05D79E97" w14:textId="77777777" w:rsidR="00A06476" w:rsidRPr="00A06476" w:rsidRDefault="00A06476" w:rsidP="00A06476">
            <w:pPr>
              <w:spacing w:line="240" w:lineRule="auto"/>
              <w:jc w:val="right"/>
              <w:rPr>
                <w:rFonts w:ascii="Segoe UI Semilight" w:eastAsia="Times New Roman" w:hAnsi="Segoe UI Semilight" w:cs="Segoe UI Semilight"/>
                <w:color w:val="000000"/>
                <w:sz w:val="18"/>
                <w:szCs w:val="18"/>
              </w:rPr>
            </w:pPr>
            <w:r w:rsidRPr="00A06476">
              <w:rPr>
                <w:rFonts w:ascii="Segoe UI Semilight" w:eastAsia="Times New Roman" w:hAnsi="Segoe UI Semilight" w:cs="Segoe UI Semilight"/>
                <w:color w:val="000000"/>
                <w:sz w:val="18"/>
                <w:szCs w:val="18"/>
              </w:rPr>
              <w:t xml:space="preserve">11,170 </w:t>
            </w:r>
          </w:p>
        </w:tc>
      </w:tr>
      <w:tr w:rsidR="00A06476" w:rsidRPr="00A06476" w14:paraId="55A303D2" w14:textId="77777777" w:rsidTr="00A06476">
        <w:trPr>
          <w:trHeight w:val="240"/>
        </w:trPr>
        <w:tc>
          <w:tcPr>
            <w:tcW w:w="4122" w:type="dxa"/>
            <w:tcBorders>
              <w:top w:val="single" w:sz="4" w:space="0" w:color="A6A6A6"/>
              <w:left w:val="nil"/>
              <w:bottom w:val="single" w:sz="4" w:space="0" w:color="A6A6A6"/>
              <w:right w:val="single" w:sz="4" w:space="0" w:color="808080"/>
            </w:tcBorders>
            <w:shd w:val="clear" w:color="D9D9D9" w:fill="D9D9D9"/>
            <w:noWrap/>
            <w:vAlign w:val="bottom"/>
            <w:hideMark/>
          </w:tcPr>
          <w:p w14:paraId="5B6C96AA" w14:textId="77777777" w:rsidR="00A06476" w:rsidRPr="00A06476" w:rsidRDefault="00A06476" w:rsidP="00A06476">
            <w:pPr>
              <w:spacing w:line="240" w:lineRule="auto"/>
              <w:jc w:val="lef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Capital Outlay Total</w:t>
            </w:r>
          </w:p>
        </w:tc>
        <w:tc>
          <w:tcPr>
            <w:tcW w:w="1059" w:type="dxa"/>
            <w:tcBorders>
              <w:top w:val="single" w:sz="4" w:space="0" w:color="A6A6A6"/>
              <w:left w:val="nil"/>
              <w:bottom w:val="single" w:sz="4" w:space="0" w:color="A6A6A6"/>
              <w:right w:val="nil"/>
            </w:tcBorders>
            <w:shd w:val="clear" w:color="D9D9D9" w:fill="D9D9D9"/>
            <w:noWrap/>
            <w:vAlign w:val="bottom"/>
            <w:hideMark/>
          </w:tcPr>
          <w:p w14:paraId="6FDCDF4E"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15,485 </w:t>
            </w:r>
          </w:p>
        </w:tc>
        <w:tc>
          <w:tcPr>
            <w:tcW w:w="1058" w:type="dxa"/>
            <w:tcBorders>
              <w:top w:val="single" w:sz="4" w:space="0" w:color="A6A6A6"/>
              <w:left w:val="nil"/>
              <w:bottom w:val="single" w:sz="4" w:space="0" w:color="A6A6A6"/>
              <w:right w:val="nil"/>
            </w:tcBorders>
            <w:shd w:val="clear" w:color="D9D9D9" w:fill="D9D9D9"/>
            <w:noWrap/>
            <w:vAlign w:val="bottom"/>
            <w:hideMark/>
          </w:tcPr>
          <w:p w14:paraId="076FB497"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295 </w:t>
            </w:r>
          </w:p>
        </w:tc>
        <w:tc>
          <w:tcPr>
            <w:tcW w:w="1072" w:type="dxa"/>
            <w:tcBorders>
              <w:top w:val="single" w:sz="4" w:space="0" w:color="A6A6A6"/>
              <w:left w:val="nil"/>
              <w:bottom w:val="single" w:sz="4" w:space="0" w:color="A6A6A6"/>
              <w:right w:val="nil"/>
            </w:tcBorders>
            <w:shd w:val="clear" w:color="D9D9D9" w:fill="D9D9D9"/>
            <w:noWrap/>
            <w:vAlign w:val="bottom"/>
            <w:hideMark/>
          </w:tcPr>
          <w:p w14:paraId="636FC511"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740,000 </w:t>
            </w:r>
          </w:p>
        </w:tc>
        <w:tc>
          <w:tcPr>
            <w:tcW w:w="1079" w:type="dxa"/>
            <w:tcBorders>
              <w:top w:val="single" w:sz="4" w:space="0" w:color="A6A6A6"/>
              <w:left w:val="nil"/>
              <w:bottom w:val="single" w:sz="4" w:space="0" w:color="A6A6A6"/>
              <w:right w:val="nil"/>
            </w:tcBorders>
            <w:shd w:val="clear" w:color="D9D9D9" w:fill="D9D9D9"/>
            <w:noWrap/>
            <w:vAlign w:val="bottom"/>
            <w:hideMark/>
          </w:tcPr>
          <w:p w14:paraId="51E81091"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16,545 </w:t>
            </w:r>
          </w:p>
        </w:tc>
        <w:tc>
          <w:tcPr>
            <w:tcW w:w="1083" w:type="dxa"/>
            <w:tcBorders>
              <w:top w:val="single" w:sz="4" w:space="0" w:color="A6A6A6"/>
              <w:left w:val="nil"/>
              <w:bottom w:val="single" w:sz="4" w:space="0" w:color="A6A6A6"/>
              <w:right w:val="nil"/>
            </w:tcBorders>
            <w:shd w:val="clear" w:color="D9D9D9" w:fill="D9D9D9"/>
            <w:noWrap/>
            <w:vAlign w:val="bottom"/>
            <w:hideMark/>
          </w:tcPr>
          <w:p w14:paraId="4ED05A06"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751,170 </w:t>
            </w:r>
          </w:p>
        </w:tc>
        <w:tc>
          <w:tcPr>
            <w:tcW w:w="1007" w:type="dxa"/>
            <w:tcBorders>
              <w:top w:val="single" w:sz="4" w:space="0" w:color="A6A6A6"/>
              <w:left w:val="nil"/>
              <w:bottom w:val="single" w:sz="4" w:space="0" w:color="A6A6A6"/>
              <w:right w:val="nil"/>
            </w:tcBorders>
            <w:shd w:val="clear" w:color="D9D9D9" w:fill="D9D9D9"/>
            <w:noWrap/>
            <w:vAlign w:val="bottom"/>
            <w:hideMark/>
          </w:tcPr>
          <w:p w14:paraId="2A1A7FBB"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11,170 </w:t>
            </w:r>
          </w:p>
        </w:tc>
      </w:tr>
      <w:tr w:rsidR="00A06476" w:rsidRPr="00A06476" w14:paraId="19D40411" w14:textId="77777777" w:rsidTr="00A06476">
        <w:trPr>
          <w:trHeight w:val="240"/>
        </w:trPr>
        <w:tc>
          <w:tcPr>
            <w:tcW w:w="4122" w:type="dxa"/>
            <w:tcBorders>
              <w:top w:val="single" w:sz="4" w:space="0" w:color="D9D9D9"/>
              <w:left w:val="nil"/>
              <w:bottom w:val="single" w:sz="4" w:space="0" w:color="D9D9D9"/>
              <w:right w:val="single" w:sz="4" w:space="0" w:color="808080"/>
            </w:tcBorders>
            <w:shd w:val="clear" w:color="auto" w:fill="auto"/>
            <w:noWrap/>
            <w:vAlign w:val="bottom"/>
            <w:hideMark/>
          </w:tcPr>
          <w:p w14:paraId="69D675CA"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p>
        </w:tc>
        <w:tc>
          <w:tcPr>
            <w:tcW w:w="1059" w:type="dxa"/>
            <w:tcBorders>
              <w:top w:val="single" w:sz="4" w:space="0" w:color="D9D9D9"/>
              <w:left w:val="nil"/>
              <w:bottom w:val="single" w:sz="4" w:space="0" w:color="D9D9D9"/>
              <w:right w:val="nil"/>
            </w:tcBorders>
            <w:shd w:val="clear" w:color="auto" w:fill="auto"/>
            <w:noWrap/>
            <w:vAlign w:val="bottom"/>
            <w:hideMark/>
          </w:tcPr>
          <w:p w14:paraId="6371B2CD"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058" w:type="dxa"/>
            <w:tcBorders>
              <w:top w:val="single" w:sz="4" w:space="0" w:color="D9D9D9"/>
              <w:left w:val="nil"/>
              <w:bottom w:val="single" w:sz="4" w:space="0" w:color="D9D9D9"/>
              <w:right w:val="nil"/>
            </w:tcBorders>
            <w:shd w:val="clear" w:color="auto" w:fill="auto"/>
            <w:noWrap/>
            <w:vAlign w:val="bottom"/>
            <w:hideMark/>
          </w:tcPr>
          <w:p w14:paraId="1BE55C4F"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072" w:type="dxa"/>
            <w:tcBorders>
              <w:top w:val="single" w:sz="4" w:space="0" w:color="D9D9D9"/>
              <w:left w:val="nil"/>
              <w:bottom w:val="single" w:sz="4" w:space="0" w:color="D9D9D9"/>
              <w:right w:val="nil"/>
            </w:tcBorders>
            <w:shd w:val="clear" w:color="auto" w:fill="auto"/>
            <w:noWrap/>
            <w:vAlign w:val="bottom"/>
            <w:hideMark/>
          </w:tcPr>
          <w:p w14:paraId="49130383"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079" w:type="dxa"/>
            <w:tcBorders>
              <w:top w:val="single" w:sz="4" w:space="0" w:color="D9D9D9"/>
              <w:left w:val="nil"/>
              <w:bottom w:val="single" w:sz="4" w:space="0" w:color="D9D9D9"/>
              <w:right w:val="nil"/>
            </w:tcBorders>
            <w:shd w:val="clear" w:color="auto" w:fill="auto"/>
            <w:noWrap/>
            <w:vAlign w:val="bottom"/>
            <w:hideMark/>
          </w:tcPr>
          <w:p w14:paraId="797A96FF"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083" w:type="dxa"/>
            <w:tcBorders>
              <w:top w:val="single" w:sz="4" w:space="0" w:color="D9D9D9"/>
              <w:left w:val="nil"/>
              <w:bottom w:val="single" w:sz="4" w:space="0" w:color="D9D9D9"/>
              <w:right w:val="nil"/>
            </w:tcBorders>
            <w:shd w:val="clear" w:color="auto" w:fill="auto"/>
            <w:noWrap/>
            <w:vAlign w:val="bottom"/>
            <w:hideMark/>
          </w:tcPr>
          <w:p w14:paraId="6EFFAFBE"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c>
          <w:tcPr>
            <w:tcW w:w="1007" w:type="dxa"/>
            <w:tcBorders>
              <w:top w:val="single" w:sz="4" w:space="0" w:color="D9D9D9"/>
              <w:left w:val="nil"/>
              <w:bottom w:val="single" w:sz="4" w:space="0" w:color="D9D9D9"/>
              <w:right w:val="nil"/>
            </w:tcBorders>
            <w:shd w:val="clear" w:color="auto" w:fill="auto"/>
            <w:noWrap/>
            <w:vAlign w:val="bottom"/>
            <w:hideMark/>
          </w:tcPr>
          <w:p w14:paraId="6205F6A5" w14:textId="77777777" w:rsidR="00A06476" w:rsidRPr="00A06476" w:rsidRDefault="00A06476" w:rsidP="00A06476">
            <w:pPr>
              <w:spacing w:line="240" w:lineRule="auto"/>
              <w:jc w:val="left"/>
              <w:rPr>
                <w:rFonts w:ascii="Times New Roman" w:eastAsia="Times New Roman" w:hAnsi="Times New Roman" w:cs="Times New Roman"/>
                <w:sz w:val="20"/>
                <w:szCs w:val="20"/>
              </w:rPr>
            </w:pPr>
          </w:p>
        </w:tc>
      </w:tr>
      <w:tr w:rsidR="00A06476" w:rsidRPr="00A06476" w14:paraId="4E739405" w14:textId="77777777" w:rsidTr="00A06476">
        <w:trPr>
          <w:trHeight w:val="240"/>
        </w:trPr>
        <w:tc>
          <w:tcPr>
            <w:tcW w:w="4122" w:type="dxa"/>
            <w:tcBorders>
              <w:top w:val="single" w:sz="8" w:space="0" w:color="808080"/>
              <w:left w:val="single" w:sz="8" w:space="0" w:color="808080"/>
              <w:bottom w:val="single" w:sz="8" w:space="0" w:color="808080"/>
              <w:right w:val="single" w:sz="4" w:space="0" w:color="808080"/>
            </w:tcBorders>
            <w:shd w:val="clear" w:color="auto" w:fill="auto"/>
            <w:noWrap/>
            <w:vAlign w:val="bottom"/>
            <w:hideMark/>
          </w:tcPr>
          <w:p w14:paraId="75ACB7C5" w14:textId="77777777" w:rsidR="00A06476" w:rsidRPr="00A06476" w:rsidRDefault="00A06476" w:rsidP="00A06476">
            <w:pPr>
              <w:spacing w:line="240" w:lineRule="auto"/>
              <w:jc w:val="lef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Grand Total</w:t>
            </w:r>
          </w:p>
        </w:tc>
        <w:tc>
          <w:tcPr>
            <w:tcW w:w="1059" w:type="dxa"/>
            <w:tcBorders>
              <w:top w:val="single" w:sz="8" w:space="0" w:color="808080"/>
              <w:left w:val="nil"/>
              <w:bottom w:val="single" w:sz="8" w:space="0" w:color="808080"/>
              <w:right w:val="nil"/>
            </w:tcBorders>
            <w:shd w:val="clear" w:color="auto" w:fill="auto"/>
            <w:noWrap/>
            <w:vAlign w:val="bottom"/>
            <w:hideMark/>
          </w:tcPr>
          <w:p w14:paraId="7E12F839"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91,915 </w:t>
            </w:r>
          </w:p>
        </w:tc>
        <w:tc>
          <w:tcPr>
            <w:tcW w:w="1058" w:type="dxa"/>
            <w:tcBorders>
              <w:top w:val="single" w:sz="8" w:space="0" w:color="808080"/>
              <w:left w:val="nil"/>
              <w:bottom w:val="single" w:sz="8" w:space="0" w:color="808080"/>
              <w:right w:val="nil"/>
            </w:tcBorders>
            <w:shd w:val="clear" w:color="auto" w:fill="auto"/>
            <w:noWrap/>
            <w:vAlign w:val="bottom"/>
            <w:hideMark/>
          </w:tcPr>
          <w:p w14:paraId="38C9A60F"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91,608 </w:t>
            </w:r>
          </w:p>
        </w:tc>
        <w:tc>
          <w:tcPr>
            <w:tcW w:w="1072" w:type="dxa"/>
            <w:tcBorders>
              <w:top w:val="single" w:sz="8" w:space="0" w:color="808080"/>
              <w:left w:val="nil"/>
              <w:bottom w:val="single" w:sz="8" w:space="0" w:color="808080"/>
              <w:right w:val="nil"/>
            </w:tcBorders>
            <w:shd w:val="clear" w:color="auto" w:fill="auto"/>
            <w:noWrap/>
            <w:vAlign w:val="bottom"/>
            <w:hideMark/>
          </w:tcPr>
          <w:p w14:paraId="2AF450F6"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874,123 </w:t>
            </w:r>
          </w:p>
        </w:tc>
        <w:tc>
          <w:tcPr>
            <w:tcW w:w="1079" w:type="dxa"/>
            <w:tcBorders>
              <w:top w:val="single" w:sz="8" w:space="0" w:color="808080"/>
              <w:left w:val="nil"/>
              <w:bottom w:val="single" w:sz="8" w:space="0" w:color="808080"/>
              <w:right w:val="nil"/>
            </w:tcBorders>
            <w:shd w:val="clear" w:color="auto" w:fill="auto"/>
            <w:noWrap/>
            <w:vAlign w:val="bottom"/>
            <w:hideMark/>
          </w:tcPr>
          <w:p w14:paraId="79D2BA17"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122,408 </w:t>
            </w:r>
          </w:p>
        </w:tc>
        <w:tc>
          <w:tcPr>
            <w:tcW w:w="1083" w:type="dxa"/>
            <w:tcBorders>
              <w:top w:val="single" w:sz="8" w:space="0" w:color="808080"/>
              <w:left w:val="nil"/>
              <w:bottom w:val="single" w:sz="8" w:space="0" w:color="808080"/>
              <w:right w:val="nil"/>
            </w:tcBorders>
            <w:shd w:val="clear" w:color="auto" w:fill="auto"/>
            <w:noWrap/>
            <w:vAlign w:val="bottom"/>
            <w:hideMark/>
          </w:tcPr>
          <w:p w14:paraId="243A048F"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 xml:space="preserve">852,861 </w:t>
            </w:r>
          </w:p>
        </w:tc>
        <w:tc>
          <w:tcPr>
            <w:tcW w:w="1007" w:type="dxa"/>
            <w:tcBorders>
              <w:top w:val="single" w:sz="8" w:space="0" w:color="808080"/>
              <w:left w:val="nil"/>
              <w:bottom w:val="single" w:sz="8" w:space="0" w:color="808080"/>
              <w:right w:val="single" w:sz="8" w:space="0" w:color="808080"/>
            </w:tcBorders>
            <w:shd w:val="clear" w:color="auto" w:fill="auto"/>
            <w:noWrap/>
            <w:vAlign w:val="bottom"/>
            <w:hideMark/>
          </w:tcPr>
          <w:p w14:paraId="60CDB3B2" w14:textId="77777777" w:rsidR="00A06476" w:rsidRPr="00A06476" w:rsidRDefault="00A06476" w:rsidP="00A06476">
            <w:pPr>
              <w:spacing w:line="240" w:lineRule="auto"/>
              <w:jc w:val="right"/>
              <w:rPr>
                <w:rFonts w:ascii="Segoe UI Semilight" w:eastAsia="Times New Roman" w:hAnsi="Segoe UI Semilight" w:cs="Segoe UI Semilight"/>
                <w:b/>
                <w:bCs/>
                <w:color w:val="000000"/>
                <w:sz w:val="18"/>
                <w:szCs w:val="18"/>
              </w:rPr>
            </w:pPr>
            <w:r w:rsidRPr="00A06476">
              <w:rPr>
                <w:rFonts w:ascii="Segoe UI Semilight" w:eastAsia="Times New Roman" w:hAnsi="Segoe UI Semilight" w:cs="Segoe UI Semilight"/>
                <w:b/>
                <w:bCs/>
                <w:color w:val="000000"/>
                <w:sz w:val="18"/>
                <w:szCs w:val="18"/>
              </w:rPr>
              <w:t>(21,262)</w:t>
            </w:r>
          </w:p>
        </w:tc>
      </w:tr>
    </w:tbl>
    <w:p w14:paraId="1F1783FC" w14:textId="461042DE" w:rsidR="00A06476" w:rsidRDefault="00A06476" w:rsidP="00803C51">
      <w:pPr>
        <w:keepLines/>
        <w:jc w:val="left"/>
        <w:rPr>
          <w:rFonts w:cstheme="majorHAnsi"/>
          <w:b/>
          <w:bCs/>
          <w:sz w:val="24"/>
          <w:szCs w:val="24"/>
        </w:rPr>
        <w:sectPr w:rsidR="00A06476" w:rsidSect="00555C92">
          <w:pgSz w:w="12240" w:h="15840"/>
          <w:pgMar w:top="720" w:right="720" w:bottom="720" w:left="720" w:header="720" w:footer="720" w:gutter="0"/>
          <w:cols w:space="720"/>
          <w:titlePg/>
          <w:docGrid w:linePitch="360"/>
        </w:sectPr>
      </w:pPr>
    </w:p>
    <w:p w14:paraId="642F1105" w14:textId="77777777" w:rsidR="0058264B" w:rsidRDefault="0058264B" w:rsidP="00803C51">
      <w:pPr>
        <w:keepLines/>
        <w:jc w:val="center"/>
        <w:rPr>
          <w:rFonts w:cstheme="majorHAnsi"/>
          <w:b/>
          <w:bCs/>
          <w:sz w:val="24"/>
          <w:szCs w:val="24"/>
        </w:rPr>
      </w:pPr>
      <w:r>
        <w:rPr>
          <w:rFonts w:cstheme="majorHAnsi"/>
          <w:b/>
          <w:bCs/>
          <w:sz w:val="24"/>
          <w:szCs w:val="24"/>
        </w:rPr>
        <w:lastRenderedPageBreak/>
        <w:t>General Fund</w:t>
      </w:r>
    </w:p>
    <w:p w14:paraId="7CACC8AD" w14:textId="77777777" w:rsidR="0058264B" w:rsidRDefault="0058264B" w:rsidP="00803C51">
      <w:pPr>
        <w:keepLines/>
        <w:jc w:val="center"/>
        <w:rPr>
          <w:rFonts w:cstheme="majorHAnsi"/>
          <w:b/>
          <w:bCs/>
          <w:sz w:val="24"/>
          <w:szCs w:val="24"/>
        </w:rPr>
      </w:pPr>
    </w:p>
    <w:p w14:paraId="3A1D45E1" w14:textId="53C256EF" w:rsidR="00A44F3D" w:rsidRDefault="0058264B" w:rsidP="00803C51">
      <w:pPr>
        <w:keepLines/>
        <w:jc w:val="left"/>
        <w:rPr>
          <w:rFonts w:cstheme="majorHAnsi"/>
          <w:b/>
          <w:bCs/>
          <w:sz w:val="24"/>
          <w:szCs w:val="24"/>
        </w:rPr>
      </w:pPr>
      <w:r>
        <w:rPr>
          <w:rFonts w:cstheme="majorHAnsi"/>
          <w:b/>
          <w:bCs/>
          <w:sz w:val="24"/>
          <w:szCs w:val="24"/>
        </w:rPr>
        <w:t>Police Services Contract</w:t>
      </w:r>
    </w:p>
    <w:tbl>
      <w:tblPr>
        <w:tblW w:w="10480" w:type="dxa"/>
        <w:tblLook w:val="04A0" w:firstRow="1" w:lastRow="0" w:firstColumn="1" w:lastColumn="0" w:noHBand="0" w:noVBand="1"/>
      </w:tblPr>
      <w:tblGrid>
        <w:gridCol w:w="3600"/>
        <w:gridCol w:w="1160"/>
        <w:gridCol w:w="1160"/>
        <w:gridCol w:w="1160"/>
        <w:gridCol w:w="1160"/>
        <w:gridCol w:w="1160"/>
        <w:gridCol w:w="1080"/>
      </w:tblGrid>
      <w:tr w:rsidR="005462B3" w:rsidRPr="005462B3" w14:paraId="6A3219B7" w14:textId="77777777" w:rsidTr="005462B3">
        <w:trPr>
          <w:trHeight w:val="765"/>
        </w:trPr>
        <w:tc>
          <w:tcPr>
            <w:tcW w:w="3600" w:type="dxa"/>
            <w:tcBorders>
              <w:top w:val="single" w:sz="8" w:space="0" w:color="808080"/>
              <w:left w:val="single" w:sz="8" w:space="0" w:color="808080"/>
              <w:bottom w:val="single" w:sz="8" w:space="0" w:color="808080"/>
              <w:right w:val="single" w:sz="4" w:space="0" w:color="808080"/>
            </w:tcBorders>
            <w:shd w:val="clear" w:color="auto" w:fill="auto"/>
            <w:hideMark/>
          </w:tcPr>
          <w:p w14:paraId="4AB2DE0B" w14:textId="77777777" w:rsidR="005462B3" w:rsidRPr="005462B3" w:rsidRDefault="005462B3" w:rsidP="005462B3">
            <w:pPr>
              <w:spacing w:line="240" w:lineRule="auto"/>
              <w:jc w:val="center"/>
              <w:rPr>
                <w:rFonts w:ascii="Segoe UI Semilight" w:eastAsia="Times New Roman" w:hAnsi="Segoe UI Semilight" w:cs="Segoe UI Semilight"/>
                <w:b/>
                <w:bCs/>
                <w:color w:val="000000"/>
                <w:sz w:val="18"/>
                <w:szCs w:val="18"/>
              </w:rPr>
            </w:pPr>
          </w:p>
        </w:tc>
        <w:tc>
          <w:tcPr>
            <w:tcW w:w="1160" w:type="dxa"/>
            <w:tcBorders>
              <w:top w:val="single" w:sz="8" w:space="0" w:color="808080"/>
              <w:left w:val="nil"/>
              <w:bottom w:val="single" w:sz="8" w:space="0" w:color="808080"/>
              <w:right w:val="nil"/>
            </w:tcBorders>
            <w:shd w:val="clear" w:color="auto" w:fill="auto"/>
            <w:hideMark/>
          </w:tcPr>
          <w:p w14:paraId="4AFD1DE4" w14:textId="77777777" w:rsidR="005462B3" w:rsidRPr="005462B3" w:rsidRDefault="005462B3" w:rsidP="005462B3">
            <w:pPr>
              <w:spacing w:line="240" w:lineRule="auto"/>
              <w:jc w:val="center"/>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 FY 19/20 </w:t>
            </w:r>
            <w:r w:rsidRPr="005462B3">
              <w:rPr>
                <w:rFonts w:ascii="Segoe UI Semilight" w:eastAsia="Times New Roman" w:hAnsi="Segoe UI Semilight" w:cs="Segoe UI Semilight"/>
                <w:b/>
                <w:bCs/>
                <w:color w:val="000000"/>
                <w:sz w:val="18"/>
                <w:szCs w:val="18"/>
              </w:rPr>
              <w:br/>
              <w:t>Actual</w:t>
            </w:r>
          </w:p>
        </w:tc>
        <w:tc>
          <w:tcPr>
            <w:tcW w:w="1160" w:type="dxa"/>
            <w:tcBorders>
              <w:top w:val="single" w:sz="8" w:space="0" w:color="808080"/>
              <w:left w:val="nil"/>
              <w:bottom w:val="single" w:sz="8" w:space="0" w:color="808080"/>
              <w:right w:val="nil"/>
            </w:tcBorders>
            <w:shd w:val="clear" w:color="auto" w:fill="auto"/>
            <w:hideMark/>
          </w:tcPr>
          <w:p w14:paraId="6B70A21F" w14:textId="77777777" w:rsidR="005462B3" w:rsidRPr="005462B3" w:rsidRDefault="005462B3" w:rsidP="005462B3">
            <w:pPr>
              <w:spacing w:line="240" w:lineRule="auto"/>
              <w:jc w:val="center"/>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 FY 20/21 </w:t>
            </w:r>
            <w:r w:rsidRPr="005462B3">
              <w:rPr>
                <w:rFonts w:ascii="Segoe UI Semilight" w:eastAsia="Times New Roman" w:hAnsi="Segoe UI Semilight" w:cs="Segoe UI Semilight"/>
                <w:b/>
                <w:bCs/>
                <w:color w:val="000000"/>
                <w:sz w:val="18"/>
                <w:szCs w:val="18"/>
              </w:rPr>
              <w:br/>
              <w:t>Actual</w:t>
            </w:r>
          </w:p>
        </w:tc>
        <w:tc>
          <w:tcPr>
            <w:tcW w:w="1160" w:type="dxa"/>
            <w:tcBorders>
              <w:top w:val="single" w:sz="8" w:space="0" w:color="808080"/>
              <w:left w:val="nil"/>
              <w:bottom w:val="single" w:sz="8" w:space="0" w:color="808080"/>
              <w:right w:val="nil"/>
            </w:tcBorders>
            <w:shd w:val="clear" w:color="auto" w:fill="auto"/>
            <w:hideMark/>
          </w:tcPr>
          <w:p w14:paraId="5B08677C" w14:textId="77777777" w:rsidR="005462B3" w:rsidRPr="005462B3" w:rsidRDefault="005462B3" w:rsidP="005462B3">
            <w:pPr>
              <w:spacing w:line="240" w:lineRule="auto"/>
              <w:jc w:val="center"/>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 FY 21/22</w:t>
            </w:r>
            <w:r w:rsidRPr="005462B3">
              <w:rPr>
                <w:rFonts w:ascii="Segoe UI Semilight" w:eastAsia="Times New Roman" w:hAnsi="Segoe UI Semilight" w:cs="Segoe UI Semilight"/>
                <w:b/>
                <w:bCs/>
                <w:color w:val="000000"/>
                <w:sz w:val="18"/>
                <w:szCs w:val="18"/>
              </w:rPr>
              <w:br/>
              <w:t>Budget</w:t>
            </w:r>
          </w:p>
        </w:tc>
        <w:tc>
          <w:tcPr>
            <w:tcW w:w="1160" w:type="dxa"/>
            <w:tcBorders>
              <w:top w:val="single" w:sz="8" w:space="0" w:color="808080"/>
              <w:left w:val="nil"/>
              <w:bottom w:val="single" w:sz="8" w:space="0" w:color="808080"/>
              <w:right w:val="nil"/>
            </w:tcBorders>
            <w:shd w:val="clear" w:color="auto" w:fill="auto"/>
            <w:hideMark/>
          </w:tcPr>
          <w:p w14:paraId="6C76F35C"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 FY 21/22 </w:t>
            </w:r>
            <w:r w:rsidRPr="005462B3">
              <w:rPr>
                <w:rFonts w:ascii="Segoe UI Semilight" w:eastAsia="Times New Roman" w:hAnsi="Segoe UI Semilight" w:cs="Segoe UI Semilight"/>
                <w:b/>
                <w:bCs/>
                <w:color w:val="000000"/>
                <w:sz w:val="18"/>
                <w:szCs w:val="18"/>
              </w:rPr>
              <w:br/>
              <w:t>Estimate</w:t>
            </w:r>
          </w:p>
        </w:tc>
        <w:tc>
          <w:tcPr>
            <w:tcW w:w="1160" w:type="dxa"/>
            <w:tcBorders>
              <w:top w:val="single" w:sz="8" w:space="0" w:color="808080"/>
              <w:left w:val="nil"/>
              <w:bottom w:val="single" w:sz="8" w:space="0" w:color="808080"/>
              <w:right w:val="nil"/>
            </w:tcBorders>
            <w:shd w:val="clear" w:color="auto" w:fill="auto"/>
            <w:hideMark/>
          </w:tcPr>
          <w:p w14:paraId="2A62FF2B"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 FY 22/23</w:t>
            </w:r>
            <w:r w:rsidRPr="005462B3">
              <w:rPr>
                <w:rFonts w:ascii="Segoe UI Semilight" w:eastAsia="Times New Roman" w:hAnsi="Segoe UI Semilight" w:cs="Segoe UI Semilight"/>
                <w:b/>
                <w:bCs/>
                <w:color w:val="000000"/>
                <w:sz w:val="18"/>
                <w:szCs w:val="18"/>
              </w:rPr>
              <w:br/>
              <w:t>Adopted</w:t>
            </w:r>
          </w:p>
        </w:tc>
        <w:tc>
          <w:tcPr>
            <w:tcW w:w="1080" w:type="dxa"/>
            <w:tcBorders>
              <w:top w:val="single" w:sz="8" w:space="0" w:color="808080"/>
              <w:left w:val="nil"/>
              <w:bottom w:val="single" w:sz="8" w:space="0" w:color="808080"/>
              <w:right w:val="single" w:sz="8" w:space="0" w:color="808080"/>
            </w:tcBorders>
            <w:shd w:val="clear" w:color="auto" w:fill="auto"/>
            <w:hideMark/>
          </w:tcPr>
          <w:p w14:paraId="32E3DA15" w14:textId="77777777" w:rsidR="005462B3" w:rsidRPr="005462B3" w:rsidRDefault="005462B3" w:rsidP="005462B3">
            <w:pPr>
              <w:spacing w:line="240" w:lineRule="auto"/>
              <w:jc w:val="center"/>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r w:rsidRPr="005462B3">
              <w:rPr>
                <w:rFonts w:ascii="Segoe UI Semilight" w:eastAsia="Times New Roman" w:hAnsi="Segoe UI Semilight" w:cs="Segoe UI Semilight"/>
                <w:b/>
                <w:bCs/>
                <w:color w:val="000000"/>
                <w:sz w:val="18"/>
                <w:szCs w:val="18"/>
              </w:rPr>
              <w:br/>
              <w:t>Change</w:t>
            </w:r>
          </w:p>
        </w:tc>
      </w:tr>
      <w:tr w:rsidR="005462B3" w:rsidRPr="005462B3" w14:paraId="193F0451" w14:textId="77777777" w:rsidTr="005462B3">
        <w:trPr>
          <w:trHeight w:val="240"/>
        </w:trPr>
        <w:tc>
          <w:tcPr>
            <w:tcW w:w="3600" w:type="dxa"/>
            <w:tcBorders>
              <w:top w:val="single" w:sz="4" w:space="0" w:color="D9D9D9"/>
              <w:left w:val="nil"/>
              <w:bottom w:val="single" w:sz="4" w:space="0" w:color="FFFFFF"/>
              <w:right w:val="single" w:sz="4" w:space="0" w:color="808080"/>
            </w:tcBorders>
            <w:shd w:val="clear" w:color="D9D9D9" w:fill="D9D9D9"/>
            <w:noWrap/>
            <w:vAlign w:val="bottom"/>
            <w:hideMark/>
          </w:tcPr>
          <w:p w14:paraId="1F116344"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Materials &amp; Services</w:t>
            </w:r>
          </w:p>
        </w:tc>
        <w:tc>
          <w:tcPr>
            <w:tcW w:w="1160" w:type="dxa"/>
            <w:tcBorders>
              <w:top w:val="single" w:sz="4" w:space="0" w:color="D9D9D9"/>
              <w:left w:val="nil"/>
              <w:bottom w:val="single" w:sz="4" w:space="0" w:color="FFFFFF"/>
              <w:right w:val="nil"/>
            </w:tcBorders>
            <w:shd w:val="clear" w:color="D9D9D9" w:fill="D9D9D9"/>
            <w:noWrap/>
            <w:vAlign w:val="bottom"/>
            <w:hideMark/>
          </w:tcPr>
          <w:p w14:paraId="7919DCC0"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p>
        </w:tc>
        <w:tc>
          <w:tcPr>
            <w:tcW w:w="1160" w:type="dxa"/>
            <w:tcBorders>
              <w:top w:val="single" w:sz="4" w:space="0" w:color="D9D9D9"/>
              <w:left w:val="nil"/>
              <w:bottom w:val="single" w:sz="4" w:space="0" w:color="FFFFFF"/>
              <w:right w:val="nil"/>
            </w:tcBorders>
            <w:shd w:val="clear" w:color="D9D9D9" w:fill="D9D9D9"/>
            <w:noWrap/>
            <w:vAlign w:val="bottom"/>
            <w:hideMark/>
          </w:tcPr>
          <w:p w14:paraId="7036A2AA"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160" w:type="dxa"/>
            <w:tcBorders>
              <w:top w:val="single" w:sz="4" w:space="0" w:color="D9D9D9"/>
              <w:left w:val="nil"/>
              <w:bottom w:val="single" w:sz="4" w:space="0" w:color="FFFFFF"/>
              <w:right w:val="nil"/>
            </w:tcBorders>
            <w:shd w:val="clear" w:color="D9D9D9" w:fill="D9D9D9"/>
            <w:noWrap/>
            <w:vAlign w:val="bottom"/>
            <w:hideMark/>
          </w:tcPr>
          <w:p w14:paraId="7B0B49C4"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160" w:type="dxa"/>
            <w:tcBorders>
              <w:top w:val="single" w:sz="4" w:space="0" w:color="D9D9D9"/>
              <w:left w:val="nil"/>
              <w:bottom w:val="single" w:sz="4" w:space="0" w:color="FFFFFF"/>
              <w:right w:val="nil"/>
            </w:tcBorders>
            <w:shd w:val="clear" w:color="D9D9D9" w:fill="D9D9D9"/>
            <w:noWrap/>
            <w:vAlign w:val="bottom"/>
            <w:hideMark/>
          </w:tcPr>
          <w:p w14:paraId="7B19E7B3"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160" w:type="dxa"/>
            <w:tcBorders>
              <w:top w:val="single" w:sz="4" w:space="0" w:color="D9D9D9"/>
              <w:left w:val="nil"/>
              <w:bottom w:val="single" w:sz="4" w:space="0" w:color="FFFFFF"/>
              <w:right w:val="nil"/>
            </w:tcBorders>
            <w:shd w:val="clear" w:color="D9D9D9" w:fill="D9D9D9"/>
            <w:noWrap/>
            <w:vAlign w:val="bottom"/>
            <w:hideMark/>
          </w:tcPr>
          <w:p w14:paraId="2BDAB5D7"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80" w:type="dxa"/>
            <w:tcBorders>
              <w:top w:val="single" w:sz="4" w:space="0" w:color="D9D9D9"/>
              <w:left w:val="nil"/>
              <w:bottom w:val="single" w:sz="4" w:space="0" w:color="FFFFFF"/>
              <w:right w:val="nil"/>
            </w:tcBorders>
            <w:shd w:val="clear" w:color="D9D9D9" w:fill="D9D9D9"/>
            <w:noWrap/>
            <w:vAlign w:val="bottom"/>
            <w:hideMark/>
          </w:tcPr>
          <w:p w14:paraId="007EBDAB"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r>
      <w:tr w:rsidR="005462B3" w:rsidRPr="005462B3" w14:paraId="703CA895" w14:textId="77777777" w:rsidTr="005462B3">
        <w:trPr>
          <w:trHeight w:val="240"/>
        </w:trPr>
        <w:tc>
          <w:tcPr>
            <w:tcW w:w="3600" w:type="dxa"/>
            <w:tcBorders>
              <w:top w:val="single" w:sz="4" w:space="0" w:color="D9D9D9"/>
              <w:left w:val="nil"/>
              <w:bottom w:val="single" w:sz="4" w:space="0" w:color="D9D9D9"/>
              <w:right w:val="single" w:sz="4" w:space="0" w:color="808080"/>
            </w:tcBorders>
            <w:shd w:val="clear" w:color="auto" w:fill="auto"/>
            <w:noWrap/>
            <w:vAlign w:val="bottom"/>
            <w:hideMark/>
          </w:tcPr>
          <w:p w14:paraId="21955DF0"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110-430-6118-Police Services</w:t>
            </w:r>
          </w:p>
        </w:tc>
        <w:tc>
          <w:tcPr>
            <w:tcW w:w="1160" w:type="dxa"/>
            <w:tcBorders>
              <w:top w:val="single" w:sz="4" w:space="0" w:color="D9D9D9"/>
              <w:left w:val="nil"/>
              <w:bottom w:val="single" w:sz="4" w:space="0" w:color="D9D9D9"/>
              <w:right w:val="nil"/>
            </w:tcBorders>
            <w:shd w:val="clear" w:color="auto" w:fill="auto"/>
            <w:noWrap/>
            <w:vAlign w:val="bottom"/>
            <w:hideMark/>
          </w:tcPr>
          <w:p w14:paraId="7A417C3D"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28,123 </w:t>
            </w:r>
          </w:p>
        </w:tc>
        <w:tc>
          <w:tcPr>
            <w:tcW w:w="1160" w:type="dxa"/>
            <w:tcBorders>
              <w:top w:val="single" w:sz="4" w:space="0" w:color="D9D9D9"/>
              <w:left w:val="nil"/>
              <w:bottom w:val="single" w:sz="4" w:space="0" w:color="D9D9D9"/>
              <w:right w:val="nil"/>
            </w:tcBorders>
            <w:shd w:val="clear" w:color="auto" w:fill="auto"/>
            <w:noWrap/>
            <w:vAlign w:val="bottom"/>
            <w:hideMark/>
          </w:tcPr>
          <w:p w14:paraId="3D48339F"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28,968 </w:t>
            </w:r>
          </w:p>
        </w:tc>
        <w:tc>
          <w:tcPr>
            <w:tcW w:w="1160" w:type="dxa"/>
            <w:tcBorders>
              <w:top w:val="single" w:sz="4" w:space="0" w:color="D9D9D9"/>
              <w:left w:val="nil"/>
              <w:bottom w:val="single" w:sz="4" w:space="0" w:color="D9D9D9"/>
              <w:right w:val="nil"/>
            </w:tcBorders>
            <w:shd w:val="clear" w:color="auto" w:fill="auto"/>
            <w:noWrap/>
            <w:vAlign w:val="bottom"/>
            <w:hideMark/>
          </w:tcPr>
          <w:p w14:paraId="15F13BF2"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29,530 </w:t>
            </w:r>
          </w:p>
        </w:tc>
        <w:tc>
          <w:tcPr>
            <w:tcW w:w="1160" w:type="dxa"/>
            <w:tcBorders>
              <w:top w:val="single" w:sz="4" w:space="0" w:color="D9D9D9"/>
              <w:left w:val="nil"/>
              <w:bottom w:val="single" w:sz="4" w:space="0" w:color="D9D9D9"/>
              <w:right w:val="nil"/>
            </w:tcBorders>
            <w:shd w:val="clear" w:color="auto" w:fill="auto"/>
            <w:noWrap/>
            <w:vAlign w:val="bottom"/>
            <w:hideMark/>
          </w:tcPr>
          <w:p w14:paraId="62957CF1"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29,530 </w:t>
            </w:r>
          </w:p>
        </w:tc>
        <w:tc>
          <w:tcPr>
            <w:tcW w:w="1160" w:type="dxa"/>
            <w:tcBorders>
              <w:top w:val="single" w:sz="4" w:space="0" w:color="D9D9D9"/>
              <w:left w:val="nil"/>
              <w:bottom w:val="single" w:sz="4" w:space="0" w:color="D9D9D9"/>
              <w:right w:val="nil"/>
            </w:tcBorders>
            <w:shd w:val="clear" w:color="auto" w:fill="auto"/>
            <w:noWrap/>
            <w:vAlign w:val="bottom"/>
            <w:hideMark/>
          </w:tcPr>
          <w:p w14:paraId="1BE71513"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29,530 </w:t>
            </w:r>
          </w:p>
        </w:tc>
        <w:tc>
          <w:tcPr>
            <w:tcW w:w="1080" w:type="dxa"/>
            <w:tcBorders>
              <w:top w:val="single" w:sz="4" w:space="0" w:color="D9D9D9"/>
              <w:left w:val="nil"/>
              <w:bottom w:val="single" w:sz="4" w:space="0" w:color="D9D9D9"/>
              <w:right w:val="nil"/>
            </w:tcBorders>
            <w:shd w:val="clear" w:color="auto" w:fill="auto"/>
            <w:noWrap/>
            <w:vAlign w:val="bottom"/>
            <w:hideMark/>
          </w:tcPr>
          <w:p w14:paraId="0B20467C"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r>
      <w:tr w:rsidR="005462B3" w:rsidRPr="005462B3" w14:paraId="4A05CF56" w14:textId="77777777" w:rsidTr="005462B3">
        <w:trPr>
          <w:trHeight w:val="240"/>
        </w:trPr>
        <w:tc>
          <w:tcPr>
            <w:tcW w:w="3600" w:type="dxa"/>
            <w:tcBorders>
              <w:top w:val="single" w:sz="4" w:space="0" w:color="D9D9D9"/>
              <w:left w:val="nil"/>
              <w:bottom w:val="single" w:sz="4" w:space="0" w:color="D9D9D9"/>
              <w:right w:val="single" w:sz="4" w:space="0" w:color="808080"/>
            </w:tcBorders>
            <w:shd w:val="clear" w:color="auto" w:fill="auto"/>
            <w:noWrap/>
            <w:vAlign w:val="bottom"/>
            <w:hideMark/>
          </w:tcPr>
          <w:p w14:paraId="621C5C68"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110-430-6334-Non-Capitalized Assets</w:t>
            </w:r>
          </w:p>
        </w:tc>
        <w:tc>
          <w:tcPr>
            <w:tcW w:w="1160" w:type="dxa"/>
            <w:tcBorders>
              <w:top w:val="single" w:sz="4" w:space="0" w:color="D9D9D9"/>
              <w:left w:val="nil"/>
              <w:bottom w:val="single" w:sz="4" w:space="0" w:color="D9D9D9"/>
              <w:right w:val="nil"/>
            </w:tcBorders>
            <w:shd w:val="clear" w:color="auto" w:fill="auto"/>
            <w:noWrap/>
            <w:vAlign w:val="bottom"/>
            <w:hideMark/>
          </w:tcPr>
          <w:p w14:paraId="7511DA6B"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160" w:type="dxa"/>
            <w:tcBorders>
              <w:top w:val="single" w:sz="4" w:space="0" w:color="D9D9D9"/>
              <w:left w:val="nil"/>
              <w:bottom w:val="single" w:sz="4" w:space="0" w:color="D9D9D9"/>
              <w:right w:val="nil"/>
            </w:tcBorders>
            <w:shd w:val="clear" w:color="auto" w:fill="auto"/>
            <w:noWrap/>
            <w:vAlign w:val="bottom"/>
            <w:hideMark/>
          </w:tcPr>
          <w:p w14:paraId="48F53681"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160" w:type="dxa"/>
            <w:tcBorders>
              <w:top w:val="single" w:sz="4" w:space="0" w:color="D9D9D9"/>
              <w:left w:val="nil"/>
              <w:bottom w:val="single" w:sz="4" w:space="0" w:color="D9D9D9"/>
              <w:right w:val="nil"/>
            </w:tcBorders>
            <w:shd w:val="clear" w:color="auto" w:fill="auto"/>
            <w:noWrap/>
            <w:vAlign w:val="bottom"/>
            <w:hideMark/>
          </w:tcPr>
          <w:p w14:paraId="0238C19E"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160" w:type="dxa"/>
            <w:tcBorders>
              <w:top w:val="single" w:sz="4" w:space="0" w:color="D9D9D9"/>
              <w:left w:val="nil"/>
              <w:bottom w:val="single" w:sz="4" w:space="0" w:color="D9D9D9"/>
              <w:right w:val="nil"/>
            </w:tcBorders>
            <w:shd w:val="clear" w:color="auto" w:fill="auto"/>
            <w:noWrap/>
            <w:vAlign w:val="bottom"/>
            <w:hideMark/>
          </w:tcPr>
          <w:p w14:paraId="56687A34"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160" w:type="dxa"/>
            <w:tcBorders>
              <w:top w:val="single" w:sz="4" w:space="0" w:color="D9D9D9"/>
              <w:left w:val="nil"/>
              <w:bottom w:val="single" w:sz="4" w:space="0" w:color="D9D9D9"/>
              <w:right w:val="nil"/>
            </w:tcBorders>
            <w:shd w:val="clear" w:color="auto" w:fill="auto"/>
            <w:noWrap/>
            <w:vAlign w:val="bottom"/>
            <w:hideMark/>
          </w:tcPr>
          <w:p w14:paraId="0124F264"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vAlign w:val="bottom"/>
            <w:hideMark/>
          </w:tcPr>
          <w:p w14:paraId="0173941D"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r>
      <w:tr w:rsidR="005462B3" w:rsidRPr="005462B3" w14:paraId="1B8A2A7D" w14:textId="77777777" w:rsidTr="005462B3">
        <w:trPr>
          <w:trHeight w:val="240"/>
        </w:trPr>
        <w:tc>
          <w:tcPr>
            <w:tcW w:w="3600" w:type="dxa"/>
            <w:tcBorders>
              <w:top w:val="single" w:sz="4" w:space="0" w:color="A6A6A6"/>
              <w:left w:val="nil"/>
              <w:bottom w:val="single" w:sz="4" w:space="0" w:color="A6A6A6"/>
              <w:right w:val="single" w:sz="4" w:space="0" w:color="808080"/>
            </w:tcBorders>
            <w:shd w:val="clear" w:color="D9D9D9" w:fill="D9D9D9"/>
            <w:noWrap/>
            <w:vAlign w:val="bottom"/>
            <w:hideMark/>
          </w:tcPr>
          <w:p w14:paraId="5BF0016C"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Materials &amp; Services Total</w:t>
            </w:r>
          </w:p>
        </w:tc>
        <w:tc>
          <w:tcPr>
            <w:tcW w:w="1160" w:type="dxa"/>
            <w:tcBorders>
              <w:top w:val="single" w:sz="4" w:space="0" w:color="A6A6A6"/>
              <w:left w:val="nil"/>
              <w:bottom w:val="single" w:sz="4" w:space="0" w:color="A6A6A6"/>
              <w:right w:val="nil"/>
            </w:tcBorders>
            <w:shd w:val="clear" w:color="D9D9D9" w:fill="D9D9D9"/>
            <w:noWrap/>
            <w:vAlign w:val="bottom"/>
            <w:hideMark/>
          </w:tcPr>
          <w:p w14:paraId="21738266"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28,123 </w:t>
            </w:r>
          </w:p>
        </w:tc>
        <w:tc>
          <w:tcPr>
            <w:tcW w:w="1160" w:type="dxa"/>
            <w:tcBorders>
              <w:top w:val="single" w:sz="4" w:space="0" w:color="A6A6A6"/>
              <w:left w:val="nil"/>
              <w:bottom w:val="single" w:sz="4" w:space="0" w:color="A6A6A6"/>
              <w:right w:val="nil"/>
            </w:tcBorders>
            <w:shd w:val="clear" w:color="D9D9D9" w:fill="D9D9D9"/>
            <w:noWrap/>
            <w:vAlign w:val="bottom"/>
            <w:hideMark/>
          </w:tcPr>
          <w:p w14:paraId="675E47B0"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28,968 </w:t>
            </w:r>
          </w:p>
        </w:tc>
        <w:tc>
          <w:tcPr>
            <w:tcW w:w="1160" w:type="dxa"/>
            <w:tcBorders>
              <w:top w:val="single" w:sz="4" w:space="0" w:color="A6A6A6"/>
              <w:left w:val="nil"/>
              <w:bottom w:val="single" w:sz="4" w:space="0" w:color="A6A6A6"/>
              <w:right w:val="nil"/>
            </w:tcBorders>
            <w:shd w:val="clear" w:color="D9D9D9" w:fill="D9D9D9"/>
            <w:noWrap/>
            <w:vAlign w:val="bottom"/>
            <w:hideMark/>
          </w:tcPr>
          <w:p w14:paraId="26F11377"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29,530 </w:t>
            </w:r>
          </w:p>
        </w:tc>
        <w:tc>
          <w:tcPr>
            <w:tcW w:w="1160" w:type="dxa"/>
            <w:tcBorders>
              <w:top w:val="single" w:sz="4" w:space="0" w:color="A6A6A6"/>
              <w:left w:val="nil"/>
              <w:bottom w:val="single" w:sz="4" w:space="0" w:color="A6A6A6"/>
              <w:right w:val="nil"/>
            </w:tcBorders>
            <w:shd w:val="clear" w:color="D9D9D9" w:fill="D9D9D9"/>
            <w:noWrap/>
            <w:vAlign w:val="bottom"/>
            <w:hideMark/>
          </w:tcPr>
          <w:p w14:paraId="09847E9F"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29,530 </w:t>
            </w:r>
          </w:p>
        </w:tc>
        <w:tc>
          <w:tcPr>
            <w:tcW w:w="1160" w:type="dxa"/>
            <w:tcBorders>
              <w:top w:val="single" w:sz="4" w:space="0" w:color="A6A6A6"/>
              <w:left w:val="nil"/>
              <w:bottom w:val="single" w:sz="4" w:space="0" w:color="A6A6A6"/>
              <w:right w:val="nil"/>
            </w:tcBorders>
            <w:shd w:val="clear" w:color="D9D9D9" w:fill="D9D9D9"/>
            <w:noWrap/>
            <w:vAlign w:val="bottom"/>
            <w:hideMark/>
          </w:tcPr>
          <w:p w14:paraId="3AFA4AB1"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29,530 </w:t>
            </w:r>
          </w:p>
        </w:tc>
        <w:tc>
          <w:tcPr>
            <w:tcW w:w="1080" w:type="dxa"/>
            <w:tcBorders>
              <w:top w:val="single" w:sz="4" w:space="0" w:color="A6A6A6"/>
              <w:left w:val="nil"/>
              <w:bottom w:val="single" w:sz="4" w:space="0" w:color="A6A6A6"/>
              <w:right w:val="nil"/>
            </w:tcBorders>
            <w:shd w:val="clear" w:color="D9D9D9" w:fill="D9D9D9"/>
            <w:noWrap/>
            <w:vAlign w:val="bottom"/>
            <w:hideMark/>
          </w:tcPr>
          <w:p w14:paraId="2F10333B"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r>
      <w:tr w:rsidR="005462B3" w:rsidRPr="005462B3" w14:paraId="67040DA5" w14:textId="77777777" w:rsidTr="005462B3">
        <w:trPr>
          <w:trHeight w:val="240"/>
        </w:trPr>
        <w:tc>
          <w:tcPr>
            <w:tcW w:w="3600" w:type="dxa"/>
            <w:tcBorders>
              <w:top w:val="single" w:sz="4" w:space="0" w:color="D9D9D9"/>
              <w:left w:val="nil"/>
              <w:bottom w:val="single" w:sz="4" w:space="0" w:color="D9D9D9"/>
              <w:right w:val="single" w:sz="4" w:space="0" w:color="808080"/>
            </w:tcBorders>
            <w:shd w:val="clear" w:color="auto" w:fill="auto"/>
            <w:noWrap/>
            <w:vAlign w:val="bottom"/>
            <w:hideMark/>
          </w:tcPr>
          <w:p w14:paraId="1E8CBEE6"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p>
        </w:tc>
        <w:tc>
          <w:tcPr>
            <w:tcW w:w="1160" w:type="dxa"/>
            <w:tcBorders>
              <w:top w:val="single" w:sz="4" w:space="0" w:color="D9D9D9"/>
              <w:left w:val="nil"/>
              <w:bottom w:val="single" w:sz="4" w:space="0" w:color="D9D9D9"/>
              <w:right w:val="nil"/>
            </w:tcBorders>
            <w:shd w:val="clear" w:color="auto" w:fill="auto"/>
            <w:noWrap/>
            <w:vAlign w:val="bottom"/>
            <w:hideMark/>
          </w:tcPr>
          <w:p w14:paraId="18844DF5"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160" w:type="dxa"/>
            <w:tcBorders>
              <w:top w:val="single" w:sz="4" w:space="0" w:color="D9D9D9"/>
              <w:left w:val="nil"/>
              <w:bottom w:val="single" w:sz="4" w:space="0" w:color="D9D9D9"/>
              <w:right w:val="nil"/>
            </w:tcBorders>
            <w:shd w:val="clear" w:color="auto" w:fill="auto"/>
            <w:noWrap/>
            <w:vAlign w:val="bottom"/>
            <w:hideMark/>
          </w:tcPr>
          <w:p w14:paraId="26AF5FA9"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160" w:type="dxa"/>
            <w:tcBorders>
              <w:top w:val="single" w:sz="4" w:space="0" w:color="D9D9D9"/>
              <w:left w:val="nil"/>
              <w:bottom w:val="single" w:sz="4" w:space="0" w:color="D9D9D9"/>
              <w:right w:val="nil"/>
            </w:tcBorders>
            <w:shd w:val="clear" w:color="auto" w:fill="auto"/>
            <w:noWrap/>
            <w:vAlign w:val="bottom"/>
            <w:hideMark/>
          </w:tcPr>
          <w:p w14:paraId="30F59DF4"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160" w:type="dxa"/>
            <w:tcBorders>
              <w:top w:val="single" w:sz="4" w:space="0" w:color="D9D9D9"/>
              <w:left w:val="nil"/>
              <w:bottom w:val="single" w:sz="4" w:space="0" w:color="D9D9D9"/>
              <w:right w:val="nil"/>
            </w:tcBorders>
            <w:shd w:val="clear" w:color="auto" w:fill="auto"/>
            <w:noWrap/>
            <w:vAlign w:val="bottom"/>
            <w:hideMark/>
          </w:tcPr>
          <w:p w14:paraId="59B95F06"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160" w:type="dxa"/>
            <w:tcBorders>
              <w:top w:val="single" w:sz="4" w:space="0" w:color="D9D9D9"/>
              <w:left w:val="nil"/>
              <w:bottom w:val="single" w:sz="4" w:space="0" w:color="D9D9D9"/>
              <w:right w:val="nil"/>
            </w:tcBorders>
            <w:shd w:val="clear" w:color="auto" w:fill="auto"/>
            <w:noWrap/>
            <w:vAlign w:val="bottom"/>
            <w:hideMark/>
          </w:tcPr>
          <w:p w14:paraId="377F4AAA"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80" w:type="dxa"/>
            <w:tcBorders>
              <w:top w:val="single" w:sz="4" w:space="0" w:color="D9D9D9"/>
              <w:left w:val="nil"/>
              <w:bottom w:val="single" w:sz="4" w:space="0" w:color="D9D9D9"/>
              <w:right w:val="nil"/>
            </w:tcBorders>
            <w:shd w:val="clear" w:color="auto" w:fill="auto"/>
            <w:noWrap/>
            <w:vAlign w:val="bottom"/>
            <w:hideMark/>
          </w:tcPr>
          <w:p w14:paraId="29601B4C"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r>
      <w:tr w:rsidR="005462B3" w:rsidRPr="005462B3" w14:paraId="68E0FD83" w14:textId="77777777" w:rsidTr="005462B3">
        <w:trPr>
          <w:trHeight w:val="240"/>
        </w:trPr>
        <w:tc>
          <w:tcPr>
            <w:tcW w:w="3600" w:type="dxa"/>
            <w:tcBorders>
              <w:top w:val="single" w:sz="8" w:space="0" w:color="808080"/>
              <w:left w:val="single" w:sz="8" w:space="0" w:color="808080"/>
              <w:bottom w:val="single" w:sz="8" w:space="0" w:color="808080"/>
              <w:right w:val="single" w:sz="4" w:space="0" w:color="808080"/>
            </w:tcBorders>
            <w:shd w:val="clear" w:color="auto" w:fill="auto"/>
            <w:noWrap/>
            <w:vAlign w:val="bottom"/>
            <w:hideMark/>
          </w:tcPr>
          <w:p w14:paraId="218C6762"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Grand Total</w:t>
            </w:r>
          </w:p>
        </w:tc>
        <w:tc>
          <w:tcPr>
            <w:tcW w:w="1160" w:type="dxa"/>
            <w:tcBorders>
              <w:top w:val="single" w:sz="8" w:space="0" w:color="808080"/>
              <w:left w:val="nil"/>
              <w:bottom w:val="single" w:sz="8" w:space="0" w:color="808080"/>
              <w:right w:val="nil"/>
            </w:tcBorders>
            <w:shd w:val="clear" w:color="auto" w:fill="auto"/>
            <w:noWrap/>
            <w:vAlign w:val="bottom"/>
            <w:hideMark/>
          </w:tcPr>
          <w:p w14:paraId="2266D86B"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28,123 </w:t>
            </w:r>
          </w:p>
        </w:tc>
        <w:tc>
          <w:tcPr>
            <w:tcW w:w="1160" w:type="dxa"/>
            <w:tcBorders>
              <w:top w:val="single" w:sz="8" w:space="0" w:color="808080"/>
              <w:left w:val="nil"/>
              <w:bottom w:val="single" w:sz="8" w:space="0" w:color="808080"/>
              <w:right w:val="nil"/>
            </w:tcBorders>
            <w:shd w:val="clear" w:color="auto" w:fill="auto"/>
            <w:noWrap/>
            <w:vAlign w:val="bottom"/>
            <w:hideMark/>
          </w:tcPr>
          <w:p w14:paraId="5E895517"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28,968 </w:t>
            </w:r>
          </w:p>
        </w:tc>
        <w:tc>
          <w:tcPr>
            <w:tcW w:w="1160" w:type="dxa"/>
            <w:tcBorders>
              <w:top w:val="single" w:sz="8" w:space="0" w:color="808080"/>
              <w:left w:val="nil"/>
              <w:bottom w:val="single" w:sz="8" w:space="0" w:color="808080"/>
              <w:right w:val="nil"/>
            </w:tcBorders>
            <w:shd w:val="clear" w:color="auto" w:fill="auto"/>
            <w:noWrap/>
            <w:vAlign w:val="bottom"/>
            <w:hideMark/>
          </w:tcPr>
          <w:p w14:paraId="5592337D"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29,530 </w:t>
            </w:r>
          </w:p>
        </w:tc>
        <w:tc>
          <w:tcPr>
            <w:tcW w:w="1160" w:type="dxa"/>
            <w:tcBorders>
              <w:top w:val="single" w:sz="8" w:space="0" w:color="808080"/>
              <w:left w:val="nil"/>
              <w:bottom w:val="single" w:sz="8" w:space="0" w:color="808080"/>
              <w:right w:val="nil"/>
            </w:tcBorders>
            <w:shd w:val="clear" w:color="auto" w:fill="auto"/>
            <w:noWrap/>
            <w:vAlign w:val="bottom"/>
            <w:hideMark/>
          </w:tcPr>
          <w:p w14:paraId="64CE1DF8"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29,530 </w:t>
            </w:r>
          </w:p>
        </w:tc>
        <w:tc>
          <w:tcPr>
            <w:tcW w:w="1160" w:type="dxa"/>
            <w:tcBorders>
              <w:top w:val="single" w:sz="8" w:space="0" w:color="808080"/>
              <w:left w:val="nil"/>
              <w:bottom w:val="single" w:sz="8" w:space="0" w:color="808080"/>
              <w:right w:val="nil"/>
            </w:tcBorders>
            <w:shd w:val="clear" w:color="auto" w:fill="auto"/>
            <w:noWrap/>
            <w:vAlign w:val="bottom"/>
            <w:hideMark/>
          </w:tcPr>
          <w:p w14:paraId="5260B1F2"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29,530 </w:t>
            </w:r>
          </w:p>
        </w:tc>
        <w:tc>
          <w:tcPr>
            <w:tcW w:w="1080" w:type="dxa"/>
            <w:tcBorders>
              <w:top w:val="single" w:sz="8" w:space="0" w:color="808080"/>
              <w:left w:val="nil"/>
              <w:bottom w:val="single" w:sz="8" w:space="0" w:color="808080"/>
              <w:right w:val="single" w:sz="8" w:space="0" w:color="808080"/>
            </w:tcBorders>
            <w:shd w:val="clear" w:color="auto" w:fill="auto"/>
            <w:noWrap/>
            <w:vAlign w:val="bottom"/>
            <w:hideMark/>
          </w:tcPr>
          <w:p w14:paraId="62977E9B"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r>
    </w:tbl>
    <w:p w14:paraId="1F7F0CC3" w14:textId="77777777" w:rsidR="0058264B" w:rsidRDefault="0058264B" w:rsidP="00803C51">
      <w:pPr>
        <w:keepLines/>
        <w:jc w:val="left"/>
        <w:rPr>
          <w:rFonts w:cstheme="majorHAnsi"/>
          <w:b/>
          <w:bCs/>
          <w:sz w:val="24"/>
          <w:szCs w:val="24"/>
        </w:rPr>
      </w:pPr>
    </w:p>
    <w:p w14:paraId="476CCABD" w14:textId="77777777" w:rsidR="00B02D75" w:rsidRDefault="00B02D75" w:rsidP="00803C51">
      <w:pPr>
        <w:keepLines/>
        <w:jc w:val="left"/>
        <w:rPr>
          <w:rFonts w:cstheme="majorHAnsi"/>
          <w:b/>
          <w:bCs/>
          <w:sz w:val="24"/>
          <w:szCs w:val="24"/>
        </w:rPr>
        <w:sectPr w:rsidR="00B02D75" w:rsidSect="00555C92">
          <w:pgSz w:w="12240" w:h="15840"/>
          <w:pgMar w:top="720" w:right="720" w:bottom="720" w:left="720" w:header="720" w:footer="720" w:gutter="0"/>
          <w:cols w:space="720"/>
          <w:titlePg/>
          <w:docGrid w:linePitch="360"/>
        </w:sectPr>
      </w:pPr>
    </w:p>
    <w:p w14:paraId="33AA8668" w14:textId="77777777" w:rsidR="00B02D75" w:rsidRDefault="00B02D75" w:rsidP="00803C51">
      <w:pPr>
        <w:keepLines/>
        <w:jc w:val="center"/>
        <w:rPr>
          <w:rFonts w:cstheme="majorHAnsi"/>
          <w:b/>
          <w:bCs/>
          <w:sz w:val="24"/>
          <w:szCs w:val="24"/>
        </w:rPr>
      </w:pPr>
      <w:r>
        <w:rPr>
          <w:rFonts w:cstheme="majorHAnsi"/>
          <w:b/>
          <w:bCs/>
          <w:sz w:val="24"/>
          <w:szCs w:val="24"/>
        </w:rPr>
        <w:lastRenderedPageBreak/>
        <w:t>General Fund</w:t>
      </w:r>
    </w:p>
    <w:p w14:paraId="2FF32424" w14:textId="77777777" w:rsidR="00B02D75" w:rsidRDefault="00B02D75" w:rsidP="00803C51">
      <w:pPr>
        <w:keepLines/>
        <w:jc w:val="center"/>
        <w:rPr>
          <w:rFonts w:cstheme="majorHAnsi"/>
          <w:b/>
          <w:bCs/>
          <w:sz w:val="24"/>
          <w:szCs w:val="24"/>
        </w:rPr>
      </w:pPr>
    </w:p>
    <w:p w14:paraId="1DBE432F" w14:textId="73BE78DC" w:rsidR="00B02D75" w:rsidRDefault="00B02D75" w:rsidP="00803C51">
      <w:pPr>
        <w:keepLines/>
        <w:jc w:val="left"/>
        <w:rPr>
          <w:rFonts w:cstheme="majorHAnsi"/>
          <w:b/>
          <w:bCs/>
          <w:sz w:val="24"/>
          <w:szCs w:val="24"/>
        </w:rPr>
      </w:pPr>
      <w:r>
        <w:rPr>
          <w:rFonts w:cstheme="majorHAnsi"/>
          <w:b/>
          <w:bCs/>
          <w:sz w:val="24"/>
          <w:szCs w:val="24"/>
        </w:rPr>
        <w:t>Tourism Department</w:t>
      </w:r>
    </w:p>
    <w:tbl>
      <w:tblPr>
        <w:tblW w:w="10480" w:type="dxa"/>
        <w:tblLook w:val="04A0" w:firstRow="1" w:lastRow="0" w:firstColumn="1" w:lastColumn="0" w:noHBand="0" w:noVBand="1"/>
      </w:tblPr>
      <w:tblGrid>
        <w:gridCol w:w="3759"/>
        <w:gridCol w:w="1129"/>
        <w:gridCol w:w="1128"/>
        <w:gridCol w:w="1132"/>
        <w:gridCol w:w="1136"/>
        <w:gridCol w:w="1138"/>
        <w:gridCol w:w="1058"/>
      </w:tblGrid>
      <w:tr w:rsidR="005462B3" w:rsidRPr="005462B3" w14:paraId="58925946" w14:textId="77777777" w:rsidTr="005462B3">
        <w:trPr>
          <w:trHeight w:val="765"/>
        </w:trPr>
        <w:tc>
          <w:tcPr>
            <w:tcW w:w="3759" w:type="dxa"/>
            <w:tcBorders>
              <w:top w:val="single" w:sz="8" w:space="0" w:color="808080"/>
              <w:left w:val="single" w:sz="8" w:space="0" w:color="808080"/>
              <w:bottom w:val="single" w:sz="8" w:space="0" w:color="808080"/>
              <w:right w:val="single" w:sz="4" w:space="0" w:color="808080"/>
            </w:tcBorders>
            <w:shd w:val="clear" w:color="auto" w:fill="auto"/>
            <w:hideMark/>
          </w:tcPr>
          <w:p w14:paraId="571D1C66" w14:textId="77777777" w:rsidR="005462B3" w:rsidRPr="005462B3" w:rsidRDefault="005462B3" w:rsidP="005462B3">
            <w:pPr>
              <w:spacing w:line="240" w:lineRule="auto"/>
              <w:jc w:val="center"/>
              <w:rPr>
                <w:rFonts w:ascii="Segoe UI Semilight" w:eastAsia="Times New Roman" w:hAnsi="Segoe UI Semilight" w:cs="Segoe UI Semilight"/>
                <w:b/>
                <w:bCs/>
                <w:color w:val="000000"/>
                <w:sz w:val="18"/>
                <w:szCs w:val="18"/>
              </w:rPr>
            </w:pPr>
          </w:p>
        </w:tc>
        <w:tc>
          <w:tcPr>
            <w:tcW w:w="1129" w:type="dxa"/>
            <w:tcBorders>
              <w:top w:val="single" w:sz="8" w:space="0" w:color="808080"/>
              <w:left w:val="nil"/>
              <w:bottom w:val="single" w:sz="8" w:space="0" w:color="808080"/>
              <w:right w:val="nil"/>
            </w:tcBorders>
            <w:shd w:val="clear" w:color="auto" w:fill="auto"/>
            <w:hideMark/>
          </w:tcPr>
          <w:p w14:paraId="12D7550A" w14:textId="77777777" w:rsidR="005462B3" w:rsidRPr="005462B3" w:rsidRDefault="005462B3" w:rsidP="005462B3">
            <w:pPr>
              <w:spacing w:line="240" w:lineRule="auto"/>
              <w:jc w:val="center"/>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 FY 19/20 </w:t>
            </w:r>
            <w:r w:rsidRPr="005462B3">
              <w:rPr>
                <w:rFonts w:ascii="Segoe UI Semilight" w:eastAsia="Times New Roman" w:hAnsi="Segoe UI Semilight" w:cs="Segoe UI Semilight"/>
                <w:b/>
                <w:bCs/>
                <w:color w:val="000000"/>
                <w:sz w:val="18"/>
                <w:szCs w:val="18"/>
              </w:rPr>
              <w:br/>
              <w:t>Actual</w:t>
            </w:r>
          </w:p>
        </w:tc>
        <w:tc>
          <w:tcPr>
            <w:tcW w:w="1128" w:type="dxa"/>
            <w:tcBorders>
              <w:top w:val="single" w:sz="8" w:space="0" w:color="808080"/>
              <w:left w:val="nil"/>
              <w:bottom w:val="single" w:sz="8" w:space="0" w:color="808080"/>
              <w:right w:val="nil"/>
            </w:tcBorders>
            <w:shd w:val="clear" w:color="auto" w:fill="auto"/>
            <w:hideMark/>
          </w:tcPr>
          <w:p w14:paraId="69E62E42" w14:textId="77777777" w:rsidR="005462B3" w:rsidRPr="005462B3" w:rsidRDefault="005462B3" w:rsidP="005462B3">
            <w:pPr>
              <w:spacing w:line="240" w:lineRule="auto"/>
              <w:jc w:val="center"/>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 FY 20/21 </w:t>
            </w:r>
            <w:r w:rsidRPr="005462B3">
              <w:rPr>
                <w:rFonts w:ascii="Segoe UI Semilight" w:eastAsia="Times New Roman" w:hAnsi="Segoe UI Semilight" w:cs="Segoe UI Semilight"/>
                <w:b/>
                <w:bCs/>
                <w:color w:val="000000"/>
                <w:sz w:val="18"/>
                <w:szCs w:val="18"/>
              </w:rPr>
              <w:br/>
              <w:t>Actual</w:t>
            </w:r>
          </w:p>
        </w:tc>
        <w:tc>
          <w:tcPr>
            <w:tcW w:w="1132" w:type="dxa"/>
            <w:tcBorders>
              <w:top w:val="single" w:sz="8" w:space="0" w:color="808080"/>
              <w:left w:val="nil"/>
              <w:bottom w:val="single" w:sz="8" w:space="0" w:color="808080"/>
              <w:right w:val="nil"/>
            </w:tcBorders>
            <w:shd w:val="clear" w:color="auto" w:fill="auto"/>
            <w:hideMark/>
          </w:tcPr>
          <w:p w14:paraId="3E897AB6" w14:textId="77777777" w:rsidR="005462B3" w:rsidRPr="005462B3" w:rsidRDefault="005462B3" w:rsidP="005462B3">
            <w:pPr>
              <w:spacing w:line="240" w:lineRule="auto"/>
              <w:jc w:val="center"/>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 FY 21/22</w:t>
            </w:r>
            <w:r w:rsidRPr="005462B3">
              <w:rPr>
                <w:rFonts w:ascii="Segoe UI Semilight" w:eastAsia="Times New Roman" w:hAnsi="Segoe UI Semilight" w:cs="Segoe UI Semilight"/>
                <w:b/>
                <w:bCs/>
                <w:color w:val="000000"/>
                <w:sz w:val="18"/>
                <w:szCs w:val="18"/>
              </w:rPr>
              <w:br/>
              <w:t>Budget</w:t>
            </w:r>
          </w:p>
        </w:tc>
        <w:tc>
          <w:tcPr>
            <w:tcW w:w="1136" w:type="dxa"/>
            <w:tcBorders>
              <w:top w:val="single" w:sz="8" w:space="0" w:color="808080"/>
              <w:left w:val="nil"/>
              <w:bottom w:val="single" w:sz="8" w:space="0" w:color="808080"/>
              <w:right w:val="nil"/>
            </w:tcBorders>
            <w:shd w:val="clear" w:color="auto" w:fill="auto"/>
            <w:hideMark/>
          </w:tcPr>
          <w:p w14:paraId="3B355EB3"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 FY 21/22 </w:t>
            </w:r>
            <w:r w:rsidRPr="005462B3">
              <w:rPr>
                <w:rFonts w:ascii="Segoe UI Semilight" w:eastAsia="Times New Roman" w:hAnsi="Segoe UI Semilight" w:cs="Segoe UI Semilight"/>
                <w:b/>
                <w:bCs/>
                <w:color w:val="000000"/>
                <w:sz w:val="18"/>
                <w:szCs w:val="18"/>
              </w:rPr>
              <w:br/>
              <w:t>Estimate</w:t>
            </w:r>
          </w:p>
        </w:tc>
        <w:tc>
          <w:tcPr>
            <w:tcW w:w="1138" w:type="dxa"/>
            <w:tcBorders>
              <w:top w:val="single" w:sz="8" w:space="0" w:color="808080"/>
              <w:left w:val="nil"/>
              <w:bottom w:val="single" w:sz="8" w:space="0" w:color="808080"/>
              <w:right w:val="nil"/>
            </w:tcBorders>
            <w:shd w:val="clear" w:color="auto" w:fill="auto"/>
            <w:hideMark/>
          </w:tcPr>
          <w:p w14:paraId="097ED6EB"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 FY 22/23</w:t>
            </w:r>
            <w:r w:rsidRPr="005462B3">
              <w:rPr>
                <w:rFonts w:ascii="Segoe UI Semilight" w:eastAsia="Times New Roman" w:hAnsi="Segoe UI Semilight" w:cs="Segoe UI Semilight"/>
                <w:b/>
                <w:bCs/>
                <w:color w:val="000000"/>
                <w:sz w:val="18"/>
                <w:szCs w:val="18"/>
              </w:rPr>
              <w:br/>
              <w:t>Adopted</w:t>
            </w:r>
          </w:p>
        </w:tc>
        <w:tc>
          <w:tcPr>
            <w:tcW w:w="1058" w:type="dxa"/>
            <w:tcBorders>
              <w:top w:val="single" w:sz="8" w:space="0" w:color="808080"/>
              <w:left w:val="nil"/>
              <w:bottom w:val="single" w:sz="8" w:space="0" w:color="808080"/>
              <w:right w:val="single" w:sz="8" w:space="0" w:color="808080"/>
            </w:tcBorders>
            <w:shd w:val="clear" w:color="auto" w:fill="auto"/>
            <w:hideMark/>
          </w:tcPr>
          <w:p w14:paraId="62079956" w14:textId="77777777" w:rsidR="005462B3" w:rsidRPr="005462B3" w:rsidRDefault="005462B3" w:rsidP="005462B3">
            <w:pPr>
              <w:spacing w:line="240" w:lineRule="auto"/>
              <w:jc w:val="center"/>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r w:rsidRPr="005462B3">
              <w:rPr>
                <w:rFonts w:ascii="Segoe UI Semilight" w:eastAsia="Times New Roman" w:hAnsi="Segoe UI Semilight" w:cs="Segoe UI Semilight"/>
                <w:b/>
                <w:bCs/>
                <w:color w:val="000000"/>
                <w:sz w:val="18"/>
                <w:szCs w:val="18"/>
              </w:rPr>
              <w:br/>
              <w:t>Change</w:t>
            </w:r>
          </w:p>
        </w:tc>
      </w:tr>
      <w:tr w:rsidR="005462B3" w:rsidRPr="005462B3" w14:paraId="4495FFAE" w14:textId="77777777" w:rsidTr="005462B3">
        <w:trPr>
          <w:trHeight w:val="240"/>
        </w:trPr>
        <w:tc>
          <w:tcPr>
            <w:tcW w:w="3759" w:type="dxa"/>
            <w:tcBorders>
              <w:top w:val="single" w:sz="4" w:space="0" w:color="D9D9D9"/>
              <w:left w:val="nil"/>
              <w:bottom w:val="single" w:sz="4" w:space="0" w:color="FFFFFF"/>
              <w:right w:val="single" w:sz="4" w:space="0" w:color="808080"/>
            </w:tcBorders>
            <w:shd w:val="clear" w:color="D9D9D9" w:fill="D9D9D9"/>
            <w:noWrap/>
            <w:vAlign w:val="bottom"/>
            <w:hideMark/>
          </w:tcPr>
          <w:p w14:paraId="0177B4E4"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Materials &amp; Services</w:t>
            </w:r>
          </w:p>
        </w:tc>
        <w:tc>
          <w:tcPr>
            <w:tcW w:w="1129" w:type="dxa"/>
            <w:tcBorders>
              <w:top w:val="single" w:sz="4" w:space="0" w:color="D9D9D9"/>
              <w:left w:val="nil"/>
              <w:bottom w:val="single" w:sz="4" w:space="0" w:color="FFFFFF"/>
              <w:right w:val="nil"/>
            </w:tcBorders>
            <w:shd w:val="clear" w:color="D9D9D9" w:fill="D9D9D9"/>
            <w:noWrap/>
            <w:vAlign w:val="bottom"/>
            <w:hideMark/>
          </w:tcPr>
          <w:p w14:paraId="686335DD"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p>
        </w:tc>
        <w:tc>
          <w:tcPr>
            <w:tcW w:w="1128" w:type="dxa"/>
            <w:tcBorders>
              <w:top w:val="single" w:sz="4" w:space="0" w:color="D9D9D9"/>
              <w:left w:val="nil"/>
              <w:bottom w:val="single" w:sz="4" w:space="0" w:color="FFFFFF"/>
              <w:right w:val="nil"/>
            </w:tcBorders>
            <w:shd w:val="clear" w:color="D9D9D9" w:fill="D9D9D9"/>
            <w:noWrap/>
            <w:vAlign w:val="bottom"/>
            <w:hideMark/>
          </w:tcPr>
          <w:p w14:paraId="4116517A"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132" w:type="dxa"/>
            <w:tcBorders>
              <w:top w:val="single" w:sz="4" w:space="0" w:color="D9D9D9"/>
              <w:left w:val="nil"/>
              <w:bottom w:val="single" w:sz="4" w:space="0" w:color="FFFFFF"/>
              <w:right w:val="nil"/>
            </w:tcBorders>
            <w:shd w:val="clear" w:color="D9D9D9" w:fill="D9D9D9"/>
            <w:noWrap/>
            <w:vAlign w:val="bottom"/>
            <w:hideMark/>
          </w:tcPr>
          <w:p w14:paraId="104093BC"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136" w:type="dxa"/>
            <w:tcBorders>
              <w:top w:val="single" w:sz="4" w:space="0" w:color="D9D9D9"/>
              <w:left w:val="nil"/>
              <w:bottom w:val="single" w:sz="4" w:space="0" w:color="FFFFFF"/>
              <w:right w:val="nil"/>
            </w:tcBorders>
            <w:shd w:val="clear" w:color="D9D9D9" w:fill="D9D9D9"/>
            <w:noWrap/>
            <w:vAlign w:val="bottom"/>
            <w:hideMark/>
          </w:tcPr>
          <w:p w14:paraId="187041AE"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138" w:type="dxa"/>
            <w:tcBorders>
              <w:top w:val="single" w:sz="4" w:space="0" w:color="D9D9D9"/>
              <w:left w:val="nil"/>
              <w:bottom w:val="single" w:sz="4" w:space="0" w:color="FFFFFF"/>
              <w:right w:val="nil"/>
            </w:tcBorders>
            <w:shd w:val="clear" w:color="D9D9D9" w:fill="D9D9D9"/>
            <w:noWrap/>
            <w:vAlign w:val="bottom"/>
            <w:hideMark/>
          </w:tcPr>
          <w:p w14:paraId="25947466"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58" w:type="dxa"/>
            <w:tcBorders>
              <w:top w:val="single" w:sz="4" w:space="0" w:color="D9D9D9"/>
              <w:left w:val="nil"/>
              <w:bottom w:val="single" w:sz="4" w:space="0" w:color="FFFFFF"/>
              <w:right w:val="nil"/>
            </w:tcBorders>
            <w:shd w:val="clear" w:color="D9D9D9" w:fill="D9D9D9"/>
            <w:noWrap/>
            <w:vAlign w:val="bottom"/>
            <w:hideMark/>
          </w:tcPr>
          <w:p w14:paraId="4B422BC5"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r>
      <w:tr w:rsidR="005462B3" w:rsidRPr="005462B3" w14:paraId="475AC678" w14:textId="77777777" w:rsidTr="005462B3">
        <w:trPr>
          <w:trHeight w:val="240"/>
        </w:trPr>
        <w:tc>
          <w:tcPr>
            <w:tcW w:w="3759" w:type="dxa"/>
            <w:tcBorders>
              <w:top w:val="single" w:sz="4" w:space="0" w:color="D9D9D9"/>
              <w:left w:val="nil"/>
              <w:bottom w:val="single" w:sz="4" w:space="0" w:color="D9D9D9"/>
              <w:right w:val="single" w:sz="4" w:space="0" w:color="808080"/>
            </w:tcBorders>
            <w:shd w:val="clear" w:color="auto" w:fill="auto"/>
            <w:noWrap/>
            <w:vAlign w:val="bottom"/>
            <w:hideMark/>
          </w:tcPr>
          <w:p w14:paraId="497E8B41"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110-470-6128-Other Contract Services</w:t>
            </w:r>
          </w:p>
        </w:tc>
        <w:tc>
          <w:tcPr>
            <w:tcW w:w="1129" w:type="dxa"/>
            <w:tcBorders>
              <w:top w:val="single" w:sz="4" w:space="0" w:color="D9D9D9"/>
              <w:left w:val="nil"/>
              <w:bottom w:val="single" w:sz="4" w:space="0" w:color="D9D9D9"/>
              <w:right w:val="nil"/>
            </w:tcBorders>
            <w:shd w:val="clear" w:color="auto" w:fill="auto"/>
            <w:noWrap/>
            <w:vAlign w:val="bottom"/>
            <w:hideMark/>
          </w:tcPr>
          <w:p w14:paraId="16B11CAD"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128" w:type="dxa"/>
            <w:tcBorders>
              <w:top w:val="single" w:sz="4" w:space="0" w:color="D9D9D9"/>
              <w:left w:val="nil"/>
              <w:bottom w:val="single" w:sz="4" w:space="0" w:color="D9D9D9"/>
              <w:right w:val="nil"/>
            </w:tcBorders>
            <w:shd w:val="clear" w:color="auto" w:fill="auto"/>
            <w:noWrap/>
            <w:vAlign w:val="bottom"/>
            <w:hideMark/>
          </w:tcPr>
          <w:p w14:paraId="23A5C715"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132" w:type="dxa"/>
            <w:tcBorders>
              <w:top w:val="single" w:sz="4" w:space="0" w:color="D9D9D9"/>
              <w:left w:val="nil"/>
              <w:bottom w:val="single" w:sz="4" w:space="0" w:color="D9D9D9"/>
              <w:right w:val="nil"/>
            </w:tcBorders>
            <w:shd w:val="clear" w:color="auto" w:fill="auto"/>
            <w:noWrap/>
            <w:vAlign w:val="bottom"/>
            <w:hideMark/>
          </w:tcPr>
          <w:p w14:paraId="29D326E1"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136" w:type="dxa"/>
            <w:tcBorders>
              <w:top w:val="single" w:sz="4" w:space="0" w:color="D9D9D9"/>
              <w:left w:val="nil"/>
              <w:bottom w:val="single" w:sz="4" w:space="0" w:color="D9D9D9"/>
              <w:right w:val="nil"/>
            </w:tcBorders>
            <w:shd w:val="clear" w:color="auto" w:fill="auto"/>
            <w:noWrap/>
            <w:vAlign w:val="bottom"/>
            <w:hideMark/>
          </w:tcPr>
          <w:p w14:paraId="24874CB3"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138" w:type="dxa"/>
            <w:tcBorders>
              <w:top w:val="single" w:sz="4" w:space="0" w:color="D9D9D9"/>
              <w:left w:val="nil"/>
              <w:bottom w:val="single" w:sz="4" w:space="0" w:color="D9D9D9"/>
              <w:right w:val="nil"/>
            </w:tcBorders>
            <w:shd w:val="clear" w:color="auto" w:fill="auto"/>
            <w:noWrap/>
            <w:vAlign w:val="bottom"/>
            <w:hideMark/>
          </w:tcPr>
          <w:p w14:paraId="75962306"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500 </w:t>
            </w:r>
          </w:p>
        </w:tc>
        <w:tc>
          <w:tcPr>
            <w:tcW w:w="1058" w:type="dxa"/>
            <w:tcBorders>
              <w:top w:val="single" w:sz="4" w:space="0" w:color="D9D9D9"/>
              <w:left w:val="nil"/>
              <w:bottom w:val="single" w:sz="4" w:space="0" w:color="D9D9D9"/>
              <w:right w:val="nil"/>
            </w:tcBorders>
            <w:shd w:val="clear" w:color="auto" w:fill="auto"/>
            <w:noWrap/>
            <w:vAlign w:val="bottom"/>
            <w:hideMark/>
          </w:tcPr>
          <w:p w14:paraId="1BCA9FA2"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500 </w:t>
            </w:r>
          </w:p>
        </w:tc>
      </w:tr>
      <w:tr w:rsidR="005462B3" w:rsidRPr="005462B3" w14:paraId="6E74F10B" w14:textId="77777777" w:rsidTr="005462B3">
        <w:trPr>
          <w:trHeight w:val="240"/>
        </w:trPr>
        <w:tc>
          <w:tcPr>
            <w:tcW w:w="3759" w:type="dxa"/>
            <w:tcBorders>
              <w:top w:val="single" w:sz="4" w:space="0" w:color="D9D9D9"/>
              <w:left w:val="nil"/>
              <w:bottom w:val="single" w:sz="4" w:space="0" w:color="D9D9D9"/>
              <w:right w:val="single" w:sz="4" w:space="0" w:color="808080"/>
            </w:tcBorders>
            <w:shd w:val="clear" w:color="auto" w:fill="auto"/>
            <w:noWrap/>
            <w:vAlign w:val="bottom"/>
            <w:hideMark/>
          </w:tcPr>
          <w:p w14:paraId="007CC16A"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110-470-6224-Marketing</w:t>
            </w:r>
          </w:p>
        </w:tc>
        <w:tc>
          <w:tcPr>
            <w:tcW w:w="1129" w:type="dxa"/>
            <w:tcBorders>
              <w:top w:val="single" w:sz="4" w:space="0" w:color="D9D9D9"/>
              <w:left w:val="nil"/>
              <w:bottom w:val="single" w:sz="4" w:space="0" w:color="D9D9D9"/>
              <w:right w:val="nil"/>
            </w:tcBorders>
            <w:shd w:val="clear" w:color="auto" w:fill="auto"/>
            <w:noWrap/>
            <w:vAlign w:val="bottom"/>
            <w:hideMark/>
          </w:tcPr>
          <w:p w14:paraId="4D14AE7D"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120 </w:t>
            </w:r>
          </w:p>
        </w:tc>
        <w:tc>
          <w:tcPr>
            <w:tcW w:w="1128" w:type="dxa"/>
            <w:tcBorders>
              <w:top w:val="single" w:sz="4" w:space="0" w:color="D9D9D9"/>
              <w:left w:val="nil"/>
              <w:bottom w:val="single" w:sz="4" w:space="0" w:color="D9D9D9"/>
              <w:right w:val="nil"/>
            </w:tcBorders>
            <w:shd w:val="clear" w:color="auto" w:fill="auto"/>
            <w:noWrap/>
            <w:vAlign w:val="bottom"/>
            <w:hideMark/>
          </w:tcPr>
          <w:p w14:paraId="2D76C6FB"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295 </w:t>
            </w:r>
          </w:p>
        </w:tc>
        <w:tc>
          <w:tcPr>
            <w:tcW w:w="1132" w:type="dxa"/>
            <w:tcBorders>
              <w:top w:val="single" w:sz="4" w:space="0" w:color="D9D9D9"/>
              <w:left w:val="nil"/>
              <w:bottom w:val="single" w:sz="4" w:space="0" w:color="D9D9D9"/>
              <w:right w:val="nil"/>
            </w:tcBorders>
            <w:shd w:val="clear" w:color="auto" w:fill="auto"/>
            <w:noWrap/>
            <w:vAlign w:val="bottom"/>
            <w:hideMark/>
          </w:tcPr>
          <w:p w14:paraId="40BC5AC2"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295 </w:t>
            </w:r>
          </w:p>
        </w:tc>
        <w:tc>
          <w:tcPr>
            <w:tcW w:w="1136" w:type="dxa"/>
            <w:tcBorders>
              <w:top w:val="single" w:sz="4" w:space="0" w:color="D9D9D9"/>
              <w:left w:val="nil"/>
              <w:bottom w:val="single" w:sz="4" w:space="0" w:color="D9D9D9"/>
              <w:right w:val="nil"/>
            </w:tcBorders>
            <w:shd w:val="clear" w:color="auto" w:fill="auto"/>
            <w:noWrap/>
            <w:vAlign w:val="bottom"/>
            <w:hideMark/>
          </w:tcPr>
          <w:p w14:paraId="14F29A92"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623 </w:t>
            </w:r>
          </w:p>
        </w:tc>
        <w:tc>
          <w:tcPr>
            <w:tcW w:w="1138" w:type="dxa"/>
            <w:tcBorders>
              <w:top w:val="single" w:sz="4" w:space="0" w:color="D9D9D9"/>
              <w:left w:val="nil"/>
              <w:bottom w:val="single" w:sz="4" w:space="0" w:color="D9D9D9"/>
              <w:right w:val="nil"/>
            </w:tcBorders>
            <w:shd w:val="clear" w:color="auto" w:fill="auto"/>
            <w:noWrap/>
            <w:vAlign w:val="bottom"/>
            <w:hideMark/>
          </w:tcPr>
          <w:p w14:paraId="3A20A191"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500 </w:t>
            </w:r>
          </w:p>
        </w:tc>
        <w:tc>
          <w:tcPr>
            <w:tcW w:w="1058" w:type="dxa"/>
            <w:tcBorders>
              <w:top w:val="single" w:sz="4" w:space="0" w:color="D9D9D9"/>
              <w:left w:val="nil"/>
              <w:bottom w:val="single" w:sz="4" w:space="0" w:color="D9D9D9"/>
              <w:right w:val="nil"/>
            </w:tcBorders>
            <w:shd w:val="clear" w:color="auto" w:fill="auto"/>
            <w:noWrap/>
            <w:vAlign w:val="bottom"/>
            <w:hideMark/>
          </w:tcPr>
          <w:p w14:paraId="10E2F8F1"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205 </w:t>
            </w:r>
          </w:p>
        </w:tc>
      </w:tr>
      <w:tr w:rsidR="005462B3" w:rsidRPr="005462B3" w14:paraId="1087065A" w14:textId="77777777" w:rsidTr="005462B3">
        <w:trPr>
          <w:trHeight w:val="240"/>
        </w:trPr>
        <w:tc>
          <w:tcPr>
            <w:tcW w:w="3759" w:type="dxa"/>
            <w:tcBorders>
              <w:top w:val="single" w:sz="4" w:space="0" w:color="D9D9D9"/>
              <w:left w:val="nil"/>
              <w:bottom w:val="single" w:sz="4" w:space="0" w:color="D9D9D9"/>
              <w:right w:val="single" w:sz="4" w:space="0" w:color="808080"/>
            </w:tcBorders>
            <w:shd w:val="clear" w:color="auto" w:fill="auto"/>
            <w:noWrap/>
            <w:vAlign w:val="bottom"/>
            <w:hideMark/>
          </w:tcPr>
          <w:p w14:paraId="17501561"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110-470-6226-Postage</w:t>
            </w:r>
          </w:p>
        </w:tc>
        <w:tc>
          <w:tcPr>
            <w:tcW w:w="1129" w:type="dxa"/>
            <w:tcBorders>
              <w:top w:val="single" w:sz="4" w:space="0" w:color="D9D9D9"/>
              <w:left w:val="nil"/>
              <w:bottom w:val="single" w:sz="4" w:space="0" w:color="D9D9D9"/>
              <w:right w:val="nil"/>
            </w:tcBorders>
            <w:shd w:val="clear" w:color="auto" w:fill="auto"/>
            <w:noWrap/>
            <w:vAlign w:val="bottom"/>
            <w:hideMark/>
          </w:tcPr>
          <w:p w14:paraId="7650F0BE"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8 </w:t>
            </w:r>
          </w:p>
        </w:tc>
        <w:tc>
          <w:tcPr>
            <w:tcW w:w="1128" w:type="dxa"/>
            <w:tcBorders>
              <w:top w:val="single" w:sz="4" w:space="0" w:color="D9D9D9"/>
              <w:left w:val="nil"/>
              <w:bottom w:val="single" w:sz="4" w:space="0" w:color="D9D9D9"/>
              <w:right w:val="nil"/>
            </w:tcBorders>
            <w:shd w:val="clear" w:color="auto" w:fill="auto"/>
            <w:noWrap/>
            <w:vAlign w:val="bottom"/>
            <w:hideMark/>
          </w:tcPr>
          <w:p w14:paraId="1A30A64E"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30 </w:t>
            </w:r>
          </w:p>
        </w:tc>
        <w:tc>
          <w:tcPr>
            <w:tcW w:w="1132" w:type="dxa"/>
            <w:tcBorders>
              <w:top w:val="single" w:sz="4" w:space="0" w:color="D9D9D9"/>
              <w:left w:val="nil"/>
              <w:bottom w:val="single" w:sz="4" w:space="0" w:color="D9D9D9"/>
              <w:right w:val="nil"/>
            </w:tcBorders>
            <w:shd w:val="clear" w:color="auto" w:fill="auto"/>
            <w:noWrap/>
            <w:vAlign w:val="bottom"/>
            <w:hideMark/>
          </w:tcPr>
          <w:p w14:paraId="5768CCC9"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100 </w:t>
            </w:r>
          </w:p>
        </w:tc>
        <w:tc>
          <w:tcPr>
            <w:tcW w:w="1136" w:type="dxa"/>
            <w:tcBorders>
              <w:top w:val="single" w:sz="4" w:space="0" w:color="D9D9D9"/>
              <w:left w:val="nil"/>
              <w:bottom w:val="single" w:sz="4" w:space="0" w:color="D9D9D9"/>
              <w:right w:val="nil"/>
            </w:tcBorders>
            <w:shd w:val="clear" w:color="auto" w:fill="auto"/>
            <w:noWrap/>
            <w:vAlign w:val="bottom"/>
            <w:hideMark/>
          </w:tcPr>
          <w:p w14:paraId="6A851BAD"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26 </w:t>
            </w:r>
          </w:p>
        </w:tc>
        <w:tc>
          <w:tcPr>
            <w:tcW w:w="1138" w:type="dxa"/>
            <w:tcBorders>
              <w:top w:val="single" w:sz="4" w:space="0" w:color="D9D9D9"/>
              <w:left w:val="nil"/>
              <w:bottom w:val="single" w:sz="4" w:space="0" w:color="D9D9D9"/>
              <w:right w:val="nil"/>
            </w:tcBorders>
            <w:shd w:val="clear" w:color="auto" w:fill="auto"/>
            <w:noWrap/>
            <w:vAlign w:val="bottom"/>
            <w:hideMark/>
          </w:tcPr>
          <w:p w14:paraId="0F83A1D4"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50 </w:t>
            </w:r>
          </w:p>
        </w:tc>
        <w:tc>
          <w:tcPr>
            <w:tcW w:w="1058" w:type="dxa"/>
            <w:tcBorders>
              <w:top w:val="single" w:sz="4" w:space="0" w:color="D9D9D9"/>
              <w:left w:val="nil"/>
              <w:bottom w:val="single" w:sz="4" w:space="0" w:color="D9D9D9"/>
              <w:right w:val="nil"/>
            </w:tcBorders>
            <w:shd w:val="clear" w:color="auto" w:fill="auto"/>
            <w:noWrap/>
            <w:vAlign w:val="bottom"/>
            <w:hideMark/>
          </w:tcPr>
          <w:p w14:paraId="47E3FDA9"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(50)</w:t>
            </w:r>
          </w:p>
        </w:tc>
      </w:tr>
      <w:tr w:rsidR="005462B3" w:rsidRPr="005462B3" w14:paraId="2167DF4F" w14:textId="77777777" w:rsidTr="005462B3">
        <w:trPr>
          <w:trHeight w:val="240"/>
        </w:trPr>
        <w:tc>
          <w:tcPr>
            <w:tcW w:w="3759" w:type="dxa"/>
            <w:tcBorders>
              <w:top w:val="single" w:sz="4" w:space="0" w:color="D9D9D9"/>
              <w:left w:val="nil"/>
              <w:bottom w:val="single" w:sz="4" w:space="0" w:color="D9D9D9"/>
              <w:right w:val="single" w:sz="4" w:space="0" w:color="808080"/>
            </w:tcBorders>
            <w:shd w:val="clear" w:color="auto" w:fill="auto"/>
            <w:noWrap/>
            <w:vAlign w:val="bottom"/>
            <w:hideMark/>
          </w:tcPr>
          <w:p w14:paraId="270B68E3"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110-470-6290-Miscellaneous</w:t>
            </w:r>
          </w:p>
        </w:tc>
        <w:tc>
          <w:tcPr>
            <w:tcW w:w="1129" w:type="dxa"/>
            <w:tcBorders>
              <w:top w:val="single" w:sz="4" w:space="0" w:color="D9D9D9"/>
              <w:left w:val="nil"/>
              <w:bottom w:val="single" w:sz="4" w:space="0" w:color="D9D9D9"/>
              <w:right w:val="nil"/>
            </w:tcBorders>
            <w:shd w:val="clear" w:color="auto" w:fill="auto"/>
            <w:noWrap/>
            <w:vAlign w:val="bottom"/>
            <w:hideMark/>
          </w:tcPr>
          <w:p w14:paraId="7BC39D29"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128" w:type="dxa"/>
            <w:tcBorders>
              <w:top w:val="single" w:sz="4" w:space="0" w:color="D9D9D9"/>
              <w:left w:val="nil"/>
              <w:bottom w:val="single" w:sz="4" w:space="0" w:color="D9D9D9"/>
              <w:right w:val="nil"/>
            </w:tcBorders>
            <w:shd w:val="clear" w:color="auto" w:fill="auto"/>
            <w:noWrap/>
            <w:vAlign w:val="bottom"/>
            <w:hideMark/>
          </w:tcPr>
          <w:p w14:paraId="1A711FCA"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132" w:type="dxa"/>
            <w:tcBorders>
              <w:top w:val="single" w:sz="4" w:space="0" w:color="D9D9D9"/>
              <w:left w:val="nil"/>
              <w:bottom w:val="single" w:sz="4" w:space="0" w:color="D9D9D9"/>
              <w:right w:val="nil"/>
            </w:tcBorders>
            <w:shd w:val="clear" w:color="auto" w:fill="auto"/>
            <w:noWrap/>
            <w:vAlign w:val="bottom"/>
            <w:hideMark/>
          </w:tcPr>
          <w:p w14:paraId="00DD3F76"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250 </w:t>
            </w:r>
          </w:p>
        </w:tc>
        <w:tc>
          <w:tcPr>
            <w:tcW w:w="1136" w:type="dxa"/>
            <w:tcBorders>
              <w:top w:val="single" w:sz="4" w:space="0" w:color="D9D9D9"/>
              <w:left w:val="nil"/>
              <w:bottom w:val="single" w:sz="4" w:space="0" w:color="D9D9D9"/>
              <w:right w:val="nil"/>
            </w:tcBorders>
            <w:shd w:val="clear" w:color="auto" w:fill="auto"/>
            <w:noWrap/>
            <w:vAlign w:val="bottom"/>
            <w:hideMark/>
          </w:tcPr>
          <w:p w14:paraId="42D83263"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138" w:type="dxa"/>
            <w:tcBorders>
              <w:top w:val="single" w:sz="4" w:space="0" w:color="D9D9D9"/>
              <w:left w:val="nil"/>
              <w:bottom w:val="single" w:sz="4" w:space="0" w:color="D9D9D9"/>
              <w:right w:val="nil"/>
            </w:tcBorders>
            <w:shd w:val="clear" w:color="auto" w:fill="auto"/>
            <w:noWrap/>
            <w:vAlign w:val="bottom"/>
            <w:hideMark/>
          </w:tcPr>
          <w:p w14:paraId="7B11D35C"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100 </w:t>
            </w:r>
          </w:p>
        </w:tc>
        <w:tc>
          <w:tcPr>
            <w:tcW w:w="1058" w:type="dxa"/>
            <w:tcBorders>
              <w:top w:val="single" w:sz="4" w:space="0" w:color="D9D9D9"/>
              <w:left w:val="nil"/>
              <w:bottom w:val="single" w:sz="4" w:space="0" w:color="D9D9D9"/>
              <w:right w:val="nil"/>
            </w:tcBorders>
            <w:shd w:val="clear" w:color="auto" w:fill="auto"/>
            <w:noWrap/>
            <w:vAlign w:val="bottom"/>
            <w:hideMark/>
          </w:tcPr>
          <w:p w14:paraId="75E65C17"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(150)</w:t>
            </w:r>
          </w:p>
        </w:tc>
      </w:tr>
      <w:tr w:rsidR="005462B3" w:rsidRPr="005462B3" w14:paraId="71D480B0" w14:textId="77777777" w:rsidTr="005462B3">
        <w:trPr>
          <w:trHeight w:val="240"/>
        </w:trPr>
        <w:tc>
          <w:tcPr>
            <w:tcW w:w="3759" w:type="dxa"/>
            <w:tcBorders>
              <w:top w:val="single" w:sz="4" w:space="0" w:color="D9D9D9"/>
              <w:left w:val="nil"/>
              <w:bottom w:val="single" w:sz="4" w:space="0" w:color="D9D9D9"/>
              <w:right w:val="single" w:sz="4" w:space="0" w:color="808080"/>
            </w:tcBorders>
            <w:shd w:val="clear" w:color="auto" w:fill="auto"/>
            <w:noWrap/>
            <w:vAlign w:val="bottom"/>
            <w:hideMark/>
          </w:tcPr>
          <w:p w14:paraId="28EEA468"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110-470-6326-Covered Bridge Maintenance</w:t>
            </w:r>
          </w:p>
        </w:tc>
        <w:tc>
          <w:tcPr>
            <w:tcW w:w="1129" w:type="dxa"/>
            <w:tcBorders>
              <w:top w:val="single" w:sz="4" w:space="0" w:color="D9D9D9"/>
              <w:left w:val="nil"/>
              <w:bottom w:val="single" w:sz="4" w:space="0" w:color="D9D9D9"/>
              <w:right w:val="nil"/>
            </w:tcBorders>
            <w:shd w:val="clear" w:color="auto" w:fill="auto"/>
            <w:noWrap/>
            <w:vAlign w:val="bottom"/>
            <w:hideMark/>
          </w:tcPr>
          <w:p w14:paraId="6625E0ED"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1,586 </w:t>
            </w:r>
          </w:p>
        </w:tc>
        <w:tc>
          <w:tcPr>
            <w:tcW w:w="1128" w:type="dxa"/>
            <w:tcBorders>
              <w:top w:val="single" w:sz="4" w:space="0" w:color="D9D9D9"/>
              <w:left w:val="nil"/>
              <w:bottom w:val="single" w:sz="4" w:space="0" w:color="D9D9D9"/>
              <w:right w:val="nil"/>
            </w:tcBorders>
            <w:shd w:val="clear" w:color="auto" w:fill="auto"/>
            <w:noWrap/>
            <w:vAlign w:val="bottom"/>
            <w:hideMark/>
          </w:tcPr>
          <w:p w14:paraId="5632D84F"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755 </w:t>
            </w:r>
          </w:p>
        </w:tc>
        <w:tc>
          <w:tcPr>
            <w:tcW w:w="1132" w:type="dxa"/>
            <w:tcBorders>
              <w:top w:val="single" w:sz="4" w:space="0" w:color="D9D9D9"/>
              <w:left w:val="nil"/>
              <w:bottom w:val="single" w:sz="4" w:space="0" w:color="D9D9D9"/>
              <w:right w:val="nil"/>
            </w:tcBorders>
            <w:shd w:val="clear" w:color="auto" w:fill="auto"/>
            <w:noWrap/>
            <w:vAlign w:val="bottom"/>
            <w:hideMark/>
          </w:tcPr>
          <w:p w14:paraId="77A14455"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2,466 </w:t>
            </w:r>
          </w:p>
        </w:tc>
        <w:tc>
          <w:tcPr>
            <w:tcW w:w="1136" w:type="dxa"/>
            <w:tcBorders>
              <w:top w:val="single" w:sz="4" w:space="0" w:color="D9D9D9"/>
              <w:left w:val="nil"/>
              <w:bottom w:val="single" w:sz="4" w:space="0" w:color="D9D9D9"/>
              <w:right w:val="nil"/>
            </w:tcBorders>
            <w:shd w:val="clear" w:color="auto" w:fill="auto"/>
            <w:noWrap/>
            <w:vAlign w:val="bottom"/>
            <w:hideMark/>
          </w:tcPr>
          <w:p w14:paraId="00C777D4"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866 </w:t>
            </w:r>
          </w:p>
        </w:tc>
        <w:tc>
          <w:tcPr>
            <w:tcW w:w="1138" w:type="dxa"/>
            <w:tcBorders>
              <w:top w:val="single" w:sz="4" w:space="0" w:color="D9D9D9"/>
              <w:left w:val="nil"/>
              <w:bottom w:val="single" w:sz="4" w:space="0" w:color="D9D9D9"/>
              <w:right w:val="nil"/>
            </w:tcBorders>
            <w:shd w:val="clear" w:color="auto" w:fill="auto"/>
            <w:noWrap/>
            <w:vAlign w:val="bottom"/>
            <w:hideMark/>
          </w:tcPr>
          <w:p w14:paraId="7F4CB8BC"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5,936 </w:t>
            </w:r>
          </w:p>
        </w:tc>
        <w:tc>
          <w:tcPr>
            <w:tcW w:w="1058" w:type="dxa"/>
            <w:tcBorders>
              <w:top w:val="single" w:sz="4" w:space="0" w:color="D9D9D9"/>
              <w:left w:val="nil"/>
              <w:bottom w:val="single" w:sz="4" w:space="0" w:color="D9D9D9"/>
              <w:right w:val="nil"/>
            </w:tcBorders>
            <w:shd w:val="clear" w:color="auto" w:fill="auto"/>
            <w:noWrap/>
            <w:vAlign w:val="bottom"/>
            <w:hideMark/>
          </w:tcPr>
          <w:p w14:paraId="3D57F165"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3,470 </w:t>
            </w:r>
          </w:p>
        </w:tc>
      </w:tr>
      <w:tr w:rsidR="005462B3" w:rsidRPr="005462B3" w14:paraId="3E027BDE" w14:textId="77777777" w:rsidTr="005462B3">
        <w:trPr>
          <w:trHeight w:val="240"/>
        </w:trPr>
        <w:tc>
          <w:tcPr>
            <w:tcW w:w="3759" w:type="dxa"/>
            <w:tcBorders>
              <w:top w:val="single" w:sz="4" w:space="0" w:color="D9D9D9"/>
              <w:left w:val="nil"/>
              <w:bottom w:val="single" w:sz="4" w:space="0" w:color="D9D9D9"/>
              <w:right w:val="single" w:sz="4" w:space="0" w:color="808080"/>
            </w:tcBorders>
            <w:shd w:val="clear" w:color="auto" w:fill="auto"/>
            <w:noWrap/>
            <w:vAlign w:val="bottom"/>
            <w:hideMark/>
          </w:tcPr>
          <w:p w14:paraId="0059C758"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110-470-6328-Matching Grant Funds</w:t>
            </w:r>
          </w:p>
        </w:tc>
        <w:tc>
          <w:tcPr>
            <w:tcW w:w="1129" w:type="dxa"/>
            <w:tcBorders>
              <w:top w:val="single" w:sz="4" w:space="0" w:color="D9D9D9"/>
              <w:left w:val="nil"/>
              <w:bottom w:val="single" w:sz="4" w:space="0" w:color="D9D9D9"/>
              <w:right w:val="nil"/>
            </w:tcBorders>
            <w:shd w:val="clear" w:color="auto" w:fill="auto"/>
            <w:noWrap/>
            <w:vAlign w:val="bottom"/>
            <w:hideMark/>
          </w:tcPr>
          <w:p w14:paraId="0F41218F"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128" w:type="dxa"/>
            <w:tcBorders>
              <w:top w:val="single" w:sz="4" w:space="0" w:color="D9D9D9"/>
              <w:left w:val="nil"/>
              <w:bottom w:val="single" w:sz="4" w:space="0" w:color="D9D9D9"/>
              <w:right w:val="nil"/>
            </w:tcBorders>
            <w:shd w:val="clear" w:color="auto" w:fill="auto"/>
            <w:noWrap/>
            <w:vAlign w:val="bottom"/>
            <w:hideMark/>
          </w:tcPr>
          <w:p w14:paraId="50B13355"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132" w:type="dxa"/>
            <w:tcBorders>
              <w:top w:val="single" w:sz="4" w:space="0" w:color="D9D9D9"/>
              <w:left w:val="nil"/>
              <w:bottom w:val="single" w:sz="4" w:space="0" w:color="D9D9D9"/>
              <w:right w:val="nil"/>
            </w:tcBorders>
            <w:shd w:val="clear" w:color="auto" w:fill="auto"/>
            <w:noWrap/>
            <w:vAlign w:val="bottom"/>
            <w:hideMark/>
          </w:tcPr>
          <w:p w14:paraId="390B178E"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136" w:type="dxa"/>
            <w:tcBorders>
              <w:top w:val="single" w:sz="4" w:space="0" w:color="D9D9D9"/>
              <w:left w:val="nil"/>
              <w:bottom w:val="single" w:sz="4" w:space="0" w:color="D9D9D9"/>
              <w:right w:val="nil"/>
            </w:tcBorders>
            <w:shd w:val="clear" w:color="auto" w:fill="auto"/>
            <w:noWrap/>
            <w:vAlign w:val="bottom"/>
            <w:hideMark/>
          </w:tcPr>
          <w:p w14:paraId="7993802B"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138" w:type="dxa"/>
            <w:tcBorders>
              <w:top w:val="single" w:sz="4" w:space="0" w:color="D9D9D9"/>
              <w:left w:val="nil"/>
              <w:bottom w:val="single" w:sz="4" w:space="0" w:color="D9D9D9"/>
              <w:right w:val="nil"/>
            </w:tcBorders>
            <w:shd w:val="clear" w:color="auto" w:fill="auto"/>
            <w:noWrap/>
            <w:vAlign w:val="bottom"/>
            <w:hideMark/>
          </w:tcPr>
          <w:p w14:paraId="2AA8ECCE"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58" w:type="dxa"/>
            <w:tcBorders>
              <w:top w:val="single" w:sz="4" w:space="0" w:color="D9D9D9"/>
              <w:left w:val="nil"/>
              <w:bottom w:val="single" w:sz="4" w:space="0" w:color="D9D9D9"/>
              <w:right w:val="nil"/>
            </w:tcBorders>
            <w:shd w:val="clear" w:color="auto" w:fill="auto"/>
            <w:noWrap/>
            <w:vAlign w:val="bottom"/>
            <w:hideMark/>
          </w:tcPr>
          <w:p w14:paraId="2D9165FE"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r>
      <w:tr w:rsidR="005462B3" w:rsidRPr="005462B3" w14:paraId="608B9F38" w14:textId="77777777" w:rsidTr="005462B3">
        <w:trPr>
          <w:trHeight w:val="240"/>
        </w:trPr>
        <w:tc>
          <w:tcPr>
            <w:tcW w:w="3759" w:type="dxa"/>
            <w:tcBorders>
              <w:top w:val="single" w:sz="4" w:space="0" w:color="D9D9D9"/>
              <w:left w:val="nil"/>
              <w:bottom w:val="single" w:sz="4" w:space="0" w:color="D9D9D9"/>
              <w:right w:val="single" w:sz="4" w:space="0" w:color="808080"/>
            </w:tcBorders>
            <w:shd w:val="clear" w:color="auto" w:fill="auto"/>
            <w:noWrap/>
            <w:vAlign w:val="bottom"/>
            <w:hideMark/>
          </w:tcPr>
          <w:p w14:paraId="0056CF24"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110-470-6527-Community Grant Program</w:t>
            </w:r>
          </w:p>
        </w:tc>
        <w:tc>
          <w:tcPr>
            <w:tcW w:w="1129" w:type="dxa"/>
            <w:tcBorders>
              <w:top w:val="single" w:sz="4" w:space="0" w:color="D9D9D9"/>
              <w:left w:val="nil"/>
              <w:bottom w:val="single" w:sz="4" w:space="0" w:color="D9D9D9"/>
              <w:right w:val="nil"/>
            </w:tcBorders>
            <w:shd w:val="clear" w:color="auto" w:fill="auto"/>
            <w:noWrap/>
            <w:vAlign w:val="bottom"/>
            <w:hideMark/>
          </w:tcPr>
          <w:p w14:paraId="1D55433D"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128" w:type="dxa"/>
            <w:tcBorders>
              <w:top w:val="single" w:sz="4" w:space="0" w:color="D9D9D9"/>
              <w:left w:val="nil"/>
              <w:bottom w:val="single" w:sz="4" w:space="0" w:color="D9D9D9"/>
              <w:right w:val="nil"/>
            </w:tcBorders>
            <w:shd w:val="clear" w:color="auto" w:fill="auto"/>
            <w:noWrap/>
            <w:vAlign w:val="bottom"/>
            <w:hideMark/>
          </w:tcPr>
          <w:p w14:paraId="6B01469D"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1,171 </w:t>
            </w:r>
          </w:p>
        </w:tc>
        <w:tc>
          <w:tcPr>
            <w:tcW w:w="1132" w:type="dxa"/>
            <w:tcBorders>
              <w:top w:val="single" w:sz="4" w:space="0" w:color="D9D9D9"/>
              <w:left w:val="nil"/>
              <w:bottom w:val="single" w:sz="4" w:space="0" w:color="D9D9D9"/>
              <w:right w:val="nil"/>
            </w:tcBorders>
            <w:shd w:val="clear" w:color="auto" w:fill="auto"/>
            <w:noWrap/>
            <w:vAlign w:val="bottom"/>
            <w:hideMark/>
          </w:tcPr>
          <w:p w14:paraId="2AFED9E4"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3,000 </w:t>
            </w:r>
          </w:p>
        </w:tc>
        <w:tc>
          <w:tcPr>
            <w:tcW w:w="1136" w:type="dxa"/>
            <w:tcBorders>
              <w:top w:val="single" w:sz="4" w:space="0" w:color="D9D9D9"/>
              <w:left w:val="nil"/>
              <w:bottom w:val="single" w:sz="4" w:space="0" w:color="D9D9D9"/>
              <w:right w:val="nil"/>
            </w:tcBorders>
            <w:shd w:val="clear" w:color="auto" w:fill="auto"/>
            <w:noWrap/>
            <w:vAlign w:val="bottom"/>
            <w:hideMark/>
          </w:tcPr>
          <w:p w14:paraId="0DF9C630"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2,991 </w:t>
            </w:r>
          </w:p>
        </w:tc>
        <w:tc>
          <w:tcPr>
            <w:tcW w:w="1138" w:type="dxa"/>
            <w:tcBorders>
              <w:top w:val="single" w:sz="4" w:space="0" w:color="D9D9D9"/>
              <w:left w:val="nil"/>
              <w:bottom w:val="single" w:sz="4" w:space="0" w:color="D9D9D9"/>
              <w:right w:val="nil"/>
            </w:tcBorders>
            <w:shd w:val="clear" w:color="auto" w:fill="auto"/>
            <w:noWrap/>
            <w:vAlign w:val="bottom"/>
            <w:hideMark/>
          </w:tcPr>
          <w:p w14:paraId="4234E86B"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3,500 </w:t>
            </w:r>
          </w:p>
        </w:tc>
        <w:tc>
          <w:tcPr>
            <w:tcW w:w="1058" w:type="dxa"/>
            <w:tcBorders>
              <w:top w:val="single" w:sz="4" w:space="0" w:color="D9D9D9"/>
              <w:left w:val="nil"/>
              <w:bottom w:val="single" w:sz="4" w:space="0" w:color="D9D9D9"/>
              <w:right w:val="nil"/>
            </w:tcBorders>
            <w:shd w:val="clear" w:color="auto" w:fill="auto"/>
            <w:noWrap/>
            <w:vAlign w:val="bottom"/>
            <w:hideMark/>
          </w:tcPr>
          <w:p w14:paraId="02C52791"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500 </w:t>
            </w:r>
          </w:p>
        </w:tc>
      </w:tr>
      <w:tr w:rsidR="005462B3" w:rsidRPr="005462B3" w14:paraId="35E522FF" w14:textId="77777777" w:rsidTr="005462B3">
        <w:trPr>
          <w:trHeight w:val="240"/>
        </w:trPr>
        <w:tc>
          <w:tcPr>
            <w:tcW w:w="3759" w:type="dxa"/>
            <w:tcBorders>
              <w:top w:val="single" w:sz="4" w:space="0" w:color="D9D9D9"/>
              <w:left w:val="nil"/>
              <w:bottom w:val="single" w:sz="4" w:space="0" w:color="D9D9D9"/>
              <w:right w:val="single" w:sz="4" w:space="0" w:color="808080"/>
            </w:tcBorders>
            <w:shd w:val="clear" w:color="auto" w:fill="auto"/>
            <w:noWrap/>
            <w:vAlign w:val="bottom"/>
            <w:hideMark/>
          </w:tcPr>
          <w:p w14:paraId="6768145D"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110-470-6550-Tourism Funded Projects</w:t>
            </w:r>
          </w:p>
        </w:tc>
        <w:tc>
          <w:tcPr>
            <w:tcW w:w="1129" w:type="dxa"/>
            <w:tcBorders>
              <w:top w:val="single" w:sz="4" w:space="0" w:color="D9D9D9"/>
              <w:left w:val="nil"/>
              <w:bottom w:val="single" w:sz="4" w:space="0" w:color="D9D9D9"/>
              <w:right w:val="nil"/>
            </w:tcBorders>
            <w:shd w:val="clear" w:color="auto" w:fill="auto"/>
            <w:noWrap/>
            <w:vAlign w:val="bottom"/>
            <w:hideMark/>
          </w:tcPr>
          <w:p w14:paraId="1EE22FA5"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1,072 </w:t>
            </w:r>
          </w:p>
        </w:tc>
        <w:tc>
          <w:tcPr>
            <w:tcW w:w="1128" w:type="dxa"/>
            <w:tcBorders>
              <w:top w:val="single" w:sz="4" w:space="0" w:color="D9D9D9"/>
              <w:left w:val="nil"/>
              <w:bottom w:val="single" w:sz="4" w:space="0" w:color="D9D9D9"/>
              <w:right w:val="nil"/>
            </w:tcBorders>
            <w:shd w:val="clear" w:color="auto" w:fill="auto"/>
            <w:noWrap/>
            <w:vAlign w:val="bottom"/>
            <w:hideMark/>
          </w:tcPr>
          <w:p w14:paraId="664A8A15"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132" w:type="dxa"/>
            <w:tcBorders>
              <w:top w:val="single" w:sz="4" w:space="0" w:color="D9D9D9"/>
              <w:left w:val="nil"/>
              <w:bottom w:val="single" w:sz="4" w:space="0" w:color="D9D9D9"/>
              <w:right w:val="nil"/>
            </w:tcBorders>
            <w:shd w:val="clear" w:color="auto" w:fill="auto"/>
            <w:noWrap/>
            <w:vAlign w:val="bottom"/>
            <w:hideMark/>
          </w:tcPr>
          <w:p w14:paraId="54A029DC"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136" w:type="dxa"/>
            <w:tcBorders>
              <w:top w:val="single" w:sz="4" w:space="0" w:color="D9D9D9"/>
              <w:left w:val="nil"/>
              <w:bottom w:val="single" w:sz="4" w:space="0" w:color="D9D9D9"/>
              <w:right w:val="nil"/>
            </w:tcBorders>
            <w:shd w:val="clear" w:color="auto" w:fill="auto"/>
            <w:noWrap/>
            <w:vAlign w:val="bottom"/>
            <w:hideMark/>
          </w:tcPr>
          <w:p w14:paraId="1F72BBC9"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138" w:type="dxa"/>
            <w:tcBorders>
              <w:top w:val="single" w:sz="4" w:space="0" w:color="D9D9D9"/>
              <w:left w:val="nil"/>
              <w:bottom w:val="single" w:sz="4" w:space="0" w:color="D9D9D9"/>
              <w:right w:val="nil"/>
            </w:tcBorders>
            <w:shd w:val="clear" w:color="auto" w:fill="auto"/>
            <w:noWrap/>
            <w:vAlign w:val="bottom"/>
            <w:hideMark/>
          </w:tcPr>
          <w:p w14:paraId="0F9ABFDA"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58" w:type="dxa"/>
            <w:tcBorders>
              <w:top w:val="single" w:sz="4" w:space="0" w:color="D9D9D9"/>
              <w:left w:val="nil"/>
              <w:bottom w:val="single" w:sz="4" w:space="0" w:color="D9D9D9"/>
              <w:right w:val="nil"/>
            </w:tcBorders>
            <w:shd w:val="clear" w:color="auto" w:fill="auto"/>
            <w:noWrap/>
            <w:vAlign w:val="bottom"/>
            <w:hideMark/>
          </w:tcPr>
          <w:p w14:paraId="3EBEB9A7"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r>
      <w:tr w:rsidR="005462B3" w:rsidRPr="005462B3" w14:paraId="10045F59" w14:textId="77777777" w:rsidTr="005462B3">
        <w:trPr>
          <w:trHeight w:val="240"/>
        </w:trPr>
        <w:tc>
          <w:tcPr>
            <w:tcW w:w="3759" w:type="dxa"/>
            <w:tcBorders>
              <w:top w:val="single" w:sz="4" w:space="0" w:color="A6A6A6"/>
              <w:left w:val="nil"/>
              <w:bottom w:val="single" w:sz="4" w:space="0" w:color="A6A6A6"/>
              <w:right w:val="single" w:sz="4" w:space="0" w:color="808080"/>
            </w:tcBorders>
            <w:shd w:val="clear" w:color="D9D9D9" w:fill="D9D9D9"/>
            <w:noWrap/>
            <w:vAlign w:val="bottom"/>
            <w:hideMark/>
          </w:tcPr>
          <w:p w14:paraId="327C569F"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Materials &amp; Services Total</w:t>
            </w:r>
          </w:p>
        </w:tc>
        <w:tc>
          <w:tcPr>
            <w:tcW w:w="1129" w:type="dxa"/>
            <w:tcBorders>
              <w:top w:val="single" w:sz="4" w:space="0" w:color="A6A6A6"/>
              <w:left w:val="nil"/>
              <w:bottom w:val="single" w:sz="4" w:space="0" w:color="A6A6A6"/>
              <w:right w:val="nil"/>
            </w:tcBorders>
            <w:shd w:val="clear" w:color="D9D9D9" w:fill="D9D9D9"/>
            <w:noWrap/>
            <w:vAlign w:val="bottom"/>
            <w:hideMark/>
          </w:tcPr>
          <w:p w14:paraId="6713DE43"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2,786 </w:t>
            </w:r>
          </w:p>
        </w:tc>
        <w:tc>
          <w:tcPr>
            <w:tcW w:w="1128" w:type="dxa"/>
            <w:tcBorders>
              <w:top w:val="single" w:sz="4" w:space="0" w:color="A6A6A6"/>
              <w:left w:val="nil"/>
              <w:bottom w:val="single" w:sz="4" w:space="0" w:color="A6A6A6"/>
              <w:right w:val="nil"/>
            </w:tcBorders>
            <w:shd w:val="clear" w:color="D9D9D9" w:fill="D9D9D9"/>
            <w:noWrap/>
            <w:vAlign w:val="bottom"/>
            <w:hideMark/>
          </w:tcPr>
          <w:p w14:paraId="00429BA4"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2,251 </w:t>
            </w:r>
          </w:p>
        </w:tc>
        <w:tc>
          <w:tcPr>
            <w:tcW w:w="1132" w:type="dxa"/>
            <w:tcBorders>
              <w:top w:val="single" w:sz="4" w:space="0" w:color="A6A6A6"/>
              <w:left w:val="nil"/>
              <w:bottom w:val="single" w:sz="4" w:space="0" w:color="A6A6A6"/>
              <w:right w:val="nil"/>
            </w:tcBorders>
            <w:shd w:val="clear" w:color="D9D9D9" w:fill="D9D9D9"/>
            <w:noWrap/>
            <w:vAlign w:val="bottom"/>
            <w:hideMark/>
          </w:tcPr>
          <w:p w14:paraId="16599A41"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6,111 </w:t>
            </w:r>
          </w:p>
        </w:tc>
        <w:tc>
          <w:tcPr>
            <w:tcW w:w="1136" w:type="dxa"/>
            <w:tcBorders>
              <w:top w:val="single" w:sz="4" w:space="0" w:color="A6A6A6"/>
              <w:left w:val="nil"/>
              <w:bottom w:val="single" w:sz="4" w:space="0" w:color="A6A6A6"/>
              <w:right w:val="nil"/>
            </w:tcBorders>
            <w:shd w:val="clear" w:color="D9D9D9" w:fill="D9D9D9"/>
            <w:noWrap/>
            <w:vAlign w:val="bottom"/>
            <w:hideMark/>
          </w:tcPr>
          <w:p w14:paraId="067F6185"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4,506 </w:t>
            </w:r>
          </w:p>
        </w:tc>
        <w:tc>
          <w:tcPr>
            <w:tcW w:w="1138" w:type="dxa"/>
            <w:tcBorders>
              <w:top w:val="single" w:sz="4" w:space="0" w:color="A6A6A6"/>
              <w:left w:val="nil"/>
              <w:bottom w:val="single" w:sz="4" w:space="0" w:color="A6A6A6"/>
              <w:right w:val="nil"/>
            </w:tcBorders>
            <w:shd w:val="clear" w:color="D9D9D9" w:fill="D9D9D9"/>
            <w:noWrap/>
            <w:vAlign w:val="bottom"/>
            <w:hideMark/>
          </w:tcPr>
          <w:p w14:paraId="5FCCEC1C"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10,586 </w:t>
            </w:r>
          </w:p>
        </w:tc>
        <w:tc>
          <w:tcPr>
            <w:tcW w:w="1058" w:type="dxa"/>
            <w:tcBorders>
              <w:top w:val="single" w:sz="4" w:space="0" w:color="A6A6A6"/>
              <w:left w:val="nil"/>
              <w:bottom w:val="single" w:sz="4" w:space="0" w:color="A6A6A6"/>
              <w:right w:val="nil"/>
            </w:tcBorders>
            <w:shd w:val="clear" w:color="D9D9D9" w:fill="D9D9D9"/>
            <w:noWrap/>
            <w:vAlign w:val="bottom"/>
            <w:hideMark/>
          </w:tcPr>
          <w:p w14:paraId="538AD46E"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4,475 </w:t>
            </w:r>
          </w:p>
        </w:tc>
      </w:tr>
      <w:tr w:rsidR="005462B3" w:rsidRPr="005462B3" w14:paraId="45CA8592" w14:textId="77777777" w:rsidTr="005462B3">
        <w:trPr>
          <w:trHeight w:val="240"/>
        </w:trPr>
        <w:tc>
          <w:tcPr>
            <w:tcW w:w="3759" w:type="dxa"/>
            <w:tcBorders>
              <w:top w:val="single" w:sz="4" w:space="0" w:color="D9D9D9"/>
              <w:left w:val="nil"/>
              <w:bottom w:val="single" w:sz="4" w:space="0" w:color="D9D9D9"/>
              <w:right w:val="single" w:sz="4" w:space="0" w:color="808080"/>
            </w:tcBorders>
            <w:shd w:val="clear" w:color="auto" w:fill="auto"/>
            <w:noWrap/>
            <w:vAlign w:val="bottom"/>
            <w:hideMark/>
          </w:tcPr>
          <w:p w14:paraId="12CA9594"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p>
        </w:tc>
        <w:tc>
          <w:tcPr>
            <w:tcW w:w="1129" w:type="dxa"/>
            <w:tcBorders>
              <w:top w:val="single" w:sz="4" w:space="0" w:color="D9D9D9"/>
              <w:left w:val="nil"/>
              <w:bottom w:val="single" w:sz="4" w:space="0" w:color="D9D9D9"/>
              <w:right w:val="nil"/>
            </w:tcBorders>
            <w:shd w:val="clear" w:color="auto" w:fill="auto"/>
            <w:noWrap/>
            <w:vAlign w:val="bottom"/>
            <w:hideMark/>
          </w:tcPr>
          <w:p w14:paraId="00D903BE"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128" w:type="dxa"/>
            <w:tcBorders>
              <w:top w:val="single" w:sz="4" w:space="0" w:color="D9D9D9"/>
              <w:left w:val="nil"/>
              <w:bottom w:val="single" w:sz="4" w:space="0" w:color="D9D9D9"/>
              <w:right w:val="nil"/>
            </w:tcBorders>
            <w:shd w:val="clear" w:color="auto" w:fill="auto"/>
            <w:noWrap/>
            <w:vAlign w:val="bottom"/>
            <w:hideMark/>
          </w:tcPr>
          <w:p w14:paraId="2071539C"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132" w:type="dxa"/>
            <w:tcBorders>
              <w:top w:val="single" w:sz="4" w:space="0" w:color="D9D9D9"/>
              <w:left w:val="nil"/>
              <w:bottom w:val="single" w:sz="4" w:space="0" w:color="D9D9D9"/>
              <w:right w:val="nil"/>
            </w:tcBorders>
            <w:shd w:val="clear" w:color="auto" w:fill="auto"/>
            <w:noWrap/>
            <w:vAlign w:val="bottom"/>
            <w:hideMark/>
          </w:tcPr>
          <w:p w14:paraId="36A15B5E"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136" w:type="dxa"/>
            <w:tcBorders>
              <w:top w:val="single" w:sz="4" w:space="0" w:color="D9D9D9"/>
              <w:left w:val="nil"/>
              <w:bottom w:val="single" w:sz="4" w:space="0" w:color="D9D9D9"/>
              <w:right w:val="nil"/>
            </w:tcBorders>
            <w:shd w:val="clear" w:color="auto" w:fill="auto"/>
            <w:noWrap/>
            <w:vAlign w:val="bottom"/>
            <w:hideMark/>
          </w:tcPr>
          <w:p w14:paraId="673B065E"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138" w:type="dxa"/>
            <w:tcBorders>
              <w:top w:val="single" w:sz="4" w:space="0" w:color="D9D9D9"/>
              <w:left w:val="nil"/>
              <w:bottom w:val="single" w:sz="4" w:space="0" w:color="D9D9D9"/>
              <w:right w:val="nil"/>
            </w:tcBorders>
            <w:shd w:val="clear" w:color="auto" w:fill="auto"/>
            <w:noWrap/>
            <w:vAlign w:val="bottom"/>
            <w:hideMark/>
          </w:tcPr>
          <w:p w14:paraId="5E7024CE"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58" w:type="dxa"/>
            <w:tcBorders>
              <w:top w:val="single" w:sz="4" w:space="0" w:color="D9D9D9"/>
              <w:left w:val="nil"/>
              <w:bottom w:val="single" w:sz="4" w:space="0" w:color="D9D9D9"/>
              <w:right w:val="nil"/>
            </w:tcBorders>
            <w:shd w:val="clear" w:color="auto" w:fill="auto"/>
            <w:noWrap/>
            <w:vAlign w:val="bottom"/>
            <w:hideMark/>
          </w:tcPr>
          <w:p w14:paraId="0F40D8D1"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r>
      <w:tr w:rsidR="005462B3" w:rsidRPr="005462B3" w14:paraId="0BD5CC0F" w14:textId="77777777" w:rsidTr="005462B3">
        <w:trPr>
          <w:trHeight w:val="240"/>
        </w:trPr>
        <w:tc>
          <w:tcPr>
            <w:tcW w:w="3759" w:type="dxa"/>
            <w:tcBorders>
              <w:top w:val="single" w:sz="8" w:space="0" w:color="808080"/>
              <w:left w:val="single" w:sz="8" w:space="0" w:color="808080"/>
              <w:bottom w:val="single" w:sz="8" w:space="0" w:color="808080"/>
              <w:right w:val="single" w:sz="4" w:space="0" w:color="808080"/>
            </w:tcBorders>
            <w:shd w:val="clear" w:color="auto" w:fill="auto"/>
            <w:noWrap/>
            <w:vAlign w:val="bottom"/>
            <w:hideMark/>
          </w:tcPr>
          <w:p w14:paraId="0572FBFF"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Grand Total</w:t>
            </w:r>
          </w:p>
        </w:tc>
        <w:tc>
          <w:tcPr>
            <w:tcW w:w="1129" w:type="dxa"/>
            <w:tcBorders>
              <w:top w:val="single" w:sz="8" w:space="0" w:color="808080"/>
              <w:left w:val="nil"/>
              <w:bottom w:val="single" w:sz="8" w:space="0" w:color="808080"/>
              <w:right w:val="nil"/>
            </w:tcBorders>
            <w:shd w:val="clear" w:color="auto" w:fill="auto"/>
            <w:noWrap/>
            <w:vAlign w:val="bottom"/>
            <w:hideMark/>
          </w:tcPr>
          <w:p w14:paraId="273A23D4"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2,786 </w:t>
            </w:r>
          </w:p>
        </w:tc>
        <w:tc>
          <w:tcPr>
            <w:tcW w:w="1128" w:type="dxa"/>
            <w:tcBorders>
              <w:top w:val="single" w:sz="8" w:space="0" w:color="808080"/>
              <w:left w:val="nil"/>
              <w:bottom w:val="single" w:sz="8" w:space="0" w:color="808080"/>
              <w:right w:val="nil"/>
            </w:tcBorders>
            <w:shd w:val="clear" w:color="auto" w:fill="auto"/>
            <w:noWrap/>
            <w:vAlign w:val="bottom"/>
            <w:hideMark/>
          </w:tcPr>
          <w:p w14:paraId="7C7D4CB6"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2,251 </w:t>
            </w:r>
          </w:p>
        </w:tc>
        <w:tc>
          <w:tcPr>
            <w:tcW w:w="1132" w:type="dxa"/>
            <w:tcBorders>
              <w:top w:val="single" w:sz="8" w:space="0" w:color="808080"/>
              <w:left w:val="nil"/>
              <w:bottom w:val="single" w:sz="8" w:space="0" w:color="808080"/>
              <w:right w:val="nil"/>
            </w:tcBorders>
            <w:shd w:val="clear" w:color="auto" w:fill="auto"/>
            <w:noWrap/>
            <w:vAlign w:val="bottom"/>
            <w:hideMark/>
          </w:tcPr>
          <w:p w14:paraId="6DF4D401"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6,111 </w:t>
            </w:r>
          </w:p>
        </w:tc>
        <w:tc>
          <w:tcPr>
            <w:tcW w:w="1136" w:type="dxa"/>
            <w:tcBorders>
              <w:top w:val="single" w:sz="8" w:space="0" w:color="808080"/>
              <w:left w:val="nil"/>
              <w:bottom w:val="single" w:sz="8" w:space="0" w:color="808080"/>
              <w:right w:val="nil"/>
            </w:tcBorders>
            <w:shd w:val="clear" w:color="auto" w:fill="auto"/>
            <w:noWrap/>
            <w:vAlign w:val="bottom"/>
            <w:hideMark/>
          </w:tcPr>
          <w:p w14:paraId="64762E29"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4,506 </w:t>
            </w:r>
          </w:p>
        </w:tc>
        <w:tc>
          <w:tcPr>
            <w:tcW w:w="1138" w:type="dxa"/>
            <w:tcBorders>
              <w:top w:val="single" w:sz="8" w:space="0" w:color="808080"/>
              <w:left w:val="nil"/>
              <w:bottom w:val="single" w:sz="8" w:space="0" w:color="808080"/>
              <w:right w:val="nil"/>
            </w:tcBorders>
            <w:shd w:val="clear" w:color="auto" w:fill="auto"/>
            <w:noWrap/>
            <w:vAlign w:val="bottom"/>
            <w:hideMark/>
          </w:tcPr>
          <w:p w14:paraId="24D5C838"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10,586 </w:t>
            </w:r>
          </w:p>
        </w:tc>
        <w:tc>
          <w:tcPr>
            <w:tcW w:w="1058" w:type="dxa"/>
            <w:tcBorders>
              <w:top w:val="single" w:sz="8" w:space="0" w:color="808080"/>
              <w:left w:val="nil"/>
              <w:bottom w:val="single" w:sz="8" w:space="0" w:color="808080"/>
              <w:right w:val="single" w:sz="8" w:space="0" w:color="808080"/>
            </w:tcBorders>
            <w:shd w:val="clear" w:color="auto" w:fill="auto"/>
            <w:noWrap/>
            <w:vAlign w:val="bottom"/>
            <w:hideMark/>
          </w:tcPr>
          <w:p w14:paraId="386EC058"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4,475 </w:t>
            </w:r>
          </w:p>
        </w:tc>
      </w:tr>
    </w:tbl>
    <w:p w14:paraId="3A180B0D" w14:textId="77777777" w:rsidR="00B02D75" w:rsidRDefault="00B02D75" w:rsidP="00803C51">
      <w:pPr>
        <w:keepLines/>
        <w:jc w:val="left"/>
        <w:rPr>
          <w:rFonts w:cstheme="majorHAnsi"/>
          <w:b/>
          <w:bCs/>
          <w:sz w:val="24"/>
          <w:szCs w:val="24"/>
        </w:rPr>
      </w:pPr>
    </w:p>
    <w:p w14:paraId="711097B1" w14:textId="77777777" w:rsidR="00B02D75" w:rsidRDefault="00B02D75" w:rsidP="00803C51">
      <w:pPr>
        <w:keepLines/>
        <w:jc w:val="left"/>
        <w:rPr>
          <w:rFonts w:cstheme="majorHAnsi"/>
          <w:b/>
          <w:bCs/>
          <w:sz w:val="24"/>
          <w:szCs w:val="24"/>
        </w:rPr>
        <w:sectPr w:rsidR="00B02D75" w:rsidSect="00555C92">
          <w:pgSz w:w="12240" w:h="15840"/>
          <w:pgMar w:top="720" w:right="720" w:bottom="720" w:left="720" w:header="720" w:footer="720" w:gutter="0"/>
          <w:cols w:space="720"/>
          <w:titlePg/>
          <w:docGrid w:linePitch="360"/>
        </w:sectPr>
      </w:pPr>
    </w:p>
    <w:p w14:paraId="557A06F5" w14:textId="77777777" w:rsidR="00B02D75" w:rsidRDefault="00B02D75" w:rsidP="00803C51">
      <w:pPr>
        <w:keepLines/>
        <w:jc w:val="center"/>
        <w:rPr>
          <w:rFonts w:cstheme="majorHAnsi"/>
          <w:b/>
          <w:bCs/>
          <w:sz w:val="24"/>
          <w:szCs w:val="24"/>
        </w:rPr>
      </w:pPr>
      <w:r>
        <w:rPr>
          <w:rFonts w:cstheme="majorHAnsi"/>
          <w:b/>
          <w:bCs/>
          <w:sz w:val="24"/>
          <w:szCs w:val="24"/>
        </w:rPr>
        <w:lastRenderedPageBreak/>
        <w:t>General Fund</w:t>
      </w:r>
    </w:p>
    <w:p w14:paraId="4569CBBB" w14:textId="77777777" w:rsidR="00B02D75" w:rsidRDefault="00B02D75" w:rsidP="00803C51">
      <w:pPr>
        <w:keepLines/>
        <w:jc w:val="center"/>
        <w:rPr>
          <w:rFonts w:cstheme="majorHAnsi"/>
          <w:b/>
          <w:bCs/>
          <w:sz w:val="24"/>
          <w:szCs w:val="24"/>
        </w:rPr>
      </w:pPr>
    </w:p>
    <w:p w14:paraId="06B99FE6" w14:textId="0FD8AB8C" w:rsidR="00B02D75" w:rsidRDefault="00986392" w:rsidP="00803C51">
      <w:pPr>
        <w:keepLines/>
        <w:jc w:val="left"/>
        <w:rPr>
          <w:rFonts w:cstheme="majorHAnsi"/>
          <w:b/>
          <w:bCs/>
          <w:sz w:val="24"/>
          <w:szCs w:val="24"/>
        </w:rPr>
      </w:pPr>
      <w:r>
        <w:rPr>
          <w:rFonts w:cstheme="majorHAnsi"/>
          <w:b/>
          <w:bCs/>
          <w:sz w:val="24"/>
          <w:szCs w:val="24"/>
        </w:rPr>
        <w:t>Other Requirements</w:t>
      </w:r>
    </w:p>
    <w:tbl>
      <w:tblPr>
        <w:tblW w:w="10480" w:type="dxa"/>
        <w:tblLook w:val="04A0" w:firstRow="1" w:lastRow="0" w:firstColumn="1" w:lastColumn="0" w:noHBand="0" w:noVBand="1"/>
      </w:tblPr>
      <w:tblGrid>
        <w:gridCol w:w="3972"/>
        <w:gridCol w:w="1085"/>
        <w:gridCol w:w="1095"/>
        <w:gridCol w:w="1092"/>
        <w:gridCol w:w="1100"/>
        <w:gridCol w:w="1103"/>
        <w:gridCol w:w="1033"/>
      </w:tblGrid>
      <w:tr w:rsidR="005462B3" w:rsidRPr="005462B3" w14:paraId="23F2AE30" w14:textId="77777777" w:rsidTr="005462B3">
        <w:trPr>
          <w:trHeight w:val="765"/>
        </w:trPr>
        <w:tc>
          <w:tcPr>
            <w:tcW w:w="3972" w:type="dxa"/>
            <w:tcBorders>
              <w:top w:val="single" w:sz="8" w:space="0" w:color="808080"/>
              <w:left w:val="single" w:sz="8" w:space="0" w:color="808080"/>
              <w:bottom w:val="single" w:sz="8" w:space="0" w:color="808080"/>
              <w:right w:val="single" w:sz="4" w:space="0" w:color="808080"/>
            </w:tcBorders>
            <w:shd w:val="clear" w:color="auto" w:fill="auto"/>
            <w:hideMark/>
          </w:tcPr>
          <w:p w14:paraId="63FE3C83" w14:textId="77777777" w:rsidR="005462B3" w:rsidRPr="005462B3" w:rsidRDefault="005462B3" w:rsidP="005462B3">
            <w:pPr>
              <w:spacing w:line="240" w:lineRule="auto"/>
              <w:jc w:val="center"/>
              <w:rPr>
                <w:rFonts w:ascii="Segoe UI Semilight" w:eastAsia="Times New Roman" w:hAnsi="Segoe UI Semilight" w:cs="Segoe UI Semilight"/>
                <w:b/>
                <w:bCs/>
                <w:color w:val="000000"/>
                <w:sz w:val="18"/>
                <w:szCs w:val="18"/>
              </w:rPr>
            </w:pPr>
          </w:p>
        </w:tc>
        <w:tc>
          <w:tcPr>
            <w:tcW w:w="1085" w:type="dxa"/>
            <w:tcBorders>
              <w:top w:val="single" w:sz="8" w:space="0" w:color="808080"/>
              <w:left w:val="nil"/>
              <w:bottom w:val="single" w:sz="8" w:space="0" w:color="808080"/>
              <w:right w:val="nil"/>
            </w:tcBorders>
            <w:shd w:val="clear" w:color="auto" w:fill="auto"/>
            <w:hideMark/>
          </w:tcPr>
          <w:p w14:paraId="2B646C85" w14:textId="77777777" w:rsidR="005462B3" w:rsidRPr="005462B3" w:rsidRDefault="005462B3" w:rsidP="005462B3">
            <w:pPr>
              <w:spacing w:line="240" w:lineRule="auto"/>
              <w:jc w:val="center"/>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 FY 19/20 </w:t>
            </w:r>
            <w:r w:rsidRPr="005462B3">
              <w:rPr>
                <w:rFonts w:ascii="Segoe UI Semilight" w:eastAsia="Times New Roman" w:hAnsi="Segoe UI Semilight" w:cs="Segoe UI Semilight"/>
                <w:b/>
                <w:bCs/>
                <w:color w:val="000000"/>
                <w:sz w:val="18"/>
                <w:szCs w:val="18"/>
              </w:rPr>
              <w:br/>
              <w:t>Actual</w:t>
            </w:r>
          </w:p>
        </w:tc>
        <w:tc>
          <w:tcPr>
            <w:tcW w:w="1095" w:type="dxa"/>
            <w:tcBorders>
              <w:top w:val="single" w:sz="8" w:space="0" w:color="808080"/>
              <w:left w:val="nil"/>
              <w:bottom w:val="single" w:sz="8" w:space="0" w:color="808080"/>
              <w:right w:val="nil"/>
            </w:tcBorders>
            <w:shd w:val="clear" w:color="auto" w:fill="auto"/>
            <w:hideMark/>
          </w:tcPr>
          <w:p w14:paraId="46A3F89E" w14:textId="77777777" w:rsidR="005462B3" w:rsidRPr="005462B3" w:rsidRDefault="005462B3" w:rsidP="005462B3">
            <w:pPr>
              <w:spacing w:line="240" w:lineRule="auto"/>
              <w:jc w:val="center"/>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 FY 20/21 </w:t>
            </w:r>
            <w:r w:rsidRPr="005462B3">
              <w:rPr>
                <w:rFonts w:ascii="Segoe UI Semilight" w:eastAsia="Times New Roman" w:hAnsi="Segoe UI Semilight" w:cs="Segoe UI Semilight"/>
                <w:b/>
                <w:bCs/>
                <w:color w:val="000000"/>
                <w:sz w:val="18"/>
                <w:szCs w:val="18"/>
              </w:rPr>
              <w:br/>
              <w:t>Actual</w:t>
            </w:r>
          </w:p>
        </w:tc>
        <w:tc>
          <w:tcPr>
            <w:tcW w:w="1092" w:type="dxa"/>
            <w:tcBorders>
              <w:top w:val="single" w:sz="8" w:space="0" w:color="808080"/>
              <w:left w:val="nil"/>
              <w:bottom w:val="single" w:sz="8" w:space="0" w:color="808080"/>
              <w:right w:val="nil"/>
            </w:tcBorders>
            <w:shd w:val="clear" w:color="auto" w:fill="auto"/>
            <w:hideMark/>
          </w:tcPr>
          <w:p w14:paraId="1B85981F" w14:textId="77777777" w:rsidR="005462B3" w:rsidRPr="005462B3" w:rsidRDefault="005462B3" w:rsidP="005462B3">
            <w:pPr>
              <w:spacing w:line="240" w:lineRule="auto"/>
              <w:jc w:val="center"/>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 FY 21/22</w:t>
            </w:r>
            <w:r w:rsidRPr="005462B3">
              <w:rPr>
                <w:rFonts w:ascii="Segoe UI Semilight" w:eastAsia="Times New Roman" w:hAnsi="Segoe UI Semilight" w:cs="Segoe UI Semilight"/>
                <w:b/>
                <w:bCs/>
                <w:color w:val="000000"/>
                <w:sz w:val="18"/>
                <w:szCs w:val="18"/>
              </w:rPr>
              <w:br/>
              <w:t>Budget</w:t>
            </w:r>
          </w:p>
        </w:tc>
        <w:tc>
          <w:tcPr>
            <w:tcW w:w="1100" w:type="dxa"/>
            <w:tcBorders>
              <w:top w:val="single" w:sz="8" w:space="0" w:color="808080"/>
              <w:left w:val="nil"/>
              <w:bottom w:val="single" w:sz="8" w:space="0" w:color="808080"/>
              <w:right w:val="nil"/>
            </w:tcBorders>
            <w:shd w:val="clear" w:color="auto" w:fill="auto"/>
            <w:hideMark/>
          </w:tcPr>
          <w:p w14:paraId="6F29A51E"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 FY 21/22 </w:t>
            </w:r>
            <w:r w:rsidRPr="005462B3">
              <w:rPr>
                <w:rFonts w:ascii="Segoe UI Semilight" w:eastAsia="Times New Roman" w:hAnsi="Segoe UI Semilight" w:cs="Segoe UI Semilight"/>
                <w:b/>
                <w:bCs/>
                <w:color w:val="000000"/>
                <w:sz w:val="18"/>
                <w:szCs w:val="18"/>
              </w:rPr>
              <w:br/>
              <w:t>Estimate</w:t>
            </w:r>
          </w:p>
        </w:tc>
        <w:tc>
          <w:tcPr>
            <w:tcW w:w="1103" w:type="dxa"/>
            <w:tcBorders>
              <w:top w:val="single" w:sz="8" w:space="0" w:color="808080"/>
              <w:left w:val="nil"/>
              <w:bottom w:val="single" w:sz="8" w:space="0" w:color="808080"/>
              <w:right w:val="nil"/>
            </w:tcBorders>
            <w:shd w:val="clear" w:color="auto" w:fill="auto"/>
            <w:hideMark/>
          </w:tcPr>
          <w:p w14:paraId="2BB05128"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 FY 22/23</w:t>
            </w:r>
            <w:r w:rsidRPr="005462B3">
              <w:rPr>
                <w:rFonts w:ascii="Segoe UI Semilight" w:eastAsia="Times New Roman" w:hAnsi="Segoe UI Semilight" w:cs="Segoe UI Semilight"/>
                <w:b/>
                <w:bCs/>
                <w:color w:val="000000"/>
                <w:sz w:val="18"/>
                <w:szCs w:val="18"/>
              </w:rPr>
              <w:br/>
              <w:t>Adopted</w:t>
            </w:r>
          </w:p>
        </w:tc>
        <w:tc>
          <w:tcPr>
            <w:tcW w:w="1033" w:type="dxa"/>
            <w:tcBorders>
              <w:top w:val="single" w:sz="8" w:space="0" w:color="808080"/>
              <w:left w:val="nil"/>
              <w:bottom w:val="single" w:sz="8" w:space="0" w:color="808080"/>
              <w:right w:val="single" w:sz="8" w:space="0" w:color="808080"/>
            </w:tcBorders>
            <w:shd w:val="clear" w:color="auto" w:fill="auto"/>
            <w:hideMark/>
          </w:tcPr>
          <w:p w14:paraId="26263CAE" w14:textId="77777777" w:rsidR="005462B3" w:rsidRPr="005462B3" w:rsidRDefault="005462B3" w:rsidP="005462B3">
            <w:pPr>
              <w:spacing w:line="240" w:lineRule="auto"/>
              <w:jc w:val="center"/>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r w:rsidRPr="005462B3">
              <w:rPr>
                <w:rFonts w:ascii="Segoe UI Semilight" w:eastAsia="Times New Roman" w:hAnsi="Segoe UI Semilight" w:cs="Segoe UI Semilight"/>
                <w:b/>
                <w:bCs/>
                <w:color w:val="000000"/>
                <w:sz w:val="18"/>
                <w:szCs w:val="18"/>
              </w:rPr>
              <w:br/>
              <w:t>Change</w:t>
            </w:r>
          </w:p>
        </w:tc>
      </w:tr>
      <w:tr w:rsidR="005462B3" w:rsidRPr="005462B3" w14:paraId="7859550F" w14:textId="77777777" w:rsidTr="005462B3">
        <w:trPr>
          <w:trHeight w:val="240"/>
        </w:trPr>
        <w:tc>
          <w:tcPr>
            <w:tcW w:w="3972" w:type="dxa"/>
            <w:tcBorders>
              <w:top w:val="single" w:sz="4" w:space="0" w:color="D9D9D9"/>
              <w:left w:val="nil"/>
              <w:bottom w:val="single" w:sz="4" w:space="0" w:color="FFFFFF"/>
              <w:right w:val="single" w:sz="4" w:space="0" w:color="808080"/>
            </w:tcBorders>
            <w:shd w:val="clear" w:color="D9D9D9" w:fill="D9D9D9"/>
            <w:noWrap/>
            <w:vAlign w:val="bottom"/>
            <w:hideMark/>
          </w:tcPr>
          <w:p w14:paraId="30112C26"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Transfers Out</w:t>
            </w:r>
          </w:p>
        </w:tc>
        <w:tc>
          <w:tcPr>
            <w:tcW w:w="1085" w:type="dxa"/>
            <w:tcBorders>
              <w:top w:val="single" w:sz="4" w:space="0" w:color="D9D9D9"/>
              <w:left w:val="nil"/>
              <w:bottom w:val="single" w:sz="4" w:space="0" w:color="FFFFFF"/>
              <w:right w:val="nil"/>
            </w:tcBorders>
            <w:shd w:val="clear" w:color="D9D9D9" w:fill="D9D9D9"/>
            <w:noWrap/>
            <w:vAlign w:val="bottom"/>
            <w:hideMark/>
          </w:tcPr>
          <w:p w14:paraId="1DD776F0"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p>
        </w:tc>
        <w:tc>
          <w:tcPr>
            <w:tcW w:w="1095" w:type="dxa"/>
            <w:tcBorders>
              <w:top w:val="single" w:sz="4" w:space="0" w:color="D9D9D9"/>
              <w:left w:val="nil"/>
              <w:bottom w:val="single" w:sz="4" w:space="0" w:color="FFFFFF"/>
              <w:right w:val="nil"/>
            </w:tcBorders>
            <w:shd w:val="clear" w:color="D9D9D9" w:fill="D9D9D9"/>
            <w:noWrap/>
            <w:vAlign w:val="bottom"/>
            <w:hideMark/>
          </w:tcPr>
          <w:p w14:paraId="6DFA9373"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92" w:type="dxa"/>
            <w:tcBorders>
              <w:top w:val="single" w:sz="4" w:space="0" w:color="D9D9D9"/>
              <w:left w:val="nil"/>
              <w:bottom w:val="single" w:sz="4" w:space="0" w:color="FFFFFF"/>
              <w:right w:val="nil"/>
            </w:tcBorders>
            <w:shd w:val="clear" w:color="D9D9D9" w:fill="D9D9D9"/>
            <w:noWrap/>
            <w:vAlign w:val="bottom"/>
            <w:hideMark/>
          </w:tcPr>
          <w:p w14:paraId="40F7A0CF"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100" w:type="dxa"/>
            <w:tcBorders>
              <w:top w:val="single" w:sz="4" w:space="0" w:color="D9D9D9"/>
              <w:left w:val="nil"/>
              <w:bottom w:val="single" w:sz="4" w:space="0" w:color="FFFFFF"/>
              <w:right w:val="nil"/>
            </w:tcBorders>
            <w:shd w:val="clear" w:color="D9D9D9" w:fill="D9D9D9"/>
            <w:noWrap/>
            <w:vAlign w:val="bottom"/>
            <w:hideMark/>
          </w:tcPr>
          <w:p w14:paraId="76E0ECC1"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103" w:type="dxa"/>
            <w:tcBorders>
              <w:top w:val="single" w:sz="4" w:space="0" w:color="D9D9D9"/>
              <w:left w:val="nil"/>
              <w:bottom w:val="single" w:sz="4" w:space="0" w:color="FFFFFF"/>
              <w:right w:val="nil"/>
            </w:tcBorders>
            <w:shd w:val="clear" w:color="D9D9D9" w:fill="D9D9D9"/>
            <w:noWrap/>
            <w:vAlign w:val="bottom"/>
            <w:hideMark/>
          </w:tcPr>
          <w:p w14:paraId="2DE793DD"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33" w:type="dxa"/>
            <w:tcBorders>
              <w:top w:val="single" w:sz="4" w:space="0" w:color="D9D9D9"/>
              <w:left w:val="nil"/>
              <w:bottom w:val="single" w:sz="4" w:space="0" w:color="FFFFFF"/>
              <w:right w:val="nil"/>
            </w:tcBorders>
            <w:shd w:val="clear" w:color="D9D9D9" w:fill="D9D9D9"/>
            <w:noWrap/>
            <w:vAlign w:val="bottom"/>
            <w:hideMark/>
          </w:tcPr>
          <w:p w14:paraId="2820408E"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r>
      <w:tr w:rsidR="005462B3" w:rsidRPr="005462B3" w14:paraId="618EA57C" w14:textId="77777777" w:rsidTr="005462B3">
        <w:trPr>
          <w:trHeight w:val="240"/>
        </w:trPr>
        <w:tc>
          <w:tcPr>
            <w:tcW w:w="3972" w:type="dxa"/>
            <w:tcBorders>
              <w:top w:val="single" w:sz="4" w:space="0" w:color="D9D9D9"/>
              <w:left w:val="nil"/>
              <w:bottom w:val="single" w:sz="4" w:space="0" w:color="D9D9D9"/>
              <w:right w:val="single" w:sz="4" w:space="0" w:color="808080"/>
            </w:tcBorders>
            <w:shd w:val="clear" w:color="auto" w:fill="auto"/>
            <w:noWrap/>
            <w:vAlign w:val="bottom"/>
            <w:hideMark/>
          </w:tcPr>
          <w:p w14:paraId="1621199C"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110-900-9117-Transfer to SDC Fund</w:t>
            </w:r>
          </w:p>
        </w:tc>
        <w:tc>
          <w:tcPr>
            <w:tcW w:w="1085" w:type="dxa"/>
            <w:tcBorders>
              <w:top w:val="single" w:sz="4" w:space="0" w:color="D9D9D9"/>
              <w:left w:val="nil"/>
              <w:bottom w:val="single" w:sz="4" w:space="0" w:color="D9D9D9"/>
              <w:right w:val="nil"/>
            </w:tcBorders>
            <w:shd w:val="clear" w:color="auto" w:fill="auto"/>
            <w:noWrap/>
            <w:vAlign w:val="bottom"/>
            <w:hideMark/>
          </w:tcPr>
          <w:p w14:paraId="0EE04493"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95" w:type="dxa"/>
            <w:tcBorders>
              <w:top w:val="single" w:sz="4" w:space="0" w:color="D9D9D9"/>
              <w:left w:val="nil"/>
              <w:bottom w:val="single" w:sz="4" w:space="0" w:color="D9D9D9"/>
              <w:right w:val="nil"/>
            </w:tcBorders>
            <w:shd w:val="clear" w:color="auto" w:fill="auto"/>
            <w:noWrap/>
            <w:vAlign w:val="bottom"/>
            <w:hideMark/>
          </w:tcPr>
          <w:p w14:paraId="4CB37925"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92" w:type="dxa"/>
            <w:tcBorders>
              <w:top w:val="single" w:sz="4" w:space="0" w:color="D9D9D9"/>
              <w:left w:val="nil"/>
              <w:bottom w:val="single" w:sz="4" w:space="0" w:color="D9D9D9"/>
              <w:right w:val="nil"/>
            </w:tcBorders>
            <w:shd w:val="clear" w:color="auto" w:fill="auto"/>
            <w:noWrap/>
            <w:vAlign w:val="bottom"/>
            <w:hideMark/>
          </w:tcPr>
          <w:p w14:paraId="1C3B4DB2"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100" w:type="dxa"/>
            <w:tcBorders>
              <w:top w:val="single" w:sz="4" w:space="0" w:color="D9D9D9"/>
              <w:left w:val="nil"/>
              <w:bottom w:val="single" w:sz="4" w:space="0" w:color="D9D9D9"/>
              <w:right w:val="nil"/>
            </w:tcBorders>
            <w:shd w:val="clear" w:color="auto" w:fill="auto"/>
            <w:noWrap/>
            <w:vAlign w:val="bottom"/>
            <w:hideMark/>
          </w:tcPr>
          <w:p w14:paraId="2A20638E"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103" w:type="dxa"/>
            <w:tcBorders>
              <w:top w:val="single" w:sz="4" w:space="0" w:color="D9D9D9"/>
              <w:left w:val="nil"/>
              <w:bottom w:val="single" w:sz="4" w:space="0" w:color="D9D9D9"/>
              <w:right w:val="nil"/>
            </w:tcBorders>
            <w:shd w:val="clear" w:color="auto" w:fill="auto"/>
            <w:noWrap/>
            <w:vAlign w:val="bottom"/>
            <w:hideMark/>
          </w:tcPr>
          <w:p w14:paraId="379819C6"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33" w:type="dxa"/>
            <w:tcBorders>
              <w:top w:val="single" w:sz="4" w:space="0" w:color="D9D9D9"/>
              <w:left w:val="nil"/>
              <w:bottom w:val="single" w:sz="4" w:space="0" w:color="D9D9D9"/>
              <w:right w:val="nil"/>
            </w:tcBorders>
            <w:shd w:val="clear" w:color="auto" w:fill="auto"/>
            <w:noWrap/>
            <w:vAlign w:val="bottom"/>
            <w:hideMark/>
          </w:tcPr>
          <w:p w14:paraId="61219CF1"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r>
      <w:tr w:rsidR="005462B3" w:rsidRPr="005462B3" w14:paraId="368908A8" w14:textId="77777777" w:rsidTr="005462B3">
        <w:trPr>
          <w:trHeight w:val="240"/>
        </w:trPr>
        <w:tc>
          <w:tcPr>
            <w:tcW w:w="3972" w:type="dxa"/>
            <w:tcBorders>
              <w:top w:val="single" w:sz="4" w:space="0" w:color="D9D9D9"/>
              <w:left w:val="nil"/>
              <w:bottom w:val="single" w:sz="4" w:space="0" w:color="D9D9D9"/>
              <w:right w:val="single" w:sz="4" w:space="0" w:color="808080"/>
            </w:tcBorders>
            <w:shd w:val="clear" w:color="auto" w:fill="auto"/>
            <w:noWrap/>
            <w:vAlign w:val="bottom"/>
            <w:hideMark/>
          </w:tcPr>
          <w:p w14:paraId="386F8161"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110-900-9120-Transfer to Building Fund</w:t>
            </w:r>
          </w:p>
        </w:tc>
        <w:tc>
          <w:tcPr>
            <w:tcW w:w="1085" w:type="dxa"/>
            <w:tcBorders>
              <w:top w:val="single" w:sz="4" w:space="0" w:color="D9D9D9"/>
              <w:left w:val="nil"/>
              <w:bottom w:val="single" w:sz="4" w:space="0" w:color="D9D9D9"/>
              <w:right w:val="nil"/>
            </w:tcBorders>
            <w:shd w:val="clear" w:color="auto" w:fill="auto"/>
            <w:noWrap/>
            <w:vAlign w:val="bottom"/>
            <w:hideMark/>
          </w:tcPr>
          <w:p w14:paraId="28C33F54"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95" w:type="dxa"/>
            <w:tcBorders>
              <w:top w:val="single" w:sz="4" w:space="0" w:color="D9D9D9"/>
              <w:left w:val="nil"/>
              <w:bottom w:val="single" w:sz="4" w:space="0" w:color="D9D9D9"/>
              <w:right w:val="nil"/>
            </w:tcBorders>
            <w:shd w:val="clear" w:color="auto" w:fill="auto"/>
            <w:noWrap/>
            <w:vAlign w:val="bottom"/>
            <w:hideMark/>
          </w:tcPr>
          <w:p w14:paraId="6561523B"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37,200 </w:t>
            </w:r>
          </w:p>
        </w:tc>
        <w:tc>
          <w:tcPr>
            <w:tcW w:w="1092" w:type="dxa"/>
            <w:tcBorders>
              <w:top w:val="single" w:sz="4" w:space="0" w:color="D9D9D9"/>
              <w:left w:val="nil"/>
              <w:bottom w:val="single" w:sz="4" w:space="0" w:color="D9D9D9"/>
              <w:right w:val="nil"/>
            </w:tcBorders>
            <w:shd w:val="clear" w:color="auto" w:fill="auto"/>
            <w:noWrap/>
            <w:vAlign w:val="bottom"/>
            <w:hideMark/>
          </w:tcPr>
          <w:p w14:paraId="619C7DAB"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100" w:type="dxa"/>
            <w:tcBorders>
              <w:top w:val="single" w:sz="4" w:space="0" w:color="D9D9D9"/>
              <w:left w:val="nil"/>
              <w:bottom w:val="single" w:sz="4" w:space="0" w:color="D9D9D9"/>
              <w:right w:val="nil"/>
            </w:tcBorders>
            <w:shd w:val="clear" w:color="auto" w:fill="auto"/>
            <w:noWrap/>
            <w:vAlign w:val="bottom"/>
            <w:hideMark/>
          </w:tcPr>
          <w:p w14:paraId="4B8DF9F6"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103" w:type="dxa"/>
            <w:tcBorders>
              <w:top w:val="single" w:sz="4" w:space="0" w:color="D9D9D9"/>
              <w:left w:val="nil"/>
              <w:bottom w:val="single" w:sz="4" w:space="0" w:color="D9D9D9"/>
              <w:right w:val="nil"/>
            </w:tcBorders>
            <w:shd w:val="clear" w:color="auto" w:fill="auto"/>
            <w:noWrap/>
            <w:vAlign w:val="bottom"/>
            <w:hideMark/>
          </w:tcPr>
          <w:p w14:paraId="20BB4157"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33" w:type="dxa"/>
            <w:tcBorders>
              <w:top w:val="single" w:sz="4" w:space="0" w:color="D9D9D9"/>
              <w:left w:val="nil"/>
              <w:bottom w:val="single" w:sz="4" w:space="0" w:color="D9D9D9"/>
              <w:right w:val="nil"/>
            </w:tcBorders>
            <w:shd w:val="clear" w:color="auto" w:fill="auto"/>
            <w:noWrap/>
            <w:vAlign w:val="bottom"/>
            <w:hideMark/>
          </w:tcPr>
          <w:p w14:paraId="4AC65A75"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r>
      <w:tr w:rsidR="005462B3" w:rsidRPr="005462B3" w14:paraId="4566C74F" w14:textId="77777777" w:rsidTr="005462B3">
        <w:trPr>
          <w:trHeight w:val="240"/>
        </w:trPr>
        <w:tc>
          <w:tcPr>
            <w:tcW w:w="3972" w:type="dxa"/>
            <w:tcBorders>
              <w:top w:val="single" w:sz="4" w:space="0" w:color="D9D9D9"/>
              <w:left w:val="nil"/>
              <w:bottom w:val="single" w:sz="4" w:space="0" w:color="D9D9D9"/>
              <w:right w:val="single" w:sz="4" w:space="0" w:color="808080"/>
            </w:tcBorders>
            <w:shd w:val="clear" w:color="auto" w:fill="auto"/>
            <w:noWrap/>
            <w:vAlign w:val="bottom"/>
            <w:hideMark/>
          </w:tcPr>
          <w:p w14:paraId="421DD9D1"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110-900-9130-Transfer to Water Fund</w:t>
            </w:r>
          </w:p>
        </w:tc>
        <w:tc>
          <w:tcPr>
            <w:tcW w:w="1085" w:type="dxa"/>
            <w:tcBorders>
              <w:top w:val="single" w:sz="4" w:space="0" w:color="D9D9D9"/>
              <w:left w:val="nil"/>
              <w:bottom w:val="single" w:sz="4" w:space="0" w:color="D9D9D9"/>
              <w:right w:val="nil"/>
            </w:tcBorders>
            <w:shd w:val="clear" w:color="auto" w:fill="auto"/>
            <w:noWrap/>
            <w:vAlign w:val="bottom"/>
            <w:hideMark/>
          </w:tcPr>
          <w:p w14:paraId="0E39F707"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95" w:type="dxa"/>
            <w:tcBorders>
              <w:top w:val="single" w:sz="4" w:space="0" w:color="D9D9D9"/>
              <w:left w:val="nil"/>
              <w:bottom w:val="single" w:sz="4" w:space="0" w:color="D9D9D9"/>
              <w:right w:val="nil"/>
            </w:tcBorders>
            <w:shd w:val="clear" w:color="auto" w:fill="auto"/>
            <w:noWrap/>
            <w:vAlign w:val="bottom"/>
            <w:hideMark/>
          </w:tcPr>
          <w:p w14:paraId="60C681B0"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92" w:type="dxa"/>
            <w:tcBorders>
              <w:top w:val="single" w:sz="4" w:space="0" w:color="D9D9D9"/>
              <w:left w:val="nil"/>
              <w:bottom w:val="single" w:sz="4" w:space="0" w:color="D9D9D9"/>
              <w:right w:val="nil"/>
            </w:tcBorders>
            <w:shd w:val="clear" w:color="auto" w:fill="auto"/>
            <w:noWrap/>
            <w:vAlign w:val="bottom"/>
            <w:hideMark/>
          </w:tcPr>
          <w:p w14:paraId="3A6A14FB"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100" w:type="dxa"/>
            <w:tcBorders>
              <w:top w:val="single" w:sz="4" w:space="0" w:color="D9D9D9"/>
              <w:left w:val="nil"/>
              <w:bottom w:val="single" w:sz="4" w:space="0" w:color="D9D9D9"/>
              <w:right w:val="nil"/>
            </w:tcBorders>
            <w:shd w:val="clear" w:color="auto" w:fill="auto"/>
            <w:noWrap/>
            <w:vAlign w:val="bottom"/>
            <w:hideMark/>
          </w:tcPr>
          <w:p w14:paraId="12B3A512"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103" w:type="dxa"/>
            <w:tcBorders>
              <w:top w:val="single" w:sz="4" w:space="0" w:color="D9D9D9"/>
              <w:left w:val="nil"/>
              <w:bottom w:val="single" w:sz="4" w:space="0" w:color="D9D9D9"/>
              <w:right w:val="nil"/>
            </w:tcBorders>
            <w:shd w:val="clear" w:color="auto" w:fill="auto"/>
            <w:noWrap/>
            <w:vAlign w:val="bottom"/>
            <w:hideMark/>
          </w:tcPr>
          <w:p w14:paraId="10D06CBF"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33" w:type="dxa"/>
            <w:tcBorders>
              <w:top w:val="single" w:sz="4" w:space="0" w:color="D9D9D9"/>
              <w:left w:val="nil"/>
              <w:bottom w:val="single" w:sz="4" w:space="0" w:color="D9D9D9"/>
              <w:right w:val="nil"/>
            </w:tcBorders>
            <w:shd w:val="clear" w:color="auto" w:fill="auto"/>
            <w:noWrap/>
            <w:vAlign w:val="bottom"/>
            <w:hideMark/>
          </w:tcPr>
          <w:p w14:paraId="26E8A09F"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r>
      <w:tr w:rsidR="005462B3" w:rsidRPr="005462B3" w14:paraId="733A9B41" w14:textId="77777777" w:rsidTr="005462B3">
        <w:trPr>
          <w:trHeight w:val="240"/>
        </w:trPr>
        <w:tc>
          <w:tcPr>
            <w:tcW w:w="3972" w:type="dxa"/>
            <w:tcBorders>
              <w:top w:val="single" w:sz="4" w:space="0" w:color="D9D9D9"/>
              <w:left w:val="nil"/>
              <w:bottom w:val="single" w:sz="4" w:space="0" w:color="D9D9D9"/>
              <w:right w:val="single" w:sz="4" w:space="0" w:color="808080"/>
            </w:tcBorders>
            <w:shd w:val="clear" w:color="auto" w:fill="auto"/>
            <w:noWrap/>
            <w:vAlign w:val="bottom"/>
            <w:hideMark/>
          </w:tcPr>
          <w:p w14:paraId="12F8E97C"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110-900-9140-Transfer to Sewer Fund</w:t>
            </w:r>
          </w:p>
        </w:tc>
        <w:tc>
          <w:tcPr>
            <w:tcW w:w="1085" w:type="dxa"/>
            <w:tcBorders>
              <w:top w:val="single" w:sz="4" w:space="0" w:color="D9D9D9"/>
              <w:left w:val="nil"/>
              <w:bottom w:val="single" w:sz="4" w:space="0" w:color="D9D9D9"/>
              <w:right w:val="nil"/>
            </w:tcBorders>
            <w:shd w:val="clear" w:color="auto" w:fill="auto"/>
            <w:noWrap/>
            <w:vAlign w:val="bottom"/>
            <w:hideMark/>
          </w:tcPr>
          <w:p w14:paraId="7221EDF8"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95" w:type="dxa"/>
            <w:tcBorders>
              <w:top w:val="single" w:sz="4" w:space="0" w:color="D9D9D9"/>
              <w:left w:val="nil"/>
              <w:bottom w:val="single" w:sz="4" w:space="0" w:color="D9D9D9"/>
              <w:right w:val="nil"/>
            </w:tcBorders>
            <w:shd w:val="clear" w:color="auto" w:fill="auto"/>
            <w:noWrap/>
            <w:vAlign w:val="bottom"/>
            <w:hideMark/>
          </w:tcPr>
          <w:p w14:paraId="1AB33E94"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92" w:type="dxa"/>
            <w:tcBorders>
              <w:top w:val="single" w:sz="4" w:space="0" w:color="D9D9D9"/>
              <w:left w:val="nil"/>
              <w:bottom w:val="single" w:sz="4" w:space="0" w:color="D9D9D9"/>
              <w:right w:val="nil"/>
            </w:tcBorders>
            <w:shd w:val="clear" w:color="auto" w:fill="auto"/>
            <w:noWrap/>
            <w:vAlign w:val="bottom"/>
            <w:hideMark/>
          </w:tcPr>
          <w:p w14:paraId="6974746D"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100" w:type="dxa"/>
            <w:tcBorders>
              <w:top w:val="single" w:sz="4" w:space="0" w:color="D9D9D9"/>
              <w:left w:val="nil"/>
              <w:bottom w:val="single" w:sz="4" w:space="0" w:color="D9D9D9"/>
              <w:right w:val="nil"/>
            </w:tcBorders>
            <w:shd w:val="clear" w:color="auto" w:fill="auto"/>
            <w:noWrap/>
            <w:vAlign w:val="bottom"/>
            <w:hideMark/>
          </w:tcPr>
          <w:p w14:paraId="33A3706F"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103" w:type="dxa"/>
            <w:tcBorders>
              <w:top w:val="single" w:sz="4" w:space="0" w:color="D9D9D9"/>
              <w:left w:val="nil"/>
              <w:bottom w:val="single" w:sz="4" w:space="0" w:color="D9D9D9"/>
              <w:right w:val="nil"/>
            </w:tcBorders>
            <w:shd w:val="clear" w:color="auto" w:fill="auto"/>
            <w:noWrap/>
            <w:vAlign w:val="bottom"/>
            <w:hideMark/>
          </w:tcPr>
          <w:p w14:paraId="201D2F50"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33" w:type="dxa"/>
            <w:tcBorders>
              <w:top w:val="single" w:sz="4" w:space="0" w:color="D9D9D9"/>
              <w:left w:val="nil"/>
              <w:bottom w:val="single" w:sz="4" w:space="0" w:color="D9D9D9"/>
              <w:right w:val="nil"/>
            </w:tcBorders>
            <w:shd w:val="clear" w:color="auto" w:fill="auto"/>
            <w:noWrap/>
            <w:vAlign w:val="bottom"/>
            <w:hideMark/>
          </w:tcPr>
          <w:p w14:paraId="1AACD380"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r>
      <w:tr w:rsidR="005462B3" w:rsidRPr="005462B3" w14:paraId="5D0C60A1" w14:textId="77777777" w:rsidTr="005462B3">
        <w:trPr>
          <w:trHeight w:val="240"/>
        </w:trPr>
        <w:tc>
          <w:tcPr>
            <w:tcW w:w="3972" w:type="dxa"/>
            <w:tcBorders>
              <w:top w:val="single" w:sz="4" w:space="0" w:color="D9D9D9"/>
              <w:left w:val="nil"/>
              <w:bottom w:val="single" w:sz="4" w:space="0" w:color="D9D9D9"/>
              <w:right w:val="single" w:sz="4" w:space="0" w:color="808080"/>
            </w:tcBorders>
            <w:shd w:val="clear" w:color="auto" w:fill="auto"/>
            <w:noWrap/>
            <w:vAlign w:val="bottom"/>
            <w:hideMark/>
          </w:tcPr>
          <w:p w14:paraId="2A6310F0"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110-900-9150-Transfer to Equipment Fund</w:t>
            </w:r>
          </w:p>
        </w:tc>
        <w:tc>
          <w:tcPr>
            <w:tcW w:w="1085" w:type="dxa"/>
            <w:tcBorders>
              <w:top w:val="single" w:sz="4" w:space="0" w:color="D9D9D9"/>
              <w:left w:val="nil"/>
              <w:bottom w:val="single" w:sz="4" w:space="0" w:color="D9D9D9"/>
              <w:right w:val="nil"/>
            </w:tcBorders>
            <w:shd w:val="clear" w:color="auto" w:fill="auto"/>
            <w:noWrap/>
            <w:vAlign w:val="bottom"/>
            <w:hideMark/>
          </w:tcPr>
          <w:p w14:paraId="358D98A3"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6,000 </w:t>
            </w:r>
          </w:p>
        </w:tc>
        <w:tc>
          <w:tcPr>
            <w:tcW w:w="1095" w:type="dxa"/>
            <w:tcBorders>
              <w:top w:val="single" w:sz="4" w:space="0" w:color="D9D9D9"/>
              <w:left w:val="nil"/>
              <w:bottom w:val="single" w:sz="4" w:space="0" w:color="D9D9D9"/>
              <w:right w:val="nil"/>
            </w:tcBorders>
            <w:shd w:val="clear" w:color="auto" w:fill="auto"/>
            <w:noWrap/>
            <w:vAlign w:val="bottom"/>
            <w:hideMark/>
          </w:tcPr>
          <w:p w14:paraId="142569B4"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92" w:type="dxa"/>
            <w:tcBorders>
              <w:top w:val="single" w:sz="4" w:space="0" w:color="D9D9D9"/>
              <w:left w:val="nil"/>
              <w:bottom w:val="single" w:sz="4" w:space="0" w:color="D9D9D9"/>
              <w:right w:val="nil"/>
            </w:tcBorders>
            <w:shd w:val="clear" w:color="auto" w:fill="auto"/>
            <w:noWrap/>
            <w:vAlign w:val="bottom"/>
            <w:hideMark/>
          </w:tcPr>
          <w:p w14:paraId="7A54D29D"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100" w:type="dxa"/>
            <w:tcBorders>
              <w:top w:val="single" w:sz="4" w:space="0" w:color="D9D9D9"/>
              <w:left w:val="nil"/>
              <w:bottom w:val="single" w:sz="4" w:space="0" w:color="D9D9D9"/>
              <w:right w:val="nil"/>
            </w:tcBorders>
            <w:shd w:val="clear" w:color="auto" w:fill="auto"/>
            <w:noWrap/>
            <w:vAlign w:val="bottom"/>
            <w:hideMark/>
          </w:tcPr>
          <w:p w14:paraId="2320C207"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103" w:type="dxa"/>
            <w:tcBorders>
              <w:top w:val="single" w:sz="4" w:space="0" w:color="D9D9D9"/>
              <w:left w:val="nil"/>
              <w:bottom w:val="single" w:sz="4" w:space="0" w:color="D9D9D9"/>
              <w:right w:val="nil"/>
            </w:tcBorders>
            <w:shd w:val="clear" w:color="auto" w:fill="auto"/>
            <w:noWrap/>
            <w:vAlign w:val="bottom"/>
            <w:hideMark/>
          </w:tcPr>
          <w:p w14:paraId="3AC05D16"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33" w:type="dxa"/>
            <w:tcBorders>
              <w:top w:val="single" w:sz="4" w:space="0" w:color="D9D9D9"/>
              <w:left w:val="nil"/>
              <w:bottom w:val="single" w:sz="4" w:space="0" w:color="D9D9D9"/>
              <w:right w:val="nil"/>
            </w:tcBorders>
            <w:shd w:val="clear" w:color="auto" w:fill="auto"/>
            <w:noWrap/>
            <w:vAlign w:val="bottom"/>
            <w:hideMark/>
          </w:tcPr>
          <w:p w14:paraId="00BFE6F8"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r>
      <w:tr w:rsidR="005462B3" w:rsidRPr="005462B3" w14:paraId="3269C48B" w14:textId="77777777" w:rsidTr="005462B3">
        <w:trPr>
          <w:trHeight w:val="240"/>
        </w:trPr>
        <w:tc>
          <w:tcPr>
            <w:tcW w:w="3972" w:type="dxa"/>
            <w:tcBorders>
              <w:top w:val="single" w:sz="4" w:space="0" w:color="A6A6A6"/>
              <w:left w:val="nil"/>
              <w:bottom w:val="single" w:sz="4" w:space="0" w:color="A6A6A6"/>
              <w:right w:val="single" w:sz="4" w:space="0" w:color="808080"/>
            </w:tcBorders>
            <w:shd w:val="clear" w:color="D9D9D9" w:fill="D9D9D9"/>
            <w:noWrap/>
            <w:vAlign w:val="bottom"/>
            <w:hideMark/>
          </w:tcPr>
          <w:p w14:paraId="3EE3E498"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Transfers Out Total</w:t>
            </w:r>
          </w:p>
        </w:tc>
        <w:tc>
          <w:tcPr>
            <w:tcW w:w="1085" w:type="dxa"/>
            <w:tcBorders>
              <w:top w:val="single" w:sz="4" w:space="0" w:color="A6A6A6"/>
              <w:left w:val="nil"/>
              <w:bottom w:val="single" w:sz="4" w:space="0" w:color="A6A6A6"/>
              <w:right w:val="nil"/>
            </w:tcBorders>
            <w:shd w:val="clear" w:color="D9D9D9" w:fill="D9D9D9"/>
            <w:noWrap/>
            <w:vAlign w:val="bottom"/>
            <w:hideMark/>
          </w:tcPr>
          <w:p w14:paraId="47C573EF"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6,000 </w:t>
            </w:r>
          </w:p>
        </w:tc>
        <w:tc>
          <w:tcPr>
            <w:tcW w:w="1095" w:type="dxa"/>
            <w:tcBorders>
              <w:top w:val="single" w:sz="4" w:space="0" w:color="A6A6A6"/>
              <w:left w:val="nil"/>
              <w:bottom w:val="single" w:sz="4" w:space="0" w:color="A6A6A6"/>
              <w:right w:val="nil"/>
            </w:tcBorders>
            <w:shd w:val="clear" w:color="D9D9D9" w:fill="D9D9D9"/>
            <w:noWrap/>
            <w:vAlign w:val="bottom"/>
            <w:hideMark/>
          </w:tcPr>
          <w:p w14:paraId="7CFD740F"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37,200 </w:t>
            </w:r>
          </w:p>
        </w:tc>
        <w:tc>
          <w:tcPr>
            <w:tcW w:w="1092" w:type="dxa"/>
            <w:tcBorders>
              <w:top w:val="single" w:sz="4" w:space="0" w:color="A6A6A6"/>
              <w:left w:val="nil"/>
              <w:bottom w:val="single" w:sz="4" w:space="0" w:color="A6A6A6"/>
              <w:right w:val="nil"/>
            </w:tcBorders>
            <w:shd w:val="clear" w:color="D9D9D9" w:fill="D9D9D9"/>
            <w:noWrap/>
            <w:vAlign w:val="bottom"/>
            <w:hideMark/>
          </w:tcPr>
          <w:p w14:paraId="225A544B"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100" w:type="dxa"/>
            <w:tcBorders>
              <w:top w:val="single" w:sz="4" w:space="0" w:color="A6A6A6"/>
              <w:left w:val="nil"/>
              <w:bottom w:val="single" w:sz="4" w:space="0" w:color="A6A6A6"/>
              <w:right w:val="nil"/>
            </w:tcBorders>
            <w:shd w:val="clear" w:color="D9D9D9" w:fill="D9D9D9"/>
            <w:noWrap/>
            <w:vAlign w:val="bottom"/>
            <w:hideMark/>
          </w:tcPr>
          <w:p w14:paraId="7E6089FF"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103" w:type="dxa"/>
            <w:tcBorders>
              <w:top w:val="single" w:sz="4" w:space="0" w:color="A6A6A6"/>
              <w:left w:val="nil"/>
              <w:bottom w:val="single" w:sz="4" w:space="0" w:color="A6A6A6"/>
              <w:right w:val="nil"/>
            </w:tcBorders>
            <w:shd w:val="clear" w:color="D9D9D9" w:fill="D9D9D9"/>
            <w:noWrap/>
            <w:vAlign w:val="bottom"/>
            <w:hideMark/>
          </w:tcPr>
          <w:p w14:paraId="589B0A26"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033" w:type="dxa"/>
            <w:tcBorders>
              <w:top w:val="single" w:sz="4" w:space="0" w:color="A6A6A6"/>
              <w:left w:val="nil"/>
              <w:bottom w:val="single" w:sz="4" w:space="0" w:color="A6A6A6"/>
              <w:right w:val="nil"/>
            </w:tcBorders>
            <w:shd w:val="clear" w:color="D9D9D9" w:fill="D9D9D9"/>
            <w:noWrap/>
            <w:vAlign w:val="bottom"/>
            <w:hideMark/>
          </w:tcPr>
          <w:p w14:paraId="4EE1403A"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r>
      <w:tr w:rsidR="005462B3" w:rsidRPr="005462B3" w14:paraId="10F0AC26" w14:textId="77777777" w:rsidTr="005462B3">
        <w:trPr>
          <w:trHeight w:val="240"/>
        </w:trPr>
        <w:tc>
          <w:tcPr>
            <w:tcW w:w="3972" w:type="dxa"/>
            <w:tcBorders>
              <w:top w:val="single" w:sz="4" w:space="0" w:color="D9D9D9"/>
              <w:left w:val="nil"/>
              <w:bottom w:val="single" w:sz="4" w:space="0" w:color="D9D9D9"/>
              <w:right w:val="single" w:sz="4" w:space="0" w:color="808080"/>
            </w:tcBorders>
            <w:shd w:val="clear" w:color="auto" w:fill="auto"/>
            <w:noWrap/>
            <w:vAlign w:val="bottom"/>
            <w:hideMark/>
          </w:tcPr>
          <w:p w14:paraId="1EA5C950"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p>
        </w:tc>
        <w:tc>
          <w:tcPr>
            <w:tcW w:w="1085" w:type="dxa"/>
            <w:tcBorders>
              <w:top w:val="single" w:sz="4" w:space="0" w:color="D9D9D9"/>
              <w:left w:val="nil"/>
              <w:bottom w:val="single" w:sz="4" w:space="0" w:color="D9D9D9"/>
              <w:right w:val="nil"/>
            </w:tcBorders>
            <w:shd w:val="clear" w:color="auto" w:fill="auto"/>
            <w:noWrap/>
            <w:vAlign w:val="bottom"/>
            <w:hideMark/>
          </w:tcPr>
          <w:p w14:paraId="5928BA1C"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95" w:type="dxa"/>
            <w:tcBorders>
              <w:top w:val="single" w:sz="4" w:space="0" w:color="D9D9D9"/>
              <w:left w:val="nil"/>
              <w:bottom w:val="single" w:sz="4" w:space="0" w:color="D9D9D9"/>
              <w:right w:val="nil"/>
            </w:tcBorders>
            <w:shd w:val="clear" w:color="auto" w:fill="auto"/>
            <w:noWrap/>
            <w:vAlign w:val="bottom"/>
            <w:hideMark/>
          </w:tcPr>
          <w:p w14:paraId="0A7898EB"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92" w:type="dxa"/>
            <w:tcBorders>
              <w:top w:val="single" w:sz="4" w:space="0" w:color="D9D9D9"/>
              <w:left w:val="nil"/>
              <w:bottom w:val="single" w:sz="4" w:space="0" w:color="D9D9D9"/>
              <w:right w:val="nil"/>
            </w:tcBorders>
            <w:shd w:val="clear" w:color="auto" w:fill="auto"/>
            <w:noWrap/>
            <w:vAlign w:val="bottom"/>
            <w:hideMark/>
          </w:tcPr>
          <w:p w14:paraId="4F8F338E"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100" w:type="dxa"/>
            <w:tcBorders>
              <w:top w:val="single" w:sz="4" w:space="0" w:color="D9D9D9"/>
              <w:left w:val="nil"/>
              <w:bottom w:val="single" w:sz="4" w:space="0" w:color="D9D9D9"/>
              <w:right w:val="nil"/>
            </w:tcBorders>
            <w:shd w:val="clear" w:color="auto" w:fill="auto"/>
            <w:noWrap/>
            <w:vAlign w:val="bottom"/>
            <w:hideMark/>
          </w:tcPr>
          <w:p w14:paraId="43B9B3AA"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103" w:type="dxa"/>
            <w:tcBorders>
              <w:top w:val="single" w:sz="4" w:space="0" w:color="D9D9D9"/>
              <w:left w:val="nil"/>
              <w:bottom w:val="single" w:sz="4" w:space="0" w:color="D9D9D9"/>
              <w:right w:val="nil"/>
            </w:tcBorders>
            <w:shd w:val="clear" w:color="auto" w:fill="auto"/>
            <w:noWrap/>
            <w:vAlign w:val="bottom"/>
            <w:hideMark/>
          </w:tcPr>
          <w:p w14:paraId="462E5BDF"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33" w:type="dxa"/>
            <w:tcBorders>
              <w:top w:val="single" w:sz="4" w:space="0" w:color="D9D9D9"/>
              <w:left w:val="nil"/>
              <w:bottom w:val="single" w:sz="4" w:space="0" w:color="D9D9D9"/>
              <w:right w:val="nil"/>
            </w:tcBorders>
            <w:shd w:val="clear" w:color="auto" w:fill="auto"/>
            <w:noWrap/>
            <w:vAlign w:val="bottom"/>
            <w:hideMark/>
          </w:tcPr>
          <w:p w14:paraId="7B874F0D"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r>
      <w:tr w:rsidR="005462B3" w:rsidRPr="005462B3" w14:paraId="1ABF9EEE" w14:textId="77777777" w:rsidTr="005462B3">
        <w:trPr>
          <w:trHeight w:val="240"/>
        </w:trPr>
        <w:tc>
          <w:tcPr>
            <w:tcW w:w="3972" w:type="dxa"/>
            <w:tcBorders>
              <w:top w:val="single" w:sz="4" w:space="0" w:color="D9D9D9"/>
              <w:left w:val="nil"/>
              <w:bottom w:val="single" w:sz="4" w:space="0" w:color="FFFFFF"/>
              <w:right w:val="single" w:sz="4" w:space="0" w:color="808080"/>
            </w:tcBorders>
            <w:shd w:val="clear" w:color="D9D9D9" w:fill="D9D9D9"/>
            <w:noWrap/>
            <w:vAlign w:val="bottom"/>
            <w:hideMark/>
          </w:tcPr>
          <w:p w14:paraId="7C08DC2F"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Contingencies</w:t>
            </w:r>
          </w:p>
        </w:tc>
        <w:tc>
          <w:tcPr>
            <w:tcW w:w="1085" w:type="dxa"/>
            <w:tcBorders>
              <w:top w:val="single" w:sz="4" w:space="0" w:color="D9D9D9"/>
              <w:left w:val="nil"/>
              <w:bottom w:val="single" w:sz="4" w:space="0" w:color="FFFFFF"/>
              <w:right w:val="nil"/>
            </w:tcBorders>
            <w:shd w:val="clear" w:color="D9D9D9" w:fill="D9D9D9"/>
            <w:noWrap/>
            <w:vAlign w:val="bottom"/>
            <w:hideMark/>
          </w:tcPr>
          <w:p w14:paraId="7AF3E19E"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p>
        </w:tc>
        <w:tc>
          <w:tcPr>
            <w:tcW w:w="1095" w:type="dxa"/>
            <w:tcBorders>
              <w:top w:val="single" w:sz="4" w:space="0" w:color="D9D9D9"/>
              <w:left w:val="nil"/>
              <w:bottom w:val="single" w:sz="4" w:space="0" w:color="FFFFFF"/>
              <w:right w:val="nil"/>
            </w:tcBorders>
            <w:shd w:val="clear" w:color="D9D9D9" w:fill="D9D9D9"/>
            <w:noWrap/>
            <w:vAlign w:val="bottom"/>
            <w:hideMark/>
          </w:tcPr>
          <w:p w14:paraId="792375FD"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92" w:type="dxa"/>
            <w:tcBorders>
              <w:top w:val="single" w:sz="4" w:space="0" w:color="D9D9D9"/>
              <w:left w:val="nil"/>
              <w:bottom w:val="single" w:sz="4" w:space="0" w:color="FFFFFF"/>
              <w:right w:val="nil"/>
            </w:tcBorders>
            <w:shd w:val="clear" w:color="D9D9D9" w:fill="D9D9D9"/>
            <w:noWrap/>
            <w:vAlign w:val="bottom"/>
            <w:hideMark/>
          </w:tcPr>
          <w:p w14:paraId="60725408"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100" w:type="dxa"/>
            <w:tcBorders>
              <w:top w:val="single" w:sz="4" w:space="0" w:color="D9D9D9"/>
              <w:left w:val="nil"/>
              <w:bottom w:val="single" w:sz="4" w:space="0" w:color="FFFFFF"/>
              <w:right w:val="nil"/>
            </w:tcBorders>
            <w:shd w:val="clear" w:color="D9D9D9" w:fill="D9D9D9"/>
            <w:noWrap/>
            <w:vAlign w:val="bottom"/>
            <w:hideMark/>
          </w:tcPr>
          <w:p w14:paraId="1D0EB11E"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103" w:type="dxa"/>
            <w:tcBorders>
              <w:top w:val="single" w:sz="4" w:space="0" w:color="D9D9D9"/>
              <w:left w:val="nil"/>
              <w:bottom w:val="single" w:sz="4" w:space="0" w:color="FFFFFF"/>
              <w:right w:val="nil"/>
            </w:tcBorders>
            <w:shd w:val="clear" w:color="D9D9D9" w:fill="D9D9D9"/>
            <w:noWrap/>
            <w:vAlign w:val="bottom"/>
            <w:hideMark/>
          </w:tcPr>
          <w:p w14:paraId="57AD8930"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33" w:type="dxa"/>
            <w:tcBorders>
              <w:top w:val="single" w:sz="4" w:space="0" w:color="D9D9D9"/>
              <w:left w:val="nil"/>
              <w:bottom w:val="single" w:sz="4" w:space="0" w:color="FFFFFF"/>
              <w:right w:val="nil"/>
            </w:tcBorders>
            <w:shd w:val="clear" w:color="D9D9D9" w:fill="D9D9D9"/>
            <w:noWrap/>
            <w:vAlign w:val="bottom"/>
            <w:hideMark/>
          </w:tcPr>
          <w:p w14:paraId="3774E69B"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r>
      <w:tr w:rsidR="005462B3" w:rsidRPr="005462B3" w14:paraId="52FB3504" w14:textId="77777777" w:rsidTr="005462B3">
        <w:trPr>
          <w:trHeight w:val="240"/>
        </w:trPr>
        <w:tc>
          <w:tcPr>
            <w:tcW w:w="3972" w:type="dxa"/>
            <w:tcBorders>
              <w:top w:val="single" w:sz="4" w:space="0" w:color="D9D9D9"/>
              <w:left w:val="nil"/>
              <w:bottom w:val="single" w:sz="4" w:space="0" w:color="D9D9D9"/>
              <w:right w:val="single" w:sz="4" w:space="0" w:color="808080"/>
            </w:tcBorders>
            <w:shd w:val="clear" w:color="auto" w:fill="auto"/>
            <w:noWrap/>
            <w:vAlign w:val="bottom"/>
            <w:hideMark/>
          </w:tcPr>
          <w:p w14:paraId="4440C30A"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110-900-9590-Contingency</w:t>
            </w:r>
          </w:p>
        </w:tc>
        <w:tc>
          <w:tcPr>
            <w:tcW w:w="1085" w:type="dxa"/>
            <w:tcBorders>
              <w:top w:val="single" w:sz="4" w:space="0" w:color="D9D9D9"/>
              <w:left w:val="nil"/>
              <w:bottom w:val="single" w:sz="4" w:space="0" w:color="D9D9D9"/>
              <w:right w:val="nil"/>
            </w:tcBorders>
            <w:shd w:val="clear" w:color="auto" w:fill="auto"/>
            <w:noWrap/>
            <w:vAlign w:val="bottom"/>
            <w:hideMark/>
          </w:tcPr>
          <w:p w14:paraId="0387216A"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95" w:type="dxa"/>
            <w:tcBorders>
              <w:top w:val="single" w:sz="4" w:space="0" w:color="D9D9D9"/>
              <w:left w:val="nil"/>
              <w:bottom w:val="single" w:sz="4" w:space="0" w:color="D9D9D9"/>
              <w:right w:val="nil"/>
            </w:tcBorders>
            <w:shd w:val="clear" w:color="auto" w:fill="auto"/>
            <w:noWrap/>
            <w:vAlign w:val="bottom"/>
            <w:hideMark/>
          </w:tcPr>
          <w:p w14:paraId="72199D9F"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92" w:type="dxa"/>
            <w:tcBorders>
              <w:top w:val="single" w:sz="4" w:space="0" w:color="D9D9D9"/>
              <w:left w:val="nil"/>
              <w:bottom w:val="single" w:sz="4" w:space="0" w:color="D9D9D9"/>
              <w:right w:val="nil"/>
            </w:tcBorders>
            <w:shd w:val="clear" w:color="auto" w:fill="auto"/>
            <w:noWrap/>
            <w:vAlign w:val="bottom"/>
            <w:hideMark/>
          </w:tcPr>
          <w:p w14:paraId="5BC0CCDA"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39,825 </w:t>
            </w:r>
          </w:p>
        </w:tc>
        <w:tc>
          <w:tcPr>
            <w:tcW w:w="1100" w:type="dxa"/>
            <w:tcBorders>
              <w:top w:val="single" w:sz="4" w:space="0" w:color="D9D9D9"/>
              <w:left w:val="nil"/>
              <w:bottom w:val="single" w:sz="4" w:space="0" w:color="D9D9D9"/>
              <w:right w:val="nil"/>
            </w:tcBorders>
            <w:shd w:val="clear" w:color="auto" w:fill="auto"/>
            <w:noWrap/>
            <w:vAlign w:val="bottom"/>
            <w:hideMark/>
          </w:tcPr>
          <w:p w14:paraId="0E7FBD36"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103" w:type="dxa"/>
            <w:tcBorders>
              <w:top w:val="single" w:sz="4" w:space="0" w:color="D9D9D9"/>
              <w:left w:val="nil"/>
              <w:bottom w:val="single" w:sz="4" w:space="0" w:color="D9D9D9"/>
              <w:right w:val="nil"/>
            </w:tcBorders>
            <w:shd w:val="clear" w:color="auto" w:fill="auto"/>
            <w:noWrap/>
            <w:vAlign w:val="bottom"/>
            <w:hideMark/>
          </w:tcPr>
          <w:p w14:paraId="558A7750"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97,186 </w:t>
            </w:r>
          </w:p>
        </w:tc>
        <w:tc>
          <w:tcPr>
            <w:tcW w:w="1033" w:type="dxa"/>
            <w:tcBorders>
              <w:top w:val="single" w:sz="4" w:space="0" w:color="D9D9D9"/>
              <w:left w:val="nil"/>
              <w:bottom w:val="single" w:sz="4" w:space="0" w:color="D9D9D9"/>
              <w:right w:val="nil"/>
            </w:tcBorders>
            <w:shd w:val="clear" w:color="auto" w:fill="auto"/>
            <w:noWrap/>
            <w:vAlign w:val="bottom"/>
            <w:hideMark/>
          </w:tcPr>
          <w:p w14:paraId="3C1028D5"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57,361 </w:t>
            </w:r>
          </w:p>
        </w:tc>
      </w:tr>
      <w:tr w:rsidR="005462B3" w:rsidRPr="005462B3" w14:paraId="0A7FA3F3" w14:textId="77777777" w:rsidTr="005462B3">
        <w:trPr>
          <w:trHeight w:val="240"/>
        </w:trPr>
        <w:tc>
          <w:tcPr>
            <w:tcW w:w="3972" w:type="dxa"/>
            <w:tcBorders>
              <w:top w:val="single" w:sz="4" w:space="0" w:color="A6A6A6"/>
              <w:left w:val="nil"/>
              <w:bottom w:val="single" w:sz="4" w:space="0" w:color="A6A6A6"/>
              <w:right w:val="single" w:sz="4" w:space="0" w:color="808080"/>
            </w:tcBorders>
            <w:shd w:val="clear" w:color="D9D9D9" w:fill="D9D9D9"/>
            <w:noWrap/>
            <w:vAlign w:val="bottom"/>
            <w:hideMark/>
          </w:tcPr>
          <w:p w14:paraId="0A2DB8CB"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Contingencies Total</w:t>
            </w:r>
          </w:p>
        </w:tc>
        <w:tc>
          <w:tcPr>
            <w:tcW w:w="1085" w:type="dxa"/>
            <w:tcBorders>
              <w:top w:val="single" w:sz="4" w:space="0" w:color="A6A6A6"/>
              <w:left w:val="nil"/>
              <w:bottom w:val="single" w:sz="4" w:space="0" w:color="A6A6A6"/>
              <w:right w:val="nil"/>
            </w:tcBorders>
            <w:shd w:val="clear" w:color="D9D9D9" w:fill="D9D9D9"/>
            <w:noWrap/>
            <w:vAlign w:val="bottom"/>
            <w:hideMark/>
          </w:tcPr>
          <w:p w14:paraId="1716EB29"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095" w:type="dxa"/>
            <w:tcBorders>
              <w:top w:val="single" w:sz="4" w:space="0" w:color="A6A6A6"/>
              <w:left w:val="nil"/>
              <w:bottom w:val="single" w:sz="4" w:space="0" w:color="A6A6A6"/>
              <w:right w:val="nil"/>
            </w:tcBorders>
            <w:shd w:val="clear" w:color="D9D9D9" w:fill="D9D9D9"/>
            <w:noWrap/>
            <w:vAlign w:val="bottom"/>
            <w:hideMark/>
          </w:tcPr>
          <w:p w14:paraId="65484C33"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092" w:type="dxa"/>
            <w:tcBorders>
              <w:top w:val="single" w:sz="4" w:space="0" w:color="A6A6A6"/>
              <w:left w:val="nil"/>
              <w:bottom w:val="single" w:sz="4" w:space="0" w:color="A6A6A6"/>
              <w:right w:val="nil"/>
            </w:tcBorders>
            <w:shd w:val="clear" w:color="D9D9D9" w:fill="D9D9D9"/>
            <w:noWrap/>
            <w:vAlign w:val="bottom"/>
            <w:hideMark/>
          </w:tcPr>
          <w:p w14:paraId="21A0253C"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39,825 </w:t>
            </w:r>
          </w:p>
        </w:tc>
        <w:tc>
          <w:tcPr>
            <w:tcW w:w="1100" w:type="dxa"/>
            <w:tcBorders>
              <w:top w:val="single" w:sz="4" w:space="0" w:color="A6A6A6"/>
              <w:left w:val="nil"/>
              <w:bottom w:val="single" w:sz="4" w:space="0" w:color="A6A6A6"/>
              <w:right w:val="nil"/>
            </w:tcBorders>
            <w:shd w:val="clear" w:color="D9D9D9" w:fill="D9D9D9"/>
            <w:noWrap/>
            <w:vAlign w:val="bottom"/>
            <w:hideMark/>
          </w:tcPr>
          <w:p w14:paraId="17C12712"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103" w:type="dxa"/>
            <w:tcBorders>
              <w:top w:val="single" w:sz="4" w:space="0" w:color="A6A6A6"/>
              <w:left w:val="nil"/>
              <w:bottom w:val="single" w:sz="4" w:space="0" w:color="A6A6A6"/>
              <w:right w:val="nil"/>
            </w:tcBorders>
            <w:shd w:val="clear" w:color="D9D9D9" w:fill="D9D9D9"/>
            <w:noWrap/>
            <w:vAlign w:val="bottom"/>
            <w:hideMark/>
          </w:tcPr>
          <w:p w14:paraId="6804A0D3"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97,186 </w:t>
            </w:r>
          </w:p>
        </w:tc>
        <w:tc>
          <w:tcPr>
            <w:tcW w:w="1033" w:type="dxa"/>
            <w:tcBorders>
              <w:top w:val="single" w:sz="4" w:space="0" w:color="A6A6A6"/>
              <w:left w:val="nil"/>
              <w:bottom w:val="single" w:sz="4" w:space="0" w:color="A6A6A6"/>
              <w:right w:val="nil"/>
            </w:tcBorders>
            <w:shd w:val="clear" w:color="D9D9D9" w:fill="D9D9D9"/>
            <w:noWrap/>
            <w:vAlign w:val="bottom"/>
            <w:hideMark/>
          </w:tcPr>
          <w:p w14:paraId="149A9CD7"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57,361 </w:t>
            </w:r>
          </w:p>
        </w:tc>
      </w:tr>
      <w:tr w:rsidR="005462B3" w:rsidRPr="005462B3" w14:paraId="254E6612" w14:textId="77777777" w:rsidTr="005462B3">
        <w:trPr>
          <w:trHeight w:val="240"/>
        </w:trPr>
        <w:tc>
          <w:tcPr>
            <w:tcW w:w="3972" w:type="dxa"/>
            <w:tcBorders>
              <w:top w:val="single" w:sz="4" w:space="0" w:color="D9D9D9"/>
              <w:left w:val="nil"/>
              <w:bottom w:val="single" w:sz="4" w:space="0" w:color="D9D9D9"/>
              <w:right w:val="single" w:sz="4" w:space="0" w:color="808080"/>
            </w:tcBorders>
            <w:shd w:val="clear" w:color="auto" w:fill="auto"/>
            <w:noWrap/>
            <w:vAlign w:val="bottom"/>
            <w:hideMark/>
          </w:tcPr>
          <w:p w14:paraId="5DC14B76"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p>
        </w:tc>
        <w:tc>
          <w:tcPr>
            <w:tcW w:w="1085" w:type="dxa"/>
            <w:tcBorders>
              <w:top w:val="single" w:sz="4" w:space="0" w:color="D9D9D9"/>
              <w:left w:val="nil"/>
              <w:bottom w:val="single" w:sz="4" w:space="0" w:color="D9D9D9"/>
              <w:right w:val="nil"/>
            </w:tcBorders>
            <w:shd w:val="clear" w:color="auto" w:fill="auto"/>
            <w:noWrap/>
            <w:vAlign w:val="bottom"/>
            <w:hideMark/>
          </w:tcPr>
          <w:p w14:paraId="5B78D1D2"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95" w:type="dxa"/>
            <w:tcBorders>
              <w:top w:val="single" w:sz="4" w:space="0" w:color="D9D9D9"/>
              <w:left w:val="nil"/>
              <w:bottom w:val="single" w:sz="4" w:space="0" w:color="D9D9D9"/>
              <w:right w:val="nil"/>
            </w:tcBorders>
            <w:shd w:val="clear" w:color="auto" w:fill="auto"/>
            <w:noWrap/>
            <w:vAlign w:val="bottom"/>
            <w:hideMark/>
          </w:tcPr>
          <w:p w14:paraId="45164AF7"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92" w:type="dxa"/>
            <w:tcBorders>
              <w:top w:val="single" w:sz="4" w:space="0" w:color="D9D9D9"/>
              <w:left w:val="nil"/>
              <w:bottom w:val="single" w:sz="4" w:space="0" w:color="D9D9D9"/>
              <w:right w:val="nil"/>
            </w:tcBorders>
            <w:shd w:val="clear" w:color="auto" w:fill="auto"/>
            <w:noWrap/>
            <w:vAlign w:val="bottom"/>
            <w:hideMark/>
          </w:tcPr>
          <w:p w14:paraId="0346D23B"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100" w:type="dxa"/>
            <w:tcBorders>
              <w:top w:val="single" w:sz="4" w:space="0" w:color="D9D9D9"/>
              <w:left w:val="nil"/>
              <w:bottom w:val="single" w:sz="4" w:space="0" w:color="D9D9D9"/>
              <w:right w:val="nil"/>
            </w:tcBorders>
            <w:shd w:val="clear" w:color="auto" w:fill="auto"/>
            <w:noWrap/>
            <w:vAlign w:val="bottom"/>
            <w:hideMark/>
          </w:tcPr>
          <w:p w14:paraId="4EFBD582"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103" w:type="dxa"/>
            <w:tcBorders>
              <w:top w:val="single" w:sz="4" w:space="0" w:color="D9D9D9"/>
              <w:left w:val="nil"/>
              <w:bottom w:val="single" w:sz="4" w:space="0" w:color="D9D9D9"/>
              <w:right w:val="nil"/>
            </w:tcBorders>
            <w:shd w:val="clear" w:color="auto" w:fill="auto"/>
            <w:noWrap/>
            <w:vAlign w:val="bottom"/>
            <w:hideMark/>
          </w:tcPr>
          <w:p w14:paraId="2E3ABF49"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33" w:type="dxa"/>
            <w:tcBorders>
              <w:top w:val="single" w:sz="4" w:space="0" w:color="D9D9D9"/>
              <w:left w:val="nil"/>
              <w:bottom w:val="single" w:sz="4" w:space="0" w:color="D9D9D9"/>
              <w:right w:val="nil"/>
            </w:tcBorders>
            <w:shd w:val="clear" w:color="auto" w:fill="auto"/>
            <w:noWrap/>
            <w:vAlign w:val="bottom"/>
            <w:hideMark/>
          </w:tcPr>
          <w:p w14:paraId="1EC922F2"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r>
      <w:tr w:rsidR="005462B3" w:rsidRPr="005462B3" w14:paraId="0170E84D" w14:textId="77777777" w:rsidTr="005462B3">
        <w:trPr>
          <w:trHeight w:val="240"/>
        </w:trPr>
        <w:tc>
          <w:tcPr>
            <w:tcW w:w="3972" w:type="dxa"/>
            <w:tcBorders>
              <w:top w:val="single" w:sz="4" w:space="0" w:color="D9D9D9"/>
              <w:left w:val="nil"/>
              <w:bottom w:val="single" w:sz="4" w:space="0" w:color="FFFFFF"/>
              <w:right w:val="single" w:sz="4" w:space="0" w:color="808080"/>
            </w:tcBorders>
            <w:shd w:val="clear" w:color="D9D9D9" w:fill="D9D9D9"/>
            <w:noWrap/>
            <w:vAlign w:val="bottom"/>
            <w:hideMark/>
          </w:tcPr>
          <w:p w14:paraId="4BAE974E"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Reserves &amp; Ending Balances</w:t>
            </w:r>
          </w:p>
        </w:tc>
        <w:tc>
          <w:tcPr>
            <w:tcW w:w="1085" w:type="dxa"/>
            <w:tcBorders>
              <w:top w:val="single" w:sz="4" w:space="0" w:color="D9D9D9"/>
              <w:left w:val="nil"/>
              <w:bottom w:val="single" w:sz="4" w:space="0" w:color="FFFFFF"/>
              <w:right w:val="nil"/>
            </w:tcBorders>
            <w:shd w:val="clear" w:color="D9D9D9" w:fill="D9D9D9"/>
            <w:noWrap/>
            <w:vAlign w:val="bottom"/>
            <w:hideMark/>
          </w:tcPr>
          <w:p w14:paraId="03EF7237"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p>
        </w:tc>
        <w:tc>
          <w:tcPr>
            <w:tcW w:w="1095" w:type="dxa"/>
            <w:tcBorders>
              <w:top w:val="single" w:sz="4" w:space="0" w:color="D9D9D9"/>
              <w:left w:val="nil"/>
              <w:bottom w:val="single" w:sz="4" w:space="0" w:color="FFFFFF"/>
              <w:right w:val="nil"/>
            </w:tcBorders>
            <w:shd w:val="clear" w:color="D9D9D9" w:fill="D9D9D9"/>
            <w:noWrap/>
            <w:vAlign w:val="bottom"/>
            <w:hideMark/>
          </w:tcPr>
          <w:p w14:paraId="13FD6A85"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92" w:type="dxa"/>
            <w:tcBorders>
              <w:top w:val="single" w:sz="4" w:space="0" w:color="D9D9D9"/>
              <w:left w:val="nil"/>
              <w:bottom w:val="single" w:sz="4" w:space="0" w:color="FFFFFF"/>
              <w:right w:val="nil"/>
            </w:tcBorders>
            <w:shd w:val="clear" w:color="D9D9D9" w:fill="D9D9D9"/>
            <w:noWrap/>
            <w:vAlign w:val="bottom"/>
            <w:hideMark/>
          </w:tcPr>
          <w:p w14:paraId="7BEC2F2E"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100" w:type="dxa"/>
            <w:tcBorders>
              <w:top w:val="single" w:sz="4" w:space="0" w:color="D9D9D9"/>
              <w:left w:val="nil"/>
              <w:bottom w:val="single" w:sz="4" w:space="0" w:color="FFFFFF"/>
              <w:right w:val="nil"/>
            </w:tcBorders>
            <w:shd w:val="clear" w:color="D9D9D9" w:fill="D9D9D9"/>
            <w:noWrap/>
            <w:vAlign w:val="bottom"/>
            <w:hideMark/>
          </w:tcPr>
          <w:p w14:paraId="2EDAE0C3"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103" w:type="dxa"/>
            <w:tcBorders>
              <w:top w:val="single" w:sz="4" w:space="0" w:color="D9D9D9"/>
              <w:left w:val="nil"/>
              <w:bottom w:val="single" w:sz="4" w:space="0" w:color="FFFFFF"/>
              <w:right w:val="nil"/>
            </w:tcBorders>
            <w:shd w:val="clear" w:color="D9D9D9" w:fill="D9D9D9"/>
            <w:noWrap/>
            <w:vAlign w:val="bottom"/>
            <w:hideMark/>
          </w:tcPr>
          <w:p w14:paraId="1DED65CB"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33" w:type="dxa"/>
            <w:tcBorders>
              <w:top w:val="single" w:sz="4" w:space="0" w:color="D9D9D9"/>
              <w:left w:val="nil"/>
              <w:bottom w:val="single" w:sz="4" w:space="0" w:color="FFFFFF"/>
              <w:right w:val="nil"/>
            </w:tcBorders>
            <w:shd w:val="clear" w:color="D9D9D9" w:fill="D9D9D9"/>
            <w:noWrap/>
            <w:vAlign w:val="bottom"/>
            <w:hideMark/>
          </w:tcPr>
          <w:p w14:paraId="3766E521"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r>
      <w:tr w:rsidR="005462B3" w:rsidRPr="005462B3" w14:paraId="75694E3C" w14:textId="77777777" w:rsidTr="005462B3">
        <w:trPr>
          <w:trHeight w:val="240"/>
        </w:trPr>
        <w:tc>
          <w:tcPr>
            <w:tcW w:w="3972" w:type="dxa"/>
            <w:tcBorders>
              <w:top w:val="single" w:sz="4" w:space="0" w:color="D9D9D9"/>
              <w:left w:val="nil"/>
              <w:bottom w:val="single" w:sz="4" w:space="0" w:color="D9D9D9"/>
              <w:right w:val="single" w:sz="4" w:space="0" w:color="808080"/>
            </w:tcBorders>
            <w:shd w:val="clear" w:color="auto" w:fill="auto"/>
            <w:noWrap/>
            <w:vAlign w:val="bottom"/>
            <w:hideMark/>
          </w:tcPr>
          <w:p w14:paraId="638C861F"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110-900-9895-Reserved for future use - Park</w:t>
            </w:r>
          </w:p>
        </w:tc>
        <w:tc>
          <w:tcPr>
            <w:tcW w:w="1085" w:type="dxa"/>
            <w:tcBorders>
              <w:top w:val="single" w:sz="4" w:space="0" w:color="D9D9D9"/>
              <w:left w:val="nil"/>
              <w:bottom w:val="single" w:sz="4" w:space="0" w:color="D9D9D9"/>
              <w:right w:val="nil"/>
            </w:tcBorders>
            <w:shd w:val="clear" w:color="auto" w:fill="auto"/>
            <w:noWrap/>
            <w:vAlign w:val="bottom"/>
            <w:hideMark/>
          </w:tcPr>
          <w:p w14:paraId="21023D4A"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95" w:type="dxa"/>
            <w:tcBorders>
              <w:top w:val="single" w:sz="4" w:space="0" w:color="D9D9D9"/>
              <w:left w:val="nil"/>
              <w:bottom w:val="single" w:sz="4" w:space="0" w:color="D9D9D9"/>
              <w:right w:val="nil"/>
            </w:tcBorders>
            <w:shd w:val="clear" w:color="auto" w:fill="auto"/>
            <w:noWrap/>
            <w:vAlign w:val="bottom"/>
            <w:hideMark/>
          </w:tcPr>
          <w:p w14:paraId="6DF5FFA5"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92" w:type="dxa"/>
            <w:tcBorders>
              <w:top w:val="single" w:sz="4" w:space="0" w:color="D9D9D9"/>
              <w:left w:val="nil"/>
              <w:bottom w:val="single" w:sz="4" w:space="0" w:color="D9D9D9"/>
              <w:right w:val="nil"/>
            </w:tcBorders>
            <w:shd w:val="clear" w:color="auto" w:fill="auto"/>
            <w:noWrap/>
            <w:vAlign w:val="bottom"/>
            <w:hideMark/>
          </w:tcPr>
          <w:p w14:paraId="115D4CE3"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2,500 </w:t>
            </w:r>
          </w:p>
        </w:tc>
        <w:tc>
          <w:tcPr>
            <w:tcW w:w="1100" w:type="dxa"/>
            <w:tcBorders>
              <w:top w:val="single" w:sz="4" w:space="0" w:color="D9D9D9"/>
              <w:left w:val="nil"/>
              <w:bottom w:val="single" w:sz="4" w:space="0" w:color="D9D9D9"/>
              <w:right w:val="nil"/>
            </w:tcBorders>
            <w:shd w:val="clear" w:color="auto" w:fill="auto"/>
            <w:noWrap/>
            <w:vAlign w:val="bottom"/>
            <w:hideMark/>
          </w:tcPr>
          <w:p w14:paraId="435B6254"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103" w:type="dxa"/>
            <w:tcBorders>
              <w:top w:val="single" w:sz="4" w:space="0" w:color="D9D9D9"/>
              <w:left w:val="nil"/>
              <w:bottom w:val="single" w:sz="4" w:space="0" w:color="D9D9D9"/>
              <w:right w:val="nil"/>
            </w:tcBorders>
            <w:shd w:val="clear" w:color="auto" w:fill="auto"/>
            <w:noWrap/>
            <w:vAlign w:val="bottom"/>
            <w:hideMark/>
          </w:tcPr>
          <w:p w14:paraId="23D7FD65"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33" w:type="dxa"/>
            <w:tcBorders>
              <w:top w:val="single" w:sz="4" w:space="0" w:color="D9D9D9"/>
              <w:left w:val="nil"/>
              <w:bottom w:val="single" w:sz="4" w:space="0" w:color="D9D9D9"/>
              <w:right w:val="nil"/>
            </w:tcBorders>
            <w:shd w:val="clear" w:color="auto" w:fill="auto"/>
            <w:noWrap/>
            <w:vAlign w:val="bottom"/>
            <w:hideMark/>
          </w:tcPr>
          <w:p w14:paraId="3020CD1B"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(2,500)</w:t>
            </w:r>
          </w:p>
        </w:tc>
      </w:tr>
      <w:tr w:rsidR="005462B3" w:rsidRPr="005462B3" w14:paraId="55C9E32B" w14:textId="77777777" w:rsidTr="005462B3">
        <w:trPr>
          <w:trHeight w:val="240"/>
        </w:trPr>
        <w:tc>
          <w:tcPr>
            <w:tcW w:w="3972" w:type="dxa"/>
            <w:tcBorders>
              <w:top w:val="single" w:sz="4" w:space="0" w:color="D9D9D9"/>
              <w:left w:val="nil"/>
              <w:bottom w:val="single" w:sz="4" w:space="0" w:color="D9D9D9"/>
              <w:right w:val="single" w:sz="4" w:space="0" w:color="808080"/>
            </w:tcBorders>
            <w:shd w:val="clear" w:color="auto" w:fill="auto"/>
            <w:noWrap/>
            <w:vAlign w:val="bottom"/>
            <w:hideMark/>
          </w:tcPr>
          <w:p w14:paraId="63EB544C"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110-900-9899-Unappropriated Ending Balance</w:t>
            </w:r>
          </w:p>
        </w:tc>
        <w:tc>
          <w:tcPr>
            <w:tcW w:w="1085" w:type="dxa"/>
            <w:tcBorders>
              <w:top w:val="single" w:sz="4" w:space="0" w:color="D9D9D9"/>
              <w:left w:val="nil"/>
              <w:bottom w:val="single" w:sz="4" w:space="0" w:color="D9D9D9"/>
              <w:right w:val="nil"/>
            </w:tcBorders>
            <w:shd w:val="clear" w:color="auto" w:fill="auto"/>
            <w:noWrap/>
            <w:vAlign w:val="bottom"/>
            <w:hideMark/>
          </w:tcPr>
          <w:p w14:paraId="560DD53A"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272,111 </w:t>
            </w:r>
          </w:p>
        </w:tc>
        <w:tc>
          <w:tcPr>
            <w:tcW w:w="1095" w:type="dxa"/>
            <w:tcBorders>
              <w:top w:val="single" w:sz="4" w:space="0" w:color="D9D9D9"/>
              <w:left w:val="nil"/>
              <w:bottom w:val="single" w:sz="4" w:space="0" w:color="D9D9D9"/>
              <w:right w:val="nil"/>
            </w:tcBorders>
            <w:shd w:val="clear" w:color="auto" w:fill="auto"/>
            <w:noWrap/>
            <w:vAlign w:val="bottom"/>
            <w:hideMark/>
          </w:tcPr>
          <w:p w14:paraId="6BBA084E"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205,799 </w:t>
            </w:r>
          </w:p>
        </w:tc>
        <w:tc>
          <w:tcPr>
            <w:tcW w:w="1092" w:type="dxa"/>
            <w:tcBorders>
              <w:top w:val="single" w:sz="4" w:space="0" w:color="D9D9D9"/>
              <w:left w:val="nil"/>
              <w:bottom w:val="single" w:sz="4" w:space="0" w:color="D9D9D9"/>
              <w:right w:val="nil"/>
            </w:tcBorders>
            <w:shd w:val="clear" w:color="auto" w:fill="auto"/>
            <w:noWrap/>
            <w:vAlign w:val="bottom"/>
            <w:hideMark/>
          </w:tcPr>
          <w:p w14:paraId="5ADD8A4D"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168,248 </w:t>
            </w:r>
          </w:p>
        </w:tc>
        <w:tc>
          <w:tcPr>
            <w:tcW w:w="1100" w:type="dxa"/>
            <w:tcBorders>
              <w:top w:val="single" w:sz="4" w:space="0" w:color="D9D9D9"/>
              <w:left w:val="nil"/>
              <w:bottom w:val="single" w:sz="4" w:space="0" w:color="D9D9D9"/>
              <w:right w:val="nil"/>
            </w:tcBorders>
            <w:shd w:val="clear" w:color="auto" w:fill="auto"/>
            <w:noWrap/>
            <w:vAlign w:val="bottom"/>
            <w:hideMark/>
          </w:tcPr>
          <w:p w14:paraId="000F9075"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341,048 </w:t>
            </w:r>
          </w:p>
        </w:tc>
        <w:tc>
          <w:tcPr>
            <w:tcW w:w="1103" w:type="dxa"/>
            <w:tcBorders>
              <w:top w:val="single" w:sz="4" w:space="0" w:color="D9D9D9"/>
              <w:left w:val="nil"/>
              <w:bottom w:val="single" w:sz="4" w:space="0" w:color="D9D9D9"/>
              <w:right w:val="nil"/>
            </w:tcBorders>
            <w:shd w:val="clear" w:color="auto" w:fill="auto"/>
            <w:noWrap/>
            <w:vAlign w:val="bottom"/>
            <w:hideMark/>
          </w:tcPr>
          <w:p w14:paraId="70257BDE"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65,610 </w:t>
            </w:r>
          </w:p>
        </w:tc>
        <w:tc>
          <w:tcPr>
            <w:tcW w:w="1033" w:type="dxa"/>
            <w:tcBorders>
              <w:top w:val="single" w:sz="4" w:space="0" w:color="D9D9D9"/>
              <w:left w:val="nil"/>
              <w:bottom w:val="single" w:sz="4" w:space="0" w:color="D9D9D9"/>
              <w:right w:val="nil"/>
            </w:tcBorders>
            <w:shd w:val="clear" w:color="auto" w:fill="auto"/>
            <w:noWrap/>
            <w:vAlign w:val="bottom"/>
            <w:hideMark/>
          </w:tcPr>
          <w:p w14:paraId="690DE9A9"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(102,638)</w:t>
            </w:r>
          </w:p>
        </w:tc>
      </w:tr>
      <w:tr w:rsidR="005462B3" w:rsidRPr="005462B3" w14:paraId="08397A79" w14:textId="77777777" w:rsidTr="005462B3">
        <w:trPr>
          <w:trHeight w:val="240"/>
        </w:trPr>
        <w:tc>
          <w:tcPr>
            <w:tcW w:w="3972" w:type="dxa"/>
            <w:tcBorders>
              <w:top w:val="single" w:sz="4" w:space="0" w:color="A6A6A6"/>
              <w:left w:val="nil"/>
              <w:bottom w:val="single" w:sz="4" w:space="0" w:color="A6A6A6"/>
              <w:right w:val="single" w:sz="4" w:space="0" w:color="808080"/>
            </w:tcBorders>
            <w:shd w:val="clear" w:color="D9D9D9" w:fill="D9D9D9"/>
            <w:noWrap/>
            <w:vAlign w:val="bottom"/>
            <w:hideMark/>
          </w:tcPr>
          <w:p w14:paraId="3D1CBC3E"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Reserves &amp; Ending Balances Total</w:t>
            </w:r>
          </w:p>
        </w:tc>
        <w:tc>
          <w:tcPr>
            <w:tcW w:w="1085" w:type="dxa"/>
            <w:tcBorders>
              <w:top w:val="single" w:sz="4" w:space="0" w:color="A6A6A6"/>
              <w:left w:val="nil"/>
              <w:bottom w:val="single" w:sz="4" w:space="0" w:color="A6A6A6"/>
              <w:right w:val="nil"/>
            </w:tcBorders>
            <w:shd w:val="clear" w:color="D9D9D9" w:fill="D9D9D9"/>
            <w:noWrap/>
            <w:vAlign w:val="bottom"/>
            <w:hideMark/>
          </w:tcPr>
          <w:p w14:paraId="126E6547"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272,111 </w:t>
            </w:r>
          </w:p>
        </w:tc>
        <w:tc>
          <w:tcPr>
            <w:tcW w:w="1095" w:type="dxa"/>
            <w:tcBorders>
              <w:top w:val="single" w:sz="4" w:space="0" w:color="A6A6A6"/>
              <w:left w:val="nil"/>
              <w:bottom w:val="single" w:sz="4" w:space="0" w:color="A6A6A6"/>
              <w:right w:val="nil"/>
            </w:tcBorders>
            <w:shd w:val="clear" w:color="D9D9D9" w:fill="D9D9D9"/>
            <w:noWrap/>
            <w:vAlign w:val="bottom"/>
            <w:hideMark/>
          </w:tcPr>
          <w:p w14:paraId="30300499"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205,799 </w:t>
            </w:r>
          </w:p>
        </w:tc>
        <w:tc>
          <w:tcPr>
            <w:tcW w:w="1092" w:type="dxa"/>
            <w:tcBorders>
              <w:top w:val="single" w:sz="4" w:space="0" w:color="A6A6A6"/>
              <w:left w:val="nil"/>
              <w:bottom w:val="single" w:sz="4" w:space="0" w:color="A6A6A6"/>
              <w:right w:val="nil"/>
            </w:tcBorders>
            <w:shd w:val="clear" w:color="D9D9D9" w:fill="D9D9D9"/>
            <w:noWrap/>
            <w:vAlign w:val="bottom"/>
            <w:hideMark/>
          </w:tcPr>
          <w:p w14:paraId="3D2D3713"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170,748 </w:t>
            </w:r>
          </w:p>
        </w:tc>
        <w:tc>
          <w:tcPr>
            <w:tcW w:w="1100" w:type="dxa"/>
            <w:tcBorders>
              <w:top w:val="single" w:sz="4" w:space="0" w:color="A6A6A6"/>
              <w:left w:val="nil"/>
              <w:bottom w:val="single" w:sz="4" w:space="0" w:color="A6A6A6"/>
              <w:right w:val="nil"/>
            </w:tcBorders>
            <w:shd w:val="clear" w:color="D9D9D9" w:fill="D9D9D9"/>
            <w:noWrap/>
            <w:vAlign w:val="bottom"/>
            <w:hideMark/>
          </w:tcPr>
          <w:p w14:paraId="0AA6B769"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341,048 </w:t>
            </w:r>
          </w:p>
        </w:tc>
        <w:tc>
          <w:tcPr>
            <w:tcW w:w="1103" w:type="dxa"/>
            <w:tcBorders>
              <w:top w:val="single" w:sz="4" w:space="0" w:color="A6A6A6"/>
              <w:left w:val="nil"/>
              <w:bottom w:val="single" w:sz="4" w:space="0" w:color="A6A6A6"/>
              <w:right w:val="nil"/>
            </w:tcBorders>
            <w:shd w:val="clear" w:color="D9D9D9" w:fill="D9D9D9"/>
            <w:noWrap/>
            <w:vAlign w:val="bottom"/>
            <w:hideMark/>
          </w:tcPr>
          <w:p w14:paraId="38D6F303"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65,610 </w:t>
            </w:r>
          </w:p>
        </w:tc>
        <w:tc>
          <w:tcPr>
            <w:tcW w:w="1033" w:type="dxa"/>
            <w:tcBorders>
              <w:top w:val="single" w:sz="4" w:space="0" w:color="A6A6A6"/>
              <w:left w:val="nil"/>
              <w:bottom w:val="single" w:sz="4" w:space="0" w:color="A6A6A6"/>
              <w:right w:val="nil"/>
            </w:tcBorders>
            <w:shd w:val="clear" w:color="D9D9D9" w:fill="D9D9D9"/>
            <w:noWrap/>
            <w:vAlign w:val="bottom"/>
            <w:hideMark/>
          </w:tcPr>
          <w:p w14:paraId="293598F3"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(105,138)</w:t>
            </w:r>
          </w:p>
        </w:tc>
      </w:tr>
      <w:tr w:rsidR="005462B3" w:rsidRPr="005462B3" w14:paraId="58A1F259" w14:textId="77777777" w:rsidTr="005462B3">
        <w:trPr>
          <w:trHeight w:val="240"/>
        </w:trPr>
        <w:tc>
          <w:tcPr>
            <w:tcW w:w="3972" w:type="dxa"/>
            <w:tcBorders>
              <w:top w:val="single" w:sz="4" w:space="0" w:color="D9D9D9"/>
              <w:left w:val="nil"/>
              <w:bottom w:val="single" w:sz="4" w:space="0" w:color="D9D9D9"/>
              <w:right w:val="single" w:sz="4" w:space="0" w:color="808080"/>
            </w:tcBorders>
            <w:shd w:val="clear" w:color="auto" w:fill="auto"/>
            <w:noWrap/>
            <w:vAlign w:val="bottom"/>
            <w:hideMark/>
          </w:tcPr>
          <w:p w14:paraId="201C1F6B"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p>
        </w:tc>
        <w:tc>
          <w:tcPr>
            <w:tcW w:w="1085" w:type="dxa"/>
            <w:tcBorders>
              <w:top w:val="single" w:sz="4" w:space="0" w:color="D9D9D9"/>
              <w:left w:val="nil"/>
              <w:bottom w:val="single" w:sz="4" w:space="0" w:color="D9D9D9"/>
              <w:right w:val="nil"/>
            </w:tcBorders>
            <w:shd w:val="clear" w:color="auto" w:fill="auto"/>
            <w:noWrap/>
            <w:vAlign w:val="bottom"/>
            <w:hideMark/>
          </w:tcPr>
          <w:p w14:paraId="71EE0CD5"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95" w:type="dxa"/>
            <w:tcBorders>
              <w:top w:val="single" w:sz="4" w:space="0" w:color="D9D9D9"/>
              <w:left w:val="nil"/>
              <w:bottom w:val="single" w:sz="4" w:space="0" w:color="D9D9D9"/>
              <w:right w:val="nil"/>
            </w:tcBorders>
            <w:shd w:val="clear" w:color="auto" w:fill="auto"/>
            <w:noWrap/>
            <w:vAlign w:val="bottom"/>
            <w:hideMark/>
          </w:tcPr>
          <w:p w14:paraId="546F33B9"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92" w:type="dxa"/>
            <w:tcBorders>
              <w:top w:val="single" w:sz="4" w:space="0" w:color="D9D9D9"/>
              <w:left w:val="nil"/>
              <w:bottom w:val="single" w:sz="4" w:space="0" w:color="D9D9D9"/>
              <w:right w:val="nil"/>
            </w:tcBorders>
            <w:shd w:val="clear" w:color="auto" w:fill="auto"/>
            <w:noWrap/>
            <w:vAlign w:val="bottom"/>
            <w:hideMark/>
          </w:tcPr>
          <w:p w14:paraId="49203339"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100" w:type="dxa"/>
            <w:tcBorders>
              <w:top w:val="single" w:sz="4" w:space="0" w:color="D9D9D9"/>
              <w:left w:val="nil"/>
              <w:bottom w:val="single" w:sz="4" w:space="0" w:color="D9D9D9"/>
              <w:right w:val="nil"/>
            </w:tcBorders>
            <w:shd w:val="clear" w:color="auto" w:fill="auto"/>
            <w:noWrap/>
            <w:vAlign w:val="bottom"/>
            <w:hideMark/>
          </w:tcPr>
          <w:p w14:paraId="7359E493"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103" w:type="dxa"/>
            <w:tcBorders>
              <w:top w:val="single" w:sz="4" w:space="0" w:color="D9D9D9"/>
              <w:left w:val="nil"/>
              <w:bottom w:val="single" w:sz="4" w:space="0" w:color="D9D9D9"/>
              <w:right w:val="nil"/>
            </w:tcBorders>
            <w:shd w:val="clear" w:color="auto" w:fill="auto"/>
            <w:noWrap/>
            <w:vAlign w:val="bottom"/>
            <w:hideMark/>
          </w:tcPr>
          <w:p w14:paraId="5AA2D78F"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33" w:type="dxa"/>
            <w:tcBorders>
              <w:top w:val="single" w:sz="4" w:space="0" w:color="D9D9D9"/>
              <w:left w:val="nil"/>
              <w:bottom w:val="single" w:sz="4" w:space="0" w:color="D9D9D9"/>
              <w:right w:val="nil"/>
            </w:tcBorders>
            <w:shd w:val="clear" w:color="auto" w:fill="auto"/>
            <w:noWrap/>
            <w:vAlign w:val="bottom"/>
            <w:hideMark/>
          </w:tcPr>
          <w:p w14:paraId="3434620A"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r>
      <w:tr w:rsidR="005462B3" w:rsidRPr="005462B3" w14:paraId="2FF2848E" w14:textId="77777777" w:rsidTr="005462B3">
        <w:trPr>
          <w:trHeight w:val="240"/>
        </w:trPr>
        <w:tc>
          <w:tcPr>
            <w:tcW w:w="3972" w:type="dxa"/>
            <w:tcBorders>
              <w:top w:val="single" w:sz="8" w:space="0" w:color="808080"/>
              <w:left w:val="single" w:sz="8" w:space="0" w:color="808080"/>
              <w:bottom w:val="single" w:sz="8" w:space="0" w:color="808080"/>
              <w:right w:val="single" w:sz="4" w:space="0" w:color="808080"/>
            </w:tcBorders>
            <w:shd w:val="clear" w:color="auto" w:fill="auto"/>
            <w:noWrap/>
            <w:vAlign w:val="bottom"/>
            <w:hideMark/>
          </w:tcPr>
          <w:p w14:paraId="57DB1C91"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Grand Total</w:t>
            </w:r>
          </w:p>
        </w:tc>
        <w:tc>
          <w:tcPr>
            <w:tcW w:w="1085" w:type="dxa"/>
            <w:tcBorders>
              <w:top w:val="single" w:sz="8" w:space="0" w:color="808080"/>
              <w:left w:val="nil"/>
              <w:bottom w:val="single" w:sz="8" w:space="0" w:color="808080"/>
              <w:right w:val="nil"/>
            </w:tcBorders>
            <w:shd w:val="clear" w:color="auto" w:fill="auto"/>
            <w:noWrap/>
            <w:vAlign w:val="bottom"/>
            <w:hideMark/>
          </w:tcPr>
          <w:p w14:paraId="0BE3D785"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278,111 </w:t>
            </w:r>
          </w:p>
        </w:tc>
        <w:tc>
          <w:tcPr>
            <w:tcW w:w="1095" w:type="dxa"/>
            <w:tcBorders>
              <w:top w:val="single" w:sz="8" w:space="0" w:color="808080"/>
              <w:left w:val="nil"/>
              <w:bottom w:val="single" w:sz="8" w:space="0" w:color="808080"/>
              <w:right w:val="nil"/>
            </w:tcBorders>
            <w:shd w:val="clear" w:color="auto" w:fill="auto"/>
            <w:noWrap/>
            <w:vAlign w:val="bottom"/>
            <w:hideMark/>
          </w:tcPr>
          <w:p w14:paraId="3ECFD1EC"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242,999 </w:t>
            </w:r>
          </w:p>
        </w:tc>
        <w:tc>
          <w:tcPr>
            <w:tcW w:w="1092" w:type="dxa"/>
            <w:tcBorders>
              <w:top w:val="single" w:sz="8" w:space="0" w:color="808080"/>
              <w:left w:val="nil"/>
              <w:bottom w:val="single" w:sz="8" w:space="0" w:color="808080"/>
              <w:right w:val="nil"/>
            </w:tcBorders>
            <w:shd w:val="clear" w:color="auto" w:fill="auto"/>
            <w:noWrap/>
            <w:vAlign w:val="bottom"/>
            <w:hideMark/>
          </w:tcPr>
          <w:p w14:paraId="45B524F3"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210,573 </w:t>
            </w:r>
          </w:p>
        </w:tc>
        <w:tc>
          <w:tcPr>
            <w:tcW w:w="1100" w:type="dxa"/>
            <w:tcBorders>
              <w:top w:val="single" w:sz="8" w:space="0" w:color="808080"/>
              <w:left w:val="nil"/>
              <w:bottom w:val="single" w:sz="8" w:space="0" w:color="808080"/>
              <w:right w:val="nil"/>
            </w:tcBorders>
            <w:shd w:val="clear" w:color="auto" w:fill="auto"/>
            <w:noWrap/>
            <w:vAlign w:val="bottom"/>
            <w:hideMark/>
          </w:tcPr>
          <w:p w14:paraId="51574C6D"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341,048 </w:t>
            </w:r>
          </w:p>
        </w:tc>
        <w:tc>
          <w:tcPr>
            <w:tcW w:w="1103" w:type="dxa"/>
            <w:tcBorders>
              <w:top w:val="single" w:sz="8" w:space="0" w:color="808080"/>
              <w:left w:val="nil"/>
              <w:bottom w:val="single" w:sz="8" w:space="0" w:color="808080"/>
              <w:right w:val="nil"/>
            </w:tcBorders>
            <w:shd w:val="clear" w:color="auto" w:fill="auto"/>
            <w:noWrap/>
            <w:vAlign w:val="bottom"/>
            <w:hideMark/>
          </w:tcPr>
          <w:p w14:paraId="1D1BDCBF"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162,796 </w:t>
            </w:r>
          </w:p>
        </w:tc>
        <w:tc>
          <w:tcPr>
            <w:tcW w:w="1033" w:type="dxa"/>
            <w:tcBorders>
              <w:top w:val="single" w:sz="8" w:space="0" w:color="808080"/>
              <w:left w:val="nil"/>
              <w:bottom w:val="single" w:sz="8" w:space="0" w:color="808080"/>
              <w:right w:val="single" w:sz="8" w:space="0" w:color="808080"/>
            </w:tcBorders>
            <w:shd w:val="clear" w:color="auto" w:fill="auto"/>
            <w:noWrap/>
            <w:vAlign w:val="bottom"/>
            <w:hideMark/>
          </w:tcPr>
          <w:p w14:paraId="50F05B7C"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(47,777)</w:t>
            </w:r>
          </w:p>
        </w:tc>
      </w:tr>
    </w:tbl>
    <w:p w14:paraId="548AEF71" w14:textId="77777777" w:rsidR="00B02D75" w:rsidRDefault="00B02D75" w:rsidP="00803C51">
      <w:pPr>
        <w:keepLines/>
        <w:jc w:val="left"/>
        <w:rPr>
          <w:rFonts w:cstheme="majorHAnsi"/>
          <w:b/>
          <w:bCs/>
          <w:sz w:val="24"/>
          <w:szCs w:val="24"/>
        </w:rPr>
      </w:pPr>
    </w:p>
    <w:p w14:paraId="11DC7EB0" w14:textId="77777777" w:rsidR="00986392" w:rsidRDefault="00986392" w:rsidP="00803C51">
      <w:pPr>
        <w:keepLines/>
        <w:jc w:val="left"/>
        <w:rPr>
          <w:rFonts w:cstheme="majorHAnsi"/>
          <w:b/>
          <w:bCs/>
          <w:sz w:val="24"/>
          <w:szCs w:val="24"/>
        </w:rPr>
        <w:sectPr w:rsidR="00986392" w:rsidSect="00555C92">
          <w:pgSz w:w="12240" w:h="15840"/>
          <w:pgMar w:top="720" w:right="720" w:bottom="720" w:left="720" w:header="720" w:footer="720" w:gutter="0"/>
          <w:cols w:space="720"/>
          <w:titlePg/>
          <w:docGrid w:linePitch="360"/>
        </w:sectPr>
      </w:pPr>
    </w:p>
    <w:p w14:paraId="52F4D883" w14:textId="68C16D9A" w:rsidR="00986392" w:rsidRDefault="00986392" w:rsidP="00803C51">
      <w:pPr>
        <w:keepLines/>
        <w:jc w:val="center"/>
        <w:rPr>
          <w:rFonts w:cstheme="majorHAnsi"/>
          <w:b/>
          <w:bCs/>
          <w:sz w:val="24"/>
          <w:szCs w:val="24"/>
        </w:rPr>
      </w:pPr>
      <w:r>
        <w:rPr>
          <w:rFonts w:cstheme="majorHAnsi"/>
          <w:b/>
          <w:bCs/>
          <w:sz w:val="24"/>
          <w:szCs w:val="24"/>
        </w:rPr>
        <w:lastRenderedPageBreak/>
        <w:t>Sewer Fund</w:t>
      </w:r>
    </w:p>
    <w:p w14:paraId="16230ABC" w14:textId="77777777" w:rsidR="00986392" w:rsidRDefault="00986392" w:rsidP="00803C51">
      <w:pPr>
        <w:keepLines/>
        <w:jc w:val="center"/>
        <w:rPr>
          <w:rFonts w:cstheme="majorHAnsi"/>
          <w:b/>
          <w:bCs/>
          <w:sz w:val="24"/>
          <w:szCs w:val="24"/>
        </w:rPr>
      </w:pPr>
    </w:p>
    <w:p w14:paraId="32C38545" w14:textId="0D8545D2" w:rsidR="00986392" w:rsidRDefault="00986392" w:rsidP="00803C51">
      <w:pPr>
        <w:keepLines/>
        <w:jc w:val="left"/>
        <w:rPr>
          <w:rFonts w:cstheme="majorHAnsi"/>
          <w:b/>
          <w:bCs/>
          <w:sz w:val="24"/>
          <w:szCs w:val="24"/>
        </w:rPr>
      </w:pPr>
      <w:r>
        <w:rPr>
          <w:rFonts w:cstheme="majorHAnsi"/>
          <w:b/>
          <w:bCs/>
          <w:sz w:val="24"/>
          <w:szCs w:val="24"/>
        </w:rPr>
        <w:t>Sewer Department</w:t>
      </w:r>
    </w:p>
    <w:tbl>
      <w:tblPr>
        <w:tblW w:w="10480" w:type="dxa"/>
        <w:tblLook w:val="04A0" w:firstRow="1" w:lastRow="0" w:firstColumn="1" w:lastColumn="0" w:noHBand="0" w:noVBand="1"/>
      </w:tblPr>
      <w:tblGrid>
        <w:gridCol w:w="4181"/>
        <w:gridCol w:w="1057"/>
        <w:gridCol w:w="1056"/>
        <w:gridCol w:w="1056"/>
        <w:gridCol w:w="1065"/>
        <w:gridCol w:w="1070"/>
        <w:gridCol w:w="995"/>
      </w:tblGrid>
      <w:tr w:rsidR="005462B3" w:rsidRPr="005462B3" w14:paraId="63F31F8B" w14:textId="77777777" w:rsidTr="005462B3">
        <w:trPr>
          <w:trHeight w:val="765"/>
          <w:tblHeader/>
        </w:trPr>
        <w:tc>
          <w:tcPr>
            <w:tcW w:w="4181" w:type="dxa"/>
            <w:tcBorders>
              <w:top w:val="single" w:sz="8" w:space="0" w:color="808080"/>
              <w:left w:val="single" w:sz="8" w:space="0" w:color="808080"/>
              <w:bottom w:val="single" w:sz="8" w:space="0" w:color="808080"/>
              <w:right w:val="single" w:sz="4" w:space="0" w:color="808080"/>
            </w:tcBorders>
            <w:shd w:val="clear" w:color="auto" w:fill="auto"/>
            <w:hideMark/>
          </w:tcPr>
          <w:p w14:paraId="4C3D5F64" w14:textId="77777777" w:rsidR="005462B3" w:rsidRPr="005462B3" w:rsidRDefault="005462B3" w:rsidP="005462B3">
            <w:pPr>
              <w:spacing w:line="240" w:lineRule="auto"/>
              <w:jc w:val="center"/>
              <w:rPr>
                <w:rFonts w:ascii="Segoe UI Semilight" w:eastAsia="Times New Roman" w:hAnsi="Segoe UI Semilight" w:cs="Segoe UI Semilight"/>
                <w:b/>
                <w:bCs/>
                <w:color w:val="000000"/>
                <w:sz w:val="18"/>
                <w:szCs w:val="18"/>
              </w:rPr>
            </w:pPr>
          </w:p>
        </w:tc>
        <w:tc>
          <w:tcPr>
            <w:tcW w:w="1057" w:type="dxa"/>
            <w:tcBorders>
              <w:top w:val="single" w:sz="8" w:space="0" w:color="808080"/>
              <w:left w:val="nil"/>
              <w:bottom w:val="single" w:sz="8" w:space="0" w:color="808080"/>
              <w:right w:val="nil"/>
            </w:tcBorders>
            <w:shd w:val="clear" w:color="auto" w:fill="auto"/>
            <w:hideMark/>
          </w:tcPr>
          <w:p w14:paraId="6981526C" w14:textId="77777777" w:rsidR="005462B3" w:rsidRPr="005462B3" w:rsidRDefault="005462B3" w:rsidP="005462B3">
            <w:pPr>
              <w:spacing w:line="240" w:lineRule="auto"/>
              <w:jc w:val="center"/>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 FY 19/20 </w:t>
            </w:r>
            <w:r w:rsidRPr="005462B3">
              <w:rPr>
                <w:rFonts w:ascii="Segoe UI Semilight" w:eastAsia="Times New Roman" w:hAnsi="Segoe UI Semilight" w:cs="Segoe UI Semilight"/>
                <w:b/>
                <w:bCs/>
                <w:color w:val="000000"/>
                <w:sz w:val="18"/>
                <w:szCs w:val="18"/>
              </w:rPr>
              <w:br/>
              <w:t>Actual</w:t>
            </w:r>
          </w:p>
        </w:tc>
        <w:tc>
          <w:tcPr>
            <w:tcW w:w="1056" w:type="dxa"/>
            <w:tcBorders>
              <w:top w:val="single" w:sz="8" w:space="0" w:color="808080"/>
              <w:left w:val="nil"/>
              <w:bottom w:val="single" w:sz="8" w:space="0" w:color="808080"/>
              <w:right w:val="nil"/>
            </w:tcBorders>
            <w:shd w:val="clear" w:color="auto" w:fill="auto"/>
            <w:hideMark/>
          </w:tcPr>
          <w:p w14:paraId="2143E3EF" w14:textId="77777777" w:rsidR="005462B3" w:rsidRPr="005462B3" w:rsidRDefault="005462B3" w:rsidP="005462B3">
            <w:pPr>
              <w:spacing w:line="240" w:lineRule="auto"/>
              <w:jc w:val="center"/>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 FY 20/21 </w:t>
            </w:r>
            <w:r w:rsidRPr="005462B3">
              <w:rPr>
                <w:rFonts w:ascii="Segoe UI Semilight" w:eastAsia="Times New Roman" w:hAnsi="Segoe UI Semilight" w:cs="Segoe UI Semilight"/>
                <w:b/>
                <w:bCs/>
                <w:color w:val="000000"/>
                <w:sz w:val="18"/>
                <w:szCs w:val="18"/>
              </w:rPr>
              <w:br/>
              <w:t>Actual</w:t>
            </w:r>
          </w:p>
        </w:tc>
        <w:tc>
          <w:tcPr>
            <w:tcW w:w="1056" w:type="dxa"/>
            <w:tcBorders>
              <w:top w:val="single" w:sz="8" w:space="0" w:color="808080"/>
              <w:left w:val="nil"/>
              <w:bottom w:val="single" w:sz="8" w:space="0" w:color="808080"/>
              <w:right w:val="nil"/>
            </w:tcBorders>
            <w:shd w:val="clear" w:color="auto" w:fill="auto"/>
            <w:hideMark/>
          </w:tcPr>
          <w:p w14:paraId="448C147A" w14:textId="77777777" w:rsidR="005462B3" w:rsidRPr="005462B3" w:rsidRDefault="005462B3" w:rsidP="005462B3">
            <w:pPr>
              <w:spacing w:line="240" w:lineRule="auto"/>
              <w:jc w:val="center"/>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 FY 21/22</w:t>
            </w:r>
            <w:r w:rsidRPr="005462B3">
              <w:rPr>
                <w:rFonts w:ascii="Segoe UI Semilight" w:eastAsia="Times New Roman" w:hAnsi="Segoe UI Semilight" w:cs="Segoe UI Semilight"/>
                <w:b/>
                <w:bCs/>
                <w:color w:val="000000"/>
                <w:sz w:val="18"/>
                <w:szCs w:val="18"/>
              </w:rPr>
              <w:br/>
              <w:t>Budget</w:t>
            </w:r>
          </w:p>
        </w:tc>
        <w:tc>
          <w:tcPr>
            <w:tcW w:w="1065" w:type="dxa"/>
            <w:tcBorders>
              <w:top w:val="single" w:sz="8" w:space="0" w:color="808080"/>
              <w:left w:val="nil"/>
              <w:bottom w:val="single" w:sz="8" w:space="0" w:color="808080"/>
              <w:right w:val="nil"/>
            </w:tcBorders>
            <w:shd w:val="clear" w:color="auto" w:fill="auto"/>
            <w:hideMark/>
          </w:tcPr>
          <w:p w14:paraId="4CFA5F31"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 FY 21/22 </w:t>
            </w:r>
            <w:r w:rsidRPr="005462B3">
              <w:rPr>
                <w:rFonts w:ascii="Segoe UI Semilight" w:eastAsia="Times New Roman" w:hAnsi="Segoe UI Semilight" w:cs="Segoe UI Semilight"/>
                <w:b/>
                <w:bCs/>
                <w:color w:val="000000"/>
                <w:sz w:val="18"/>
                <w:szCs w:val="18"/>
              </w:rPr>
              <w:br/>
              <w:t>Estimate</w:t>
            </w:r>
          </w:p>
        </w:tc>
        <w:tc>
          <w:tcPr>
            <w:tcW w:w="1070" w:type="dxa"/>
            <w:tcBorders>
              <w:top w:val="single" w:sz="8" w:space="0" w:color="808080"/>
              <w:left w:val="nil"/>
              <w:bottom w:val="single" w:sz="8" w:space="0" w:color="808080"/>
              <w:right w:val="nil"/>
            </w:tcBorders>
            <w:shd w:val="clear" w:color="auto" w:fill="auto"/>
            <w:hideMark/>
          </w:tcPr>
          <w:p w14:paraId="3C22B098"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 FY 22/23</w:t>
            </w:r>
            <w:r w:rsidRPr="005462B3">
              <w:rPr>
                <w:rFonts w:ascii="Segoe UI Semilight" w:eastAsia="Times New Roman" w:hAnsi="Segoe UI Semilight" w:cs="Segoe UI Semilight"/>
                <w:b/>
                <w:bCs/>
                <w:color w:val="000000"/>
                <w:sz w:val="18"/>
                <w:szCs w:val="18"/>
              </w:rPr>
              <w:br/>
              <w:t>Adopted</w:t>
            </w:r>
          </w:p>
        </w:tc>
        <w:tc>
          <w:tcPr>
            <w:tcW w:w="995" w:type="dxa"/>
            <w:tcBorders>
              <w:top w:val="single" w:sz="8" w:space="0" w:color="808080"/>
              <w:left w:val="nil"/>
              <w:bottom w:val="single" w:sz="8" w:space="0" w:color="808080"/>
              <w:right w:val="single" w:sz="8" w:space="0" w:color="808080"/>
            </w:tcBorders>
            <w:shd w:val="clear" w:color="auto" w:fill="auto"/>
            <w:hideMark/>
          </w:tcPr>
          <w:p w14:paraId="19DD903C" w14:textId="77777777" w:rsidR="005462B3" w:rsidRPr="005462B3" w:rsidRDefault="005462B3" w:rsidP="005462B3">
            <w:pPr>
              <w:spacing w:line="240" w:lineRule="auto"/>
              <w:jc w:val="center"/>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r w:rsidRPr="005462B3">
              <w:rPr>
                <w:rFonts w:ascii="Segoe UI Semilight" w:eastAsia="Times New Roman" w:hAnsi="Segoe UI Semilight" w:cs="Segoe UI Semilight"/>
                <w:b/>
                <w:bCs/>
                <w:color w:val="000000"/>
                <w:sz w:val="18"/>
                <w:szCs w:val="18"/>
              </w:rPr>
              <w:br/>
              <w:t>Change</w:t>
            </w:r>
          </w:p>
        </w:tc>
      </w:tr>
      <w:tr w:rsidR="005462B3" w:rsidRPr="005462B3" w14:paraId="733035F7" w14:textId="77777777" w:rsidTr="005462B3">
        <w:trPr>
          <w:trHeight w:val="240"/>
        </w:trPr>
        <w:tc>
          <w:tcPr>
            <w:tcW w:w="4181" w:type="dxa"/>
            <w:tcBorders>
              <w:top w:val="single" w:sz="4" w:space="0" w:color="D9D9D9"/>
              <w:left w:val="nil"/>
              <w:bottom w:val="single" w:sz="4" w:space="0" w:color="FFFFFF"/>
              <w:right w:val="single" w:sz="4" w:space="0" w:color="808080"/>
            </w:tcBorders>
            <w:shd w:val="clear" w:color="D9D9D9" w:fill="D9D9D9"/>
            <w:noWrap/>
            <w:vAlign w:val="bottom"/>
            <w:hideMark/>
          </w:tcPr>
          <w:p w14:paraId="010DF7DC"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Personal Services</w:t>
            </w:r>
          </w:p>
        </w:tc>
        <w:tc>
          <w:tcPr>
            <w:tcW w:w="1057" w:type="dxa"/>
            <w:tcBorders>
              <w:top w:val="single" w:sz="4" w:space="0" w:color="D9D9D9"/>
              <w:left w:val="nil"/>
              <w:bottom w:val="single" w:sz="4" w:space="0" w:color="FFFFFF"/>
              <w:right w:val="nil"/>
            </w:tcBorders>
            <w:shd w:val="clear" w:color="D9D9D9" w:fill="D9D9D9"/>
            <w:noWrap/>
            <w:vAlign w:val="bottom"/>
            <w:hideMark/>
          </w:tcPr>
          <w:p w14:paraId="0FEA56AA"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p>
        </w:tc>
        <w:tc>
          <w:tcPr>
            <w:tcW w:w="1056" w:type="dxa"/>
            <w:tcBorders>
              <w:top w:val="single" w:sz="4" w:space="0" w:color="D9D9D9"/>
              <w:left w:val="nil"/>
              <w:bottom w:val="single" w:sz="4" w:space="0" w:color="FFFFFF"/>
              <w:right w:val="nil"/>
            </w:tcBorders>
            <w:shd w:val="clear" w:color="D9D9D9" w:fill="D9D9D9"/>
            <w:noWrap/>
            <w:vAlign w:val="bottom"/>
            <w:hideMark/>
          </w:tcPr>
          <w:p w14:paraId="2C0B83E3"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56" w:type="dxa"/>
            <w:tcBorders>
              <w:top w:val="single" w:sz="4" w:space="0" w:color="D9D9D9"/>
              <w:left w:val="nil"/>
              <w:bottom w:val="single" w:sz="4" w:space="0" w:color="FFFFFF"/>
              <w:right w:val="nil"/>
            </w:tcBorders>
            <w:shd w:val="clear" w:color="D9D9D9" w:fill="D9D9D9"/>
            <w:noWrap/>
            <w:vAlign w:val="bottom"/>
            <w:hideMark/>
          </w:tcPr>
          <w:p w14:paraId="50CF6F6C"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65" w:type="dxa"/>
            <w:tcBorders>
              <w:top w:val="single" w:sz="4" w:space="0" w:color="D9D9D9"/>
              <w:left w:val="nil"/>
              <w:bottom w:val="single" w:sz="4" w:space="0" w:color="FFFFFF"/>
              <w:right w:val="nil"/>
            </w:tcBorders>
            <w:shd w:val="clear" w:color="D9D9D9" w:fill="D9D9D9"/>
            <w:noWrap/>
            <w:vAlign w:val="bottom"/>
            <w:hideMark/>
          </w:tcPr>
          <w:p w14:paraId="40F25D29"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70" w:type="dxa"/>
            <w:tcBorders>
              <w:top w:val="single" w:sz="4" w:space="0" w:color="D9D9D9"/>
              <w:left w:val="nil"/>
              <w:bottom w:val="single" w:sz="4" w:space="0" w:color="FFFFFF"/>
              <w:right w:val="nil"/>
            </w:tcBorders>
            <w:shd w:val="clear" w:color="D9D9D9" w:fill="D9D9D9"/>
            <w:noWrap/>
            <w:vAlign w:val="bottom"/>
            <w:hideMark/>
          </w:tcPr>
          <w:p w14:paraId="2CECC4AA"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995" w:type="dxa"/>
            <w:tcBorders>
              <w:top w:val="single" w:sz="4" w:space="0" w:color="D9D9D9"/>
              <w:left w:val="nil"/>
              <w:bottom w:val="single" w:sz="4" w:space="0" w:color="FFFFFF"/>
              <w:right w:val="nil"/>
            </w:tcBorders>
            <w:shd w:val="clear" w:color="D9D9D9" w:fill="D9D9D9"/>
            <w:noWrap/>
            <w:vAlign w:val="bottom"/>
            <w:hideMark/>
          </w:tcPr>
          <w:p w14:paraId="12416E46"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r>
      <w:tr w:rsidR="005462B3" w:rsidRPr="005462B3" w14:paraId="4815D896" w14:textId="77777777" w:rsidTr="005462B3">
        <w:trPr>
          <w:trHeight w:val="240"/>
        </w:trPr>
        <w:tc>
          <w:tcPr>
            <w:tcW w:w="4181" w:type="dxa"/>
            <w:tcBorders>
              <w:top w:val="single" w:sz="4" w:space="0" w:color="D9D9D9"/>
              <w:left w:val="nil"/>
              <w:bottom w:val="single" w:sz="4" w:space="0" w:color="D9D9D9"/>
              <w:right w:val="single" w:sz="4" w:space="0" w:color="808080"/>
            </w:tcBorders>
            <w:shd w:val="clear" w:color="auto" w:fill="auto"/>
            <w:noWrap/>
            <w:vAlign w:val="bottom"/>
            <w:hideMark/>
          </w:tcPr>
          <w:p w14:paraId="1B9329F6"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240-490-5110-City Administrator</w:t>
            </w:r>
          </w:p>
        </w:tc>
        <w:tc>
          <w:tcPr>
            <w:tcW w:w="1057" w:type="dxa"/>
            <w:tcBorders>
              <w:top w:val="single" w:sz="4" w:space="0" w:color="D9D9D9"/>
              <w:left w:val="nil"/>
              <w:bottom w:val="single" w:sz="4" w:space="0" w:color="D9D9D9"/>
              <w:right w:val="nil"/>
            </w:tcBorders>
            <w:shd w:val="clear" w:color="auto" w:fill="auto"/>
            <w:noWrap/>
            <w:vAlign w:val="bottom"/>
            <w:hideMark/>
          </w:tcPr>
          <w:p w14:paraId="77BD8520"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23,738 </w:t>
            </w:r>
          </w:p>
        </w:tc>
        <w:tc>
          <w:tcPr>
            <w:tcW w:w="1056" w:type="dxa"/>
            <w:tcBorders>
              <w:top w:val="single" w:sz="4" w:space="0" w:color="D9D9D9"/>
              <w:left w:val="nil"/>
              <w:bottom w:val="single" w:sz="4" w:space="0" w:color="D9D9D9"/>
              <w:right w:val="nil"/>
            </w:tcBorders>
            <w:shd w:val="clear" w:color="auto" w:fill="auto"/>
            <w:noWrap/>
            <w:vAlign w:val="bottom"/>
            <w:hideMark/>
          </w:tcPr>
          <w:p w14:paraId="3CA916C2"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25,253 </w:t>
            </w:r>
          </w:p>
        </w:tc>
        <w:tc>
          <w:tcPr>
            <w:tcW w:w="1056" w:type="dxa"/>
            <w:tcBorders>
              <w:top w:val="single" w:sz="4" w:space="0" w:color="D9D9D9"/>
              <w:left w:val="nil"/>
              <w:bottom w:val="single" w:sz="4" w:space="0" w:color="D9D9D9"/>
              <w:right w:val="nil"/>
            </w:tcBorders>
            <w:shd w:val="clear" w:color="auto" w:fill="auto"/>
            <w:noWrap/>
            <w:vAlign w:val="bottom"/>
            <w:hideMark/>
          </w:tcPr>
          <w:p w14:paraId="3DDAED50"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24,544 </w:t>
            </w:r>
          </w:p>
        </w:tc>
        <w:tc>
          <w:tcPr>
            <w:tcW w:w="1065" w:type="dxa"/>
            <w:tcBorders>
              <w:top w:val="single" w:sz="4" w:space="0" w:color="D9D9D9"/>
              <w:left w:val="nil"/>
              <w:bottom w:val="single" w:sz="4" w:space="0" w:color="D9D9D9"/>
              <w:right w:val="nil"/>
            </w:tcBorders>
            <w:shd w:val="clear" w:color="auto" w:fill="auto"/>
            <w:noWrap/>
            <w:vAlign w:val="bottom"/>
            <w:hideMark/>
          </w:tcPr>
          <w:p w14:paraId="12CEF1ED"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24,544 </w:t>
            </w:r>
          </w:p>
        </w:tc>
        <w:tc>
          <w:tcPr>
            <w:tcW w:w="1070" w:type="dxa"/>
            <w:tcBorders>
              <w:top w:val="single" w:sz="4" w:space="0" w:color="D9D9D9"/>
              <w:left w:val="nil"/>
              <w:bottom w:val="single" w:sz="4" w:space="0" w:color="D9D9D9"/>
              <w:right w:val="nil"/>
            </w:tcBorders>
            <w:shd w:val="clear" w:color="auto" w:fill="auto"/>
            <w:noWrap/>
            <w:vAlign w:val="bottom"/>
            <w:hideMark/>
          </w:tcPr>
          <w:p w14:paraId="2823DF1A"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24,479 </w:t>
            </w:r>
          </w:p>
        </w:tc>
        <w:tc>
          <w:tcPr>
            <w:tcW w:w="995" w:type="dxa"/>
            <w:tcBorders>
              <w:top w:val="single" w:sz="4" w:space="0" w:color="D9D9D9"/>
              <w:left w:val="nil"/>
              <w:bottom w:val="single" w:sz="4" w:space="0" w:color="D9D9D9"/>
              <w:right w:val="nil"/>
            </w:tcBorders>
            <w:shd w:val="clear" w:color="auto" w:fill="auto"/>
            <w:noWrap/>
            <w:vAlign w:val="bottom"/>
            <w:hideMark/>
          </w:tcPr>
          <w:p w14:paraId="03329F4C"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(65)</w:t>
            </w:r>
          </w:p>
        </w:tc>
      </w:tr>
      <w:tr w:rsidR="005462B3" w:rsidRPr="005462B3" w14:paraId="6211F7B8" w14:textId="77777777" w:rsidTr="005462B3">
        <w:trPr>
          <w:trHeight w:val="240"/>
        </w:trPr>
        <w:tc>
          <w:tcPr>
            <w:tcW w:w="4181" w:type="dxa"/>
            <w:tcBorders>
              <w:top w:val="single" w:sz="4" w:space="0" w:color="D9D9D9"/>
              <w:left w:val="nil"/>
              <w:bottom w:val="single" w:sz="4" w:space="0" w:color="D9D9D9"/>
              <w:right w:val="single" w:sz="4" w:space="0" w:color="808080"/>
            </w:tcBorders>
            <w:shd w:val="clear" w:color="auto" w:fill="auto"/>
            <w:noWrap/>
            <w:vAlign w:val="bottom"/>
            <w:hideMark/>
          </w:tcPr>
          <w:p w14:paraId="0922D242"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240-490-5112-Finance Clerk</w:t>
            </w:r>
          </w:p>
        </w:tc>
        <w:tc>
          <w:tcPr>
            <w:tcW w:w="1057" w:type="dxa"/>
            <w:tcBorders>
              <w:top w:val="single" w:sz="4" w:space="0" w:color="D9D9D9"/>
              <w:left w:val="nil"/>
              <w:bottom w:val="single" w:sz="4" w:space="0" w:color="D9D9D9"/>
              <w:right w:val="nil"/>
            </w:tcBorders>
            <w:shd w:val="clear" w:color="auto" w:fill="auto"/>
            <w:noWrap/>
            <w:vAlign w:val="bottom"/>
            <w:hideMark/>
          </w:tcPr>
          <w:p w14:paraId="17E8D757"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56" w:type="dxa"/>
            <w:tcBorders>
              <w:top w:val="single" w:sz="4" w:space="0" w:color="D9D9D9"/>
              <w:left w:val="nil"/>
              <w:bottom w:val="single" w:sz="4" w:space="0" w:color="D9D9D9"/>
              <w:right w:val="nil"/>
            </w:tcBorders>
            <w:shd w:val="clear" w:color="auto" w:fill="auto"/>
            <w:noWrap/>
            <w:vAlign w:val="bottom"/>
            <w:hideMark/>
          </w:tcPr>
          <w:p w14:paraId="5A99E245"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56" w:type="dxa"/>
            <w:tcBorders>
              <w:top w:val="single" w:sz="4" w:space="0" w:color="D9D9D9"/>
              <w:left w:val="nil"/>
              <w:bottom w:val="single" w:sz="4" w:space="0" w:color="D9D9D9"/>
              <w:right w:val="nil"/>
            </w:tcBorders>
            <w:shd w:val="clear" w:color="auto" w:fill="auto"/>
            <w:noWrap/>
            <w:vAlign w:val="bottom"/>
            <w:hideMark/>
          </w:tcPr>
          <w:p w14:paraId="5C8A5DB6"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65" w:type="dxa"/>
            <w:tcBorders>
              <w:top w:val="single" w:sz="4" w:space="0" w:color="D9D9D9"/>
              <w:left w:val="nil"/>
              <w:bottom w:val="single" w:sz="4" w:space="0" w:color="D9D9D9"/>
              <w:right w:val="nil"/>
            </w:tcBorders>
            <w:shd w:val="clear" w:color="auto" w:fill="auto"/>
            <w:noWrap/>
            <w:vAlign w:val="bottom"/>
            <w:hideMark/>
          </w:tcPr>
          <w:p w14:paraId="4339F77E"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70" w:type="dxa"/>
            <w:tcBorders>
              <w:top w:val="single" w:sz="4" w:space="0" w:color="D9D9D9"/>
              <w:left w:val="nil"/>
              <w:bottom w:val="single" w:sz="4" w:space="0" w:color="D9D9D9"/>
              <w:right w:val="nil"/>
            </w:tcBorders>
            <w:shd w:val="clear" w:color="auto" w:fill="auto"/>
            <w:noWrap/>
            <w:vAlign w:val="bottom"/>
            <w:hideMark/>
          </w:tcPr>
          <w:p w14:paraId="21D87797"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995" w:type="dxa"/>
            <w:tcBorders>
              <w:top w:val="single" w:sz="4" w:space="0" w:color="D9D9D9"/>
              <w:left w:val="nil"/>
              <w:bottom w:val="single" w:sz="4" w:space="0" w:color="D9D9D9"/>
              <w:right w:val="nil"/>
            </w:tcBorders>
            <w:shd w:val="clear" w:color="auto" w:fill="auto"/>
            <w:noWrap/>
            <w:vAlign w:val="bottom"/>
            <w:hideMark/>
          </w:tcPr>
          <w:p w14:paraId="08709508"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r>
      <w:tr w:rsidR="005462B3" w:rsidRPr="005462B3" w14:paraId="5CD67D4F" w14:textId="77777777" w:rsidTr="005462B3">
        <w:trPr>
          <w:trHeight w:val="240"/>
        </w:trPr>
        <w:tc>
          <w:tcPr>
            <w:tcW w:w="4181" w:type="dxa"/>
            <w:tcBorders>
              <w:top w:val="single" w:sz="4" w:space="0" w:color="D9D9D9"/>
              <w:left w:val="nil"/>
              <w:bottom w:val="single" w:sz="4" w:space="0" w:color="D9D9D9"/>
              <w:right w:val="single" w:sz="4" w:space="0" w:color="808080"/>
            </w:tcBorders>
            <w:shd w:val="clear" w:color="auto" w:fill="auto"/>
            <w:noWrap/>
            <w:vAlign w:val="bottom"/>
            <w:hideMark/>
          </w:tcPr>
          <w:p w14:paraId="6659474D"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240-490-5114-City Clerk</w:t>
            </w:r>
          </w:p>
        </w:tc>
        <w:tc>
          <w:tcPr>
            <w:tcW w:w="1057" w:type="dxa"/>
            <w:tcBorders>
              <w:top w:val="single" w:sz="4" w:space="0" w:color="D9D9D9"/>
              <w:left w:val="nil"/>
              <w:bottom w:val="single" w:sz="4" w:space="0" w:color="D9D9D9"/>
              <w:right w:val="nil"/>
            </w:tcBorders>
            <w:shd w:val="clear" w:color="auto" w:fill="auto"/>
            <w:noWrap/>
            <w:vAlign w:val="bottom"/>
            <w:hideMark/>
          </w:tcPr>
          <w:p w14:paraId="0A113FAD"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21,101 </w:t>
            </w:r>
          </w:p>
        </w:tc>
        <w:tc>
          <w:tcPr>
            <w:tcW w:w="1056" w:type="dxa"/>
            <w:tcBorders>
              <w:top w:val="single" w:sz="4" w:space="0" w:color="D9D9D9"/>
              <w:left w:val="nil"/>
              <w:bottom w:val="single" w:sz="4" w:space="0" w:color="D9D9D9"/>
              <w:right w:val="nil"/>
            </w:tcBorders>
            <w:shd w:val="clear" w:color="auto" w:fill="auto"/>
            <w:noWrap/>
            <w:vAlign w:val="bottom"/>
            <w:hideMark/>
          </w:tcPr>
          <w:p w14:paraId="52C47623"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22,196 </w:t>
            </w:r>
          </w:p>
        </w:tc>
        <w:tc>
          <w:tcPr>
            <w:tcW w:w="1056" w:type="dxa"/>
            <w:tcBorders>
              <w:top w:val="single" w:sz="4" w:space="0" w:color="D9D9D9"/>
              <w:left w:val="nil"/>
              <w:bottom w:val="single" w:sz="4" w:space="0" w:color="D9D9D9"/>
              <w:right w:val="nil"/>
            </w:tcBorders>
            <w:shd w:val="clear" w:color="auto" w:fill="auto"/>
            <w:noWrap/>
            <w:vAlign w:val="bottom"/>
            <w:hideMark/>
          </w:tcPr>
          <w:p w14:paraId="55F4EF96"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23,310 </w:t>
            </w:r>
          </w:p>
        </w:tc>
        <w:tc>
          <w:tcPr>
            <w:tcW w:w="1065" w:type="dxa"/>
            <w:tcBorders>
              <w:top w:val="single" w:sz="4" w:space="0" w:color="D9D9D9"/>
              <w:left w:val="nil"/>
              <w:bottom w:val="single" w:sz="4" w:space="0" w:color="D9D9D9"/>
              <w:right w:val="nil"/>
            </w:tcBorders>
            <w:shd w:val="clear" w:color="auto" w:fill="auto"/>
            <w:noWrap/>
            <w:vAlign w:val="bottom"/>
            <w:hideMark/>
          </w:tcPr>
          <w:p w14:paraId="30982349"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23,310 </w:t>
            </w:r>
          </w:p>
        </w:tc>
        <w:tc>
          <w:tcPr>
            <w:tcW w:w="1070" w:type="dxa"/>
            <w:tcBorders>
              <w:top w:val="single" w:sz="4" w:space="0" w:color="D9D9D9"/>
              <w:left w:val="nil"/>
              <w:bottom w:val="single" w:sz="4" w:space="0" w:color="D9D9D9"/>
              <w:right w:val="nil"/>
            </w:tcBorders>
            <w:shd w:val="clear" w:color="auto" w:fill="auto"/>
            <w:noWrap/>
            <w:vAlign w:val="bottom"/>
            <w:hideMark/>
          </w:tcPr>
          <w:p w14:paraId="578E8089"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18,494 </w:t>
            </w:r>
          </w:p>
        </w:tc>
        <w:tc>
          <w:tcPr>
            <w:tcW w:w="995" w:type="dxa"/>
            <w:tcBorders>
              <w:top w:val="single" w:sz="4" w:space="0" w:color="D9D9D9"/>
              <w:left w:val="nil"/>
              <w:bottom w:val="single" w:sz="4" w:space="0" w:color="D9D9D9"/>
              <w:right w:val="nil"/>
            </w:tcBorders>
            <w:shd w:val="clear" w:color="auto" w:fill="auto"/>
            <w:noWrap/>
            <w:vAlign w:val="bottom"/>
            <w:hideMark/>
          </w:tcPr>
          <w:p w14:paraId="10E5D985"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(4,816)</w:t>
            </w:r>
          </w:p>
        </w:tc>
      </w:tr>
      <w:tr w:rsidR="005462B3" w:rsidRPr="005462B3" w14:paraId="6E4BDA80" w14:textId="77777777" w:rsidTr="005462B3">
        <w:trPr>
          <w:trHeight w:val="240"/>
        </w:trPr>
        <w:tc>
          <w:tcPr>
            <w:tcW w:w="4181" w:type="dxa"/>
            <w:tcBorders>
              <w:top w:val="single" w:sz="4" w:space="0" w:color="D9D9D9"/>
              <w:left w:val="nil"/>
              <w:bottom w:val="single" w:sz="4" w:space="0" w:color="D9D9D9"/>
              <w:right w:val="single" w:sz="4" w:space="0" w:color="808080"/>
            </w:tcBorders>
            <w:shd w:val="clear" w:color="auto" w:fill="auto"/>
            <w:noWrap/>
            <w:vAlign w:val="bottom"/>
            <w:hideMark/>
          </w:tcPr>
          <w:p w14:paraId="2B92302B"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240-490-5150-Public Works Director</w:t>
            </w:r>
          </w:p>
        </w:tc>
        <w:tc>
          <w:tcPr>
            <w:tcW w:w="1057" w:type="dxa"/>
            <w:tcBorders>
              <w:top w:val="single" w:sz="4" w:space="0" w:color="D9D9D9"/>
              <w:left w:val="nil"/>
              <w:bottom w:val="single" w:sz="4" w:space="0" w:color="D9D9D9"/>
              <w:right w:val="nil"/>
            </w:tcBorders>
            <w:shd w:val="clear" w:color="auto" w:fill="auto"/>
            <w:noWrap/>
            <w:vAlign w:val="bottom"/>
            <w:hideMark/>
          </w:tcPr>
          <w:p w14:paraId="224EADC0"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29,266 </w:t>
            </w:r>
          </w:p>
        </w:tc>
        <w:tc>
          <w:tcPr>
            <w:tcW w:w="1056" w:type="dxa"/>
            <w:tcBorders>
              <w:top w:val="single" w:sz="4" w:space="0" w:color="D9D9D9"/>
              <w:left w:val="nil"/>
              <w:bottom w:val="single" w:sz="4" w:space="0" w:color="D9D9D9"/>
              <w:right w:val="nil"/>
            </w:tcBorders>
            <w:shd w:val="clear" w:color="auto" w:fill="auto"/>
            <w:noWrap/>
            <w:vAlign w:val="bottom"/>
            <w:hideMark/>
          </w:tcPr>
          <w:p w14:paraId="3F6C6735"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30,728 </w:t>
            </w:r>
          </w:p>
        </w:tc>
        <w:tc>
          <w:tcPr>
            <w:tcW w:w="1056" w:type="dxa"/>
            <w:tcBorders>
              <w:top w:val="single" w:sz="4" w:space="0" w:color="D9D9D9"/>
              <w:left w:val="nil"/>
              <w:bottom w:val="single" w:sz="4" w:space="0" w:color="D9D9D9"/>
              <w:right w:val="nil"/>
            </w:tcBorders>
            <w:shd w:val="clear" w:color="auto" w:fill="auto"/>
            <w:noWrap/>
            <w:vAlign w:val="bottom"/>
            <w:hideMark/>
          </w:tcPr>
          <w:p w14:paraId="3CC02888"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32,284 </w:t>
            </w:r>
          </w:p>
        </w:tc>
        <w:tc>
          <w:tcPr>
            <w:tcW w:w="1065" w:type="dxa"/>
            <w:tcBorders>
              <w:top w:val="single" w:sz="4" w:space="0" w:color="D9D9D9"/>
              <w:left w:val="nil"/>
              <w:bottom w:val="single" w:sz="4" w:space="0" w:color="D9D9D9"/>
              <w:right w:val="nil"/>
            </w:tcBorders>
            <w:shd w:val="clear" w:color="auto" w:fill="auto"/>
            <w:noWrap/>
            <w:vAlign w:val="bottom"/>
            <w:hideMark/>
          </w:tcPr>
          <w:p w14:paraId="32DFBFCD"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32,284 </w:t>
            </w:r>
          </w:p>
        </w:tc>
        <w:tc>
          <w:tcPr>
            <w:tcW w:w="1070" w:type="dxa"/>
            <w:tcBorders>
              <w:top w:val="single" w:sz="4" w:space="0" w:color="D9D9D9"/>
              <w:left w:val="nil"/>
              <w:bottom w:val="single" w:sz="4" w:space="0" w:color="D9D9D9"/>
              <w:right w:val="nil"/>
            </w:tcBorders>
            <w:shd w:val="clear" w:color="auto" w:fill="auto"/>
            <w:noWrap/>
            <w:vAlign w:val="bottom"/>
            <w:hideMark/>
          </w:tcPr>
          <w:p w14:paraId="4CCDDF82"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32,078 </w:t>
            </w:r>
          </w:p>
        </w:tc>
        <w:tc>
          <w:tcPr>
            <w:tcW w:w="995" w:type="dxa"/>
            <w:tcBorders>
              <w:top w:val="single" w:sz="4" w:space="0" w:color="D9D9D9"/>
              <w:left w:val="nil"/>
              <w:bottom w:val="single" w:sz="4" w:space="0" w:color="D9D9D9"/>
              <w:right w:val="nil"/>
            </w:tcBorders>
            <w:shd w:val="clear" w:color="auto" w:fill="auto"/>
            <w:noWrap/>
            <w:vAlign w:val="bottom"/>
            <w:hideMark/>
          </w:tcPr>
          <w:p w14:paraId="1104555F"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(206)</w:t>
            </w:r>
          </w:p>
        </w:tc>
      </w:tr>
      <w:tr w:rsidR="005462B3" w:rsidRPr="005462B3" w14:paraId="7281D67E" w14:textId="77777777" w:rsidTr="005462B3">
        <w:trPr>
          <w:trHeight w:val="240"/>
        </w:trPr>
        <w:tc>
          <w:tcPr>
            <w:tcW w:w="4181" w:type="dxa"/>
            <w:tcBorders>
              <w:top w:val="single" w:sz="4" w:space="0" w:color="D9D9D9"/>
              <w:left w:val="nil"/>
              <w:bottom w:val="single" w:sz="4" w:space="0" w:color="D9D9D9"/>
              <w:right w:val="single" w:sz="4" w:space="0" w:color="808080"/>
            </w:tcBorders>
            <w:shd w:val="clear" w:color="auto" w:fill="auto"/>
            <w:noWrap/>
            <w:vAlign w:val="bottom"/>
            <w:hideMark/>
          </w:tcPr>
          <w:p w14:paraId="6F0A5B28"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240-490-5152-Utility Worker I</w:t>
            </w:r>
          </w:p>
        </w:tc>
        <w:tc>
          <w:tcPr>
            <w:tcW w:w="1057" w:type="dxa"/>
            <w:tcBorders>
              <w:top w:val="single" w:sz="4" w:space="0" w:color="D9D9D9"/>
              <w:left w:val="nil"/>
              <w:bottom w:val="single" w:sz="4" w:space="0" w:color="D9D9D9"/>
              <w:right w:val="nil"/>
            </w:tcBorders>
            <w:shd w:val="clear" w:color="auto" w:fill="auto"/>
            <w:noWrap/>
            <w:vAlign w:val="bottom"/>
            <w:hideMark/>
          </w:tcPr>
          <w:p w14:paraId="7B57F4B4"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31,127 </w:t>
            </w:r>
          </w:p>
        </w:tc>
        <w:tc>
          <w:tcPr>
            <w:tcW w:w="1056" w:type="dxa"/>
            <w:tcBorders>
              <w:top w:val="single" w:sz="4" w:space="0" w:color="D9D9D9"/>
              <w:left w:val="nil"/>
              <w:bottom w:val="single" w:sz="4" w:space="0" w:color="D9D9D9"/>
              <w:right w:val="nil"/>
            </w:tcBorders>
            <w:shd w:val="clear" w:color="auto" w:fill="auto"/>
            <w:noWrap/>
            <w:vAlign w:val="bottom"/>
            <w:hideMark/>
          </w:tcPr>
          <w:p w14:paraId="7853A23C"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39,410 </w:t>
            </w:r>
          </w:p>
        </w:tc>
        <w:tc>
          <w:tcPr>
            <w:tcW w:w="1056" w:type="dxa"/>
            <w:tcBorders>
              <w:top w:val="single" w:sz="4" w:space="0" w:color="D9D9D9"/>
              <w:left w:val="nil"/>
              <w:bottom w:val="single" w:sz="4" w:space="0" w:color="D9D9D9"/>
              <w:right w:val="nil"/>
            </w:tcBorders>
            <w:shd w:val="clear" w:color="auto" w:fill="auto"/>
            <w:noWrap/>
            <w:vAlign w:val="bottom"/>
            <w:hideMark/>
          </w:tcPr>
          <w:p w14:paraId="3B83D9F3"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19,341 </w:t>
            </w:r>
          </w:p>
        </w:tc>
        <w:tc>
          <w:tcPr>
            <w:tcW w:w="1065" w:type="dxa"/>
            <w:tcBorders>
              <w:top w:val="single" w:sz="4" w:space="0" w:color="D9D9D9"/>
              <w:left w:val="nil"/>
              <w:bottom w:val="single" w:sz="4" w:space="0" w:color="D9D9D9"/>
              <w:right w:val="nil"/>
            </w:tcBorders>
            <w:shd w:val="clear" w:color="auto" w:fill="auto"/>
            <w:noWrap/>
            <w:vAlign w:val="bottom"/>
            <w:hideMark/>
          </w:tcPr>
          <w:p w14:paraId="4C4D0662"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38,680 </w:t>
            </w:r>
          </w:p>
        </w:tc>
        <w:tc>
          <w:tcPr>
            <w:tcW w:w="1070" w:type="dxa"/>
            <w:tcBorders>
              <w:top w:val="single" w:sz="4" w:space="0" w:color="D9D9D9"/>
              <w:left w:val="nil"/>
              <w:bottom w:val="single" w:sz="4" w:space="0" w:color="D9D9D9"/>
              <w:right w:val="nil"/>
            </w:tcBorders>
            <w:shd w:val="clear" w:color="auto" w:fill="auto"/>
            <w:noWrap/>
            <w:vAlign w:val="bottom"/>
            <w:hideMark/>
          </w:tcPr>
          <w:p w14:paraId="41FAC5E7"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38,884 </w:t>
            </w:r>
          </w:p>
        </w:tc>
        <w:tc>
          <w:tcPr>
            <w:tcW w:w="995" w:type="dxa"/>
            <w:tcBorders>
              <w:top w:val="single" w:sz="4" w:space="0" w:color="D9D9D9"/>
              <w:left w:val="nil"/>
              <w:bottom w:val="single" w:sz="4" w:space="0" w:color="D9D9D9"/>
              <w:right w:val="nil"/>
            </w:tcBorders>
            <w:shd w:val="clear" w:color="auto" w:fill="auto"/>
            <w:noWrap/>
            <w:vAlign w:val="bottom"/>
            <w:hideMark/>
          </w:tcPr>
          <w:p w14:paraId="4C8702C3"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19,543 </w:t>
            </w:r>
          </w:p>
        </w:tc>
      </w:tr>
      <w:tr w:rsidR="005462B3" w:rsidRPr="005462B3" w14:paraId="6BE7A82B" w14:textId="77777777" w:rsidTr="005462B3">
        <w:trPr>
          <w:trHeight w:val="240"/>
        </w:trPr>
        <w:tc>
          <w:tcPr>
            <w:tcW w:w="4181" w:type="dxa"/>
            <w:tcBorders>
              <w:top w:val="single" w:sz="4" w:space="0" w:color="D9D9D9"/>
              <w:left w:val="nil"/>
              <w:bottom w:val="single" w:sz="4" w:space="0" w:color="D9D9D9"/>
              <w:right w:val="single" w:sz="4" w:space="0" w:color="808080"/>
            </w:tcBorders>
            <w:shd w:val="clear" w:color="auto" w:fill="auto"/>
            <w:noWrap/>
            <w:vAlign w:val="bottom"/>
            <w:hideMark/>
          </w:tcPr>
          <w:p w14:paraId="7A0E8FF0"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240-490-5154-Utility Worker II</w:t>
            </w:r>
          </w:p>
        </w:tc>
        <w:tc>
          <w:tcPr>
            <w:tcW w:w="1057" w:type="dxa"/>
            <w:tcBorders>
              <w:top w:val="single" w:sz="4" w:space="0" w:color="D9D9D9"/>
              <w:left w:val="nil"/>
              <w:bottom w:val="single" w:sz="4" w:space="0" w:color="D9D9D9"/>
              <w:right w:val="nil"/>
            </w:tcBorders>
            <w:shd w:val="clear" w:color="auto" w:fill="auto"/>
            <w:noWrap/>
            <w:vAlign w:val="bottom"/>
            <w:hideMark/>
          </w:tcPr>
          <w:p w14:paraId="1BB4E73F"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56" w:type="dxa"/>
            <w:tcBorders>
              <w:top w:val="single" w:sz="4" w:space="0" w:color="D9D9D9"/>
              <w:left w:val="nil"/>
              <w:bottom w:val="single" w:sz="4" w:space="0" w:color="D9D9D9"/>
              <w:right w:val="nil"/>
            </w:tcBorders>
            <w:shd w:val="clear" w:color="auto" w:fill="auto"/>
            <w:noWrap/>
            <w:vAlign w:val="bottom"/>
            <w:hideMark/>
          </w:tcPr>
          <w:p w14:paraId="06181583"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56" w:type="dxa"/>
            <w:tcBorders>
              <w:top w:val="single" w:sz="4" w:space="0" w:color="D9D9D9"/>
              <w:left w:val="nil"/>
              <w:bottom w:val="single" w:sz="4" w:space="0" w:color="D9D9D9"/>
              <w:right w:val="nil"/>
            </w:tcBorders>
            <w:shd w:val="clear" w:color="auto" w:fill="auto"/>
            <w:noWrap/>
            <w:vAlign w:val="bottom"/>
            <w:hideMark/>
          </w:tcPr>
          <w:p w14:paraId="64FDE9DA"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19,341 </w:t>
            </w:r>
          </w:p>
        </w:tc>
        <w:tc>
          <w:tcPr>
            <w:tcW w:w="1065" w:type="dxa"/>
            <w:tcBorders>
              <w:top w:val="single" w:sz="4" w:space="0" w:color="D9D9D9"/>
              <w:left w:val="nil"/>
              <w:bottom w:val="single" w:sz="4" w:space="0" w:color="D9D9D9"/>
              <w:right w:val="nil"/>
            </w:tcBorders>
            <w:shd w:val="clear" w:color="auto" w:fill="auto"/>
            <w:noWrap/>
            <w:vAlign w:val="bottom"/>
            <w:hideMark/>
          </w:tcPr>
          <w:p w14:paraId="7C0130ED"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70" w:type="dxa"/>
            <w:tcBorders>
              <w:top w:val="single" w:sz="4" w:space="0" w:color="D9D9D9"/>
              <w:left w:val="nil"/>
              <w:bottom w:val="single" w:sz="4" w:space="0" w:color="D9D9D9"/>
              <w:right w:val="nil"/>
            </w:tcBorders>
            <w:shd w:val="clear" w:color="auto" w:fill="auto"/>
            <w:noWrap/>
            <w:vAlign w:val="bottom"/>
            <w:hideMark/>
          </w:tcPr>
          <w:p w14:paraId="54BEE10B"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995" w:type="dxa"/>
            <w:tcBorders>
              <w:top w:val="single" w:sz="4" w:space="0" w:color="D9D9D9"/>
              <w:left w:val="nil"/>
              <w:bottom w:val="single" w:sz="4" w:space="0" w:color="D9D9D9"/>
              <w:right w:val="nil"/>
            </w:tcBorders>
            <w:shd w:val="clear" w:color="auto" w:fill="auto"/>
            <w:noWrap/>
            <w:vAlign w:val="bottom"/>
            <w:hideMark/>
          </w:tcPr>
          <w:p w14:paraId="39CC4108"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(19,341)</w:t>
            </w:r>
          </w:p>
        </w:tc>
      </w:tr>
      <w:tr w:rsidR="005462B3" w:rsidRPr="005462B3" w14:paraId="61D293F2" w14:textId="77777777" w:rsidTr="005462B3">
        <w:trPr>
          <w:trHeight w:val="240"/>
        </w:trPr>
        <w:tc>
          <w:tcPr>
            <w:tcW w:w="4181" w:type="dxa"/>
            <w:tcBorders>
              <w:top w:val="single" w:sz="4" w:space="0" w:color="D9D9D9"/>
              <w:left w:val="nil"/>
              <w:bottom w:val="single" w:sz="4" w:space="0" w:color="D9D9D9"/>
              <w:right w:val="single" w:sz="4" w:space="0" w:color="808080"/>
            </w:tcBorders>
            <w:shd w:val="clear" w:color="auto" w:fill="auto"/>
            <w:noWrap/>
            <w:vAlign w:val="bottom"/>
            <w:hideMark/>
          </w:tcPr>
          <w:p w14:paraId="312B78C7"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240-490-5156-Temporary/ Seasonal</w:t>
            </w:r>
          </w:p>
        </w:tc>
        <w:tc>
          <w:tcPr>
            <w:tcW w:w="1057" w:type="dxa"/>
            <w:tcBorders>
              <w:top w:val="single" w:sz="4" w:space="0" w:color="D9D9D9"/>
              <w:left w:val="nil"/>
              <w:bottom w:val="single" w:sz="4" w:space="0" w:color="D9D9D9"/>
              <w:right w:val="nil"/>
            </w:tcBorders>
            <w:shd w:val="clear" w:color="auto" w:fill="auto"/>
            <w:noWrap/>
            <w:vAlign w:val="bottom"/>
            <w:hideMark/>
          </w:tcPr>
          <w:p w14:paraId="6BC52735"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56" w:type="dxa"/>
            <w:tcBorders>
              <w:top w:val="single" w:sz="4" w:space="0" w:color="D9D9D9"/>
              <w:left w:val="nil"/>
              <w:bottom w:val="single" w:sz="4" w:space="0" w:color="D9D9D9"/>
              <w:right w:val="nil"/>
            </w:tcBorders>
            <w:shd w:val="clear" w:color="auto" w:fill="auto"/>
            <w:noWrap/>
            <w:vAlign w:val="bottom"/>
            <w:hideMark/>
          </w:tcPr>
          <w:p w14:paraId="057E0FF2"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59 </w:t>
            </w:r>
          </w:p>
        </w:tc>
        <w:tc>
          <w:tcPr>
            <w:tcW w:w="1056" w:type="dxa"/>
            <w:tcBorders>
              <w:top w:val="single" w:sz="4" w:space="0" w:color="D9D9D9"/>
              <w:left w:val="nil"/>
              <w:bottom w:val="single" w:sz="4" w:space="0" w:color="D9D9D9"/>
              <w:right w:val="nil"/>
            </w:tcBorders>
            <w:shd w:val="clear" w:color="auto" w:fill="auto"/>
            <w:noWrap/>
            <w:vAlign w:val="bottom"/>
            <w:hideMark/>
          </w:tcPr>
          <w:p w14:paraId="50367BC6"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606 </w:t>
            </w:r>
          </w:p>
        </w:tc>
        <w:tc>
          <w:tcPr>
            <w:tcW w:w="1065" w:type="dxa"/>
            <w:tcBorders>
              <w:top w:val="single" w:sz="4" w:space="0" w:color="D9D9D9"/>
              <w:left w:val="nil"/>
              <w:bottom w:val="single" w:sz="4" w:space="0" w:color="D9D9D9"/>
              <w:right w:val="nil"/>
            </w:tcBorders>
            <w:shd w:val="clear" w:color="auto" w:fill="auto"/>
            <w:noWrap/>
            <w:vAlign w:val="bottom"/>
            <w:hideMark/>
          </w:tcPr>
          <w:p w14:paraId="553731FF"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606 </w:t>
            </w:r>
          </w:p>
        </w:tc>
        <w:tc>
          <w:tcPr>
            <w:tcW w:w="1070" w:type="dxa"/>
            <w:tcBorders>
              <w:top w:val="single" w:sz="4" w:space="0" w:color="D9D9D9"/>
              <w:left w:val="nil"/>
              <w:bottom w:val="single" w:sz="4" w:space="0" w:color="D9D9D9"/>
              <w:right w:val="nil"/>
            </w:tcBorders>
            <w:shd w:val="clear" w:color="auto" w:fill="auto"/>
            <w:noWrap/>
            <w:vAlign w:val="bottom"/>
            <w:hideMark/>
          </w:tcPr>
          <w:p w14:paraId="4185E006"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780 </w:t>
            </w:r>
          </w:p>
        </w:tc>
        <w:tc>
          <w:tcPr>
            <w:tcW w:w="995" w:type="dxa"/>
            <w:tcBorders>
              <w:top w:val="single" w:sz="4" w:space="0" w:color="D9D9D9"/>
              <w:left w:val="nil"/>
              <w:bottom w:val="single" w:sz="4" w:space="0" w:color="D9D9D9"/>
              <w:right w:val="nil"/>
            </w:tcBorders>
            <w:shd w:val="clear" w:color="auto" w:fill="auto"/>
            <w:noWrap/>
            <w:vAlign w:val="bottom"/>
            <w:hideMark/>
          </w:tcPr>
          <w:p w14:paraId="47F01E98"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174 </w:t>
            </w:r>
          </w:p>
        </w:tc>
      </w:tr>
      <w:tr w:rsidR="005462B3" w:rsidRPr="005462B3" w14:paraId="2A9A7C2E" w14:textId="77777777" w:rsidTr="005462B3">
        <w:trPr>
          <w:trHeight w:val="240"/>
        </w:trPr>
        <w:tc>
          <w:tcPr>
            <w:tcW w:w="4181" w:type="dxa"/>
            <w:tcBorders>
              <w:top w:val="single" w:sz="4" w:space="0" w:color="D9D9D9"/>
              <w:left w:val="nil"/>
              <w:bottom w:val="single" w:sz="4" w:space="0" w:color="D9D9D9"/>
              <w:right w:val="single" w:sz="4" w:space="0" w:color="808080"/>
            </w:tcBorders>
            <w:shd w:val="clear" w:color="auto" w:fill="auto"/>
            <w:noWrap/>
            <w:vAlign w:val="bottom"/>
            <w:hideMark/>
          </w:tcPr>
          <w:p w14:paraId="668285E0"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240-490-5158-Maintenance Worker I</w:t>
            </w:r>
          </w:p>
        </w:tc>
        <w:tc>
          <w:tcPr>
            <w:tcW w:w="1057" w:type="dxa"/>
            <w:tcBorders>
              <w:top w:val="single" w:sz="4" w:space="0" w:color="D9D9D9"/>
              <w:left w:val="nil"/>
              <w:bottom w:val="single" w:sz="4" w:space="0" w:color="D9D9D9"/>
              <w:right w:val="nil"/>
            </w:tcBorders>
            <w:shd w:val="clear" w:color="auto" w:fill="auto"/>
            <w:noWrap/>
            <w:vAlign w:val="bottom"/>
            <w:hideMark/>
          </w:tcPr>
          <w:p w14:paraId="3856CFD9"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2,488 </w:t>
            </w:r>
          </w:p>
        </w:tc>
        <w:tc>
          <w:tcPr>
            <w:tcW w:w="1056" w:type="dxa"/>
            <w:tcBorders>
              <w:top w:val="single" w:sz="4" w:space="0" w:color="D9D9D9"/>
              <w:left w:val="nil"/>
              <w:bottom w:val="single" w:sz="4" w:space="0" w:color="D9D9D9"/>
              <w:right w:val="nil"/>
            </w:tcBorders>
            <w:shd w:val="clear" w:color="auto" w:fill="auto"/>
            <w:noWrap/>
            <w:vAlign w:val="bottom"/>
            <w:hideMark/>
          </w:tcPr>
          <w:p w14:paraId="757079C4"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2,544 </w:t>
            </w:r>
          </w:p>
        </w:tc>
        <w:tc>
          <w:tcPr>
            <w:tcW w:w="1056" w:type="dxa"/>
            <w:tcBorders>
              <w:top w:val="single" w:sz="4" w:space="0" w:color="D9D9D9"/>
              <w:left w:val="nil"/>
              <w:bottom w:val="single" w:sz="4" w:space="0" w:color="D9D9D9"/>
              <w:right w:val="nil"/>
            </w:tcBorders>
            <w:shd w:val="clear" w:color="auto" w:fill="auto"/>
            <w:noWrap/>
            <w:vAlign w:val="bottom"/>
            <w:hideMark/>
          </w:tcPr>
          <w:p w14:paraId="76FC4E68"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3,293 </w:t>
            </w:r>
          </w:p>
        </w:tc>
        <w:tc>
          <w:tcPr>
            <w:tcW w:w="1065" w:type="dxa"/>
            <w:tcBorders>
              <w:top w:val="single" w:sz="4" w:space="0" w:color="D9D9D9"/>
              <w:left w:val="nil"/>
              <w:bottom w:val="single" w:sz="4" w:space="0" w:color="D9D9D9"/>
              <w:right w:val="nil"/>
            </w:tcBorders>
            <w:shd w:val="clear" w:color="auto" w:fill="auto"/>
            <w:noWrap/>
            <w:vAlign w:val="bottom"/>
            <w:hideMark/>
          </w:tcPr>
          <w:p w14:paraId="4858F5E0"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3,293 </w:t>
            </w:r>
          </w:p>
        </w:tc>
        <w:tc>
          <w:tcPr>
            <w:tcW w:w="1070" w:type="dxa"/>
            <w:tcBorders>
              <w:top w:val="single" w:sz="4" w:space="0" w:color="D9D9D9"/>
              <w:left w:val="nil"/>
              <w:bottom w:val="single" w:sz="4" w:space="0" w:color="D9D9D9"/>
              <w:right w:val="nil"/>
            </w:tcBorders>
            <w:shd w:val="clear" w:color="auto" w:fill="auto"/>
            <w:noWrap/>
            <w:vAlign w:val="bottom"/>
            <w:hideMark/>
          </w:tcPr>
          <w:p w14:paraId="17DD633A"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3,580 </w:t>
            </w:r>
          </w:p>
        </w:tc>
        <w:tc>
          <w:tcPr>
            <w:tcW w:w="995" w:type="dxa"/>
            <w:tcBorders>
              <w:top w:val="single" w:sz="4" w:space="0" w:color="D9D9D9"/>
              <w:left w:val="nil"/>
              <w:bottom w:val="single" w:sz="4" w:space="0" w:color="D9D9D9"/>
              <w:right w:val="nil"/>
            </w:tcBorders>
            <w:shd w:val="clear" w:color="auto" w:fill="auto"/>
            <w:noWrap/>
            <w:vAlign w:val="bottom"/>
            <w:hideMark/>
          </w:tcPr>
          <w:p w14:paraId="23345B2C"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287 </w:t>
            </w:r>
          </w:p>
        </w:tc>
      </w:tr>
      <w:tr w:rsidR="005462B3" w:rsidRPr="005462B3" w14:paraId="05C329A9" w14:textId="77777777" w:rsidTr="005462B3">
        <w:trPr>
          <w:trHeight w:val="240"/>
        </w:trPr>
        <w:tc>
          <w:tcPr>
            <w:tcW w:w="4181" w:type="dxa"/>
            <w:tcBorders>
              <w:top w:val="single" w:sz="4" w:space="0" w:color="D9D9D9"/>
              <w:left w:val="nil"/>
              <w:bottom w:val="single" w:sz="4" w:space="0" w:color="D9D9D9"/>
              <w:right w:val="single" w:sz="4" w:space="0" w:color="808080"/>
            </w:tcBorders>
            <w:shd w:val="clear" w:color="auto" w:fill="auto"/>
            <w:noWrap/>
            <w:vAlign w:val="bottom"/>
            <w:hideMark/>
          </w:tcPr>
          <w:p w14:paraId="039AB859"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240-490-5220-Overtime</w:t>
            </w:r>
          </w:p>
        </w:tc>
        <w:tc>
          <w:tcPr>
            <w:tcW w:w="1057" w:type="dxa"/>
            <w:tcBorders>
              <w:top w:val="single" w:sz="4" w:space="0" w:color="D9D9D9"/>
              <w:left w:val="nil"/>
              <w:bottom w:val="single" w:sz="4" w:space="0" w:color="D9D9D9"/>
              <w:right w:val="nil"/>
            </w:tcBorders>
            <w:shd w:val="clear" w:color="auto" w:fill="auto"/>
            <w:noWrap/>
            <w:vAlign w:val="bottom"/>
            <w:hideMark/>
          </w:tcPr>
          <w:p w14:paraId="619ED452"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1,605 </w:t>
            </w:r>
          </w:p>
        </w:tc>
        <w:tc>
          <w:tcPr>
            <w:tcW w:w="1056" w:type="dxa"/>
            <w:tcBorders>
              <w:top w:val="single" w:sz="4" w:space="0" w:color="D9D9D9"/>
              <w:left w:val="nil"/>
              <w:bottom w:val="single" w:sz="4" w:space="0" w:color="D9D9D9"/>
              <w:right w:val="nil"/>
            </w:tcBorders>
            <w:shd w:val="clear" w:color="auto" w:fill="auto"/>
            <w:noWrap/>
            <w:vAlign w:val="bottom"/>
            <w:hideMark/>
          </w:tcPr>
          <w:p w14:paraId="25442B27"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3,360 </w:t>
            </w:r>
          </w:p>
        </w:tc>
        <w:tc>
          <w:tcPr>
            <w:tcW w:w="1056" w:type="dxa"/>
            <w:tcBorders>
              <w:top w:val="single" w:sz="4" w:space="0" w:color="D9D9D9"/>
              <w:left w:val="nil"/>
              <w:bottom w:val="single" w:sz="4" w:space="0" w:color="D9D9D9"/>
              <w:right w:val="nil"/>
            </w:tcBorders>
            <w:shd w:val="clear" w:color="auto" w:fill="auto"/>
            <w:noWrap/>
            <w:vAlign w:val="bottom"/>
            <w:hideMark/>
          </w:tcPr>
          <w:p w14:paraId="43383715"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7,663 </w:t>
            </w:r>
          </w:p>
        </w:tc>
        <w:tc>
          <w:tcPr>
            <w:tcW w:w="1065" w:type="dxa"/>
            <w:tcBorders>
              <w:top w:val="single" w:sz="4" w:space="0" w:color="D9D9D9"/>
              <w:left w:val="nil"/>
              <w:bottom w:val="single" w:sz="4" w:space="0" w:color="D9D9D9"/>
              <w:right w:val="nil"/>
            </w:tcBorders>
            <w:shd w:val="clear" w:color="auto" w:fill="auto"/>
            <w:noWrap/>
            <w:vAlign w:val="bottom"/>
            <w:hideMark/>
          </w:tcPr>
          <w:p w14:paraId="5EA5F825"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7,663 </w:t>
            </w:r>
          </w:p>
        </w:tc>
        <w:tc>
          <w:tcPr>
            <w:tcW w:w="1070" w:type="dxa"/>
            <w:tcBorders>
              <w:top w:val="single" w:sz="4" w:space="0" w:color="D9D9D9"/>
              <w:left w:val="nil"/>
              <w:bottom w:val="single" w:sz="4" w:space="0" w:color="D9D9D9"/>
              <w:right w:val="nil"/>
            </w:tcBorders>
            <w:shd w:val="clear" w:color="auto" w:fill="auto"/>
            <w:noWrap/>
            <w:vAlign w:val="bottom"/>
            <w:hideMark/>
          </w:tcPr>
          <w:p w14:paraId="202D8347"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7,555 </w:t>
            </w:r>
          </w:p>
        </w:tc>
        <w:tc>
          <w:tcPr>
            <w:tcW w:w="995" w:type="dxa"/>
            <w:tcBorders>
              <w:top w:val="single" w:sz="4" w:space="0" w:color="D9D9D9"/>
              <w:left w:val="nil"/>
              <w:bottom w:val="single" w:sz="4" w:space="0" w:color="D9D9D9"/>
              <w:right w:val="nil"/>
            </w:tcBorders>
            <w:shd w:val="clear" w:color="auto" w:fill="auto"/>
            <w:noWrap/>
            <w:vAlign w:val="bottom"/>
            <w:hideMark/>
          </w:tcPr>
          <w:p w14:paraId="0D11FA7C"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(108)</w:t>
            </w:r>
          </w:p>
        </w:tc>
      </w:tr>
      <w:tr w:rsidR="005462B3" w:rsidRPr="005462B3" w14:paraId="5802D602" w14:textId="77777777" w:rsidTr="005462B3">
        <w:trPr>
          <w:trHeight w:val="240"/>
        </w:trPr>
        <w:tc>
          <w:tcPr>
            <w:tcW w:w="4181" w:type="dxa"/>
            <w:tcBorders>
              <w:top w:val="single" w:sz="4" w:space="0" w:color="D9D9D9"/>
              <w:left w:val="nil"/>
              <w:bottom w:val="single" w:sz="4" w:space="0" w:color="D9D9D9"/>
              <w:right w:val="single" w:sz="4" w:space="0" w:color="808080"/>
            </w:tcBorders>
            <w:shd w:val="clear" w:color="auto" w:fill="auto"/>
            <w:noWrap/>
            <w:vAlign w:val="bottom"/>
            <w:hideMark/>
          </w:tcPr>
          <w:p w14:paraId="2B21FE3B"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240-490-5315-Social Security/Medicare</w:t>
            </w:r>
          </w:p>
        </w:tc>
        <w:tc>
          <w:tcPr>
            <w:tcW w:w="1057" w:type="dxa"/>
            <w:tcBorders>
              <w:top w:val="single" w:sz="4" w:space="0" w:color="D9D9D9"/>
              <w:left w:val="nil"/>
              <w:bottom w:val="single" w:sz="4" w:space="0" w:color="D9D9D9"/>
              <w:right w:val="nil"/>
            </w:tcBorders>
            <w:shd w:val="clear" w:color="auto" w:fill="auto"/>
            <w:noWrap/>
            <w:vAlign w:val="bottom"/>
            <w:hideMark/>
          </w:tcPr>
          <w:p w14:paraId="5222DBFF"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8,363 </w:t>
            </w:r>
          </w:p>
        </w:tc>
        <w:tc>
          <w:tcPr>
            <w:tcW w:w="1056" w:type="dxa"/>
            <w:tcBorders>
              <w:top w:val="single" w:sz="4" w:space="0" w:color="D9D9D9"/>
              <w:left w:val="nil"/>
              <w:bottom w:val="single" w:sz="4" w:space="0" w:color="D9D9D9"/>
              <w:right w:val="nil"/>
            </w:tcBorders>
            <w:shd w:val="clear" w:color="auto" w:fill="auto"/>
            <w:noWrap/>
            <w:vAlign w:val="bottom"/>
            <w:hideMark/>
          </w:tcPr>
          <w:p w14:paraId="1E5EB92E"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9,452 </w:t>
            </w:r>
          </w:p>
        </w:tc>
        <w:tc>
          <w:tcPr>
            <w:tcW w:w="1056" w:type="dxa"/>
            <w:tcBorders>
              <w:top w:val="single" w:sz="4" w:space="0" w:color="D9D9D9"/>
              <w:left w:val="nil"/>
              <w:bottom w:val="single" w:sz="4" w:space="0" w:color="D9D9D9"/>
              <w:right w:val="nil"/>
            </w:tcBorders>
            <w:shd w:val="clear" w:color="auto" w:fill="auto"/>
            <w:noWrap/>
            <w:vAlign w:val="bottom"/>
            <w:hideMark/>
          </w:tcPr>
          <w:p w14:paraId="32F2D0A2"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9,993 </w:t>
            </w:r>
          </w:p>
        </w:tc>
        <w:tc>
          <w:tcPr>
            <w:tcW w:w="1065" w:type="dxa"/>
            <w:tcBorders>
              <w:top w:val="single" w:sz="4" w:space="0" w:color="D9D9D9"/>
              <w:left w:val="nil"/>
              <w:bottom w:val="single" w:sz="4" w:space="0" w:color="D9D9D9"/>
              <w:right w:val="nil"/>
            </w:tcBorders>
            <w:shd w:val="clear" w:color="auto" w:fill="auto"/>
            <w:noWrap/>
            <w:vAlign w:val="bottom"/>
            <w:hideMark/>
          </w:tcPr>
          <w:p w14:paraId="283AB62A"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9,993 </w:t>
            </w:r>
          </w:p>
        </w:tc>
        <w:tc>
          <w:tcPr>
            <w:tcW w:w="1070" w:type="dxa"/>
            <w:tcBorders>
              <w:top w:val="single" w:sz="4" w:space="0" w:color="D9D9D9"/>
              <w:left w:val="nil"/>
              <w:bottom w:val="single" w:sz="4" w:space="0" w:color="D9D9D9"/>
              <w:right w:val="nil"/>
            </w:tcBorders>
            <w:shd w:val="clear" w:color="auto" w:fill="auto"/>
            <w:noWrap/>
            <w:vAlign w:val="bottom"/>
            <w:hideMark/>
          </w:tcPr>
          <w:p w14:paraId="6F6B1E87"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9,616 </w:t>
            </w:r>
          </w:p>
        </w:tc>
        <w:tc>
          <w:tcPr>
            <w:tcW w:w="995" w:type="dxa"/>
            <w:tcBorders>
              <w:top w:val="single" w:sz="4" w:space="0" w:color="D9D9D9"/>
              <w:left w:val="nil"/>
              <w:bottom w:val="single" w:sz="4" w:space="0" w:color="D9D9D9"/>
              <w:right w:val="nil"/>
            </w:tcBorders>
            <w:shd w:val="clear" w:color="auto" w:fill="auto"/>
            <w:noWrap/>
            <w:vAlign w:val="bottom"/>
            <w:hideMark/>
          </w:tcPr>
          <w:p w14:paraId="7B7F26DD"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(377)</w:t>
            </w:r>
          </w:p>
        </w:tc>
      </w:tr>
      <w:tr w:rsidR="005462B3" w:rsidRPr="005462B3" w14:paraId="57255F51" w14:textId="77777777" w:rsidTr="005462B3">
        <w:trPr>
          <w:trHeight w:val="240"/>
        </w:trPr>
        <w:tc>
          <w:tcPr>
            <w:tcW w:w="4181" w:type="dxa"/>
            <w:tcBorders>
              <w:top w:val="single" w:sz="4" w:space="0" w:color="D9D9D9"/>
              <w:left w:val="nil"/>
              <w:bottom w:val="single" w:sz="4" w:space="0" w:color="D9D9D9"/>
              <w:right w:val="single" w:sz="4" w:space="0" w:color="808080"/>
            </w:tcBorders>
            <w:shd w:val="clear" w:color="auto" w:fill="auto"/>
            <w:noWrap/>
            <w:vAlign w:val="bottom"/>
            <w:hideMark/>
          </w:tcPr>
          <w:p w14:paraId="7FD8EFF3"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240-490-5320-Worker's Comp</w:t>
            </w:r>
          </w:p>
        </w:tc>
        <w:tc>
          <w:tcPr>
            <w:tcW w:w="1057" w:type="dxa"/>
            <w:tcBorders>
              <w:top w:val="single" w:sz="4" w:space="0" w:color="D9D9D9"/>
              <w:left w:val="nil"/>
              <w:bottom w:val="single" w:sz="4" w:space="0" w:color="D9D9D9"/>
              <w:right w:val="nil"/>
            </w:tcBorders>
            <w:shd w:val="clear" w:color="auto" w:fill="auto"/>
            <w:noWrap/>
            <w:vAlign w:val="bottom"/>
            <w:hideMark/>
          </w:tcPr>
          <w:p w14:paraId="407A4CB1"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3,571 </w:t>
            </w:r>
          </w:p>
        </w:tc>
        <w:tc>
          <w:tcPr>
            <w:tcW w:w="1056" w:type="dxa"/>
            <w:tcBorders>
              <w:top w:val="single" w:sz="4" w:space="0" w:color="D9D9D9"/>
              <w:left w:val="nil"/>
              <w:bottom w:val="single" w:sz="4" w:space="0" w:color="D9D9D9"/>
              <w:right w:val="nil"/>
            </w:tcBorders>
            <w:shd w:val="clear" w:color="auto" w:fill="auto"/>
            <w:noWrap/>
            <w:vAlign w:val="bottom"/>
            <w:hideMark/>
          </w:tcPr>
          <w:p w14:paraId="2EDCEF41"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3,060 </w:t>
            </w:r>
          </w:p>
        </w:tc>
        <w:tc>
          <w:tcPr>
            <w:tcW w:w="1056" w:type="dxa"/>
            <w:tcBorders>
              <w:top w:val="single" w:sz="4" w:space="0" w:color="D9D9D9"/>
              <w:left w:val="nil"/>
              <w:bottom w:val="single" w:sz="4" w:space="0" w:color="D9D9D9"/>
              <w:right w:val="nil"/>
            </w:tcBorders>
            <w:shd w:val="clear" w:color="auto" w:fill="auto"/>
            <w:noWrap/>
            <w:vAlign w:val="bottom"/>
            <w:hideMark/>
          </w:tcPr>
          <w:p w14:paraId="6CD358FE"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5,716 </w:t>
            </w:r>
          </w:p>
        </w:tc>
        <w:tc>
          <w:tcPr>
            <w:tcW w:w="1065" w:type="dxa"/>
            <w:tcBorders>
              <w:top w:val="single" w:sz="4" w:space="0" w:color="D9D9D9"/>
              <w:left w:val="nil"/>
              <w:bottom w:val="single" w:sz="4" w:space="0" w:color="D9D9D9"/>
              <w:right w:val="nil"/>
            </w:tcBorders>
            <w:shd w:val="clear" w:color="auto" w:fill="auto"/>
            <w:noWrap/>
            <w:vAlign w:val="bottom"/>
            <w:hideMark/>
          </w:tcPr>
          <w:p w14:paraId="0309F3F3"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5,716 </w:t>
            </w:r>
          </w:p>
        </w:tc>
        <w:tc>
          <w:tcPr>
            <w:tcW w:w="1070" w:type="dxa"/>
            <w:tcBorders>
              <w:top w:val="single" w:sz="4" w:space="0" w:color="D9D9D9"/>
              <w:left w:val="nil"/>
              <w:bottom w:val="single" w:sz="4" w:space="0" w:color="D9D9D9"/>
              <w:right w:val="nil"/>
            </w:tcBorders>
            <w:shd w:val="clear" w:color="auto" w:fill="auto"/>
            <w:noWrap/>
            <w:vAlign w:val="bottom"/>
            <w:hideMark/>
          </w:tcPr>
          <w:p w14:paraId="2FE06581"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6,714 </w:t>
            </w:r>
          </w:p>
        </w:tc>
        <w:tc>
          <w:tcPr>
            <w:tcW w:w="995" w:type="dxa"/>
            <w:tcBorders>
              <w:top w:val="single" w:sz="4" w:space="0" w:color="D9D9D9"/>
              <w:left w:val="nil"/>
              <w:bottom w:val="single" w:sz="4" w:space="0" w:color="D9D9D9"/>
              <w:right w:val="nil"/>
            </w:tcBorders>
            <w:shd w:val="clear" w:color="auto" w:fill="auto"/>
            <w:noWrap/>
            <w:vAlign w:val="bottom"/>
            <w:hideMark/>
          </w:tcPr>
          <w:p w14:paraId="4EA2D07E"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998 </w:t>
            </w:r>
          </w:p>
        </w:tc>
      </w:tr>
      <w:tr w:rsidR="005462B3" w:rsidRPr="005462B3" w14:paraId="0850DEFF" w14:textId="77777777" w:rsidTr="005462B3">
        <w:trPr>
          <w:trHeight w:val="240"/>
        </w:trPr>
        <w:tc>
          <w:tcPr>
            <w:tcW w:w="4181" w:type="dxa"/>
            <w:tcBorders>
              <w:top w:val="single" w:sz="4" w:space="0" w:color="D9D9D9"/>
              <w:left w:val="nil"/>
              <w:bottom w:val="single" w:sz="4" w:space="0" w:color="D9D9D9"/>
              <w:right w:val="single" w:sz="4" w:space="0" w:color="808080"/>
            </w:tcBorders>
            <w:shd w:val="clear" w:color="auto" w:fill="auto"/>
            <w:noWrap/>
            <w:vAlign w:val="bottom"/>
            <w:hideMark/>
          </w:tcPr>
          <w:p w14:paraId="4FC695B2"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240-490-5350-Unemployment</w:t>
            </w:r>
          </w:p>
        </w:tc>
        <w:tc>
          <w:tcPr>
            <w:tcW w:w="1057" w:type="dxa"/>
            <w:tcBorders>
              <w:top w:val="single" w:sz="4" w:space="0" w:color="D9D9D9"/>
              <w:left w:val="nil"/>
              <w:bottom w:val="single" w:sz="4" w:space="0" w:color="D9D9D9"/>
              <w:right w:val="nil"/>
            </w:tcBorders>
            <w:shd w:val="clear" w:color="auto" w:fill="auto"/>
            <w:noWrap/>
            <w:vAlign w:val="bottom"/>
            <w:hideMark/>
          </w:tcPr>
          <w:p w14:paraId="10699D64"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56" w:type="dxa"/>
            <w:tcBorders>
              <w:top w:val="single" w:sz="4" w:space="0" w:color="D9D9D9"/>
              <w:left w:val="nil"/>
              <w:bottom w:val="single" w:sz="4" w:space="0" w:color="D9D9D9"/>
              <w:right w:val="nil"/>
            </w:tcBorders>
            <w:shd w:val="clear" w:color="auto" w:fill="auto"/>
            <w:noWrap/>
            <w:vAlign w:val="bottom"/>
            <w:hideMark/>
          </w:tcPr>
          <w:p w14:paraId="3EC7C2FF"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56" w:type="dxa"/>
            <w:tcBorders>
              <w:top w:val="single" w:sz="4" w:space="0" w:color="D9D9D9"/>
              <w:left w:val="nil"/>
              <w:bottom w:val="single" w:sz="4" w:space="0" w:color="D9D9D9"/>
              <w:right w:val="nil"/>
            </w:tcBorders>
            <w:shd w:val="clear" w:color="auto" w:fill="auto"/>
            <w:noWrap/>
            <w:vAlign w:val="bottom"/>
            <w:hideMark/>
          </w:tcPr>
          <w:p w14:paraId="109076EC"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10,420 </w:t>
            </w:r>
          </w:p>
        </w:tc>
        <w:tc>
          <w:tcPr>
            <w:tcW w:w="1065" w:type="dxa"/>
            <w:tcBorders>
              <w:top w:val="single" w:sz="4" w:space="0" w:color="D9D9D9"/>
              <w:left w:val="nil"/>
              <w:bottom w:val="single" w:sz="4" w:space="0" w:color="D9D9D9"/>
              <w:right w:val="nil"/>
            </w:tcBorders>
            <w:shd w:val="clear" w:color="auto" w:fill="auto"/>
            <w:noWrap/>
            <w:vAlign w:val="bottom"/>
            <w:hideMark/>
          </w:tcPr>
          <w:p w14:paraId="112EFDC0"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10,420 </w:t>
            </w:r>
          </w:p>
        </w:tc>
        <w:tc>
          <w:tcPr>
            <w:tcW w:w="1070" w:type="dxa"/>
            <w:tcBorders>
              <w:top w:val="single" w:sz="4" w:space="0" w:color="D9D9D9"/>
              <w:left w:val="nil"/>
              <w:bottom w:val="single" w:sz="4" w:space="0" w:color="D9D9D9"/>
              <w:right w:val="nil"/>
            </w:tcBorders>
            <w:shd w:val="clear" w:color="auto" w:fill="auto"/>
            <w:noWrap/>
            <w:vAlign w:val="bottom"/>
            <w:hideMark/>
          </w:tcPr>
          <w:p w14:paraId="52C96333"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8,348 </w:t>
            </w:r>
          </w:p>
        </w:tc>
        <w:tc>
          <w:tcPr>
            <w:tcW w:w="995" w:type="dxa"/>
            <w:tcBorders>
              <w:top w:val="single" w:sz="4" w:space="0" w:color="D9D9D9"/>
              <w:left w:val="nil"/>
              <w:bottom w:val="single" w:sz="4" w:space="0" w:color="D9D9D9"/>
              <w:right w:val="nil"/>
            </w:tcBorders>
            <w:shd w:val="clear" w:color="auto" w:fill="auto"/>
            <w:noWrap/>
            <w:vAlign w:val="bottom"/>
            <w:hideMark/>
          </w:tcPr>
          <w:p w14:paraId="12EF7B10"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(2,072)</w:t>
            </w:r>
          </w:p>
        </w:tc>
      </w:tr>
      <w:tr w:rsidR="005462B3" w:rsidRPr="005462B3" w14:paraId="3F85332B" w14:textId="77777777" w:rsidTr="005462B3">
        <w:trPr>
          <w:trHeight w:val="240"/>
        </w:trPr>
        <w:tc>
          <w:tcPr>
            <w:tcW w:w="4181" w:type="dxa"/>
            <w:tcBorders>
              <w:top w:val="single" w:sz="4" w:space="0" w:color="D9D9D9"/>
              <w:left w:val="nil"/>
              <w:bottom w:val="single" w:sz="4" w:space="0" w:color="D9D9D9"/>
              <w:right w:val="single" w:sz="4" w:space="0" w:color="808080"/>
            </w:tcBorders>
            <w:shd w:val="clear" w:color="auto" w:fill="auto"/>
            <w:noWrap/>
            <w:vAlign w:val="bottom"/>
            <w:hideMark/>
          </w:tcPr>
          <w:p w14:paraId="2187895F"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240-490-5410-Health Insurance</w:t>
            </w:r>
          </w:p>
        </w:tc>
        <w:tc>
          <w:tcPr>
            <w:tcW w:w="1057" w:type="dxa"/>
            <w:tcBorders>
              <w:top w:val="single" w:sz="4" w:space="0" w:color="D9D9D9"/>
              <w:left w:val="nil"/>
              <w:bottom w:val="single" w:sz="4" w:space="0" w:color="D9D9D9"/>
              <w:right w:val="nil"/>
            </w:tcBorders>
            <w:shd w:val="clear" w:color="auto" w:fill="auto"/>
            <w:noWrap/>
            <w:vAlign w:val="bottom"/>
            <w:hideMark/>
          </w:tcPr>
          <w:p w14:paraId="67ADC5D8"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29,898 </w:t>
            </w:r>
          </w:p>
        </w:tc>
        <w:tc>
          <w:tcPr>
            <w:tcW w:w="1056" w:type="dxa"/>
            <w:tcBorders>
              <w:top w:val="single" w:sz="4" w:space="0" w:color="D9D9D9"/>
              <w:left w:val="nil"/>
              <w:bottom w:val="single" w:sz="4" w:space="0" w:color="D9D9D9"/>
              <w:right w:val="nil"/>
            </w:tcBorders>
            <w:shd w:val="clear" w:color="auto" w:fill="auto"/>
            <w:noWrap/>
            <w:vAlign w:val="bottom"/>
            <w:hideMark/>
          </w:tcPr>
          <w:p w14:paraId="108BE27D"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28,714 </w:t>
            </w:r>
          </w:p>
        </w:tc>
        <w:tc>
          <w:tcPr>
            <w:tcW w:w="1056" w:type="dxa"/>
            <w:tcBorders>
              <w:top w:val="single" w:sz="4" w:space="0" w:color="D9D9D9"/>
              <w:left w:val="nil"/>
              <w:bottom w:val="single" w:sz="4" w:space="0" w:color="D9D9D9"/>
              <w:right w:val="nil"/>
            </w:tcBorders>
            <w:shd w:val="clear" w:color="auto" w:fill="auto"/>
            <w:noWrap/>
            <w:vAlign w:val="bottom"/>
            <w:hideMark/>
          </w:tcPr>
          <w:p w14:paraId="617C81EA"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31,270 </w:t>
            </w:r>
          </w:p>
        </w:tc>
        <w:tc>
          <w:tcPr>
            <w:tcW w:w="1065" w:type="dxa"/>
            <w:tcBorders>
              <w:top w:val="single" w:sz="4" w:space="0" w:color="D9D9D9"/>
              <w:left w:val="nil"/>
              <w:bottom w:val="single" w:sz="4" w:space="0" w:color="D9D9D9"/>
              <w:right w:val="nil"/>
            </w:tcBorders>
            <w:shd w:val="clear" w:color="auto" w:fill="auto"/>
            <w:noWrap/>
            <w:vAlign w:val="bottom"/>
            <w:hideMark/>
          </w:tcPr>
          <w:p w14:paraId="0090EA2B"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31,270 </w:t>
            </w:r>
          </w:p>
        </w:tc>
        <w:tc>
          <w:tcPr>
            <w:tcW w:w="1070" w:type="dxa"/>
            <w:tcBorders>
              <w:top w:val="single" w:sz="4" w:space="0" w:color="D9D9D9"/>
              <w:left w:val="nil"/>
              <w:bottom w:val="single" w:sz="4" w:space="0" w:color="D9D9D9"/>
              <w:right w:val="nil"/>
            </w:tcBorders>
            <w:shd w:val="clear" w:color="auto" w:fill="auto"/>
            <w:noWrap/>
            <w:vAlign w:val="bottom"/>
            <w:hideMark/>
          </w:tcPr>
          <w:p w14:paraId="52742646"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33,922 </w:t>
            </w:r>
          </w:p>
        </w:tc>
        <w:tc>
          <w:tcPr>
            <w:tcW w:w="995" w:type="dxa"/>
            <w:tcBorders>
              <w:top w:val="single" w:sz="4" w:space="0" w:color="D9D9D9"/>
              <w:left w:val="nil"/>
              <w:bottom w:val="single" w:sz="4" w:space="0" w:color="D9D9D9"/>
              <w:right w:val="nil"/>
            </w:tcBorders>
            <w:shd w:val="clear" w:color="auto" w:fill="auto"/>
            <w:noWrap/>
            <w:vAlign w:val="bottom"/>
            <w:hideMark/>
          </w:tcPr>
          <w:p w14:paraId="4CED1D2D"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2,652 </w:t>
            </w:r>
          </w:p>
        </w:tc>
      </w:tr>
      <w:tr w:rsidR="005462B3" w:rsidRPr="005462B3" w14:paraId="2FAD8228" w14:textId="77777777" w:rsidTr="005462B3">
        <w:trPr>
          <w:trHeight w:val="240"/>
        </w:trPr>
        <w:tc>
          <w:tcPr>
            <w:tcW w:w="4181" w:type="dxa"/>
            <w:tcBorders>
              <w:top w:val="single" w:sz="4" w:space="0" w:color="D9D9D9"/>
              <w:left w:val="nil"/>
              <w:bottom w:val="single" w:sz="4" w:space="0" w:color="D9D9D9"/>
              <w:right w:val="single" w:sz="4" w:space="0" w:color="808080"/>
            </w:tcBorders>
            <w:shd w:val="clear" w:color="auto" w:fill="auto"/>
            <w:noWrap/>
            <w:vAlign w:val="bottom"/>
            <w:hideMark/>
          </w:tcPr>
          <w:p w14:paraId="7408E111"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240-490-5450-Public Employees Retirement</w:t>
            </w:r>
          </w:p>
        </w:tc>
        <w:tc>
          <w:tcPr>
            <w:tcW w:w="1057" w:type="dxa"/>
            <w:tcBorders>
              <w:top w:val="single" w:sz="4" w:space="0" w:color="D9D9D9"/>
              <w:left w:val="nil"/>
              <w:bottom w:val="single" w:sz="4" w:space="0" w:color="D9D9D9"/>
              <w:right w:val="nil"/>
            </w:tcBorders>
            <w:shd w:val="clear" w:color="auto" w:fill="auto"/>
            <w:noWrap/>
            <w:vAlign w:val="bottom"/>
            <w:hideMark/>
          </w:tcPr>
          <w:p w14:paraId="13AF5153"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18,138 </w:t>
            </w:r>
          </w:p>
        </w:tc>
        <w:tc>
          <w:tcPr>
            <w:tcW w:w="1056" w:type="dxa"/>
            <w:tcBorders>
              <w:top w:val="single" w:sz="4" w:space="0" w:color="D9D9D9"/>
              <w:left w:val="nil"/>
              <w:bottom w:val="single" w:sz="4" w:space="0" w:color="D9D9D9"/>
              <w:right w:val="nil"/>
            </w:tcBorders>
            <w:shd w:val="clear" w:color="auto" w:fill="auto"/>
            <w:noWrap/>
            <w:vAlign w:val="bottom"/>
            <w:hideMark/>
          </w:tcPr>
          <w:p w14:paraId="47CF9247"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19,627 </w:t>
            </w:r>
          </w:p>
        </w:tc>
        <w:tc>
          <w:tcPr>
            <w:tcW w:w="1056" w:type="dxa"/>
            <w:tcBorders>
              <w:top w:val="single" w:sz="4" w:space="0" w:color="D9D9D9"/>
              <w:left w:val="nil"/>
              <w:bottom w:val="single" w:sz="4" w:space="0" w:color="D9D9D9"/>
              <w:right w:val="nil"/>
            </w:tcBorders>
            <w:shd w:val="clear" w:color="auto" w:fill="auto"/>
            <w:noWrap/>
            <w:vAlign w:val="bottom"/>
            <w:hideMark/>
          </w:tcPr>
          <w:p w14:paraId="012B7F52"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25,639 </w:t>
            </w:r>
          </w:p>
        </w:tc>
        <w:tc>
          <w:tcPr>
            <w:tcW w:w="1065" w:type="dxa"/>
            <w:tcBorders>
              <w:top w:val="single" w:sz="4" w:space="0" w:color="D9D9D9"/>
              <w:left w:val="nil"/>
              <w:bottom w:val="single" w:sz="4" w:space="0" w:color="D9D9D9"/>
              <w:right w:val="nil"/>
            </w:tcBorders>
            <w:shd w:val="clear" w:color="auto" w:fill="auto"/>
            <w:noWrap/>
            <w:vAlign w:val="bottom"/>
            <w:hideMark/>
          </w:tcPr>
          <w:p w14:paraId="7CC011E0"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25,639 </w:t>
            </w:r>
          </w:p>
        </w:tc>
        <w:tc>
          <w:tcPr>
            <w:tcW w:w="1070" w:type="dxa"/>
            <w:tcBorders>
              <w:top w:val="single" w:sz="4" w:space="0" w:color="D9D9D9"/>
              <w:left w:val="nil"/>
              <w:bottom w:val="single" w:sz="4" w:space="0" w:color="D9D9D9"/>
              <w:right w:val="nil"/>
            </w:tcBorders>
            <w:shd w:val="clear" w:color="auto" w:fill="auto"/>
            <w:noWrap/>
            <w:vAlign w:val="bottom"/>
            <w:hideMark/>
          </w:tcPr>
          <w:p w14:paraId="6F7ABB34"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24,671 </w:t>
            </w:r>
          </w:p>
        </w:tc>
        <w:tc>
          <w:tcPr>
            <w:tcW w:w="995" w:type="dxa"/>
            <w:tcBorders>
              <w:top w:val="single" w:sz="4" w:space="0" w:color="D9D9D9"/>
              <w:left w:val="nil"/>
              <w:bottom w:val="single" w:sz="4" w:space="0" w:color="D9D9D9"/>
              <w:right w:val="nil"/>
            </w:tcBorders>
            <w:shd w:val="clear" w:color="auto" w:fill="auto"/>
            <w:noWrap/>
            <w:vAlign w:val="bottom"/>
            <w:hideMark/>
          </w:tcPr>
          <w:p w14:paraId="526CB6CC"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(968)</w:t>
            </w:r>
          </w:p>
        </w:tc>
      </w:tr>
      <w:tr w:rsidR="005462B3" w:rsidRPr="005462B3" w14:paraId="53541325" w14:textId="77777777" w:rsidTr="005462B3">
        <w:trPr>
          <w:trHeight w:val="240"/>
        </w:trPr>
        <w:tc>
          <w:tcPr>
            <w:tcW w:w="4181" w:type="dxa"/>
            <w:tcBorders>
              <w:top w:val="single" w:sz="4" w:space="0" w:color="A6A6A6"/>
              <w:left w:val="nil"/>
              <w:bottom w:val="single" w:sz="4" w:space="0" w:color="A6A6A6"/>
              <w:right w:val="single" w:sz="4" w:space="0" w:color="808080"/>
            </w:tcBorders>
            <w:shd w:val="clear" w:color="D9D9D9" w:fill="D9D9D9"/>
            <w:noWrap/>
            <w:vAlign w:val="bottom"/>
            <w:hideMark/>
          </w:tcPr>
          <w:p w14:paraId="2E670E67"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Personal Services Total</w:t>
            </w:r>
          </w:p>
        </w:tc>
        <w:tc>
          <w:tcPr>
            <w:tcW w:w="1057" w:type="dxa"/>
            <w:tcBorders>
              <w:top w:val="single" w:sz="4" w:space="0" w:color="A6A6A6"/>
              <w:left w:val="nil"/>
              <w:bottom w:val="single" w:sz="4" w:space="0" w:color="A6A6A6"/>
              <w:right w:val="nil"/>
            </w:tcBorders>
            <w:shd w:val="clear" w:color="D9D9D9" w:fill="D9D9D9"/>
            <w:noWrap/>
            <w:vAlign w:val="bottom"/>
            <w:hideMark/>
          </w:tcPr>
          <w:p w14:paraId="42A03F0A"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169,295 </w:t>
            </w:r>
          </w:p>
        </w:tc>
        <w:tc>
          <w:tcPr>
            <w:tcW w:w="1056" w:type="dxa"/>
            <w:tcBorders>
              <w:top w:val="single" w:sz="4" w:space="0" w:color="A6A6A6"/>
              <w:left w:val="nil"/>
              <w:bottom w:val="single" w:sz="4" w:space="0" w:color="A6A6A6"/>
              <w:right w:val="nil"/>
            </w:tcBorders>
            <w:shd w:val="clear" w:color="D9D9D9" w:fill="D9D9D9"/>
            <w:noWrap/>
            <w:vAlign w:val="bottom"/>
            <w:hideMark/>
          </w:tcPr>
          <w:p w14:paraId="189F3043"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184,403 </w:t>
            </w:r>
          </w:p>
        </w:tc>
        <w:tc>
          <w:tcPr>
            <w:tcW w:w="1056" w:type="dxa"/>
            <w:tcBorders>
              <w:top w:val="single" w:sz="4" w:space="0" w:color="A6A6A6"/>
              <w:left w:val="nil"/>
              <w:bottom w:val="single" w:sz="4" w:space="0" w:color="A6A6A6"/>
              <w:right w:val="nil"/>
            </w:tcBorders>
            <w:shd w:val="clear" w:color="D9D9D9" w:fill="D9D9D9"/>
            <w:noWrap/>
            <w:vAlign w:val="bottom"/>
            <w:hideMark/>
          </w:tcPr>
          <w:p w14:paraId="2E0B34B6"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213,420 </w:t>
            </w:r>
          </w:p>
        </w:tc>
        <w:tc>
          <w:tcPr>
            <w:tcW w:w="1065" w:type="dxa"/>
            <w:tcBorders>
              <w:top w:val="single" w:sz="4" w:space="0" w:color="A6A6A6"/>
              <w:left w:val="nil"/>
              <w:bottom w:val="single" w:sz="4" w:space="0" w:color="A6A6A6"/>
              <w:right w:val="nil"/>
            </w:tcBorders>
            <w:shd w:val="clear" w:color="D9D9D9" w:fill="D9D9D9"/>
            <w:noWrap/>
            <w:vAlign w:val="bottom"/>
            <w:hideMark/>
          </w:tcPr>
          <w:p w14:paraId="7EF1F0B2"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213,418 </w:t>
            </w:r>
          </w:p>
        </w:tc>
        <w:tc>
          <w:tcPr>
            <w:tcW w:w="1070" w:type="dxa"/>
            <w:tcBorders>
              <w:top w:val="single" w:sz="4" w:space="0" w:color="A6A6A6"/>
              <w:left w:val="nil"/>
              <w:bottom w:val="single" w:sz="4" w:space="0" w:color="A6A6A6"/>
              <w:right w:val="nil"/>
            </w:tcBorders>
            <w:shd w:val="clear" w:color="D9D9D9" w:fill="D9D9D9"/>
            <w:noWrap/>
            <w:vAlign w:val="bottom"/>
            <w:hideMark/>
          </w:tcPr>
          <w:p w14:paraId="22ABE0EA"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209,121 </w:t>
            </w:r>
          </w:p>
        </w:tc>
        <w:tc>
          <w:tcPr>
            <w:tcW w:w="995" w:type="dxa"/>
            <w:tcBorders>
              <w:top w:val="single" w:sz="4" w:space="0" w:color="A6A6A6"/>
              <w:left w:val="nil"/>
              <w:bottom w:val="single" w:sz="4" w:space="0" w:color="A6A6A6"/>
              <w:right w:val="nil"/>
            </w:tcBorders>
            <w:shd w:val="clear" w:color="D9D9D9" w:fill="D9D9D9"/>
            <w:noWrap/>
            <w:vAlign w:val="bottom"/>
            <w:hideMark/>
          </w:tcPr>
          <w:p w14:paraId="36E03B6A"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(4,299)</w:t>
            </w:r>
          </w:p>
        </w:tc>
      </w:tr>
      <w:tr w:rsidR="005462B3" w:rsidRPr="005462B3" w14:paraId="76482EB2" w14:textId="77777777" w:rsidTr="005462B3">
        <w:trPr>
          <w:trHeight w:val="240"/>
        </w:trPr>
        <w:tc>
          <w:tcPr>
            <w:tcW w:w="4181" w:type="dxa"/>
            <w:tcBorders>
              <w:top w:val="single" w:sz="4" w:space="0" w:color="D9D9D9"/>
              <w:left w:val="nil"/>
              <w:bottom w:val="single" w:sz="4" w:space="0" w:color="D9D9D9"/>
              <w:right w:val="single" w:sz="4" w:space="0" w:color="808080"/>
            </w:tcBorders>
            <w:shd w:val="clear" w:color="auto" w:fill="auto"/>
            <w:noWrap/>
            <w:vAlign w:val="bottom"/>
            <w:hideMark/>
          </w:tcPr>
          <w:p w14:paraId="5B6F50C6"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p>
        </w:tc>
        <w:tc>
          <w:tcPr>
            <w:tcW w:w="1057" w:type="dxa"/>
            <w:tcBorders>
              <w:top w:val="single" w:sz="4" w:space="0" w:color="D9D9D9"/>
              <w:left w:val="nil"/>
              <w:bottom w:val="single" w:sz="4" w:space="0" w:color="D9D9D9"/>
              <w:right w:val="nil"/>
            </w:tcBorders>
            <w:shd w:val="clear" w:color="auto" w:fill="auto"/>
            <w:noWrap/>
            <w:vAlign w:val="bottom"/>
            <w:hideMark/>
          </w:tcPr>
          <w:p w14:paraId="587AB011"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56" w:type="dxa"/>
            <w:tcBorders>
              <w:top w:val="single" w:sz="4" w:space="0" w:color="D9D9D9"/>
              <w:left w:val="nil"/>
              <w:bottom w:val="single" w:sz="4" w:space="0" w:color="D9D9D9"/>
              <w:right w:val="nil"/>
            </w:tcBorders>
            <w:shd w:val="clear" w:color="auto" w:fill="auto"/>
            <w:noWrap/>
            <w:vAlign w:val="bottom"/>
            <w:hideMark/>
          </w:tcPr>
          <w:p w14:paraId="75C16AD8"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56" w:type="dxa"/>
            <w:tcBorders>
              <w:top w:val="single" w:sz="4" w:space="0" w:color="D9D9D9"/>
              <w:left w:val="nil"/>
              <w:bottom w:val="single" w:sz="4" w:space="0" w:color="D9D9D9"/>
              <w:right w:val="nil"/>
            </w:tcBorders>
            <w:shd w:val="clear" w:color="auto" w:fill="auto"/>
            <w:noWrap/>
            <w:vAlign w:val="bottom"/>
            <w:hideMark/>
          </w:tcPr>
          <w:p w14:paraId="182CC52D"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65" w:type="dxa"/>
            <w:tcBorders>
              <w:top w:val="single" w:sz="4" w:space="0" w:color="D9D9D9"/>
              <w:left w:val="nil"/>
              <w:bottom w:val="single" w:sz="4" w:space="0" w:color="D9D9D9"/>
              <w:right w:val="nil"/>
            </w:tcBorders>
            <w:shd w:val="clear" w:color="auto" w:fill="auto"/>
            <w:noWrap/>
            <w:vAlign w:val="bottom"/>
            <w:hideMark/>
          </w:tcPr>
          <w:p w14:paraId="0895079F"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70" w:type="dxa"/>
            <w:tcBorders>
              <w:top w:val="single" w:sz="4" w:space="0" w:color="D9D9D9"/>
              <w:left w:val="nil"/>
              <w:bottom w:val="single" w:sz="4" w:space="0" w:color="D9D9D9"/>
              <w:right w:val="nil"/>
            </w:tcBorders>
            <w:shd w:val="clear" w:color="auto" w:fill="auto"/>
            <w:noWrap/>
            <w:vAlign w:val="bottom"/>
            <w:hideMark/>
          </w:tcPr>
          <w:p w14:paraId="5852220C"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995" w:type="dxa"/>
            <w:tcBorders>
              <w:top w:val="single" w:sz="4" w:space="0" w:color="D9D9D9"/>
              <w:left w:val="nil"/>
              <w:bottom w:val="single" w:sz="4" w:space="0" w:color="D9D9D9"/>
              <w:right w:val="nil"/>
            </w:tcBorders>
            <w:shd w:val="clear" w:color="auto" w:fill="auto"/>
            <w:noWrap/>
            <w:vAlign w:val="bottom"/>
            <w:hideMark/>
          </w:tcPr>
          <w:p w14:paraId="61F1048B"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r>
      <w:tr w:rsidR="005462B3" w:rsidRPr="005462B3" w14:paraId="28CE8367" w14:textId="77777777" w:rsidTr="005462B3">
        <w:trPr>
          <w:trHeight w:val="240"/>
        </w:trPr>
        <w:tc>
          <w:tcPr>
            <w:tcW w:w="4181" w:type="dxa"/>
            <w:tcBorders>
              <w:top w:val="single" w:sz="4" w:space="0" w:color="D9D9D9"/>
              <w:left w:val="nil"/>
              <w:bottom w:val="single" w:sz="4" w:space="0" w:color="FFFFFF"/>
              <w:right w:val="single" w:sz="4" w:space="0" w:color="808080"/>
            </w:tcBorders>
            <w:shd w:val="clear" w:color="D9D9D9" w:fill="D9D9D9"/>
            <w:noWrap/>
            <w:vAlign w:val="bottom"/>
            <w:hideMark/>
          </w:tcPr>
          <w:p w14:paraId="4A345993"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Materials &amp; Services</w:t>
            </w:r>
          </w:p>
        </w:tc>
        <w:tc>
          <w:tcPr>
            <w:tcW w:w="1057" w:type="dxa"/>
            <w:tcBorders>
              <w:top w:val="single" w:sz="4" w:space="0" w:color="D9D9D9"/>
              <w:left w:val="nil"/>
              <w:bottom w:val="single" w:sz="4" w:space="0" w:color="FFFFFF"/>
              <w:right w:val="nil"/>
            </w:tcBorders>
            <w:shd w:val="clear" w:color="D9D9D9" w:fill="D9D9D9"/>
            <w:noWrap/>
            <w:vAlign w:val="bottom"/>
            <w:hideMark/>
          </w:tcPr>
          <w:p w14:paraId="555D406E"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p>
        </w:tc>
        <w:tc>
          <w:tcPr>
            <w:tcW w:w="1056" w:type="dxa"/>
            <w:tcBorders>
              <w:top w:val="single" w:sz="4" w:space="0" w:color="D9D9D9"/>
              <w:left w:val="nil"/>
              <w:bottom w:val="single" w:sz="4" w:space="0" w:color="FFFFFF"/>
              <w:right w:val="nil"/>
            </w:tcBorders>
            <w:shd w:val="clear" w:color="D9D9D9" w:fill="D9D9D9"/>
            <w:noWrap/>
            <w:vAlign w:val="bottom"/>
            <w:hideMark/>
          </w:tcPr>
          <w:p w14:paraId="757DA89B"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56" w:type="dxa"/>
            <w:tcBorders>
              <w:top w:val="single" w:sz="4" w:space="0" w:color="D9D9D9"/>
              <w:left w:val="nil"/>
              <w:bottom w:val="single" w:sz="4" w:space="0" w:color="FFFFFF"/>
              <w:right w:val="nil"/>
            </w:tcBorders>
            <w:shd w:val="clear" w:color="D9D9D9" w:fill="D9D9D9"/>
            <w:noWrap/>
            <w:vAlign w:val="bottom"/>
            <w:hideMark/>
          </w:tcPr>
          <w:p w14:paraId="70BA2AAE"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65" w:type="dxa"/>
            <w:tcBorders>
              <w:top w:val="single" w:sz="4" w:space="0" w:color="D9D9D9"/>
              <w:left w:val="nil"/>
              <w:bottom w:val="single" w:sz="4" w:space="0" w:color="FFFFFF"/>
              <w:right w:val="nil"/>
            </w:tcBorders>
            <w:shd w:val="clear" w:color="D9D9D9" w:fill="D9D9D9"/>
            <w:noWrap/>
            <w:vAlign w:val="bottom"/>
            <w:hideMark/>
          </w:tcPr>
          <w:p w14:paraId="31045677"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70" w:type="dxa"/>
            <w:tcBorders>
              <w:top w:val="single" w:sz="4" w:space="0" w:color="D9D9D9"/>
              <w:left w:val="nil"/>
              <w:bottom w:val="single" w:sz="4" w:space="0" w:color="FFFFFF"/>
              <w:right w:val="nil"/>
            </w:tcBorders>
            <w:shd w:val="clear" w:color="D9D9D9" w:fill="D9D9D9"/>
            <w:noWrap/>
            <w:vAlign w:val="bottom"/>
            <w:hideMark/>
          </w:tcPr>
          <w:p w14:paraId="0E75D373"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995" w:type="dxa"/>
            <w:tcBorders>
              <w:top w:val="single" w:sz="4" w:space="0" w:color="D9D9D9"/>
              <w:left w:val="nil"/>
              <w:bottom w:val="single" w:sz="4" w:space="0" w:color="FFFFFF"/>
              <w:right w:val="nil"/>
            </w:tcBorders>
            <w:shd w:val="clear" w:color="D9D9D9" w:fill="D9D9D9"/>
            <w:noWrap/>
            <w:vAlign w:val="bottom"/>
            <w:hideMark/>
          </w:tcPr>
          <w:p w14:paraId="593D8970"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r>
      <w:tr w:rsidR="005462B3" w:rsidRPr="005462B3" w14:paraId="59AD88E6" w14:textId="77777777" w:rsidTr="005462B3">
        <w:trPr>
          <w:trHeight w:val="240"/>
        </w:trPr>
        <w:tc>
          <w:tcPr>
            <w:tcW w:w="4181" w:type="dxa"/>
            <w:tcBorders>
              <w:top w:val="single" w:sz="4" w:space="0" w:color="D9D9D9"/>
              <w:left w:val="nil"/>
              <w:bottom w:val="single" w:sz="4" w:space="0" w:color="D9D9D9"/>
              <w:right w:val="single" w:sz="4" w:space="0" w:color="808080"/>
            </w:tcBorders>
            <w:shd w:val="clear" w:color="auto" w:fill="auto"/>
            <w:noWrap/>
            <w:vAlign w:val="bottom"/>
            <w:hideMark/>
          </w:tcPr>
          <w:p w14:paraId="1593C79C"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240-490-6110-Auditing</w:t>
            </w:r>
          </w:p>
        </w:tc>
        <w:tc>
          <w:tcPr>
            <w:tcW w:w="1057" w:type="dxa"/>
            <w:tcBorders>
              <w:top w:val="single" w:sz="4" w:space="0" w:color="D9D9D9"/>
              <w:left w:val="nil"/>
              <w:bottom w:val="single" w:sz="4" w:space="0" w:color="D9D9D9"/>
              <w:right w:val="nil"/>
            </w:tcBorders>
            <w:shd w:val="clear" w:color="auto" w:fill="auto"/>
            <w:noWrap/>
            <w:vAlign w:val="bottom"/>
            <w:hideMark/>
          </w:tcPr>
          <w:p w14:paraId="615D6032"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5,235 </w:t>
            </w:r>
          </w:p>
        </w:tc>
        <w:tc>
          <w:tcPr>
            <w:tcW w:w="1056" w:type="dxa"/>
            <w:tcBorders>
              <w:top w:val="single" w:sz="4" w:space="0" w:color="D9D9D9"/>
              <w:left w:val="nil"/>
              <w:bottom w:val="single" w:sz="4" w:space="0" w:color="D9D9D9"/>
              <w:right w:val="nil"/>
            </w:tcBorders>
            <w:shd w:val="clear" w:color="auto" w:fill="auto"/>
            <w:noWrap/>
            <w:vAlign w:val="bottom"/>
            <w:hideMark/>
          </w:tcPr>
          <w:p w14:paraId="564044AA"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5,436 </w:t>
            </w:r>
          </w:p>
        </w:tc>
        <w:tc>
          <w:tcPr>
            <w:tcW w:w="1056" w:type="dxa"/>
            <w:tcBorders>
              <w:top w:val="single" w:sz="4" w:space="0" w:color="D9D9D9"/>
              <w:left w:val="nil"/>
              <w:bottom w:val="single" w:sz="4" w:space="0" w:color="D9D9D9"/>
              <w:right w:val="nil"/>
            </w:tcBorders>
            <w:shd w:val="clear" w:color="auto" w:fill="auto"/>
            <w:noWrap/>
            <w:vAlign w:val="bottom"/>
            <w:hideMark/>
          </w:tcPr>
          <w:p w14:paraId="7A971A2D"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6,000 </w:t>
            </w:r>
          </w:p>
        </w:tc>
        <w:tc>
          <w:tcPr>
            <w:tcW w:w="1065" w:type="dxa"/>
            <w:tcBorders>
              <w:top w:val="single" w:sz="4" w:space="0" w:color="D9D9D9"/>
              <w:left w:val="nil"/>
              <w:bottom w:val="single" w:sz="4" w:space="0" w:color="D9D9D9"/>
              <w:right w:val="nil"/>
            </w:tcBorders>
            <w:shd w:val="clear" w:color="auto" w:fill="auto"/>
            <w:noWrap/>
            <w:vAlign w:val="bottom"/>
            <w:hideMark/>
          </w:tcPr>
          <w:p w14:paraId="11D42A2F"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5,775 </w:t>
            </w:r>
          </w:p>
        </w:tc>
        <w:tc>
          <w:tcPr>
            <w:tcW w:w="1070" w:type="dxa"/>
            <w:tcBorders>
              <w:top w:val="single" w:sz="4" w:space="0" w:color="D9D9D9"/>
              <w:left w:val="nil"/>
              <w:bottom w:val="single" w:sz="4" w:space="0" w:color="D9D9D9"/>
              <w:right w:val="nil"/>
            </w:tcBorders>
            <w:shd w:val="clear" w:color="auto" w:fill="auto"/>
            <w:noWrap/>
            <w:vAlign w:val="bottom"/>
            <w:hideMark/>
          </w:tcPr>
          <w:p w14:paraId="13630E0A"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6,440 </w:t>
            </w:r>
          </w:p>
        </w:tc>
        <w:tc>
          <w:tcPr>
            <w:tcW w:w="995" w:type="dxa"/>
            <w:tcBorders>
              <w:top w:val="single" w:sz="4" w:space="0" w:color="D9D9D9"/>
              <w:left w:val="nil"/>
              <w:bottom w:val="single" w:sz="4" w:space="0" w:color="D9D9D9"/>
              <w:right w:val="nil"/>
            </w:tcBorders>
            <w:shd w:val="clear" w:color="auto" w:fill="auto"/>
            <w:noWrap/>
            <w:vAlign w:val="bottom"/>
            <w:hideMark/>
          </w:tcPr>
          <w:p w14:paraId="5A1E5B9D"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440 </w:t>
            </w:r>
          </w:p>
        </w:tc>
      </w:tr>
      <w:tr w:rsidR="005462B3" w:rsidRPr="005462B3" w14:paraId="358161EE" w14:textId="77777777" w:rsidTr="005462B3">
        <w:trPr>
          <w:trHeight w:val="240"/>
        </w:trPr>
        <w:tc>
          <w:tcPr>
            <w:tcW w:w="4181" w:type="dxa"/>
            <w:tcBorders>
              <w:top w:val="single" w:sz="4" w:space="0" w:color="D9D9D9"/>
              <w:left w:val="nil"/>
              <w:bottom w:val="single" w:sz="4" w:space="0" w:color="D9D9D9"/>
              <w:right w:val="single" w:sz="4" w:space="0" w:color="808080"/>
            </w:tcBorders>
            <w:shd w:val="clear" w:color="auto" w:fill="auto"/>
            <w:noWrap/>
            <w:vAlign w:val="bottom"/>
            <w:hideMark/>
          </w:tcPr>
          <w:p w14:paraId="7169CAD9"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240-490-6112-Legal Services</w:t>
            </w:r>
          </w:p>
        </w:tc>
        <w:tc>
          <w:tcPr>
            <w:tcW w:w="1057" w:type="dxa"/>
            <w:tcBorders>
              <w:top w:val="single" w:sz="4" w:space="0" w:color="D9D9D9"/>
              <w:left w:val="nil"/>
              <w:bottom w:val="single" w:sz="4" w:space="0" w:color="D9D9D9"/>
              <w:right w:val="nil"/>
            </w:tcBorders>
            <w:shd w:val="clear" w:color="auto" w:fill="auto"/>
            <w:noWrap/>
            <w:vAlign w:val="bottom"/>
            <w:hideMark/>
          </w:tcPr>
          <w:p w14:paraId="0297EB3C"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56" w:type="dxa"/>
            <w:tcBorders>
              <w:top w:val="single" w:sz="4" w:space="0" w:color="D9D9D9"/>
              <w:left w:val="nil"/>
              <w:bottom w:val="single" w:sz="4" w:space="0" w:color="D9D9D9"/>
              <w:right w:val="nil"/>
            </w:tcBorders>
            <w:shd w:val="clear" w:color="auto" w:fill="auto"/>
            <w:noWrap/>
            <w:vAlign w:val="bottom"/>
            <w:hideMark/>
          </w:tcPr>
          <w:p w14:paraId="19280EC7"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56" w:type="dxa"/>
            <w:tcBorders>
              <w:top w:val="single" w:sz="4" w:space="0" w:color="D9D9D9"/>
              <w:left w:val="nil"/>
              <w:bottom w:val="single" w:sz="4" w:space="0" w:color="D9D9D9"/>
              <w:right w:val="nil"/>
            </w:tcBorders>
            <w:shd w:val="clear" w:color="auto" w:fill="auto"/>
            <w:noWrap/>
            <w:vAlign w:val="bottom"/>
            <w:hideMark/>
          </w:tcPr>
          <w:p w14:paraId="30CBA1B1"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500 </w:t>
            </w:r>
          </w:p>
        </w:tc>
        <w:tc>
          <w:tcPr>
            <w:tcW w:w="1065" w:type="dxa"/>
            <w:tcBorders>
              <w:top w:val="single" w:sz="4" w:space="0" w:color="D9D9D9"/>
              <w:left w:val="nil"/>
              <w:bottom w:val="single" w:sz="4" w:space="0" w:color="D9D9D9"/>
              <w:right w:val="nil"/>
            </w:tcBorders>
            <w:shd w:val="clear" w:color="auto" w:fill="auto"/>
            <w:noWrap/>
            <w:vAlign w:val="bottom"/>
            <w:hideMark/>
          </w:tcPr>
          <w:p w14:paraId="0F06D307"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70" w:type="dxa"/>
            <w:tcBorders>
              <w:top w:val="single" w:sz="4" w:space="0" w:color="D9D9D9"/>
              <w:left w:val="nil"/>
              <w:bottom w:val="single" w:sz="4" w:space="0" w:color="D9D9D9"/>
              <w:right w:val="nil"/>
            </w:tcBorders>
            <w:shd w:val="clear" w:color="auto" w:fill="auto"/>
            <w:noWrap/>
            <w:vAlign w:val="bottom"/>
            <w:hideMark/>
          </w:tcPr>
          <w:p w14:paraId="13DA7136"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995" w:type="dxa"/>
            <w:tcBorders>
              <w:top w:val="single" w:sz="4" w:space="0" w:color="D9D9D9"/>
              <w:left w:val="nil"/>
              <w:bottom w:val="single" w:sz="4" w:space="0" w:color="D9D9D9"/>
              <w:right w:val="nil"/>
            </w:tcBorders>
            <w:shd w:val="clear" w:color="auto" w:fill="auto"/>
            <w:noWrap/>
            <w:vAlign w:val="bottom"/>
            <w:hideMark/>
          </w:tcPr>
          <w:p w14:paraId="3E35EAE6"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(500)</w:t>
            </w:r>
          </w:p>
        </w:tc>
      </w:tr>
      <w:tr w:rsidR="005462B3" w:rsidRPr="005462B3" w14:paraId="624093B9" w14:textId="77777777" w:rsidTr="005462B3">
        <w:trPr>
          <w:trHeight w:val="240"/>
        </w:trPr>
        <w:tc>
          <w:tcPr>
            <w:tcW w:w="4181" w:type="dxa"/>
            <w:tcBorders>
              <w:top w:val="single" w:sz="4" w:space="0" w:color="D9D9D9"/>
              <w:left w:val="nil"/>
              <w:bottom w:val="single" w:sz="4" w:space="0" w:color="D9D9D9"/>
              <w:right w:val="single" w:sz="4" w:space="0" w:color="808080"/>
            </w:tcBorders>
            <w:shd w:val="clear" w:color="auto" w:fill="auto"/>
            <w:noWrap/>
            <w:vAlign w:val="bottom"/>
            <w:hideMark/>
          </w:tcPr>
          <w:p w14:paraId="3F96C246"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240-490-6114-Financial Services</w:t>
            </w:r>
          </w:p>
        </w:tc>
        <w:tc>
          <w:tcPr>
            <w:tcW w:w="1057" w:type="dxa"/>
            <w:tcBorders>
              <w:top w:val="single" w:sz="4" w:space="0" w:color="D9D9D9"/>
              <w:left w:val="nil"/>
              <w:bottom w:val="single" w:sz="4" w:space="0" w:color="D9D9D9"/>
              <w:right w:val="nil"/>
            </w:tcBorders>
            <w:shd w:val="clear" w:color="auto" w:fill="auto"/>
            <w:noWrap/>
            <w:vAlign w:val="bottom"/>
            <w:hideMark/>
          </w:tcPr>
          <w:p w14:paraId="15A7D6F7"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4,397 </w:t>
            </w:r>
          </w:p>
        </w:tc>
        <w:tc>
          <w:tcPr>
            <w:tcW w:w="1056" w:type="dxa"/>
            <w:tcBorders>
              <w:top w:val="single" w:sz="4" w:space="0" w:color="D9D9D9"/>
              <w:left w:val="nil"/>
              <w:bottom w:val="single" w:sz="4" w:space="0" w:color="D9D9D9"/>
              <w:right w:val="nil"/>
            </w:tcBorders>
            <w:shd w:val="clear" w:color="auto" w:fill="auto"/>
            <w:noWrap/>
            <w:vAlign w:val="bottom"/>
            <w:hideMark/>
          </w:tcPr>
          <w:p w14:paraId="62EE8BE8"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3,780 </w:t>
            </w:r>
          </w:p>
        </w:tc>
        <w:tc>
          <w:tcPr>
            <w:tcW w:w="1056" w:type="dxa"/>
            <w:tcBorders>
              <w:top w:val="single" w:sz="4" w:space="0" w:color="D9D9D9"/>
              <w:left w:val="nil"/>
              <w:bottom w:val="single" w:sz="4" w:space="0" w:color="D9D9D9"/>
              <w:right w:val="nil"/>
            </w:tcBorders>
            <w:shd w:val="clear" w:color="auto" w:fill="auto"/>
            <w:noWrap/>
            <w:vAlign w:val="bottom"/>
            <w:hideMark/>
          </w:tcPr>
          <w:p w14:paraId="747A3CBD"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5,000 </w:t>
            </w:r>
          </w:p>
        </w:tc>
        <w:tc>
          <w:tcPr>
            <w:tcW w:w="1065" w:type="dxa"/>
            <w:tcBorders>
              <w:top w:val="single" w:sz="4" w:space="0" w:color="D9D9D9"/>
              <w:left w:val="nil"/>
              <w:bottom w:val="single" w:sz="4" w:space="0" w:color="D9D9D9"/>
              <w:right w:val="nil"/>
            </w:tcBorders>
            <w:shd w:val="clear" w:color="auto" w:fill="auto"/>
            <w:noWrap/>
            <w:vAlign w:val="bottom"/>
            <w:hideMark/>
          </w:tcPr>
          <w:p w14:paraId="1079095C"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5,000 </w:t>
            </w:r>
          </w:p>
        </w:tc>
        <w:tc>
          <w:tcPr>
            <w:tcW w:w="1070" w:type="dxa"/>
            <w:tcBorders>
              <w:top w:val="single" w:sz="4" w:space="0" w:color="D9D9D9"/>
              <w:left w:val="nil"/>
              <w:bottom w:val="single" w:sz="4" w:space="0" w:color="D9D9D9"/>
              <w:right w:val="nil"/>
            </w:tcBorders>
            <w:shd w:val="clear" w:color="auto" w:fill="auto"/>
            <w:noWrap/>
            <w:vAlign w:val="bottom"/>
            <w:hideMark/>
          </w:tcPr>
          <w:p w14:paraId="0E68DB14"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5,460 </w:t>
            </w:r>
          </w:p>
        </w:tc>
        <w:tc>
          <w:tcPr>
            <w:tcW w:w="995" w:type="dxa"/>
            <w:tcBorders>
              <w:top w:val="single" w:sz="4" w:space="0" w:color="D9D9D9"/>
              <w:left w:val="nil"/>
              <w:bottom w:val="single" w:sz="4" w:space="0" w:color="D9D9D9"/>
              <w:right w:val="nil"/>
            </w:tcBorders>
            <w:shd w:val="clear" w:color="auto" w:fill="auto"/>
            <w:noWrap/>
            <w:vAlign w:val="bottom"/>
            <w:hideMark/>
          </w:tcPr>
          <w:p w14:paraId="67A93AC5"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460 </w:t>
            </w:r>
          </w:p>
        </w:tc>
      </w:tr>
      <w:tr w:rsidR="005462B3" w:rsidRPr="005462B3" w14:paraId="40DEA4F9" w14:textId="77777777" w:rsidTr="005462B3">
        <w:trPr>
          <w:trHeight w:val="240"/>
        </w:trPr>
        <w:tc>
          <w:tcPr>
            <w:tcW w:w="4181" w:type="dxa"/>
            <w:tcBorders>
              <w:top w:val="single" w:sz="4" w:space="0" w:color="D9D9D9"/>
              <w:left w:val="nil"/>
              <w:bottom w:val="single" w:sz="4" w:space="0" w:color="D9D9D9"/>
              <w:right w:val="single" w:sz="4" w:space="0" w:color="808080"/>
            </w:tcBorders>
            <w:shd w:val="clear" w:color="auto" w:fill="auto"/>
            <w:noWrap/>
            <w:vAlign w:val="bottom"/>
            <w:hideMark/>
          </w:tcPr>
          <w:p w14:paraId="626FF938"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240-490-6116-Engineering Services</w:t>
            </w:r>
          </w:p>
        </w:tc>
        <w:tc>
          <w:tcPr>
            <w:tcW w:w="1057" w:type="dxa"/>
            <w:tcBorders>
              <w:top w:val="single" w:sz="4" w:space="0" w:color="D9D9D9"/>
              <w:left w:val="nil"/>
              <w:bottom w:val="single" w:sz="4" w:space="0" w:color="D9D9D9"/>
              <w:right w:val="nil"/>
            </w:tcBorders>
            <w:shd w:val="clear" w:color="auto" w:fill="auto"/>
            <w:noWrap/>
            <w:vAlign w:val="bottom"/>
            <w:hideMark/>
          </w:tcPr>
          <w:p w14:paraId="7CB8D173"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4,193 </w:t>
            </w:r>
          </w:p>
        </w:tc>
        <w:tc>
          <w:tcPr>
            <w:tcW w:w="1056" w:type="dxa"/>
            <w:tcBorders>
              <w:top w:val="single" w:sz="4" w:space="0" w:color="D9D9D9"/>
              <w:left w:val="nil"/>
              <w:bottom w:val="single" w:sz="4" w:space="0" w:color="D9D9D9"/>
              <w:right w:val="nil"/>
            </w:tcBorders>
            <w:shd w:val="clear" w:color="auto" w:fill="auto"/>
            <w:noWrap/>
            <w:vAlign w:val="bottom"/>
            <w:hideMark/>
          </w:tcPr>
          <w:p w14:paraId="59482F7F"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56" w:type="dxa"/>
            <w:tcBorders>
              <w:top w:val="single" w:sz="4" w:space="0" w:color="D9D9D9"/>
              <w:left w:val="nil"/>
              <w:bottom w:val="single" w:sz="4" w:space="0" w:color="D9D9D9"/>
              <w:right w:val="nil"/>
            </w:tcBorders>
            <w:shd w:val="clear" w:color="auto" w:fill="auto"/>
            <w:noWrap/>
            <w:vAlign w:val="bottom"/>
            <w:hideMark/>
          </w:tcPr>
          <w:p w14:paraId="41530BC1"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2,500 </w:t>
            </w:r>
          </w:p>
        </w:tc>
        <w:tc>
          <w:tcPr>
            <w:tcW w:w="1065" w:type="dxa"/>
            <w:tcBorders>
              <w:top w:val="single" w:sz="4" w:space="0" w:color="D9D9D9"/>
              <w:left w:val="nil"/>
              <w:bottom w:val="single" w:sz="4" w:space="0" w:color="D9D9D9"/>
              <w:right w:val="nil"/>
            </w:tcBorders>
            <w:shd w:val="clear" w:color="auto" w:fill="auto"/>
            <w:noWrap/>
            <w:vAlign w:val="bottom"/>
            <w:hideMark/>
          </w:tcPr>
          <w:p w14:paraId="29F6C52E"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22,500 </w:t>
            </w:r>
          </w:p>
        </w:tc>
        <w:tc>
          <w:tcPr>
            <w:tcW w:w="1070" w:type="dxa"/>
            <w:tcBorders>
              <w:top w:val="single" w:sz="4" w:space="0" w:color="D9D9D9"/>
              <w:left w:val="nil"/>
              <w:bottom w:val="single" w:sz="4" w:space="0" w:color="D9D9D9"/>
              <w:right w:val="nil"/>
            </w:tcBorders>
            <w:shd w:val="clear" w:color="auto" w:fill="auto"/>
            <w:noWrap/>
            <w:vAlign w:val="bottom"/>
            <w:hideMark/>
          </w:tcPr>
          <w:p w14:paraId="7AF735EC"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995" w:type="dxa"/>
            <w:tcBorders>
              <w:top w:val="single" w:sz="4" w:space="0" w:color="D9D9D9"/>
              <w:left w:val="nil"/>
              <w:bottom w:val="single" w:sz="4" w:space="0" w:color="D9D9D9"/>
              <w:right w:val="nil"/>
            </w:tcBorders>
            <w:shd w:val="clear" w:color="auto" w:fill="auto"/>
            <w:noWrap/>
            <w:vAlign w:val="bottom"/>
            <w:hideMark/>
          </w:tcPr>
          <w:p w14:paraId="78DC921F"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(2,500)</w:t>
            </w:r>
          </w:p>
        </w:tc>
      </w:tr>
      <w:tr w:rsidR="005462B3" w:rsidRPr="005462B3" w14:paraId="7FC4877D" w14:textId="77777777" w:rsidTr="005462B3">
        <w:trPr>
          <w:trHeight w:val="240"/>
        </w:trPr>
        <w:tc>
          <w:tcPr>
            <w:tcW w:w="4181" w:type="dxa"/>
            <w:tcBorders>
              <w:top w:val="single" w:sz="4" w:space="0" w:color="D9D9D9"/>
              <w:left w:val="nil"/>
              <w:bottom w:val="single" w:sz="4" w:space="0" w:color="D9D9D9"/>
              <w:right w:val="single" w:sz="4" w:space="0" w:color="808080"/>
            </w:tcBorders>
            <w:shd w:val="clear" w:color="auto" w:fill="auto"/>
            <w:noWrap/>
            <w:vAlign w:val="bottom"/>
            <w:hideMark/>
          </w:tcPr>
          <w:p w14:paraId="386BCC15"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240-490-6122-IT Services</w:t>
            </w:r>
          </w:p>
        </w:tc>
        <w:tc>
          <w:tcPr>
            <w:tcW w:w="1057" w:type="dxa"/>
            <w:tcBorders>
              <w:top w:val="single" w:sz="4" w:space="0" w:color="D9D9D9"/>
              <w:left w:val="nil"/>
              <w:bottom w:val="single" w:sz="4" w:space="0" w:color="D9D9D9"/>
              <w:right w:val="nil"/>
            </w:tcBorders>
            <w:shd w:val="clear" w:color="auto" w:fill="auto"/>
            <w:noWrap/>
            <w:vAlign w:val="bottom"/>
            <w:hideMark/>
          </w:tcPr>
          <w:p w14:paraId="1A81237D"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4,070 </w:t>
            </w:r>
          </w:p>
        </w:tc>
        <w:tc>
          <w:tcPr>
            <w:tcW w:w="1056" w:type="dxa"/>
            <w:tcBorders>
              <w:top w:val="single" w:sz="4" w:space="0" w:color="D9D9D9"/>
              <w:left w:val="nil"/>
              <w:bottom w:val="single" w:sz="4" w:space="0" w:color="D9D9D9"/>
              <w:right w:val="nil"/>
            </w:tcBorders>
            <w:shd w:val="clear" w:color="auto" w:fill="auto"/>
            <w:noWrap/>
            <w:vAlign w:val="bottom"/>
            <w:hideMark/>
          </w:tcPr>
          <w:p w14:paraId="673B2E6D"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4,713 </w:t>
            </w:r>
          </w:p>
        </w:tc>
        <w:tc>
          <w:tcPr>
            <w:tcW w:w="1056" w:type="dxa"/>
            <w:tcBorders>
              <w:top w:val="single" w:sz="4" w:space="0" w:color="D9D9D9"/>
              <w:left w:val="nil"/>
              <w:bottom w:val="single" w:sz="4" w:space="0" w:color="D9D9D9"/>
              <w:right w:val="nil"/>
            </w:tcBorders>
            <w:shd w:val="clear" w:color="auto" w:fill="auto"/>
            <w:noWrap/>
            <w:vAlign w:val="bottom"/>
            <w:hideMark/>
          </w:tcPr>
          <w:p w14:paraId="6470F864"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5,500 </w:t>
            </w:r>
          </w:p>
        </w:tc>
        <w:tc>
          <w:tcPr>
            <w:tcW w:w="1065" w:type="dxa"/>
            <w:tcBorders>
              <w:top w:val="single" w:sz="4" w:space="0" w:color="D9D9D9"/>
              <w:left w:val="nil"/>
              <w:bottom w:val="single" w:sz="4" w:space="0" w:color="D9D9D9"/>
              <w:right w:val="nil"/>
            </w:tcBorders>
            <w:shd w:val="clear" w:color="auto" w:fill="auto"/>
            <w:noWrap/>
            <w:vAlign w:val="bottom"/>
            <w:hideMark/>
          </w:tcPr>
          <w:p w14:paraId="5CF60AA3"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6,648 </w:t>
            </w:r>
          </w:p>
        </w:tc>
        <w:tc>
          <w:tcPr>
            <w:tcW w:w="1070" w:type="dxa"/>
            <w:tcBorders>
              <w:top w:val="single" w:sz="4" w:space="0" w:color="D9D9D9"/>
              <w:left w:val="nil"/>
              <w:bottom w:val="single" w:sz="4" w:space="0" w:color="D9D9D9"/>
              <w:right w:val="nil"/>
            </w:tcBorders>
            <w:shd w:val="clear" w:color="auto" w:fill="auto"/>
            <w:noWrap/>
            <w:vAlign w:val="bottom"/>
            <w:hideMark/>
          </w:tcPr>
          <w:p w14:paraId="66030826"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5,727 </w:t>
            </w:r>
          </w:p>
        </w:tc>
        <w:tc>
          <w:tcPr>
            <w:tcW w:w="995" w:type="dxa"/>
            <w:tcBorders>
              <w:top w:val="single" w:sz="4" w:space="0" w:color="D9D9D9"/>
              <w:left w:val="nil"/>
              <w:bottom w:val="single" w:sz="4" w:space="0" w:color="D9D9D9"/>
              <w:right w:val="nil"/>
            </w:tcBorders>
            <w:shd w:val="clear" w:color="auto" w:fill="auto"/>
            <w:noWrap/>
            <w:vAlign w:val="bottom"/>
            <w:hideMark/>
          </w:tcPr>
          <w:p w14:paraId="1D5C7A17"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227 </w:t>
            </w:r>
          </w:p>
        </w:tc>
      </w:tr>
      <w:tr w:rsidR="005462B3" w:rsidRPr="005462B3" w14:paraId="60AF3548" w14:textId="77777777" w:rsidTr="005462B3">
        <w:trPr>
          <w:trHeight w:val="240"/>
        </w:trPr>
        <w:tc>
          <w:tcPr>
            <w:tcW w:w="4181" w:type="dxa"/>
            <w:tcBorders>
              <w:top w:val="single" w:sz="4" w:space="0" w:color="D9D9D9"/>
              <w:left w:val="nil"/>
              <w:bottom w:val="single" w:sz="4" w:space="0" w:color="D9D9D9"/>
              <w:right w:val="single" w:sz="4" w:space="0" w:color="808080"/>
            </w:tcBorders>
            <w:shd w:val="clear" w:color="auto" w:fill="auto"/>
            <w:noWrap/>
            <w:vAlign w:val="bottom"/>
            <w:hideMark/>
          </w:tcPr>
          <w:p w14:paraId="318EBD06"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240-490-6128-Other Contract Services</w:t>
            </w:r>
          </w:p>
        </w:tc>
        <w:tc>
          <w:tcPr>
            <w:tcW w:w="1057" w:type="dxa"/>
            <w:tcBorders>
              <w:top w:val="single" w:sz="4" w:space="0" w:color="D9D9D9"/>
              <w:left w:val="nil"/>
              <w:bottom w:val="single" w:sz="4" w:space="0" w:color="D9D9D9"/>
              <w:right w:val="nil"/>
            </w:tcBorders>
            <w:shd w:val="clear" w:color="auto" w:fill="auto"/>
            <w:noWrap/>
            <w:vAlign w:val="bottom"/>
            <w:hideMark/>
          </w:tcPr>
          <w:p w14:paraId="4BF65756"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4,453 </w:t>
            </w:r>
          </w:p>
        </w:tc>
        <w:tc>
          <w:tcPr>
            <w:tcW w:w="1056" w:type="dxa"/>
            <w:tcBorders>
              <w:top w:val="single" w:sz="4" w:space="0" w:color="D9D9D9"/>
              <w:left w:val="nil"/>
              <w:bottom w:val="single" w:sz="4" w:space="0" w:color="D9D9D9"/>
              <w:right w:val="nil"/>
            </w:tcBorders>
            <w:shd w:val="clear" w:color="auto" w:fill="auto"/>
            <w:noWrap/>
            <w:vAlign w:val="bottom"/>
            <w:hideMark/>
          </w:tcPr>
          <w:p w14:paraId="44815502"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4,575 </w:t>
            </w:r>
          </w:p>
        </w:tc>
        <w:tc>
          <w:tcPr>
            <w:tcW w:w="1056" w:type="dxa"/>
            <w:tcBorders>
              <w:top w:val="single" w:sz="4" w:space="0" w:color="D9D9D9"/>
              <w:left w:val="nil"/>
              <w:bottom w:val="single" w:sz="4" w:space="0" w:color="D9D9D9"/>
              <w:right w:val="nil"/>
            </w:tcBorders>
            <w:shd w:val="clear" w:color="auto" w:fill="auto"/>
            <w:noWrap/>
            <w:vAlign w:val="bottom"/>
            <w:hideMark/>
          </w:tcPr>
          <w:p w14:paraId="30A7149B"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8,600 </w:t>
            </w:r>
          </w:p>
        </w:tc>
        <w:tc>
          <w:tcPr>
            <w:tcW w:w="1065" w:type="dxa"/>
            <w:tcBorders>
              <w:top w:val="single" w:sz="4" w:space="0" w:color="D9D9D9"/>
              <w:left w:val="nil"/>
              <w:bottom w:val="single" w:sz="4" w:space="0" w:color="D9D9D9"/>
              <w:right w:val="nil"/>
            </w:tcBorders>
            <w:shd w:val="clear" w:color="auto" w:fill="auto"/>
            <w:noWrap/>
            <w:vAlign w:val="bottom"/>
            <w:hideMark/>
          </w:tcPr>
          <w:p w14:paraId="14CE40D9"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5,400 </w:t>
            </w:r>
          </w:p>
        </w:tc>
        <w:tc>
          <w:tcPr>
            <w:tcW w:w="1070" w:type="dxa"/>
            <w:tcBorders>
              <w:top w:val="single" w:sz="4" w:space="0" w:color="D9D9D9"/>
              <w:left w:val="nil"/>
              <w:bottom w:val="single" w:sz="4" w:space="0" w:color="D9D9D9"/>
              <w:right w:val="nil"/>
            </w:tcBorders>
            <w:shd w:val="clear" w:color="auto" w:fill="auto"/>
            <w:noWrap/>
            <w:vAlign w:val="bottom"/>
            <w:hideMark/>
          </w:tcPr>
          <w:p w14:paraId="479A83B2"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4,500 </w:t>
            </w:r>
          </w:p>
        </w:tc>
        <w:tc>
          <w:tcPr>
            <w:tcW w:w="995" w:type="dxa"/>
            <w:tcBorders>
              <w:top w:val="single" w:sz="4" w:space="0" w:color="D9D9D9"/>
              <w:left w:val="nil"/>
              <w:bottom w:val="single" w:sz="4" w:space="0" w:color="D9D9D9"/>
              <w:right w:val="nil"/>
            </w:tcBorders>
            <w:shd w:val="clear" w:color="auto" w:fill="auto"/>
            <w:noWrap/>
            <w:vAlign w:val="bottom"/>
            <w:hideMark/>
          </w:tcPr>
          <w:p w14:paraId="0DBB2CB8"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(4,100)</w:t>
            </w:r>
          </w:p>
        </w:tc>
      </w:tr>
      <w:tr w:rsidR="005462B3" w:rsidRPr="005462B3" w14:paraId="0996792D" w14:textId="77777777" w:rsidTr="005462B3">
        <w:trPr>
          <w:trHeight w:val="240"/>
        </w:trPr>
        <w:tc>
          <w:tcPr>
            <w:tcW w:w="4181" w:type="dxa"/>
            <w:tcBorders>
              <w:top w:val="single" w:sz="4" w:space="0" w:color="D9D9D9"/>
              <w:left w:val="nil"/>
              <w:bottom w:val="single" w:sz="4" w:space="0" w:color="D9D9D9"/>
              <w:right w:val="single" w:sz="4" w:space="0" w:color="808080"/>
            </w:tcBorders>
            <w:shd w:val="clear" w:color="auto" w:fill="auto"/>
            <w:noWrap/>
            <w:vAlign w:val="bottom"/>
            <w:hideMark/>
          </w:tcPr>
          <w:p w14:paraId="3C9BEBF7"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240-490-6130-General Contract Services</w:t>
            </w:r>
          </w:p>
        </w:tc>
        <w:tc>
          <w:tcPr>
            <w:tcW w:w="1057" w:type="dxa"/>
            <w:tcBorders>
              <w:top w:val="single" w:sz="4" w:space="0" w:color="D9D9D9"/>
              <w:left w:val="nil"/>
              <w:bottom w:val="single" w:sz="4" w:space="0" w:color="D9D9D9"/>
              <w:right w:val="nil"/>
            </w:tcBorders>
            <w:shd w:val="clear" w:color="auto" w:fill="auto"/>
            <w:noWrap/>
            <w:vAlign w:val="bottom"/>
            <w:hideMark/>
          </w:tcPr>
          <w:p w14:paraId="44B83048"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56" w:type="dxa"/>
            <w:tcBorders>
              <w:top w:val="single" w:sz="4" w:space="0" w:color="D9D9D9"/>
              <w:left w:val="nil"/>
              <w:bottom w:val="single" w:sz="4" w:space="0" w:color="D9D9D9"/>
              <w:right w:val="nil"/>
            </w:tcBorders>
            <w:shd w:val="clear" w:color="auto" w:fill="auto"/>
            <w:noWrap/>
            <w:vAlign w:val="bottom"/>
            <w:hideMark/>
          </w:tcPr>
          <w:p w14:paraId="692113EB"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56" w:type="dxa"/>
            <w:tcBorders>
              <w:top w:val="single" w:sz="4" w:space="0" w:color="D9D9D9"/>
              <w:left w:val="nil"/>
              <w:bottom w:val="single" w:sz="4" w:space="0" w:color="D9D9D9"/>
              <w:right w:val="nil"/>
            </w:tcBorders>
            <w:shd w:val="clear" w:color="auto" w:fill="auto"/>
            <w:noWrap/>
            <w:vAlign w:val="bottom"/>
            <w:hideMark/>
          </w:tcPr>
          <w:p w14:paraId="35060F70"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65" w:type="dxa"/>
            <w:tcBorders>
              <w:top w:val="single" w:sz="4" w:space="0" w:color="D9D9D9"/>
              <w:left w:val="nil"/>
              <w:bottom w:val="single" w:sz="4" w:space="0" w:color="D9D9D9"/>
              <w:right w:val="nil"/>
            </w:tcBorders>
            <w:shd w:val="clear" w:color="auto" w:fill="auto"/>
            <w:noWrap/>
            <w:vAlign w:val="bottom"/>
            <w:hideMark/>
          </w:tcPr>
          <w:p w14:paraId="448B1933"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70" w:type="dxa"/>
            <w:tcBorders>
              <w:top w:val="single" w:sz="4" w:space="0" w:color="D9D9D9"/>
              <w:left w:val="nil"/>
              <w:bottom w:val="single" w:sz="4" w:space="0" w:color="D9D9D9"/>
              <w:right w:val="nil"/>
            </w:tcBorders>
            <w:shd w:val="clear" w:color="auto" w:fill="auto"/>
            <w:noWrap/>
            <w:vAlign w:val="bottom"/>
            <w:hideMark/>
          </w:tcPr>
          <w:p w14:paraId="27528761"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995" w:type="dxa"/>
            <w:tcBorders>
              <w:top w:val="single" w:sz="4" w:space="0" w:color="D9D9D9"/>
              <w:left w:val="nil"/>
              <w:bottom w:val="single" w:sz="4" w:space="0" w:color="D9D9D9"/>
              <w:right w:val="nil"/>
            </w:tcBorders>
            <w:shd w:val="clear" w:color="auto" w:fill="auto"/>
            <w:noWrap/>
            <w:vAlign w:val="bottom"/>
            <w:hideMark/>
          </w:tcPr>
          <w:p w14:paraId="24206384"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r>
      <w:tr w:rsidR="005462B3" w:rsidRPr="005462B3" w14:paraId="59829850" w14:textId="77777777" w:rsidTr="005462B3">
        <w:trPr>
          <w:trHeight w:val="240"/>
        </w:trPr>
        <w:tc>
          <w:tcPr>
            <w:tcW w:w="4181" w:type="dxa"/>
            <w:tcBorders>
              <w:top w:val="single" w:sz="4" w:space="0" w:color="D9D9D9"/>
              <w:left w:val="nil"/>
              <w:bottom w:val="single" w:sz="4" w:space="0" w:color="D9D9D9"/>
              <w:right w:val="single" w:sz="4" w:space="0" w:color="808080"/>
            </w:tcBorders>
            <w:shd w:val="clear" w:color="auto" w:fill="auto"/>
            <w:noWrap/>
            <w:vAlign w:val="bottom"/>
            <w:hideMark/>
          </w:tcPr>
          <w:p w14:paraId="6CB36BFE"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240-490-6190-Computer Serv/Warr/Contracts</w:t>
            </w:r>
          </w:p>
        </w:tc>
        <w:tc>
          <w:tcPr>
            <w:tcW w:w="1057" w:type="dxa"/>
            <w:tcBorders>
              <w:top w:val="single" w:sz="4" w:space="0" w:color="D9D9D9"/>
              <w:left w:val="nil"/>
              <w:bottom w:val="single" w:sz="4" w:space="0" w:color="D9D9D9"/>
              <w:right w:val="nil"/>
            </w:tcBorders>
            <w:shd w:val="clear" w:color="auto" w:fill="auto"/>
            <w:noWrap/>
            <w:vAlign w:val="bottom"/>
            <w:hideMark/>
          </w:tcPr>
          <w:p w14:paraId="3A42D567"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56" w:type="dxa"/>
            <w:tcBorders>
              <w:top w:val="single" w:sz="4" w:space="0" w:color="D9D9D9"/>
              <w:left w:val="nil"/>
              <w:bottom w:val="single" w:sz="4" w:space="0" w:color="D9D9D9"/>
              <w:right w:val="nil"/>
            </w:tcBorders>
            <w:shd w:val="clear" w:color="auto" w:fill="auto"/>
            <w:noWrap/>
            <w:vAlign w:val="bottom"/>
            <w:hideMark/>
          </w:tcPr>
          <w:p w14:paraId="31019A13"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56" w:type="dxa"/>
            <w:tcBorders>
              <w:top w:val="single" w:sz="4" w:space="0" w:color="D9D9D9"/>
              <w:left w:val="nil"/>
              <w:bottom w:val="single" w:sz="4" w:space="0" w:color="D9D9D9"/>
              <w:right w:val="nil"/>
            </w:tcBorders>
            <w:shd w:val="clear" w:color="auto" w:fill="auto"/>
            <w:noWrap/>
            <w:vAlign w:val="bottom"/>
            <w:hideMark/>
          </w:tcPr>
          <w:p w14:paraId="25809396"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65" w:type="dxa"/>
            <w:tcBorders>
              <w:top w:val="single" w:sz="4" w:space="0" w:color="D9D9D9"/>
              <w:left w:val="nil"/>
              <w:bottom w:val="single" w:sz="4" w:space="0" w:color="D9D9D9"/>
              <w:right w:val="nil"/>
            </w:tcBorders>
            <w:shd w:val="clear" w:color="auto" w:fill="auto"/>
            <w:noWrap/>
            <w:vAlign w:val="bottom"/>
            <w:hideMark/>
          </w:tcPr>
          <w:p w14:paraId="50AA9C4F"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70" w:type="dxa"/>
            <w:tcBorders>
              <w:top w:val="single" w:sz="4" w:space="0" w:color="D9D9D9"/>
              <w:left w:val="nil"/>
              <w:bottom w:val="single" w:sz="4" w:space="0" w:color="D9D9D9"/>
              <w:right w:val="nil"/>
            </w:tcBorders>
            <w:shd w:val="clear" w:color="auto" w:fill="auto"/>
            <w:noWrap/>
            <w:vAlign w:val="bottom"/>
            <w:hideMark/>
          </w:tcPr>
          <w:p w14:paraId="3C3B7318"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995" w:type="dxa"/>
            <w:tcBorders>
              <w:top w:val="single" w:sz="4" w:space="0" w:color="D9D9D9"/>
              <w:left w:val="nil"/>
              <w:bottom w:val="single" w:sz="4" w:space="0" w:color="D9D9D9"/>
              <w:right w:val="nil"/>
            </w:tcBorders>
            <w:shd w:val="clear" w:color="auto" w:fill="auto"/>
            <w:noWrap/>
            <w:vAlign w:val="bottom"/>
            <w:hideMark/>
          </w:tcPr>
          <w:p w14:paraId="4FBB24E0"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r>
      <w:tr w:rsidR="005462B3" w:rsidRPr="005462B3" w14:paraId="0C052A92" w14:textId="77777777" w:rsidTr="005462B3">
        <w:trPr>
          <w:trHeight w:val="240"/>
        </w:trPr>
        <w:tc>
          <w:tcPr>
            <w:tcW w:w="4181" w:type="dxa"/>
            <w:tcBorders>
              <w:top w:val="single" w:sz="4" w:space="0" w:color="D9D9D9"/>
              <w:left w:val="nil"/>
              <w:bottom w:val="single" w:sz="4" w:space="0" w:color="D9D9D9"/>
              <w:right w:val="single" w:sz="4" w:space="0" w:color="808080"/>
            </w:tcBorders>
            <w:shd w:val="clear" w:color="auto" w:fill="auto"/>
            <w:noWrap/>
            <w:vAlign w:val="bottom"/>
            <w:hideMark/>
          </w:tcPr>
          <w:p w14:paraId="021A2755"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240-490-6210-Insurance &amp; Bonds</w:t>
            </w:r>
          </w:p>
        </w:tc>
        <w:tc>
          <w:tcPr>
            <w:tcW w:w="1057" w:type="dxa"/>
            <w:tcBorders>
              <w:top w:val="single" w:sz="4" w:space="0" w:color="D9D9D9"/>
              <w:left w:val="nil"/>
              <w:bottom w:val="single" w:sz="4" w:space="0" w:color="D9D9D9"/>
              <w:right w:val="nil"/>
            </w:tcBorders>
            <w:shd w:val="clear" w:color="auto" w:fill="auto"/>
            <w:noWrap/>
            <w:vAlign w:val="bottom"/>
            <w:hideMark/>
          </w:tcPr>
          <w:p w14:paraId="40639B6E"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5,968 </w:t>
            </w:r>
          </w:p>
        </w:tc>
        <w:tc>
          <w:tcPr>
            <w:tcW w:w="1056" w:type="dxa"/>
            <w:tcBorders>
              <w:top w:val="single" w:sz="4" w:space="0" w:color="D9D9D9"/>
              <w:left w:val="nil"/>
              <w:bottom w:val="single" w:sz="4" w:space="0" w:color="D9D9D9"/>
              <w:right w:val="nil"/>
            </w:tcBorders>
            <w:shd w:val="clear" w:color="auto" w:fill="auto"/>
            <w:noWrap/>
            <w:vAlign w:val="bottom"/>
            <w:hideMark/>
          </w:tcPr>
          <w:p w14:paraId="484EA39A"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8,299 </w:t>
            </w:r>
          </w:p>
        </w:tc>
        <w:tc>
          <w:tcPr>
            <w:tcW w:w="1056" w:type="dxa"/>
            <w:tcBorders>
              <w:top w:val="single" w:sz="4" w:space="0" w:color="D9D9D9"/>
              <w:left w:val="nil"/>
              <w:bottom w:val="single" w:sz="4" w:space="0" w:color="D9D9D9"/>
              <w:right w:val="nil"/>
            </w:tcBorders>
            <w:shd w:val="clear" w:color="auto" w:fill="auto"/>
            <w:noWrap/>
            <w:vAlign w:val="bottom"/>
            <w:hideMark/>
          </w:tcPr>
          <w:p w14:paraId="0BE73738"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9,000 </w:t>
            </w:r>
          </w:p>
        </w:tc>
        <w:tc>
          <w:tcPr>
            <w:tcW w:w="1065" w:type="dxa"/>
            <w:tcBorders>
              <w:top w:val="single" w:sz="4" w:space="0" w:color="D9D9D9"/>
              <w:left w:val="nil"/>
              <w:bottom w:val="single" w:sz="4" w:space="0" w:color="D9D9D9"/>
              <w:right w:val="nil"/>
            </w:tcBorders>
            <w:shd w:val="clear" w:color="auto" w:fill="auto"/>
            <w:noWrap/>
            <w:vAlign w:val="bottom"/>
            <w:hideMark/>
          </w:tcPr>
          <w:p w14:paraId="403E24E1"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8,307 </w:t>
            </w:r>
          </w:p>
        </w:tc>
        <w:tc>
          <w:tcPr>
            <w:tcW w:w="1070" w:type="dxa"/>
            <w:tcBorders>
              <w:top w:val="single" w:sz="4" w:space="0" w:color="D9D9D9"/>
              <w:left w:val="nil"/>
              <w:bottom w:val="single" w:sz="4" w:space="0" w:color="D9D9D9"/>
              <w:right w:val="nil"/>
            </w:tcBorders>
            <w:shd w:val="clear" w:color="auto" w:fill="auto"/>
            <w:noWrap/>
            <w:vAlign w:val="bottom"/>
            <w:hideMark/>
          </w:tcPr>
          <w:p w14:paraId="2B1994CC"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9,187 </w:t>
            </w:r>
          </w:p>
        </w:tc>
        <w:tc>
          <w:tcPr>
            <w:tcW w:w="995" w:type="dxa"/>
            <w:tcBorders>
              <w:top w:val="single" w:sz="4" w:space="0" w:color="D9D9D9"/>
              <w:left w:val="nil"/>
              <w:bottom w:val="single" w:sz="4" w:space="0" w:color="D9D9D9"/>
              <w:right w:val="nil"/>
            </w:tcBorders>
            <w:shd w:val="clear" w:color="auto" w:fill="auto"/>
            <w:noWrap/>
            <w:vAlign w:val="bottom"/>
            <w:hideMark/>
          </w:tcPr>
          <w:p w14:paraId="0F6E0D69"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187 </w:t>
            </w:r>
          </w:p>
        </w:tc>
      </w:tr>
      <w:tr w:rsidR="005462B3" w:rsidRPr="005462B3" w14:paraId="3145CF2A" w14:textId="77777777" w:rsidTr="005462B3">
        <w:trPr>
          <w:trHeight w:val="240"/>
        </w:trPr>
        <w:tc>
          <w:tcPr>
            <w:tcW w:w="4181" w:type="dxa"/>
            <w:tcBorders>
              <w:top w:val="single" w:sz="4" w:space="0" w:color="D9D9D9"/>
              <w:left w:val="nil"/>
              <w:bottom w:val="single" w:sz="4" w:space="0" w:color="D9D9D9"/>
              <w:right w:val="single" w:sz="4" w:space="0" w:color="808080"/>
            </w:tcBorders>
            <w:shd w:val="clear" w:color="auto" w:fill="auto"/>
            <w:noWrap/>
            <w:vAlign w:val="bottom"/>
            <w:hideMark/>
          </w:tcPr>
          <w:p w14:paraId="3D3EEA12"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240-490-6220-Publications, Printing &amp; Dues</w:t>
            </w:r>
          </w:p>
        </w:tc>
        <w:tc>
          <w:tcPr>
            <w:tcW w:w="1057" w:type="dxa"/>
            <w:tcBorders>
              <w:top w:val="single" w:sz="4" w:space="0" w:color="D9D9D9"/>
              <w:left w:val="nil"/>
              <w:bottom w:val="single" w:sz="4" w:space="0" w:color="D9D9D9"/>
              <w:right w:val="nil"/>
            </w:tcBorders>
            <w:shd w:val="clear" w:color="auto" w:fill="auto"/>
            <w:noWrap/>
            <w:vAlign w:val="bottom"/>
            <w:hideMark/>
          </w:tcPr>
          <w:p w14:paraId="31A695DF"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230 </w:t>
            </w:r>
          </w:p>
        </w:tc>
        <w:tc>
          <w:tcPr>
            <w:tcW w:w="1056" w:type="dxa"/>
            <w:tcBorders>
              <w:top w:val="single" w:sz="4" w:space="0" w:color="D9D9D9"/>
              <w:left w:val="nil"/>
              <w:bottom w:val="single" w:sz="4" w:space="0" w:color="D9D9D9"/>
              <w:right w:val="nil"/>
            </w:tcBorders>
            <w:shd w:val="clear" w:color="auto" w:fill="auto"/>
            <w:noWrap/>
            <w:vAlign w:val="bottom"/>
            <w:hideMark/>
          </w:tcPr>
          <w:p w14:paraId="5ED063FA"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452 </w:t>
            </w:r>
          </w:p>
        </w:tc>
        <w:tc>
          <w:tcPr>
            <w:tcW w:w="1056" w:type="dxa"/>
            <w:tcBorders>
              <w:top w:val="single" w:sz="4" w:space="0" w:color="D9D9D9"/>
              <w:left w:val="nil"/>
              <w:bottom w:val="single" w:sz="4" w:space="0" w:color="D9D9D9"/>
              <w:right w:val="nil"/>
            </w:tcBorders>
            <w:shd w:val="clear" w:color="auto" w:fill="auto"/>
            <w:noWrap/>
            <w:vAlign w:val="bottom"/>
            <w:hideMark/>
          </w:tcPr>
          <w:p w14:paraId="7B985119"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1,200 </w:t>
            </w:r>
          </w:p>
        </w:tc>
        <w:tc>
          <w:tcPr>
            <w:tcW w:w="1065" w:type="dxa"/>
            <w:tcBorders>
              <w:top w:val="single" w:sz="4" w:space="0" w:color="D9D9D9"/>
              <w:left w:val="nil"/>
              <w:bottom w:val="single" w:sz="4" w:space="0" w:color="D9D9D9"/>
              <w:right w:val="nil"/>
            </w:tcBorders>
            <w:shd w:val="clear" w:color="auto" w:fill="auto"/>
            <w:noWrap/>
            <w:vAlign w:val="bottom"/>
            <w:hideMark/>
          </w:tcPr>
          <w:p w14:paraId="1D6C1FC6"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516 </w:t>
            </w:r>
          </w:p>
        </w:tc>
        <w:tc>
          <w:tcPr>
            <w:tcW w:w="1070" w:type="dxa"/>
            <w:tcBorders>
              <w:top w:val="single" w:sz="4" w:space="0" w:color="D9D9D9"/>
              <w:left w:val="nil"/>
              <w:bottom w:val="single" w:sz="4" w:space="0" w:color="D9D9D9"/>
              <w:right w:val="nil"/>
            </w:tcBorders>
            <w:shd w:val="clear" w:color="auto" w:fill="auto"/>
            <w:noWrap/>
            <w:vAlign w:val="bottom"/>
            <w:hideMark/>
          </w:tcPr>
          <w:p w14:paraId="580BB3CA"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1,500 </w:t>
            </w:r>
          </w:p>
        </w:tc>
        <w:tc>
          <w:tcPr>
            <w:tcW w:w="995" w:type="dxa"/>
            <w:tcBorders>
              <w:top w:val="single" w:sz="4" w:space="0" w:color="D9D9D9"/>
              <w:left w:val="nil"/>
              <w:bottom w:val="single" w:sz="4" w:space="0" w:color="D9D9D9"/>
              <w:right w:val="nil"/>
            </w:tcBorders>
            <w:shd w:val="clear" w:color="auto" w:fill="auto"/>
            <w:noWrap/>
            <w:vAlign w:val="bottom"/>
            <w:hideMark/>
          </w:tcPr>
          <w:p w14:paraId="53FD2373"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300 </w:t>
            </w:r>
          </w:p>
        </w:tc>
      </w:tr>
      <w:tr w:rsidR="005462B3" w:rsidRPr="005462B3" w14:paraId="5E1BF7A7" w14:textId="77777777" w:rsidTr="005462B3">
        <w:trPr>
          <w:trHeight w:val="240"/>
        </w:trPr>
        <w:tc>
          <w:tcPr>
            <w:tcW w:w="4181" w:type="dxa"/>
            <w:tcBorders>
              <w:top w:val="single" w:sz="4" w:space="0" w:color="D9D9D9"/>
              <w:left w:val="nil"/>
              <w:bottom w:val="single" w:sz="4" w:space="0" w:color="D9D9D9"/>
              <w:right w:val="single" w:sz="4" w:space="0" w:color="808080"/>
            </w:tcBorders>
            <w:shd w:val="clear" w:color="auto" w:fill="auto"/>
            <w:noWrap/>
            <w:vAlign w:val="bottom"/>
            <w:hideMark/>
          </w:tcPr>
          <w:p w14:paraId="5E2956AC"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240-490-6226-Postage</w:t>
            </w:r>
          </w:p>
        </w:tc>
        <w:tc>
          <w:tcPr>
            <w:tcW w:w="1057" w:type="dxa"/>
            <w:tcBorders>
              <w:top w:val="single" w:sz="4" w:space="0" w:color="D9D9D9"/>
              <w:left w:val="nil"/>
              <w:bottom w:val="single" w:sz="4" w:space="0" w:color="D9D9D9"/>
              <w:right w:val="nil"/>
            </w:tcBorders>
            <w:shd w:val="clear" w:color="auto" w:fill="auto"/>
            <w:noWrap/>
            <w:vAlign w:val="bottom"/>
            <w:hideMark/>
          </w:tcPr>
          <w:p w14:paraId="72EEEB35"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1,402 </w:t>
            </w:r>
          </w:p>
        </w:tc>
        <w:tc>
          <w:tcPr>
            <w:tcW w:w="1056" w:type="dxa"/>
            <w:tcBorders>
              <w:top w:val="single" w:sz="4" w:space="0" w:color="D9D9D9"/>
              <w:left w:val="nil"/>
              <w:bottom w:val="single" w:sz="4" w:space="0" w:color="D9D9D9"/>
              <w:right w:val="nil"/>
            </w:tcBorders>
            <w:shd w:val="clear" w:color="auto" w:fill="auto"/>
            <w:noWrap/>
            <w:vAlign w:val="bottom"/>
            <w:hideMark/>
          </w:tcPr>
          <w:p w14:paraId="52C25194"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1,140 </w:t>
            </w:r>
          </w:p>
        </w:tc>
        <w:tc>
          <w:tcPr>
            <w:tcW w:w="1056" w:type="dxa"/>
            <w:tcBorders>
              <w:top w:val="single" w:sz="4" w:space="0" w:color="D9D9D9"/>
              <w:left w:val="nil"/>
              <w:bottom w:val="single" w:sz="4" w:space="0" w:color="D9D9D9"/>
              <w:right w:val="nil"/>
            </w:tcBorders>
            <w:shd w:val="clear" w:color="auto" w:fill="auto"/>
            <w:noWrap/>
            <w:vAlign w:val="bottom"/>
            <w:hideMark/>
          </w:tcPr>
          <w:p w14:paraId="03C08864"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1,100 </w:t>
            </w:r>
          </w:p>
        </w:tc>
        <w:tc>
          <w:tcPr>
            <w:tcW w:w="1065" w:type="dxa"/>
            <w:tcBorders>
              <w:top w:val="single" w:sz="4" w:space="0" w:color="D9D9D9"/>
              <w:left w:val="nil"/>
              <w:bottom w:val="single" w:sz="4" w:space="0" w:color="D9D9D9"/>
              <w:right w:val="nil"/>
            </w:tcBorders>
            <w:shd w:val="clear" w:color="auto" w:fill="auto"/>
            <w:noWrap/>
            <w:vAlign w:val="bottom"/>
            <w:hideMark/>
          </w:tcPr>
          <w:p w14:paraId="0C3D0DD8"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978 </w:t>
            </w:r>
          </w:p>
        </w:tc>
        <w:tc>
          <w:tcPr>
            <w:tcW w:w="1070" w:type="dxa"/>
            <w:tcBorders>
              <w:top w:val="single" w:sz="4" w:space="0" w:color="D9D9D9"/>
              <w:left w:val="nil"/>
              <w:bottom w:val="single" w:sz="4" w:space="0" w:color="D9D9D9"/>
              <w:right w:val="nil"/>
            </w:tcBorders>
            <w:shd w:val="clear" w:color="auto" w:fill="auto"/>
            <w:noWrap/>
            <w:vAlign w:val="bottom"/>
            <w:hideMark/>
          </w:tcPr>
          <w:p w14:paraId="1D48BCB6"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1,200 </w:t>
            </w:r>
          </w:p>
        </w:tc>
        <w:tc>
          <w:tcPr>
            <w:tcW w:w="995" w:type="dxa"/>
            <w:tcBorders>
              <w:top w:val="single" w:sz="4" w:space="0" w:color="D9D9D9"/>
              <w:left w:val="nil"/>
              <w:bottom w:val="single" w:sz="4" w:space="0" w:color="D9D9D9"/>
              <w:right w:val="nil"/>
            </w:tcBorders>
            <w:shd w:val="clear" w:color="auto" w:fill="auto"/>
            <w:noWrap/>
            <w:vAlign w:val="bottom"/>
            <w:hideMark/>
          </w:tcPr>
          <w:p w14:paraId="0A7C5029"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100 </w:t>
            </w:r>
          </w:p>
        </w:tc>
      </w:tr>
      <w:tr w:rsidR="005462B3" w:rsidRPr="005462B3" w14:paraId="2CBD495B" w14:textId="77777777" w:rsidTr="005462B3">
        <w:trPr>
          <w:trHeight w:val="240"/>
        </w:trPr>
        <w:tc>
          <w:tcPr>
            <w:tcW w:w="4181" w:type="dxa"/>
            <w:tcBorders>
              <w:top w:val="single" w:sz="4" w:space="0" w:color="D9D9D9"/>
              <w:left w:val="nil"/>
              <w:bottom w:val="single" w:sz="4" w:space="0" w:color="D9D9D9"/>
              <w:right w:val="single" w:sz="4" w:space="0" w:color="808080"/>
            </w:tcBorders>
            <w:shd w:val="clear" w:color="auto" w:fill="auto"/>
            <w:noWrap/>
            <w:vAlign w:val="bottom"/>
            <w:hideMark/>
          </w:tcPr>
          <w:p w14:paraId="71F8BBCC"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240-490-6230-Office Supplies/Equipment</w:t>
            </w:r>
          </w:p>
        </w:tc>
        <w:tc>
          <w:tcPr>
            <w:tcW w:w="1057" w:type="dxa"/>
            <w:tcBorders>
              <w:top w:val="single" w:sz="4" w:space="0" w:color="D9D9D9"/>
              <w:left w:val="nil"/>
              <w:bottom w:val="single" w:sz="4" w:space="0" w:color="D9D9D9"/>
              <w:right w:val="nil"/>
            </w:tcBorders>
            <w:shd w:val="clear" w:color="auto" w:fill="auto"/>
            <w:noWrap/>
            <w:vAlign w:val="bottom"/>
            <w:hideMark/>
          </w:tcPr>
          <w:p w14:paraId="6E498428"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264 </w:t>
            </w:r>
          </w:p>
        </w:tc>
        <w:tc>
          <w:tcPr>
            <w:tcW w:w="1056" w:type="dxa"/>
            <w:tcBorders>
              <w:top w:val="single" w:sz="4" w:space="0" w:color="D9D9D9"/>
              <w:left w:val="nil"/>
              <w:bottom w:val="single" w:sz="4" w:space="0" w:color="D9D9D9"/>
              <w:right w:val="nil"/>
            </w:tcBorders>
            <w:shd w:val="clear" w:color="auto" w:fill="auto"/>
            <w:noWrap/>
            <w:vAlign w:val="bottom"/>
            <w:hideMark/>
          </w:tcPr>
          <w:p w14:paraId="155FE6E6"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439 </w:t>
            </w:r>
          </w:p>
        </w:tc>
        <w:tc>
          <w:tcPr>
            <w:tcW w:w="1056" w:type="dxa"/>
            <w:tcBorders>
              <w:top w:val="single" w:sz="4" w:space="0" w:color="D9D9D9"/>
              <w:left w:val="nil"/>
              <w:bottom w:val="single" w:sz="4" w:space="0" w:color="D9D9D9"/>
              <w:right w:val="nil"/>
            </w:tcBorders>
            <w:shd w:val="clear" w:color="auto" w:fill="auto"/>
            <w:noWrap/>
            <w:vAlign w:val="bottom"/>
            <w:hideMark/>
          </w:tcPr>
          <w:p w14:paraId="1B29BC7B"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500 </w:t>
            </w:r>
          </w:p>
        </w:tc>
        <w:tc>
          <w:tcPr>
            <w:tcW w:w="1065" w:type="dxa"/>
            <w:tcBorders>
              <w:top w:val="single" w:sz="4" w:space="0" w:color="D9D9D9"/>
              <w:left w:val="nil"/>
              <w:bottom w:val="single" w:sz="4" w:space="0" w:color="D9D9D9"/>
              <w:right w:val="nil"/>
            </w:tcBorders>
            <w:shd w:val="clear" w:color="auto" w:fill="auto"/>
            <w:noWrap/>
            <w:vAlign w:val="bottom"/>
            <w:hideMark/>
          </w:tcPr>
          <w:p w14:paraId="2B3073A1"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239 </w:t>
            </w:r>
          </w:p>
        </w:tc>
        <w:tc>
          <w:tcPr>
            <w:tcW w:w="1070" w:type="dxa"/>
            <w:tcBorders>
              <w:top w:val="single" w:sz="4" w:space="0" w:color="D9D9D9"/>
              <w:left w:val="nil"/>
              <w:bottom w:val="single" w:sz="4" w:space="0" w:color="D9D9D9"/>
              <w:right w:val="nil"/>
            </w:tcBorders>
            <w:shd w:val="clear" w:color="auto" w:fill="auto"/>
            <w:noWrap/>
            <w:vAlign w:val="bottom"/>
            <w:hideMark/>
          </w:tcPr>
          <w:p w14:paraId="7CD0C31F"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500 </w:t>
            </w:r>
          </w:p>
        </w:tc>
        <w:tc>
          <w:tcPr>
            <w:tcW w:w="995" w:type="dxa"/>
            <w:tcBorders>
              <w:top w:val="single" w:sz="4" w:space="0" w:color="D9D9D9"/>
              <w:left w:val="nil"/>
              <w:bottom w:val="single" w:sz="4" w:space="0" w:color="D9D9D9"/>
              <w:right w:val="nil"/>
            </w:tcBorders>
            <w:shd w:val="clear" w:color="auto" w:fill="auto"/>
            <w:noWrap/>
            <w:vAlign w:val="bottom"/>
            <w:hideMark/>
          </w:tcPr>
          <w:p w14:paraId="6FDA8215"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r>
      <w:tr w:rsidR="005462B3" w:rsidRPr="005462B3" w14:paraId="335212A9" w14:textId="77777777" w:rsidTr="005462B3">
        <w:trPr>
          <w:trHeight w:val="240"/>
        </w:trPr>
        <w:tc>
          <w:tcPr>
            <w:tcW w:w="4181" w:type="dxa"/>
            <w:tcBorders>
              <w:top w:val="single" w:sz="4" w:space="0" w:color="D9D9D9"/>
              <w:left w:val="nil"/>
              <w:bottom w:val="single" w:sz="4" w:space="0" w:color="D9D9D9"/>
              <w:right w:val="single" w:sz="4" w:space="0" w:color="808080"/>
            </w:tcBorders>
            <w:shd w:val="clear" w:color="auto" w:fill="auto"/>
            <w:noWrap/>
            <w:vAlign w:val="bottom"/>
            <w:hideMark/>
          </w:tcPr>
          <w:p w14:paraId="74B3E6EC"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240-490-6234-General Supplies</w:t>
            </w:r>
          </w:p>
        </w:tc>
        <w:tc>
          <w:tcPr>
            <w:tcW w:w="1057" w:type="dxa"/>
            <w:tcBorders>
              <w:top w:val="single" w:sz="4" w:space="0" w:color="D9D9D9"/>
              <w:left w:val="nil"/>
              <w:bottom w:val="single" w:sz="4" w:space="0" w:color="D9D9D9"/>
              <w:right w:val="nil"/>
            </w:tcBorders>
            <w:shd w:val="clear" w:color="auto" w:fill="auto"/>
            <w:noWrap/>
            <w:vAlign w:val="bottom"/>
            <w:hideMark/>
          </w:tcPr>
          <w:p w14:paraId="34AED4C9"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2,766 </w:t>
            </w:r>
          </w:p>
        </w:tc>
        <w:tc>
          <w:tcPr>
            <w:tcW w:w="1056" w:type="dxa"/>
            <w:tcBorders>
              <w:top w:val="single" w:sz="4" w:space="0" w:color="D9D9D9"/>
              <w:left w:val="nil"/>
              <w:bottom w:val="single" w:sz="4" w:space="0" w:color="D9D9D9"/>
              <w:right w:val="nil"/>
            </w:tcBorders>
            <w:shd w:val="clear" w:color="auto" w:fill="auto"/>
            <w:noWrap/>
            <w:vAlign w:val="bottom"/>
            <w:hideMark/>
          </w:tcPr>
          <w:p w14:paraId="3225EFF9"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3,657 </w:t>
            </w:r>
          </w:p>
        </w:tc>
        <w:tc>
          <w:tcPr>
            <w:tcW w:w="1056" w:type="dxa"/>
            <w:tcBorders>
              <w:top w:val="single" w:sz="4" w:space="0" w:color="D9D9D9"/>
              <w:left w:val="nil"/>
              <w:bottom w:val="single" w:sz="4" w:space="0" w:color="D9D9D9"/>
              <w:right w:val="nil"/>
            </w:tcBorders>
            <w:shd w:val="clear" w:color="auto" w:fill="auto"/>
            <w:noWrap/>
            <w:vAlign w:val="bottom"/>
            <w:hideMark/>
          </w:tcPr>
          <w:p w14:paraId="7473EBD6"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2,500 </w:t>
            </w:r>
          </w:p>
        </w:tc>
        <w:tc>
          <w:tcPr>
            <w:tcW w:w="1065" w:type="dxa"/>
            <w:tcBorders>
              <w:top w:val="single" w:sz="4" w:space="0" w:color="D9D9D9"/>
              <w:left w:val="nil"/>
              <w:bottom w:val="single" w:sz="4" w:space="0" w:color="D9D9D9"/>
              <w:right w:val="nil"/>
            </w:tcBorders>
            <w:shd w:val="clear" w:color="auto" w:fill="auto"/>
            <w:noWrap/>
            <w:vAlign w:val="bottom"/>
            <w:hideMark/>
          </w:tcPr>
          <w:p w14:paraId="1E2B5C6B"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2,676 </w:t>
            </w:r>
          </w:p>
        </w:tc>
        <w:tc>
          <w:tcPr>
            <w:tcW w:w="1070" w:type="dxa"/>
            <w:tcBorders>
              <w:top w:val="single" w:sz="4" w:space="0" w:color="D9D9D9"/>
              <w:left w:val="nil"/>
              <w:bottom w:val="single" w:sz="4" w:space="0" w:color="D9D9D9"/>
              <w:right w:val="nil"/>
            </w:tcBorders>
            <w:shd w:val="clear" w:color="auto" w:fill="auto"/>
            <w:noWrap/>
            <w:vAlign w:val="bottom"/>
            <w:hideMark/>
          </w:tcPr>
          <w:p w14:paraId="0085291A"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5,000 </w:t>
            </w:r>
          </w:p>
        </w:tc>
        <w:tc>
          <w:tcPr>
            <w:tcW w:w="995" w:type="dxa"/>
            <w:tcBorders>
              <w:top w:val="single" w:sz="4" w:space="0" w:color="D9D9D9"/>
              <w:left w:val="nil"/>
              <w:bottom w:val="single" w:sz="4" w:space="0" w:color="D9D9D9"/>
              <w:right w:val="nil"/>
            </w:tcBorders>
            <w:shd w:val="clear" w:color="auto" w:fill="auto"/>
            <w:noWrap/>
            <w:vAlign w:val="bottom"/>
            <w:hideMark/>
          </w:tcPr>
          <w:p w14:paraId="0F866EB7"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2,500 </w:t>
            </w:r>
          </w:p>
        </w:tc>
      </w:tr>
      <w:tr w:rsidR="005462B3" w:rsidRPr="005462B3" w14:paraId="498A17C6" w14:textId="77777777" w:rsidTr="005462B3">
        <w:trPr>
          <w:trHeight w:val="240"/>
        </w:trPr>
        <w:tc>
          <w:tcPr>
            <w:tcW w:w="4181" w:type="dxa"/>
            <w:tcBorders>
              <w:top w:val="single" w:sz="4" w:space="0" w:color="D9D9D9"/>
              <w:left w:val="nil"/>
              <w:bottom w:val="single" w:sz="4" w:space="0" w:color="D9D9D9"/>
              <w:right w:val="single" w:sz="4" w:space="0" w:color="808080"/>
            </w:tcBorders>
            <w:shd w:val="clear" w:color="auto" w:fill="auto"/>
            <w:noWrap/>
            <w:vAlign w:val="bottom"/>
            <w:hideMark/>
          </w:tcPr>
          <w:p w14:paraId="6EA2BADD"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240-490-6238-Bank Service Charges</w:t>
            </w:r>
          </w:p>
        </w:tc>
        <w:tc>
          <w:tcPr>
            <w:tcW w:w="1057" w:type="dxa"/>
            <w:tcBorders>
              <w:top w:val="single" w:sz="4" w:space="0" w:color="D9D9D9"/>
              <w:left w:val="nil"/>
              <w:bottom w:val="single" w:sz="4" w:space="0" w:color="D9D9D9"/>
              <w:right w:val="nil"/>
            </w:tcBorders>
            <w:shd w:val="clear" w:color="auto" w:fill="auto"/>
            <w:noWrap/>
            <w:vAlign w:val="bottom"/>
            <w:hideMark/>
          </w:tcPr>
          <w:p w14:paraId="73E7B432"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3,385 </w:t>
            </w:r>
          </w:p>
        </w:tc>
        <w:tc>
          <w:tcPr>
            <w:tcW w:w="1056" w:type="dxa"/>
            <w:tcBorders>
              <w:top w:val="single" w:sz="4" w:space="0" w:color="D9D9D9"/>
              <w:left w:val="nil"/>
              <w:bottom w:val="single" w:sz="4" w:space="0" w:color="D9D9D9"/>
              <w:right w:val="nil"/>
            </w:tcBorders>
            <w:shd w:val="clear" w:color="auto" w:fill="auto"/>
            <w:noWrap/>
            <w:vAlign w:val="bottom"/>
            <w:hideMark/>
          </w:tcPr>
          <w:p w14:paraId="1AF8C6CC"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3,053 </w:t>
            </w:r>
          </w:p>
        </w:tc>
        <w:tc>
          <w:tcPr>
            <w:tcW w:w="1056" w:type="dxa"/>
            <w:tcBorders>
              <w:top w:val="single" w:sz="4" w:space="0" w:color="D9D9D9"/>
              <w:left w:val="nil"/>
              <w:bottom w:val="single" w:sz="4" w:space="0" w:color="D9D9D9"/>
              <w:right w:val="nil"/>
            </w:tcBorders>
            <w:shd w:val="clear" w:color="auto" w:fill="auto"/>
            <w:noWrap/>
            <w:vAlign w:val="bottom"/>
            <w:hideMark/>
          </w:tcPr>
          <w:p w14:paraId="54EF317C"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4,000 </w:t>
            </w:r>
          </w:p>
        </w:tc>
        <w:tc>
          <w:tcPr>
            <w:tcW w:w="1065" w:type="dxa"/>
            <w:tcBorders>
              <w:top w:val="single" w:sz="4" w:space="0" w:color="D9D9D9"/>
              <w:left w:val="nil"/>
              <w:bottom w:val="single" w:sz="4" w:space="0" w:color="D9D9D9"/>
              <w:right w:val="nil"/>
            </w:tcBorders>
            <w:shd w:val="clear" w:color="auto" w:fill="auto"/>
            <w:noWrap/>
            <w:vAlign w:val="bottom"/>
            <w:hideMark/>
          </w:tcPr>
          <w:p w14:paraId="774A56C8"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6,100 </w:t>
            </w:r>
          </w:p>
        </w:tc>
        <w:tc>
          <w:tcPr>
            <w:tcW w:w="1070" w:type="dxa"/>
            <w:tcBorders>
              <w:top w:val="single" w:sz="4" w:space="0" w:color="D9D9D9"/>
              <w:left w:val="nil"/>
              <w:bottom w:val="single" w:sz="4" w:space="0" w:color="D9D9D9"/>
              <w:right w:val="nil"/>
            </w:tcBorders>
            <w:shd w:val="clear" w:color="auto" w:fill="auto"/>
            <w:noWrap/>
            <w:vAlign w:val="bottom"/>
            <w:hideMark/>
          </w:tcPr>
          <w:p w14:paraId="79F036B5"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6,600 </w:t>
            </w:r>
          </w:p>
        </w:tc>
        <w:tc>
          <w:tcPr>
            <w:tcW w:w="995" w:type="dxa"/>
            <w:tcBorders>
              <w:top w:val="single" w:sz="4" w:space="0" w:color="D9D9D9"/>
              <w:left w:val="nil"/>
              <w:bottom w:val="single" w:sz="4" w:space="0" w:color="D9D9D9"/>
              <w:right w:val="nil"/>
            </w:tcBorders>
            <w:shd w:val="clear" w:color="auto" w:fill="auto"/>
            <w:noWrap/>
            <w:vAlign w:val="bottom"/>
            <w:hideMark/>
          </w:tcPr>
          <w:p w14:paraId="0F6FA7EE"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2,600 </w:t>
            </w:r>
          </w:p>
        </w:tc>
      </w:tr>
      <w:tr w:rsidR="005462B3" w:rsidRPr="005462B3" w14:paraId="28AE9F55" w14:textId="77777777" w:rsidTr="005462B3">
        <w:trPr>
          <w:trHeight w:val="240"/>
        </w:trPr>
        <w:tc>
          <w:tcPr>
            <w:tcW w:w="4181" w:type="dxa"/>
            <w:tcBorders>
              <w:top w:val="single" w:sz="4" w:space="0" w:color="D9D9D9"/>
              <w:left w:val="nil"/>
              <w:bottom w:val="single" w:sz="4" w:space="0" w:color="D9D9D9"/>
              <w:right w:val="single" w:sz="4" w:space="0" w:color="808080"/>
            </w:tcBorders>
            <w:shd w:val="clear" w:color="auto" w:fill="auto"/>
            <w:noWrap/>
            <w:vAlign w:val="bottom"/>
            <w:hideMark/>
          </w:tcPr>
          <w:p w14:paraId="51BED741"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240-490-6240-Travel &amp; Training</w:t>
            </w:r>
          </w:p>
        </w:tc>
        <w:tc>
          <w:tcPr>
            <w:tcW w:w="1057" w:type="dxa"/>
            <w:tcBorders>
              <w:top w:val="single" w:sz="4" w:space="0" w:color="D9D9D9"/>
              <w:left w:val="nil"/>
              <w:bottom w:val="single" w:sz="4" w:space="0" w:color="D9D9D9"/>
              <w:right w:val="nil"/>
            </w:tcBorders>
            <w:shd w:val="clear" w:color="auto" w:fill="auto"/>
            <w:noWrap/>
            <w:vAlign w:val="bottom"/>
            <w:hideMark/>
          </w:tcPr>
          <w:p w14:paraId="2154A7AA"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1,590 </w:t>
            </w:r>
          </w:p>
        </w:tc>
        <w:tc>
          <w:tcPr>
            <w:tcW w:w="1056" w:type="dxa"/>
            <w:tcBorders>
              <w:top w:val="single" w:sz="4" w:space="0" w:color="D9D9D9"/>
              <w:left w:val="nil"/>
              <w:bottom w:val="single" w:sz="4" w:space="0" w:color="D9D9D9"/>
              <w:right w:val="nil"/>
            </w:tcBorders>
            <w:shd w:val="clear" w:color="auto" w:fill="auto"/>
            <w:noWrap/>
            <w:vAlign w:val="bottom"/>
            <w:hideMark/>
          </w:tcPr>
          <w:p w14:paraId="47B0F06F"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100 </w:t>
            </w:r>
          </w:p>
        </w:tc>
        <w:tc>
          <w:tcPr>
            <w:tcW w:w="1056" w:type="dxa"/>
            <w:tcBorders>
              <w:top w:val="single" w:sz="4" w:space="0" w:color="D9D9D9"/>
              <w:left w:val="nil"/>
              <w:bottom w:val="single" w:sz="4" w:space="0" w:color="D9D9D9"/>
              <w:right w:val="nil"/>
            </w:tcBorders>
            <w:shd w:val="clear" w:color="auto" w:fill="auto"/>
            <w:noWrap/>
            <w:vAlign w:val="bottom"/>
            <w:hideMark/>
          </w:tcPr>
          <w:p w14:paraId="6A04BDB2"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1,500 </w:t>
            </w:r>
          </w:p>
        </w:tc>
        <w:tc>
          <w:tcPr>
            <w:tcW w:w="1065" w:type="dxa"/>
            <w:tcBorders>
              <w:top w:val="single" w:sz="4" w:space="0" w:color="D9D9D9"/>
              <w:left w:val="nil"/>
              <w:bottom w:val="single" w:sz="4" w:space="0" w:color="D9D9D9"/>
              <w:right w:val="nil"/>
            </w:tcBorders>
            <w:shd w:val="clear" w:color="auto" w:fill="auto"/>
            <w:noWrap/>
            <w:vAlign w:val="bottom"/>
            <w:hideMark/>
          </w:tcPr>
          <w:p w14:paraId="52EE3AAB"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1,218 </w:t>
            </w:r>
          </w:p>
        </w:tc>
        <w:tc>
          <w:tcPr>
            <w:tcW w:w="1070" w:type="dxa"/>
            <w:tcBorders>
              <w:top w:val="single" w:sz="4" w:space="0" w:color="D9D9D9"/>
              <w:left w:val="nil"/>
              <w:bottom w:val="single" w:sz="4" w:space="0" w:color="D9D9D9"/>
              <w:right w:val="nil"/>
            </w:tcBorders>
            <w:shd w:val="clear" w:color="auto" w:fill="auto"/>
            <w:noWrap/>
            <w:vAlign w:val="bottom"/>
            <w:hideMark/>
          </w:tcPr>
          <w:p w14:paraId="184D8645"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2,000 </w:t>
            </w:r>
          </w:p>
        </w:tc>
        <w:tc>
          <w:tcPr>
            <w:tcW w:w="995" w:type="dxa"/>
            <w:tcBorders>
              <w:top w:val="single" w:sz="4" w:space="0" w:color="D9D9D9"/>
              <w:left w:val="nil"/>
              <w:bottom w:val="single" w:sz="4" w:space="0" w:color="D9D9D9"/>
              <w:right w:val="nil"/>
            </w:tcBorders>
            <w:shd w:val="clear" w:color="auto" w:fill="auto"/>
            <w:noWrap/>
            <w:vAlign w:val="bottom"/>
            <w:hideMark/>
          </w:tcPr>
          <w:p w14:paraId="7124B7DD"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500 </w:t>
            </w:r>
          </w:p>
        </w:tc>
      </w:tr>
      <w:tr w:rsidR="005462B3" w:rsidRPr="005462B3" w14:paraId="0C2D7532" w14:textId="77777777" w:rsidTr="005462B3">
        <w:trPr>
          <w:trHeight w:val="240"/>
        </w:trPr>
        <w:tc>
          <w:tcPr>
            <w:tcW w:w="4181" w:type="dxa"/>
            <w:tcBorders>
              <w:top w:val="single" w:sz="4" w:space="0" w:color="D9D9D9"/>
              <w:left w:val="nil"/>
              <w:bottom w:val="single" w:sz="4" w:space="0" w:color="D9D9D9"/>
              <w:right w:val="single" w:sz="4" w:space="0" w:color="808080"/>
            </w:tcBorders>
            <w:shd w:val="clear" w:color="auto" w:fill="auto"/>
            <w:noWrap/>
            <w:vAlign w:val="bottom"/>
            <w:hideMark/>
          </w:tcPr>
          <w:p w14:paraId="4E235812"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240-490-6290-Miscellaneous</w:t>
            </w:r>
          </w:p>
        </w:tc>
        <w:tc>
          <w:tcPr>
            <w:tcW w:w="1057" w:type="dxa"/>
            <w:tcBorders>
              <w:top w:val="single" w:sz="4" w:space="0" w:color="D9D9D9"/>
              <w:left w:val="nil"/>
              <w:bottom w:val="single" w:sz="4" w:space="0" w:color="D9D9D9"/>
              <w:right w:val="nil"/>
            </w:tcBorders>
            <w:shd w:val="clear" w:color="auto" w:fill="auto"/>
            <w:noWrap/>
            <w:vAlign w:val="bottom"/>
            <w:hideMark/>
          </w:tcPr>
          <w:p w14:paraId="3CF67C5C"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56" w:type="dxa"/>
            <w:tcBorders>
              <w:top w:val="single" w:sz="4" w:space="0" w:color="D9D9D9"/>
              <w:left w:val="nil"/>
              <w:bottom w:val="single" w:sz="4" w:space="0" w:color="D9D9D9"/>
              <w:right w:val="nil"/>
            </w:tcBorders>
            <w:shd w:val="clear" w:color="auto" w:fill="auto"/>
            <w:noWrap/>
            <w:vAlign w:val="bottom"/>
            <w:hideMark/>
          </w:tcPr>
          <w:p w14:paraId="570DBCBF"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146 </w:t>
            </w:r>
          </w:p>
        </w:tc>
        <w:tc>
          <w:tcPr>
            <w:tcW w:w="1056" w:type="dxa"/>
            <w:tcBorders>
              <w:top w:val="single" w:sz="4" w:space="0" w:color="D9D9D9"/>
              <w:left w:val="nil"/>
              <w:bottom w:val="single" w:sz="4" w:space="0" w:color="D9D9D9"/>
              <w:right w:val="nil"/>
            </w:tcBorders>
            <w:shd w:val="clear" w:color="auto" w:fill="auto"/>
            <w:noWrap/>
            <w:vAlign w:val="bottom"/>
            <w:hideMark/>
          </w:tcPr>
          <w:p w14:paraId="450ED7BC"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500 </w:t>
            </w:r>
          </w:p>
        </w:tc>
        <w:tc>
          <w:tcPr>
            <w:tcW w:w="1065" w:type="dxa"/>
            <w:tcBorders>
              <w:top w:val="single" w:sz="4" w:space="0" w:color="D9D9D9"/>
              <w:left w:val="nil"/>
              <w:bottom w:val="single" w:sz="4" w:space="0" w:color="D9D9D9"/>
              <w:right w:val="nil"/>
            </w:tcBorders>
            <w:shd w:val="clear" w:color="auto" w:fill="auto"/>
            <w:noWrap/>
            <w:vAlign w:val="bottom"/>
            <w:hideMark/>
          </w:tcPr>
          <w:p w14:paraId="657713CC"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75 </w:t>
            </w:r>
          </w:p>
        </w:tc>
        <w:tc>
          <w:tcPr>
            <w:tcW w:w="1070" w:type="dxa"/>
            <w:tcBorders>
              <w:top w:val="single" w:sz="4" w:space="0" w:color="D9D9D9"/>
              <w:left w:val="nil"/>
              <w:bottom w:val="single" w:sz="4" w:space="0" w:color="D9D9D9"/>
              <w:right w:val="nil"/>
            </w:tcBorders>
            <w:shd w:val="clear" w:color="auto" w:fill="auto"/>
            <w:noWrap/>
            <w:vAlign w:val="bottom"/>
            <w:hideMark/>
          </w:tcPr>
          <w:p w14:paraId="243F6469"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500 </w:t>
            </w:r>
          </w:p>
        </w:tc>
        <w:tc>
          <w:tcPr>
            <w:tcW w:w="995" w:type="dxa"/>
            <w:tcBorders>
              <w:top w:val="single" w:sz="4" w:space="0" w:color="D9D9D9"/>
              <w:left w:val="nil"/>
              <w:bottom w:val="single" w:sz="4" w:space="0" w:color="D9D9D9"/>
              <w:right w:val="nil"/>
            </w:tcBorders>
            <w:shd w:val="clear" w:color="auto" w:fill="auto"/>
            <w:noWrap/>
            <w:vAlign w:val="bottom"/>
            <w:hideMark/>
          </w:tcPr>
          <w:p w14:paraId="2EFBC7D1"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r>
      <w:tr w:rsidR="005462B3" w:rsidRPr="005462B3" w14:paraId="67A365D3" w14:textId="77777777" w:rsidTr="005462B3">
        <w:trPr>
          <w:trHeight w:val="240"/>
        </w:trPr>
        <w:tc>
          <w:tcPr>
            <w:tcW w:w="4181" w:type="dxa"/>
            <w:tcBorders>
              <w:top w:val="single" w:sz="4" w:space="0" w:color="D9D9D9"/>
              <w:left w:val="nil"/>
              <w:bottom w:val="single" w:sz="4" w:space="0" w:color="D9D9D9"/>
              <w:right w:val="single" w:sz="4" w:space="0" w:color="808080"/>
            </w:tcBorders>
            <w:shd w:val="clear" w:color="auto" w:fill="auto"/>
            <w:noWrap/>
            <w:vAlign w:val="bottom"/>
            <w:hideMark/>
          </w:tcPr>
          <w:p w14:paraId="46F5B197"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240-490-6320-Building Repair &amp; Maintenance</w:t>
            </w:r>
          </w:p>
        </w:tc>
        <w:tc>
          <w:tcPr>
            <w:tcW w:w="1057" w:type="dxa"/>
            <w:tcBorders>
              <w:top w:val="single" w:sz="4" w:space="0" w:color="D9D9D9"/>
              <w:left w:val="nil"/>
              <w:bottom w:val="single" w:sz="4" w:space="0" w:color="D9D9D9"/>
              <w:right w:val="nil"/>
            </w:tcBorders>
            <w:shd w:val="clear" w:color="auto" w:fill="auto"/>
            <w:noWrap/>
            <w:vAlign w:val="bottom"/>
            <w:hideMark/>
          </w:tcPr>
          <w:p w14:paraId="5AAAD10F"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1,641 </w:t>
            </w:r>
          </w:p>
        </w:tc>
        <w:tc>
          <w:tcPr>
            <w:tcW w:w="1056" w:type="dxa"/>
            <w:tcBorders>
              <w:top w:val="single" w:sz="4" w:space="0" w:color="D9D9D9"/>
              <w:left w:val="nil"/>
              <w:bottom w:val="single" w:sz="4" w:space="0" w:color="D9D9D9"/>
              <w:right w:val="nil"/>
            </w:tcBorders>
            <w:shd w:val="clear" w:color="auto" w:fill="auto"/>
            <w:noWrap/>
            <w:vAlign w:val="bottom"/>
            <w:hideMark/>
          </w:tcPr>
          <w:p w14:paraId="6623192B"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3,271 </w:t>
            </w:r>
          </w:p>
        </w:tc>
        <w:tc>
          <w:tcPr>
            <w:tcW w:w="1056" w:type="dxa"/>
            <w:tcBorders>
              <w:top w:val="single" w:sz="4" w:space="0" w:color="D9D9D9"/>
              <w:left w:val="nil"/>
              <w:bottom w:val="single" w:sz="4" w:space="0" w:color="D9D9D9"/>
              <w:right w:val="nil"/>
            </w:tcBorders>
            <w:shd w:val="clear" w:color="auto" w:fill="auto"/>
            <w:noWrap/>
            <w:vAlign w:val="bottom"/>
            <w:hideMark/>
          </w:tcPr>
          <w:p w14:paraId="6B8975F6"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3,000 </w:t>
            </w:r>
          </w:p>
        </w:tc>
        <w:tc>
          <w:tcPr>
            <w:tcW w:w="1065" w:type="dxa"/>
            <w:tcBorders>
              <w:top w:val="single" w:sz="4" w:space="0" w:color="D9D9D9"/>
              <w:left w:val="nil"/>
              <w:bottom w:val="single" w:sz="4" w:space="0" w:color="D9D9D9"/>
              <w:right w:val="nil"/>
            </w:tcBorders>
            <w:shd w:val="clear" w:color="auto" w:fill="auto"/>
            <w:noWrap/>
            <w:vAlign w:val="bottom"/>
            <w:hideMark/>
          </w:tcPr>
          <w:p w14:paraId="137F5B6D"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1,809 </w:t>
            </w:r>
          </w:p>
        </w:tc>
        <w:tc>
          <w:tcPr>
            <w:tcW w:w="1070" w:type="dxa"/>
            <w:tcBorders>
              <w:top w:val="single" w:sz="4" w:space="0" w:color="D9D9D9"/>
              <w:left w:val="nil"/>
              <w:bottom w:val="single" w:sz="4" w:space="0" w:color="D9D9D9"/>
              <w:right w:val="nil"/>
            </w:tcBorders>
            <w:shd w:val="clear" w:color="auto" w:fill="auto"/>
            <w:noWrap/>
            <w:vAlign w:val="bottom"/>
            <w:hideMark/>
          </w:tcPr>
          <w:p w14:paraId="17E31E38"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500 </w:t>
            </w:r>
          </w:p>
        </w:tc>
        <w:tc>
          <w:tcPr>
            <w:tcW w:w="995" w:type="dxa"/>
            <w:tcBorders>
              <w:top w:val="single" w:sz="4" w:space="0" w:color="D9D9D9"/>
              <w:left w:val="nil"/>
              <w:bottom w:val="single" w:sz="4" w:space="0" w:color="D9D9D9"/>
              <w:right w:val="nil"/>
            </w:tcBorders>
            <w:shd w:val="clear" w:color="auto" w:fill="auto"/>
            <w:noWrap/>
            <w:vAlign w:val="bottom"/>
            <w:hideMark/>
          </w:tcPr>
          <w:p w14:paraId="7F0B17F7"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(2,500)</w:t>
            </w:r>
          </w:p>
        </w:tc>
      </w:tr>
      <w:tr w:rsidR="005462B3" w:rsidRPr="005462B3" w14:paraId="654EA956" w14:textId="77777777" w:rsidTr="005462B3">
        <w:trPr>
          <w:trHeight w:val="240"/>
        </w:trPr>
        <w:tc>
          <w:tcPr>
            <w:tcW w:w="4181" w:type="dxa"/>
            <w:tcBorders>
              <w:top w:val="single" w:sz="4" w:space="0" w:color="D9D9D9"/>
              <w:left w:val="nil"/>
              <w:bottom w:val="single" w:sz="4" w:space="0" w:color="D9D9D9"/>
              <w:right w:val="single" w:sz="4" w:space="0" w:color="808080"/>
            </w:tcBorders>
            <w:shd w:val="clear" w:color="auto" w:fill="auto"/>
            <w:noWrap/>
            <w:vAlign w:val="bottom"/>
            <w:hideMark/>
          </w:tcPr>
          <w:p w14:paraId="02863CAD"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240-490-6324-Equipment Repair &amp; Maintenance</w:t>
            </w:r>
          </w:p>
        </w:tc>
        <w:tc>
          <w:tcPr>
            <w:tcW w:w="1057" w:type="dxa"/>
            <w:tcBorders>
              <w:top w:val="single" w:sz="4" w:space="0" w:color="D9D9D9"/>
              <w:left w:val="nil"/>
              <w:bottom w:val="single" w:sz="4" w:space="0" w:color="D9D9D9"/>
              <w:right w:val="nil"/>
            </w:tcBorders>
            <w:shd w:val="clear" w:color="auto" w:fill="auto"/>
            <w:noWrap/>
            <w:vAlign w:val="bottom"/>
            <w:hideMark/>
          </w:tcPr>
          <w:p w14:paraId="72D27756"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3,135 </w:t>
            </w:r>
          </w:p>
        </w:tc>
        <w:tc>
          <w:tcPr>
            <w:tcW w:w="1056" w:type="dxa"/>
            <w:tcBorders>
              <w:top w:val="single" w:sz="4" w:space="0" w:color="D9D9D9"/>
              <w:left w:val="nil"/>
              <w:bottom w:val="single" w:sz="4" w:space="0" w:color="D9D9D9"/>
              <w:right w:val="nil"/>
            </w:tcBorders>
            <w:shd w:val="clear" w:color="auto" w:fill="auto"/>
            <w:noWrap/>
            <w:vAlign w:val="bottom"/>
            <w:hideMark/>
          </w:tcPr>
          <w:p w14:paraId="0F390AD2"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3,814 </w:t>
            </w:r>
          </w:p>
        </w:tc>
        <w:tc>
          <w:tcPr>
            <w:tcW w:w="1056" w:type="dxa"/>
            <w:tcBorders>
              <w:top w:val="single" w:sz="4" w:space="0" w:color="D9D9D9"/>
              <w:left w:val="nil"/>
              <w:bottom w:val="single" w:sz="4" w:space="0" w:color="D9D9D9"/>
              <w:right w:val="nil"/>
            </w:tcBorders>
            <w:shd w:val="clear" w:color="auto" w:fill="auto"/>
            <w:noWrap/>
            <w:vAlign w:val="bottom"/>
            <w:hideMark/>
          </w:tcPr>
          <w:p w14:paraId="1A60C5FA"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5,000 </w:t>
            </w:r>
          </w:p>
        </w:tc>
        <w:tc>
          <w:tcPr>
            <w:tcW w:w="1065" w:type="dxa"/>
            <w:tcBorders>
              <w:top w:val="single" w:sz="4" w:space="0" w:color="D9D9D9"/>
              <w:left w:val="nil"/>
              <w:bottom w:val="single" w:sz="4" w:space="0" w:color="D9D9D9"/>
              <w:right w:val="nil"/>
            </w:tcBorders>
            <w:shd w:val="clear" w:color="auto" w:fill="auto"/>
            <w:noWrap/>
            <w:vAlign w:val="bottom"/>
            <w:hideMark/>
          </w:tcPr>
          <w:p w14:paraId="0D97B754"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20,000 </w:t>
            </w:r>
          </w:p>
        </w:tc>
        <w:tc>
          <w:tcPr>
            <w:tcW w:w="1070" w:type="dxa"/>
            <w:tcBorders>
              <w:top w:val="single" w:sz="4" w:space="0" w:color="D9D9D9"/>
              <w:left w:val="nil"/>
              <w:bottom w:val="single" w:sz="4" w:space="0" w:color="D9D9D9"/>
              <w:right w:val="nil"/>
            </w:tcBorders>
            <w:shd w:val="clear" w:color="auto" w:fill="auto"/>
            <w:noWrap/>
            <w:vAlign w:val="bottom"/>
            <w:hideMark/>
          </w:tcPr>
          <w:p w14:paraId="1060CB24"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8,500 </w:t>
            </w:r>
          </w:p>
        </w:tc>
        <w:tc>
          <w:tcPr>
            <w:tcW w:w="995" w:type="dxa"/>
            <w:tcBorders>
              <w:top w:val="single" w:sz="4" w:space="0" w:color="D9D9D9"/>
              <w:left w:val="nil"/>
              <w:bottom w:val="single" w:sz="4" w:space="0" w:color="D9D9D9"/>
              <w:right w:val="nil"/>
            </w:tcBorders>
            <w:shd w:val="clear" w:color="auto" w:fill="auto"/>
            <w:noWrap/>
            <w:vAlign w:val="bottom"/>
            <w:hideMark/>
          </w:tcPr>
          <w:p w14:paraId="6C5DCB57"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3,500 </w:t>
            </w:r>
          </w:p>
        </w:tc>
      </w:tr>
      <w:tr w:rsidR="005462B3" w:rsidRPr="005462B3" w14:paraId="584437D0" w14:textId="77777777" w:rsidTr="005462B3">
        <w:trPr>
          <w:trHeight w:val="240"/>
        </w:trPr>
        <w:tc>
          <w:tcPr>
            <w:tcW w:w="4181" w:type="dxa"/>
            <w:tcBorders>
              <w:top w:val="single" w:sz="4" w:space="0" w:color="D9D9D9"/>
              <w:left w:val="nil"/>
              <w:bottom w:val="single" w:sz="4" w:space="0" w:color="D9D9D9"/>
              <w:right w:val="single" w:sz="4" w:space="0" w:color="808080"/>
            </w:tcBorders>
            <w:shd w:val="clear" w:color="auto" w:fill="auto"/>
            <w:noWrap/>
            <w:vAlign w:val="bottom"/>
            <w:hideMark/>
          </w:tcPr>
          <w:p w14:paraId="15C33544"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240-490-6330-Other Repair &amp; Maintenance</w:t>
            </w:r>
          </w:p>
        </w:tc>
        <w:tc>
          <w:tcPr>
            <w:tcW w:w="1057" w:type="dxa"/>
            <w:tcBorders>
              <w:top w:val="single" w:sz="4" w:space="0" w:color="D9D9D9"/>
              <w:left w:val="nil"/>
              <w:bottom w:val="single" w:sz="4" w:space="0" w:color="D9D9D9"/>
              <w:right w:val="nil"/>
            </w:tcBorders>
            <w:shd w:val="clear" w:color="auto" w:fill="auto"/>
            <w:noWrap/>
            <w:vAlign w:val="bottom"/>
            <w:hideMark/>
          </w:tcPr>
          <w:p w14:paraId="7CDF3031"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16,507 </w:t>
            </w:r>
          </w:p>
        </w:tc>
        <w:tc>
          <w:tcPr>
            <w:tcW w:w="1056" w:type="dxa"/>
            <w:tcBorders>
              <w:top w:val="single" w:sz="4" w:space="0" w:color="D9D9D9"/>
              <w:left w:val="nil"/>
              <w:bottom w:val="single" w:sz="4" w:space="0" w:color="D9D9D9"/>
              <w:right w:val="nil"/>
            </w:tcBorders>
            <w:shd w:val="clear" w:color="auto" w:fill="auto"/>
            <w:noWrap/>
            <w:vAlign w:val="bottom"/>
            <w:hideMark/>
          </w:tcPr>
          <w:p w14:paraId="1948B460"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12,199 </w:t>
            </w:r>
          </w:p>
        </w:tc>
        <w:tc>
          <w:tcPr>
            <w:tcW w:w="1056" w:type="dxa"/>
            <w:tcBorders>
              <w:top w:val="single" w:sz="4" w:space="0" w:color="D9D9D9"/>
              <w:left w:val="nil"/>
              <w:bottom w:val="single" w:sz="4" w:space="0" w:color="D9D9D9"/>
              <w:right w:val="nil"/>
            </w:tcBorders>
            <w:shd w:val="clear" w:color="auto" w:fill="auto"/>
            <w:noWrap/>
            <w:vAlign w:val="bottom"/>
            <w:hideMark/>
          </w:tcPr>
          <w:p w14:paraId="153C81FF"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15,000 </w:t>
            </w:r>
          </w:p>
        </w:tc>
        <w:tc>
          <w:tcPr>
            <w:tcW w:w="1065" w:type="dxa"/>
            <w:tcBorders>
              <w:top w:val="single" w:sz="4" w:space="0" w:color="D9D9D9"/>
              <w:left w:val="nil"/>
              <w:bottom w:val="single" w:sz="4" w:space="0" w:color="D9D9D9"/>
              <w:right w:val="nil"/>
            </w:tcBorders>
            <w:shd w:val="clear" w:color="auto" w:fill="auto"/>
            <w:noWrap/>
            <w:vAlign w:val="bottom"/>
            <w:hideMark/>
          </w:tcPr>
          <w:p w14:paraId="4D53D32D"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2,037 </w:t>
            </w:r>
          </w:p>
        </w:tc>
        <w:tc>
          <w:tcPr>
            <w:tcW w:w="1070" w:type="dxa"/>
            <w:tcBorders>
              <w:top w:val="single" w:sz="4" w:space="0" w:color="D9D9D9"/>
              <w:left w:val="nil"/>
              <w:bottom w:val="single" w:sz="4" w:space="0" w:color="D9D9D9"/>
              <w:right w:val="nil"/>
            </w:tcBorders>
            <w:shd w:val="clear" w:color="auto" w:fill="auto"/>
            <w:noWrap/>
            <w:vAlign w:val="bottom"/>
            <w:hideMark/>
          </w:tcPr>
          <w:p w14:paraId="23D94063"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15,000 </w:t>
            </w:r>
          </w:p>
        </w:tc>
        <w:tc>
          <w:tcPr>
            <w:tcW w:w="995" w:type="dxa"/>
            <w:tcBorders>
              <w:top w:val="single" w:sz="4" w:space="0" w:color="D9D9D9"/>
              <w:left w:val="nil"/>
              <w:bottom w:val="single" w:sz="4" w:space="0" w:color="D9D9D9"/>
              <w:right w:val="nil"/>
            </w:tcBorders>
            <w:shd w:val="clear" w:color="auto" w:fill="auto"/>
            <w:noWrap/>
            <w:vAlign w:val="bottom"/>
            <w:hideMark/>
          </w:tcPr>
          <w:p w14:paraId="6087E40A"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r>
      <w:tr w:rsidR="005462B3" w:rsidRPr="005462B3" w14:paraId="0F6E55A0" w14:textId="77777777" w:rsidTr="005462B3">
        <w:trPr>
          <w:trHeight w:val="240"/>
        </w:trPr>
        <w:tc>
          <w:tcPr>
            <w:tcW w:w="4181" w:type="dxa"/>
            <w:tcBorders>
              <w:top w:val="single" w:sz="4" w:space="0" w:color="D9D9D9"/>
              <w:left w:val="nil"/>
              <w:bottom w:val="single" w:sz="4" w:space="0" w:color="D9D9D9"/>
              <w:right w:val="single" w:sz="4" w:space="0" w:color="808080"/>
            </w:tcBorders>
            <w:shd w:val="clear" w:color="auto" w:fill="auto"/>
            <w:noWrap/>
            <w:vAlign w:val="bottom"/>
            <w:hideMark/>
          </w:tcPr>
          <w:p w14:paraId="4C1DFAC8"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240-490-6334-Non-Capitalized Assets</w:t>
            </w:r>
          </w:p>
        </w:tc>
        <w:tc>
          <w:tcPr>
            <w:tcW w:w="1057" w:type="dxa"/>
            <w:tcBorders>
              <w:top w:val="single" w:sz="4" w:space="0" w:color="D9D9D9"/>
              <w:left w:val="nil"/>
              <w:bottom w:val="single" w:sz="4" w:space="0" w:color="D9D9D9"/>
              <w:right w:val="nil"/>
            </w:tcBorders>
            <w:shd w:val="clear" w:color="auto" w:fill="auto"/>
            <w:noWrap/>
            <w:vAlign w:val="bottom"/>
            <w:hideMark/>
          </w:tcPr>
          <w:p w14:paraId="352AAACA"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1,612 </w:t>
            </w:r>
          </w:p>
        </w:tc>
        <w:tc>
          <w:tcPr>
            <w:tcW w:w="1056" w:type="dxa"/>
            <w:tcBorders>
              <w:top w:val="single" w:sz="4" w:space="0" w:color="D9D9D9"/>
              <w:left w:val="nil"/>
              <w:bottom w:val="single" w:sz="4" w:space="0" w:color="D9D9D9"/>
              <w:right w:val="nil"/>
            </w:tcBorders>
            <w:shd w:val="clear" w:color="auto" w:fill="auto"/>
            <w:noWrap/>
            <w:vAlign w:val="bottom"/>
            <w:hideMark/>
          </w:tcPr>
          <w:p w14:paraId="40E6E2F2"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1,612 </w:t>
            </w:r>
          </w:p>
        </w:tc>
        <w:tc>
          <w:tcPr>
            <w:tcW w:w="1056" w:type="dxa"/>
            <w:tcBorders>
              <w:top w:val="single" w:sz="4" w:space="0" w:color="D9D9D9"/>
              <w:left w:val="nil"/>
              <w:bottom w:val="single" w:sz="4" w:space="0" w:color="D9D9D9"/>
              <w:right w:val="nil"/>
            </w:tcBorders>
            <w:shd w:val="clear" w:color="auto" w:fill="auto"/>
            <w:noWrap/>
            <w:vAlign w:val="bottom"/>
            <w:hideMark/>
          </w:tcPr>
          <w:p w14:paraId="749D3667"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7,500 </w:t>
            </w:r>
          </w:p>
        </w:tc>
        <w:tc>
          <w:tcPr>
            <w:tcW w:w="1065" w:type="dxa"/>
            <w:tcBorders>
              <w:top w:val="single" w:sz="4" w:space="0" w:color="D9D9D9"/>
              <w:left w:val="nil"/>
              <w:bottom w:val="single" w:sz="4" w:space="0" w:color="D9D9D9"/>
              <w:right w:val="nil"/>
            </w:tcBorders>
            <w:shd w:val="clear" w:color="auto" w:fill="auto"/>
            <w:noWrap/>
            <w:vAlign w:val="bottom"/>
            <w:hideMark/>
          </w:tcPr>
          <w:p w14:paraId="4E3CFB1D"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2,715 </w:t>
            </w:r>
          </w:p>
        </w:tc>
        <w:tc>
          <w:tcPr>
            <w:tcW w:w="1070" w:type="dxa"/>
            <w:tcBorders>
              <w:top w:val="single" w:sz="4" w:space="0" w:color="D9D9D9"/>
              <w:left w:val="nil"/>
              <w:bottom w:val="single" w:sz="4" w:space="0" w:color="D9D9D9"/>
              <w:right w:val="nil"/>
            </w:tcBorders>
            <w:shd w:val="clear" w:color="auto" w:fill="auto"/>
            <w:noWrap/>
            <w:vAlign w:val="bottom"/>
            <w:hideMark/>
          </w:tcPr>
          <w:p w14:paraId="147A5E61"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7,500 </w:t>
            </w:r>
          </w:p>
        </w:tc>
        <w:tc>
          <w:tcPr>
            <w:tcW w:w="995" w:type="dxa"/>
            <w:tcBorders>
              <w:top w:val="single" w:sz="4" w:space="0" w:color="D9D9D9"/>
              <w:left w:val="nil"/>
              <w:bottom w:val="single" w:sz="4" w:space="0" w:color="D9D9D9"/>
              <w:right w:val="nil"/>
            </w:tcBorders>
            <w:shd w:val="clear" w:color="auto" w:fill="auto"/>
            <w:noWrap/>
            <w:vAlign w:val="bottom"/>
            <w:hideMark/>
          </w:tcPr>
          <w:p w14:paraId="358376B9"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r>
      <w:tr w:rsidR="005462B3" w:rsidRPr="005462B3" w14:paraId="2FD02D10" w14:textId="77777777" w:rsidTr="005462B3">
        <w:trPr>
          <w:trHeight w:val="240"/>
        </w:trPr>
        <w:tc>
          <w:tcPr>
            <w:tcW w:w="4181" w:type="dxa"/>
            <w:tcBorders>
              <w:top w:val="single" w:sz="4" w:space="0" w:color="D9D9D9"/>
              <w:left w:val="nil"/>
              <w:bottom w:val="single" w:sz="4" w:space="0" w:color="D9D9D9"/>
              <w:right w:val="single" w:sz="4" w:space="0" w:color="808080"/>
            </w:tcBorders>
            <w:shd w:val="clear" w:color="auto" w:fill="auto"/>
            <w:noWrap/>
            <w:vAlign w:val="bottom"/>
            <w:hideMark/>
          </w:tcPr>
          <w:p w14:paraId="16D79A5E"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240-490-6420-Water Services</w:t>
            </w:r>
          </w:p>
        </w:tc>
        <w:tc>
          <w:tcPr>
            <w:tcW w:w="1057" w:type="dxa"/>
            <w:tcBorders>
              <w:top w:val="single" w:sz="4" w:space="0" w:color="D9D9D9"/>
              <w:left w:val="nil"/>
              <w:bottom w:val="single" w:sz="4" w:space="0" w:color="D9D9D9"/>
              <w:right w:val="nil"/>
            </w:tcBorders>
            <w:shd w:val="clear" w:color="auto" w:fill="auto"/>
            <w:noWrap/>
            <w:vAlign w:val="bottom"/>
            <w:hideMark/>
          </w:tcPr>
          <w:p w14:paraId="6849C750"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22,865 </w:t>
            </w:r>
          </w:p>
        </w:tc>
        <w:tc>
          <w:tcPr>
            <w:tcW w:w="1056" w:type="dxa"/>
            <w:tcBorders>
              <w:top w:val="single" w:sz="4" w:space="0" w:color="D9D9D9"/>
              <w:left w:val="nil"/>
              <w:bottom w:val="single" w:sz="4" w:space="0" w:color="D9D9D9"/>
              <w:right w:val="nil"/>
            </w:tcBorders>
            <w:shd w:val="clear" w:color="auto" w:fill="auto"/>
            <w:noWrap/>
            <w:vAlign w:val="bottom"/>
            <w:hideMark/>
          </w:tcPr>
          <w:p w14:paraId="7170269F"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21,899 </w:t>
            </w:r>
          </w:p>
        </w:tc>
        <w:tc>
          <w:tcPr>
            <w:tcW w:w="1056" w:type="dxa"/>
            <w:tcBorders>
              <w:top w:val="single" w:sz="4" w:space="0" w:color="D9D9D9"/>
              <w:left w:val="nil"/>
              <w:bottom w:val="single" w:sz="4" w:space="0" w:color="D9D9D9"/>
              <w:right w:val="nil"/>
            </w:tcBorders>
            <w:shd w:val="clear" w:color="auto" w:fill="auto"/>
            <w:noWrap/>
            <w:vAlign w:val="bottom"/>
            <w:hideMark/>
          </w:tcPr>
          <w:p w14:paraId="76868470"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21,500 </w:t>
            </w:r>
          </w:p>
        </w:tc>
        <w:tc>
          <w:tcPr>
            <w:tcW w:w="1065" w:type="dxa"/>
            <w:tcBorders>
              <w:top w:val="single" w:sz="4" w:space="0" w:color="D9D9D9"/>
              <w:left w:val="nil"/>
              <w:bottom w:val="single" w:sz="4" w:space="0" w:color="D9D9D9"/>
              <w:right w:val="nil"/>
            </w:tcBorders>
            <w:shd w:val="clear" w:color="auto" w:fill="auto"/>
            <w:noWrap/>
            <w:vAlign w:val="bottom"/>
            <w:hideMark/>
          </w:tcPr>
          <w:p w14:paraId="2193C56F"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10,401 </w:t>
            </w:r>
          </w:p>
        </w:tc>
        <w:tc>
          <w:tcPr>
            <w:tcW w:w="1070" w:type="dxa"/>
            <w:tcBorders>
              <w:top w:val="single" w:sz="4" w:space="0" w:color="D9D9D9"/>
              <w:left w:val="nil"/>
              <w:bottom w:val="single" w:sz="4" w:space="0" w:color="D9D9D9"/>
              <w:right w:val="nil"/>
            </w:tcBorders>
            <w:shd w:val="clear" w:color="auto" w:fill="auto"/>
            <w:noWrap/>
            <w:vAlign w:val="bottom"/>
            <w:hideMark/>
          </w:tcPr>
          <w:p w14:paraId="3D09F9D5"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18,000 </w:t>
            </w:r>
          </w:p>
        </w:tc>
        <w:tc>
          <w:tcPr>
            <w:tcW w:w="995" w:type="dxa"/>
            <w:tcBorders>
              <w:top w:val="single" w:sz="4" w:space="0" w:color="D9D9D9"/>
              <w:left w:val="nil"/>
              <w:bottom w:val="single" w:sz="4" w:space="0" w:color="D9D9D9"/>
              <w:right w:val="nil"/>
            </w:tcBorders>
            <w:shd w:val="clear" w:color="auto" w:fill="auto"/>
            <w:noWrap/>
            <w:vAlign w:val="bottom"/>
            <w:hideMark/>
          </w:tcPr>
          <w:p w14:paraId="42C2374C"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(3,500)</w:t>
            </w:r>
          </w:p>
        </w:tc>
      </w:tr>
      <w:tr w:rsidR="005462B3" w:rsidRPr="005462B3" w14:paraId="4571DB7B" w14:textId="77777777" w:rsidTr="005462B3">
        <w:trPr>
          <w:trHeight w:val="240"/>
        </w:trPr>
        <w:tc>
          <w:tcPr>
            <w:tcW w:w="4181" w:type="dxa"/>
            <w:tcBorders>
              <w:top w:val="single" w:sz="4" w:space="0" w:color="D9D9D9"/>
              <w:left w:val="nil"/>
              <w:bottom w:val="single" w:sz="4" w:space="0" w:color="D9D9D9"/>
              <w:right w:val="single" w:sz="4" w:space="0" w:color="808080"/>
            </w:tcBorders>
            <w:shd w:val="clear" w:color="auto" w:fill="auto"/>
            <w:noWrap/>
            <w:vAlign w:val="bottom"/>
            <w:hideMark/>
          </w:tcPr>
          <w:p w14:paraId="605D791B"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240-490-6425-Sewer Services</w:t>
            </w:r>
          </w:p>
        </w:tc>
        <w:tc>
          <w:tcPr>
            <w:tcW w:w="1057" w:type="dxa"/>
            <w:tcBorders>
              <w:top w:val="single" w:sz="4" w:space="0" w:color="D9D9D9"/>
              <w:left w:val="nil"/>
              <w:bottom w:val="single" w:sz="4" w:space="0" w:color="D9D9D9"/>
              <w:right w:val="nil"/>
            </w:tcBorders>
            <w:shd w:val="clear" w:color="auto" w:fill="auto"/>
            <w:noWrap/>
            <w:vAlign w:val="bottom"/>
            <w:hideMark/>
          </w:tcPr>
          <w:p w14:paraId="7CFBE6C8"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6,629 </w:t>
            </w:r>
          </w:p>
        </w:tc>
        <w:tc>
          <w:tcPr>
            <w:tcW w:w="1056" w:type="dxa"/>
            <w:tcBorders>
              <w:top w:val="single" w:sz="4" w:space="0" w:color="D9D9D9"/>
              <w:left w:val="nil"/>
              <w:bottom w:val="single" w:sz="4" w:space="0" w:color="D9D9D9"/>
              <w:right w:val="nil"/>
            </w:tcBorders>
            <w:shd w:val="clear" w:color="auto" w:fill="auto"/>
            <w:noWrap/>
            <w:vAlign w:val="bottom"/>
            <w:hideMark/>
          </w:tcPr>
          <w:p w14:paraId="66D18F06"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6,688 </w:t>
            </w:r>
          </w:p>
        </w:tc>
        <w:tc>
          <w:tcPr>
            <w:tcW w:w="1056" w:type="dxa"/>
            <w:tcBorders>
              <w:top w:val="single" w:sz="4" w:space="0" w:color="D9D9D9"/>
              <w:left w:val="nil"/>
              <w:bottom w:val="single" w:sz="4" w:space="0" w:color="D9D9D9"/>
              <w:right w:val="nil"/>
            </w:tcBorders>
            <w:shd w:val="clear" w:color="auto" w:fill="auto"/>
            <w:noWrap/>
            <w:vAlign w:val="bottom"/>
            <w:hideMark/>
          </w:tcPr>
          <w:p w14:paraId="1068C980"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6,200 </w:t>
            </w:r>
          </w:p>
        </w:tc>
        <w:tc>
          <w:tcPr>
            <w:tcW w:w="1065" w:type="dxa"/>
            <w:tcBorders>
              <w:top w:val="single" w:sz="4" w:space="0" w:color="D9D9D9"/>
              <w:left w:val="nil"/>
              <w:bottom w:val="single" w:sz="4" w:space="0" w:color="D9D9D9"/>
              <w:right w:val="nil"/>
            </w:tcBorders>
            <w:shd w:val="clear" w:color="auto" w:fill="auto"/>
            <w:noWrap/>
            <w:vAlign w:val="bottom"/>
            <w:hideMark/>
          </w:tcPr>
          <w:p w14:paraId="1F06F1B1"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7,754 </w:t>
            </w:r>
          </w:p>
        </w:tc>
        <w:tc>
          <w:tcPr>
            <w:tcW w:w="1070" w:type="dxa"/>
            <w:tcBorders>
              <w:top w:val="single" w:sz="4" w:space="0" w:color="D9D9D9"/>
              <w:left w:val="nil"/>
              <w:bottom w:val="single" w:sz="4" w:space="0" w:color="D9D9D9"/>
              <w:right w:val="nil"/>
            </w:tcBorders>
            <w:shd w:val="clear" w:color="auto" w:fill="auto"/>
            <w:noWrap/>
            <w:vAlign w:val="bottom"/>
            <w:hideMark/>
          </w:tcPr>
          <w:p w14:paraId="6872E3FF"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8,000 </w:t>
            </w:r>
          </w:p>
        </w:tc>
        <w:tc>
          <w:tcPr>
            <w:tcW w:w="995" w:type="dxa"/>
            <w:tcBorders>
              <w:top w:val="single" w:sz="4" w:space="0" w:color="D9D9D9"/>
              <w:left w:val="nil"/>
              <w:bottom w:val="single" w:sz="4" w:space="0" w:color="D9D9D9"/>
              <w:right w:val="nil"/>
            </w:tcBorders>
            <w:shd w:val="clear" w:color="auto" w:fill="auto"/>
            <w:noWrap/>
            <w:vAlign w:val="bottom"/>
            <w:hideMark/>
          </w:tcPr>
          <w:p w14:paraId="1AA19F88"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1,800 </w:t>
            </w:r>
          </w:p>
        </w:tc>
      </w:tr>
      <w:tr w:rsidR="005462B3" w:rsidRPr="005462B3" w14:paraId="02570382" w14:textId="77777777" w:rsidTr="005462B3">
        <w:trPr>
          <w:trHeight w:val="240"/>
        </w:trPr>
        <w:tc>
          <w:tcPr>
            <w:tcW w:w="4181" w:type="dxa"/>
            <w:tcBorders>
              <w:top w:val="single" w:sz="4" w:space="0" w:color="D9D9D9"/>
              <w:left w:val="nil"/>
              <w:bottom w:val="single" w:sz="4" w:space="0" w:color="D9D9D9"/>
              <w:right w:val="single" w:sz="4" w:space="0" w:color="808080"/>
            </w:tcBorders>
            <w:shd w:val="clear" w:color="auto" w:fill="auto"/>
            <w:noWrap/>
            <w:vAlign w:val="bottom"/>
            <w:hideMark/>
          </w:tcPr>
          <w:p w14:paraId="3BFDC491"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240-490-6430-Electricity Services</w:t>
            </w:r>
          </w:p>
        </w:tc>
        <w:tc>
          <w:tcPr>
            <w:tcW w:w="1057" w:type="dxa"/>
            <w:tcBorders>
              <w:top w:val="single" w:sz="4" w:space="0" w:color="D9D9D9"/>
              <w:left w:val="nil"/>
              <w:bottom w:val="single" w:sz="4" w:space="0" w:color="D9D9D9"/>
              <w:right w:val="nil"/>
            </w:tcBorders>
            <w:shd w:val="clear" w:color="auto" w:fill="auto"/>
            <w:noWrap/>
            <w:vAlign w:val="bottom"/>
            <w:hideMark/>
          </w:tcPr>
          <w:p w14:paraId="116AC213"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18,991 </w:t>
            </w:r>
          </w:p>
        </w:tc>
        <w:tc>
          <w:tcPr>
            <w:tcW w:w="1056" w:type="dxa"/>
            <w:tcBorders>
              <w:top w:val="single" w:sz="4" w:space="0" w:color="D9D9D9"/>
              <w:left w:val="nil"/>
              <w:bottom w:val="single" w:sz="4" w:space="0" w:color="D9D9D9"/>
              <w:right w:val="nil"/>
            </w:tcBorders>
            <w:shd w:val="clear" w:color="auto" w:fill="auto"/>
            <w:noWrap/>
            <w:vAlign w:val="bottom"/>
            <w:hideMark/>
          </w:tcPr>
          <w:p w14:paraId="47A40CBF"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27,314 </w:t>
            </w:r>
          </w:p>
        </w:tc>
        <w:tc>
          <w:tcPr>
            <w:tcW w:w="1056" w:type="dxa"/>
            <w:tcBorders>
              <w:top w:val="single" w:sz="4" w:space="0" w:color="D9D9D9"/>
              <w:left w:val="nil"/>
              <w:bottom w:val="single" w:sz="4" w:space="0" w:color="D9D9D9"/>
              <w:right w:val="nil"/>
            </w:tcBorders>
            <w:shd w:val="clear" w:color="auto" w:fill="auto"/>
            <w:noWrap/>
            <w:vAlign w:val="bottom"/>
            <w:hideMark/>
          </w:tcPr>
          <w:p w14:paraId="7B89DDEA"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24,000 </w:t>
            </w:r>
          </w:p>
        </w:tc>
        <w:tc>
          <w:tcPr>
            <w:tcW w:w="1065" w:type="dxa"/>
            <w:tcBorders>
              <w:top w:val="single" w:sz="4" w:space="0" w:color="D9D9D9"/>
              <w:left w:val="nil"/>
              <w:bottom w:val="single" w:sz="4" w:space="0" w:color="D9D9D9"/>
              <w:right w:val="nil"/>
            </w:tcBorders>
            <w:shd w:val="clear" w:color="auto" w:fill="auto"/>
            <w:noWrap/>
            <w:vAlign w:val="bottom"/>
            <w:hideMark/>
          </w:tcPr>
          <w:p w14:paraId="731354BD"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26,529 </w:t>
            </w:r>
          </w:p>
        </w:tc>
        <w:tc>
          <w:tcPr>
            <w:tcW w:w="1070" w:type="dxa"/>
            <w:tcBorders>
              <w:top w:val="single" w:sz="4" w:space="0" w:color="D9D9D9"/>
              <w:left w:val="nil"/>
              <w:bottom w:val="single" w:sz="4" w:space="0" w:color="D9D9D9"/>
              <w:right w:val="nil"/>
            </w:tcBorders>
            <w:shd w:val="clear" w:color="auto" w:fill="auto"/>
            <w:noWrap/>
            <w:vAlign w:val="bottom"/>
            <w:hideMark/>
          </w:tcPr>
          <w:p w14:paraId="47A6C4E1"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28,500 </w:t>
            </w:r>
          </w:p>
        </w:tc>
        <w:tc>
          <w:tcPr>
            <w:tcW w:w="995" w:type="dxa"/>
            <w:tcBorders>
              <w:top w:val="single" w:sz="4" w:space="0" w:color="D9D9D9"/>
              <w:left w:val="nil"/>
              <w:bottom w:val="single" w:sz="4" w:space="0" w:color="D9D9D9"/>
              <w:right w:val="nil"/>
            </w:tcBorders>
            <w:shd w:val="clear" w:color="auto" w:fill="auto"/>
            <w:noWrap/>
            <w:vAlign w:val="bottom"/>
            <w:hideMark/>
          </w:tcPr>
          <w:p w14:paraId="63DBCD11"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4,500 </w:t>
            </w:r>
          </w:p>
        </w:tc>
      </w:tr>
      <w:tr w:rsidR="005462B3" w:rsidRPr="005462B3" w14:paraId="6297C9C2" w14:textId="77777777" w:rsidTr="005462B3">
        <w:trPr>
          <w:trHeight w:val="240"/>
        </w:trPr>
        <w:tc>
          <w:tcPr>
            <w:tcW w:w="4181" w:type="dxa"/>
            <w:tcBorders>
              <w:top w:val="single" w:sz="4" w:space="0" w:color="D9D9D9"/>
              <w:left w:val="nil"/>
              <w:bottom w:val="single" w:sz="4" w:space="0" w:color="D9D9D9"/>
              <w:right w:val="single" w:sz="4" w:space="0" w:color="808080"/>
            </w:tcBorders>
            <w:shd w:val="clear" w:color="auto" w:fill="auto"/>
            <w:noWrap/>
            <w:vAlign w:val="bottom"/>
            <w:hideMark/>
          </w:tcPr>
          <w:p w14:paraId="5F2E4F24"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240-490-6435-Internet Services</w:t>
            </w:r>
          </w:p>
        </w:tc>
        <w:tc>
          <w:tcPr>
            <w:tcW w:w="1057" w:type="dxa"/>
            <w:tcBorders>
              <w:top w:val="single" w:sz="4" w:space="0" w:color="D9D9D9"/>
              <w:left w:val="nil"/>
              <w:bottom w:val="single" w:sz="4" w:space="0" w:color="D9D9D9"/>
              <w:right w:val="nil"/>
            </w:tcBorders>
            <w:shd w:val="clear" w:color="auto" w:fill="auto"/>
            <w:noWrap/>
            <w:vAlign w:val="bottom"/>
            <w:hideMark/>
          </w:tcPr>
          <w:p w14:paraId="0E9F0BC6"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711 </w:t>
            </w:r>
          </w:p>
        </w:tc>
        <w:tc>
          <w:tcPr>
            <w:tcW w:w="1056" w:type="dxa"/>
            <w:tcBorders>
              <w:top w:val="single" w:sz="4" w:space="0" w:color="D9D9D9"/>
              <w:left w:val="nil"/>
              <w:bottom w:val="single" w:sz="4" w:space="0" w:color="D9D9D9"/>
              <w:right w:val="nil"/>
            </w:tcBorders>
            <w:shd w:val="clear" w:color="auto" w:fill="auto"/>
            <w:noWrap/>
            <w:vAlign w:val="bottom"/>
            <w:hideMark/>
          </w:tcPr>
          <w:p w14:paraId="0693606F"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1,606 </w:t>
            </w:r>
          </w:p>
        </w:tc>
        <w:tc>
          <w:tcPr>
            <w:tcW w:w="1056" w:type="dxa"/>
            <w:tcBorders>
              <w:top w:val="single" w:sz="4" w:space="0" w:color="D9D9D9"/>
              <w:left w:val="nil"/>
              <w:bottom w:val="single" w:sz="4" w:space="0" w:color="D9D9D9"/>
              <w:right w:val="nil"/>
            </w:tcBorders>
            <w:shd w:val="clear" w:color="auto" w:fill="auto"/>
            <w:noWrap/>
            <w:vAlign w:val="bottom"/>
            <w:hideMark/>
          </w:tcPr>
          <w:p w14:paraId="5EE729F6"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1,440 </w:t>
            </w:r>
          </w:p>
        </w:tc>
        <w:tc>
          <w:tcPr>
            <w:tcW w:w="1065" w:type="dxa"/>
            <w:tcBorders>
              <w:top w:val="single" w:sz="4" w:space="0" w:color="D9D9D9"/>
              <w:left w:val="nil"/>
              <w:bottom w:val="single" w:sz="4" w:space="0" w:color="D9D9D9"/>
              <w:right w:val="nil"/>
            </w:tcBorders>
            <w:shd w:val="clear" w:color="auto" w:fill="auto"/>
            <w:noWrap/>
            <w:vAlign w:val="bottom"/>
            <w:hideMark/>
          </w:tcPr>
          <w:p w14:paraId="65419F93"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1,539 </w:t>
            </w:r>
          </w:p>
        </w:tc>
        <w:tc>
          <w:tcPr>
            <w:tcW w:w="1070" w:type="dxa"/>
            <w:tcBorders>
              <w:top w:val="single" w:sz="4" w:space="0" w:color="D9D9D9"/>
              <w:left w:val="nil"/>
              <w:bottom w:val="single" w:sz="4" w:space="0" w:color="D9D9D9"/>
              <w:right w:val="nil"/>
            </w:tcBorders>
            <w:shd w:val="clear" w:color="auto" w:fill="auto"/>
            <w:noWrap/>
            <w:vAlign w:val="bottom"/>
            <w:hideMark/>
          </w:tcPr>
          <w:p w14:paraId="2193C91C"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1,550 </w:t>
            </w:r>
          </w:p>
        </w:tc>
        <w:tc>
          <w:tcPr>
            <w:tcW w:w="995" w:type="dxa"/>
            <w:tcBorders>
              <w:top w:val="single" w:sz="4" w:space="0" w:color="D9D9D9"/>
              <w:left w:val="nil"/>
              <w:bottom w:val="single" w:sz="4" w:space="0" w:color="D9D9D9"/>
              <w:right w:val="nil"/>
            </w:tcBorders>
            <w:shd w:val="clear" w:color="auto" w:fill="auto"/>
            <w:noWrap/>
            <w:vAlign w:val="bottom"/>
            <w:hideMark/>
          </w:tcPr>
          <w:p w14:paraId="3D96F091"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110 </w:t>
            </w:r>
          </w:p>
        </w:tc>
      </w:tr>
      <w:tr w:rsidR="005462B3" w:rsidRPr="005462B3" w14:paraId="3CFDD432" w14:textId="77777777" w:rsidTr="005462B3">
        <w:trPr>
          <w:trHeight w:val="240"/>
        </w:trPr>
        <w:tc>
          <w:tcPr>
            <w:tcW w:w="4181" w:type="dxa"/>
            <w:tcBorders>
              <w:top w:val="single" w:sz="4" w:space="0" w:color="D9D9D9"/>
              <w:left w:val="nil"/>
              <w:bottom w:val="single" w:sz="4" w:space="0" w:color="D9D9D9"/>
              <w:right w:val="single" w:sz="4" w:space="0" w:color="808080"/>
            </w:tcBorders>
            <w:shd w:val="clear" w:color="auto" w:fill="auto"/>
            <w:noWrap/>
            <w:vAlign w:val="bottom"/>
            <w:hideMark/>
          </w:tcPr>
          <w:p w14:paraId="74240492"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240-490-6440-Telephone Services</w:t>
            </w:r>
          </w:p>
        </w:tc>
        <w:tc>
          <w:tcPr>
            <w:tcW w:w="1057" w:type="dxa"/>
            <w:tcBorders>
              <w:top w:val="single" w:sz="4" w:space="0" w:color="D9D9D9"/>
              <w:left w:val="nil"/>
              <w:bottom w:val="single" w:sz="4" w:space="0" w:color="D9D9D9"/>
              <w:right w:val="nil"/>
            </w:tcBorders>
            <w:shd w:val="clear" w:color="auto" w:fill="auto"/>
            <w:noWrap/>
            <w:vAlign w:val="bottom"/>
            <w:hideMark/>
          </w:tcPr>
          <w:p w14:paraId="24D040DD"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1,731 </w:t>
            </w:r>
          </w:p>
        </w:tc>
        <w:tc>
          <w:tcPr>
            <w:tcW w:w="1056" w:type="dxa"/>
            <w:tcBorders>
              <w:top w:val="single" w:sz="4" w:space="0" w:color="D9D9D9"/>
              <w:left w:val="nil"/>
              <w:bottom w:val="single" w:sz="4" w:space="0" w:color="D9D9D9"/>
              <w:right w:val="nil"/>
            </w:tcBorders>
            <w:shd w:val="clear" w:color="auto" w:fill="auto"/>
            <w:noWrap/>
            <w:vAlign w:val="bottom"/>
            <w:hideMark/>
          </w:tcPr>
          <w:p w14:paraId="64552072"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2,806 </w:t>
            </w:r>
          </w:p>
        </w:tc>
        <w:tc>
          <w:tcPr>
            <w:tcW w:w="1056" w:type="dxa"/>
            <w:tcBorders>
              <w:top w:val="single" w:sz="4" w:space="0" w:color="D9D9D9"/>
              <w:left w:val="nil"/>
              <w:bottom w:val="single" w:sz="4" w:space="0" w:color="D9D9D9"/>
              <w:right w:val="nil"/>
            </w:tcBorders>
            <w:shd w:val="clear" w:color="auto" w:fill="auto"/>
            <w:noWrap/>
            <w:vAlign w:val="bottom"/>
            <w:hideMark/>
          </w:tcPr>
          <w:p w14:paraId="30CA9E2A"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2,200 </w:t>
            </w:r>
          </w:p>
        </w:tc>
        <w:tc>
          <w:tcPr>
            <w:tcW w:w="1065" w:type="dxa"/>
            <w:tcBorders>
              <w:top w:val="single" w:sz="4" w:space="0" w:color="D9D9D9"/>
              <w:left w:val="nil"/>
              <w:bottom w:val="single" w:sz="4" w:space="0" w:color="D9D9D9"/>
              <w:right w:val="nil"/>
            </w:tcBorders>
            <w:shd w:val="clear" w:color="auto" w:fill="auto"/>
            <w:noWrap/>
            <w:vAlign w:val="bottom"/>
            <w:hideMark/>
          </w:tcPr>
          <w:p w14:paraId="6822888C"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3,212 </w:t>
            </w:r>
          </w:p>
        </w:tc>
        <w:tc>
          <w:tcPr>
            <w:tcW w:w="1070" w:type="dxa"/>
            <w:tcBorders>
              <w:top w:val="single" w:sz="4" w:space="0" w:color="D9D9D9"/>
              <w:left w:val="nil"/>
              <w:bottom w:val="single" w:sz="4" w:space="0" w:color="D9D9D9"/>
              <w:right w:val="nil"/>
            </w:tcBorders>
            <w:shd w:val="clear" w:color="auto" w:fill="auto"/>
            <w:noWrap/>
            <w:vAlign w:val="bottom"/>
            <w:hideMark/>
          </w:tcPr>
          <w:p w14:paraId="0FDD5427"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3,200 </w:t>
            </w:r>
          </w:p>
        </w:tc>
        <w:tc>
          <w:tcPr>
            <w:tcW w:w="995" w:type="dxa"/>
            <w:tcBorders>
              <w:top w:val="single" w:sz="4" w:space="0" w:color="D9D9D9"/>
              <w:left w:val="nil"/>
              <w:bottom w:val="single" w:sz="4" w:space="0" w:color="D9D9D9"/>
              <w:right w:val="nil"/>
            </w:tcBorders>
            <w:shd w:val="clear" w:color="auto" w:fill="auto"/>
            <w:noWrap/>
            <w:vAlign w:val="bottom"/>
            <w:hideMark/>
          </w:tcPr>
          <w:p w14:paraId="38F22839"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1,000 </w:t>
            </w:r>
          </w:p>
        </w:tc>
      </w:tr>
      <w:tr w:rsidR="005462B3" w:rsidRPr="005462B3" w14:paraId="4C0EEC2D" w14:textId="77777777" w:rsidTr="005462B3">
        <w:trPr>
          <w:trHeight w:val="240"/>
        </w:trPr>
        <w:tc>
          <w:tcPr>
            <w:tcW w:w="4181" w:type="dxa"/>
            <w:tcBorders>
              <w:top w:val="single" w:sz="4" w:space="0" w:color="D9D9D9"/>
              <w:left w:val="nil"/>
              <w:bottom w:val="single" w:sz="4" w:space="0" w:color="D9D9D9"/>
              <w:right w:val="single" w:sz="4" w:space="0" w:color="808080"/>
            </w:tcBorders>
            <w:shd w:val="clear" w:color="auto" w:fill="auto"/>
            <w:noWrap/>
            <w:vAlign w:val="bottom"/>
            <w:hideMark/>
          </w:tcPr>
          <w:p w14:paraId="70C2528F"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240-490-6445-Refuse Services</w:t>
            </w:r>
          </w:p>
        </w:tc>
        <w:tc>
          <w:tcPr>
            <w:tcW w:w="1057" w:type="dxa"/>
            <w:tcBorders>
              <w:top w:val="single" w:sz="4" w:space="0" w:color="D9D9D9"/>
              <w:left w:val="nil"/>
              <w:bottom w:val="single" w:sz="4" w:space="0" w:color="D9D9D9"/>
              <w:right w:val="nil"/>
            </w:tcBorders>
            <w:shd w:val="clear" w:color="auto" w:fill="auto"/>
            <w:noWrap/>
            <w:vAlign w:val="bottom"/>
            <w:hideMark/>
          </w:tcPr>
          <w:p w14:paraId="69E63454"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325 </w:t>
            </w:r>
          </w:p>
        </w:tc>
        <w:tc>
          <w:tcPr>
            <w:tcW w:w="1056" w:type="dxa"/>
            <w:tcBorders>
              <w:top w:val="single" w:sz="4" w:space="0" w:color="D9D9D9"/>
              <w:left w:val="nil"/>
              <w:bottom w:val="single" w:sz="4" w:space="0" w:color="D9D9D9"/>
              <w:right w:val="nil"/>
            </w:tcBorders>
            <w:shd w:val="clear" w:color="auto" w:fill="auto"/>
            <w:noWrap/>
            <w:vAlign w:val="bottom"/>
            <w:hideMark/>
          </w:tcPr>
          <w:p w14:paraId="3F726870"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499 </w:t>
            </w:r>
          </w:p>
        </w:tc>
        <w:tc>
          <w:tcPr>
            <w:tcW w:w="1056" w:type="dxa"/>
            <w:tcBorders>
              <w:top w:val="single" w:sz="4" w:space="0" w:color="D9D9D9"/>
              <w:left w:val="nil"/>
              <w:bottom w:val="single" w:sz="4" w:space="0" w:color="D9D9D9"/>
              <w:right w:val="nil"/>
            </w:tcBorders>
            <w:shd w:val="clear" w:color="auto" w:fill="auto"/>
            <w:noWrap/>
            <w:vAlign w:val="bottom"/>
            <w:hideMark/>
          </w:tcPr>
          <w:p w14:paraId="231D5613"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9,450 </w:t>
            </w:r>
          </w:p>
        </w:tc>
        <w:tc>
          <w:tcPr>
            <w:tcW w:w="1065" w:type="dxa"/>
            <w:tcBorders>
              <w:top w:val="single" w:sz="4" w:space="0" w:color="D9D9D9"/>
              <w:left w:val="nil"/>
              <w:bottom w:val="single" w:sz="4" w:space="0" w:color="D9D9D9"/>
              <w:right w:val="nil"/>
            </w:tcBorders>
            <w:shd w:val="clear" w:color="auto" w:fill="auto"/>
            <w:noWrap/>
            <w:vAlign w:val="bottom"/>
            <w:hideMark/>
          </w:tcPr>
          <w:p w14:paraId="377BD206"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599 </w:t>
            </w:r>
          </w:p>
        </w:tc>
        <w:tc>
          <w:tcPr>
            <w:tcW w:w="1070" w:type="dxa"/>
            <w:tcBorders>
              <w:top w:val="single" w:sz="4" w:space="0" w:color="D9D9D9"/>
              <w:left w:val="nil"/>
              <w:bottom w:val="single" w:sz="4" w:space="0" w:color="D9D9D9"/>
              <w:right w:val="nil"/>
            </w:tcBorders>
            <w:shd w:val="clear" w:color="auto" w:fill="auto"/>
            <w:noWrap/>
            <w:vAlign w:val="bottom"/>
            <w:hideMark/>
          </w:tcPr>
          <w:p w14:paraId="2434EFB9"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9,000 </w:t>
            </w:r>
          </w:p>
        </w:tc>
        <w:tc>
          <w:tcPr>
            <w:tcW w:w="995" w:type="dxa"/>
            <w:tcBorders>
              <w:top w:val="single" w:sz="4" w:space="0" w:color="D9D9D9"/>
              <w:left w:val="nil"/>
              <w:bottom w:val="single" w:sz="4" w:space="0" w:color="D9D9D9"/>
              <w:right w:val="nil"/>
            </w:tcBorders>
            <w:shd w:val="clear" w:color="auto" w:fill="auto"/>
            <w:noWrap/>
            <w:vAlign w:val="bottom"/>
            <w:hideMark/>
          </w:tcPr>
          <w:p w14:paraId="1DDD40E2"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(450)</w:t>
            </w:r>
          </w:p>
        </w:tc>
      </w:tr>
      <w:tr w:rsidR="005462B3" w:rsidRPr="005462B3" w14:paraId="55781CBB" w14:textId="77777777" w:rsidTr="005462B3">
        <w:trPr>
          <w:trHeight w:val="240"/>
        </w:trPr>
        <w:tc>
          <w:tcPr>
            <w:tcW w:w="4181" w:type="dxa"/>
            <w:tcBorders>
              <w:top w:val="single" w:sz="4" w:space="0" w:color="D9D9D9"/>
              <w:left w:val="nil"/>
              <w:bottom w:val="single" w:sz="4" w:space="0" w:color="D9D9D9"/>
              <w:right w:val="single" w:sz="4" w:space="0" w:color="808080"/>
            </w:tcBorders>
            <w:shd w:val="clear" w:color="auto" w:fill="auto"/>
            <w:noWrap/>
            <w:vAlign w:val="bottom"/>
            <w:hideMark/>
          </w:tcPr>
          <w:p w14:paraId="73875E86"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240-490-6520-Permits</w:t>
            </w:r>
          </w:p>
        </w:tc>
        <w:tc>
          <w:tcPr>
            <w:tcW w:w="1057" w:type="dxa"/>
            <w:tcBorders>
              <w:top w:val="single" w:sz="4" w:space="0" w:color="D9D9D9"/>
              <w:left w:val="nil"/>
              <w:bottom w:val="single" w:sz="4" w:space="0" w:color="D9D9D9"/>
              <w:right w:val="nil"/>
            </w:tcBorders>
            <w:shd w:val="clear" w:color="auto" w:fill="auto"/>
            <w:noWrap/>
            <w:vAlign w:val="bottom"/>
            <w:hideMark/>
          </w:tcPr>
          <w:p w14:paraId="2B423544"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2,894 </w:t>
            </w:r>
          </w:p>
        </w:tc>
        <w:tc>
          <w:tcPr>
            <w:tcW w:w="1056" w:type="dxa"/>
            <w:tcBorders>
              <w:top w:val="single" w:sz="4" w:space="0" w:color="D9D9D9"/>
              <w:left w:val="nil"/>
              <w:bottom w:val="single" w:sz="4" w:space="0" w:color="D9D9D9"/>
              <w:right w:val="nil"/>
            </w:tcBorders>
            <w:shd w:val="clear" w:color="auto" w:fill="auto"/>
            <w:noWrap/>
            <w:vAlign w:val="bottom"/>
            <w:hideMark/>
          </w:tcPr>
          <w:p w14:paraId="26022B7A"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3,256 </w:t>
            </w:r>
          </w:p>
        </w:tc>
        <w:tc>
          <w:tcPr>
            <w:tcW w:w="1056" w:type="dxa"/>
            <w:tcBorders>
              <w:top w:val="single" w:sz="4" w:space="0" w:color="D9D9D9"/>
              <w:left w:val="nil"/>
              <w:bottom w:val="single" w:sz="4" w:space="0" w:color="D9D9D9"/>
              <w:right w:val="nil"/>
            </w:tcBorders>
            <w:shd w:val="clear" w:color="auto" w:fill="auto"/>
            <w:noWrap/>
            <w:vAlign w:val="bottom"/>
            <w:hideMark/>
          </w:tcPr>
          <w:p w14:paraId="3C4A9C85"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3,000 </w:t>
            </w:r>
          </w:p>
        </w:tc>
        <w:tc>
          <w:tcPr>
            <w:tcW w:w="1065" w:type="dxa"/>
            <w:tcBorders>
              <w:top w:val="single" w:sz="4" w:space="0" w:color="D9D9D9"/>
              <w:left w:val="nil"/>
              <w:bottom w:val="single" w:sz="4" w:space="0" w:color="D9D9D9"/>
              <w:right w:val="nil"/>
            </w:tcBorders>
            <w:shd w:val="clear" w:color="auto" w:fill="auto"/>
            <w:noWrap/>
            <w:vAlign w:val="bottom"/>
            <w:hideMark/>
          </w:tcPr>
          <w:p w14:paraId="156372CF"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3,000 </w:t>
            </w:r>
          </w:p>
        </w:tc>
        <w:tc>
          <w:tcPr>
            <w:tcW w:w="1070" w:type="dxa"/>
            <w:tcBorders>
              <w:top w:val="single" w:sz="4" w:space="0" w:color="D9D9D9"/>
              <w:left w:val="nil"/>
              <w:bottom w:val="single" w:sz="4" w:space="0" w:color="D9D9D9"/>
              <w:right w:val="nil"/>
            </w:tcBorders>
            <w:shd w:val="clear" w:color="auto" w:fill="auto"/>
            <w:noWrap/>
            <w:vAlign w:val="bottom"/>
            <w:hideMark/>
          </w:tcPr>
          <w:p w14:paraId="23383688"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4,000 </w:t>
            </w:r>
          </w:p>
        </w:tc>
        <w:tc>
          <w:tcPr>
            <w:tcW w:w="995" w:type="dxa"/>
            <w:tcBorders>
              <w:top w:val="single" w:sz="4" w:space="0" w:color="D9D9D9"/>
              <w:left w:val="nil"/>
              <w:bottom w:val="single" w:sz="4" w:space="0" w:color="D9D9D9"/>
              <w:right w:val="nil"/>
            </w:tcBorders>
            <w:shd w:val="clear" w:color="auto" w:fill="auto"/>
            <w:noWrap/>
            <w:vAlign w:val="bottom"/>
            <w:hideMark/>
          </w:tcPr>
          <w:p w14:paraId="3E90D640"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1,000 </w:t>
            </w:r>
          </w:p>
        </w:tc>
      </w:tr>
      <w:tr w:rsidR="005462B3" w:rsidRPr="005462B3" w14:paraId="6F2AA9A2" w14:textId="77777777" w:rsidTr="005462B3">
        <w:trPr>
          <w:trHeight w:val="240"/>
        </w:trPr>
        <w:tc>
          <w:tcPr>
            <w:tcW w:w="4181" w:type="dxa"/>
            <w:tcBorders>
              <w:top w:val="single" w:sz="4" w:space="0" w:color="D9D9D9"/>
              <w:left w:val="nil"/>
              <w:bottom w:val="single" w:sz="4" w:space="0" w:color="D9D9D9"/>
              <w:right w:val="single" w:sz="4" w:space="0" w:color="808080"/>
            </w:tcBorders>
            <w:shd w:val="clear" w:color="auto" w:fill="auto"/>
            <w:noWrap/>
            <w:vAlign w:val="bottom"/>
            <w:hideMark/>
          </w:tcPr>
          <w:p w14:paraId="7BF316B5"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240-490-6710-Gas &amp; Oil</w:t>
            </w:r>
          </w:p>
        </w:tc>
        <w:tc>
          <w:tcPr>
            <w:tcW w:w="1057" w:type="dxa"/>
            <w:tcBorders>
              <w:top w:val="single" w:sz="4" w:space="0" w:color="D9D9D9"/>
              <w:left w:val="nil"/>
              <w:bottom w:val="single" w:sz="4" w:space="0" w:color="D9D9D9"/>
              <w:right w:val="nil"/>
            </w:tcBorders>
            <w:shd w:val="clear" w:color="auto" w:fill="auto"/>
            <w:noWrap/>
            <w:vAlign w:val="bottom"/>
            <w:hideMark/>
          </w:tcPr>
          <w:p w14:paraId="37BB29B9"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1,380 </w:t>
            </w:r>
          </w:p>
        </w:tc>
        <w:tc>
          <w:tcPr>
            <w:tcW w:w="1056" w:type="dxa"/>
            <w:tcBorders>
              <w:top w:val="single" w:sz="4" w:space="0" w:color="D9D9D9"/>
              <w:left w:val="nil"/>
              <w:bottom w:val="single" w:sz="4" w:space="0" w:color="D9D9D9"/>
              <w:right w:val="nil"/>
            </w:tcBorders>
            <w:shd w:val="clear" w:color="auto" w:fill="auto"/>
            <w:noWrap/>
            <w:vAlign w:val="bottom"/>
            <w:hideMark/>
          </w:tcPr>
          <w:p w14:paraId="223C5D60"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286 </w:t>
            </w:r>
          </w:p>
        </w:tc>
        <w:tc>
          <w:tcPr>
            <w:tcW w:w="1056" w:type="dxa"/>
            <w:tcBorders>
              <w:top w:val="single" w:sz="4" w:space="0" w:color="D9D9D9"/>
              <w:left w:val="nil"/>
              <w:bottom w:val="single" w:sz="4" w:space="0" w:color="D9D9D9"/>
              <w:right w:val="nil"/>
            </w:tcBorders>
            <w:shd w:val="clear" w:color="auto" w:fill="auto"/>
            <w:noWrap/>
            <w:vAlign w:val="bottom"/>
            <w:hideMark/>
          </w:tcPr>
          <w:p w14:paraId="00D6E413"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1,450 </w:t>
            </w:r>
          </w:p>
        </w:tc>
        <w:tc>
          <w:tcPr>
            <w:tcW w:w="1065" w:type="dxa"/>
            <w:tcBorders>
              <w:top w:val="single" w:sz="4" w:space="0" w:color="D9D9D9"/>
              <w:left w:val="nil"/>
              <w:bottom w:val="single" w:sz="4" w:space="0" w:color="D9D9D9"/>
              <w:right w:val="nil"/>
            </w:tcBorders>
            <w:shd w:val="clear" w:color="auto" w:fill="auto"/>
            <w:noWrap/>
            <w:vAlign w:val="bottom"/>
            <w:hideMark/>
          </w:tcPr>
          <w:p w14:paraId="4EF86938"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518 </w:t>
            </w:r>
          </w:p>
        </w:tc>
        <w:tc>
          <w:tcPr>
            <w:tcW w:w="1070" w:type="dxa"/>
            <w:tcBorders>
              <w:top w:val="single" w:sz="4" w:space="0" w:color="D9D9D9"/>
              <w:left w:val="nil"/>
              <w:bottom w:val="single" w:sz="4" w:space="0" w:color="D9D9D9"/>
              <w:right w:val="nil"/>
            </w:tcBorders>
            <w:shd w:val="clear" w:color="auto" w:fill="auto"/>
            <w:noWrap/>
            <w:vAlign w:val="bottom"/>
            <w:hideMark/>
          </w:tcPr>
          <w:p w14:paraId="2AE96BA7"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2,000 </w:t>
            </w:r>
          </w:p>
        </w:tc>
        <w:tc>
          <w:tcPr>
            <w:tcW w:w="995" w:type="dxa"/>
            <w:tcBorders>
              <w:top w:val="single" w:sz="4" w:space="0" w:color="D9D9D9"/>
              <w:left w:val="nil"/>
              <w:bottom w:val="single" w:sz="4" w:space="0" w:color="D9D9D9"/>
              <w:right w:val="nil"/>
            </w:tcBorders>
            <w:shd w:val="clear" w:color="auto" w:fill="auto"/>
            <w:noWrap/>
            <w:vAlign w:val="bottom"/>
            <w:hideMark/>
          </w:tcPr>
          <w:p w14:paraId="57D3B098"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550 </w:t>
            </w:r>
          </w:p>
        </w:tc>
      </w:tr>
      <w:tr w:rsidR="005462B3" w:rsidRPr="005462B3" w14:paraId="2E9B94DB" w14:textId="77777777" w:rsidTr="005462B3">
        <w:trPr>
          <w:trHeight w:val="240"/>
        </w:trPr>
        <w:tc>
          <w:tcPr>
            <w:tcW w:w="4181" w:type="dxa"/>
            <w:tcBorders>
              <w:top w:val="single" w:sz="4" w:space="0" w:color="D9D9D9"/>
              <w:left w:val="nil"/>
              <w:bottom w:val="single" w:sz="4" w:space="0" w:color="D9D9D9"/>
              <w:right w:val="single" w:sz="4" w:space="0" w:color="808080"/>
            </w:tcBorders>
            <w:shd w:val="clear" w:color="auto" w:fill="auto"/>
            <w:noWrap/>
            <w:vAlign w:val="bottom"/>
            <w:hideMark/>
          </w:tcPr>
          <w:p w14:paraId="52BA93B4"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240-490-6712-Operations &amp; Supplies</w:t>
            </w:r>
          </w:p>
        </w:tc>
        <w:tc>
          <w:tcPr>
            <w:tcW w:w="1057" w:type="dxa"/>
            <w:tcBorders>
              <w:top w:val="single" w:sz="4" w:space="0" w:color="D9D9D9"/>
              <w:left w:val="nil"/>
              <w:bottom w:val="single" w:sz="4" w:space="0" w:color="D9D9D9"/>
              <w:right w:val="nil"/>
            </w:tcBorders>
            <w:shd w:val="clear" w:color="auto" w:fill="auto"/>
            <w:noWrap/>
            <w:vAlign w:val="bottom"/>
            <w:hideMark/>
          </w:tcPr>
          <w:p w14:paraId="5AC130F0"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56" w:type="dxa"/>
            <w:tcBorders>
              <w:top w:val="single" w:sz="4" w:space="0" w:color="D9D9D9"/>
              <w:left w:val="nil"/>
              <w:bottom w:val="single" w:sz="4" w:space="0" w:color="D9D9D9"/>
              <w:right w:val="nil"/>
            </w:tcBorders>
            <w:shd w:val="clear" w:color="auto" w:fill="auto"/>
            <w:noWrap/>
            <w:vAlign w:val="bottom"/>
            <w:hideMark/>
          </w:tcPr>
          <w:p w14:paraId="407F4B24"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320 </w:t>
            </w:r>
          </w:p>
        </w:tc>
        <w:tc>
          <w:tcPr>
            <w:tcW w:w="1056" w:type="dxa"/>
            <w:tcBorders>
              <w:top w:val="single" w:sz="4" w:space="0" w:color="D9D9D9"/>
              <w:left w:val="nil"/>
              <w:bottom w:val="single" w:sz="4" w:space="0" w:color="D9D9D9"/>
              <w:right w:val="nil"/>
            </w:tcBorders>
            <w:shd w:val="clear" w:color="auto" w:fill="auto"/>
            <w:noWrap/>
            <w:vAlign w:val="bottom"/>
            <w:hideMark/>
          </w:tcPr>
          <w:p w14:paraId="6E7289C1"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1,500 </w:t>
            </w:r>
          </w:p>
        </w:tc>
        <w:tc>
          <w:tcPr>
            <w:tcW w:w="1065" w:type="dxa"/>
            <w:tcBorders>
              <w:top w:val="single" w:sz="4" w:space="0" w:color="D9D9D9"/>
              <w:left w:val="nil"/>
              <w:bottom w:val="single" w:sz="4" w:space="0" w:color="D9D9D9"/>
              <w:right w:val="nil"/>
            </w:tcBorders>
            <w:shd w:val="clear" w:color="auto" w:fill="auto"/>
            <w:noWrap/>
            <w:vAlign w:val="bottom"/>
            <w:hideMark/>
          </w:tcPr>
          <w:p w14:paraId="3B1B9D9C"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1,118 </w:t>
            </w:r>
          </w:p>
        </w:tc>
        <w:tc>
          <w:tcPr>
            <w:tcW w:w="1070" w:type="dxa"/>
            <w:tcBorders>
              <w:top w:val="single" w:sz="4" w:space="0" w:color="D9D9D9"/>
              <w:left w:val="nil"/>
              <w:bottom w:val="single" w:sz="4" w:space="0" w:color="D9D9D9"/>
              <w:right w:val="nil"/>
            </w:tcBorders>
            <w:shd w:val="clear" w:color="auto" w:fill="auto"/>
            <w:noWrap/>
            <w:vAlign w:val="bottom"/>
            <w:hideMark/>
          </w:tcPr>
          <w:p w14:paraId="2D7A441D"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1,500 </w:t>
            </w:r>
          </w:p>
        </w:tc>
        <w:tc>
          <w:tcPr>
            <w:tcW w:w="995" w:type="dxa"/>
            <w:tcBorders>
              <w:top w:val="single" w:sz="4" w:space="0" w:color="D9D9D9"/>
              <w:left w:val="nil"/>
              <w:bottom w:val="single" w:sz="4" w:space="0" w:color="D9D9D9"/>
              <w:right w:val="nil"/>
            </w:tcBorders>
            <w:shd w:val="clear" w:color="auto" w:fill="auto"/>
            <w:noWrap/>
            <w:vAlign w:val="bottom"/>
            <w:hideMark/>
          </w:tcPr>
          <w:p w14:paraId="4693C93A"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r>
      <w:tr w:rsidR="005462B3" w:rsidRPr="005462B3" w14:paraId="06411C9F" w14:textId="77777777" w:rsidTr="005462B3">
        <w:trPr>
          <w:trHeight w:val="240"/>
        </w:trPr>
        <w:tc>
          <w:tcPr>
            <w:tcW w:w="4181" w:type="dxa"/>
            <w:tcBorders>
              <w:top w:val="single" w:sz="4" w:space="0" w:color="D9D9D9"/>
              <w:left w:val="nil"/>
              <w:bottom w:val="single" w:sz="4" w:space="0" w:color="D9D9D9"/>
              <w:right w:val="single" w:sz="4" w:space="0" w:color="808080"/>
            </w:tcBorders>
            <w:shd w:val="clear" w:color="auto" w:fill="auto"/>
            <w:noWrap/>
            <w:vAlign w:val="bottom"/>
            <w:hideMark/>
          </w:tcPr>
          <w:p w14:paraId="21AA66C8"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240-490-6750-Chemicals &amp; Lab Supplies</w:t>
            </w:r>
          </w:p>
        </w:tc>
        <w:tc>
          <w:tcPr>
            <w:tcW w:w="1057" w:type="dxa"/>
            <w:tcBorders>
              <w:top w:val="single" w:sz="4" w:space="0" w:color="D9D9D9"/>
              <w:left w:val="nil"/>
              <w:bottom w:val="single" w:sz="4" w:space="0" w:color="D9D9D9"/>
              <w:right w:val="nil"/>
            </w:tcBorders>
            <w:shd w:val="clear" w:color="auto" w:fill="auto"/>
            <w:noWrap/>
            <w:vAlign w:val="bottom"/>
            <w:hideMark/>
          </w:tcPr>
          <w:p w14:paraId="2135DC9A"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11,540 </w:t>
            </w:r>
          </w:p>
        </w:tc>
        <w:tc>
          <w:tcPr>
            <w:tcW w:w="1056" w:type="dxa"/>
            <w:tcBorders>
              <w:top w:val="single" w:sz="4" w:space="0" w:color="D9D9D9"/>
              <w:left w:val="nil"/>
              <w:bottom w:val="single" w:sz="4" w:space="0" w:color="D9D9D9"/>
              <w:right w:val="nil"/>
            </w:tcBorders>
            <w:shd w:val="clear" w:color="auto" w:fill="auto"/>
            <w:noWrap/>
            <w:vAlign w:val="bottom"/>
            <w:hideMark/>
          </w:tcPr>
          <w:p w14:paraId="2A5CC089"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14,092 </w:t>
            </w:r>
          </w:p>
        </w:tc>
        <w:tc>
          <w:tcPr>
            <w:tcW w:w="1056" w:type="dxa"/>
            <w:tcBorders>
              <w:top w:val="single" w:sz="4" w:space="0" w:color="D9D9D9"/>
              <w:left w:val="nil"/>
              <w:bottom w:val="single" w:sz="4" w:space="0" w:color="D9D9D9"/>
              <w:right w:val="nil"/>
            </w:tcBorders>
            <w:shd w:val="clear" w:color="auto" w:fill="auto"/>
            <w:noWrap/>
            <w:vAlign w:val="bottom"/>
            <w:hideMark/>
          </w:tcPr>
          <w:p w14:paraId="43531146"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15,500 </w:t>
            </w:r>
          </w:p>
        </w:tc>
        <w:tc>
          <w:tcPr>
            <w:tcW w:w="1065" w:type="dxa"/>
            <w:tcBorders>
              <w:top w:val="single" w:sz="4" w:space="0" w:color="D9D9D9"/>
              <w:left w:val="nil"/>
              <w:bottom w:val="single" w:sz="4" w:space="0" w:color="D9D9D9"/>
              <w:right w:val="nil"/>
            </w:tcBorders>
            <w:shd w:val="clear" w:color="auto" w:fill="auto"/>
            <w:noWrap/>
            <w:vAlign w:val="bottom"/>
            <w:hideMark/>
          </w:tcPr>
          <w:p w14:paraId="64CA8B89"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18,498 </w:t>
            </w:r>
          </w:p>
        </w:tc>
        <w:tc>
          <w:tcPr>
            <w:tcW w:w="1070" w:type="dxa"/>
            <w:tcBorders>
              <w:top w:val="single" w:sz="4" w:space="0" w:color="D9D9D9"/>
              <w:left w:val="nil"/>
              <w:bottom w:val="single" w:sz="4" w:space="0" w:color="D9D9D9"/>
              <w:right w:val="nil"/>
            </w:tcBorders>
            <w:shd w:val="clear" w:color="auto" w:fill="auto"/>
            <w:noWrap/>
            <w:vAlign w:val="bottom"/>
            <w:hideMark/>
          </w:tcPr>
          <w:p w14:paraId="4957F032"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18,000 </w:t>
            </w:r>
          </w:p>
        </w:tc>
        <w:tc>
          <w:tcPr>
            <w:tcW w:w="995" w:type="dxa"/>
            <w:tcBorders>
              <w:top w:val="single" w:sz="4" w:space="0" w:color="D9D9D9"/>
              <w:left w:val="nil"/>
              <w:bottom w:val="single" w:sz="4" w:space="0" w:color="D9D9D9"/>
              <w:right w:val="nil"/>
            </w:tcBorders>
            <w:shd w:val="clear" w:color="auto" w:fill="auto"/>
            <w:noWrap/>
            <w:vAlign w:val="bottom"/>
            <w:hideMark/>
          </w:tcPr>
          <w:p w14:paraId="4DA67772"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2,500 </w:t>
            </w:r>
          </w:p>
        </w:tc>
      </w:tr>
      <w:tr w:rsidR="005462B3" w:rsidRPr="005462B3" w14:paraId="163AD040" w14:textId="77777777" w:rsidTr="005462B3">
        <w:trPr>
          <w:trHeight w:val="240"/>
        </w:trPr>
        <w:tc>
          <w:tcPr>
            <w:tcW w:w="4181" w:type="dxa"/>
            <w:tcBorders>
              <w:top w:val="single" w:sz="4" w:space="0" w:color="D9D9D9"/>
              <w:left w:val="nil"/>
              <w:bottom w:val="single" w:sz="4" w:space="0" w:color="D9D9D9"/>
              <w:right w:val="single" w:sz="4" w:space="0" w:color="808080"/>
            </w:tcBorders>
            <w:shd w:val="clear" w:color="auto" w:fill="auto"/>
            <w:noWrap/>
            <w:vAlign w:val="bottom"/>
            <w:hideMark/>
          </w:tcPr>
          <w:p w14:paraId="0AF3A8D3"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lastRenderedPageBreak/>
              <w:t>240-490-6755-Water/Sewer Analysis</w:t>
            </w:r>
          </w:p>
        </w:tc>
        <w:tc>
          <w:tcPr>
            <w:tcW w:w="1057" w:type="dxa"/>
            <w:tcBorders>
              <w:top w:val="single" w:sz="4" w:space="0" w:color="D9D9D9"/>
              <w:left w:val="nil"/>
              <w:bottom w:val="single" w:sz="4" w:space="0" w:color="D9D9D9"/>
              <w:right w:val="nil"/>
            </w:tcBorders>
            <w:shd w:val="clear" w:color="auto" w:fill="auto"/>
            <w:noWrap/>
            <w:vAlign w:val="bottom"/>
            <w:hideMark/>
          </w:tcPr>
          <w:p w14:paraId="40A06ECF"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11,230 </w:t>
            </w:r>
          </w:p>
        </w:tc>
        <w:tc>
          <w:tcPr>
            <w:tcW w:w="1056" w:type="dxa"/>
            <w:tcBorders>
              <w:top w:val="single" w:sz="4" w:space="0" w:color="D9D9D9"/>
              <w:left w:val="nil"/>
              <w:bottom w:val="single" w:sz="4" w:space="0" w:color="D9D9D9"/>
              <w:right w:val="nil"/>
            </w:tcBorders>
            <w:shd w:val="clear" w:color="auto" w:fill="auto"/>
            <w:noWrap/>
            <w:vAlign w:val="bottom"/>
            <w:hideMark/>
          </w:tcPr>
          <w:p w14:paraId="65C7D1F7"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11,398 </w:t>
            </w:r>
          </w:p>
        </w:tc>
        <w:tc>
          <w:tcPr>
            <w:tcW w:w="1056" w:type="dxa"/>
            <w:tcBorders>
              <w:top w:val="single" w:sz="4" w:space="0" w:color="D9D9D9"/>
              <w:left w:val="nil"/>
              <w:bottom w:val="single" w:sz="4" w:space="0" w:color="D9D9D9"/>
              <w:right w:val="nil"/>
            </w:tcBorders>
            <w:shd w:val="clear" w:color="auto" w:fill="auto"/>
            <w:noWrap/>
            <w:vAlign w:val="bottom"/>
            <w:hideMark/>
          </w:tcPr>
          <w:p w14:paraId="3DCED79C"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11,250 </w:t>
            </w:r>
          </w:p>
        </w:tc>
        <w:tc>
          <w:tcPr>
            <w:tcW w:w="1065" w:type="dxa"/>
            <w:tcBorders>
              <w:top w:val="single" w:sz="4" w:space="0" w:color="D9D9D9"/>
              <w:left w:val="nil"/>
              <w:bottom w:val="single" w:sz="4" w:space="0" w:color="D9D9D9"/>
              <w:right w:val="nil"/>
            </w:tcBorders>
            <w:shd w:val="clear" w:color="auto" w:fill="auto"/>
            <w:noWrap/>
            <w:vAlign w:val="bottom"/>
            <w:hideMark/>
          </w:tcPr>
          <w:p w14:paraId="43323E35"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11,429 </w:t>
            </w:r>
          </w:p>
        </w:tc>
        <w:tc>
          <w:tcPr>
            <w:tcW w:w="1070" w:type="dxa"/>
            <w:tcBorders>
              <w:top w:val="single" w:sz="4" w:space="0" w:color="D9D9D9"/>
              <w:left w:val="nil"/>
              <w:bottom w:val="single" w:sz="4" w:space="0" w:color="D9D9D9"/>
              <w:right w:val="nil"/>
            </w:tcBorders>
            <w:shd w:val="clear" w:color="auto" w:fill="auto"/>
            <w:noWrap/>
            <w:vAlign w:val="bottom"/>
            <w:hideMark/>
          </w:tcPr>
          <w:p w14:paraId="79895C7B"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14,000 </w:t>
            </w:r>
          </w:p>
        </w:tc>
        <w:tc>
          <w:tcPr>
            <w:tcW w:w="995" w:type="dxa"/>
            <w:tcBorders>
              <w:top w:val="single" w:sz="4" w:space="0" w:color="D9D9D9"/>
              <w:left w:val="nil"/>
              <w:bottom w:val="single" w:sz="4" w:space="0" w:color="D9D9D9"/>
              <w:right w:val="nil"/>
            </w:tcBorders>
            <w:shd w:val="clear" w:color="auto" w:fill="auto"/>
            <w:noWrap/>
            <w:vAlign w:val="bottom"/>
            <w:hideMark/>
          </w:tcPr>
          <w:p w14:paraId="25ADC3BC"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2,750 </w:t>
            </w:r>
          </w:p>
        </w:tc>
      </w:tr>
      <w:tr w:rsidR="005462B3" w:rsidRPr="005462B3" w14:paraId="44F8B44E" w14:textId="77777777" w:rsidTr="005462B3">
        <w:trPr>
          <w:trHeight w:val="240"/>
        </w:trPr>
        <w:tc>
          <w:tcPr>
            <w:tcW w:w="4181" w:type="dxa"/>
            <w:tcBorders>
              <w:top w:val="single" w:sz="4" w:space="0" w:color="D9D9D9"/>
              <w:left w:val="nil"/>
              <w:bottom w:val="single" w:sz="4" w:space="0" w:color="D9D9D9"/>
              <w:right w:val="single" w:sz="4" w:space="0" w:color="808080"/>
            </w:tcBorders>
            <w:shd w:val="clear" w:color="auto" w:fill="auto"/>
            <w:noWrap/>
            <w:vAlign w:val="bottom"/>
            <w:hideMark/>
          </w:tcPr>
          <w:p w14:paraId="6953EFA1"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240-490-6758-Water/Sewer Connection </w:t>
            </w:r>
            <w:proofErr w:type="spellStart"/>
            <w:r w:rsidRPr="005462B3">
              <w:rPr>
                <w:rFonts w:ascii="Segoe UI Semilight" w:eastAsia="Times New Roman" w:hAnsi="Segoe UI Semilight" w:cs="Segoe UI Semilight"/>
                <w:color w:val="000000"/>
                <w:sz w:val="18"/>
                <w:szCs w:val="18"/>
              </w:rPr>
              <w:t>Expendi</w:t>
            </w:r>
            <w:proofErr w:type="spellEnd"/>
          </w:p>
        </w:tc>
        <w:tc>
          <w:tcPr>
            <w:tcW w:w="1057" w:type="dxa"/>
            <w:tcBorders>
              <w:top w:val="single" w:sz="4" w:space="0" w:color="D9D9D9"/>
              <w:left w:val="nil"/>
              <w:bottom w:val="single" w:sz="4" w:space="0" w:color="D9D9D9"/>
              <w:right w:val="nil"/>
            </w:tcBorders>
            <w:shd w:val="clear" w:color="auto" w:fill="auto"/>
            <w:noWrap/>
            <w:vAlign w:val="bottom"/>
            <w:hideMark/>
          </w:tcPr>
          <w:p w14:paraId="541CDF29"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194 </w:t>
            </w:r>
          </w:p>
        </w:tc>
        <w:tc>
          <w:tcPr>
            <w:tcW w:w="1056" w:type="dxa"/>
            <w:tcBorders>
              <w:top w:val="single" w:sz="4" w:space="0" w:color="D9D9D9"/>
              <w:left w:val="nil"/>
              <w:bottom w:val="single" w:sz="4" w:space="0" w:color="D9D9D9"/>
              <w:right w:val="nil"/>
            </w:tcBorders>
            <w:shd w:val="clear" w:color="auto" w:fill="auto"/>
            <w:noWrap/>
            <w:vAlign w:val="bottom"/>
            <w:hideMark/>
          </w:tcPr>
          <w:p w14:paraId="72AA0268"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2,900 </w:t>
            </w:r>
          </w:p>
        </w:tc>
        <w:tc>
          <w:tcPr>
            <w:tcW w:w="1056" w:type="dxa"/>
            <w:tcBorders>
              <w:top w:val="single" w:sz="4" w:space="0" w:color="D9D9D9"/>
              <w:left w:val="nil"/>
              <w:bottom w:val="single" w:sz="4" w:space="0" w:color="D9D9D9"/>
              <w:right w:val="nil"/>
            </w:tcBorders>
            <w:shd w:val="clear" w:color="auto" w:fill="auto"/>
            <w:noWrap/>
            <w:vAlign w:val="bottom"/>
            <w:hideMark/>
          </w:tcPr>
          <w:p w14:paraId="7F2B39CD"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3,000 </w:t>
            </w:r>
          </w:p>
        </w:tc>
        <w:tc>
          <w:tcPr>
            <w:tcW w:w="1065" w:type="dxa"/>
            <w:tcBorders>
              <w:top w:val="single" w:sz="4" w:space="0" w:color="D9D9D9"/>
              <w:left w:val="nil"/>
              <w:bottom w:val="single" w:sz="4" w:space="0" w:color="D9D9D9"/>
              <w:right w:val="nil"/>
            </w:tcBorders>
            <w:shd w:val="clear" w:color="auto" w:fill="auto"/>
            <w:noWrap/>
            <w:vAlign w:val="bottom"/>
            <w:hideMark/>
          </w:tcPr>
          <w:p w14:paraId="38556E93"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70" w:type="dxa"/>
            <w:tcBorders>
              <w:top w:val="single" w:sz="4" w:space="0" w:color="D9D9D9"/>
              <w:left w:val="nil"/>
              <w:bottom w:val="single" w:sz="4" w:space="0" w:color="D9D9D9"/>
              <w:right w:val="nil"/>
            </w:tcBorders>
            <w:shd w:val="clear" w:color="auto" w:fill="auto"/>
            <w:noWrap/>
            <w:vAlign w:val="bottom"/>
            <w:hideMark/>
          </w:tcPr>
          <w:p w14:paraId="407FD60B"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2,500 </w:t>
            </w:r>
          </w:p>
        </w:tc>
        <w:tc>
          <w:tcPr>
            <w:tcW w:w="995" w:type="dxa"/>
            <w:tcBorders>
              <w:top w:val="single" w:sz="4" w:space="0" w:color="D9D9D9"/>
              <w:left w:val="nil"/>
              <w:bottom w:val="single" w:sz="4" w:space="0" w:color="D9D9D9"/>
              <w:right w:val="nil"/>
            </w:tcBorders>
            <w:shd w:val="clear" w:color="auto" w:fill="auto"/>
            <w:noWrap/>
            <w:vAlign w:val="bottom"/>
            <w:hideMark/>
          </w:tcPr>
          <w:p w14:paraId="03433945"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(500)</w:t>
            </w:r>
          </w:p>
        </w:tc>
      </w:tr>
      <w:tr w:rsidR="005462B3" w:rsidRPr="005462B3" w14:paraId="6FDF4C95" w14:textId="77777777" w:rsidTr="005462B3">
        <w:trPr>
          <w:trHeight w:val="240"/>
        </w:trPr>
        <w:tc>
          <w:tcPr>
            <w:tcW w:w="4181" w:type="dxa"/>
            <w:tcBorders>
              <w:top w:val="single" w:sz="4" w:space="0" w:color="D9D9D9"/>
              <w:left w:val="nil"/>
              <w:bottom w:val="single" w:sz="4" w:space="0" w:color="D9D9D9"/>
              <w:right w:val="single" w:sz="4" w:space="0" w:color="808080"/>
            </w:tcBorders>
            <w:shd w:val="clear" w:color="auto" w:fill="auto"/>
            <w:noWrap/>
            <w:vAlign w:val="bottom"/>
            <w:hideMark/>
          </w:tcPr>
          <w:p w14:paraId="1429DC92"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240-490-6760-Water/Sewer Franchise Fees</w:t>
            </w:r>
          </w:p>
        </w:tc>
        <w:tc>
          <w:tcPr>
            <w:tcW w:w="1057" w:type="dxa"/>
            <w:tcBorders>
              <w:top w:val="single" w:sz="4" w:space="0" w:color="D9D9D9"/>
              <w:left w:val="nil"/>
              <w:bottom w:val="single" w:sz="4" w:space="0" w:color="D9D9D9"/>
              <w:right w:val="nil"/>
            </w:tcBorders>
            <w:shd w:val="clear" w:color="auto" w:fill="auto"/>
            <w:noWrap/>
            <w:vAlign w:val="bottom"/>
            <w:hideMark/>
          </w:tcPr>
          <w:p w14:paraId="24FF9B6B"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56" w:type="dxa"/>
            <w:tcBorders>
              <w:top w:val="single" w:sz="4" w:space="0" w:color="D9D9D9"/>
              <w:left w:val="nil"/>
              <w:bottom w:val="single" w:sz="4" w:space="0" w:color="D9D9D9"/>
              <w:right w:val="nil"/>
            </w:tcBorders>
            <w:shd w:val="clear" w:color="auto" w:fill="auto"/>
            <w:noWrap/>
            <w:vAlign w:val="bottom"/>
            <w:hideMark/>
          </w:tcPr>
          <w:p w14:paraId="7CFA0B32"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56" w:type="dxa"/>
            <w:tcBorders>
              <w:top w:val="single" w:sz="4" w:space="0" w:color="D9D9D9"/>
              <w:left w:val="nil"/>
              <w:bottom w:val="single" w:sz="4" w:space="0" w:color="D9D9D9"/>
              <w:right w:val="nil"/>
            </w:tcBorders>
            <w:shd w:val="clear" w:color="auto" w:fill="auto"/>
            <w:noWrap/>
            <w:vAlign w:val="bottom"/>
            <w:hideMark/>
          </w:tcPr>
          <w:p w14:paraId="1F8C6744"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19,344 </w:t>
            </w:r>
          </w:p>
        </w:tc>
        <w:tc>
          <w:tcPr>
            <w:tcW w:w="1065" w:type="dxa"/>
            <w:tcBorders>
              <w:top w:val="single" w:sz="4" w:space="0" w:color="D9D9D9"/>
              <w:left w:val="nil"/>
              <w:bottom w:val="single" w:sz="4" w:space="0" w:color="D9D9D9"/>
              <w:right w:val="nil"/>
            </w:tcBorders>
            <w:shd w:val="clear" w:color="auto" w:fill="auto"/>
            <w:noWrap/>
            <w:vAlign w:val="bottom"/>
            <w:hideMark/>
          </w:tcPr>
          <w:p w14:paraId="686256F8"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17,314 </w:t>
            </w:r>
          </w:p>
        </w:tc>
        <w:tc>
          <w:tcPr>
            <w:tcW w:w="1070" w:type="dxa"/>
            <w:tcBorders>
              <w:top w:val="single" w:sz="4" w:space="0" w:color="D9D9D9"/>
              <w:left w:val="nil"/>
              <w:bottom w:val="single" w:sz="4" w:space="0" w:color="D9D9D9"/>
              <w:right w:val="nil"/>
            </w:tcBorders>
            <w:shd w:val="clear" w:color="auto" w:fill="auto"/>
            <w:noWrap/>
            <w:vAlign w:val="bottom"/>
            <w:hideMark/>
          </w:tcPr>
          <w:p w14:paraId="1FAF5BEF"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22,711 </w:t>
            </w:r>
          </w:p>
        </w:tc>
        <w:tc>
          <w:tcPr>
            <w:tcW w:w="995" w:type="dxa"/>
            <w:tcBorders>
              <w:top w:val="single" w:sz="4" w:space="0" w:color="D9D9D9"/>
              <w:left w:val="nil"/>
              <w:bottom w:val="single" w:sz="4" w:space="0" w:color="D9D9D9"/>
              <w:right w:val="nil"/>
            </w:tcBorders>
            <w:shd w:val="clear" w:color="auto" w:fill="auto"/>
            <w:noWrap/>
            <w:vAlign w:val="bottom"/>
            <w:hideMark/>
          </w:tcPr>
          <w:p w14:paraId="2566B29F"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3,367 </w:t>
            </w:r>
          </w:p>
        </w:tc>
      </w:tr>
      <w:tr w:rsidR="005462B3" w:rsidRPr="005462B3" w14:paraId="53B19826" w14:textId="77777777" w:rsidTr="005462B3">
        <w:trPr>
          <w:trHeight w:val="240"/>
        </w:trPr>
        <w:tc>
          <w:tcPr>
            <w:tcW w:w="4181" w:type="dxa"/>
            <w:tcBorders>
              <w:top w:val="single" w:sz="4" w:space="0" w:color="D9D9D9"/>
              <w:left w:val="nil"/>
              <w:bottom w:val="single" w:sz="4" w:space="0" w:color="D9D9D9"/>
              <w:right w:val="single" w:sz="4" w:space="0" w:color="808080"/>
            </w:tcBorders>
            <w:shd w:val="clear" w:color="auto" w:fill="auto"/>
            <w:noWrap/>
            <w:vAlign w:val="bottom"/>
            <w:hideMark/>
          </w:tcPr>
          <w:p w14:paraId="6489F3A0"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240-490-6792-Reimbursable Expenditure</w:t>
            </w:r>
          </w:p>
        </w:tc>
        <w:tc>
          <w:tcPr>
            <w:tcW w:w="1057" w:type="dxa"/>
            <w:tcBorders>
              <w:top w:val="single" w:sz="4" w:space="0" w:color="D9D9D9"/>
              <w:left w:val="nil"/>
              <w:bottom w:val="single" w:sz="4" w:space="0" w:color="D9D9D9"/>
              <w:right w:val="nil"/>
            </w:tcBorders>
            <w:shd w:val="clear" w:color="auto" w:fill="auto"/>
            <w:noWrap/>
            <w:vAlign w:val="bottom"/>
            <w:hideMark/>
          </w:tcPr>
          <w:p w14:paraId="1B5438F0"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56" w:type="dxa"/>
            <w:tcBorders>
              <w:top w:val="single" w:sz="4" w:space="0" w:color="D9D9D9"/>
              <w:left w:val="nil"/>
              <w:bottom w:val="single" w:sz="4" w:space="0" w:color="D9D9D9"/>
              <w:right w:val="nil"/>
            </w:tcBorders>
            <w:shd w:val="clear" w:color="auto" w:fill="auto"/>
            <w:noWrap/>
            <w:vAlign w:val="bottom"/>
            <w:hideMark/>
          </w:tcPr>
          <w:p w14:paraId="091913AD"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56" w:type="dxa"/>
            <w:tcBorders>
              <w:top w:val="single" w:sz="4" w:space="0" w:color="D9D9D9"/>
              <w:left w:val="nil"/>
              <w:bottom w:val="single" w:sz="4" w:space="0" w:color="D9D9D9"/>
              <w:right w:val="nil"/>
            </w:tcBorders>
            <w:shd w:val="clear" w:color="auto" w:fill="auto"/>
            <w:noWrap/>
            <w:vAlign w:val="bottom"/>
            <w:hideMark/>
          </w:tcPr>
          <w:p w14:paraId="22148813"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65" w:type="dxa"/>
            <w:tcBorders>
              <w:top w:val="single" w:sz="4" w:space="0" w:color="D9D9D9"/>
              <w:left w:val="nil"/>
              <w:bottom w:val="single" w:sz="4" w:space="0" w:color="D9D9D9"/>
              <w:right w:val="nil"/>
            </w:tcBorders>
            <w:shd w:val="clear" w:color="auto" w:fill="auto"/>
            <w:noWrap/>
            <w:vAlign w:val="bottom"/>
            <w:hideMark/>
          </w:tcPr>
          <w:p w14:paraId="08B50B89"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70" w:type="dxa"/>
            <w:tcBorders>
              <w:top w:val="single" w:sz="4" w:space="0" w:color="D9D9D9"/>
              <w:left w:val="nil"/>
              <w:bottom w:val="single" w:sz="4" w:space="0" w:color="D9D9D9"/>
              <w:right w:val="nil"/>
            </w:tcBorders>
            <w:shd w:val="clear" w:color="auto" w:fill="auto"/>
            <w:noWrap/>
            <w:vAlign w:val="bottom"/>
            <w:hideMark/>
          </w:tcPr>
          <w:p w14:paraId="248836F3"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995" w:type="dxa"/>
            <w:tcBorders>
              <w:top w:val="single" w:sz="4" w:space="0" w:color="D9D9D9"/>
              <w:left w:val="nil"/>
              <w:bottom w:val="single" w:sz="4" w:space="0" w:color="D9D9D9"/>
              <w:right w:val="nil"/>
            </w:tcBorders>
            <w:shd w:val="clear" w:color="auto" w:fill="auto"/>
            <w:noWrap/>
            <w:vAlign w:val="bottom"/>
            <w:hideMark/>
          </w:tcPr>
          <w:p w14:paraId="18B0DA40"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r>
      <w:tr w:rsidR="005462B3" w:rsidRPr="005462B3" w14:paraId="16A35E26" w14:textId="77777777" w:rsidTr="005462B3">
        <w:trPr>
          <w:trHeight w:val="240"/>
        </w:trPr>
        <w:tc>
          <w:tcPr>
            <w:tcW w:w="4181" w:type="dxa"/>
            <w:tcBorders>
              <w:top w:val="single" w:sz="4" w:space="0" w:color="A6A6A6"/>
              <w:left w:val="nil"/>
              <w:bottom w:val="single" w:sz="4" w:space="0" w:color="A6A6A6"/>
              <w:right w:val="single" w:sz="4" w:space="0" w:color="808080"/>
            </w:tcBorders>
            <w:shd w:val="clear" w:color="D9D9D9" w:fill="D9D9D9"/>
            <w:noWrap/>
            <w:vAlign w:val="bottom"/>
            <w:hideMark/>
          </w:tcPr>
          <w:p w14:paraId="5F26CDE8"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Materials &amp; Services Total</w:t>
            </w:r>
          </w:p>
        </w:tc>
        <w:tc>
          <w:tcPr>
            <w:tcW w:w="1057" w:type="dxa"/>
            <w:tcBorders>
              <w:top w:val="single" w:sz="4" w:space="0" w:color="A6A6A6"/>
              <w:left w:val="nil"/>
              <w:bottom w:val="single" w:sz="4" w:space="0" w:color="A6A6A6"/>
              <w:right w:val="nil"/>
            </w:tcBorders>
            <w:shd w:val="clear" w:color="D9D9D9" w:fill="D9D9D9"/>
            <w:noWrap/>
            <w:vAlign w:val="bottom"/>
            <w:hideMark/>
          </w:tcPr>
          <w:p w14:paraId="6EB630E5"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139,338 </w:t>
            </w:r>
          </w:p>
        </w:tc>
        <w:tc>
          <w:tcPr>
            <w:tcW w:w="1056" w:type="dxa"/>
            <w:tcBorders>
              <w:top w:val="single" w:sz="4" w:space="0" w:color="A6A6A6"/>
              <w:left w:val="nil"/>
              <w:bottom w:val="single" w:sz="4" w:space="0" w:color="A6A6A6"/>
              <w:right w:val="nil"/>
            </w:tcBorders>
            <w:shd w:val="clear" w:color="D9D9D9" w:fill="D9D9D9"/>
            <w:noWrap/>
            <w:vAlign w:val="bottom"/>
            <w:hideMark/>
          </w:tcPr>
          <w:p w14:paraId="5E7EA572"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149,750 </w:t>
            </w:r>
          </w:p>
        </w:tc>
        <w:tc>
          <w:tcPr>
            <w:tcW w:w="1056" w:type="dxa"/>
            <w:tcBorders>
              <w:top w:val="single" w:sz="4" w:space="0" w:color="A6A6A6"/>
              <w:left w:val="nil"/>
              <w:bottom w:val="single" w:sz="4" w:space="0" w:color="A6A6A6"/>
              <w:right w:val="nil"/>
            </w:tcBorders>
            <w:shd w:val="clear" w:color="D9D9D9" w:fill="D9D9D9"/>
            <w:noWrap/>
            <w:vAlign w:val="bottom"/>
            <w:hideMark/>
          </w:tcPr>
          <w:p w14:paraId="3B9DE1C1"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198,734 </w:t>
            </w:r>
          </w:p>
        </w:tc>
        <w:tc>
          <w:tcPr>
            <w:tcW w:w="1065" w:type="dxa"/>
            <w:tcBorders>
              <w:top w:val="single" w:sz="4" w:space="0" w:color="A6A6A6"/>
              <w:left w:val="nil"/>
              <w:bottom w:val="single" w:sz="4" w:space="0" w:color="A6A6A6"/>
              <w:right w:val="nil"/>
            </w:tcBorders>
            <w:shd w:val="clear" w:color="D9D9D9" w:fill="D9D9D9"/>
            <w:noWrap/>
            <w:vAlign w:val="bottom"/>
            <w:hideMark/>
          </w:tcPr>
          <w:p w14:paraId="32EA6CB3"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193,904 </w:t>
            </w:r>
          </w:p>
        </w:tc>
        <w:tc>
          <w:tcPr>
            <w:tcW w:w="1070" w:type="dxa"/>
            <w:tcBorders>
              <w:top w:val="single" w:sz="4" w:space="0" w:color="A6A6A6"/>
              <w:left w:val="nil"/>
              <w:bottom w:val="single" w:sz="4" w:space="0" w:color="A6A6A6"/>
              <w:right w:val="nil"/>
            </w:tcBorders>
            <w:shd w:val="clear" w:color="D9D9D9" w:fill="D9D9D9"/>
            <w:noWrap/>
            <w:vAlign w:val="bottom"/>
            <w:hideMark/>
          </w:tcPr>
          <w:p w14:paraId="6658E2B8"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213,075 </w:t>
            </w:r>
          </w:p>
        </w:tc>
        <w:tc>
          <w:tcPr>
            <w:tcW w:w="995" w:type="dxa"/>
            <w:tcBorders>
              <w:top w:val="single" w:sz="4" w:space="0" w:color="A6A6A6"/>
              <w:left w:val="nil"/>
              <w:bottom w:val="single" w:sz="4" w:space="0" w:color="A6A6A6"/>
              <w:right w:val="nil"/>
            </w:tcBorders>
            <w:shd w:val="clear" w:color="D9D9D9" w:fill="D9D9D9"/>
            <w:noWrap/>
            <w:vAlign w:val="bottom"/>
            <w:hideMark/>
          </w:tcPr>
          <w:p w14:paraId="7AFEA8EC"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14,341 </w:t>
            </w:r>
          </w:p>
        </w:tc>
      </w:tr>
      <w:tr w:rsidR="005462B3" w:rsidRPr="005462B3" w14:paraId="6E92B24F" w14:textId="77777777" w:rsidTr="005462B3">
        <w:trPr>
          <w:trHeight w:val="240"/>
        </w:trPr>
        <w:tc>
          <w:tcPr>
            <w:tcW w:w="4181" w:type="dxa"/>
            <w:tcBorders>
              <w:top w:val="single" w:sz="4" w:space="0" w:color="D9D9D9"/>
              <w:left w:val="nil"/>
              <w:bottom w:val="single" w:sz="4" w:space="0" w:color="D9D9D9"/>
              <w:right w:val="single" w:sz="4" w:space="0" w:color="808080"/>
            </w:tcBorders>
            <w:shd w:val="clear" w:color="auto" w:fill="auto"/>
            <w:noWrap/>
            <w:vAlign w:val="bottom"/>
            <w:hideMark/>
          </w:tcPr>
          <w:p w14:paraId="145F8763"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p>
        </w:tc>
        <w:tc>
          <w:tcPr>
            <w:tcW w:w="1057" w:type="dxa"/>
            <w:tcBorders>
              <w:top w:val="single" w:sz="4" w:space="0" w:color="D9D9D9"/>
              <w:left w:val="nil"/>
              <w:bottom w:val="single" w:sz="4" w:space="0" w:color="D9D9D9"/>
              <w:right w:val="nil"/>
            </w:tcBorders>
            <w:shd w:val="clear" w:color="auto" w:fill="auto"/>
            <w:noWrap/>
            <w:vAlign w:val="bottom"/>
            <w:hideMark/>
          </w:tcPr>
          <w:p w14:paraId="2FD9A18E"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56" w:type="dxa"/>
            <w:tcBorders>
              <w:top w:val="single" w:sz="4" w:space="0" w:color="D9D9D9"/>
              <w:left w:val="nil"/>
              <w:bottom w:val="single" w:sz="4" w:space="0" w:color="D9D9D9"/>
              <w:right w:val="nil"/>
            </w:tcBorders>
            <w:shd w:val="clear" w:color="auto" w:fill="auto"/>
            <w:noWrap/>
            <w:vAlign w:val="bottom"/>
            <w:hideMark/>
          </w:tcPr>
          <w:p w14:paraId="4B178E17"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56" w:type="dxa"/>
            <w:tcBorders>
              <w:top w:val="single" w:sz="4" w:space="0" w:color="D9D9D9"/>
              <w:left w:val="nil"/>
              <w:bottom w:val="single" w:sz="4" w:space="0" w:color="D9D9D9"/>
              <w:right w:val="nil"/>
            </w:tcBorders>
            <w:shd w:val="clear" w:color="auto" w:fill="auto"/>
            <w:noWrap/>
            <w:vAlign w:val="bottom"/>
            <w:hideMark/>
          </w:tcPr>
          <w:p w14:paraId="61B2E976"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65" w:type="dxa"/>
            <w:tcBorders>
              <w:top w:val="single" w:sz="4" w:space="0" w:color="D9D9D9"/>
              <w:left w:val="nil"/>
              <w:bottom w:val="single" w:sz="4" w:space="0" w:color="D9D9D9"/>
              <w:right w:val="nil"/>
            </w:tcBorders>
            <w:shd w:val="clear" w:color="auto" w:fill="auto"/>
            <w:noWrap/>
            <w:vAlign w:val="bottom"/>
            <w:hideMark/>
          </w:tcPr>
          <w:p w14:paraId="27B33D4B"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70" w:type="dxa"/>
            <w:tcBorders>
              <w:top w:val="single" w:sz="4" w:space="0" w:color="D9D9D9"/>
              <w:left w:val="nil"/>
              <w:bottom w:val="single" w:sz="4" w:space="0" w:color="D9D9D9"/>
              <w:right w:val="nil"/>
            </w:tcBorders>
            <w:shd w:val="clear" w:color="auto" w:fill="auto"/>
            <w:noWrap/>
            <w:vAlign w:val="bottom"/>
            <w:hideMark/>
          </w:tcPr>
          <w:p w14:paraId="22432F87"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995" w:type="dxa"/>
            <w:tcBorders>
              <w:top w:val="single" w:sz="4" w:space="0" w:color="D9D9D9"/>
              <w:left w:val="nil"/>
              <w:bottom w:val="single" w:sz="4" w:space="0" w:color="D9D9D9"/>
              <w:right w:val="nil"/>
            </w:tcBorders>
            <w:shd w:val="clear" w:color="auto" w:fill="auto"/>
            <w:noWrap/>
            <w:vAlign w:val="bottom"/>
            <w:hideMark/>
          </w:tcPr>
          <w:p w14:paraId="06831A40"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r>
      <w:tr w:rsidR="005462B3" w:rsidRPr="005462B3" w14:paraId="2ADE5FA9" w14:textId="77777777" w:rsidTr="005462B3">
        <w:trPr>
          <w:trHeight w:val="240"/>
        </w:trPr>
        <w:tc>
          <w:tcPr>
            <w:tcW w:w="4181" w:type="dxa"/>
            <w:tcBorders>
              <w:top w:val="single" w:sz="4" w:space="0" w:color="D9D9D9"/>
              <w:left w:val="nil"/>
              <w:bottom w:val="single" w:sz="4" w:space="0" w:color="FFFFFF"/>
              <w:right w:val="single" w:sz="4" w:space="0" w:color="808080"/>
            </w:tcBorders>
            <w:shd w:val="clear" w:color="D9D9D9" w:fill="D9D9D9"/>
            <w:noWrap/>
            <w:vAlign w:val="bottom"/>
            <w:hideMark/>
          </w:tcPr>
          <w:p w14:paraId="0CCF6F39"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Ending Balance</w:t>
            </w:r>
          </w:p>
        </w:tc>
        <w:tc>
          <w:tcPr>
            <w:tcW w:w="1057" w:type="dxa"/>
            <w:tcBorders>
              <w:top w:val="single" w:sz="4" w:space="0" w:color="D9D9D9"/>
              <w:left w:val="nil"/>
              <w:bottom w:val="single" w:sz="4" w:space="0" w:color="FFFFFF"/>
              <w:right w:val="nil"/>
            </w:tcBorders>
            <w:shd w:val="clear" w:color="D9D9D9" w:fill="D9D9D9"/>
            <w:noWrap/>
            <w:vAlign w:val="bottom"/>
            <w:hideMark/>
          </w:tcPr>
          <w:p w14:paraId="0CEA8E30"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p>
        </w:tc>
        <w:tc>
          <w:tcPr>
            <w:tcW w:w="1056" w:type="dxa"/>
            <w:tcBorders>
              <w:top w:val="single" w:sz="4" w:space="0" w:color="D9D9D9"/>
              <w:left w:val="nil"/>
              <w:bottom w:val="single" w:sz="4" w:space="0" w:color="FFFFFF"/>
              <w:right w:val="nil"/>
            </w:tcBorders>
            <w:shd w:val="clear" w:color="D9D9D9" w:fill="D9D9D9"/>
            <w:noWrap/>
            <w:vAlign w:val="bottom"/>
            <w:hideMark/>
          </w:tcPr>
          <w:p w14:paraId="1D5D8EEC"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56" w:type="dxa"/>
            <w:tcBorders>
              <w:top w:val="single" w:sz="4" w:space="0" w:color="D9D9D9"/>
              <w:left w:val="nil"/>
              <w:bottom w:val="single" w:sz="4" w:space="0" w:color="FFFFFF"/>
              <w:right w:val="nil"/>
            </w:tcBorders>
            <w:shd w:val="clear" w:color="D9D9D9" w:fill="D9D9D9"/>
            <w:noWrap/>
            <w:vAlign w:val="bottom"/>
            <w:hideMark/>
          </w:tcPr>
          <w:p w14:paraId="2940B227"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65" w:type="dxa"/>
            <w:tcBorders>
              <w:top w:val="single" w:sz="4" w:space="0" w:color="D9D9D9"/>
              <w:left w:val="nil"/>
              <w:bottom w:val="single" w:sz="4" w:space="0" w:color="FFFFFF"/>
              <w:right w:val="nil"/>
            </w:tcBorders>
            <w:shd w:val="clear" w:color="D9D9D9" w:fill="D9D9D9"/>
            <w:noWrap/>
            <w:vAlign w:val="bottom"/>
            <w:hideMark/>
          </w:tcPr>
          <w:p w14:paraId="31FF4169"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70" w:type="dxa"/>
            <w:tcBorders>
              <w:top w:val="single" w:sz="4" w:space="0" w:color="D9D9D9"/>
              <w:left w:val="nil"/>
              <w:bottom w:val="single" w:sz="4" w:space="0" w:color="FFFFFF"/>
              <w:right w:val="nil"/>
            </w:tcBorders>
            <w:shd w:val="clear" w:color="D9D9D9" w:fill="D9D9D9"/>
            <w:noWrap/>
            <w:vAlign w:val="bottom"/>
            <w:hideMark/>
          </w:tcPr>
          <w:p w14:paraId="287D1850"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995" w:type="dxa"/>
            <w:tcBorders>
              <w:top w:val="single" w:sz="4" w:space="0" w:color="D9D9D9"/>
              <w:left w:val="nil"/>
              <w:bottom w:val="single" w:sz="4" w:space="0" w:color="FFFFFF"/>
              <w:right w:val="nil"/>
            </w:tcBorders>
            <w:shd w:val="clear" w:color="D9D9D9" w:fill="D9D9D9"/>
            <w:noWrap/>
            <w:vAlign w:val="bottom"/>
            <w:hideMark/>
          </w:tcPr>
          <w:p w14:paraId="621A6D42"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r>
      <w:tr w:rsidR="005462B3" w:rsidRPr="005462B3" w14:paraId="359AA203" w14:textId="77777777" w:rsidTr="005462B3">
        <w:trPr>
          <w:trHeight w:val="240"/>
        </w:trPr>
        <w:tc>
          <w:tcPr>
            <w:tcW w:w="4181" w:type="dxa"/>
            <w:tcBorders>
              <w:top w:val="single" w:sz="4" w:space="0" w:color="D9D9D9"/>
              <w:left w:val="nil"/>
              <w:bottom w:val="single" w:sz="4" w:space="0" w:color="D9D9D9"/>
              <w:right w:val="single" w:sz="4" w:space="0" w:color="808080"/>
            </w:tcBorders>
            <w:shd w:val="clear" w:color="auto" w:fill="auto"/>
            <w:noWrap/>
            <w:vAlign w:val="bottom"/>
            <w:hideMark/>
          </w:tcPr>
          <w:p w14:paraId="30089257"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240-3300-Ending Fund Balance</w:t>
            </w:r>
          </w:p>
        </w:tc>
        <w:tc>
          <w:tcPr>
            <w:tcW w:w="1057" w:type="dxa"/>
            <w:tcBorders>
              <w:top w:val="single" w:sz="4" w:space="0" w:color="D9D9D9"/>
              <w:left w:val="nil"/>
              <w:bottom w:val="single" w:sz="4" w:space="0" w:color="D9D9D9"/>
              <w:right w:val="nil"/>
            </w:tcBorders>
            <w:shd w:val="clear" w:color="auto" w:fill="auto"/>
            <w:noWrap/>
            <w:vAlign w:val="bottom"/>
            <w:hideMark/>
          </w:tcPr>
          <w:p w14:paraId="53E2D312"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56" w:type="dxa"/>
            <w:tcBorders>
              <w:top w:val="single" w:sz="4" w:space="0" w:color="D9D9D9"/>
              <w:left w:val="nil"/>
              <w:bottom w:val="single" w:sz="4" w:space="0" w:color="D9D9D9"/>
              <w:right w:val="nil"/>
            </w:tcBorders>
            <w:shd w:val="clear" w:color="auto" w:fill="auto"/>
            <w:noWrap/>
            <w:vAlign w:val="bottom"/>
            <w:hideMark/>
          </w:tcPr>
          <w:p w14:paraId="3FC82D9C"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56" w:type="dxa"/>
            <w:tcBorders>
              <w:top w:val="single" w:sz="4" w:space="0" w:color="D9D9D9"/>
              <w:left w:val="nil"/>
              <w:bottom w:val="single" w:sz="4" w:space="0" w:color="D9D9D9"/>
              <w:right w:val="nil"/>
            </w:tcBorders>
            <w:shd w:val="clear" w:color="auto" w:fill="auto"/>
            <w:noWrap/>
            <w:vAlign w:val="bottom"/>
            <w:hideMark/>
          </w:tcPr>
          <w:p w14:paraId="7D8A8BDD"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65" w:type="dxa"/>
            <w:tcBorders>
              <w:top w:val="single" w:sz="4" w:space="0" w:color="D9D9D9"/>
              <w:left w:val="nil"/>
              <w:bottom w:val="single" w:sz="4" w:space="0" w:color="D9D9D9"/>
              <w:right w:val="nil"/>
            </w:tcBorders>
            <w:shd w:val="clear" w:color="auto" w:fill="auto"/>
            <w:noWrap/>
            <w:vAlign w:val="bottom"/>
            <w:hideMark/>
          </w:tcPr>
          <w:p w14:paraId="4724A774"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70" w:type="dxa"/>
            <w:tcBorders>
              <w:top w:val="single" w:sz="4" w:space="0" w:color="D9D9D9"/>
              <w:left w:val="nil"/>
              <w:bottom w:val="single" w:sz="4" w:space="0" w:color="D9D9D9"/>
              <w:right w:val="nil"/>
            </w:tcBorders>
            <w:shd w:val="clear" w:color="auto" w:fill="auto"/>
            <w:noWrap/>
            <w:vAlign w:val="bottom"/>
            <w:hideMark/>
          </w:tcPr>
          <w:p w14:paraId="6438E4E1"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995" w:type="dxa"/>
            <w:tcBorders>
              <w:top w:val="single" w:sz="4" w:space="0" w:color="D9D9D9"/>
              <w:left w:val="nil"/>
              <w:bottom w:val="single" w:sz="4" w:space="0" w:color="D9D9D9"/>
              <w:right w:val="nil"/>
            </w:tcBorders>
            <w:shd w:val="clear" w:color="auto" w:fill="auto"/>
            <w:noWrap/>
            <w:vAlign w:val="bottom"/>
            <w:hideMark/>
          </w:tcPr>
          <w:p w14:paraId="75B18079"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r>
      <w:tr w:rsidR="005462B3" w:rsidRPr="005462B3" w14:paraId="033867CA" w14:textId="77777777" w:rsidTr="005462B3">
        <w:trPr>
          <w:trHeight w:val="240"/>
        </w:trPr>
        <w:tc>
          <w:tcPr>
            <w:tcW w:w="4181" w:type="dxa"/>
            <w:tcBorders>
              <w:top w:val="single" w:sz="4" w:space="0" w:color="A6A6A6"/>
              <w:left w:val="nil"/>
              <w:bottom w:val="single" w:sz="4" w:space="0" w:color="A6A6A6"/>
              <w:right w:val="single" w:sz="4" w:space="0" w:color="808080"/>
            </w:tcBorders>
            <w:shd w:val="clear" w:color="D9D9D9" w:fill="D9D9D9"/>
            <w:noWrap/>
            <w:vAlign w:val="bottom"/>
            <w:hideMark/>
          </w:tcPr>
          <w:p w14:paraId="084610E7"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Ending Balance Total</w:t>
            </w:r>
          </w:p>
        </w:tc>
        <w:tc>
          <w:tcPr>
            <w:tcW w:w="1057" w:type="dxa"/>
            <w:tcBorders>
              <w:top w:val="single" w:sz="4" w:space="0" w:color="A6A6A6"/>
              <w:left w:val="nil"/>
              <w:bottom w:val="single" w:sz="4" w:space="0" w:color="A6A6A6"/>
              <w:right w:val="nil"/>
            </w:tcBorders>
            <w:shd w:val="clear" w:color="D9D9D9" w:fill="D9D9D9"/>
            <w:noWrap/>
            <w:vAlign w:val="bottom"/>
            <w:hideMark/>
          </w:tcPr>
          <w:p w14:paraId="03033029"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056" w:type="dxa"/>
            <w:tcBorders>
              <w:top w:val="single" w:sz="4" w:space="0" w:color="A6A6A6"/>
              <w:left w:val="nil"/>
              <w:bottom w:val="single" w:sz="4" w:space="0" w:color="A6A6A6"/>
              <w:right w:val="nil"/>
            </w:tcBorders>
            <w:shd w:val="clear" w:color="D9D9D9" w:fill="D9D9D9"/>
            <w:noWrap/>
            <w:vAlign w:val="bottom"/>
            <w:hideMark/>
          </w:tcPr>
          <w:p w14:paraId="2C5B37E3"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056" w:type="dxa"/>
            <w:tcBorders>
              <w:top w:val="single" w:sz="4" w:space="0" w:color="A6A6A6"/>
              <w:left w:val="nil"/>
              <w:bottom w:val="single" w:sz="4" w:space="0" w:color="A6A6A6"/>
              <w:right w:val="nil"/>
            </w:tcBorders>
            <w:shd w:val="clear" w:color="D9D9D9" w:fill="D9D9D9"/>
            <w:noWrap/>
            <w:vAlign w:val="bottom"/>
            <w:hideMark/>
          </w:tcPr>
          <w:p w14:paraId="427BD2A3"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065" w:type="dxa"/>
            <w:tcBorders>
              <w:top w:val="single" w:sz="4" w:space="0" w:color="A6A6A6"/>
              <w:left w:val="nil"/>
              <w:bottom w:val="single" w:sz="4" w:space="0" w:color="A6A6A6"/>
              <w:right w:val="nil"/>
            </w:tcBorders>
            <w:shd w:val="clear" w:color="D9D9D9" w:fill="D9D9D9"/>
            <w:noWrap/>
            <w:vAlign w:val="bottom"/>
            <w:hideMark/>
          </w:tcPr>
          <w:p w14:paraId="234C9986"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070" w:type="dxa"/>
            <w:tcBorders>
              <w:top w:val="single" w:sz="4" w:space="0" w:color="A6A6A6"/>
              <w:left w:val="nil"/>
              <w:bottom w:val="single" w:sz="4" w:space="0" w:color="A6A6A6"/>
              <w:right w:val="nil"/>
            </w:tcBorders>
            <w:shd w:val="clear" w:color="D9D9D9" w:fill="D9D9D9"/>
            <w:noWrap/>
            <w:vAlign w:val="bottom"/>
            <w:hideMark/>
          </w:tcPr>
          <w:p w14:paraId="4CAA6925"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995" w:type="dxa"/>
            <w:tcBorders>
              <w:top w:val="single" w:sz="4" w:space="0" w:color="A6A6A6"/>
              <w:left w:val="nil"/>
              <w:bottom w:val="single" w:sz="4" w:space="0" w:color="A6A6A6"/>
              <w:right w:val="nil"/>
            </w:tcBorders>
            <w:shd w:val="clear" w:color="D9D9D9" w:fill="D9D9D9"/>
            <w:noWrap/>
            <w:vAlign w:val="bottom"/>
            <w:hideMark/>
          </w:tcPr>
          <w:p w14:paraId="40908483"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r>
      <w:tr w:rsidR="005462B3" w:rsidRPr="005462B3" w14:paraId="3F6A5581" w14:textId="77777777" w:rsidTr="005462B3">
        <w:trPr>
          <w:trHeight w:val="240"/>
        </w:trPr>
        <w:tc>
          <w:tcPr>
            <w:tcW w:w="4181" w:type="dxa"/>
            <w:tcBorders>
              <w:top w:val="single" w:sz="4" w:space="0" w:color="D9D9D9"/>
              <w:left w:val="nil"/>
              <w:bottom w:val="single" w:sz="4" w:space="0" w:color="D9D9D9"/>
              <w:right w:val="single" w:sz="4" w:space="0" w:color="808080"/>
            </w:tcBorders>
            <w:shd w:val="clear" w:color="auto" w:fill="auto"/>
            <w:noWrap/>
            <w:vAlign w:val="bottom"/>
            <w:hideMark/>
          </w:tcPr>
          <w:p w14:paraId="25F26DD3"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p>
        </w:tc>
        <w:tc>
          <w:tcPr>
            <w:tcW w:w="1057" w:type="dxa"/>
            <w:tcBorders>
              <w:top w:val="single" w:sz="4" w:space="0" w:color="D9D9D9"/>
              <w:left w:val="nil"/>
              <w:bottom w:val="single" w:sz="4" w:space="0" w:color="D9D9D9"/>
              <w:right w:val="nil"/>
            </w:tcBorders>
            <w:shd w:val="clear" w:color="auto" w:fill="auto"/>
            <w:noWrap/>
            <w:vAlign w:val="bottom"/>
            <w:hideMark/>
          </w:tcPr>
          <w:p w14:paraId="606C0F65"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56" w:type="dxa"/>
            <w:tcBorders>
              <w:top w:val="single" w:sz="4" w:space="0" w:color="D9D9D9"/>
              <w:left w:val="nil"/>
              <w:bottom w:val="single" w:sz="4" w:space="0" w:color="D9D9D9"/>
              <w:right w:val="nil"/>
            </w:tcBorders>
            <w:shd w:val="clear" w:color="auto" w:fill="auto"/>
            <w:noWrap/>
            <w:vAlign w:val="bottom"/>
            <w:hideMark/>
          </w:tcPr>
          <w:p w14:paraId="2C977B12"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56" w:type="dxa"/>
            <w:tcBorders>
              <w:top w:val="single" w:sz="4" w:space="0" w:color="D9D9D9"/>
              <w:left w:val="nil"/>
              <w:bottom w:val="single" w:sz="4" w:space="0" w:color="D9D9D9"/>
              <w:right w:val="nil"/>
            </w:tcBorders>
            <w:shd w:val="clear" w:color="auto" w:fill="auto"/>
            <w:noWrap/>
            <w:vAlign w:val="bottom"/>
            <w:hideMark/>
          </w:tcPr>
          <w:p w14:paraId="4A593229"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65" w:type="dxa"/>
            <w:tcBorders>
              <w:top w:val="single" w:sz="4" w:space="0" w:color="D9D9D9"/>
              <w:left w:val="nil"/>
              <w:bottom w:val="single" w:sz="4" w:space="0" w:color="D9D9D9"/>
              <w:right w:val="nil"/>
            </w:tcBorders>
            <w:shd w:val="clear" w:color="auto" w:fill="auto"/>
            <w:noWrap/>
            <w:vAlign w:val="bottom"/>
            <w:hideMark/>
          </w:tcPr>
          <w:p w14:paraId="5AE639D1"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70" w:type="dxa"/>
            <w:tcBorders>
              <w:top w:val="single" w:sz="4" w:space="0" w:color="D9D9D9"/>
              <w:left w:val="nil"/>
              <w:bottom w:val="single" w:sz="4" w:space="0" w:color="D9D9D9"/>
              <w:right w:val="nil"/>
            </w:tcBorders>
            <w:shd w:val="clear" w:color="auto" w:fill="auto"/>
            <w:noWrap/>
            <w:vAlign w:val="bottom"/>
            <w:hideMark/>
          </w:tcPr>
          <w:p w14:paraId="4D44E87B"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995" w:type="dxa"/>
            <w:tcBorders>
              <w:top w:val="single" w:sz="4" w:space="0" w:color="D9D9D9"/>
              <w:left w:val="nil"/>
              <w:bottom w:val="single" w:sz="4" w:space="0" w:color="D9D9D9"/>
              <w:right w:val="nil"/>
            </w:tcBorders>
            <w:shd w:val="clear" w:color="auto" w:fill="auto"/>
            <w:noWrap/>
            <w:vAlign w:val="bottom"/>
            <w:hideMark/>
          </w:tcPr>
          <w:p w14:paraId="6797A38D"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r>
      <w:tr w:rsidR="005462B3" w:rsidRPr="005462B3" w14:paraId="5CB3B40A" w14:textId="77777777" w:rsidTr="005462B3">
        <w:trPr>
          <w:trHeight w:val="240"/>
        </w:trPr>
        <w:tc>
          <w:tcPr>
            <w:tcW w:w="4181" w:type="dxa"/>
            <w:tcBorders>
              <w:top w:val="single" w:sz="4" w:space="0" w:color="D9D9D9"/>
              <w:left w:val="nil"/>
              <w:bottom w:val="single" w:sz="4" w:space="0" w:color="FFFFFF"/>
              <w:right w:val="single" w:sz="4" w:space="0" w:color="808080"/>
            </w:tcBorders>
            <w:shd w:val="clear" w:color="D9D9D9" w:fill="D9D9D9"/>
            <w:noWrap/>
            <w:vAlign w:val="bottom"/>
            <w:hideMark/>
          </w:tcPr>
          <w:p w14:paraId="6D5F0450"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Transfers Out</w:t>
            </w:r>
          </w:p>
        </w:tc>
        <w:tc>
          <w:tcPr>
            <w:tcW w:w="1057" w:type="dxa"/>
            <w:tcBorders>
              <w:top w:val="single" w:sz="4" w:space="0" w:color="D9D9D9"/>
              <w:left w:val="nil"/>
              <w:bottom w:val="single" w:sz="4" w:space="0" w:color="FFFFFF"/>
              <w:right w:val="nil"/>
            </w:tcBorders>
            <w:shd w:val="clear" w:color="D9D9D9" w:fill="D9D9D9"/>
            <w:noWrap/>
            <w:vAlign w:val="bottom"/>
            <w:hideMark/>
          </w:tcPr>
          <w:p w14:paraId="713551B8"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p>
        </w:tc>
        <w:tc>
          <w:tcPr>
            <w:tcW w:w="1056" w:type="dxa"/>
            <w:tcBorders>
              <w:top w:val="single" w:sz="4" w:space="0" w:color="D9D9D9"/>
              <w:left w:val="nil"/>
              <w:bottom w:val="single" w:sz="4" w:space="0" w:color="FFFFFF"/>
              <w:right w:val="nil"/>
            </w:tcBorders>
            <w:shd w:val="clear" w:color="D9D9D9" w:fill="D9D9D9"/>
            <w:noWrap/>
            <w:vAlign w:val="bottom"/>
            <w:hideMark/>
          </w:tcPr>
          <w:p w14:paraId="258CE5F9"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56" w:type="dxa"/>
            <w:tcBorders>
              <w:top w:val="single" w:sz="4" w:space="0" w:color="D9D9D9"/>
              <w:left w:val="nil"/>
              <w:bottom w:val="single" w:sz="4" w:space="0" w:color="FFFFFF"/>
              <w:right w:val="nil"/>
            </w:tcBorders>
            <w:shd w:val="clear" w:color="D9D9D9" w:fill="D9D9D9"/>
            <w:noWrap/>
            <w:vAlign w:val="bottom"/>
            <w:hideMark/>
          </w:tcPr>
          <w:p w14:paraId="295F4B1D"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65" w:type="dxa"/>
            <w:tcBorders>
              <w:top w:val="single" w:sz="4" w:space="0" w:color="D9D9D9"/>
              <w:left w:val="nil"/>
              <w:bottom w:val="single" w:sz="4" w:space="0" w:color="FFFFFF"/>
              <w:right w:val="nil"/>
            </w:tcBorders>
            <w:shd w:val="clear" w:color="D9D9D9" w:fill="D9D9D9"/>
            <w:noWrap/>
            <w:vAlign w:val="bottom"/>
            <w:hideMark/>
          </w:tcPr>
          <w:p w14:paraId="47D16037"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70" w:type="dxa"/>
            <w:tcBorders>
              <w:top w:val="single" w:sz="4" w:space="0" w:color="D9D9D9"/>
              <w:left w:val="nil"/>
              <w:bottom w:val="single" w:sz="4" w:space="0" w:color="FFFFFF"/>
              <w:right w:val="nil"/>
            </w:tcBorders>
            <w:shd w:val="clear" w:color="D9D9D9" w:fill="D9D9D9"/>
            <w:noWrap/>
            <w:vAlign w:val="bottom"/>
            <w:hideMark/>
          </w:tcPr>
          <w:p w14:paraId="4664FF2A"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995" w:type="dxa"/>
            <w:tcBorders>
              <w:top w:val="single" w:sz="4" w:space="0" w:color="D9D9D9"/>
              <w:left w:val="nil"/>
              <w:bottom w:val="single" w:sz="4" w:space="0" w:color="FFFFFF"/>
              <w:right w:val="nil"/>
            </w:tcBorders>
            <w:shd w:val="clear" w:color="D9D9D9" w:fill="D9D9D9"/>
            <w:noWrap/>
            <w:vAlign w:val="bottom"/>
            <w:hideMark/>
          </w:tcPr>
          <w:p w14:paraId="2B9DB84A"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r>
      <w:tr w:rsidR="005462B3" w:rsidRPr="005462B3" w14:paraId="200D5B39" w14:textId="77777777" w:rsidTr="005462B3">
        <w:trPr>
          <w:trHeight w:val="240"/>
        </w:trPr>
        <w:tc>
          <w:tcPr>
            <w:tcW w:w="4181" w:type="dxa"/>
            <w:tcBorders>
              <w:top w:val="single" w:sz="4" w:space="0" w:color="D9D9D9"/>
              <w:left w:val="nil"/>
              <w:bottom w:val="single" w:sz="4" w:space="0" w:color="D9D9D9"/>
              <w:right w:val="single" w:sz="4" w:space="0" w:color="808080"/>
            </w:tcBorders>
            <w:shd w:val="clear" w:color="auto" w:fill="auto"/>
            <w:noWrap/>
            <w:vAlign w:val="bottom"/>
            <w:hideMark/>
          </w:tcPr>
          <w:p w14:paraId="750ED692"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240-900-9117-Transfer to SDC Fund</w:t>
            </w:r>
          </w:p>
        </w:tc>
        <w:tc>
          <w:tcPr>
            <w:tcW w:w="1057" w:type="dxa"/>
            <w:tcBorders>
              <w:top w:val="single" w:sz="4" w:space="0" w:color="D9D9D9"/>
              <w:left w:val="nil"/>
              <w:bottom w:val="single" w:sz="4" w:space="0" w:color="D9D9D9"/>
              <w:right w:val="nil"/>
            </w:tcBorders>
            <w:shd w:val="clear" w:color="auto" w:fill="auto"/>
            <w:noWrap/>
            <w:vAlign w:val="bottom"/>
            <w:hideMark/>
          </w:tcPr>
          <w:p w14:paraId="554A914E"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56" w:type="dxa"/>
            <w:tcBorders>
              <w:top w:val="single" w:sz="4" w:space="0" w:color="D9D9D9"/>
              <w:left w:val="nil"/>
              <w:bottom w:val="single" w:sz="4" w:space="0" w:color="D9D9D9"/>
              <w:right w:val="nil"/>
            </w:tcBorders>
            <w:shd w:val="clear" w:color="auto" w:fill="auto"/>
            <w:noWrap/>
            <w:vAlign w:val="bottom"/>
            <w:hideMark/>
          </w:tcPr>
          <w:p w14:paraId="28B53754"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56" w:type="dxa"/>
            <w:tcBorders>
              <w:top w:val="single" w:sz="4" w:space="0" w:color="D9D9D9"/>
              <w:left w:val="nil"/>
              <w:bottom w:val="single" w:sz="4" w:space="0" w:color="D9D9D9"/>
              <w:right w:val="nil"/>
            </w:tcBorders>
            <w:shd w:val="clear" w:color="auto" w:fill="auto"/>
            <w:noWrap/>
            <w:vAlign w:val="bottom"/>
            <w:hideMark/>
          </w:tcPr>
          <w:p w14:paraId="4B184AC3"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65" w:type="dxa"/>
            <w:tcBorders>
              <w:top w:val="single" w:sz="4" w:space="0" w:color="D9D9D9"/>
              <w:left w:val="nil"/>
              <w:bottom w:val="single" w:sz="4" w:space="0" w:color="D9D9D9"/>
              <w:right w:val="nil"/>
            </w:tcBorders>
            <w:shd w:val="clear" w:color="auto" w:fill="auto"/>
            <w:noWrap/>
            <w:vAlign w:val="bottom"/>
            <w:hideMark/>
          </w:tcPr>
          <w:p w14:paraId="7DF8EBFC"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70" w:type="dxa"/>
            <w:tcBorders>
              <w:top w:val="single" w:sz="4" w:space="0" w:color="D9D9D9"/>
              <w:left w:val="nil"/>
              <w:bottom w:val="single" w:sz="4" w:space="0" w:color="D9D9D9"/>
              <w:right w:val="nil"/>
            </w:tcBorders>
            <w:shd w:val="clear" w:color="auto" w:fill="auto"/>
            <w:noWrap/>
            <w:vAlign w:val="bottom"/>
            <w:hideMark/>
          </w:tcPr>
          <w:p w14:paraId="518217E2"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995" w:type="dxa"/>
            <w:tcBorders>
              <w:top w:val="single" w:sz="4" w:space="0" w:color="D9D9D9"/>
              <w:left w:val="nil"/>
              <w:bottom w:val="single" w:sz="4" w:space="0" w:color="D9D9D9"/>
              <w:right w:val="nil"/>
            </w:tcBorders>
            <w:shd w:val="clear" w:color="auto" w:fill="auto"/>
            <w:noWrap/>
            <w:vAlign w:val="bottom"/>
            <w:hideMark/>
          </w:tcPr>
          <w:p w14:paraId="06DB2454"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r>
      <w:tr w:rsidR="005462B3" w:rsidRPr="005462B3" w14:paraId="47A1FAA6" w14:textId="77777777" w:rsidTr="005462B3">
        <w:trPr>
          <w:trHeight w:val="240"/>
        </w:trPr>
        <w:tc>
          <w:tcPr>
            <w:tcW w:w="4181" w:type="dxa"/>
            <w:tcBorders>
              <w:top w:val="single" w:sz="4" w:space="0" w:color="D9D9D9"/>
              <w:left w:val="nil"/>
              <w:bottom w:val="single" w:sz="4" w:space="0" w:color="D9D9D9"/>
              <w:right w:val="single" w:sz="4" w:space="0" w:color="808080"/>
            </w:tcBorders>
            <w:shd w:val="clear" w:color="auto" w:fill="auto"/>
            <w:noWrap/>
            <w:vAlign w:val="bottom"/>
            <w:hideMark/>
          </w:tcPr>
          <w:p w14:paraId="3B714FBB"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240-900-9121-Transfer to Sewer Reserve Fund</w:t>
            </w:r>
          </w:p>
        </w:tc>
        <w:tc>
          <w:tcPr>
            <w:tcW w:w="1057" w:type="dxa"/>
            <w:tcBorders>
              <w:top w:val="single" w:sz="4" w:space="0" w:color="D9D9D9"/>
              <w:left w:val="nil"/>
              <w:bottom w:val="single" w:sz="4" w:space="0" w:color="D9D9D9"/>
              <w:right w:val="nil"/>
            </w:tcBorders>
            <w:shd w:val="clear" w:color="auto" w:fill="auto"/>
            <w:noWrap/>
            <w:vAlign w:val="bottom"/>
            <w:hideMark/>
          </w:tcPr>
          <w:p w14:paraId="050C915A"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1,575 </w:t>
            </w:r>
          </w:p>
        </w:tc>
        <w:tc>
          <w:tcPr>
            <w:tcW w:w="1056" w:type="dxa"/>
            <w:tcBorders>
              <w:top w:val="single" w:sz="4" w:space="0" w:color="D9D9D9"/>
              <w:left w:val="nil"/>
              <w:bottom w:val="single" w:sz="4" w:space="0" w:color="D9D9D9"/>
              <w:right w:val="nil"/>
            </w:tcBorders>
            <w:shd w:val="clear" w:color="auto" w:fill="auto"/>
            <w:noWrap/>
            <w:vAlign w:val="bottom"/>
            <w:hideMark/>
          </w:tcPr>
          <w:p w14:paraId="4E30EA0F"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5,920 </w:t>
            </w:r>
          </w:p>
        </w:tc>
        <w:tc>
          <w:tcPr>
            <w:tcW w:w="1056" w:type="dxa"/>
            <w:tcBorders>
              <w:top w:val="single" w:sz="4" w:space="0" w:color="D9D9D9"/>
              <w:left w:val="nil"/>
              <w:bottom w:val="single" w:sz="4" w:space="0" w:color="D9D9D9"/>
              <w:right w:val="nil"/>
            </w:tcBorders>
            <w:shd w:val="clear" w:color="auto" w:fill="auto"/>
            <w:noWrap/>
            <w:vAlign w:val="bottom"/>
            <w:hideMark/>
          </w:tcPr>
          <w:p w14:paraId="45901C6A"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65" w:type="dxa"/>
            <w:tcBorders>
              <w:top w:val="single" w:sz="4" w:space="0" w:color="D9D9D9"/>
              <w:left w:val="nil"/>
              <w:bottom w:val="single" w:sz="4" w:space="0" w:color="D9D9D9"/>
              <w:right w:val="nil"/>
            </w:tcBorders>
            <w:shd w:val="clear" w:color="auto" w:fill="auto"/>
            <w:noWrap/>
            <w:vAlign w:val="bottom"/>
            <w:hideMark/>
          </w:tcPr>
          <w:p w14:paraId="449ED59D"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70" w:type="dxa"/>
            <w:tcBorders>
              <w:top w:val="single" w:sz="4" w:space="0" w:color="D9D9D9"/>
              <w:left w:val="nil"/>
              <w:bottom w:val="single" w:sz="4" w:space="0" w:color="D9D9D9"/>
              <w:right w:val="nil"/>
            </w:tcBorders>
            <w:shd w:val="clear" w:color="auto" w:fill="auto"/>
            <w:noWrap/>
            <w:vAlign w:val="bottom"/>
            <w:hideMark/>
          </w:tcPr>
          <w:p w14:paraId="1C75D056"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995" w:type="dxa"/>
            <w:tcBorders>
              <w:top w:val="single" w:sz="4" w:space="0" w:color="D9D9D9"/>
              <w:left w:val="nil"/>
              <w:bottom w:val="single" w:sz="4" w:space="0" w:color="D9D9D9"/>
              <w:right w:val="nil"/>
            </w:tcBorders>
            <w:shd w:val="clear" w:color="auto" w:fill="auto"/>
            <w:noWrap/>
            <w:vAlign w:val="bottom"/>
            <w:hideMark/>
          </w:tcPr>
          <w:p w14:paraId="6EC64716"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r>
      <w:tr w:rsidR="005462B3" w:rsidRPr="005462B3" w14:paraId="30D2A37C" w14:textId="77777777" w:rsidTr="005462B3">
        <w:trPr>
          <w:trHeight w:val="240"/>
        </w:trPr>
        <w:tc>
          <w:tcPr>
            <w:tcW w:w="4181" w:type="dxa"/>
            <w:tcBorders>
              <w:top w:val="single" w:sz="4" w:space="0" w:color="D9D9D9"/>
              <w:left w:val="nil"/>
              <w:bottom w:val="single" w:sz="4" w:space="0" w:color="D9D9D9"/>
              <w:right w:val="single" w:sz="4" w:space="0" w:color="808080"/>
            </w:tcBorders>
            <w:shd w:val="clear" w:color="auto" w:fill="auto"/>
            <w:noWrap/>
            <w:vAlign w:val="bottom"/>
            <w:hideMark/>
          </w:tcPr>
          <w:p w14:paraId="2C197C43"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240-900-9150-Transfer to Equipment Fund</w:t>
            </w:r>
          </w:p>
        </w:tc>
        <w:tc>
          <w:tcPr>
            <w:tcW w:w="1057" w:type="dxa"/>
            <w:tcBorders>
              <w:top w:val="single" w:sz="4" w:space="0" w:color="D9D9D9"/>
              <w:left w:val="nil"/>
              <w:bottom w:val="single" w:sz="4" w:space="0" w:color="D9D9D9"/>
              <w:right w:val="nil"/>
            </w:tcBorders>
            <w:shd w:val="clear" w:color="auto" w:fill="auto"/>
            <w:noWrap/>
            <w:vAlign w:val="bottom"/>
            <w:hideMark/>
          </w:tcPr>
          <w:p w14:paraId="68C0D487"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6,000 </w:t>
            </w:r>
          </w:p>
        </w:tc>
        <w:tc>
          <w:tcPr>
            <w:tcW w:w="1056" w:type="dxa"/>
            <w:tcBorders>
              <w:top w:val="single" w:sz="4" w:space="0" w:color="D9D9D9"/>
              <w:left w:val="nil"/>
              <w:bottom w:val="single" w:sz="4" w:space="0" w:color="D9D9D9"/>
              <w:right w:val="nil"/>
            </w:tcBorders>
            <w:shd w:val="clear" w:color="auto" w:fill="auto"/>
            <w:noWrap/>
            <w:vAlign w:val="bottom"/>
            <w:hideMark/>
          </w:tcPr>
          <w:p w14:paraId="48A6361B"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56" w:type="dxa"/>
            <w:tcBorders>
              <w:top w:val="single" w:sz="4" w:space="0" w:color="D9D9D9"/>
              <w:left w:val="nil"/>
              <w:bottom w:val="single" w:sz="4" w:space="0" w:color="D9D9D9"/>
              <w:right w:val="nil"/>
            </w:tcBorders>
            <w:shd w:val="clear" w:color="auto" w:fill="auto"/>
            <w:noWrap/>
            <w:vAlign w:val="bottom"/>
            <w:hideMark/>
          </w:tcPr>
          <w:p w14:paraId="2B767557"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65" w:type="dxa"/>
            <w:tcBorders>
              <w:top w:val="single" w:sz="4" w:space="0" w:color="D9D9D9"/>
              <w:left w:val="nil"/>
              <w:bottom w:val="single" w:sz="4" w:space="0" w:color="D9D9D9"/>
              <w:right w:val="nil"/>
            </w:tcBorders>
            <w:shd w:val="clear" w:color="auto" w:fill="auto"/>
            <w:noWrap/>
            <w:vAlign w:val="bottom"/>
            <w:hideMark/>
          </w:tcPr>
          <w:p w14:paraId="7A8041AD"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70" w:type="dxa"/>
            <w:tcBorders>
              <w:top w:val="single" w:sz="4" w:space="0" w:color="D9D9D9"/>
              <w:left w:val="nil"/>
              <w:bottom w:val="single" w:sz="4" w:space="0" w:color="D9D9D9"/>
              <w:right w:val="nil"/>
            </w:tcBorders>
            <w:shd w:val="clear" w:color="auto" w:fill="auto"/>
            <w:noWrap/>
            <w:vAlign w:val="bottom"/>
            <w:hideMark/>
          </w:tcPr>
          <w:p w14:paraId="25647718"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995" w:type="dxa"/>
            <w:tcBorders>
              <w:top w:val="single" w:sz="4" w:space="0" w:color="D9D9D9"/>
              <w:left w:val="nil"/>
              <w:bottom w:val="single" w:sz="4" w:space="0" w:color="D9D9D9"/>
              <w:right w:val="nil"/>
            </w:tcBorders>
            <w:shd w:val="clear" w:color="auto" w:fill="auto"/>
            <w:noWrap/>
            <w:vAlign w:val="bottom"/>
            <w:hideMark/>
          </w:tcPr>
          <w:p w14:paraId="1A39A744"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r>
      <w:tr w:rsidR="005462B3" w:rsidRPr="005462B3" w14:paraId="753383F8" w14:textId="77777777" w:rsidTr="005462B3">
        <w:trPr>
          <w:trHeight w:val="240"/>
        </w:trPr>
        <w:tc>
          <w:tcPr>
            <w:tcW w:w="4181" w:type="dxa"/>
            <w:tcBorders>
              <w:top w:val="single" w:sz="4" w:space="0" w:color="A6A6A6"/>
              <w:left w:val="nil"/>
              <w:bottom w:val="single" w:sz="4" w:space="0" w:color="A6A6A6"/>
              <w:right w:val="single" w:sz="4" w:space="0" w:color="808080"/>
            </w:tcBorders>
            <w:shd w:val="clear" w:color="D9D9D9" w:fill="D9D9D9"/>
            <w:noWrap/>
            <w:vAlign w:val="bottom"/>
            <w:hideMark/>
          </w:tcPr>
          <w:p w14:paraId="1BD6A657"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Transfers Out Total</w:t>
            </w:r>
          </w:p>
        </w:tc>
        <w:tc>
          <w:tcPr>
            <w:tcW w:w="1057" w:type="dxa"/>
            <w:tcBorders>
              <w:top w:val="single" w:sz="4" w:space="0" w:color="A6A6A6"/>
              <w:left w:val="nil"/>
              <w:bottom w:val="single" w:sz="4" w:space="0" w:color="A6A6A6"/>
              <w:right w:val="nil"/>
            </w:tcBorders>
            <w:shd w:val="clear" w:color="D9D9D9" w:fill="D9D9D9"/>
            <w:noWrap/>
            <w:vAlign w:val="bottom"/>
            <w:hideMark/>
          </w:tcPr>
          <w:p w14:paraId="14B8065D"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7,575 </w:t>
            </w:r>
          </w:p>
        </w:tc>
        <w:tc>
          <w:tcPr>
            <w:tcW w:w="1056" w:type="dxa"/>
            <w:tcBorders>
              <w:top w:val="single" w:sz="4" w:space="0" w:color="A6A6A6"/>
              <w:left w:val="nil"/>
              <w:bottom w:val="single" w:sz="4" w:space="0" w:color="A6A6A6"/>
              <w:right w:val="nil"/>
            </w:tcBorders>
            <w:shd w:val="clear" w:color="D9D9D9" w:fill="D9D9D9"/>
            <w:noWrap/>
            <w:vAlign w:val="bottom"/>
            <w:hideMark/>
          </w:tcPr>
          <w:p w14:paraId="72D8DE72"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5,920 </w:t>
            </w:r>
          </w:p>
        </w:tc>
        <w:tc>
          <w:tcPr>
            <w:tcW w:w="1056" w:type="dxa"/>
            <w:tcBorders>
              <w:top w:val="single" w:sz="4" w:space="0" w:color="A6A6A6"/>
              <w:left w:val="nil"/>
              <w:bottom w:val="single" w:sz="4" w:space="0" w:color="A6A6A6"/>
              <w:right w:val="nil"/>
            </w:tcBorders>
            <w:shd w:val="clear" w:color="D9D9D9" w:fill="D9D9D9"/>
            <w:noWrap/>
            <w:vAlign w:val="bottom"/>
            <w:hideMark/>
          </w:tcPr>
          <w:p w14:paraId="04DAB241"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065" w:type="dxa"/>
            <w:tcBorders>
              <w:top w:val="single" w:sz="4" w:space="0" w:color="A6A6A6"/>
              <w:left w:val="nil"/>
              <w:bottom w:val="single" w:sz="4" w:space="0" w:color="A6A6A6"/>
              <w:right w:val="nil"/>
            </w:tcBorders>
            <w:shd w:val="clear" w:color="D9D9D9" w:fill="D9D9D9"/>
            <w:noWrap/>
            <w:vAlign w:val="bottom"/>
            <w:hideMark/>
          </w:tcPr>
          <w:p w14:paraId="54F51E63"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070" w:type="dxa"/>
            <w:tcBorders>
              <w:top w:val="single" w:sz="4" w:space="0" w:color="A6A6A6"/>
              <w:left w:val="nil"/>
              <w:bottom w:val="single" w:sz="4" w:space="0" w:color="A6A6A6"/>
              <w:right w:val="nil"/>
            </w:tcBorders>
            <w:shd w:val="clear" w:color="D9D9D9" w:fill="D9D9D9"/>
            <w:noWrap/>
            <w:vAlign w:val="bottom"/>
            <w:hideMark/>
          </w:tcPr>
          <w:p w14:paraId="5A9B8D56"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995" w:type="dxa"/>
            <w:tcBorders>
              <w:top w:val="single" w:sz="4" w:space="0" w:color="A6A6A6"/>
              <w:left w:val="nil"/>
              <w:bottom w:val="single" w:sz="4" w:space="0" w:color="A6A6A6"/>
              <w:right w:val="nil"/>
            </w:tcBorders>
            <w:shd w:val="clear" w:color="D9D9D9" w:fill="D9D9D9"/>
            <w:noWrap/>
            <w:vAlign w:val="bottom"/>
            <w:hideMark/>
          </w:tcPr>
          <w:p w14:paraId="1C8A0020"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r>
      <w:tr w:rsidR="005462B3" w:rsidRPr="005462B3" w14:paraId="1760BCF1" w14:textId="77777777" w:rsidTr="005462B3">
        <w:trPr>
          <w:trHeight w:val="240"/>
        </w:trPr>
        <w:tc>
          <w:tcPr>
            <w:tcW w:w="4181" w:type="dxa"/>
            <w:tcBorders>
              <w:top w:val="single" w:sz="4" w:space="0" w:color="D9D9D9"/>
              <w:left w:val="nil"/>
              <w:bottom w:val="single" w:sz="4" w:space="0" w:color="D9D9D9"/>
              <w:right w:val="single" w:sz="4" w:space="0" w:color="808080"/>
            </w:tcBorders>
            <w:shd w:val="clear" w:color="auto" w:fill="auto"/>
            <w:noWrap/>
            <w:vAlign w:val="bottom"/>
            <w:hideMark/>
          </w:tcPr>
          <w:p w14:paraId="545AB1B6"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p>
        </w:tc>
        <w:tc>
          <w:tcPr>
            <w:tcW w:w="1057" w:type="dxa"/>
            <w:tcBorders>
              <w:top w:val="single" w:sz="4" w:space="0" w:color="D9D9D9"/>
              <w:left w:val="nil"/>
              <w:bottom w:val="single" w:sz="4" w:space="0" w:color="D9D9D9"/>
              <w:right w:val="nil"/>
            </w:tcBorders>
            <w:shd w:val="clear" w:color="auto" w:fill="auto"/>
            <w:noWrap/>
            <w:vAlign w:val="bottom"/>
            <w:hideMark/>
          </w:tcPr>
          <w:p w14:paraId="36606D42"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56" w:type="dxa"/>
            <w:tcBorders>
              <w:top w:val="single" w:sz="4" w:space="0" w:color="D9D9D9"/>
              <w:left w:val="nil"/>
              <w:bottom w:val="single" w:sz="4" w:space="0" w:color="D9D9D9"/>
              <w:right w:val="nil"/>
            </w:tcBorders>
            <w:shd w:val="clear" w:color="auto" w:fill="auto"/>
            <w:noWrap/>
            <w:vAlign w:val="bottom"/>
            <w:hideMark/>
          </w:tcPr>
          <w:p w14:paraId="2C4C4429"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56" w:type="dxa"/>
            <w:tcBorders>
              <w:top w:val="single" w:sz="4" w:space="0" w:color="D9D9D9"/>
              <w:left w:val="nil"/>
              <w:bottom w:val="single" w:sz="4" w:space="0" w:color="D9D9D9"/>
              <w:right w:val="nil"/>
            </w:tcBorders>
            <w:shd w:val="clear" w:color="auto" w:fill="auto"/>
            <w:noWrap/>
            <w:vAlign w:val="bottom"/>
            <w:hideMark/>
          </w:tcPr>
          <w:p w14:paraId="04DFA1CE"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65" w:type="dxa"/>
            <w:tcBorders>
              <w:top w:val="single" w:sz="4" w:space="0" w:color="D9D9D9"/>
              <w:left w:val="nil"/>
              <w:bottom w:val="single" w:sz="4" w:space="0" w:color="D9D9D9"/>
              <w:right w:val="nil"/>
            </w:tcBorders>
            <w:shd w:val="clear" w:color="auto" w:fill="auto"/>
            <w:noWrap/>
            <w:vAlign w:val="bottom"/>
            <w:hideMark/>
          </w:tcPr>
          <w:p w14:paraId="124F0533"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70" w:type="dxa"/>
            <w:tcBorders>
              <w:top w:val="single" w:sz="4" w:space="0" w:color="D9D9D9"/>
              <w:left w:val="nil"/>
              <w:bottom w:val="single" w:sz="4" w:space="0" w:color="D9D9D9"/>
              <w:right w:val="nil"/>
            </w:tcBorders>
            <w:shd w:val="clear" w:color="auto" w:fill="auto"/>
            <w:noWrap/>
            <w:vAlign w:val="bottom"/>
            <w:hideMark/>
          </w:tcPr>
          <w:p w14:paraId="7C873331"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995" w:type="dxa"/>
            <w:tcBorders>
              <w:top w:val="single" w:sz="4" w:space="0" w:color="D9D9D9"/>
              <w:left w:val="nil"/>
              <w:bottom w:val="single" w:sz="4" w:space="0" w:color="D9D9D9"/>
              <w:right w:val="nil"/>
            </w:tcBorders>
            <w:shd w:val="clear" w:color="auto" w:fill="auto"/>
            <w:noWrap/>
            <w:vAlign w:val="bottom"/>
            <w:hideMark/>
          </w:tcPr>
          <w:p w14:paraId="69C3CB72"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r>
      <w:tr w:rsidR="005462B3" w:rsidRPr="005462B3" w14:paraId="17FE6696" w14:textId="77777777" w:rsidTr="005462B3">
        <w:trPr>
          <w:trHeight w:val="240"/>
        </w:trPr>
        <w:tc>
          <w:tcPr>
            <w:tcW w:w="4181" w:type="dxa"/>
            <w:tcBorders>
              <w:top w:val="single" w:sz="4" w:space="0" w:color="D9D9D9"/>
              <w:left w:val="nil"/>
              <w:bottom w:val="single" w:sz="4" w:space="0" w:color="FFFFFF"/>
              <w:right w:val="single" w:sz="4" w:space="0" w:color="808080"/>
            </w:tcBorders>
            <w:shd w:val="clear" w:color="D9D9D9" w:fill="D9D9D9"/>
            <w:noWrap/>
            <w:vAlign w:val="bottom"/>
            <w:hideMark/>
          </w:tcPr>
          <w:p w14:paraId="753D2BEF"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Contingencies</w:t>
            </w:r>
          </w:p>
        </w:tc>
        <w:tc>
          <w:tcPr>
            <w:tcW w:w="1057" w:type="dxa"/>
            <w:tcBorders>
              <w:top w:val="single" w:sz="4" w:space="0" w:color="D9D9D9"/>
              <w:left w:val="nil"/>
              <w:bottom w:val="single" w:sz="4" w:space="0" w:color="FFFFFF"/>
              <w:right w:val="nil"/>
            </w:tcBorders>
            <w:shd w:val="clear" w:color="D9D9D9" w:fill="D9D9D9"/>
            <w:noWrap/>
            <w:vAlign w:val="bottom"/>
            <w:hideMark/>
          </w:tcPr>
          <w:p w14:paraId="46CB6D7B"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p>
        </w:tc>
        <w:tc>
          <w:tcPr>
            <w:tcW w:w="1056" w:type="dxa"/>
            <w:tcBorders>
              <w:top w:val="single" w:sz="4" w:space="0" w:color="D9D9D9"/>
              <w:left w:val="nil"/>
              <w:bottom w:val="single" w:sz="4" w:space="0" w:color="FFFFFF"/>
              <w:right w:val="nil"/>
            </w:tcBorders>
            <w:shd w:val="clear" w:color="D9D9D9" w:fill="D9D9D9"/>
            <w:noWrap/>
            <w:vAlign w:val="bottom"/>
            <w:hideMark/>
          </w:tcPr>
          <w:p w14:paraId="0533D2B1"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56" w:type="dxa"/>
            <w:tcBorders>
              <w:top w:val="single" w:sz="4" w:space="0" w:color="D9D9D9"/>
              <w:left w:val="nil"/>
              <w:bottom w:val="single" w:sz="4" w:space="0" w:color="FFFFFF"/>
              <w:right w:val="nil"/>
            </w:tcBorders>
            <w:shd w:val="clear" w:color="D9D9D9" w:fill="D9D9D9"/>
            <w:noWrap/>
            <w:vAlign w:val="bottom"/>
            <w:hideMark/>
          </w:tcPr>
          <w:p w14:paraId="30267CF6"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65" w:type="dxa"/>
            <w:tcBorders>
              <w:top w:val="single" w:sz="4" w:space="0" w:color="D9D9D9"/>
              <w:left w:val="nil"/>
              <w:bottom w:val="single" w:sz="4" w:space="0" w:color="FFFFFF"/>
              <w:right w:val="nil"/>
            </w:tcBorders>
            <w:shd w:val="clear" w:color="D9D9D9" w:fill="D9D9D9"/>
            <w:noWrap/>
            <w:vAlign w:val="bottom"/>
            <w:hideMark/>
          </w:tcPr>
          <w:p w14:paraId="4F94A6BC"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70" w:type="dxa"/>
            <w:tcBorders>
              <w:top w:val="single" w:sz="4" w:space="0" w:color="D9D9D9"/>
              <w:left w:val="nil"/>
              <w:bottom w:val="single" w:sz="4" w:space="0" w:color="FFFFFF"/>
              <w:right w:val="nil"/>
            </w:tcBorders>
            <w:shd w:val="clear" w:color="D9D9D9" w:fill="D9D9D9"/>
            <w:noWrap/>
            <w:vAlign w:val="bottom"/>
            <w:hideMark/>
          </w:tcPr>
          <w:p w14:paraId="14CD4B13"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995" w:type="dxa"/>
            <w:tcBorders>
              <w:top w:val="single" w:sz="4" w:space="0" w:color="D9D9D9"/>
              <w:left w:val="nil"/>
              <w:bottom w:val="single" w:sz="4" w:space="0" w:color="FFFFFF"/>
              <w:right w:val="nil"/>
            </w:tcBorders>
            <w:shd w:val="clear" w:color="D9D9D9" w:fill="D9D9D9"/>
            <w:noWrap/>
            <w:vAlign w:val="bottom"/>
            <w:hideMark/>
          </w:tcPr>
          <w:p w14:paraId="22C5C40A"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r>
      <w:tr w:rsidR="005462B3" w:rsidRPr="005462B3" w14:paraId="44DBCBD1" w14:textId="77777777" w:rsidTr="005462B3">
        <w:trPr>
          <w:trHeight w:val="240"/>
        </w:trPr>
        <w:tc>
          <w:tcPr>
            <w:tcW w:w="4181" w:type="dxa"/>
            <w:tcBorders>
              <w:top w:val="single" w:sz="4" w:space="0" w:color="D9D9D9"/>
              <w:left w:val="nil"/>
              <w:bottom w:val="single" w:sz="4" w:space="0" w:color="D9D9D9"/>
              <w:right w:val="single" w:sz="4" w:space="0" w:color="808080"/>
            </w:tcBorders>
            <w:shd w:val="clear" w:color="auto" w:fill="auto"/>
            <w:noWrap/>
            <w:vAlign w:val="bottom"/>
            <w:hideMark/>
          </w:tcPr>
          <w:p w14:paraId="15B24FC0"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240-900-9590-Contingency</w:t>
            </w:r>
          </w:p>
        </w:tc>
        <w:tc>
          <w:tcPr>
            <w:tcW w:w="1057" w:type="dxa"/>
            <w:tcBorders>
              <w:top w:val="single" w:sz="4" w:space="0" w:color="D9D9D9"/>
              <w:left w:val="nil"/>
              <w:bottom w:val="single" w:sz="4" w:space="0" w:color="D9D9D9"/>
              <w:right w:val="nil"/>
            </w:tcBorders>
            <w:shd w:val="clear" w:color="auto" w:fill="auto"/>
            <w:noWrap/>
            <w:vAlign w:val="bottom"/>
            <w:hideMark/>
          </w:tcPr>
          <w:p w14:paraId="74AA489F"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56" w:type="dxa"/>
            <w:tcBorders>
              <w:top w:val="single" w:sz="4" w:space="0" w:color="D9D9D9"/>
              <w:left w:val="nil"/>
              <w:bottom w:val="single" w:sz="4" w:space="0" w:color="D9D9D9"/>
              <w:right w:val="nil"/>
            </w:tcBorders>
            <w:shd w:val="clear" w:color="auto" w:fill="auto"/>
            <w:noWrap/>
            <w:vAlign w:val="bottom"/>
            <w:hideMark/>
          </w:tcPr>
          <w:p w14:paraId="43B0EDBA"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56" w:type="dxa"/>
            <w:tcBorders>
              <w:top w:val="single" w:sz="4" w:space="0" w:color="D9D9D9"/>
              <w:left w:val="nil"/>
              <w:bottom w:val="single" w:sz="4" w:space="0" w:color="D9D9D9"/>
              <w:right w:val="nil"/>
            </w:tcBorders>
            <w:shd w:val="clear" w:color="auto" w:fill="auto"/>
            <w:noWrap/>
            <w:vAlign w:val="bottom"/>
            <w:hideMark/>
          </w:tcPr>
          <w:p w14:paraId="759CDD0C"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40,342 </w:t>
            </w:r>
          </w:p>
        </w:tc>
        <w:tc>
          <w:tcPr>
            <w:tcW w:w="1065" w:type="dxa"/>
            <w:tcBorders>
              <w:top w:val="single" w:sz="4" w:space="0" w:color="D9D9D9"/>
              <w:left w:val="nil"/>
              <w:bottom w:val="single" w:sz="4" w:space="0" w:color="D9D9D9"/>
              <w:right w:val="nil"/>
            </w:tcBorders>
            <w:shd w:val="clear" w:color="auto" w:fill="auto"/>
            <w:noWrap/>
            <w:vAlign w:val="bottom"/>
            <w:hideMark/>
          </w:tcPr>
          <w:p w14:paraId="1DD90574"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70" w:type="dxa"/>
            <w:tcBorders>
              <w:top w:val="single" w:sz="4" w:space="0" w:color="D9D9D9"/>
              <w:left w:val="nil"/>
              <w:bottom w:val="single" w:sz="4" w:space="0" w:color="D9D9D9"/>
              <w:right w:val="nil"/>
            </w:tcBorders>
            <w:shd w:val="clear" w:color="auto" w:fill="auto"/>
            <w:noWrap/>
            <w:vAlign w:val="bottom"/>
            <w:hideMark/>
          </w:tcPr>
          <w:p w14:paraId="29B302CB"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20,000 </w:t>
            </w:r>
          </w:p>
        </w:tc>
        <w:tc>
          <w:tcPr>
            <w:tcW w:w="995" w:type="dxa"/>
            <w:tcBorders>
              <w:top w:val="single" w:sz="4" w:space="0" w:color="D9D9D9"/>
              <w:left w:val="nil"/>
              <w:bottom w:val="single" w:sz="4" w:space="0" w:color="D9D9D9"/>
              <w:right w:val="nil"/>
            </w:tcBorders>
            <w:shd w:val="clear" w:color="auto" w:fill="auto"/>
            <w:noWrap/>
            <w:vAlign w:val="bottom"/>
            <w:hideMark/>
          </w:tcPr>
          <w:p w14:paraId="537EDC71"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(20,342)</w:t>
            </w:r>
          </w:p>
        </w:tc>
      </w:tr>
      <w:tr w:rsidR="005462B3" w:rsidRPr="005462B3" w14:paraId="3B2695F3" w14:textId="77777777" w:rsidTr="005462B3">
        <w:trPr>
          <w:trHeight w:val="240"/>
        </w:trPr>
        <w:tc>
          <w:tcPr>
            <w:tcW w:w="4181" w:type="dxa"/>
            <w:tcBorders>
              <w:top w:val="single" w:sz="4" w:space="0" w:color="A6A6A6"/>
              <w:left w:val="nil"/>
              <w:bottom w:val="single" w:sz="4" w:space="0" w:color="A6A6A6"/>
              <w:right w:val="single" w:sz="4" w:space="0" w:color="808080"/>
            </w:tcBorders>
            <w:shd w:val="clear" w:color="D9D9D9" w:fill="D9D9D9"/>
            <w:noWrap/>
            <w:vAlign w:val="bottom"/>
            <w:hideMark/>
          </w:tcPr>
          <w:p w14:paraId="3F26F8ED"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Contingencies Total</w:t>
            </w:r>
          </w:p>
        </w:tc>
        <w:tc>
          <w:tcPr>
            <w:tcW w:w="1057" w:type="dxa"/>
            <w:tcBorders>
              <w:top w:val="single" w:sz="4" w:space="0" w:color="A6A6A6"/>
              <w:left w:val="nil"/>
              <w:bottom w:val="single" w:sz="4" w:space="0" w:color="A6A6A6"/>
              <w:right w:val="nil"/>
            </w:tcBorders>
            <w:shd w:val="clear" w:color="D9D9D9" w:fill="D9D9D9"/>
            <w:noWrap/>
            <w:vAlign w:val="bottom"/>
            <w:hideMark/>
          </w:tcPr>
          <w:p w14:paraId="55287A6E"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056" w:type="dxa"/>
            <w:tcBorders>
              <w:top w:val="single" w:sz="4" w:space="0" w:color="A6A6A6"/>
              <w:left w:val="nil"/>
              <w:bottom w:val="single" w:sz="4" w:space="0" w:color="A6A6A6"/>
              <w:right w:val="nil"/>
            </w:tcBorders>
            <w:shd w:val="clear" w:color="D9D9D9" w:fill="D9D9D9"/>
            <w:noWrap/>
            <w:vAlign w:val="bottom"/>
            <w:hideMark/>
          </w:tcPr>
          <w:p w14:paraId="0CEDC21A"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056" w:type="dxa"/>
            <w:tcBorders>
              <w:top w:val="single" w:sz="4" w:space="0" w:color="A6A6A6"/>
              <w:left w:val="nil"/>
              <w:bottom w:val="single" w:sz="4" w:space="0" w:color="A6A6A6"/>
              <w:right w:val="nil"/>
            </w:tcBorders>
            <w:shd w:val="clear" w:color="D9D9D9" w:fill="D9D9D9"/>
            <w:noWrap/>
            <w:vAlign w:val="bottom"/>
            <w:hideMark/>
          </w:tcPr>
          <w:p w14:paraId="183C27C1"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40,342 </w:t>
            </w:r>
          </w:p>
        </w:tc>
        <w:tc>
          <w:tcPr>
            <w:tcW w:w="1065" w:type="dxa"/>
            <w:tcBorders>
              <w:top w:val="single" w:sz="4" w:space="0" w:color="A6A6A6"/>
              <w:left w:val="nil"/>
              <w:bottom w:val="single" w:sz="4" w:space="0" w:color="A6A6A6"/>
              <w:right w:val="nil"/>
            </w:tcBorders>
            <w:shd w:val="clear" w:color="D9D9D9" w:fill="D9D9D9"/>
            <w:noWrap/>
            <w:vAlign w:val="bottom"/>
            <w:hideMark/>
          </w:tcPr>
          <w:p w14:paraId="56CDD574"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070" w:type="dxa"/>
            <w:tcBorders>
              <w:top w:val="single" w:sz="4" w:space="0" w:color="A6A6A6"/>
              <w:left w:val="nil"/>
              <w:bottom w:val="single" w:sz="4" w:space="0" w:color="A6A6A6"/>
              <w:right w:val="nil"/>
            </w:tcBorders>
            <w:shd w:val="clear" w:color="D9D9D9" w:fill="D9D9D9"/>
            <w:noWrap/>
            <w:vAlign w:val="bottom"/>
            <w:hideMark/>
          </w:tcPr>
          <w:p w14:paraId="3182A1C7"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20,000 </w:t>
            </w:r>
          </w:p>
        </w:tc>
        <w:tc>
          <w:tcPr>
            <w:tcW w:w="995" w:type="dxa"/>
            <w:tcBorders>
              <w:top w:val="single" w:sz="4" w:space="0" w:color="A6A6A6"/>
              <w:left w:val="nil"/>
              <w:bottom w:val="single" w:sz="4" w:space="0" w:color="A6A6A6"/>
              <w:right w:val="nil"/>
            </w:tcBorders>
            <w:shd w:val="clear" w:color="D9D9D9" w:fill="D9D9D9"/>
            <w:noWrap/>
            <w:vAlign w:val="bottom"/>
            <w:hideMark/>
          </w:tcPr>
          <w:p w14:paraId="7B851293"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(20,342)</w:t>
            </w:r>
          </w:p>
        </w:tc>
      </w:tr>
      <w:tr w:rsidR="005462B3" w:rsidRPr="005462B3" w14:paraId="4E6C45FE" w14:textId="77777777" w:rsidTr="005462B3">
        <w:trPr>
          <w:trHeight w:val="240"/>
        </w:trPr>
        <w:tc>
          <w:tcPr>
            <w:tcW w:w="4181" w:type="dxa"/>
            <w:tcBorders>
              <w:top w:val="single" w:sz="4" w:space="0" w:color="D9D9D9"/>
              <w:left w:val="nil"/>
              <w:bottom w:val="single" w:sz="4" w:space="0" w:color="D9D9D9"/>
              <w:right w:val="single" w:sz="4" w:space="0" w:color="808080"/>
            </w:tcBorders>
            <w:shd w:val="clear" w:color="auto" w:fill="auto"/>
            <w:noWrap/>
            <w:vAlign w:val="bottom"/>
            <w:hideMark/>
          </w:tcPr>
          <w:p w14:paraId="5253718E"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p>
        </w:tc>
        <w:tc>
          <w:tcPr>
            <w:tcW w:w="1057" w:type="dxa"/>
            <w:tcBorders>
              <w:top w:val="single" w:sz="4" w:space="0" w:color="D9D9D9"/>
              <w:left w:val="nil"/>
              <w:bottom w:val="single" w:sz="4" w:space="0" w:color="D9D9D9"/>
              <w:right w:val="nil"/>
            </w:tcBorders>
            <w:shd w:val="clear" w:color="auto" w:fill="auto"/>
            <w:noWrap/>
            <w:vAlign w:val="bottom"/>
            <w:hideMark/>
          </w:tcPr>
          <w:p w14:paraId="66382C1A"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56" w:type="dxa"/>
            <w:tcBorders>
              <w:top w:val="single" w:sz="4" w:space="0" w:color="D9D9D9"/>
              <w:left w:val="nil"/>
              <w:bottom w:val="single" w:sz="4" w:space="0" w:color="D9D9D9"/>
              <w:right w:val="nil"/>
            </w:tcBorders>
            <w:shd w:val="clear" w:color="auto" w:fill="auto"/>
            <w:noWrap/>
            <w:vAlign w:val="bottom"/>
            <w:hideMark/>
          </w:tcPr>
          <w:p w14:paraId="1400C148"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56" w:type="dxa"/>
            <w:tcBorders>
              <w:top w:val="single" w:sz="4" w:space="0" w:color="D9D9D9"/>
              <w:left w:val="nil"/>
              <w:bottom w:val="single" w:sz="4" w:space="0" w:color="D9D9D9"/>
              <w:right w:val="nil"/>
            </w:tcBorders>
            <w:shd w:val="clear" w:color="auto" w:fill="auto"/>
            <w:noWrap/>
            <w:vAlign w:val="bottom"/>
            <w:hideMark/>
          </w:tcPr>
          <w:p w14:paraId="7C03A6D8"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65" w:type="dxa"/>
            <w:tcBorders>
              <w:top w:val="single" w:sz="4" w:space="0" w:color="D9D9D9"/>
              <w:left w:val="nil"/>
              <w:bottom w:val="single" w:sz="4" w:space="0" w:color="D9D9D9"/>
              <w:right w:val="nil"/>
            </w:tcBorders>
            <w:shd w:val="clear" w:color="auto" w:fill="auto"/>
            <w:noWrap/>
            <w:vAlign w:val="bottom"/>
            <w:hideMark/>
          </w:tcPr>
          <w:p w14:paraId="33249572"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70" w:type="dxa"/>
            <w:tcBorders>
              <w:top w:val="single" w:sz="4" w:space="0" w:color="D9D9D9"/>
              <w:left w:val="nil"/>
              <w:bottom w:val="single" w:sz="4" w:space="0" w:color="D9D9D9"/>
              <w:right w:val="nil"/>
            </w:tcBorders>
            <w:shd w:val="clear" w:color="auto" w:fill="auto"/>
            <w:noWrap/>
            <w:vAlign w:val="bottom"/>
            <w:hideMark/>
          </w:tcPr>
          <w:p w14:paraId="1D85FC53"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995" w:type="dxa"/>
            <w:tcBorders>
              <w:top w:val="single" w:sz="4" w:space="0" w:color="D9D9D9"/>
              <w:left w:val="nil"/>
              <w:bottom w:val="single" w:sz="4" w:space="0" w:color="D9D9D9"/>
              <w:right w:val="nil"/>
            </w:tcBorders>
            <w:shd w:val="clear" w:color="auto" w:fill="auto"/>
            <w:noWrap/>
            <w:vAlign w:val="bottom"/>
            <w:hideMark/>
          </w:tcPr>
          <w:p w14:paraId="382DC1B0"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r>
      <w:tr w:rsidR="005462B3" w:rsidRPr="005462B3" w14:paraId="1F977D11" w14:textId="77777777" w:rsidTr="005462B3">
        <w:trPr>
          <w:trHeight w:val="240"/>
        </w:trPr>
        <w:tc>
          <w:tcPr>
            <w:tcW w:w="4181" w:type="dxa"/>
            <w:tcBorders>
              <w:top w:val="single" w:sz="4" w:space="0" w:color="D9D9D9"/>
              <w:left w:val="nil"/>
              <w:bottom w:val="single" w:sz="4" w:space="0" w:color="FFFFFF"/>
              <w:right w:val="single" w:sz="4" w:space="0" w:color="808080"/>
            </w:tcBorders>
            <w:shd w:val="clear" w:color="D9D9D9" w:fill="D9D9D9"/>
            <w:noWrap/>
            <w:vAlign w:val="bottom"/>
            <w:hideMark/>
          </w:tcPr>
          <w:p w14:paraId="2AC5FEEF"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Capital Outlay</w:t>
            </w:r>
          </w:p>
        </w:tc>
        <w:tc>
          <w:tcPr>
            <w:tcW w:w="1057" w:type="dxa"/>
            <w:tcBorders>
              <w:top w:val="single" w:sz="4" w:space="0" w:color="D9D9D9"/>
              <w:left w:val="nil"/>
              <w:bottom w:val="single" w:sz="4" w:space="0" w:color="FFFFFF"/>
              <w:right w:val="nil"/>
            </w:tcBorders>
            <w:shd w:val="clear" w:color="D9D9D9" w:fill="D9D9D9"/>
            <w:noWrap/>
            <w:vAlign w:val="bottom"/>
            <w:hideMark/>
          </w:tcPr>
          <w:p w14:paraId="08D1F29D"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p>
        </w:tc>
        <w:tc>
          <w:tcPr>
            <w:tcW w:w="1056" w:type="dxa"/>
            <w:tcBorders>
              <w:top w:val="single" w:sz="4" w:space="0" w:color="D9D9D9"/>
              <w:left w:val="nil"/>
              <w:bottom w:val="single" w:sz="4" w:space="0" w:color="FFFFFF"/>
              <w:right w:val="nil"/>
            </w:tcBorders>
            <w:shd w:val="clear" w:color="D9D9D9" w:fill="D9D9D9"/>
            <w:noWrap/>
            <w:vAlign w:val="bottom"/>
            <w:hideMark/>
          </w:tcPr>
          <w:p w14:paraId="79553810"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56" w:type="dxa"/>
            <w:tcBorders>
              <w:top w:val="single" w:sz="4" w:space="0" w:color="D9D9D9"/>
              <w:left w:val="nil"/>
              <w:bottom w:val="single" w:sz="4" w:space="0" w:color="FFFFFF"/>
              <w:right w:val="nil"/>
            </w:tcBorders>
            <w:shd w:val="clear" w:color="D9D9D9" w:fill="D9D9D9"/>
            <w:noWrap/>
            <w:vAlign w:val="bottom"/>
            <w:hideMark/>
          </w:tcPr>
          <w:p w14:paraId="5554C582"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65" w:type="dxa"/>
            <w:tcBorders>
              <w:top w:val="single" w:sz="4" w:space="0" w:color="D9D9D9"/>
              <w:left w:val="nil"/>
              <w:bottom w:val="single" w:sz="4" w:space="0" w:color="FFFFFF"/>
              <w:right w:val="nil"/>
            </w:tcBorders>
            <w:shd w:val="clear" w:color="D9D9D9" w:fill="D9D9D9"/>
            <w:noWrap/>
            <w:vAlign w:val="bottom"/>
            <w:hideMark/>
          </w:tcPr>
          <w:p w14:paraId="3029E445"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70" w:type="dxa"/>
            <w:tcBorders>
              <w:top w:val="single" w:sz="4" w:space="0" w:color="D9D9D9"/>
              <w:left w:val="nil"/>
              <w:bottom w:val="single" w:sz="4" w:space="0" w:color="FFFFFF"/>
              <w:right w:val="nil"/>
            </w:tcBorders>
            <w:shd w:val="clear" w:color="D9D9D9" w:fill="D9D9D9"/>
            <w:noWrap/>
            <w:vAlign w:val="bottom"/>
            <w:hideMark/>
          </w:tcPr>
          <w:p w14:paraId="5226EEF3"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995" w:type="dxa"/>
            <w:tcBorders>
              <w:top w:val="single" w:sz="4" w:space="0" w:color="D9D9D9"/>
              <w:left w:val="nil"/>
              <w:bottom w:val="single" w:sz="4" w:space="0" w:color="FFFFFF"/>
              <w:right w:val="nil"/>
            </w:tcBorders>
            <w:shd w:val="clear" w:color="D9D9D9" w:fill="D9D9D9"/>
            <w:noWrap/>
            <w:vAlign w:val="bottom"/>
            <w:hideMark/>
          </w:tcPr>
          <w:p w14:paraId="3AA9CFD9"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r>
      <w:tr w:rsidR="005462B3" w:rsidRPr="005462B3" w14:paraId="6A8E113B" w14:textId="77777777" w:rsidTr="005462B3">
        <w:trPr>
          <w:trHeight w:val="240"/>
        </w:trPr>
        <w:tc>
          <w:tcPr>
            <w:tcW w:w="4181" w:type="dxa"/>
            <w:tcBorders>
              <w:top w:val="single" w:sz="4" w:space="0" w:color="D9D9D9"/>
              <w:left w:val="nil"/>
              <w:bottom w:val="single" w:sz="4" w:space="0" w:color="D9D9D9"/>
              <w:right w:val="single" w:sz="4" w:space="0" w:color="808080"/>
            </w:tcBorders>
            <w:shd w:val="clear" w:color="auto" w:fill="auto"/>
            <w:noWrap/>
            <w:vAlign w:val="bottom"/>
            <w:hideMark/>
          </w:tcPr>
          <w:p w14:paraId="11A5C8B9"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240-700-8225-Buildings &amp; Facilities</w:t>
            </w:r>
          </w:p>
        </w:tc>
        <w:tc>
          <w:tcPr>
            <w:tcW w:w="1057" w:type="dxa"/>
            <w:tcBorders>
              <w:top w:val="single" w:sz="4" w:space="0" w:color="D9D9D9"/>
              <w:left w:val="nil"/>
              <w:bottom w:val="single" w:sz="4" w:space="0" w:color="D9D9D9"/>
              <w:right w:val="nil"/>
            </w:tcBorders>
            <w:shd w:val="clear" w:color="auto" w:fill="auto"/>
            <w:noWrap/>
            <w:vAlign w:val="bottom"/>
            <w:hideMark/>
          </w:tcPr>
          <w:p w14:paraId="201228FE"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7,245 </w:t>
            </w:r>
          </w:p>
        </w:tc>
        <w:tc>
          <w:tcPr>
            <w:tcW w:w="1056" w:type="dxa"/>
            <w:tcBorders>
              <w:top w:val="single" w:sz="4" w:space="0" w:color="D9D9D9"/>
              <w:left w:val="nil"/>
              <w:bottom w:val="single" w:sz="4" w:space="0" w:color="D9D9D9"/>
              <w:right w:val="nil"/>
            </w:tcBorders>
            <w:shd w:val="clear" w:color="auto" w:fill="auto"/>
            <w:noWrap/>
            <w:vAlign w:val="bottom"/>
            <w:hideMark/>
          </w:tcPr>
          <w:p w14:paraId="73BB4C32"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56" w:type="dxa"/>
            <w:tcBorders>
              <w:top w:val="single" w:sz="4" w:space="0" w:color="D9D9D9"/>
              <w:left w:val="nil"/>
              <w:bottom w:val="single" w:sz="4" w:space="0" w:color="D9D9D9"/>
              <w:right w:val="nil"/>
            </w:tcBorders>
            <w:shd w:val="clear" w:color="auto" w:fill="auto"/>
            <w:noWrap/>
            <w:vAlign w:val="bottom"/>
            <w:hideMark/>
          </w:tcPr>
          <w:p w14:paraId="736715A5"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65" w:type="dxa"/>
            <w:tcBorders>
              <w:top w:val="single" w:sz="4" w:space="0" w:color="D9D9D9"/>
              <w:left w:val="nil"/>
              <w:bottom w:val="single" w:sz="4" w:space="0" w:color="D9D9D9"/>
              <w:right w:val="nil"/>
            </w:tcBorders>
            <w:shd w:val="clear" w:color="auto" w:fill="auto"/>
            <w:noWrap/>
            <w:vAlign w:val="bottom"/>
            <w:hideMark/>
          </w:tcPr>
          <w:p w14:paraId="54B641F8"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70" w:type="dxa"/>
            <w:tcBorders>
              <w:top w:val="single" w:sz="4" w:space="0" w:color="D9D9D9"/>
              <w:left w:val="nil"/>
              <w:bottom w:val="single" w:sz="4" w:space="0" w:color="D9D9D9"/>
              <w:right w:val="nil"/>
            </w:tcBorders>
            <w:shd w:val="clear" w:color="auto" w:fill="auto"/>
            <w:noWrap/>
            <w:vAlign w:val="bottom"/>
            <w:hideMark/>
          </w:tcPr>
          <w:p w14:paraId="6F0D97A4"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25,000 </w:t>
            </w:r>
          </w:p>
        </w:tc>
        <w:tc>
          <w:tcPr>
            <w:tcW w:w="995" w:type="dxa"/>
            <w:tcBorders>
              <w:top w:val="single" w:sz="4" w:space="0" w:color="D9D9D9"/>
              <w:left w:val="nil"/>
              <w:bottom w:val="single" w:sz="4" w:space="0" w:color="D9D9D9"/>
              <w:right w:val="nil"/>
            </w:tcBorders>
            <w:shd w:val="clear" w:color="auto" w:fill="auto"/>
            <w:noWrap/>
            <w:vAlign w:val="bottom"/>
            <w:hideMark/>
          </w:tcPr>
          <w:p w14:paraId="777F5288"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25,000 </w:t>
            </w:r>
          </w:p>
        </w:tc>
      </w:tr>
      <w:tr w:rsidR="005462B3" w:rsidRPr="005462B3" w14:paraId="3ECF859F" w14:textId="77777777" w:rsidTr="005462B3">
        <w:trPr>
          <w:trHeight w:val="240"/>
        </w:trPr>
        <w:tc>
          <w:tcPr>
            <w:tcW w:w="4181" w:type="dxa"/>
            <w:tcBorders>
              <w:top w:val="single" w:sz="4" w:space="0" w:color="D9D9D9"/>
              <w:left w:val="nil"/>
              <w:bottom w:val="single" w:sz="4" w:space="0" w:color="D9D9D9"/>
              <w:right w:val="single" w:sz="4" w:space="0" w:color="808080"/>
            </w:tcBorders>
            <w:shd w:val="clear" w:color="auto" w:fill="auto"/>
            <w:noWrap/>
            <w:vAlign w:val="bottom"/>
            <w:hideMark/>
          </w:tcPr>
          <w:p w14:paraId="6737FEF0"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240-700-8320-Software</w:t>
            </w:r>
          </w:p>
        </w:tc>
        <w:tc>
          <w:tcPr>
            <w:tcW w:w="1057" w:type="dxa"/>
            <w:tcBorders>
              <w:top w:val="single" w:sz="4" w:space="0" w:color="D9D9D9"/>
              <w:left w:val="nil"/>
              <w:bottom w:val="single" w:sz="4" w:space="0" w:color="D9D9D9"/>
              <w:right w:val="nil"/>
            </w:tcBorders>
            <w:shd w:val="clear" w:color="auto" w:fill="auto"/>
            <w:noWrap/>
            <w:vAlign w:val="bottom"/>
            <w:hideMark/>
          </w:tcPr>
          <w:p w14:paraId="6A3C3CB7"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5,925 </w:t>
            </w:r>
          </w:p>
        </w:tc>
        <w:tc>
          <w:tcPr>
            <w:tcW w:w="1056" w:type="dxa"/>
            <w:tcBorders>
              <w:top w:val="single" w:sz="4" w:space="0" w:color="D9D9D9"/>
              <w:left w:val="nil"/>
              <w:bottom w:val="single" w:sz="4" w:space="0" w:color="D9D9D9"/>
              <w:right w:val="nil"/>
            </w:tcBorders>
            <w:shd w:val="clear" w:color="auto" w:fill="auto"/>
            <w:noWrap/>
            <w:vAlign w:val="bottom"/>
            <w:hideMark/>
          </w:tcPr>
          <w:p w14:paraId="23F2182A"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56" w:type="dxa"/>
            <w:tcBorders>
              <w:top w:val="single" w:sz="4" w:space="0" w:color="D9D9D9"/>
              <w:left w:val="nil"/>
              <w:bottom w:val="single" w:sz="4" w:space="0" w:color="D9D9D9"/>
              <w:right w:val="nil"/>
            </w:tcBorders>
            <w:shd w:val="clear" w:color="auto" w:fill="auto"/>
            <w:noWrap/>
            <w:vAlign w:val="bottom"/>
            <w:hideMark/>
          </w:tcPr>
          <w:p w14:paraId="1995DB60"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65" w:type="dxa"/>
            <w:tcBorders>
              <w:top w:val="single" w:sz="4" w:space="0" w:color="D9D9D9"/>
              <w:left w:val="nil"/>
              <w:bottom w:val="single" w:sz="4" w:space="0" w:color="D9D9D9"/>
              <w:right w:val="nil"/>
            </w:tcBorders>
            <w:shd w:val="clear" w:color="auto" w:fill="auto"/>
            <w:noWrap/>
            <w:vAlign w:val="bottom"/>
            <w:hideMark/>
          </w:tcPr>
          <w:p w14:paraId="250DBCBB"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70" w:type="dxa"/>
            <w:tcBorders>
              <w:top w:val="single" w:sz="4" w:space="0" w:color="D9D9D9"/>
              <w:left w:val="nil"/>
              <w:bottom w:val="single" w:sz="4" w:space="0" w:color="D9D9D9"/>
              <w:right w:val="nil"/>
            </w:tcBorders>
            <w:shd w:val="clear" w:color="auto" w:fill="auto"/>
            <w:noWrap/>
            <w:vAlign w:val="bottom"/>
            <w:hideMark/>
          </w:tcPr>
          <w:p w14:paraId="1B0E1705"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995" w:type="dxa"/>
            <w:tcBorders>
              <w:top w:val="single" w:sz="4" w:space="0" w:color="D9D9D9"/>
              <w:left w:val="nil"/>
              <w:bottom w:val="single" w:sz="4" w:space="0" w:color="D9D9D9"/>
              <w:right w:val="nil"/>
            </w:tcBorders>
            <w:shd w:val="clear" w:color="auto" w:fill="auto"/>
            <w:noWrap/>
            <w:vAlign w:val="bottom"/>
            <w:hideMark/>
          </w:tcPr>
          <w:p w14:paraId="0695E06E"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r>
      <w:tr w:rsidR="005462B3" w:rsidRPr="005462B3" w14:paraId="2537F0A1" w14:textId="77777777" w:rsidTr="005462B3">
        <w:trPr>
          <w:trHeight w:val="240"/>
        </w:trPr>
        <w:tc>
          <w:tcPr>
            <w:tcW w:w="4181" w:type="dxa"/>
            <w:tcBorders>
              <w:top w:val="single" w:sz="4" w:space="0" w:color="D9D9D9"/>
              <w:left w:val="nil"/>
              <w:bottom w:val="single" w:sz="4" w:space="0" w:color="D9D9D9"/>
              <w:right w:val="single" w:sz="4" w:space="0" w:color="808080"/>
            </w:tcBorders>
            <w:shd w:val="clear" w:color="auto" w:fill="auto"/>
            <w:noWrap/>
            <w:vAlign w:val="bottom"/>
            <w:hideMark/>
          </w:tcPr>
          <w:p w14:paraId="3A45FE4D"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240-700-8335-Equipment &amp; Furnishings</w:t>
            </w:r>
          </w:p>
        </w:tc>
        <w:tc>
          <w:tcPr>
            <w:tcW w:w="1057" w:type="dxa"/>
            <w:tcBorders>
              <w:top w:val="single" w:sz="4" w:space="0" w:color="D9D9D9"/>
              <w:left w:val="nil"/>
              <w:bottom w:val="single" w:sz="4" w:space="0" w:color="D9D9D9"/>
              <w:right w:val="nil"/>
            </w:tcBorders>
            <w:shd w:val="clear" w:color="auto" w:fill="auto"/>
            <w:noWrap/>
            <w:vAlign w:val="bottom"/>
            <w:hideMark/>
          </w:tcPr>
          <w:p w14:paraId="2A39AC23"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29,575 </w:t>
            </w:r>
          </w:p>
        </w:tc>
        <w:tc>
          <w:tcPr>
            <w:tcW w:w="1056" w:type="dxa"/>
            <w:tcBorders>
              <w:top w:val="single" w:sz="4" w:space="0" w:color="D9D9D9"/>
              <w:left w:val="nil"/>
              <w:bottom w:val="single" w:sz="4" w:space="0" w:color="D9D9D9"/>
              <w:right w:val="nil"/>
            </w:tcBorders>
            <w:shd w:val="clear" w:color="auto" w:fill="auto"/>
            <w:noWrap/>
            <w:vAlign w:val="bottom"/>
            <w:hideMark/>
          </w:tcPr>
          <w:p w14:paraId="018D7E3B"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56" w:type="dxa"/>
            <w:tcBorders>
              <w:top w:val="single" w:sz="4" w:space="0" w:color="D9D9D9"/>
              <w:left w:val="nil"/>
              <w:bottom w:val="single" w:sz="4" w:space="0" w:color="D9D9D9"/>
              <w:right w:val="nil"/>
            </w:tcBorders>
            <w:shd w:val="clear" w:color="auto" w:fill="auto"/>
            <w:noWrap/>
            <w:vAlign w:val="bottom"/>
            <w:hideMark/>
          </w:tcPr>
          <w:p w14:paraId="2C3043CC"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6,000 </w:t>
            </w:r>
          </w:p>
        </w:tc>
        <w:tc>
          <w:tcPr>
            <w:tcW w:w="1065" w:type="dxa"/>
            <w:tcBorders>
              <w:top w:val="single" w:sz="4" w:space="0" w:color="D9D9D9"/>
              <w:left w:val="nil"/>
              <w:bottom w:val="single" w:sz="4" w:space="0" w:color="D9D9D9"/>
              <w:right w:val="nil"/>
            </w:tcBorders>
            <w:shd w:val="clear" w:color="auto" w:fill="auto"/>
            <w:noWrap/>
            <w:vAlign w:val="bottom"/>
            <w:hideMark/>
          </w:tcPr>
          <w:p w14:paraId="52A5C2F3"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70" w:type="dxa"/>
            <w:tcBorders>
              <w:top w:val="single" w:sz="4" w:space="0" w:color="D9D9D9"/>
              <w:left w:val="nil"/>
              <w:bottom w:val="single" w:sz="4" w:space="0" w:color="D9D9D9"/>
              <w:right w:val="nil"/>
            </w:tcBorders>
            <w:shd w:val="clear" w:color="auto" w:fill="auto"/>
            <w:noWrap/>
            <w:vAlign w:val="bottom"/>
            <w:hideMark/>
          </w:tcPr>
          <w:p w14:paraId="3C34C174"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995" w:type="dxa"/>
            <w:tcBorders>
              <w:top w:val="single" w:sz="4" w:space="0" w:color="D9D9D9"/>
              <w:left w:val="nil"/>
              <w:bottom w:val="single" w:sz="4" w:space="0" w:color="D9D9D9"/>
              <w:right w:val="nil"/>
            </w:tcBorders>
            <w:shd w:val="clear" w:color="auto" w:fill="auto"/>
            <w:noWrap/>
            <w:vAlign w:val="bottom"/>
            <w:hideMark/>
          </w:tcPr>
          <w:p w14:paraId="4EEE40C7"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(6,000)</w:t>
            </w:r>
          </w:p>
        </w:tc>
      </w:tr>
      <w:tr w:rsidR="005462B3" w:rsidRPr="005462B3" w14:paraId="3976D453" w14:textId="77777777" w:rsidTr="005462B3">
        <w:trPr>
          <w:trHeight w:val="240"/>
        </w:trPr>
        <w:tc>
          <w:tcPr>
            <w:tcW w:w="4181" w:type="dxa"/>
            <w:tcBorders>
              <w:top w:val="single" w:sz="4" w:space="0" w:color="D9D9D9"/>
              <w:left w:val="nil"/>
              <w:bottom w:val="single" w:sz="4" w:space="0" w:color="D9D9D9"/>
              <w:right w:val="single" w:sz="4" w:space="0" w:color="808080"/>
            </w:tcBorders>
            <w:shd w:val="clear" w:color="auto" w:fill="auto"/>
            <w:noWrap/>
            <w:vAlign w:val="bottom"/>
            <w:hideMark/>
          </w:tcPr>
          <w:p w14:paraId="6E171E43"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240-700-8425-Vehicles &amp; Rolling Stock</w:t>
            </w:r>
          </w:p>
        </w:tc>
        <w:tc>
          <w:tcPr>
            <w:tcW w:w="1057" w:type="dxa"/>
            <w:tcBorders>
              <w:top w:val="single" w:sz="4" w:space="0" w:color="D9D9D9"/>
              <w:left w:val="nil"/>
              <w:bottom w:val="single" w:sz="4" w:space="0" w:color="D9D9D9"/>
              <w:right w:val="nil"/>
            </w:tcBorders>
            <w:shd w:val="clear" w:color="auto" w:fill="auto"/>
            <w:noWrap/>
            <w:vAlign w:val="bottom"/>
            <w:hideMark/>
          </w:tcPr>
          <w:p w14:paraId="07F0DF03"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56" w:type="dxa"/>
            <w:tcBorders>
              <w:top w:val="single" w:sz="4" w:space="0" w:color="D9D9D9"/>
              <w:left w:val="nil"/>
              <w:bottom w:val="single" w:sz="4" w:space="0" w:color="D9D9D9"/>
              <w:right w:val="nil"/>
            </w:tcBorders>
            <w:shd w:val="clear" w:color="auto" w:fill="auto"/>
            <w:noWrap/>
            <w:vAlign w:val="bottom"/>
            <w:hideMark/>
          </w:tcPr>
          <w:p w14:paraId="3EA83481"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56" w:type="dxa"/>
            <w:tcBorders>
              <w:top w:val="single" w:sz="4" w:space="0" w:color="D9D9D9"/>
              <w:left w:val="nil"/>
              <w:bottom w:val="single" w:sz="4" w:space="0" w:color="D9D9D9"/>
              <w:right w:val="nil"/>
            </w:tcBorders>
            <w:shd w:val="clear" w:color="auto" w:fill="auto"/>
            <w:noWrap/>
            <w:vAlign w:val="bottom"/>
            <w:hideMark/>
          </w:tcPr>
          <w:p w14:paraId="55F31E77"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65" w:type="dxa"/>
            <w:tcBorders>
              <w:top w:val="single" w:sz="4" w:space="0" w:color="D9D9D9"/>
              <w:left w:val="nil"/>
              <w:bottom w:val="single" w:sz="4" w:space="0" w:color="D9D9D9"/>
              <w:right w:val="nil"/>
            </w:tcBorders>
            <w:shd w:val="clear" w:color="auto" w:fill="auto"/>
            <w:noWrap/>
            <w:vAlign w:val="bottom"/>
            <w:hideMark/>
          </w:tcPr>
          <w:p w14:paraId="6AE4A0C2"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70" w:type="dxa"/>
            <w:tcBorders>
              <w:top w:val="single" w:sz="4" w:space="0" w:color="D9D9D9"/>
              <w:left w:val="nil"/>
              <w:bottom w:val="single" w:sz="4" w:space="0" w:color="D9D9D9"/>
              <w:right w:val="nil"/>
            </w:tcBorders>
            <w:shd w:val="clear" w:color="auto" w:fill="auto"/>
            <w:noWrap/>
            <w:vAlign w:val="bottom"/>
            <w:hideMark/>
          </w:tcPr>
          <w:p w14:paraId="5FF81109"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995" w:type="dxa"/>
            <w:tcBorders>
              <w:top w:val="single" w:sz="4" w:space="0" w:color="D9D9D9"/>
              <w:left w:val="nil"/>
              <w:bottom w:val="single" w:sz="4" w:space="0" w:color="D9D9D9"/>
              <w:right w:val="nil"/>
            </w:tcBorders>
            <w:shd w:val="clear" w:color="auto" w:fill="auto"/>
            <w:noWrap/>
            <w:vAlign w:val="bottom"/>
            <w:hideMark/>
          </w:tcPr>
          <w:p w14:paraId="4AB2691A"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r>
      <w:tr w:rsidR="005462B3" w:rsidRPr="005462B3" w14:paraId="5183BB65" w14:textId="77777777" w:rsidTr="005462B3">
        <w:trPr>
          <w:trHeight w:val="240"/>
        </w:trPr>
        <w:tc>
          <w:tcPr>
            <w:tcW w:w="4181" w:type="dxa"/>
            <w:tcBorders>
              <w:top w:val="single" w:sz="4" w:space="0" w:color="D9D9D9"/>
              <w:left w:val="nil"/>
              <w:bottom w:val="single" w:sz="4" w:space="0" w:color="D9D9D9"/>
              <w:right w:val="single" w:sz="4" w:space="0" w:color="808080"/>
            </w:tcBorders>
            <w:shd w:val="clear" w:color="auto" w:fill="auto"/>
            <w:noWrap/>
            <w:vAlign w:val="bottom"/>
            <w:hideMark/>
          </w:tcPr>
          <w:p w14:paraId="1EBC51BD"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240-700-8550-Sewer Systems</w:t>
            </w:r>
          </w:p>
        </w:tc>
        <w:tc>
          <w:tcPr>
            <w:tcW w:w="1057" w:type="dxa"/>
            <w:tcBorders>
              <w:top w:val="single" w:sz="4" w:space="0" w:color="D9D9D9"/>
              <w:left w:val="nil"/>
              <w:bottom w:val="single" w:sz="4" w:space="0" w:color="D9D9D9"/>
              <w:right w:val="nil"/>
            </w:tcBorders>
            <w:shd w:val="clear" w:color="auto" w:fill="auto"/>
            <w:noWrap/>
            <w:vAlign w:val="bottom"/>
            <w:hideMark/>
          </w:tcPr>
          <w:p w14:paraId="3998947B"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56" w:type="dxa"/>
            <w:tcBorders>
              <w:top w:val="single" w:sz="4" w:space="0" w:color="D9D9D9"/>
              <w:left w:val="nil"/>
              <w:bottom w:val="single" w:sz="4" w:space="0" w:color="D9D9D9"/>
              <w:right w:val="nil"/>
            </w:tcBorders>
            <w:shd w:val="clear" w:color="auto" w:fill="auto"/>
            <w:noWrap/>
            <w:vAlign w:val="bottom"/>
            <w:hideMark/>
          </w:tcPr>
          <w:p w14:paraId="2D84FDD7"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56" w:type="dxa"/>
            <w:tcBorders>
              <w:top w:val="single" w:sz="4" w:space="0" w:color="D9D9D9"/>
              <w:left w:val="nil"/>
              <w:bottom w:val="single" w:sz="4" w:space="0" w:color="D9D9D9"/>
              <w:right w:val="nil"/>
            </w:tcBorders>
            <w:shd w:val="clear" w:color="auto" w:fill="auto"/>
            <w:noWrap/>
            <w:vAlign w:val="bottom"/>
            <w:hideMark/>
          </w:tcPr>
          <w:p w14:paraId="620ADBB3"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65" w:type="dxa"/>
            <w:tcBorders>
              <w:top w:val="single" w:sz="4" w:space="0" w:color="D9D9D9"/>
              <w:left w:val="nil"/>
              <w:bottom w:val="single" w:sz="4" w:space="0" w:color="D9D9D9"/>
              <w:right w:val="nil"/>
            </w:tcBorders>
            <w:shd w:val="clear" w:color="auto" w:fill="auto"/>
            <w:noWrap/>
            <w:vAlign w:val="bottom"/>
            <w:hideMark/>
          </w:tcPr>
          <w:p w14:paraId="559B3D84"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23,377 </w:t>
            </w:r>
          </w:p>
        </w:tc>
        <w:tc>
          <w:tcPr>
            <w:tcW w:w="1070" w:type="dxa"/>
            <w:tcBorders>
              <w:top w:val="single" w:sz="4" w:space="0" w:color="D9D9D9"/>
              <w:left w:val="nil"/>
              <w:bottom w:val="single" w:sz="4" w:space="0" w:color="D9D9D9"/>
              <w:right w:val="nil"/>
            </w:tcBorders>
            <w:shd w:val="clear" w:color="auto" w:fill="auto"/>
            <w:noWrap/>
            <w:vAlign w:val="bottom"/>
            <w:hideMark/>
          </w:tcPr>
          <w:p w14:paraId="3F93C27A"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35,000 </w:t>
            </w:r>
          </w:p>
        </w:tc>
        <w:tc>
          <w:tcPr>
            <w:tcW w:w="995" w:type="dxa"/>
            <w:tcBorders>
              <w:top w:val="single" w:sz="4" w:space="0" w:color="D9D9D9"/>
              <w:left w:val="nil"/>
              <w:bottom w:val="single" w:sz="4" w:space="0" w:color="D9D9D9"/>
              <w:right w:val="nil"/>
            </w:tcBorders>
            <w:shd w:val="clear" w:color="auto" w:fill="auto"/>
            <w:noWrap/>
            <w:vAlign w:val="bottom"/>
            <w:hideMark/>
          </w:tcPr>
          <w:p w14:paraId="22988DC6"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35,000 </w:t>
            </w:r>
          </w:p>
        </w:tc>
      </w:tr>
      <w:tr w:rsidR="005462B3" w:rsidRPr="005462B3" w14:paraId="4004916B" w14:textId="77777777" w:rsidTr="005462B3">
        <w:trPr>
          <w:trHeight w:val="240"/>
        </w:trPr>
        <w:tc>
          <w:tcPr>
            <w:tcW w:w="4181" w:type="dxa"/>
            <w:tcBorders>
              <w:top w:val="single" w:sz="4" w:space="0" w:color="D9D9D9"/>
              <w:left w:val="nil"/>
              <w:bottom w:val="single" w:sz="4" w:space="0" w:color="D9D9D9"/>
              <w:right w:val="single" w:sz="4" w:space="0" w:color="808080"/>
            </w:tcBorders>
            <w:shd w:val="clear" w:color="auto" w:fill="auto"/>
            <w:noWrap/>
            <w:vAlign w:val="bottom"/>
            <w:hideMark/>
          </w:tcPr>
          <w:p w14:paraId="45B9030F"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240-700-8890-Projects</w:t>
            </w:r>
          </w:p>
        </w:tc>
        <w:tc>
          <w:tcPr>
            <w:tcW w:w="1057" w:type="dxa"/>
            <w:tcBorders>
              <w:top w:val="single" w:sz="4" w:space="0" w:color="D9D9D9"/>
              <w:left w:val="nil"/>
              <w:bottom w:val="single" w:sz="4" w:space="0" w:color="D9D9D9"/>
              <w:right w:val="nil"/>
            </w:tcBorders>
            <w:shd w:val="clear" w:color="auto" w:fill="auto"/>
            <w:noWrap/>
            <w:vAlign w:val="bottom"/>
            <w:hideMark/>
          </w:tcPr>
          <w:p w14:paraId="65B72978"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56" w:type="dxa"/>
            <w:tcBorders>
              <w:top w:val="single" w:sz="4" w:space="0" w:color="D9D9D9"/>
              <w:left w:val="nil"/>
              <w:bottom w:val="single" w:sz="4" w:space="0" w:color="D9D9D9"/>
              <w:right w:val="nil"/>
            </w:tcBorders>
            <w:shd w:val="clear" w:color="auto" w:fill="auto"/>
            <w:noWrap/>
            <w:vAlign w:val="bottom"/>
            <w:hideMark/>
          </w:tcPr>
          <w:p w14:paraId="3EBEC453"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56" w:type="dxa"/>
            <w:tcBorders>
              <w:top w:val="single" w:sz="4" w:space="0" w:color="D9D9D9"/>
              <w:left w:val="nil"/>
              <w:bottom w:val="single" w:sz="4" w:space="0" w:color="D9D9D9"/>
              <w:right w:val="nil"/>
            </w:tcBorders>
            <w:shd w:val="clear" w:color="auto" w:fill="auto"/>
            <w:noWrap/>
            <w:vAlign w:val="bottom"/>
            <w:hideMark/>
          </w:tcPr>
          <w:p w14:paraId="377E74ED"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65" w:type="dxa"/>
            <w:tcBorders>
              <w:top w:val="single" w:sz="4" w:space="0" w:color="D9D9D9"/>
              <w:left w:val="nil"/>
              <w:bottom w:val="single" w:sz="4" w:space="0" w:color="D9D9D9"/>
              <w:right w:val="nil"/>
            </w:tcBorders>
            <w:shd w:val="clear" w:color="auto" w:fill="auto"/>
            <w:noWrap/>
            <w:vAlign w:val="bottom"/>
            <w:hideMark/>
          </w:tcPr>
          <w:p w14:paraId="09587A99"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70" w:type="dxa"/>
            <w:tcBorders>
              <w:top w:val="single" w:sz="4" w:space="0" w:color="D9D9D9"/>
              <w:left w:val="nil"/>
              <w:bottom w:val="single" w:sz="4" w:space="0" w:color="D9D9D9"/>
              <w:right w:val="nil"/>
            </w:tcBorders>
            <w:shd w:val="clear" w:color="auto" w:fill="auto"/>
            <w:noWrap/>
            <w:vAlign w:val="bottom"/>
            <w:hideMark/>
          </w:tcPr>
          <w:p w14:paraId="2263F289"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995" w:type="dxa"/>
            <w:tcBorders>
              <w:top w:val="single" w:sz="4" w:space="0" w:color="D9D9D9"/>
              <w:left w:val="nil"/>
              <w:bottom w:val="single" w:sz="4" w:space="0" w:color="D9D9D9"/>
              <w:right w:val="nil"/>
            </w:tcBorders>
            <w:shd w:val="clear" w:color="auto" w:fill="auto"/>
            <w:noWrap/>
            <w:vAlign w:val="bottom"/>
            <w:hideMark/>
          </w:tcPr>
          <w:p w14:paraId="6F5C3906"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r>
      <w:tr w:rsidR="005462B3" w:rsidRPr="005462B3" w14:paraId="64FEE388" w14:textId="77777777" w:rsidTr="005462B3">
        <w:trPr>
          <w:trHeight w:val="240"/>
        </w:trPr>
        <w:tc>
          <w:tcPr>
            <w:tcW w:w="4181" w:type="dxa"/>
            <w:tcBorders>
              <w:top w:val="single" w:sz="4" w:space="0" w:color="A6A6A6"/>
              <w:left w:val="nil"/>
              <w:bottom w:val="single" w:sz="4" w:space="0" w:color="A6A6A6"/>
              <w:right w:val="single" w:sz="4" w:space="0" w:color="808080"/>
            </w:tcBorders>
            <w:shd w:val="clear" w:color="D9D9D9" w:fill="D9D9D9"/>
            <w:noWrap/>
            <w:vAlign w:val="bottom"/>
            <w:hideMark/>
          </w:tcPr>
          <w:p w14:paraId="0A4B81A1"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Capital Outlay Total</w:t>
            </w:r>
          </w:p>
        </w:tc>
        <w:tc>
          <w:tcPr>
            <w:tcW w:w="1057" w:type="dxa"/>
            <w:tcBorders>
              <w:top w:val="single" w:sz="4" w:space="0" w:color="A6A6A6"/>
              <w:left w:val="nil"/>
              <w:bottom w:val="single" w:sz="4" w:space="0" w:color="A6A6A6"/>
              <w:right w:val="nil"/>
            </w:tcBorders>
            <w:shd w:val="clear" w:color="D9D9D9" w:fill="D9D9D9"/>
            <w:noWrap/>
            <w:vAlign w:val="bottom"/>
            <w:hideMark/>
          </w:tcPr>
          <w:p w14:paraId="0DB8A31B"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42,745 </w:t>
            </w:r>
          </w:p>
        </w:tc>
        <w:tc>
          <w:tcPr>
            <w:tcW w:w="1056" w:type="dxa"/>
            <w:tcBorders>
              <w:top w:val="single" w:sz="4" w:space="0" w:color="A6A6A6"/>
              <w:left w:val="nil"/>
              <w:bottom w:val="single" w:sz="4" w:space="0" w:color="A6A6A6"/>
              <w:right w:val="nil"/>
            </w:tcBorders>
            <w:shd w:val="clear" w:color="D9D9D9" w:fill="D9D9D9"/>
            <w:noWrap/>
            <w:vAlign w:val="bottom"/>
            <w:hideMark/>
          </w:tcPr>
          <w:p w14:paraId="7F55FD53"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056" w:type="dxa"/>
            <w:tcBorders>
              <w:top w:val="single" w:sz="4" w:space="0" w:color="A6A6A6"/>
              <w:left w:val="nil"/>
              <w:bottom w:val="single" w:sz="4" w:space="0" w:color="A6A6A6"/>
              <w:right w:val="nil"/>
            </w:tcBorders>
            <w:shd w:val="clear" w:color="D9D9D9" w:fill="D9D9D9"/>
            <w:noWrap/>
            <w:vAlign w:val="bottom"/>
            <w:hideMark/>
          </w:tcPr>
          <w:p w14:paraId="20E45409"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6,000 </w:t>
            </w:r>
          </w:p>
        </w:tc>
        <w:tc>
          <w:tcPr>
            <w:tcW w:w="1065" w:type="dxa"/>
            <w:tcBorders>
              <w:top w:val="single" w:sz="4" w:space="0" w:color="A6A6A6"/>
              <w:left w:val="nil"/>
              <w:bottom w:val="single" w:sz="4" w:space="0" w:color="A6A6A6"/>
              <w:right w:val="nil"/>
            </w:tcBorders>
            <w:shd w:val="clear" w:color="D9D9D9" w:fill="D9D9D9"/>
            <w:noWrap/>
            <w:vAlign w:val="bottom"/>
            <w:hideMark/>
          </w:tcPr>
          <w:p w14:paraId="7278B2E9"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23,377 </w:t>
            </w:r>
          </w:p>
        </w:tc>
        <w:tc>
          <w:tcPr>
            <w:tcW w:w="1070" w:type="dxa"/>
            <w:tcBorders>
              <w:top w:val="single" w:sz="4" w:space="0" w:color="A6A6A6"/>
              <w:left w:val="nil"/>
              <w:bottom w:val="single" w:sz="4" w:space="0" w:color="A6A6A6"/>
              <w:right w:val="nil"/>
            </w:tcBorders>
            <w:shd w:val="clear" w:color="D9D9D9" w:fill="D9D9D9"/>
            <w:noWrap/>
            <w:vAlign w:val="bottom"/>
            <w:hideMark/>
          </w:tcPr>
          <w:p w14:paraId="1B748617"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60,000 </w:t>
            </w:r>
          </w:p>
        </w:tc>
        <w:tc>
          <w:tcPr>
            <w:tcW w:w="995" w:type="dxa"/>
            <w:tcBorders>
              <w:top w:val="single" w:sz="4" w:space="0" w:color="A6A6A6"/>
              <w:left w:val="nil"/>
              <w:bottom w:val="single" w:sz="4" w:space="0" w:color="A6A6A6"/>
              <w:right w:val="nil"/>
            </w:tcBorders>
            <w:shd w:val="clear" w:color="D9D9D9" w:fill="D9D9D9"/>
            <w:noWrap/>
            <w:vAlign w:val="bottom"/>
            <w:hideMark/>
          </w:tcPr>
          <w:p w14:paraId="6048D421"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54,000 </w:t>
            </w:r>
          </w:p>
        </w:tc>
      </w:tr>
      <w:tr w:rsidR="005462B3" w:rsidRPr="005462B3" w14:paraId="05045BD0" w14:textId="77777777" w:rsidTr="005462B3">
        <w:trPr>
          <w:trHeight w:val="240"/>
        </w:trPr>
        <w:tc>
          <w:tcPr>
            <w:tcW w:w="4181" w:type="dxa"/>
            <w:tcBorders>
              <w:top w:val="single" w:sz="4" w:space="0" w:color="D9D9D9"/>
              <w:left w:val="nil"/>
              <w:bottom w:val="single" w:sz="4" w:space="0" w:color="D9D9D9"/>
              <w:right w:val="single" w:sz="4" w:space="0" w:color="808080"/>
            </w:tcBorders>
            <w:shd w:val="clear" w:color="auto" w:fill="auto"/>
            <w:noWrap/>
            <w:vAlign w:val="bottom"/>
            <w:hideMark/>
          </w:tcPr>
          <w:p w14:paraId="216BC7AD"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p>
        </w:tc>
        <w:tc>
          <w:tcPr>
            <w:tcW w:w="1057" w:type="dxa"/>
            <w:tcBorders>
              <w:top w:val="single" w:sz="4" w:space="0" w:color="D9D9D9"/>
              <w:left w:val="nil"/>
              <w:bottom w:val="single" w:sz="4" w:space="0" w:color="D9D9D9"/>
              <w:right w:val="nil"/>
            </w:tcBorders>
            <w:shd w:val="clear" w:color="auto" w:fill="auto"/>
            <w:noWrap/>
            <w:vAlign w:val="bottom"/>
            <w:hideMark/>
          </w:tcPr>
          <w:p w14:paraId="3ED80792"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56" w:type="dxa"/>
            <w:tcBorders>
              <w:top w:val="single" w:sz="4" w:space="0" w:color="D9D9D9"/>
              <w:left w:val="nil"/>
              <w:bottom w:val="single" w:sz="4" w:space="0" w:color="D9D9D9"/>
              <w:right w:val="nil"/>
            </w:tcBorders>
            <w:shd w:val="clear" w:color="auto" w:fill="auto"/>
            <w:noWrap/>
            <w:vAlign w:val="bottom"/>
            <w:hideMark/>
          </w:tcPr>
          <w:p w14:paraId="00A75013"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56" w:type="dxa"/>
            <w:tcBorders>
              <w:top w:val="single" w:sz="4" w:space="0" w:color="D9D9D9"/>
              <w:left w:val="nil"/>
              <w:bottom w:val="single" w:sz="4" w:space="0" w:color="D9D9D9"/>
              <w:right w:val="nil"/>
            </w:tcBorders>
            <w:shd w:val="clear" w:color="auto" w:fill="auto"/>
            <w:noWrap/>
            <w:vAlign w:val="bottom"/>
            <w:hideMark/>
          </w:tcPr>
          <w:p w14:paraId="2DB788D3"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65" w:type="dxa"/>
            <w:tcBorders>
              <w:top w:val="single" w:sz="4" w:space="0" w:color="D9D9D9"/>
              <w:left w:val="nil"/>
              <w:bottom w:val="single" w:sz="4" w:space="0" w:color="D9D9D9"/>
              <w:right w:val="nil"/>
            </w:tcBorders>
            <w:shd w:val="clear" w:color="auto" w:fill="auto"/>
            <w:noWrap/>
            <w:vAlign w:val="bottom"/>
            <w:hideMark/>
          </w:tcPr>
          <w:p w14:paraId="7508C8AA"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70" w:type="dxa"/>
            <w:tcBorders>
              <w:top w:val="single" w:sz="4" w:space="0" w:color="D9D9D9"/>
              <w:left w:val="nil"/>
              <w:bottom w:val="single" w:sz="4" w:space="0" w:color="D9D9D9"/>
              <w:right w:val="nil"/>
            </w:tcBorders>
            <w:shd w:val="clear" w:color="auto" w:fill="auto"/>
            <w:noWrap/>
            <w:vAlign w:val="bottom"/>
            <w:hideMark/>
          </w:tcPr>
          <w:p w14:paraId="6D070812"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995" w:type="dxa"/>
            <w:tcBorders>
              <w:top w:val="single" w:sz="4" w:space="0" w:color="D9D9D9"/>
              <w:left w:val="nil"/>
              <w:bottom w:val="single" w:sz="4" w:space="0" w:color="D9D9D9"/>
              <w:right w:val="nil"/>
            </w:tcBorders>
            <w:shd w:val="clear" w:color="auto" w:fill="auto"/>
            <w:noWrap/>
            <w:vAlign w:val="bottom"/>
            <w:hideMark/>
          </w:tcPr>
          <w:p w14:paraId="41CD88C2"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r>
      <w:tr w:rsidR="005462B3" w:rsidRPr="005462B3" w14:paraId="605AE726" w14:textId="77777777" w:rsidTr="005462B3">
        <w:trPr>
          <w:trHeight w:val="240"/>
        </w:trPr>
        <w:tc>
          <w:tcPr>
            <w:tcW w:w="4181" w:type="dxa"/>
            <w:tcBorders>
              <w:top w:val="single" w:sz="4" w:space="0" w:color="D9D9D9"/>
              <w:left w:val="nil"/>
              <w:bottom w:val="single" w:sz="4" w:space="0" w:color="FFFFFF"/>
              <w:right w:val="single" w:sz="4" w:space="0" w:color="808080"/>
            </w:tcBorders>
            <w:shd w:val="clear" w:color="D9D9D9" w:fill="D9D9D9"/>
            <w:noWrap/>
            <w:vAlign w:val="bottom"/>
            <w:hideMark/>
          </w:tcPr>
          <w:p w14:paraId="1342EC2B"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Debt Service</w:t>
            </w:r>
          </w:p>
        </w:tc>
        <w:tc>
          <w:tcPr>
            <w:tcW w:w="1057" w:type="dxa"/>
            <w:tcBorders>
              <w:top w:val="single" w:sz="4" w:space="0" w:color="D9D9D9"/>
              <w:left w:val="nil"/>
              <w:bottom w:val="single" w:sz="4" w:space="0" w:color="FFFFFF"/>
              <w:right w:val="nil"/>
            </w:tcBorders>
            <w:shd w:val="clear" w:color="D9D9D9" w:fill="D9D9D9"/>
            <w:noWrap/>
            <w:vAlign w:val="bottom"/>
            <w:hideMark/>
          </w:tcPr>
          <w:p w14:paraId="096AEA8B"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p>
        </w:tc>
        <w:tc>
          <w:tcPr>
            <w:tcW w:w="1056" w:type="dxa"/>
            <w:tcBorders>
              <w:top w:val="single" w:sz="4" w:space="0" w:color="D9D9D9"/>
              <w:left w:val="nil"/>
              <w:bottom w:val="single" w:sz="4" w:space="0" w:color="FFFFFF"/>
              <w:right w:val="nil"/>
            </w:tcBorders>
            <w:shd w:val="clear" w:color="D9D9D9" w:fill="D9D9D9"/>
            <w:noWrap/>
            <w:vAlign w:val="bottom"/>
            <w:hideMark/>
          </w:tcPr>
          <w:p w14:paraId="65B47D75"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56" w:type="dxa"/>
            <w:tcBorders>
              <w:top w:val="single" w:sz="4" w:space="0" w:color="D9D9D9"/>
              <w:left w:val="nil"/>
              <w:bottom w:val="single" w:sz="4" w:space="0" w:color="FFFFFF"/>
              <w:right w:val="nil"/>
            </w:tcBorders>
            <w:shd w:val="clear" w:color="D9D9D9" w:fill="D9D9D9"/>
            <w:noWrap/>
            <w:vAlign w:val="bottom"/>
            <w:hideMark/>
          </w:tcPr>
          <w:p w14:paraId="583DDCBA"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65" w:type="dxa"/>
            <w:tcBorders>
              <w:top w:val="single" w:sz="4" w:space="0" w:color="D9D9D9"/>
              <w:left w:val="nil"/>
              <w:bottom w:val="single" w:sz="4" w:space="0" w:color="FFFFFF"/>
              <w:right w:val="nil"/>
            </w:tcBorders>
            <w:shd w:val="clear" w:color="D9D9D9" w:fill="D9D9D9"/>
            <w:noWrap/>
            <w:vAlign w:val="bottom"/>
            <w:hideMark/>
          </w:tcPr>
          <w:p w14:paraId="5849A2A3"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70" w:type="dxa"/>
            <w:tcBorders>
              <w:top w:val="single" w:sz="4" w:space="0" w:color="D9D9D9"/>
              <w:left w:val="nil"/>
              <w:bottom w:val="single" w:sz="4" w:space="0" w:color="FFFFFF"/>
              <w:right w:val="nil"/>
            </w:tcBorders>
            <w:shd w:val="clear" w:color="D9D9D9" w:fill="D9D9D9"/>
            <w:noWrap/>
            <w:vAlign w:val="bottom"/>
            <w:hideMark/>
          </w:tcPr>
          <w:p w14:paraId="1BF1239B"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995" w:type="dxa"/>
            <w:tcBorders>
              <w:top w:val="single" w:sz="4" w:space="0" w:color="D9D9D9"/>
              <w:left w:val="nil"/>
              <w:bottom w:val="single" w:sz="4" w:space="0" w:color="FFFFFF"/>
              <w:right w:val="nil"/>
            </w:tcBorders>
            <w:shd w:val="clear" w:color="D9D9D9" w:fill="D9D9D9"/>
            <w:noWrap/>
            <w:vAlign w:val="bottom"/>
            <w:hideMark/>
          </w:tcPr>
          <w:p w14:paraId="0CEFA35D"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r>
      <w:tr w:rsidR="005462B3" w:rsidRPr="005462B3" w14:paraId="7D9EAFE1" w14:textId="77777777" w:rsidTr="005462B3">
        <w:trPr>
          <w:trHeight w:val="240"/>
        </w:trPr>
        <w:tc>
          <w:tcPr>
            <w:tcW w:w="4181" w:type="dxa"/>
            <w:tcBorders>
              <w:top w:val="single" w:sz="4" w:space="0" w:color="D9D9D9"/>
              <w:left w:val="nil"/>
              <w:bottom w:val="single" w:sz="4" w:space="0" w:color="D9D9D9"/>
              <w:right w:val="single" w:sz="4" w:space="0" w:color="808080"/>
            </w:tcBorders>
            <w:shd w:val="clear" w:color="auto" w:fill="auto"/>
            <w:noWrap/>
            <w:vAlign w:val="bottom"/>
            <w:hideMark/>
          </w:tcPr>
          <w:p w14:paraId="1A6277C5"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240-800-7110-Loan Principal - G02002</w:t>
            </w:r>
          </w:p>
        </w:tc>
        <w:tc>
          <w:tcPr>
            <w:tcW w:w="1057" w:type="dxa"/>
            <w:tcBorders>
              <w:top w:val="single" w:sz="4" w:space="0" w:color="D9D9D9"/>
              <w:left w:val="nil"/>
              <w:bottom w:val="single" w:sz="4" w:space="0" w:color="D9D9D9"/>
              <w:right w:val="nil"/>
            </w:tcBorders>
            <w:shd w:val="clear" w:color="auto" w:fill="auto"/>
            <w:noWrap/>
            <w:vAlign w:val="bottom"/>
            <w:hideMark/>
          </w:tcPr>
          <w:p w14:paraId="4E9987AC"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18,313 </w:t>
            </w:r>
          </w:p>
        </w:tc>
        <w:tc>
          <w:tcPr>
            <w:tcW w:w="1056" w:type="dxa"/>
            <w:tcBorders>
              <w:top w:val="single" w:sz="4" w:space="0" w:color="D9D9D9"/>
              <w:left w:val="nil"/>
              <w:bottom w:val="single" w:sz="4" w:space="0" w:color="D9D9D9"/>
              <w:right w:val="nil"/>
            </w:tcBorders>
            <w:shd w:val="clear" w:color="auto" w:fill="auto"/>
            <w:noWrap/>
            <w:vAlign w:val="bottom"/>
            <w:hideMark/>
          </w:tcPr>
          <w:p w14:paraId="72F6B9C8"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18,466 </w:t>
            </w:r>
          </w:p>
        </w:tc>
        <w:tc>
          <w:tcPr>
            <w:tcW w:w="1056" w:type="dxa"/>
            <w:tcBorders>
              <w:top w:val="single" w:sz="4" w:space="0" w:color="D9D9D9"/>
              <w:left w:val="nil"/>
              <w:bottom w:val="single" w:sz="4" w:space="0" w:color="D9D9D9"/>
              <w:right w:val="nil"/>
            </w:tcBorders>
            <w:shd w:val="clear" w:color="auto" w:fill="auto"/>
            <w:noWrap/>
            <w:vAlign w:val="bottom"/>
            <w:hideMark/>
          </w:tcPr>
          <w:p w14:paraId="7E4227DC"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18,628 </w:t>
            </w:r>
          </w:p>
        </w:tc>
        <w:tc>
          <w:tcPr>
            <w:tcW w:w="1065" w:type="dxa"/>
            <w:tcBorders>
              <w:top w:val="single" w:sz="4" w:space="0" w:color="D9D9D9"/>
              <w:left w:val="nil"/>
              <w:bottom w:val="single" w:sz="4" w:space="0" w:color="D9D9D9"/>
              <w:right w:val="nil"/>
            </w:tcBorders>
            <w:shd w:val="clear" w:color="auto" w:fill="auto"/>
            <w:noWrap/>
            <w:vAlign w:val="bottom"/>
            <w:hideMark/>
          </w:tcPr>
          <w:p w14:paraId="4B002D04"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18,628 </w:t>
            </w:r>
          </w:p>
        </w:tc>
        <w:tc>
          <w:tcPr>
            <w:tcW w:w="1070" w:type="dxa"/>
            <w:tcBorders>
              <w:top w:val="single" w:sz="4" w:space="0" w:color="D9D9D9"/>
              <w:left w:val="nil"/>
              <w:bottom w:val="single" w:sz="4" w:space="0" w:color="D9D9D9"/>
              <w:right w:val="nil"/>
            </w:tcBorders>
            <w:shd w:val="clear" w:color="auto" w:fill="auto"/>
            <w:noWrap/>
            <w:vAlign w:val="bottom"/>
            <w:hideMark/>
          </w:tcPr>
          <w:p w14:paraId="60CBC34D"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23,801 </w:t>
            </w:r>
          </w:p>
        </w:tc>
        <w:tc>
          <w:tcPr>
            <w:tcW w:w="995" w:type="dxa"/>
            <w:tcBorders>
              <w:top w:val="single" w:sz="4" w:space="0" w:color="D9D9D9"/>
              <w:left w:val="nil"/>
              <w:bottom w:val="single" w:sz="4" w:space="0" w:color="D9D9D9"/>
              <w:right w:val="nil"/>
            </w:tcBorders>
            <w:shd w:val="clear" w:color="auto" w:fill="auto"/>
            <w:noWrap/>
            <w:vAlign w:val="bottom"/>
            <w:hideMark/>
          </w:tcPr>
          <w:p w14:paraId="04103A71"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5,173 </w:t>
            </w:r>
          </w:p>
        </w:tc>
      </w:tr>
      <w:tr w:rsidR="005462B3" w:rsidRPr="005462B3" w14:paraId="0C9B8E04" w14:textId="77777777" w:rsidTr="005462B3">
        <w:trPr>
          <w:trHeight w:val="240"/>
        </w:trPr>
        <w:tc>
          <w:tcPr>
            <w:tcW w:w="4181" w:type="dxa"/>
            <w:tcBorders>
              <w:top w:val="single" w:sz="4" w:space="0" w:color="D9D9D9"/>
              <w:left w:val="nil"/>
              <w:bottom w:val="single" w:sz="4" w:space="0" w:color="D9D9D9"/>
              <w:right w:val="single" w:sz="4" w:space="0" w:color="808080"/>
            </w:tcBorders>
            <w:shd w:val="clear" w:color="auto" w:fill="auto"/>
            <w:noWrap/>
            <w:vAlign w:val="bottom"/>
            <w:hideMark/>
          </w:tcPr>
          <w:p w14:paraId="4BCE38BC"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240-800-7111-Loan Principal - Library/City</w:t>
            </w:r>
          </w:p>
        </w:tc>
        <w:tc>
          <w:tcPr>
            <w:tcW w:w="1057" w:type="dxa"/>
            <w:tcBorders>
              <w:top w:val="single" w:sz="4" w:space="0" w:color="D9D9D9"/>
              <w:left w:val="nil"/>
              <w:bottom w:val="single" w:sz="4" w:space="0" w:color="D9D9D9"/>
              <w:right w:val="nil"/>
            </w:tcBorders>
            <w:shd w:val="clear" w:color="auto" w:fill="auto"/>
            <w:noWrap/>
            <w:vAlign w:val="bottom"/>
            <w:hideMark/>
          </w:tcPr>
          <w:p w14:paraId="416350A6"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56" w:type="dxa"/>
            <w:tcBorders>
              <w:top w:val="single" w:sz="4" w:space="0" w:color="D9D9D9"/>
              <w:left w:val="nil"/>
              <w:bottom w:val="single" w:sz="4" w:space="0" w:color="D9D9D9"/>
              <w:right w:val="nil"/>
            </w:tcBorders>
            <w:shd w:val="clear" w:color="auto" w:fill="auto"/>
            <w:noWrap/>
            <w:vAlign w:val="bottom"/>
            <w:hideMark/>
          </w:tcPr>
          <w:p w14:paraId="1A19CDAB"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56" w:type="dxa"/>
            <w:tcBorders>
              <w:top w:val="single" w:sz="4" w:space="0" w:color="D9D9D9"/>
              <w:left w:val="nil"/>
              <w:bottom w:val="single" w:sz="4" w:space="0" w:color="D9D9D9"/>
              <w:right w:val="nil"/>
            </w:tcBorders>
            <w:shd w:val="clear" w:color="auto" w:fill="auto"/>
            <w:noWrap/>
            <w:vAlign w:val="bottom"/>
            <w:hideMark/>
          </w:tcPr>
          <w:p w14:paraId="6AF3D908"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65" w:type="dxa"/>
            <w:tcBorders>
              <w:top w:val="single" w:sz="4" w:space="0" w:color="D9D9D9"/>
              <w:left w:val="nil"/>
              <w:bottom w:val="single" w:sz="4" w:space="0" w:color="D9D9D9"/>
              <w:right w:val="nil"/>
            </w:tcBorders>
            <w:shd w:val="clear" w:color="auto" w:fill="auto"/>
            <w:noWrap/>
            <w:vAlign w:val="bottom"/>
            <w:hideMark/>
          </w:tcPr>
          <w:p w14:paraId="27DA05CA"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70" w:type="dxa"/>
            <w:tcBorders>
              <w:top w:val="single" w:sz="4" w:space="0" w:color="D9D9D9"/>
              <w:left w:val="nil"/>
              <w:bottom w:val="single" w:sz="4" w:space="0" w:color="D9D9D9"/>
              <w:right w:val="nil"/>
            </w:tcBorders>
            <w:shd w:val="clear" w:color="auto" w:fill="auto"/>
            <w:noWrap/>
            <w:vAlign w:val="bottom"/>
            <w:hideMark/>
          </w:tcPr>
          <w:p w14:paraId="721CCFDA"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995" w:type="dxa"/>
            <w:tcBorders>
              <w:top w:val="single" w:sz="4" w:space="0" w:color="D9D9D9"/>
              <w:left w:val="nil"/>
              <w:bottom w:val="single" w:sz="4" w:space="0" w:color="D9D9D9"/>
              <w:right w:val="nil"/>
            </w:tcBorders>
            <w:shd w:val="clear" w:color="auto" w:fill="auto"/>
            <w:noWrap/>
            <w:vAlign w:val="bottom"/>
            <w:hideMark/>
          </w:tcPr>
          <w:p w14:paraId="565EC43F"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r>
      <w:tr w:rsidR="005462B3" w:rsidRPr="005462B3" w14:paraId="0D738629" w14:textId="77777777" w:rsidTr="005462B3">
        <w:trPr>
          <w:trHeight w:val="240"/>
        </w:trPr>
        <w:tc>
          <w:tcPr>
            <w:tcW w:w="4181" w:type="dxa"/>
            <w:tcBorders>
              <w:top w:val="single" w:sz="4" w:space="0" w:color="D9D9D9"/>
              <w:left w:val="nil"/>
              <w:bottom w:val="single" w:sz="4" w:space="0" w:color="D9D9D9"/>
              <w:right w:val="single" w:sz="4" w:space="0" w:color="808080"/>
            </w:tcBorders>
            <w:shd w:val="clear" w:color="auto" w:fill="auto"/>
            <w:noWrap/>
            <w:vAlign w:val="bottom"/>
            <w:hideMark/>
          </w:tcPr>
          <w:p w14:paraId="46A3DCDC"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240-800-7122-Loan Principal - J05001 SPWF</w:t>
            </w:r>
          </w:p>
        </w:tc>
        <w:tc>
          <w:tcPr>
            <w:tcW w:w="1057" w:type="dxa"/>
            <w:tcBorders>
              <w:top w:val="single" w:sz="4" w:space="0" w:color="D9D9D9"/>
              <w:left w:val="nil"/>
              <w:bottom w:val="single" w:sz="4" w:space="0" w:color="D9D9D9"/>
              <w:right w:val="nil"/>
            </w:tcBorders>
            <w:shd w:val="clear" w:color="auto" w:fill="auto"/>
            <w:noWrap/>
            <w:vAlign w:val="bottom"/>
            <w:hideMark/>
          </w:tcPr>
          <w:p w14:paraId="175CC09C"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4,265 </w:t>
            </w:r>
          </w:p>
        </w:tc>
        <w:tc>
          <w:tcPr>
            <w:tcW w:w="1056" w:type="dxa"/>
            <w:tcBorders>
              <w:top w:val="single" w:sz="4" w:space="0" w:color="D9D9D9"/>
              <w:left w:val="nil"/>
              <w:bottom w:val="single" w:sz="4" w:space="0" w:color="D9D9D9"/>
              <w:right w:val="nil"/>
            </w:tcBorders>
            <w:shd w:val="clear" w:color="auto" w:fill="auto"/>
            <w:noWrap/>
            <w:vAlign w:val="bottom"/>
            <w:hideMark/>
          </w:tcPr>
          <w:p w14:paraId="5C55EE99"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4,486 </w:t>
            </w:r>
          </w:p>
        </w:tc>
        <w:tc>
          <w:tcPr>
            <w:tcW w:w="1056" w:type="dxa"/>
            <w:tcBorders>
              <w:top w:val="single" w:sz="4" w:space="0" w:color="D9D9D9"/>
              <w:left w:val="nil"/>
              <w:bottom w:val="single" w:sz="4" w:space="0" w:color="D9D9D9"/>
              <w:right w:val="nil"/>
            </w:tcBorders>
            <w:shd w:val="clear" w:color="auto" w:fill="auto"/>
            <w:noWrap/>
            <w:vAlign w:val="bottom"/>
            <w:hideMark/>
          </w:tcPr>
          <w:p w14:paraId="67AF39D3"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4,962 </w:t>
            </w:r>
          </w:p>
        </w:tc>
        <w:tc>
          <w:tcPr>
            <w:tcW w:w="1065" w:type="dxa"/>
            <w:tcBorders>
              <w:top w:val="single" w:sz="4" w:space="0" w:color="D9D9D9"/>
              <w:left w:val="nil"/>
              <w:bottom w:val="single" w:sz="4" w:space="0" w:color="D9D9D9"/>
              <w:right w:val="nil"/>
            </w:tcBorders>
            <w:shd w:val="clear" w:color="auto" w:fill="auto"/>
            <w:noWrap/>
            <w:vAlign w:val="bottom"/>
            <w:hideMark/>
          </w:tcPr>
          <w:p w14:paraId="484A301D"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4,962 </w:t>
            </w:r>
          </w:p>
        </w:tc>
        <w:tc>
          <w:tcPr>
            <w:tcW w:w="1070" w:type="dxa"/>
            <w:tcBorders>
              <w:top w:val="single" w:sz="4" w:space="0" w:color="D9D9D9"/>
              <w:left w:val="nil"/>
              <w:bottom w:val="single" w:sz="4" w:space="0" w:color="D9D9D9"/>
              <w:right w:val="nil"/>
            </w:tcBorders>
            <w:shd w:val="clear" w:color="auto" w:fill="auto"/>
            <w:noWrap/>
            <w:vAlign w:val="bottom"/>
            <w:hideMark/>
          </w:tcPr>
          <w:p w14:paraId="6124A7EB"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4,962 </w:t>
            </w:r>
          </w:p>
        </w:tc>
        <w:tc>
          <w:tcPr>
            <w:tcW w:w="995" w:type="dxa"/>
            <w:tcBorders>
              <w:top w:val="single" w:sz="4" w:space="0" w:color="D9D9D9"/>
              <w:left w:val="nil"/>
              <w:bottom w:val="single" w:sz="4" w:space="0" w:color="D9D9D9"/>
              <w:right w:val="nil"/>
            </w:tcBorders>
            <w:shd w:val="clear" w:color="auto" w:fill="auto"/>
            <w:noWrap/>
            <w:vAlign w:val="bottom"/>
            <w:hideMark/>
          </w:tcPr>
          <w:p w14:paraId="564AC4FA"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r>
      <w:tr w:rsidR="005462B3" w:rsidRPr="005462B3" w14:paraId="58A2BEAA" w14:textId="77777777" w:rsidTr="005462B3">
        <w:trPr>
          <w:trHeight w:val="240"/>
        </w:trPr>
        <w:tc>
          <w:tcPr>
            <w:tcW w:w="4181" w:type="dxa"/>
            <w:tcBorders>
              <w:top w:val="single" w:sz="4" w:space="0" w:color="D9D9D9"/>
              <w:left w:val="nil"/>
              <w:bottom w:val="single" w:sz="4" w:space="0" w:color="D9D9D9"/>
              <w:right w:val="single" w:sz="4" w:space="0" w:color="808080"/>
            </w:tcBorders>
            <w:shd w:val="clear" w:color="auto" w:fill="auto"/>
            <w:noWrap/>
            <w:vAlign w:val="bottom"/>
            <w:hideMark/>
          </w:tcPr>
          <w:p w14:paraId="23EE967B"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240-800-7124-Loan Principal - RUS 92-05</w:t>
            </w:r>
          </w:p>
        </w:tc>
        <w:tc>
          <w:tcPr>
            <w:tcW w:w="1057" w:type="dxa"/>
            <w:tcBorders>
              <w:top w:val="single" w:sz="4" w:space="0" w:color="D9D9D9"/>
              <w:left w:val="nil"/>
              <w:bottom w:val="single" w:sz="4" w:space="0" w:color="D9D9D9"/>
              <w:right w:val="nil"/>
            </w:tcBorders>
            <w:shd w:val="clear" w:color="auto" w:fill="auto"/>
            <w:noWrap/>
            <w:vAlign w:val="bottom"/>
            <w:hideMark/>
          </w:tcPr>
          <w:p w14:paraId="130FC062"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6,434 </w:t>
            </w:r>
          </w:p>
        </w:tc>
        <w:tc>
          <w:tcPr>
            <w:tcW w:w="1056" w:type="dxa"/>
            <w:tcBorders>
              <w:top w:val="single" w:sz="4" w:space="0" w:color="D9D9D9"/>
              <w:left w:val="nil"/>
              <w:bottom w:val="single" w:sz="4" w:space="0" w:color="D9D9D9"/>
              <w:right w:val="nil"/>
            </w:tcBorders>
            <w:shd w:val="clear" w:color="auto" w:fill="auto"/>
            <w:noWrap/>
            <w:vAlign w:val="bottom"/>
            <w:hideMark/>
          </w:tcPr>
          <w:p w14:paraId="5E541EF4"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6,611 </w:t>
            </w:r>
          </w:p>
        </w:tc>
        <w:tc>
          <w:tcPr>
            <w:tcW w:w="1056" w:type="dxa"/>
            <w:tcBorders>
              <w:top w:val="single" w:sz="4" w:space="0" w:color="D9D9D9"/>
              <w:left w:val="nil"/>
              <w:bottom w:val="single" w:sz="4" w:space="0" w:color="D9D9D9"/>
              <w:right w:val="nil"/>
            </w:tcBorders>
            <w:shd w:val="clear" w:color="auto" w:fill="auto"/>
            <w:noWrap/>
            <w:vAlign w:val="bottom"/>
            <w:hideMark/>
          </w:tcPr>
          <w:p w14:paraId="5C346F0D"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6,794 </w:t>
            </w:r>
          </w:p>
        </w:tc>
        <w:tc>
          <w:tcPr>
            <w:tcW w:w="1065" w:type="dxa"/>
            <w:tcBorders>
              <w:top w:val="single" w:sz="4" w:space="0" w:color="D9D9D9"/>
              <w:left w:val="nil"/>
              <w:bottom w:val="single" w:sz="4" w:space="0" w:color="D9D9D9"/>
              <w:right w:val="nil"/>
            </w:tcBorders>
            <w:shd w:val="clear" w:color="auto" w:fill="auto"/>
            <w:noWrap/>
            <w:vAlign w:val="bottom"/>
            <w:hideMark/>
          </w:tcPr>
          <w:p w14:paraId="62951B97"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6,794 </w:t>
            </w:r>
          </w:p>
        </w:tc>
        <w:tc>
          <w:tcPr>
            <w:tcW w:w="1070" w:type="dxa"/>
            <w:tcBorders>
              <w:top w:val="single" w:sz="4" w:space="0" w:color="D9D9D9"/>
              <w:left w:val="nil"/>
              <w:bottom w:val="single" w:sz="4" w:space="0" w:color="D9D9D9"/>
              <w:right w:val="nil"/>
            </w:tcBorders>
            <w:shd w:val="clear" w:color="auto" w:fill="auto"/>
            <w:noWrap/>
            <w:vAlign w:val="bottom"/>
            <w:hideMark/>
          </w:tcPr>
          <w:p w14:paraId="0D504FD8"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6,980 </w:t>
            </w:r>
          </w:p>
        </w:tc>
        <w:tc>
          <w:tcPr>
            <w:tcW w:w="995" w:type="dxa"/>
            <w:tcBorders>
              <w:top w:val="single" w:sz="4" w:space="0" w:color="D9D9D9"/>
              <w:left w:val="nil"/>
              <w:bottom w:val="single" w:sz="4" w:space="0" w:color="D9D9D9"/>
              <w:right w:val="nil"/>
            </w:tcBorders>
            <w:shd w:val="clear" w:color="auto" w:fill="auto"/>
            <w:noWrap/>
            <w:vAlign w:val="bottom"/>
            <w:hideMark/>
          </w:tcPr>
          <w:p w14:paraId="5D13B8BB"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186 </w:t>
            </w:r>
          </w:p>
        </w:tc>
      </w:tr>
      <w:tr w:rsidR="005462B3" w:rsidRPr="005462B3" w14:paraId="5F0E4041" w14:textId="77777777" w:rsidTr="005462B3">
        <w:trPr>
          <w:trHeight w:val="240"/>
        </w:trPr>
        <w:tc>
          <w:tcPr>
            <w:tcW w:w="4181" w:type="dxa"/>
            <w:tcBorders>
              <w:top w:val="single" w:sz="4" w:space="0" w:color="D9D9D9"/>
              <w:left w:val="nil"/>
              <w:bottom w:val="single" w:sz="4" w:space="0" w:color="D9D9D9"/>
              <w:right w:val="single" w:sz="4" w:space="0" w:color="808080"/>
            </w:tcBorders>
            <w:shd w:val="clear" w:color="auto" w:fill="auto"/>
            <w:noWrap/>
            <w:vAlign w:val="bottom"/>
            <w:hideMark/>
          </w:tcPr>
          <w:p w14:paraId="76796CB3"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240-800-7126-Loan Principal - Interfund Loa</w:t>
            </w:r>
          </w:p>
        </w:tc>
        <w:tc>
          <w:tcPr>
            <w:tcW w:w="1057" w:type="dxa"/>
            <w:tcBorders>
              <w:top w:val="single" w:sz="4" w:space="0" w:color="D9D9D9"/>
              <w:left w:val="nil"/>
              <w:bottom w:val="single" w:sz="4" w:space="0" w:color="D9D9D9"/>
              <w:right w:val="nil"/>
            </w:tcBorders>
            <w:shd w:val="clear" w:color="auto" w:fill="auto"/>
            <w:noWrap/>
            <w:vAlign w:val="bottom"/>
            <w:hideMark/>
          </w:tcPr>
          <w:p w14:paraId="2B4C1347"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56" w:type="dxa"/>
            <w:tcBorders>
              <w:top w:val="single" w:sz="4" w:space="0" w:color="D9D9D9"/>
              <w:left w:val="nil"/>
              <w:bottom w:val="single" w:sz="4" w:space="0" w:color="D9D9D9"/>
              <w:right w:val="nil"/>
            </w:tcBorders>
            <w:shd w:val="clear" w:color="auto" w:fill="auto"/>
            <w:noWrap/>
            <w:vAlign w:val="bottom"/>
            <w:hideMark/>
          </w:tcPr>
          <w:p w14:paraId="208C5533"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56" w:type="dxa"/>
            <w:tcBorders>
              <w:top w:val="single" w:sz="4" w:space="0" w:color="D9D9D9"/>
              <w:left w:val="nil"/>
              <w:bottom w:val="single" w:sz="4" w:space="0" w:color="D9D9D9"/>
              <w:right w:val="nil"/>
            </w:tcBorders>
            <w:shd w:val="clear" w:color="auto" w:fill="auto"/>
            <w:noWrap/>
            <w:vAlign w:val="bottom"/>
            <w:hideMark/>
          </w:tcPr>
          <w:p w14:paraId="42AD472A"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65" w:type="dxa"/>
            <w:tcBorders>
              <w:top w:val="single" w:sz="4" w:space="0" w:color="D9D9D9"/>
              <w:left w:val="nil"/>
              <w:bottom w:val="single" w:sz="4" w:space="0" w:color="D9D9D9"/>
              <w:right w:val="nil"/>
            </w:tcBorders>
            <w:shd w:val="clear" w:color="auto" w:fill="auto"/>
            <w:noWrap/>
            <w:vAlign w:val="bottom"/>
            <w:hideMark/>
          </w:tcPr>
          <w:p w14:paraId="0C8FF499"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70" w:type="dxa"/>
            <w:tcBorders>
              <w:top w:val="single" w:sz="4" w:space="0" w:color="D9D9D9"/>
              <w:left w:val="nil"/>
              <w:bottom w:val="single" w:sz="4" w:space="0" w:color="D9D9D9"/>
              <w:right w:val="nil"/>
            </w:tcBorders>
            <w:shd w:val="clear" w:color="auto" w:fill="auto"/>
            <w:noWrap/>
            <w:vAlign w:val="bottom"/>
            <w:hideMark/>
          </w:tcPr>
          <w:p w14:paraId="09A738FF"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995" w:type="dxa"/>
            <w:tcBorders>
              <w:top w:val="single" w:sz="4" w:space="0" w:color="D9D9D9"/>
              <w:left w:val="nil"/>
              <w:bottom w:val="single" w:sz="4" w:space="0" w:color="D9D9D9"/>
              <w:right w:val="nil"/>
            </w:tcBorders>
            <w:shd w:val="clear" w:color="auto" w:fill="auto"/>
            <w:noWrap/>
            <w:vAlign w:val="bottom"/>
            <w:hideMark/>
          </w:tcPr>
          <w:p w14:paraId="6F4256F1"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r>
      <w:tr w:rsidR="005462B3" w:rsidRPr="005462B3" w14:paraId="19B22AC4" w14:textId="77777777" w:rsidTr="005462B3">
        <w:trPr>
          <w:trHeight w:val="240"/>
        </w:trPr>
        <w:tc>
          <w:tcPr>
            <w:tcW w:w="4181" w:type="dxa"/>
            <w:tcBorders>
              <w:top w:val="single" w:sz="4" w:space="0" w:color="D9D9D9"/>
              <w:left w:val="nil"/>
              <w:bottom w:val="single" w:sz="4" w:space="0" w:color="D9D9D9"/>
              <w:right w:val="single" w:sz="4" w:space="0" w:color="808080"/>
            </w:tcBorders>
            <w:shd w:val="clear" w:color="auto" w:fill="auto"/>
            <w:noWrap/>
            <w:vAlign w:val="bottom"/>
            <w:hideMark/>
          </w:tcPr>
          <w:p w14:paraId="40C3DC3F"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240-800-7510-Loan Interest - G02002</w:t>
            </w:r>
          </w:p>
        </w:tc>
        <w:tc>
          <w:tcPr>
            <w:tcW w:w="1057" w:type="dxa"/>
            <w:tcBorders>
              <w:top w:val="single" w:sz="4" w:space="0" w:color="D9D9D9"/>
              <w:left w:val="nil"/>
              <w:bottom w:val="single" w:sz="4" w:space="0" w:color="D9D9D9"/>
              <w:right w:val="nil"/>
            </w:tcBorders>
            <w:shd w:val="clear" w:color="auto" w:fill="auto"/>
            <w:noWrap/>
            <w:vAlign w:val="bottom"/>
            <w:hideMark/>
          </w:tcPr>
          <w:p w14:paraId="34E54689"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9,753 </w:t>
            </w:r>
          </w:p>
        </w:tc>
        <w:tc>
          <w:tcPr>
            <w:tcW w:w="1056" w:type="dxa"/>
            <w:tcBorders>
              <w:top w:val="single" w:sz="4" w:space="0" w:color="D9D9D9"/>
              <w:left w:val="nil"/>
              <w:bottom w:val="single" w:sz="4" w:space="0" w:color="D9D9D9"/>
              <w:right w:val="nil"/>
            </w:tcBorders>
            <w:shd w:val="clear" w:color="auto" w:fill="auto"/>
            <w:noWrap/>
            <w:vAlign w:val="bottom"/>
            <w:hideMark/>
          </w:tcPr>
          <w:p w14:paraId="5ACFD3F4"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8,911 </w:t>
            </w:r>
          </w:p>
        </w:tc>
        <w:tc>
          <w:tcPr>
            <w:tcW w:w="1056" w:type="dxa"/>
            <w:tcBorders>
              <w:top w:val="single" w:sz="4" w:space="0" w:color="D9D9D9"/>
              <w:left w:val="nil"/>
              <w:bottom w:val="single" w:sz="4" w:space="0" w:color="D9D9D9"/>
              <w:right w:val="nil"/>
            </w:tcBorders>
            <w:shd w:val="clear" w:color="auto" w:fill="auto"/>
            <w:noWrap/>
            <w:vAlign w:val="bottom"/>
            <w:hideMark/>
          </w:tcPr>
          <w:p w14:paraId="72031DD7"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8,043 </w:t>
            </w:r>
          </w:p>
        </w:tc>
        <w:tc>
          <w:tcPr>
            <w:tcW w:w="1065" w:type="dxa"/>
            <w:tcBorders>
              <w:top w:val="single" w:sz="4" w:space="0" w:color="D9D9D9"/>
              <w:left w:val="nil"/>
              <w:bottom w:val="single" w:sz="4" w:space="0" w:color="D9D9D9"/>
              <w:right w:val="nil"/>
            </w:tcBorders>
            <w:shd w:val="clear" w:color="auto" w:fill="auto"/>
            <w:noWrap/>
            <w:vAlign w:val="bottom"/>
            <w:hideMark/>
          </w:tcPr>
          <w:p w14:paraId="7C9CB803"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8,043 </w:t>
            </w:r>
          </w:p>
        </w:tc>
        <w:tc>
          <w:tcPr>
            <w:tcW w:w="1070" w:type="dxa"/>
            <w:tcBorders>
              <w:top w:val="single" w:sz="4" w:space="0" w:color="D9D9D9"/>
              <w:left w:val="nil"/>
              <w:bottom w:val="single" w:sz="4" w:space="0" w:color="D9D9D9"/>
              <w:right w:val="nil"/>
            </w:tcBorders>
            <w:shd w:val="clear" w:color="auto" w:fill="auto"/>
            <w:noWrap/>
            <w:vAlign w:val="bottom"/>
            <w:hideMark/>
          </w:tcPr>
          <w:p w14:paraId="234C557C"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7,158 </w:t>
            </w:r>
          </w:p>
        </w:tc>
        <w:tc>
          <w:tcPr>
            <w:tcW w:w="995" w:type="dxa"/>
            <w:tcBorders>
              <w:top w:val="single" w:sz="4" w:space="0" w:color="D9D9D9"/>
              <w:left w:val="nil"/>
              <w:bottom w:val="single" w:sz="4" w:space="0" w:color="D9D9D9"/>
              <w:right w:val="nil"/>
            </w:tcBorders>
            <w:shd w:val="clear" w:color="auto" w:fill="auto"/>
            <w:noWrap/>
            <w:vAlign w:val="bottom"/>
            <w:hideMark/>
          </w:tcPr>
          <w:p w14:paraId="42783C68"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(885)</w:t>
            </w:r>
          </w:p>
        </w:tc>
      </w:tr>
      <w:tr w:rsidR="005462B3" w:rsidRPr="005462B3" w14:paraId="0B1172FD" w14:textId="77777777" w:rsidTr="005462B3">
        <w:trPr>
          <w:trHeight w:val="240"/>
        </w:trPr>
        <w:tc>
          <w:tcPr>
            <w:tcW w:w="4181" w:type="dxa"/>
            <w:tcBorders>
              <w:top w:val="single" w:sz="4" w:space="0" w:color="D9D9D9"/>
              <w:left w:val="nil"/>
              <w:bottom w:val="single" w:sz="4" w:space="0" w:color="D9D9D9"/>
              <w:right w:val="single" w:sz="4" w:space="0" w:color="808080"/>
            </w:tcBorders>
            <w:shd w:val="clear" w:color="auto" w:fill="auto"/>
            <w:noWrap/>
            <w:vAlign w:val="bottom"/>
            <w:hideMark/>
          </w:tcPr>
          <w:p w14:paraId="631F5188"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240-800-7511-Loan Interest - Library/City</w:t>
            </w:r>
          </w:p>
        </w:tc>
        <w:tc>
          <w:tcPr>
            <w:tcW w:w="1057" w:type="dxa"/>
            <w:tcBorders>
              <w:top w:val="single" w:sz="4" w:space="0" w:color="D9D9D9"/>
              <w:left w:val="nil"/>
              <w:bottom w:val="single" w:sz="4" w:space="0" w:color="D9D9D9"/>
              <w:right w:val="nil"/>
            </w:tcBorders>
            <w:shd w:val="clear" w:color="auto" w:fill="auto"/>
            <w:noWrap/>
            <w:vAlign w:val="bottom"/>
            <w:hideMark/>
          </w:tcPr>
          <w:p w14:paraId="4387AE51"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56" w:type="dxa"/>
            <w:tcBorders>
              <w:top w:val="single" w:sz="4" w:space="0" w:color="D9D9D9"/>
              <w:left w:val="nil"/>
              <w:bottom w:val="single" w:sz="4" w:space="0" w:color="D9D9D9"/>
              <w:right w:val="nil"/>
            </w:tcBorders>
            <w:shd w:val="clear" w:color="auto" w:fill="auto"/>
            <w:noWrap/>
            <w:vAlign w:val="bottom"/>
            <w:hideMark/>
          </w:tcPr>
          <w:p w14:paraId="47372015"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56" w:type="dxa"/>
            <w:tcBorders>
              <w:top w:val="single" w:sz="4" w:space="0" w:color="D9D9D9"/>
              <w:left w:val="nil"/>
              <w:bottom w:val="single" w:sz="4" w:space="0" w:color="D9D9D9"/>
              <w:right w:val="nil"/>
            </w:tcBorders>
            <w:shd w:val="clear" w:color="auto" w:fill="auto"/>
            <w:noWrap/>
            <w:vAlign w:val="bottom"/>
            <w:hideMark/>
          </w:tcPr>
          <w:p w14:paraId="28D6AA7C"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65" w:type="dxa"/>
            <w:tcBorders>
              <w:top w:val="single" w:sz="4" w:space="0" w:color="D9D9D9"/>
              <w:left w:val="nil"/>
              <w:bottom w:val="single" w:sz="4" w:space="0" w:color="D9D9D9"/>
              <w:right w:val="nil"/>
            </w:tcBorders>
            <w:shd w:val="clear" w:color="auto" w:fill="auto"/>
            <w:noWrap/>
            <w:vAlign w:val="bottom"/>
            <w:hideMark/>
          </w:tcPr>
          <w:p w14:paraId="4E571D41"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70" w:type="dxa"/>
            <w:tcBorders>
              <w:top w:val="single" w:sz="4" w:space="0" w:color="D9D9D9"/>
              <w:left w:val="nil"/>
              <w:bottom w:val="single" w:sz="4" w:space="0" w:color="D9D9D9"/>
              <w:right w:val="nil"/>
            </w:tcBorders>
            <w:shd w:val="clear" w:color="auto" w:fill="auto"/>
            <w:noWrap/>
            <w:vAlign w:val="bottom"/>
            <w:hideMark/>
          </w:tcPr>
          <w:p w14:paraId="7F0A2804"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995" w:type="dxa"/>
            <w:tcBorders>
              <w:top w:val="single" w:sz="4" w:space="0" w:color="D9D9D9"/>
              <w:left w:val="nil"/>
              <w:bottom w:val="single" w:sz="4" w:space="0" w:color="D9D9D9"/>
              <w:right w:val="nil"/>
            </w:tcBorders>
            <w:shd w:val="clear" w:color="auto" w:fill="auto"/>
            <w:noWrap/>
            <w:vAlign w:val="bottom"/>
            <w:hideMark/>
          </w:tcPr>
          <w:p w14:paraId="43AE26C0"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r>
      <w:tr w:rsidR="005462B3" w:rsidRPr="005462B3" w14:paraId="3B2701EF" w14:textId="77777777" w:rsidTr="005462B3">
        <w:trPr>
          <w:trHeight w:val="240"/>
        </w:trPr>
        <w:tc>
          <w:tcPr>
            <w:tcW w:w="4181" w:type="dxa"/>
            <w:tcBorders>
              <w:top w:val="single" w:sz="4" w:space="0" w:color="D9D9D9"/>
              <w:left w:val="nil"/>
              <w:bottom w:val="single" w:sz="4" w:space="0" w:color="D9D9D9"/>
              <w:right w:val="single" w:sz="4" w:space="0" w:color="808080"/>
            </w:tcBorders>
            <w:shd w:val="clear" w:color="auto" w:fill="auto"/>
            <w:noWrap/>
            <w:vAlign w:val="bottom"/>
            <w:hideMark/>
          </w:tcPr>
          <w:p w14:paraId="37750237"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240-800-7522-Loan Interest - J05001 SPWF</w:t>
            </w:r>
          </w:p>
        </w:tc>
        <w:tc>
          <w:tcPr>
            <w:tcW w:w="1057" w:type="dxa"/>
            <w:tcBorders>
              <w:top w:val="single" w:sz="4" w:space="0" w:color="D9D9D9"/>
              <w:left w:val="nil"/>
              <w:bottom w:val="single" w:sz="4" w:space="0" w:color="D9D9D9"/>
              <w:right w:val="nil"/>
            </w:tcBorders>
            <w:shd w:val="clear" w:color="auto" w:fill="auto"/>
            <w:noWrap/>
            <w:vAlign w:val="bottom"/>
            <w:hideMark/>
          </w:tcPr>
          <w:p w14:paraId="1EE2DB90"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3,157 </w:t>
            </w:r>
          </w:p>
        </w:tc>
        <w:tc>
          <w:tcPr>
            <w:tcW w:w="1056" w:type="dxa"/>
            <w:tcBorders>
              <w:top w:val="single" w:sz="4" w:space="0" w:color="D9D9D9"/>
              <w:left w:val="nil"/>
              <w:bottom w:val="single" w:sz="4" w:space="0" w:color="D9D9D9"/>
              <w:right w:val="nil"/>
            </w:tcBorders>
            <w:shd w:val="clear" w:color="auto" w:fill="auto"/>
            <w:noWrap/>
            <w:vAlign w:val="bottom"/>
            <w:hideMark/>
          </w:tcPr>
          <w:p w14:paraId="000DE627"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2,937 </w:t>
            </w:r>
          </w:p>
        </w:tc>
        <w:tc>
          <w:tcPr>
            <w:tcW w:w="1056" w:type="dxa"/>
            <w:tcBorders>
              <w:top w:val="single" w:sz="4" w:space="0" w:color="D9D9D9"/>
              <w:left w:val="nil"/>
              <w:bottom w:val="single" w:sz="4" w:space="0" w:color="D9D9D9"/>
              <w:right w:val="nil"/>
            </w:tcBorders>
            <w:shd w:val="clear" w:color="auto" w:fill="auto"/>
            <w:noWrap/>
            <w:vAlign w:val="bottom"/>
            <w:hideMark/>
          </w:tcPr>
          <w:p w14:paraId="30431A8B"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2,705 </w:t>
            </w:r>
          </w:p>
        </w:tc>
        <w:tc>
          <w:tcPr>
            <w:tcW w:w="1065" w:type="dxa"/>
            <w:tcBorders>
              <w:top w:val="single" w:sz="4" w:space="0" w:color="D9D9D9"/>
              <w:left w:val="nil"/>
              <w:bottom w:val="single" w:sz="4" w:space="0" w:color="D9D9D9"/>
              <w:right w:val="nil"/>
            </w:tcBorders>
            <w:shd w:val="clear" w:color="auto" w:fill="auto"/>
            <w:noWrap/>
            <w:vAlign w:val="bottom"/>
            <w:hideMark/>
          </w:tcPr>
          <w:p w14:paraId="195E1F11"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2,705 </w:t>
            </w:r>
          </w:p>
        </w:tc>
        <w:tc>
          <w:tcPr>
            <w:tcW w:w="1070" w:type="dxa"/>
            <w:tcBorders>
              <w:top w:val="single" w:sz="4" w:space="0" w:color="D9D9D9"/>
              <w:left w:val="nil"/>
              <w:bottom w:val="single" w:sz="4" w:space="0" w:color="D9D9D9"/>
              <w:right w:val="nil"/>
            </w:tcBorders>
            <w:shd w:val="clear" w:color="auto" w:fill="auto"/>
            <w:noWrap/>
            <w:vAlign w:val="bottom"/>
            <w:hideMark/>
          </w:tcPr>
          <w:p w14:paraId="4ADA84C0"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2,461 </w:t>
            </w:r>
          </w:p>
        </w:tc>
        <w:tc>
          <w:tcPr>
            <w:tcW w:w="995" w:type="dxa"/>
            <w:tcBorders>
              <w:top w:val="single" w:sz="4" w:space="0" w:color="D9D9D9"/>
              <w:left w:val="nil"/>
              <w:bottom w:val="single" w:sz="4" w:space="0" w:color="D9D9D9"/>
              <w:right w:val="nil"/>
            </w:tcBorders>
            <w:shd w:val="clear" w:color="auto" w:fill="auto"/>
            <w:noWrap/>
            <w:vAlign w:val="bottom"/>
            <w:hideMark/>
          </w:tcPr>
          <w:p w14:paraId="3C238EB8"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(244)</w:t>
            </w:r>
          </w:p>
        </w:tc>
      </w:tr>
      <w:tr w:rsidR="005462B3" w:rsidRPr="005462B3" w14:paraId="380D2281" w14:textId="77777777" w:rsidTr="005462B3">
        <w:trPr>
          <w:trHeight w:val="240"/>
        </w:trPr>
        <w:tc>
          <w:tcPr>
            <w:tcW w:w="4181" w:type="dxa"/>
            <w:tcBorders>
              <w:top w:val="single" w:sz="4" w:space="0" w:color="D9D9D9"/>
              <w:left w:val="nil"/>
              <w:bottom w:val="single" w:sz="4" w:space="0" w:color="D9D9D9"/>
              <w:right w:val="single" w:sz="4" w:space="0" w:color="808080"/>
            </w:tcBorders>
            <w:shd w:val="clear" w:color="auto" w:fill="auto"/>
            <w:noWrap/>
            <w:vAlign w:val="bottom"/>
            <w:hideMark/>
          </w:tcPr>
          <w:p w14:paraId="6282068A"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240-800-7524-Loan Interest - RUS 92-05</w:t>
            </w:r>
          </w:p>
        </w:tc>
        <w:tc>
          <w:tcPr>
            <w:tcW w:w="1057" w:type="dxa"/>
            <w:tcBorders>
              <w:top w:val="single" w:sz="4" w:space="0" w:color="D9D9D9"/>
              <w:left w:val="nil"/>
              <w:bottom w:val="single" w:sz="4" w:space="0" w:color="D9D9D9"/>
              <w:right w:val="nil"/>
            </w:tcBorders>
            <w:shd w:val="clear" w:color="auto" w:fill="auto"/>
            <w:noWrap/>
            <w:vAlign w:val="bottom"/>
            <w:hideMark/>
          </w:tcPr>
          <w:p w14:paraId="3141B85F"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9,310 </w:t>
            </w:r>
          </w:p>
        </w:tc>
        <w:tc>
          <w:tcPr>
            <w:tcW w:w="1056" w:type="dxa"/>
            <w:tcBorders>
              <w:top w:val="single" w:sz="4" w:space="0" w:color="D9D9D9"/>
              <w:left w:val="nil"/>
              <w:bottom w:val="single" w:sz="4" w:space="0" w:color="D9D9D9"/>
              <w:right w:val="nil"/>
            </w:tcBorders>
            <w:shd w:val="clear" w:color="auto" w:fill="auto"/>
            <w:noWrap/>
            <w:vAlign w:val="bottom"/>
            <w:hideMark/>
          </w:tcPr>
          <w:p w14:paraId="414ADEFE"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9,133 </w:t>
            </w:r>
          </w:p>
        </w:tc>
        <w:tc>
          <w:tcPr>
            <w:tcW w:w="1056" w:type="dxa"/>
            <w:tcBorders>
              <w:top w:val="single" w:sz="4" w:space="0" w:color="D9D9D9"/>
              <w:left w:val="nil"/>
              <w:bottom w:val="single" w:sz="4" w:space="0" w:color="D9D9D9"/>
              <w:right w:val="nil"/>
            </w:tcBorders>
            <w:shd w:val="clear" w:color="auto" w:fill="auto"/>
            <w:noWrap/>
            <w:vAlign w:val="bottom"/>
            <w:hideMark/>
          </w:tcPr>
          <w:p w14:paraId="70597EE0"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9,133 </w:t>
            </w:r>
          </w:p>
        </w:tc>
        <w:tc>
          <w:tcPr>
            <w:tcW w:w="1065" w:type="dxa"/>
            <w:tcBorders>
              <w:top w:val="single" w:sz="4" w:space="0" w:color="D9D9D9"/>
              <w:left w:val="nil"/>
              <w:bottom w:val="single" w:sz="4" w:space="0" w:color="D9D9D9"/>
              <w:right w:val="nil"/>
            </w:tcBorders>
            <w:shd w:val="clear" w:color="auto" w:fill="auto"/>
            <w:noWrap/>
            <w:vAlign w:val="bottom"/>
            <w:hideMark/>
          </w:tcPr>
          <w:p w14:paraId="346557F4"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9,133 </w:t>
            </w:r>
          </w:p>
        </w:tc>
        <w:tc>
          <w:tcPr>
            <w:tcW w:w="1070" w:type="dxa"/>
            <w:tcBorders>
              <w:top w:val="single" w:sz="4" w:space="0" w:color="D9D9D9"/>
              <w:left w:val="nil"/>
              <w:bottom w:val="single" w:sz="4" w:space="0" w:color="D9D9D9"/>
              <w:right w:val="nil"/>
            </w:tcBorders>
            <w:shd w:val="clear" w:color="auto" w:fill="auto"/>
            <w:noWrap/>
            <w:vAlign w:val="bottom"/>
            <w:hideMark/>
          </w:tcPr>
          <w:p w14:paraId="2EEBF9CB"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8,765 </w:t>
            </w:r>
          </w:p>
        </w:tc>
        <w:tc>
          <w:tcPr>
            <w:tcW w:w="995" w:type="dxa"/>
            <w:tcBorders>
              <w:top w:val="single" w:sz="4" w:space="0" w:color="D9D9D9"/>
              <w:left w:val="nil"/>
              <w:bottom w:val="single" w:sz="4" w:space="0" w:color="D9D9D9"/>
              <w:right w:val="nil"/>
            </w:tcBorders>
            <w:shd w:val="clear" w:color="auto" w:fill="auto"/>
            <w:noWrap/>
            <w:vAlign w:val="bottom"/>
            <w:hideMark/>
          </w:tcPr>
          <w:p w14:paraId="2DDAA588"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(368)</w:t>
            </w:r>
          </w:p>
        </w:tc>
      </w:tr>
      <w:tr w:rsidR="005462B3" w:rsidRPr="005462B3" w14:paraId="3E61F1A4" w14:textId="77777777" w:rsidTr="005462B3">
        <w:trPr>
          <w:trHeight w:val="240"/>
        </w:trPr>
        <w:tc>
          <w:tcPr>
            <w:tcW w:w="4181" w:type="dxa"/>
            <w:tcBorders>
              <w:top w:val="single" w:sz="4" w:space="0" w:color="D9D9D9"/>
              <w:left w:val="nil"/>
              <w:bottom w:val="single" w:sz="4" w:space="0" w:color="D9D9D9"/>
              <w:right w:val="single" w:sz="4" w:space="0" w:color="808080"/>
            </w:tcBorders>
            <w:shd w:val="clear" w:color="auto" w:fill="auto"/>
            <w:noWrap/>
            <w:vAlign w:val="bottom"/>
            <w:hideMark/>
          </w:tcPr>
          <w:p w14:paraId="6AF18F5E"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240-800-7911-Interim Loan RD Financing</w:t>
            </w:r>
          </w:p>
        </w:tc>
        <w:tc>
          <w:tcPr>
            <w:tcW w:w="1057" w:type="dxa"/>
            <w:tcBorders>
              <w:top w:val="single" w:sz="4" w:space="0" w:color="D9D9D9"/>
              <w:left w:val="nil"/>
              <w:bottom w:val="single" w:sz="4" w:space="0" w:color="D9D9D9"/>
              <w:right w:val="nil"/>
            </w:tcBorders>
            <w:shd w:val="clear" w:color="auto" w:fill="auto"/>
            <w:noWrap/>
            <w:vAlign w:val="bottom"/>
            <w:hideMark/>
          </w:tcPr>
          <w:p w14:paraId="5016078D"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56" w:type="dxa"/>
            <w:tcBorders>
              <w:top w:val="single" w:sz="4" w:space="0" w:color="D9D9D9"/>
              <w:left w:val="nil"/>
              <w:bottom w:val="single" w:sz="4" w:space="0" w:color="D9D9D9"/>
              <w:right w:val="nil"/>
            </w:tcBorders>
            <w:shd w:val="clear" w:color="auto" w:fill="auto"/>
            <w:noWrap/>
            <w:vAlign w:val="bottom"/>
            <w:hideMark/>
          </w:tcPr>
          <w:p w14:paraId="782C968B"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56" w:type="dxa"/>
            <w:tcBorders>
              <w:top w:val="single" w:sz="4" w:space="0" w:color="D9D9D9"/>
              <w:left w:val="nil"/>
              <w:bottom w:val="single" w:sz="4" w:space="0" w:color="D9D9D9"/>
              <w:right w:val="nil"/>
            </w:tcBorders>
            <w:shd w:val="clear" w:color="auto" w:fill="auto"/>
            <w:noWrap/>
            <w:vAlign w:val="bottom"/>
            <w:hideMark/>
          </w:tcPr>
          <w:p w14:paraId="61984908"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65" w:type="dxa"/>
            <w:tcBorders>
              <w:top w:val="single" w:sz="4" w:space="0" w:color="D9D9D9"/>
              <w:left w:val="nil"/>
              <w:bottom w:val="single" w:sz="4" w:space="0" w:color="D9D9D9"/>
              <w:right w:val="nil"/>
            </w:tcBorders>
            <w:shd w:val="clear" w:color="auto" w:fill="auto"/>
            <w:noWrap/>
            <w:vAlign w:val="bottom"/>
            <w:hideMark/>
          </w:tcPr>
          <w:p w14:paraId="2A369F89"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70" w:type="dxa"/>
            <w:tcBorders>
              <w:top w:val="single" w:sz="4" w:space="0" w:color="D9D9D9"/>
              <w:left w:val="nil"/>
              <w:bottom w:val="single" w:sz="4" w:space="0" w:color="D9D9D9"/>
              <w:right w:val="nil"/>
            </w:tcBorders>
            <w:shd w:val="clear" w:color="auto" w:fill="auto"/>
            <w:noWrap/>
            <w:vAlign w:val="bottom"/>
            <w:hideMark/>
          </w:tcPr>
          <w:p w14:paraId="0C930644"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995" w:type="dxa"/>
            <w:tcBorders>
              <w:top w:val="single" w:sz="4" w:space="0" w:color="D9D9D9"/>
              <w:left w:val="nil"/>
              <w:bottom w:val="single" w:sz="4" w:space="0" w:color="D9D9D9"/>
              <w:right w:val="nil"/>
            </w:tcBorders>
            <w:shd w:val="clear" w:color="auto" w:fill="auto"/>
            <w:noWrap/>
            <w:vAlign w:val="bottom"/>
            <w:hideMark/>
          </w:tcPr>
          <w:p w14:paraId="7F641AB8"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r>
      <w:tr w:rsidR="005462B3" w:rsidRPr="005462B3" w14:paraId="6D219355" w14:textId="77777777" w:rsidTr="005462B3">
        <w:trPr>
          <w:trHeight w:val="240"/>
        </w:trPr>
        <w:tc>
          <w:tcPr>
            <w:tcW w:w="4181" w:type="dxa"/>
            <w:tcBorders>
              <w:top w:val="single" w:sz="4" w:space="0" w:color="A6A6A6"/>
              <w:left w:val="nil"/>
              <w:bottom w:val="single" w:sz="4" w:space="0" w:color="A6A6A6"/>
              <w:right w:val="single" w:sz="4" w:space="0" w:color="808080"/>
            </w:tcBorders>
            <w:shd w:val="clear" w:color="D9D9D9" w:fill="D9D9D9"/>
            <w:noWrap/>
            <w:vAlign w:val="bottom"/>
            <w:hideMark/>
          </w:tcPr>
          <w:p w14:paraId="4E7FF087"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Debt Service Total</w:t>
            </w:r>
          </w:p>
        </w:tc>
        <w:tc>
          <w:tcPr>
            <w:tcW w:w="1057" w:type="dxa"/>
            <w:tcBorders>
              <w:top w:val="single" w:sz="4" w:space="0" w:color="A6A6A6"/>
              <w:left w:val="nil"/>
              <w:bottom w:val="single" w:sz="4" w:space="0" w:color="A6A6A6"/>
              <w:right w:val="nil"/>
            </w:tcBorders>
            <w:shd w:val="clear" w:color="D9D9D9" w:fill="D9D9D9"/>
            <w:noWrap/>
            <w:vAlign w:val="bottom"/>
            <w:hideMark/>
          </w:tcPr>
          <w:p w14:paraId="1D3B3D9E"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51,232 </w:t>
            </w:r>
          </w:p>
        </w:tc>
        <w:tc>
          <w:tcPr>
            <w:tcW w:w="1056" w:type="dxa"/>
            <w:tcBorders>
              <w:top w:val="single" w:sz="4" w:space="0" w:color="A6A6A6"/>
              <w:left w:val="nil"/>
              <w:bottom w:val="single" w:sz="4" w:space="0" w:color="A6A6A6"/>
              <w:right w:val="nil"/>
            </w:tcBorders>
            <w:shd w:val="clear" w:color="D9D9D9" w:fill="D9D9D9"/>
            <w:noWrap/>
            <w:vAlign w:val="bottom"/>
            <w:hideMark/>
          </w:tcPr>
          <w:p w14:paraId="04B79052"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50,544 </w:t>
            </w:r>
          </w:p>
        </w:tc>
        <w:tc>
          <w:tcPr>
            <w:tcW w:w="1056" w:type="dxa"/>
            <w:tcBorders>
              <w:top w:val="single" w:sz="4" w:space="0" w:color="A6A6A6"/>
              <w:left w:val="nil"/>
              <w:bottom w:val="single" w:sz="4" w:space="0" w:color="A6A6A6"/>
              <w:right w:val="nil"/>
            </w:tcBorders>
            <w:shd w:val="clear" w:color="D9D9D9" w:fill="D9D9D9"/>
            <w:noWrap/>
            <w:vAlign w:val="bottom"/>
            <w:hideMark/>
          </w:tcPr>
          <w:p w14:paraId="11285CEE"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50,265 </w:t>
            </w:r>
          </w:p>
        </w:tc>
        <w:tc>
          <w:tcPr>
            <w:tcW w:w="1065" w:type="dxa"/>
            <w:tcBorders>
              <w:top w:val="single" w:sz="4" w:space="0" w:color="A6A6A6"/>
              <w:left w:val="nil"/>
              <w:bottom w:val="single" w:sz="4" w:space="0" w:color="A6A6A6"/>
              <w:right w:val="nil"/>
            </w:tcBorders>
            <w:shd w:val="clear" w:color="D9D9D9" w:fill="D9D9D9"/>
            <w:noWrap/>
            <w:vAlign w:val="bottom"/>
            <w:hideMark/>
          </w:tcPr>
          <w:p w14:paraId="5481C058"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50,265 </w:t>
            </w:r>
          </w:p>
        </w:tc>
        <w:tc>
          <w:tcPr>
            <w:tcW w:w="1070" w:type="dxa"/>
            <w:tcBorders>
              <w:top w:val="single" w:sz="4" w:space="0" w:color="A6A6A6"/>
              <w:left w:val="nil"/>
              <w:bottom w:val="single" w:sz="4" w:space="0" w:color="A6A6A6"/>
              <w:right w:val="nil"/>
            </w:tcBorders>
            <w:shd w:val="clear" w:color="D9D9D9" w:fill="D9D9D9"/>
            <w:noWrap/>
            <w:vAlign w:val="bottom"/>
            <w:hideMark/>
          </w:tcPr>
          <w:p w14:paraId="10BCDE6B"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54,127 </w:t>
            </w:r>
          </w:p>
        </w:tc>
        <w:tc>
          <w:tcPr>
            <w:tcW w:w="995" w:type="dxa"/>
            <w:tcBorders>
              <w:top w:val="single" w:sz="4" w:space="0" w:color="A6A6A6"/>
              <w:left w:val="nil"/>
              <w:bottom w:val="single" w:sz="4" w:space="0" w:color="A6A6A6"/>
              <w:right w:val="nil"/>
            </w:tcBorders>
            <w:shd w:val="clear" w:color="D9D9D9" w:fill="D9D9D9"/>
            <w:noWrap/>
            <w:vAlign w:val="bottom"/>
            <w:hideMark/>
          </w:tcPr>
          <w:p w14:paraId="38AD584F"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3,862 </w:t>
            </w:r>
          </w:p>
        </w:tc>
      </w:tr>
      <w:tr w:rsidR="005462B3" w:rsidRPr="005462B3" w14:paraId="54133AC9" w14:textId="77777777" w:rsidTr="005462B3">
        <w:trPr>
          <w:trHeight w:val="240"/>
        </w:trPr>
        <w:tc>
          <w:tcPr>
            <w:tcW w:w="4181" w:type="dxa"/>
            <w:tcBorders>
              <w:top w:val="single" w:sz="4" w:space="0" w:color="D9D9D9"/>
              <w:left w:val="nil"/>
              <w:bottom w:val="single" w:sz="4" w:space="0" w:color="D9D9D9"/>
              <w:right w:val="single" w:sz="4" w:space="0" w:color="808080"/>
            </w:tcBorders>
            <w:shd w:val="clear" w:color="auto" w:fill="auto"/>
            <w:noWrap/>
            <w:vAlign w:val="bottom"/>
            <w:hideMark/>
          </w:tcPr>
          <w:p w14:paraId="3C1E0C68"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p>
        </w:tc>
        <w:tc>
          <w:tcPr>
            <w:tcW w:w="1057" w:type="dxa"/>
            <w:tcBorders>
              <w:top w:val="single" w:sz="4" w:space="0" w:color="D9D9D9"/>
              <w:left w:val="nil"/>
              <w:bottom w:val="single" w:sz="4" w:space="0" w:color="D9D9D9"/>
              <w:right w:val="nil"/>
            </w:tcBorders>
            <w:shd w:val="clear" w:color="auto" w:fill="auto"/>
            <w:noWrap/>
            <w:vAlign w:val="bottom"/>
            <w:hideMark/>
          </w:tcPr>
          <w:p w14:paraId="67CEB43E"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56" w:type="dxa"/>
            <w:tcBorders>
              <w:top w:val="single" w:sz="4" w:space="0" w:color="D9D9D9"/>
              <w:left w:val="nil"/>
              <w:bottom w:val="single" w:sz="4" w:space="0" w:color="D9D9D9"/>
              <w:right w:val="nil"/>
            </w:tcBorders>
            <w:shd w:val="clear" w:color="auto" w:fill="auto"/>
            <w:noWrap/>
            <w:vAlign w:val="bottom"/>
            <w:hideMark/>
          </w:tcPr>
          <w:p w14:paraId="7FE58CC8"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56" w:type="dxa"/>
            <w:tcBorders>
              <w:top w:val="single" w:sz="4" w:space="0" w:color="D9D9D9"/>
              <w:left w:val="nil"/>
              <w:bottom w:val="single" w:sz="4" w:space="0" w:color="D9D9D9"/>
              <w:right w:val="nil"/>
            </w:tcBorders>
            <w:shd w:val="clear" w:color="auto" w:fill="auto"/>
            <w:noWrap/>
            <w:vAlign w:val="bottom"/>
            <w:hideMark/>
          </w:tcPr>
          <w:p w14:paraId="2456C1D4"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65" w:type="dxa"/>
            <w:tcBorders>
              <w:top w:val="single" w:sz="4" w:space="0" w:color="D9D9D9"/>
              <w:left w:val="nil"/>
              <w:bottom w:val="single" w:sz="4" w:space="0" w:color="D9D9D9"/>
              <w:right w:val="nil"/>
            </w:tcBorders>
            <w:shd w:val="clear" w:color="auto" w:fill="auto"/>
            <w:noWrap/>
            <w:vAlign w:val="bottom"/>
            <w:hideMark/>
          </w:tcPr>
          <w:p w14:paraId="2F56AE85"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70" w:type="dxa"/>
            <w:tcBorders>
              <w:top w:val="single" w:sz="4" w:space="0" w:color="D9D9D9"/>
              <w:left w:val="nil"/>
              <w:bottom w:val="single" w:sz="4" w:space="0" w:color="D9D9D9"/>
              <w:right w:val="nil"/>
            </w:tcBorders>
            <w:shd w:val="clear" w:color="auto" w:fill="auto"/>
            <w:noWrap/>
            <w:vAlign w:val="bottom"/>
            <w:hideMark/>
          </w:tcPr>
          <w:p w14:paraId="2B71E941"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995" w:type="dxa"/>
            <w:tcBorders>
              <w:top w:val="single" w:sz="4" w:space="0" w:color="D9D9D9"/>
              <w:left w:val="nil"/>
              <w:bottom w:val="single" w:sz="4" w:space="0" w:color="D9D9D9"/>
              <w:right w:val="nil"/>
            </w:tcBorders>
            <w:shd w:val="clear" w:color="auto" w:fill="auto"/>
            <w:noWrap/>
            <w:vAlign w:val="bottom"/>
            <w:hideMark/>
          </w:tcPr>
          <w:p w14:paraId="4C0E1A49"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r>
      <w:tr w:rsidR="005462B3" w:rsidRPr="005462B3" w14:paraId="1F8F37FD" w14:textId="77777777" w:rsidTr="005462B3">
        <w:trPr>
          <w:trHeight w:val="240"/>
        </w:trPr>
        <w:tc>
          <w:tcPr>
            <w:tcW w:w="4181" w:type="dxa"/>
            <w:tcBorders>
              <w:top w:val="single" w:sz="4" w:space="0" w:color="D9D9D9"/>
              <w:left w:val="nil"/>
              <w:bottom w:val="single" w:sz="4" w:space="0" w:color="FFFFFF"/>
              <w:right w:val="single" w:sz="4" w:space="0" w:color="808080"/>
            </w:tcBorders>
            <w:shd w:val="clear" w:color="D9D9D9" w:fill="D9D9D9"/>
            <w:noWrap/>
            <w:vAlign w:val="bottom"/>
            <w:hideMark/>
          </w:tcPr>
          <w:p w14:paraId="00C309D0"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Reserves &amp; Ending Balances</w:t>
            </w:r>
          </w:p>
        </w:tc>
        <w:tc>
          <w:tcPr>
            <w:tcW w:w="1057" w:type="dxa"/>
            <w:tcBorders>
              <w:top w:val="single" w:sz="4" w:space="0" w:color="D9D9D9"/>
              <w:left w:val="nil"/>
              <w:bottom w:val="single" w:sz="4" w:space="0" w:color="FFFFFF"/>
              <w:right w:val="nil"/>
            </w:tcBorders>
            <w:shd w:val="clear" w:color="D9D9D9" w:fill="D9D9D9"/>
            <w:noWrap/>
            <w:vAlign w:val="bottom"/>
            <w:hideMark/>
          </w:tcPr>
          <w:p w14:paraId="555C2D67"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p>
        </w:tc>
        <w:tc>
          <w:tcPr>
            <w:tcW w:w="1056" w:type="dxa"/>
            <w:tcBorders>
              <w:top w:val="single" w:sz="4" w:space="0" w:color="D9D9D9"/>
              <w:left w:val="nil"/>
              <w:bottom w:val="single" w:sz="4" w:space="0" w:color="FFFFFF"/>
              <w:right w:val="nil"/>
            </w:tcBorders>
            <w:shd w:val="clear" w:color="D9D9D9" w:fill="D9D9D9"/>
            <w:noWrap/>
            <w:vAlign w:val="bottom"/>
            <w:hideMark/>
          </w:tcPr>
          <w:p w14:paraId="4C46B524"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56" w:type="dxa"/>
            <w:tcBorders>
              <w:top w:val="single" w:sz="4" w:space="0" w:color="D9D9D9"/>
              <w:left w:val="nil"/>
              <w:bottom w:val="single" w:sz="4" w:space="0" w:color="FFFFFF"/>
              <w:right w:val="nil"/>
            </w:tcBorders>
            <w:shd w:val="clear" w:color="D9D9D9" w:fill="D9D9D9"/>
            <w:noWrap/>
            <w:vAlign w:val="bottom"/>
            <w:hideMark/>
          </w:tcPr>
          <w:p w14:paraId="4F9FFA86"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65" w:type="dxa"/>
            <w:tcBorders>
              <w:top w:val="single" w:sz="4" w:space="0" w:color="D9D9D9"/>
              <w:left w:val="nil"/>
              <w:bottom w:val="single" w:sz="4" w:space="0" w:color="FFFFFF"/>
              <w:right w:val="nil"/>
            </w:tcBorders>
            <w:shd w:val="clear" w:color="D9D9D9" w:fill="D9D9D9"/>
            <w:noWrap/>
            <w:vAlign w:val="bottom"/>
            <w:hideMark/>
          </w:tcPr>
          <w:p w14:paraId="475AB55B"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70" w:type="dxa"/>
            <w:tcBorders>
              <w:top w:val="single" w:sz="4" w:space="0" w:color="D9D9D9"/>
              <w:left w:val="nil"/>
              <w:bottom w:val="single" w:sz="4" w:space="0" w:color="FFFFFF"/>
              <w:right w:val="nil"/>
            </w:tcBorders>
            <w:shd w:val="clear" w:color="D9D9D9" w:fill="D9D9D9"/>
            <w:noWrap/>
            <w:vAlign w:val="bottom"/>
            <w:hideMark/>
          </w:tcPr>
          <w:p w14:paraId="7DEC3341"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995" w:type="dxa"/>
            <w:tcBorders>
              <w:top w:val="single" w:sz="4" w:space="0" w:color="D9D9D9"/>
              <w:left w:val="nil"/>
              <w:bottom w:val="single" w:sz="4" w:space="0" w:color="FFFFFF"/>
              <w:right w:val="nil"/>
            </w:tcBorders>
            <w:shd w:val="clear" w:color="D9D9D9" w:fill="D9D9D9"/>
            <w:noWrap/>
            <w:vAlign w:val="bottom"/>
            <w:hideMark/>
          </w:tcPr>
          <w:p w14:paraId="69774497"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r>
      <w:tr w:rsidR="005462B3" w:rsidRPr="005462B3" w14:paraId="2D5EA14D" w14:textId="77777777" w:rsidTr="005462B3">
        <w:trPr>
          <w:trHeight w:val="240"/>
        </w:trPr>
        <w:tc>
          <w:tcPr>
            <w:tcW w:w="4181" w:type="dxa"/>
            <w:tcBorders>
              <w:top w:val="single" w:sz="4" w:space="0" w:color="D9D9D9"/>
              <w:left w:val="nil"/>
              <w:bottom w:val="single" w:sz="4" w:space="0" w:color="D9D9D9"/>
              <w:right w:val="single" w:sz="4" w:space="0" w:color="808080"/>
            </w:tcBorders>
            <w:shd w:val="clear" w:color="auto" w:fill="auto"/>
            <w:noWrap/>
            <w:vAlign w:val="bottom"/>
            <w:hideMark/>
          </w:tcPr>
          <w:p w14:paraId="5463A44C"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240-900-9893-Reserved for future use - </w:t>
            </w:r>
            <w:proofErr w:type="spellStart"/>
            <w:r w:rsidRPr="005462B3">
              <w:rPr>
                <w:rFonts w:ascii="Segoe UI Semilight" w:eastAsia="Times New Roman" w:hAnsi="Segoe UI Semilight" w:cs="Segoe UI Semilight"/>
                <w:color w:val="000000"/>
                <w:sz w:val="18"/>
                <w:szCs w:val="18"/>
              </w:rPr>
              <w:t>Sewe</w:t>
            </w:r>
            <w:proofErr w:type="spellEnd"/>
          </w:p>
        </w:tc>
        <w:tc>
          <w:tcPr>
            <w:tcW w:w="1057" w:type="dxa"/>
            <w:tcBorders>
              <w:top w:val="single" w:sz="4" w:space="0" w:color="D9D9D9"/>
              <w:left w:val="nil"/>
              <w:bottom w:val="single" w:sz="4" w:space="0" w:color="D9D9D9"/>
              <w:right w:val="nil"/>
            </w:tcBorders>
            <w:shd w:val="clear" w:color="auto" w:fill="auto"/>
            <w:noWrap/>
            <w:vAlign w:val="bottom"/>
            <w:hideMark/>
          </w:tcPr>
          <w:p w14:paraId="0DA2EB14"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56" w:type="dxa"/>
            <w:tcBorders>
              <w:top w:val="single" w:sz="4" w:space="0" w:color="D9D9D9"/>
              <w:left w:val="nil"/>
              <w:bottom w:val="single" w:sz="4" w:space="0" w:color="D9D9D9"/>
              <w:right w:val="nil"/>
            </w:tcBorders>
            <w:shd w:val="clear" w:color="auto" w:fill="auto"/>
            <w:noWrap/>
            <w:vAlign w:val="bottom"/>
            <w:hideMark/>
          </w:tcPr>
          <w:p w14:paraId="3E210E38"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56" w:type="dxa"/>
            <w:tcBorders>
              <w:top w:val="single" w:sz="4" w:space="0" w:color="D9D9D9"/>
              <w:left w:val="nil"/>
              <w:bottom w:val="single" w:sz="4" w:space="0" w:color="D9D9D9"/>
              <w:right w:val="nil"/>
            </w:tcBorders>
            <w:shd w:val="clear" w:color="auto" w:fill="auto"/>
            <w:noWrap/>
            <w:vAlign w:val="bottom"/>
            <w:hideMark/>
          </w:tcPr>
          <w:p w14:paraId="152B5DC7"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65" w:type="dxa"/>
            <w:tcBorders>
              <w:top w:val="single" w:sz="4" w:space="0" w:color="D9D9D9"/>
              <w:left w:val="nil"/>
              <w:bottom w:val="single" w:sz="4" w:space="0" w:color="D9D9D9"/>
              <w:right w:val="nil"/>
            </w:tcBorders>
            <w:shd w:val="clear" w:color="auto" w:fill="auto"/>
            <w:noWrap/>
            <w:vAlign w:val="bottom"/>
            <w:hideMark/>
          </w:tcPr>
          <w:p w14:paraId="3BB95031"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70" w:type="dxa"/>
            <w:tcBorders>
              <w:top w:val="single" w:sz="4" w:space="0" w:color="D9D9D9"/>
              <w:left w:val="nil"/>
              <w:bottom w:val="single" w:sz="4" w:space="0" w:color="D9D9D9"/>
              <w:right w:val="nil"/>
            </w:tcBorders>
            <w:shd w:val="clear" w:color="auto" w:fill="auto"/>
            <w:noWrap/>
            <w:vAlign w:val="bottom"/>
            <w:hideMark/>
          </w:tcPr>
          <w:p w14:paraId="4F464AC8"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995" w:type="dxa"/>
            <w:tcBorders>
              <w:top w:val="single" w:sz="4" w:space="0" w:color="D9D9D9"/>
              <w:left w:val="nil"/>
              <w:bottom w:val="single" w:sz="4" w:space="0" w:color="D9D9D9"/>
              <w:right w:val="nil"/>
            </w:tcBorders>
            <w:shd w:val="clear" w:color="auto" w:fill="auto"/>
            <w:noWrap/>
            <w:vAlign w:val="bottom"/>
            <w:hideMark/>
          </w:tcPr>
          <w:p w14:paraId="56AFB279"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r>
      <w:tr w:rsidR="005462B3" w:rsidRPr="005462B3" w14:paraId="512821A2" w14:textId="77777777" w:rsidTr="005462B3">
        <w:trPr>
          <w:trHeight w:val="240"/>
        </w:trPr>
        <w:tc>
          <w:tcPr>
            <w:tcW w:w="4181" w:type="dxa"/>
            <w:tcBorders>
              <w:top w:val="single" w:sz="4" w:space="0" w:color="D9D9D9"/>
              <w:left w:val="nil"/>
              <w:bottom w:val="single" w:sz="4" w:space="0" w:color="D9D9D9"/>
              <w:right w:val="single" w:sz="4" w:space="0" w:color="808080"/>
            </w:tcBorders>
            <w:shd w:val="clear" w:color="auto" w:fill="auto"/>
            <w:noWrap/>
            <w:vAlign w:val="bottom"/>
            <w:hideMark/>
          </w:tcPr>
          <w:p w14:paraId="225EDC8B"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240-900-9899-Unappropriated Ending Balance</w:t>
            </w:r>
          </w:p>
        </w:tc>
        <w:tc>
          <w:tcPr>
            <w:tcW w:w="1057" w:type="dxa"/>
            <w:tcBorders>
              <w:top w:val="single" w:sz="4" w:space="0" w:color="D9D9D9"/>
              <w:left w:val="nil"/>
              <w:bottom w:val="single" w:sz="4" w:space="0" w:color="D9D9D9"/>
              <w:right w:val="nil"/>
            </w:tcBorders>
            <w:shd w:val="clear" w:color="auto" w:fill="auto"/>
            <w:noWrap/>
            <w:vAlign w:val="bottom"/>
            <w:hideMark/>
          </w:tcPr>
          <w:p w14:paraId="2C3F849C"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150,202 </w:t>
            </w:r>
          </w:p>
        </w:tc>
        <w:tc>
          <w:tcPr>
            <w:tcW w:w="1056" w:type="dxa"/>
            <w:tcBorders>
              <w:top w:val="single" w:sz="4" w:space="0" w:color="D9D9D9"/>
              <w:left w:val="nil"/>
              <w:bottom w:val="single" w:sz="4" w:space="0" w:color="D9D9D9"/>
              <w:right w:val="nil"/>
            </w:tcBorders>
            <w:shd w:val="clear" w:color="auto" w:fill="auto"/>
            <w:noWrap/>
            <w:vAlign w:val="bottom"/>
            <w:hideMark/>
          </w:tcPr>
          <w:p w14:paraId="1BCF0C6C"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184,422 </w:t>
            </w:r>
          </w:p>
        </w:tc>
        <w:tc>
          <w:tcPr>
            <w:tcW w:w="1056" w:type="dxa"/>
            <w:tcBorders>
              <w:top w:val="single" w:sz="4" w:space="0" w:color="D9D9D9"/>
              <w:left w:val="nil"/>
              <w:bottom w:val="single" w:sz="4" w:space="0" w:color="D9D9D9"/>
              <w:right w:val="nil"/>
            </w:tcBorders>
            <w:shd w:val="clear" w:color="auto" w:fill="auto"/>
            <w:noWrap/>
            <w:vAlign w:val="bottom"/>
            <w:hideMark/>
          </w:tcPr>
          <w:p w14:paraId="711C441A"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144,968 </w:t>
            </w:r>
          </w:p>
        </w:tc>
        <w:tc>
          <w:tcPr>
            <w:tcW w:w="1065" w:type="dxa"/>
            <w:tcBorders>
              <w:top w:val="single" w:sz="4" w:space="0" w:color="D9D9D9"/>
              <w:left w:val="nil"/>
              <w:bottom w:val="single" w:sz="4" w:space="0" w:color="D9D9D9"/>
              <w:right w:val="nil"/>
            </w:tcBorders>
            <w:shd w:val="clear" w:color="auto" w:fill="auto"/>
            <w:noWrap/>
            <w:vAlign w:val="bottom"/>
            <w:hideMark/>
          </w:tcPr>
          <w:p w14:paraId="646D947A"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149,181 </w:t>
            </w:r>
          </w:p>
        </w:tc>
        <w:tc>
          <w:tcPr>
            <w:tcW w:w="1070" w:type="dxa"/>
            <w:tcBorders>
              <w:top w:val="single" w:sz="4" w:space="0" w:color="D9D9D9"/>
              <w:left w:val="nil"/>
              <w:bottom w:val="single" w:sz="4" w:space="0" w:color="D9D9D9"/>
              <w:right w:val="nil"/>
            </w:tcBorders>
            <w:shd w:val="clear" w:color="auto" w:fill="auto"/>
            <w:noWrap/>
            <w:vAlign w:val="bottom"/>
            <w:hideMark/>
          </w:tcPr>
          <w:p w14:paraId="5AE5F00C"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59,580 </w:t>
            </w:r>
          </w:p>
        </w:tc>
        <w:tc>
          <w:tcPr>
            <w:tcW w:w="995" w:type="dxa"/>
            <w:tcBorders>
              <w:top w:val="single" w:sz="4" w:space="0" w:color="D9D9D9"/>
              <w:left w:val="nil"/>
              <w:bottom w:val="single" w:sz="4" w:space="0" w:color="D9D9D9"/>
              <w:right w:val="nil"/>
            </w:tcBorders>
            <w:shd w:val="clear" w:color="auto" w:fill="auto"/>
            <w:noWrap/>
            <w:vAlign w:val="bottom"/>
            <w:hideMark/>
          </w:tcPr>
          <w:p w14:paraId="4236F37F"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(85,388)</w:t>
            </w:r>
          </w:p>
        </w:tc>
      </w:tr>
      <w:tr w:rsidR="005462B3" w:rsidRPr="005462B3" w14:paraId="197B3034" w14:textId="77777777" w:rsidTr="005462B3">
        <w:trPr>
          <w:trHeight w:val="240"/>
        </w:trPr>
        <w:tc>
          <w:tcPr>
            <w:tcW w:w="4181" w:type="dxa"/>
            <w:tcBorders>
              <w:top w:val="single" w:sz="4" w:space="0" w:color="A6A6A6"/>
              <w:left w:val="nil"/>
              <w:bottom w:val="single" w:sz="4" w:space="0" w:color="A6A6A6"/>
              <w:right w:val="single" w:sz="4" w:space="0" w:color="808080"/>
            </w:tcBorders>
            <w:shd w:val="clear" w:color="D9D9D9" w:fill="D9D9D9"/>
            <w:noWrap/>
            <w:vAlign w:val="bottom"/>
            <w:hideMark/>
          </w:tcPr>
          <w:p w14:paraId="0B9F1D2B"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Reserves &amp; Ending Balances Total</w:t>
            </w:r>
          </w:p>
        </w:tc>
        <w:tc>
          <w:tcPr>
            <w:tcW w:w="1057" w:type="dxa"/>
            <w:tcBorders>
              <w:top w:val="single" w:sz="4" w:space="0" w:color="A6A6A6"/>
              <w:left w:val="nil"/>
              <w:bottom w:val="single" w:sz="4" w:space="0" w:color="A6A6A6"/>
              <w:right w:val="nil"/>
            </w:tcBorders>
            <w:shd w:val="clear" w:color="D9D9D9" w:fill="D9D9D9"/>
            <w:noWrap/>
            <w:vAlign w:val="bottom"/>
            <w:hideMark/>
          </w:tcPr>
          <w:p w14:paraId="722EC1E0"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150,202 </w:t>
            </w:r>
          </w:p>
        </w:tc>
        <w:tc>
          <w:tcPr>
            <w:tcW w:w="1056" w:type="dxa"/>
            <w:tcBorders>
              <w:top w:val="single" w:sz="4" w:space="0" w:color="A6A6A6"/>
              <w:left w:val="nil"/>
              <w:bottom w:val="single" w:sz="4" w:space="0" w:color="A6A6A6"/>
              <w:right w:val="nil"/>
            </w:tcBorders>
            <w:shd w:val="clear" w:color="D9D9D9" w:fill="D9D9D9"/>
            <w:noWrap/>
            <w:vAlign w:val="bottom"/>
            <w:hideMark/>
          </w:tcPr>
          <w:p w14:paraId="06D0A49E"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184,422 </w:t>
            </w:r>
          </w:p>
        </w:tc>
        <w:tc>
          <w:tcPr>
            <w:tcW w:w="1056" w:type="dxa"/>
            <w:tcBorders>
              <w:top w:val="single" w:sz="4" w:space="0" w:color="A6A6A6"/>
              <w:left w:val="nil"/>
              <w:bottom w:val="single" w:sz="4" w:space="0" w:color="A6A6A6"/>
              <w:right w:val="nil"/>
            </w:tcBorders>
            <w:shd w:val="clear" w:color="D9D9D9" w:fill="D9D9D9"/>
            <w:noWrap/>
            <w:vAlign w:val="bottom"/>
            <w:hideMark/>
          </w:tcPr>
          <w:p w14:paraId="0D47E6CB"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144,968 </w:t>
            </w:r>
          </w:p>
        </w:tc>
        <w:tc>
          <w:tcPr>
            <w:tcW w:w="1065" w:type="dxa"/>
            <w:tcBorders>
              <w:top w:val="single" w:sz="4" w:space="0" w:color="A6A6A6"/>
              <w:left w:val="nil"/>
              <w:bottom w:val="single" w:sz="4" w:space="0" w:color="A6A6A6"/>
              <w:right w:val="nil"/>
            </w:tcBorders>
            <w:shd w:val="clear" w:color="D9D9D9" w:fill="D9D9D9"/>
            <w:noWrap/>
            <w:vAlign w:val="bottom"/>
            <w:hideMark/>
          </w:tcPr>
          <w:p w14:paraId="1A6D9F5D"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149,181 </w:t>
            </w:r>
          </w:p>
        </w:tc>
        <w:tc>
          <w:tcPr>
            <w:tcW w:w="1070" w:type="dxa"/>
            <w:tcBorders>
              <w:top w:val="single" w:sz="4" w:space="0" w:color="A6A6A6"/>
              <w:left w:val="nil"/>
              <w:bottom w:val="single" w:sz="4" w:space="0" w:color="A6A6A6"/>
              <w:right w:val="nil"/>
            </w:tcBorders>
            <w:shd w:val="clear" w:color="D9D9D9" w:fill="D9D9D9"/>
            <w:noWrap/>
            <w:vAlign w:val="bottom"/>
            <w:hideMark/>
          </w:tcPr>
          <w:p w14:paraId="7A876D4D"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59,580 </w:t>
            </w:r>
          </w:p>
        </w:tc>
        <w:tc>
          <w:tcPr>
            <w:tcW w:w="995" w:type="dxa"/>
            <w:tcBorders>
              <w:top w:val="single" w:sz="4" w:space="0" w:color="A6A6A6"/>
              <w:left w:val="nil"/>
              <w:bottom w:val="single" w:sz="4" w:space="0" w:color="A6A6A6"/>
              <w:right w:val="nil"/>
            </w:tcBorders>
            <w:shd w:val="clear" w:color="D9D9D9" w:fill="D9D9D9"/>
            <w:noWrap/>
            <w:vAlign w:val="bottom"/>
            <w:hideMark/>
          </w:tcPr>
          <w:p w14:paraId="38791DDB"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(85,388)</w:t>
            </w:r>
          </w:p>
        </w:tc>
      </w:tr>
      <w:tr w:rsidR="005462B3" w:rsidRPr="005462B3" w14:paraId="25E083E5" w14:textId="77777777" w:rsidTr="005462B3">
        <w:trPr>
          <w:trHeight w:val="240"/>
        </w:trPr>
        <w:tc>
          <w:tcPr>
            <w:tcW w:w="4181" w:type="dxa"/>
            <w:tcBorders>
              <w:top w:val="single" w:sz="4" w:space="0" w:color="D9D9D9"/>
              <w:left w:val="nil"/>
              <w:bottom w:val="single" w:sz="4" w:space="0" w:color="D9D9D9"/>
              <w:right w:val="single" w:sz="4" w:space="0" w:color="808080"/>
            </w:tcBorders>
            <w:shd w:val="clear" w:color="auto" w:fill="auto"/>
            <w:noWrap/>
            <w:vAlign w:val="bottom"/>
            <w:hideMark/>
          </w:tcPr>
          <w:p w14:paraId="25F505F8"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p>
        </w:tc>
        <w:tc>
          <w:tcPr>
            <w:tcW w:w="1057" w:type="dxa"/>
            <w:tcBorders>
              <w:top w:val="single" w:sz="4" w:space="0" w:color="D9D9D9"/>
              <w:left w:val="nil"/>
              <w:bottom w:val="single" w:sz="4" w:space="0" w:color="D9D9D9"/>
              <w:right w:val="nil"/>
            </w:tcBorders>
            <w:shd w:val="clear" w:color="auto" w:fill="auto"/>
            <w:noWrap/>
            <w:vAlign w:val="bottom"/>
            <w:hideMark/>
          </w:tcPr>
          <w:p w14:paraId="43F2D515"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56" w:type="dxa"/>
            <w:tcBorders>
              <w:top w:val="single" w:sz="4" w:space="0" w:color="D9D9D9"/>
              <w:left w:val="nil"/>
              <w:bottom w:val="single" w:sz="4" w:space="0" w:color="D9D9D9"/>
              <w:right w:val="nil"/>
            </w:tcBorders>
            <w:shd w:val="clear" w:color="auto" w:fill="auto"/>
            <w:noWrap/>
            <w:vAlign w:val="bottom"/>
            <w:hideMark/>
          </w:tcPr>
          <w:p w14:paraId="55E5663D"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56" w:type="dxa"/>
            <w:tcBorders>
              <w:top w:val="single" w:sz="4" w:space="0" w:color="D9D9D9"/>
              <w:left w:val="nil"/>
              <w:bottom w:val="single" w:sz="4" w:space="0" w:color="D9D9D9"/>
              <w:right w:val="nil"/>
            </w:tcBorders>
            <w:shd w:val="clear" w:color="auto" w:fill="auto"/>
            <w:noWrap/>
            <w:vAlign w:val="bottom"/>
            <w:hideMark/>
          </w:tcPr>
          <w:p w14:paraId="5C90034E"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65" w:type="dxa"/>
            <w:tcBorders>
              <w:top w:val="single" w:sz="4" w:space="0" w:color="D9D9D9"/>
              <w:left w:val="nil"/>
              <w:bottom w:val="single" w:sz="4" w:space="0" w:color="D9D9D9"/>
              <w:right w:val="nil"/>
            </w:tcBorders>
            <w:shd w:val="clear" w:color="auto" w:fill="auto"/>
            <w:noWrap/>
            <w:vAlign w:val="bottom"/>
            <w:hideMark/>
          </w:tcPr>
          <w:p w14:paraId="1BDBBCAD"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70" w:type="dxa"/>
            <w:tcBorders>
              <w:top w:val="single" w:sz="4" w:space="0" w:color="D9D9D9"/>
              <w:left w:val="nil"/>
              <w:bottom w:val="single" w:sz="4" w:space="0" w:color="D9D9D9"/>
              <w:right w:val="nil"/>
            </w:tcBorders>
            <w:shd w:val="clear" w:color="auto" w:fill="auto"/>
            <w:noWrap/>
            <w:vAlign w:val="bottom"/>
            <w:hideMark/>
          </w:tcPr>
          <w:p w14:paraId="57E1FD8E"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995" w:type="dxa"/>
            <w:tcBorders>
              <w:top w:val="single" w:sz="4" w:space="0" w:color="D9D9D9"/>
              <w:left w:val="nil"/>
              <w:bottom w:val="single" w:sz="4" w:space="0" w:color="D9D9D9"/>
              <w:right w:val="nil"/>
            </w:tcBorders>
            <w:shd w:val="clear" w:color="auto" w:fill="auto"/>
            <w:noWrap/>
            <w:vAlign w:val="bottom"/>
            <w:hideMark/>
          </w:tcPr>
          <w:p w14:paraId="13C92015"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r>
      <w:tr w:rsidR="005462B3" w:rsidRPr="005462B3" w14:paraId="3A09F94B" w14:textId="77777777" w:rsidTr="005462B3">
        <w:trPr>
          <w:trHeight w:val="240"/>
        </w:trPr>
        <w:tc>
          <w:tcPr>
            <w:tcW w:w="4181" w:type="dxa"/>
            <w:tcBorders>
              <w:top w:val="single" w:sz="8" w:space="0" w:color="808080"/>
              <w:left w:val="single" w:sz="8" w:space="0" w:color="808080"/>
              <w:bottom w:val="single" w:sz="8" w:space="0" w:color="808080"/>
              <w:right w:val="single" w:sz="4" w:space="0" w:color="808080"/>
            </w:tcBorders>
            <w:shd w:val="clear" w:color="auto" w:fill="auto"/>
            <w:noWrap/>
            <w:vAlign w:val="bottom"/>
            <w:hideMark/>
          </w:tcPr>
          <w:p w14:paraId="3130BFDC"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Grand Total</w:t>
            </w:r>
          </w:p>
        </w:tc>
        <w:tc>
          <w:tcPr>
            <w:tcW w:w="1057" w:type="dxa"/>
            <w:tcBorders>
              <w:top w:val="single" w:sz="8" w:space="0" w:color="808080"/>
              <w:left w:val="nil"/>
              <w:bottom w:val="single" w:sz="8" w:space="0" w:color="808080"/>
              <w:right w:val="nil"/>
            </w:tcBorders>
            <w:shd w:val="clear" w:color="auto" w:fill="auto"/>
            <w:noWrap/>
            <w:vAlign w:val="bottom"/>
            <w:hideMark/>
          </w:tcPr>
          <w:p w14:paraId="363D2254"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560,387 </w:t>
            </w:r>
          </w:p>
        </w:tc>
        <w:tc>
          <w:tcPr>
            <w:tcW w:w="1056" w:type="dxa"/>
            <w:tcBorders>
              <w:top w:val="single" w:sz="8" w:space="0" w:color="808080"/>
              <w:left w:val="nil"/>
              <w:bottom w:val="single" w:sz="8" w:space="0" w:color="808080"/>
              <w:right w:val="nil"/>
            </w:tcBorders>
            <w:shd w:val="clear" w:color="auto" w:fill="auto"/>
            <w:noWrap/>
            <w:vAlign w:val="bottom"/>
            <w:hideMark/>
          </w:tcPr>
          <w:p w14:paraId="625ACE53"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575,039 </w:t>
            </w:r>
          </w:p>
        </w:tc>
        <w:tc>
          <w:tcPr>
            <w:tcW w:w="1056" w:type="dxa"/>
            <w:tcBorders>
              <w:top w:val="single" w:sz="8" w:space="0" w:color="808080"/>
              <w:left w:val="nil"/>
              <w:bottom w:val="single" w:sz="8" w:space="0" w:color="808080"/>
              <w:right w:val="nil"/>
            </w:tcBorders>
            <w:shd w:val="clear" w:color="auto" w:fill="auto"/>
            <w:noWrap/>
            <w:vAlign w:val="bottom"/>
            <w:hideMark/>
          </w:tcPr>
          <w:p w14:paraId="50AA2FE0"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653,729 </w:t>
            </w:r>
          </w:p>
        </w:tc>
        <w:tc>
          <w:tcPr>
            <w:tcW w:w="1065" w:type="dxa"/>
            <w:tcBorders>
              <w:top w:val="single" w:sz="8" w:space="0" w:color="808080"/>
              <w:left w:val="nil"/>
              <w:bottom w:val="single" w:sz="8" w:space="0" w:color="808080"/>
              <w:right w:val="nil"/>
            </w:tcBorders>
            <w:shd w:val="clear" w:color="auto" w:fill="auto"/>
            <w:noWrap/>
            <w:vAlign w:val="bottom"/>
            <w:hideMark/>
          </w:tcPr>
          <w:p w14:paraId="2BFB8988"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630,145 </w:t>
            </w:r>
          </w:p>
        </w:tc>
        <w:tc>
          <w:tcPr>
            <w:tcW w:w="1070" w:type="dxa"/>
            <w:tcBorders>
              <w:top w:val="single" w:sz="8" w:space="0" w:color="808080"/>
              <w:left w:val="nil"/>
              <w:bottom w:val="single" w:sz="8" w:space="0" w:color="808080"/>
              <w:right w:val="nil"/>
            </w:tcBorders>
            <w:shd w:val="clear" w:color="auto" w:fill="auto"/>
            <w:noWrap/>
            <w:vAlign w:val="bottom"/>
            <w:hideMark/>
          </w:tcPr>
          <w:p w14:paraId="6BD7E21F"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615,903 </w:t>
            </w:r>
          </w:p>
        </w:tc>
        <w:tc>
          <w:tcPr>
            <w:tcW w:w="995" w:type="dxa"/>
            <w:tcBorders>
              <w:top w:val="single" w:sz="8" w:space="0" w:color="808080"/>
              <w:left w:val="nil"/>
              <w:bottom w:val="single" w:sz="8" w:space="0" w:color="808080"/>
              <w:right w:val="single" w:sz="8" w:space="0" w:color="808080"/>
            </w:tcBorders>
            <w:shd w:val="clear" w:color="auto" w:fill="auto"/>
            <w:noWrap/>
            <w:vAlign w:val="bottom"/>
            <w:hideMark/>
          </w:tcPr>
          <w:p w14:paraId="540AB68C"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(37,826)</w:t>
            </w:r>
          </w:p>
        </w:tc>
      </w:tr>
    </w:tbl>
    <w:p w14:paraId="226147C5" w14:textId="77777777" w:rsidR="007010B3" w:rsidRDefault="007010B3" w:rsidP="00803C51">
      <w:pPr>
        <w:keepLines/>
      </w:pPr>
    </w:p>
    <w:p w14:paraId="09A674A5" w14:textId="77777777" w:rsidR="004C020B" w:rsidRDefault="004C020B" w:rsidP="00803C51">
      <w:pPr>
        <w:keepLines/>
        <w:jc w:val="left"/>
        <w:rPr>
          <w:rFonts w:cstheme="majorHAnsi"/>
          <w:b/>
          <w:bCs/>
          <w:sz w:val="24"/>
          <w:szCs w:val="24"/>
        </w:rPr>
      </w:pPr>
    </w:p>
    <w:p w14:paraId="51B350FF" w14:textId="090B180E" w:rsidR="004C020B" w:rsidRDefault="004C020B" w:rsidP="00803C51">
      <w:pPr>
        <w:keepLines/>
        <w:jc w:val="left"/>
        <w:rPr>
          <w:rFonts w:cstheme="majorHAnsi"/>
          <w:b/>
          <w:bCs/>
          <w:sz w:val="24"/>
          <w:szCs w:val="24"/>
        </w:rPr>
        <w:sectPr w:rsidR="004C020B" w:rsidSect="00555C92">
          <w:pgSz w:w="12240" w:h="15840"/>
          <w:pgMar w:top="720" w:right="720" w:bottom="720" w:left="720" w:header="720" w:footer="720" w:gutter="0"/>
          <w:cols w:space="720"/>
          <w:titlePg/>
          <w:docGrid w:linePitch="360"/>
        </w:sectPr>
      </w:pPr>
    </w:p>
    <w:p w14:paraId="7674A5F2" w14:textId="1E9A2608" w:rsidR="007010B3" w:rsidRDefault="007010B3" w:rsidP="00803C51">
      <w:pPr>
        <w:keepLines/>
        <w:jc w:val="center"/>
        <w:rPr>
          <w:rFonts w:cstheme="majorHAnsi"/>
          <w:b/>
          <w:bCs/>
          <w:sz w:val="24"/>
          <w:szCs w:val="24"/>
        </w:rPr>
      </w:pPr>
      <w:r>
        <w:rPr>
          <w:rFonts w:cstheme="majorHAnsi"/>
          <w:b/>
          <w:bCs/>
          <w:sz w:val="24"/>
          <w:szCs w:val="24"/>
        </w:rPr>
        <w:lastRenderedPageBreak/>
        <w:t>Water Fund</w:t>
      </w:r>
    </w:p>
    <w:p w14:paraId="740F1A24" w14:textId="77777777" w:rsidR="007010B3" w:rsidRDefault="007010B3" w:rsidP="00803C51">
      <w:pPr>
        <w:keepLines/>
        <w:jc w:val="center"/>
        <w:rPr>
          <w:rFonts w:cstheme="majorHAnsi"/>
          <w:b/>
          <w:bCs/>
          <w:sz w:val="24"/>
          <w:szCs w:val="24"/>
        </w:rPr>
      </w:pPr>
    </w:p>
    <w:p w14:paraId="026AC035" w14:textId="6F5AE01A" w:rsidR="007010B3" w:rsidRDefault="007010B3" w:rsidP="00803C51">
      <w:pPr>
        <w:keepLines/>
        <w:jc w:val="left"/>
        <w:rPr>
          <w:rFonts w:cstheme="majorHAnsi"/>
          <w:b/>
          <w:bCs/>
          <w:sz w:val="24"/>
          <w:szCs w:val="24"/>
        </w:rPr>
      </w:pPr>
      <w:r>
        <w:rPr>
          <w:rFonts w:cstheme="majorHAnsi"/>
          <w:b/>
          <w:bCs/>
          <w:sz w:val="24"/>
          <w:szCs w:val="24"/>
        </w:rPr>
        <w:t>Water Department</w:t>
      </w:r>
    </w:p>
    <w:tbl>
      <w:tblPr>
        <w:tblW w:w="10480" w:type="dxa"/>
        <w:tblLook w:val="04A0" w:firstRow="1" w:lastRow="0" w:firstColumn="1" w:lastColumn="0" w:noHBand="0" w:noVBand="1"/>
      </w:tblPr>
      <w:tblGrid>
        <w:gridCol w:w="4176"/>
        <w:gridCol w:w="1059"/>
        <w:gridCol w:w="1057"/>
        <w:gridCol w:w="1058"/>
        <w:gridCol w:w="1065"/>
        <w:gridCol w:w="1070"/>
        <w:gridCol w:w="995"/>
      </w:tblGrid>
      <w:tr w:rsidR="005462B3" w:rsidRPr="005462B3" w14:paraId="0AD47DF6" w14:textId="77777777" w:rsidTr="005462B3">
        <w:trPr>
          <w:trHeight w:val="765"/>
          <w:tblHeader/>
        </w:trPr>
        <w:tc>
          <w:tcPr>
            <w:tcW w:w="4176" w:type="dxa"/>
            <w:tcBorders>
              <w:top w:val="single" w:sz="8" w:space="0" w:color="808080"/>
              <w:left w:val="single" w:sz="8" w:space="0" w:color="808080"/>
              <w:bottom w:val="single" w:sz="8" w:space="0" w:color="808080"/>
              <w:right w:val="single" w:sz="4" w:space="0" w:color="808080"/>
            </w:tcBorders>
            <w:shd w:val="clear" w:color="auto" w:fill="auto"/>
            <w:hideMark/>
          </w:tcPr>
          <w:p w14:paraId="63F585DD" w14:textId="77777777" w:rsidR="005462B3" w:rsidRPr="005462B3" w:rsidRDefault="005462B3" w:rsidP="005462B3">
            <w:pPr>
              <w:spacing w:line="240" w:lineRule="auto"/>
              <w:jc w:val="center"/>
              <w:rPr>
                <w:rFonts w:ascii="Segoe UI Semilight" w:eastAsia="Times New Roman" w:hAnsi="Segoe UI Semilight" w:cs="Segoe UI Semilight"/>
                <w:b/>
                <w:bCs/>
                <w:color w:val="000000"/>
                <w:sz w:val="18"/>
                <w:szCs w:val="18"/>
              </w:rPr>
            </w:pPr>
          </w:p>
        </w:tc>
        <w:tc>
          <w:tcPr>
            <w:tcW w:w="1059" w:type="dxa"/>
            <w:tcBorders>
              <w:top w:val="single" w:sz="8" w:space="0" w:color="808080"/>
              <w:left w:val="nil"/>
              <w:bottom w:val="single" w:sz="8" w:space="0" w:color="808080"/>
              <w:right w:val="nil"/>
            </w:tcBorders>
            <w:shd w:val="clear" w:color="auto" w:fill="auto"/>
            <w:hideMark/>
          </w:tcPr>
          <w:p w14:paraId="5D1D5C61" w14:textId="77777777" w:rsidR="005462B3" w:rsidRPr="005462B3" w:rsidRDefault="005462B3" w:rsidP="005462B3">
            <w:pPr>
              <w:spacing w:line="240" w:lineRule="auto"/>
              <w:jc w:val="center"/>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 FY 19/20 </w:t>
            </w:r>
            <w:r w:rsidRPr="005462B3">
              <w:rPr>
                <w:rFonts w:ascii="Segoe UI Semilight" w:eastAsia="Times New Roman" w:hAnsi="Segoe UI Semilight" w:cs="Segoe UI Semilight"/>
                <w:b/>
                <w:bCs/>
                <w:color w:val="000000"/>
                <w:sz w:val="18"/>
                <w:szCs w:val="18"/>
              </w:rPr>
              <w:br/>
              <w:t>Actual</w:t>
            </w:r>
          </w:p>
        </w:tc>
        <w:tc>
          <w:tcPr>
            <w:tcW w:w="1057" w:type="dxa"/>
            <w:tcBorders>
              <w:top w:val="single" w:sz="8" w:space="0" w:color="808080"/>
              <w:left w:val="nil"/>
              <w:bottom w:val="single" w:sz="8" w:space="0" w:color="808080"/>
              <w:right w:val="nil"/>
            </w:tcBorders>
            <w:shd w:val="clear" w:color="auto" w:fill="auto"/>
            <w:hideMark/>
          </w:tcPr>
          <w:p w14:paraId="4A6DE10F" w14:textId="77777777" w:rsidR="005462B3" w:rsidRPr="005462B3" w:rsidRDefault="005462B3" w:rsidP="005462B3">
            <w:pPr>
              <w:spacing w:line="240" w:lineRule="auto"/>
              <w:jc w:val="center"/>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 FY 20/21 </w:t>
            </w:r>
            <w:r w:rsidRPr="005462B3">
              <w:rPr>
                <w:rFonts w:ascii="Segoe UI Semilight" w:eastAsia="Times New Roman" w:hAnsi="Segoe UI Semilight" w:cs="Segoe UI Semilight"/>
                <w:b/>
                <w:bCs/>
                <w:color w:val="000000"/>
                <w:sz w:val="18"/>
                <w:szCs w:val="18"/>
              </w:rPr>
              <w:br/>
              <w:t>Actual</w:t>
            </w:r>
          </w:p>
        </w:tc>
        <w:tc>
          <w:tcPr>
            <w:tcW w:w="1058" w:type="dxa"/>
            <w:tcBorders>
              <w:top w:val="single" w:sz="8" w:space="0" w:color="808080"/>
              <w:left w:val="nil"/>
              <w:bottom w:val="single" w:sz="8" w:space="0" w:color="808080"/>
              <w:right w:val="nil"/>
            </w:tcBorders>
            <w:shd w:val="clear" w:color="auto" w:fill="auto"/>
            <w:hideMark/>
          </w:tcPr>
          <w:p w14:paraId="745FE4E5" w14:textId="77777777" w:rsidR="005462B3" w:rsidRPr="005462B3" w:rsidRDefault="005462B3" w:rsidP="005462B3">
            <w:pPr>
              <w:spacing w:line="240" w:lineRule="auto"/>
              <w:jc w:val="center"/>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 FY 21/22</w:t>
            </w:r>
            <w:r w:rsidRPr="005462B3">
              <w:rPr>
                <w:rFonts w:ascii="Segoe UI Semilight" w:eastAsia="Times New Roman" w:hAnsi="Segoe UI Semilight" w:cs="Segoe UI Semilight"/>
                <w:b/>
                <w:bCs/>
                <w:color w:val="000000"/>
                <w:sz w:val="18"/>
                <w:szCs w:val="18"/>
              </w:rPr>
              <w:br/>
              <w:t>Budget</w:t>
            </w:r>
          </w:p>
        </w:tc>
        <w:tc>
          <w:tcPr>
            <w:tcW w:w="1065" w:type="dxa"/>
            <w:tcBorders>
              <w:top w:val="single" w:sz="8" w:space="0" w:color="808080"/>
              <w:left w:val="nil"/>
              <w:bottom w:val="single" w:sz="8" w:space="0" w:color="808080"/>
              <w:right w:val="nil"/>
            </w:tcBorders>
            <w:shd w:val="clear" w:color="auto" w:fill="auto"/>
            <w:hideMark/>
          </w:tcPr>
          <w:p w14:paraId="1DDD2D57"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 FY 21/22 </w:t>
            </w:r>
            <w:r w:rsidRPr="005462B3">
              <w:rPr>
                <w:rFonts w:ascii="Segoe UI Semilight" w:eastAsia="Times New Roman" w:hAnsi="Segoe UI Semilight" w:cs="Segoe UI Semilight"/>
                <w:b/>
                <w:bCs/>
                <w:color w:val="000000"/>
                <w:sz w:val="18"/>
                <w:szCs w:val="18"/>
              </w:rPr>
              <w:br/>
              <w:t>Estimate</w:t>
            </w:r>
          </w:p>
        </w:tc>
        <w:tc>
          <w:tcPr>
            <w:tcW w:w="1070" w:type="dxa"/>
            <w:tcBorders>
              <w:top w:val="single" w:sz="8" w:space="0" w:color="808080"/>
              <w:left w:val="nil"/>
              <w:bottom w:val="single" w:sz="8" w:space="0" w:color="808080"/>
              <w:right w:val="nil"/>
            </w:tcBorders>
            <w:shd w:val="clear" w:color="auto" w:fill="auto"/>
            <w:hideMark/>
          </w:tcPr>
          <w:p w14:paraId="492117BB"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 FY 22/23</w:t>
            </w:r>
            <w:r w:rsidRPr="005462B3">
              <w:rPr>
                <w:rFonts w:ascii="Segoe UI Semilight" w:eastAsia="Times New Roman" w:hAnsi="Segoe UI Semilight" w:cs="Segoe UI Semilight"/>
                <w:b/>
                <w:bCs/>
                <w:color w:val="000000"/>
                <w:sz w:val="18"/>
                <w:szCs w:val="18"/>
              </w:rPr>
              <w:br/>
              <w:t>Adopted</w:t>
            </w:r>
          </w:p>
        </w:tc>
        <w:tc>
          <w:tcPr>
            <w:tcW w:w="995" w:type="dxa"/>
            <w:tcBorders>
              <w:top w:val="single" w:sz="8" w:space="0" w:color="808080"/>
              <w:left w:val="nil"/>
              <w:bottom w:val="single" w:sz="8" w:space="0" w:color="808080"/>
              <w:right w:val="single" w:sz="8" w:space="0" w:color="808080"/>
            </w:tcBorders>
            <w:shd w:val="clear" w:color="auto" w:fill="auto"/>
            <w:hideMark/>
          </w:tcPr>
          <w:p w14:paraId="15983275" w14:textId="77777777" w:rsidR="005462B3" w:rsidRPr="005462B3" w:rsidRDefault="005462B3" w:rsidP="005462B3">
            <w:pPr>
              <w:spacing w:line="240" w:lineRule="auto"/>
              <w:jc w:val="center"/>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r w:rsidRPr="005462B3">
              <w:rPr>
                <w:rFonts w:ascii="Segoe UI Semilight" w:eastAsia="Times New Roman" w:hAnsi="Segoe UI Semilight" w:cs="Segoe UI Semilight"/>
                <w:b/>
                <w:bCs/>
                <w:color w:val="000000"/>
                <w:sz w:val="18"/>
                <w:szCs w:val="18"/>
              </w:rPr>
              <w:br/>
              <w:t>Change</w:t>
            </w:r>
          </w:p>
        </w:tc>
      </w:tr>
      <w:tr w:rsidR="005462B3" w:rsidRPr="005462B3" w14:paraId="329FA8AE" w14:textId="77777777" w:rsidTr="005462B3">
        <w:trPr>
          <w:trHeight w:val="240"/>
        </w:trPr>
        <w:tc>
          <w:tcPr>
            <w:tcW w:w="4176" w:type="dxa"/>
            <w:tcBorders>
              <w:top w:val="single" w:sz="4" w:space="0" w:color="D9D9D9"/>
              <w:left w:val="nil"/>
              <w:bottom w:val="single" w:sz="4" w:space="0" w:color="FFFFFF"/>
              <w:right w:val="single" w:sz="4" w:space="0" w:color="808080"/>
            </w:tcBorders>
            <w:shd w:val="clear" w:color="D9D9D9" w:fill="D9D9D9"/>
            <w:noWrap/>
            <w:vAlign w:val="bottom"/>
            <w:hideMark/>
          </w:tcPr>
          <w:p w14:paraId="14F0F679"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Personal Services</w:t>
            </w:r>
          </w:p>
        </w:tc>
        <w:tc>
          <w:tcPr>
            <w:tcW w:w="1059" w:type="dxa"/>
            <w:tcBorders>
              <w:top w:val="single" w:sz="4" w:space="0" w:color="D9D9D9"/>
              <w:left w:val="nil"/>
              <w:bottom w:val="single" w:sz="4" w:space="0" w:color="FFFFFF"/>
              <w:right w:val="nil"/>
            </w:tcBorders>
            <w:shd w:val="clear" w:color="D9D9D9" w:fill="D9D9D9"/>
            <w:noWrap/>
            <w:vAlign w:val="bottom"/>
            <w:hideMark/>
          </w:tcPr>
          <w:p w14:paraId="7B2C4AF5"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p>
        </w:tc>
        <w:tc>
          <w:tcPr>
            <w:tcW w:w="1057" w:type="dxa"/>
            <w:tcBorders>
              <w:top w:val="single" w:sz="4" w:space="0" w:color="D9D9D9"/>
              <w:left w:val="nil"/>
              <w:bottom w:val="single" w:sz="4" w:space="0" w:color="FFFFFF"/>
              <w:right w:val="nil"/>
            </w:tcBorders>
            <w:shd w:val="clear" w:color="D9D9D9" w:fill="D9D9D9"/>
            <w:noWrap/>
            <w:vAlign w:val="bottom"/>
            <w:hideMark/>
          </w:tcPr>
          <w:p w14:paraId="6D449263"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58" w:type="dxa"/>
            <w:tcBorders>
              <w:top w:val="single" w:sz="4" w:space="0" w:color="D9D9D9"/>
              <w:left w:val="nil"/>
              <w:bottom w:val="single" w:sz="4" w:space="0" w:color="FFFFFF"/>
              <w:right w:val="nil"/>
            </w:tcBorders>
            <w:shd w:val="clear" w:color="D9D9D9" w:fill="D9D9D9"/>
            <w:noWrap/>
            <w:vAlign w:val="bottom"/>
            <w:hideMark/>
          </w:tcPr>
          <w:p w14:paraId="7AB0C3B1"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65" w:type="dxa"/>
            <w:tcBorders>
              <w:top w:val="single" w:sz="4" w:space="0" w:color="D9D9D9"/>
              <w:left w:val="nil"/>
              <w:bottom w:val="single" w:sz="4" w:space="0" w:color="FFFFFF"/>
              <w:right w:val="nil"/>
            </w:tcBorders>
            <w:shd w:val="clear" w:color="D9D9D9" w:fill="D9D9D9"/>
            <w:noWrap/>
            <w:vAlign w:val="bottom"/>
            <w:hideMark/>
          </w:tcPr>
          <w:p w14:paraId="6A505482"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70" w:type="dxa"/>
            <w:tcBorders>
              <w:top w:val="single" w:sz="4" w:space="0" w:color="D9D9D9"/>
              <w:left w:val="nil"/>
              <w:bottom w:val="single" w:sz="4" w:space="0" w:color="FFFFFF"/>
              <w:right w:val="nil"/>
            </w:tcBorders>
            <w:shd w:val="clear" w:color="D9D9D9" w:fill="D9D9D9"/>
            <w:noWrap/>
            <w:vAlign w:val="bottom"/>
            <w:hideMark/>
          </w:tcPr>
          <w:p w14:paraId="26C6FF22"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995" w:type="dxa"/>
            <w:tcBorders>
              <w:top w:val="single" w:sz="4" w:space="0" w:color="D9D9D9"/>
              <w:left w:val="nil"/>
              <w:bottom w:val="single" w:sz="4" w:space="0" w:color="FFFFFF"/>
              <w:right w:val="nil"/>
            </w:tcBorders>
            <w:shd w:val="clear" w:color="D9D9D9" w:fill="D9D9D9"/>
            <w:noWrap/>
            <w:vAlign w:val="bottom"/>
            <w:hideMark/>
          </w:tcPr>
          <w:p w14:paraId="3B367127"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r>
      <w:tr w:rsidR="005462B3" w:rsidRPr="005462B3" w14:paraId="573A1514" w14:textId="77777777" w:rsidTr="005462B3">
        <w:trPr>
          <w:trHeight w:val="240"/>
        </w:trPr>
        <w:tc>
          <w:tcPr>
            <w:tcW w:w="4176" w:type="dxa"/>
            <w:tcBorders>
              <w:top w:val="single" w:sz="4" w:space="0" w:color="D9D9D9"/>
              <w:left w:val="nil"/>
              <w:bottom w:val="single" w:sz="4" w:space="0" w:color="D9D9D9"/>
              <w:right w:val="single" w:sz="4" w:space="0" w:color="808080"/>
            </w:tcBorders>
            <w:shd w:val="clear" w:color="auto" w:fill="auto"/>
            <w:noWrap/>
            <w:vAlign w:val="bottom"/>
            <w:hideMark/>
          </w:tcPr>
          <w:p w14:paraId="3216E7F0"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230-490-5110-City Administrator</w:t>
            </w:r>
          </w:p>
        </w:tc>
        <w:tc>
          <w:tcPr>
            <w:tcW w:w="1059" w:type="dxa"/>
            <w:tcBorders>
              <w:top w:val="single" w:sz="4" w:space="0" w:color="D9D9D9"/>
              <w:left w:val="nil"/>
              <w:bottom w:val="single" w:sz="4" w:space="0" w:color="D9D9D9"/>
              <w:right w:val="nil"/>
            </w:tcBorders>
            <w:shd w:val="clear" w:color="auto" w:fill="auto"/>
            <w:noWrap/>
            <w:vAlign w:val="bottom"/>
            <w:hideMark/>
          </w:tcPr>
          <w:p w14:paraId="33CCBC07"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23,737 </w:t>
            </w:r>
          </w:p>
        </w:tc>
        <w:tc>
          <w:tcPr>
            <w:tcW w:w="1057" w:type="dxa"/>
            <w:tcBorders>
              <w:top w:val="single" w:sz="4" w:space="0" w:color="D9D9D9"/>
              <w:left w:val="nil"/>
              <w:bottom w:val="single" w:sz="4" w:space="0" w:color="D9D9D9"/>
              <w:right w:val="nil"/>
            </w:tcBorders>
            <w:shd w:val="clear" w:color="auto" w:fill="auto"/>
            <w:noWrap/>
            <w:vAlign w:val="bottom"/>
            <w:hideMark/>
          </w:tcPr>
          <w:p w14:paraId="50562A37"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25,252 </w:t>
            </w:r>
          </w:p>
        </w:tc>
        <w:tc>
          <w:tcPr>
            <w:tcW w:w="1058" w:type="dxa"/>
            <w:tcBorders>
              <w:top w:val="single" w:sz="4" w:space="0" w:color="D9D9D9"/>
              <w:left w:val="nil"/>
              <w:bottom w:val="single" w:sz="4" w:space="0" w:color="D9D9D9"/>
              <w:right w:val="nil"/>
            </w:tcBorders>
            <w:shd w:val="clear" w:color="auto" w:fill="auto"/>
            <w:noWrap/>
            <w:vAlign w:val="bottom"/>
            <w:hideMark/>
          </w:tcPr>
          <w:p w14:paraId="149E595F"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24,544 </w:t>
            </w:r>
          </w:p>
        </w:tc>
        <w:tc>
          <w:tcPr>
            <w:tcW w:w="1065" w:type="dxa"/>
            <w:tcBorders>
              <w:top w:val="single" w:sz="4" w:space="0" w:color="D9D9D9"/>
              <w:left w:val="nil"/>
              <w:bottom w:val="single" w:sz="4" w:space="0" w:color="D9D9D9"/>
              <w:right w:val="nil"/>
            </w:tcBorders>
            <w:shd w:val="clear" w:color="auto" w:fill="auto"/>
            <w:noWrap/>
            <w:vAlign w:val="bottom"/>
            <w:hideMark/>
          </w:tcPr>
          <w:p w14:paraId="19D75FBD"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24,544 </w:t>
            </w:r>
          </w:p>
        </w:tc>
        <w:tc>
          <w:tcPr>
            <w:tcW w:w="1070" w:type="dxa"/>
            <w:tcBorders>
              <w:top w:val="single" w:sz="4" w:space="0" w:color="D9D9D9"/>
              <w:left w:val="nil"/>
              <w:bottom w:val="single" w:sz="4" w:space="0" w:color="D9D9D9"/>
              <w:right w:val="nil"/>
            </w:tcBorders>
            <w:shd w:val="clear" w:color="auto" w:fill="auto"/>
            <w:noWrap/>
            <w:vAlign w:val="bottom"/>
            <w:hideMark/>
          </w:tcPr>
          <w:p w14:paraId="7680A169"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24,479 </w:t>
            </w:r>
          </w:p>
        </w:tc>
        <w:tc>
          <w:tcPr>
            <w:tcW w:w="995" w:type="dxa"/>
            <w:tcBorders>
              <w:top w:val="single" w:sz="4" w:space="0" w:color="D9D9D9"/>
              <w:left w:val="nil"/>
              <w:bottom w:val="single" w:sz="4" w:space="0" w:color="D9D9D9"/>
              <w:right w:val="nil"/>
            </w:tcBorders>
            <w:shd w:val="clear" w:color="auto" w:fill="auto"/>
            <w:noWrap/>
            <w:vAlign w:val="bottom"/>
            <w:hideMark/>
          </w:tcPr>
          <w:p w14:paraId="3FBD2B7C"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(65)</w:t>
            </w:r>
          </w:p>
        </w:tc>
      </w:tr>
      <w:tr w:rsidR="005462B3" w:rsidRPr="005462B3" w14:paraId="390914A6" w14:textId="77777777" w:rsidTr="005462B3">
        <w:trPr>
          <w:trHeight w:val="240"/>
        </w:trPr>
        <w:tc>
          <w:tcPr>
            <w:tcW w:w="4176" w:type="dxa"/>
            <w:tcBorders>
              <w:top w:val="single" w:sz="4" w:space="0" w:color="D9D9D9"/>
              <w:left w:val="nil"/>
              <w:bottom w:val="single" w:sz="4" w:space="0" w:color="D9D9D9"/>
              <w:right w:val="single" w:sz="4" w:space="0" w:color="808080"/>
            </w:tcBorders>
            <w:shd w:val="clear" w:color="auto" w:fill="auto"/>
            <w:noWrap/>
            <w:vAlign w:val="bottom"/>
            <w:hideMark/>
          </w:tcPr>
          <w:p w14:paraId="6A4782B8"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230-490-5112-Finance Clerk</w:t>
            </w:r>
          </w:p>
        </w:tc>
        <w:tc>
          <w:tcPr>
            <w:tcW w:w="1059" w:type="dxa"/>
            <w:tcBorders>
              <w:top w:val="single" w:sz="4" w:space="0" w:color="D9D9D9"/>
              <w:left w:val="nil"/>
              <w:bottom w:val="single" w:sz="4" w:space="0" w:color="D9D9D9"/>
              <w:right w:val="nil"/>
            </w:tcBorders>
            <w:shd w:val="clear" w:color="auto" w:fill="auto"/>
            <w:noWrap/>
            <w:vAlign w:val="bottom"/>
            <w:hideMark/>
          </w:tcPr>
          <w:p w14:paraId="546EC09B"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57" w:type="dxa"/>
            <w:tcBorders>
              <w:top w:val="single" w:sz="4" w:space="0" w:color="D9D9D9"/>
              <w:left w:val="nil"/>
              <w:bottom w:val="single" w:sz="4" w:space="0" w:color="D9D9D9"/>
              <w:right w:val="nil"/>
            </w:tcBorders>
            <w:shd w:val="clear" w:color="auto" w:fill="auto"/>
            <w:noWrap/>
            <w:vAlign w:val="bottom"/>
            <w:hideMark/>
          </w:tcPr>
          <w:p w14:paraId="37DFEC80"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58" w:type="dxa"/>
            <w:tcBorders>
              <w:top w:val="single" w:sz="4" w:space="0" w:color="D9D9D9"/>
              <w:left w:val="nil"/>
              <w:bottom w:val="single" w:sz="4" w:space="0" w:color="D9D9D9"/>
              <w:right w:val="nil"/>
            </w:tcBorders>
            <w:shd w:val="clear" w:color="auto" w:fill="auto"/>
            <w:noWrap/>
            <w:vAlign w:val="bottom"/>
            <w:hideMark/>
          </w:tcPr>
          <w:p w14:paraId="2480BD73"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65" w:type="dxa"/>
            <w:tcBorders>
              <w:top w:val="single" w:sz="4" w:space="0" w:color="D9D9D9"/>
              <w:left w:val="nil"/>
              <w:bottom w:val="single" w:sz="4" w:space="0" w:color="D9D9D9"/>
              <w:right w:val="nil"/>
            </w:tcBorders>
            <w:shd w:val="clear" w:color="auto" w:fill="auto"/>
            <w:noWrap/>
            <w:vAlign w:val="bottom"/>
            <w:hideMark/>
          </w:tcPr>
          <w:p w14:paraId="79F09B2C"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70" w:type="dxa"/>
            <w:tcBorders>
              <w:top w:val="single" w:sz="4" w:space="0" w:color="D9D9D9"/>
              <w:left w:val="nil"/>
              <w:bottom w:val="single" w:sz="4" w:space="0" w:color="D9D9D9"/>
              <w:right w:val="nil"/>
            </w:tcBorders>
            <w:shd w:val="clear" w:color="auto" w:fill="auto"/>
            <w:noWrap/>
            <w:vAlign w:val="bottom"/>
            <w:hideMark/>
          </w:tcPr>
          <w:p w14:paraId="1E7DE23E"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995" w:type="dxa"/>
            <w:tcBorders>
              <w:top w:val="single" w:sz="4" w:space="0" w:color="D9D9D9"/>
              <w:left w:val="nil"/>
              <w:bottom w:val="single" w:sz="4" w:space="0" w:color="D9D9D9"/>
              <w:right w:val="nil"/>
            </w:tcBorders>
            <w:shd w:val="clear" w:color="auto" w:fill="auto"/>
            <w:noWrap/>
            <w:vAlign w:val="bottom"/>
            <w:hideMark/>
          </w:tcPr>
          <w:p w14:paraId="5E5D36B8"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r>
      <w:tr w:rsidR="005462B3" w:rsidRPr="005462B3" w14:paraId="04795F1E" w14:textId="77777777" w:rsidTr="005462B3">
        <w:trPr>
          <w:trHeight w:val="240"/>
        </w:trPr>
        <w:tc>
          <w:tcPr>
            <w:tcW w:w="4176" w:type="dxa"/>
            <w:tcBorders>
              <w:top w:val="single" w:sz="4" w:space="0" w:color="D9D9D9"/>
              <w:left w:val="nil"/>
              <w:bottom w:val="single" w:sz="4" w:space="0" w:color="D9D9D9"/>
              <w:right w:val="single" w:sz="4" w:space="0" w:color="808080"/>
            </w:tcBorders>
            <w:shd w:val="clear" w:color="auto" w:fill="auto"/>
            <w:noWrap/>
            <w:vAlign w:val="bottom"/>
            <w:hideMark/>
          </w:tcPr>
          <w:p w14:paraId="2C69FC0C"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230-490-5114-City Clerk</w:t>
            </w:r>
          </w:p>
        </w:tc>
        <w:tc>
          <w:tcPr>
            <w:tcW w:w="1059" w:type="dxa"/>
            <w:tcBorders>
              <w:top w:val="single" w:sz="4" w:space="0" w:color="D9D9D9"/>
              <w:left w:val="nil"/>
              <w:bottom w:val="single" w:sz="4" w:space="0" w:color="D9D9D9"/>
              <w:right w:val="nil"/>
            </w:tcBorders>
            <w:shd w:val="clear" w:color="auto" w:fill="auto"/>
            <w:noWrap/>
            <w:vAlign w:val="bottom"/>
            <w:hideMark/>
          </w:tcPr>
          <w:p w14:paraId="78F726BB"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21,101 </w:t>
            </w:r>
          </w:p>
        </w:tc>
        <w:tc>
          <w:tcPr>
            <w:tcW w:w="1057" w:type="dxa"/>
            <w:tcBorders>
              <w:top w:val="single" w:sz="4" w:space="0" w:color="D9D9D9"/>
              <w:left w:val="nil"/>
              <w:bottom w:val="single" w:sz="4" w:space="0" w:color="D9D9D9"/>
              <w:right w:val="nil"/>
            </w:tcBorders>
            <w:shd w:val="clear" w:color="auto" w:fill="auto"/>
            <w:noWrap/>
            <w:vAlign w:val="bottom"/>
            <w:hideMark/>
          </w:tcPr>
          <w:p w14:paraId="3C95D3FD"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22,196 </w:t>
            </w:r>
          </w:p>
        </w:tc>
        <w:tc>
          <w:tcPr>
            <w:tcW w:w="1058" w:type="dxa"/>
            <w:tcBorders>
              <w:top w:val="single" w:sz="4" w:space="0" w:color="D9D9D9"/>
              <w:left w:val="nil"/>
              <w:bottom w:val="single" w:sz="4" w:space="0" w:color="D9D9D9"/>
              <w:right w:val="nil"/>
            </w:tcBorders>
            <w:shd w:val="clear" w:color="auto" w:fill="auto"/>
            <w:noWrap/>
            <w:vAlign w:val="bottom"/>
            <w:hideMark/>
          </w:tcPr>
          <w:p w14:paraId="5AF254B8"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23,310 </w:t>
            </w:r>
          </w:p>
        </w:tc>
        <w:tc>
          <w:tcPr>
            <w:tcW w:w="1065" w:type="dxa"/>
            <w:tcBorders>
              <w:top w:val="single" w:sz="4" w:space="0" w:color="D9D9D9"/>
              <w:left w:val="nil"/>
              <w:bottom w:val="single" w:sz="4" w:space="0" w:color="D9D9D9"/>
              <w:right w:val="nil"/>
            </w:tcBorders>
            <w:shd w:val="clear" w:color="auto" w:fill="auto"/>
            <w:noWrap/>
            <w:vAlign w:val="bottom"/>
            <w:hideMark/>
          </w:tcPr>
          <w:p w14:paraId="1DA8FF72"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23,310 </w:t>
            </w:r>
          </w:p>
        </w:tc>
        <w:tc>
          <w:tcPr>
            <w:tcW w:w="1070" w:type="dxa"/>
            <w:tcBorders>
              <w:top w:val="single" w:sz="4" w:space="0" w:color="D9D9D9"/>
              <w:left w:val="nil"/>
              <w:bottom w:val="single" w:sz="4" w:space="0" w:color="D9D9D9"/>
              <w:right w:val="nil"/>
            </w:tcBorders>
            <w:shd w:val="clear" w:color="auto" w:fill="auto"/>
            <w:noWrap/>
            <w:vAlign w:val="bottom"/>
            <w:hideMark/>
          </w:tcPr>
          <w:p w14:paraId="775C81C4"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18,494 </w:t>
            </w:r>
          </w:p>
        </w:tc>
        <w:tc>
          <w:tcPr>
            <w:tcW w:w="995" w:type="dxa"/>
            <w:tcBorders>
              <w:top w:val="single" w:sz="4" w:space="0" w:color="D9D9D9"/>
              <w:left w:val="nil"/>
              <w:bottom w:val="single" w:sz="4" w:space="0" w:color="D9D9D9"/>
              <w:right w:val="nil"/>
            </w:tcBorders>
            <w:shd w:val="clear" w:color="auto" w:fill="auto"/>
            <w:noWrap/>
            <w:vAlign w:val="bottom"/>
            <w:hideMark/>
          </w:tcPr>
          <w:p w14:paraId="32EB35BD"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(4,816)</w:t>
            </w:r>
          </w:p>
        </w:tc>
      </w:tr>
      <w:tr w:rsidR="005462B3" w:rsidRPr="005462B3" w14:paraId="7EA048BD" w14:textId="77777777" w:rsidTr="005462B3">
        <w:trPr>
          <w:trHeight w:val="240"/>
        </w:trPr>
        <w:tc>
          <w:tcPr>
            <w:tcW w:w="4176" w:type="dxa"/>
            <w:tcBorders>
              <w:top w:val="single" w:sz="4" w:space="0" w:color="D9D9D9"/>
              <w:left w:val="nil"/>
              <w:bottom w:val="single" w:sz="4" w:space="0" w:color="D9D9D9"/>
              <w:right w:val="single" w:sz="4" w:space="0" w:color="808080"/>
            </w:tcBorders>
            <w:shd w:val="clear" w:color="auto" w:fill="auto"/>
            <w:noWrap/>
            <w:vAlign w:val="bottom"/>
            <w:hideMark/>
          </w:tcPr>
          <w:p w14:paraId="3F42B201"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230-490-5150-Public Works Director</w:t>
            </w:r>
          </w:p>
        </w:tc>
        <w:tc>
          <w:tcPr>
            <w:tcW w:w="1059" w:type="dxa"/>
            <w:tcBorders>
              <w:top w:val="single" w:sz="4" w:space="0" w:color="D9D9D9"/>
              <w:left w:val="nil"/>
              <w:bottom w:val="single" w:sz="4" w:space="0" w:color="D9D9D9"/>
              <w:right w:val="nil"/>
            </w:tcBorders>
            <w:shd w:val="clear" w:color="auto" w:fill="auto"/>
            <w:noWrap/>
            <w:vAlign w:val="bottom"/>
            <w:hideMark/>
          </w:tcPr>
          <w:p w14:paraId="7CB39B5D"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29,266 </w:t>
            </w:r>
          </w:p>
        </w:tc>
        <w:tc>
          <w:tcPr>
            <w:tcW w:w="1057" w:type="dxa"/>
            <w:tcBorders>
              <w:top w:val="single" w:sz="4" w:space="0" w:color="D9D9D9"/>
              <w:left w:val="nil"/>
              <w:bottom w:val="single" w:sz="4" w:space="0" w:color="D9D9D9"/>
              <w:right w:val="nil"/>
            </w:tcBorders>
            <w:shd w:val="clear" w:color="auto" w:fill="auto"/>
            <w:noWrap/>
            <w:vAlign w:val="bottom"/>
            <w:hideMark/>
          </w:tcPr>
          <w:p w14:paraId="115C382C"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30,728 </w:t>
            </w:r>
          </w:p>
        </w:tc>
        <w:tc>
          <w:tcPr>
            <w:tcW w:w="1058" w:type="dxa"/>
            <w:tcBorders>
              <w:top w:val="single" w:sz="4" w:space="0" w:color="D9D9D9"/>
              <w:left w:val="nil"/>
              <w:bottom w:val="single" w:sz="4" w:space="0" w:color="D9D9D9"/>
              <w:right w:val="nil"/>
            </w:tcBorders>
            <w:shd w:val="clear" w:color="auto" w:fill="auto"/>
            <w:noWrap/>
            <w:vAlign w:val="bottom"/>
            <w:hideMark/>
          </w:tcPr>
          <w:p w14:paraId="19E3AD5A"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32,284 </w:t>
            </w:r>
          </w:p>
        </w:tc>
        <w:tc>
          <w:tcPr>
            <w:tcW w:w="1065" w:type="dxa"/>
            <w:tcBorders>
              <w:top w:val="single" w:sz="4" w:space="0" w:color="D9D9D9"/>
              <w:left w:val="nil"/>
              <w:bottom w:val="single" w:sz="4" w:space="0" w:color="D9D9D9"/>
              <w:right w:val="nil"/>
            </w:tcBorders>
            <w:shd w:val="clear" w:color="auto" w:fill="auto"/>
            <w:noWrap/>
            <w:vAlign w:val="bottom"/>
            <w:hideMark/>
          </w:tcPr>
          <w:p w14:paraId="4E7E2678"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32,284 </w:t>
            </w:r>
          </w:p>
        </w:tc>
        <w:tc>
          <w:tcPr>
            <w:tcW w:w="1070" w:type="dxa"/>
            <w:tcBorders>
              <w:top w:val="single" w:sz="4" w:space="0" w:color="D9D9D9"/>
              <w:left w:val="nil"/>
              <w:bottom w:val="single" w:sz="4" w:space="0" w:color="D9D9D9"/>
              <w:right w:val="nil"/>
            </w:tcBorders>
            <w:shd w:val="clear" w:color="auto" w:fill="auto"/>
            <w:noWrap/>
            <w:vAlign w:val="bottom"/>
            <w:hideMark/>
          </w:tcPr>
          <w:p w14:paraId="58969C17"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32,078 </w:t>
            </w:r>
          </w:p>
        </w:tc>
        <w:tc>
          <w:tcPr>
            <w:tcW w:w="995" w:type="dxa"/>
            <w:tcBorders>
              <w:top w:val="single" w:sz="4" w:space="0" w:color="D9D9D9"/>
              <w:left w:val="nil"/>
              <w:bottom w:val="single" w:sz="4" w:space="0" w:color="D9D9D9"/>
              <w:right w:val="nil"/>
            </w:tcBorders>
            <w:shd w:val="clear" w:color="auto" w:fill="auto"/>
            <w:noWrap/>
            <w:vAlign w:val="bottom"/>
            <w:hideMark/>
          </w:tcPr>
          <w:p w14:paraId="24EEF7AC"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(206)</w:t>
            </w:r>
          </w:p>
        </w:tc>
      </w:tr>
      <w:tr w:rsidR="005462B3" w:rsidRPr="005462B3" w14:paraId="06F81E13" w14:textId="77777777" w:rsidTr="005462B3">
        <w:trPr>
          <w:trHeight w:val="240"/>
        </w:trPr>
        <w:tc>
          <w:tcPr>
            <w:tcW w:w="4176" w:type="dxa"/>
            <w:tcBorders>
              <w:top w:val="single" w:sz="4" w:space="0" w:color="D9D9D9"/>
              <w:left w:val="nil"/>
              <w:bottom w:val="single" w:sz="4" w:space="0" w:color="D9D9D9"/>
              <w:right w:val="single" w:sz="4" w:space="0" w:color="808080"/>
            </w:tcBorders>
            <w:shd w:val="clear" w:color="auto" w:fill="auto"/>
            <w:noWrap/>
            <w:vAlign w:val="bottom"/>
            <w:hideMark/>
          </w:tcPr>
          <w:p w14:paraId="661370E5"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230-490-5152-Utility Worker I</w:t>
            </w:r>
          </w:p>
        </w:tc>
        <w:tc>
          <w:tcPr>
            <w:tcW w:w="1059" w:type="dxa"/>
            <w:tcBorders>
              <w:top w:val="single" w:sz="4" w:space="0" w:color="D9D9D9"/>
              <w:left w:val="nil"/>
              <w:bottom w:val="single" w:sz="4" w:space="0" w:color="D9D9D9"/>
              <w:right w:val="nil"/>
            </w:tcBorders>
            <w:shd w:val="clear" w:color="auto" w:fill="auto"/>
            <w:noWrap/>
            <w:vAlign w:val="bottom"/>
            <w:hideMark/>
          </w:tcPr>
          <w:p w14:paraId="12DEF34F"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31,127 </w:t>
            </w:r>
          </w:p>
        </w:tc>
        <w:tc>
          <w:tcPr>
            <w:tcW w:w="1057" w:type="dxa"/>
            <w:tcBorders>
              <w:top w:val="single" w:sz="4" w:space="0" w:color="D9D9D9"/>
              <w:left w:val="nil"/>
              <w:bottom w:val="single" w:sz="4" w:space="0" w:color="D9D9D9"/>
              <w:right w:val="nil"/>
            </w:tcBorders>
            <w:shd w:val="clear" w:color="auto" w:fill="auto"/>
            <w:noWrap/>
            <w:vAlign w:val="bottom"/>
            <w:hideMark/>
          </w:tcPr>
          <w:p w14:paraId="0E28E9AE"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39,410 </w:t>
            </w:r>
          </w:p>
        </w:tc>
        <w:tc>
          <w:tcPr>
            <w:tcW w:w="1058" w:type="dxa"/>
            <w:tcBorders>
              <w:top w:val="single" w:sz="4" w:space="0" w:color="D9D9D9"/>
              <w:left w:val="nil"/>
              <w:bottom w:val="single" w:sz="4" w:space="0" w:color="D9D9D9"/>
              <w:right w:val="nil"/>
            </w:tcBorders>
            <w:shd w:val="clear" w:color="auto" w:fill="auto"/>
            <w:noWrap/>
            <w:vAlign w:val="bottom"/>
            <w:hideMark/>
          </w:tcPr>
          <w:p w14:paraId="529972BB"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19,341 </w:t>
            </w:r>
          </w:p>
        </w:tc>
        <w:tc>
          <w:tcPr>
            <w:tcW w:w="1065" w:type="dxa"/>
            <w:tcBorders>
              <w:top w:val="single" w:sz="4" w:space="0" w:color="D9D9D9"/>
              <w:left w:val="nil"/>
              <w:bottom w:val="single" w:sz="4" w:space="0" w:color="D9D9D9"/>
              <w:right w:val="nil"/>
            </w:tcBorders>
            <w:shd w:val="clear" w:color="auto" w:fill="auto"/>
            <w:noWrap/>
            <w:vAlign w:val="bottom"/>
            <w:hideMark/>
          </w:tcPr>
          <w:p w14:paraId="63D34473"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38,682 </w:t>
            </w:r>
          </w:p>
        </w:tc>
        <w:tc>
          <w:tcPr>
            <w:tcW w:w="1070" w:type="dxa"/>
            <w:tcBorders>
              <w:top w:val="single" w:sz="4" w:space="0" w:color="D9D9D9"/>
              <w:left w:val="nil"/>
              <w:bottom w:val="single" w:sz="4" w:space="0" w:color="D9D9D9"/>
              <w:right w:val="nil"/>
            </w:tcBorders>
            <w:shd w:val="clear" w:color="auto" w:fill="auto"/>
            <w:noWrap/>
            <w:vAlign w:val="bottom"/>
            <w:hideMark/>
          </w:tcPr>
          <w:p w14:paraId="3AF5EBC9"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38,884 </w:t>
            </w:r>
          </w:p>
        </w:tc>
        <w:tc>
          <w:tcPr>
            <w:tcW w:w="995" w:type="dxa"/>
            <w:tcBorders>
              <w:top w:val="single" w:sz="4" w:space="0" w:color="D9D9D9"/>
              <w:left w:val="nil"/>
              <w:bottom w:val="single" w:sz="4" w:space="0" w:color="D9D9D9"/>
              <w:right w:val="nil"/>
            </w:tcBorders>
            <w:shd w:val="clear" w:color="auto" w:fill="auto"/>
            <w:noWrap/>
            <w:vAlign w:val="bottom"/>
            <w:hideMark/>
          </w:tcPr>
          <w:p w14:paraId="0763491A"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19,543 </w:t>
            </w:r>
          </w:p>
        </w:tc>
      </w:tr>
      <w:tr w:rsidR="005462B3" w:rsidRPr="005462B3" w14:paraId="1D80C45A" w14:textId="77777777" w:rsidTr="005462B3">
        <w:trPr>
          <w:trHeight w:val="240"/>
        </w:trPr>
        <w:tc>
          <w:tcPr>
            <w:tcW w:w="4176" w:type="dxa"/>
            <w:tcBorders>
              <w:top w:val="single" w:sz="4" w:space="0" w:color="D9D9D9"/>
              <w:left w:val="nil"/>
              <w:bottom w:val="single" w:sz="4" w:space="0" w:color="D9D9D9"/>
              <w:right w:val="single" w:sz="4" w:space="0" w:color="808080"/>
            </w:tcBorders>
            <w:shd w:val="clear" w:color="auto" w:fill="auto"/>
            <w:noWrap/>
            <w:vAlign w:val="bottom"/>
            <w:hideMark/>
          </w:tcPr>
          <w:p w14:paraId="77A67825"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230-490-5154-Utility Worker II</w:t>
            </w:r>
          </w:p>
        </w:tc>
        <w:tc>
          <w:tcPr>
            <w:tcW w:w="1059" w:type="dxa"/>
            <w:tcBorders>
              <w:top w:val="single" w:sz="4" w:space="0" w:color="D9D9D9"/>
              <w:left w:val="nil"/>
              <w:bottom w:val="single" w:sz="4" w:space="0" w:color="D9D9D9"/>
              <w:right w:val="nil"/>
            </w:tcBorders>
            <w:shd w:val="clear" w:color="auto" w:fill="auto"/>
            <w:noWrap/>
            <w:vAlign w:val="bottom"/>
            <w:hideMark/>
          </w:tcPr>
          <w:p w14:paraId="485C1AF4"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57" w:type="dxa"/>
            <w:tcBorders>
              <w:top w:val="single" w:sz="4" w:space="0" w:color="D9D9D9"/>
              <w:left w:val="nil"/>
              <w:bottom w:val="single" w:sz="4" w:space="0" w:color="D9D9D9"/>
              <w:right w:val="nil"/>
            </w:tcBorders>
            <w:shd w:val="clear" w:color="auto" w:fill="auto"/>
            <w:noWrap/>
            <w:vAlign w:val="bottom"/>
            <w:hideMark/>
          </w:tcPr>
          <w:p w14:paraId="1082D1B1"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58" w:type="dxa"/>
            <w:tcBorders>
              <w:top w:val="single" w:sz="4" w:space="0" w:color="D9D9D9"/>
              <w:left w:val="nil"/>
              <w:bottom w:val="single" w:sz="4" w:space="0" w:color="D9D9D9"/>
              <w:right w:val="nil"/>
            </w:tcBorders>
            <w:shd w:val="clear" w:color="auto" w:fill="auto"/>
            <w:noWrap/>
            <w:vAlign w:val="bottom"/>
            <w:hideMark/>
          </w:tcPr>
          <w:p w14:paraId="05B33EFB"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19,341 </w:t>
            </w:r>
          </w:p>
        </w:tc>
        <w:tc>
          <w:tcPr>
            <w:tcW w:w="1065" w:type="dxa"/>
            <w:tcBorders>
              <w:top w:val="single" w:sz="4" w:space="0" w:color="D9D9D9"/>
              <w:left w:val="nil"/>
              <w:bottom w:val="single" w:sz="4" w:space="0" w:color="D9D9D9"/>
              <w:right w:val="nil"/>
            </w:tcBorders>
            <w:shd w:val="clear" w:color="auto" w:fill="auto"/>
            <w:noWrap/>
            <w:vAlign w:val="bottom"/>
            <w:hideMark/>
          </w:tcPr>
          <w:p w14:paraId="4883E831"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70" w:type="dxa"/>
            <w:tcBorders>
              <w:top w:val="single" w:sz="4" w:space="0" w:color="D9D9D9"/>
              <w:left w:val="nil"/>
              <w:bottom w:val="single" w:sz="4" w:space="0" w:color="D9D9D9"/>
              <w:right w:val="nil"/>
            </w:tcBorders>
            <w:shd w:val="clear" w:color="auto" w:fill="auto"/>
            <w:noWrap/>
            <w:vAlign w:val="bottom"/>
            <w:hideMark/>
          </w:tcPr>
          <w:p w14:paraId="076F84CF"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995" w:type="dxa"/>
            <w:tcBorders>
              <w:top w:val="single" w:sz="4" w:space="0" w:color="D9D9D9"/>
              <w:left w:val="nil"/>
              <w:bottom w:val="single" w:sz="4" w:space="0" w:color="D9D9D9"/>
              <w:right w:val="nil"/>
            </w:tcBorders>
            <w:shd w:val="clear" w:color="auto" w:fill="auto"/>
            <w:noWrap/>
            <w:vAlign w:val="bottom"/>
            <w:hideMark/>
          </w:tcPr>
          <w:p w14:paraId="5C46A6FB"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(19,341)</w:t>
            </w:r>
          </w:p>
        </w:tc>
      </w:tr>
      <w:tr w:rsidR="005462B3" w:rsidRPr="005462B3" w14:paraId="6E5C12E8" w14:textId="77777777" w:rsidTr="005462B3">
        <w:trPr>
          <w:trHeight w:val="240"/>
        </w:trPr>
        <w:tc>
          <w:tcPr>
            <w:tcW w:w="4176" w:type="dxa"/>
            <w:tcBorders>
              <w:top w:val="single" w:sz="4" w:space="0" w:color="D9D9D9"/>
              <w:left w:val="nil"/>
              <w:bottom w:val="single" w:sz="4" w:space="0" w:color="D9D9D9"/>
              <w:right w:val="single" w:sz="4" w:space="0" w:color="808080"/>
            </w:tcBorders>
            <w:shd w:val="clear" w:color="auto" w:fill="auto"/>
            <w:noWrap/>
            <w:vAlign w:val="bottom"/>
            <w:hideMark/>
          </w:tcPr>
          <w:p w14:paraId="6FF96A03"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230-490-5156-Temporary/ Seasonal</w:t>
            </w:r>
          </w:p>
        </w:tc>
        <w:tc>
          <w:tcPr>
            <w:tcW w:w="1059" w:type="dxa"/>
            <w:tcBorders>
              <w:top w:val="single" w:sz="4" w:space="0" w:color="D9D9D9"/>
              <w:left w:val="nil"/>
              <w:bottom w:val="single" w:sz="4" w:space="0" w:color="D9D9D9"/>
              <w:right w:val="nil"/>
            </w:tcBorders>
            <w:shd w:val="clear" w:color="auto" w:fill="auto"/>
            <w:noWrap/>
            <w:vAlign w:val="bottom"/>
            <w:hideMark/>
          </w:tcPr>
          <w:p w14:paraId="4E64F391"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57" w:type="dxa"/>
            <w:tcBorders>
              <w:top w:val="single" w:sz="4" w:space="0" w:color="D9D9D9"/>
              <w:left w:val="nil"/>
              <w:bottom w:val="single" w:sz="4" w:space="0" w:color="D9D9D9"/>
              <w:right w:val="nil"/>
            </w:tcBorders>
            <w:shd w:val="clear" w:color="auto" w:fill="auto"/>
            <w:noWrap/>
            <w:vAlign w:val="bottom"/>
            <w:hideMark/>
          </w:tcPr>
          <w:p w14:paraId="11E0F2E5"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59 </w:t>
            </w:r>
          </w:p>
        </w:tc>
        <w:tc>
          <w:tcPr>
            <w:tcW w:w="1058" w:type="dxa"/>
            <w:tcBorders>
              <w:top w:val="single" w:sz="4" w:space="0" w:color="D9D9D9"/>
              <w:left w:val="nil"/>
              <w:bottom w:val="single" w:sz="4" w:space="0" w:color="D9D9D9"/>
              <w:right w:val="nil"/>
            </w:tcBorders>
            <w:shd w:val="clear" w:color="auto" w:fill="auto"/>
            <w:noWrap/>
            <w:vAlign w:val="bottom"/>
            <w:hideMark/>
          </w:tcPr>
          <w:p w14:paraId="7DD30046"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606 </w:t>
            </w:r>
          </w:p>
        </w:tc>
        <w:tc>
          <w:tcPr>
            <w:tcW w:w="1065" w:type="dxa"/>
            <w:tcBorders>
              <w:top w:val="single" w:sz="4" w:space="0" w:color="D9D9D9"/>
              <w:left w:val="nil"/>
              <w:bottom w:val="single" w:sz="4" w:space="0" w:color="D9D9D9"/>
              <w:right w:val="nil"/>
            </w:tcBorders>
            <w:shd w:val="clear" w:color="auto" w:fill="auto"/>
            <w:noWrap/>
            <w:vAlign w:val="bottom"/>
            <w:hideMark/>
          </w:tcPr>
          <w:p w14:paraId="22BE6967"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606 </w:t>
            </w:r>
          </w:p>
        </w:tc>
        <w:tc>
          <w:tcPr>
            <w:tcW w:w="1070" w:type="dxa"/>
            <w:tcBorders>
              <w:top w:val="single" w:sz="4" w:space="0" w:color="D9D9D9"/>
              <w:left w:val="nil"/>
              <w:bottom w:val="single" w:sz="4" w:space="0" w:color="D9D9D9"/>
              <w:right w:val="nil"/>
            </w:tcBorders>
            <w:shd w:val="clear" w:color="auto" w:fill="auto"/>
            <w:noWrap/>
            <w:vAlign w:val="bottom"/>
            <w:hideMark/>
          </w:tcPr>
          <w:p w14:paraId="7DDE6483"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780 </w:t>
            </w:r>
          </w:p>
        </w:tc>
        <w:tc>
          <w:tcPr>
            <w:tcW w:w="995" w:type="dxa"/>
            <w:tcBorders>
              <w:top w:val="single" w:sz="4" w:space="0" w:color="D9D9D9"/>
              <w:left w:val="nil"/>
              <w:bottom w:val="single" w:sz="4" w:space="0" w:color="D9D9D9"/>
              <w:right w:val="nil"/>
            </w:tcBorders>
            <w:shd w:val="clear" w:color="auto" w:fill="auto"/>
            <w:noWrap/>
            <w:vAlign w:val="bottom"/>
            <w:hideMark/>
          </w:tcPr>
          <w:p w14:paraId="57C2FC76"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174 </w:t>
            </w:r>
          </w:p>
        </w:tc>
      </w:tr>
      <w:tr w:rsidR="005462B3" w:rsidRPr="005462B3" w14:paraId="52D0574A" w14:textId="77777777" w:rsidTr="005462B3">
        <w:trPr>
          <w:trHeight w:val="240"/>
        </w:trPr>
        <w:tc>
          <w:tcPr>
            <w:tcW w:w="4176" w:type="dxa"/>
            <w:tcBorders>
              <w:top w:val="single" w:sz="4" w:space="0" w:color="D9D9D9"/>
              <w:left w:val="nil"/>
              <w:bottom w:val="single" w:sz="4" w:space="0" w:color="D9D9D9"/>
              <w:right w:val="single" w:sz="4" w:space="0" w:color="808080"/>
            </w:tcBorders>
            <w:shd w:val="clear" w:color="auto" w:fill="auto"/>
            <w:noWrap/>
            <w:vAlign w:val="bottom"/>
            <w:hideMark/>
          </w:tcPr>
          <w:p w14:paraId="5D4E3887"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230-490-5158-Maintenance Worker I</w:t>
            </w:r>
          </w:p>
        </w:tc>
        <w:tc>
          <w:tcPr>
            <w:tcW w:w="1059" w:type="dxa"/>
            <w:tcBorders>
              <w:top w:val="single" w:sz="4" w:space="0" w:color="D9D9D9"/>
              <w:left w:val="nil"/>
              <w:bottom w:val="single" w:sz="4" w:space="0" w:color="D9D9D9"/>
              <w:right w:val="nil"/>
            </w:tcBorders>
            <w:shd w:val="clear" w:color="auto" w:fill="auto"/>
            <w:noWrap/>
            <w:vAlign w:val="bottom"/>
            <w:hideMark/>
          </w:tcPr>
          <w:p w14:paraId="1CDB82C3"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2,488 </w:t>
            </w:r>
          </w:p>
        </w:tc>
        <w:tc>
          <w:tcPr>
            <w:tcW w:w="1057" w:type="dxa"/>
            <w:tcBorders>
              <w:top w:val="single" w:sz="4" w:space="0" w:color="D9D9D9"/>
              <w:left w:val="nil"/>
              <w:bottom w:val="single" w:sz="4" w:space="0" w:color="D9D9D9"/>
              <w:right w:val="nil"/>
            </w:tcBorders>
            <w:shd w:val="clear" w:color="auto" w:fill="auto"/>
            <w:noWrap/>
            <w:vAlign w:val="bottom"/>
            <w:hideMark/>
          </w:tcPr>
          <w:p w14:paraId="2C344603"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2,544 </w:t>
            </w:r>
          </w:p>
        </w:tc>
        <w:tc>
          <w:tcPr>
            <w:tcW w:w="1058" w:type="dxa"/>
            <w:tcBorders>
              <w:top w:val="single" w:sz="4" w:space="0" w:color="D9D9D9"/>
              <w:left w:val="nil"/>
              <w:bottom w:val="single" w:sz="4" w:space="0" w:color="D9D9D9"/>
              <w:right w:val="nil"/>
            </w:tcBorders>
            <w:shd w:val="clear" w:color="auto" w:fill="auto"/>
            <w:noWrap/>
            <w:vAlign w:val="bottom"/>
            <w:hideMark/>
          </w:tcPr>
          <w:p w14:paraId="6C6EAC64"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3,293 </w:t>
            </w:r>
          </w:p>
        </w:tc>
        <w:tc>
          <w:tcPr>
            <w:tcW w:w="1065" w:type="dxa"/>
            <w:tcBorders>
              <w:top w:val="single" w:sz="4" w:space="0" w:color="D9D9D9"/>
              <w:left w:val="nil"/>
              <w:bottom w:val="single" w:sz="4" w:space="0" w:color="D9D9D9"/>
              <w:right w:val="nil"/>
            </w:tcBorders>
            <w:shd w:val="clear" w:color="auto" w:fill="auto"/>
            <w:noWrap/>
            <w:vAlign w:val="bottom"/>
            <w:hideMark/>
          </w:tcPr>
          <w:p w14:paraId="6CD86738"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3,293 </w:t>
            </w:r>
          </w:p>
        </w:tc>
        <w:tc>
          <w:tcPr>
            <w:tcW w:w="1070" w:type="dxa"/>
            <w:tcBorders>
              <w:top w:val="single" w:sz="4" w:space="0" w:color="D9D9D9"/>
              <w:left w:val="nil"/>
              <w:bottom w:val="single" w:sz="4" w:space="0" w:color="D9D9D9"/>
              <w:right w:val="nil"/>
            </w:tcBorders>
            <w:shd w:val="clear" w:color="auto" w:fill="auto"/>
            <w:noWrap/>
            <w:vAlign w:val="bottom"/>
            <w:hideMark/>
          </w:tcPr>
          <w:p w14:paraId="44FCC8F4"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3,580 </w:t>
            </w:r>
          </w:p>
        </w:tc>
        <w:tc>
          <w:tcPr>
            <w:tcW w:w="995" w:type="dxa"/>
            <w:tcBorders>
              <w:top w:val="single" w:sz="4" w:space="0" w:color="D9D9D9"/>
              <w:left w:val="nil"/>
              <w:bottom w:val="single" w:sz="4" w:space="0" w:color="D9D9D9"/>
              <w:right w:val="nil"/>
            </w:tcBorders>
            <w:shd w:val="clear" w:color="auto" w:fill="auto"/>
            <w:noWrap/>
            <w:vAlign w:val="bottom"/>
            <w:hideMark/>
          </w:tcPr>
          <w:p w14:paraId="30B60AFD"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287 </w:t>
            </w:r>
          </w:p>
        </w:tc>
      </w:tr>
      <w:tr w:rsidR="005462B3" w:rsidRPr="005462B3" w14:paraId="1AAB8332" w14:textId="77777777" w:rsidTr="005462B3">
        <w:trPr>
          <w:trHeight w:val="240"/>
        </w:trPr>
        <w:tc>
          <w:tcPr>
            <w:tcW w:w="4176" w:type="dxa"/>
            <w:tcBorders>
              <w:top w:val="single" w:sz="4" w:space="0" w:color="D9D9D9"/>
              <w:left w:val="nil"/>
              <w:bottom w:val="single" w:sz="4" w:space="0" w:color="D9D9D9"/>
              <w:right w:val="single" w:sz="4" w:space="0" w:color="808080"/>
            </w:tcBorders>
            <w:shd w:val="clear" w:color="auto" w:fill="auto"/>
            <w:noWrap/>
            <w:vAlign w:val="bottom"/>
            <w:hideMark/>
          </w:tcPr>
          <w:p w14:paraId="1DB18162"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230-490-5220-Overtime</w:t>
            </w:r>
          </w:p>
        </w:tc>
        <w:tc>
          <w:tcPr>
            <w:tcW w:w="1059" w:type="dxa"/>
            <w:tcBorders>
              <w:top w:val="single" w:sz="4" w:space="0" w:color="D9D9D9"/>
              <w:left w:val="nil"/>
              <w:bottom w:val="single" w:sz="4" w:space="0" w:color="D9D9D9"/>
              <w:right w:val="nil"/>
            </w:tcBorders>
            <w:shd w:val="clear" w:color="auto" w:fill="auto"/>
            <w:noWrap/>
            <w:vAlign w:val="bottom"/>
            <w:hideMark/>
          </w:tcPr>
          <w:p w14:paraId="3DBD5BBA"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1,605 </w:t>
            </w:r>
          </w:p>
        </w:tc>
        <w:tc>
          <w:tcPr>
            <w:tcW w:w="1057" w:type="dxa"/>
            <w:tcBorders>
              <w:top w:val="single" w:sz="4" w:space="0" w:color="D9D9D9"/>
              <w:left w:val="nil"/>
              <w:bottom w:val="single" w:sz="4" w:space="0" w:color="D9D9D9"/>
              <w:right w:val="nil"/>
            </w:tcBorders>
            <w:shd w:val="clear" w:color="auto" w:fill="auto"/>
            <w:noWrap/>
            <w:vAlign w:val="bottom"/>
            <w:hideMark/>
          </w:tcPr>
          <w:p w14:paraId="2474C138"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3,360 </w:t>
            </w:r>
          </w:p>
        </w:tc>
        <w:tc>
          <w:tcPr>
            <w:tcW w:w="1058" w:type="dxa"/>
            <w:tcBorders>
              <w:top w:val="single" w:sz="4" w:space="0" w:color="D9D9D9"/>
              <w:left w:val="nil"/>
              <w:bottom w:val="single" w:sz="4" w:space="0" w:color="D9D9D9"/>
              <w:right w:val="nil"/>
            </w:tcBorders>
            <w:shd w:val="clear" w:color="auto" w:fill="auto"/>
            <w:noWrap/>
            <w:vAlign w:val="bottom"/>
            <w:hideMark/>
          </w:tcPr>
          <w:p w14:paraId="2E25423C"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5,000 </w:t>
            </w:r>
          </w:p>
        </w:tc>
        <w:tc>
          <w:tcPr>
            <w:tcW w:w="1065" w:type="dxa"/>
            <w:tcBorders>
              <w:top w:val="single" w:sz="4" w:space="0" w:color="D9D9D9"/>
              <w:left w:val="nil"/>
              <w:bottom w:val="single" w:sz="4" w:space="0" w:color="D9D9D9"/>
              <w:right w:val="nil"/>
            </w:tcBorders>
            <w:shd w:val="clear" w:color="auto" w:fill="auto"/>
            <w:noWrap/>
            <w:vAlign w:val="bottom"/>
            <w:hideMark/>
          </w:tcPr>
          <w:p w14:paraId="666AB6CF"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5,000 </w:t>
            </w:r>
          </w:p>
        </w:tc>
        <w:tc>
          <w:tcPr>
            <w:tcW w:w="1070" w:type="dxa"/>
            <w:tcBorders>
              <w:top w:val="single" w:sz="4" w:space="0" w:color="D9D9D9"/>
              <w:left w:val="nil"/>
              <w:bottom w:val="single" w:sz="4" w:space="0" w:color="D9D9D9"/>
              <w:right w:val="nil"/>
            </w:tcBorders>
            <w:shd w:val="clear" w:color="auto" w:fill="auto"/>
            <w:noWrap/>
            <w:vAlign w:val="bottom"/>
            <w:hideMark/>
          </w:tcPr>
          <w:p w14:paraId="26F41A30"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7,555 </w:t>
            </w:r>
          </w:p>
        </w:tc>
        <w:tc>
          <w:tcPr>
            <w:tcW w:w="995" w:type="dxa"/>
            <w:tcBorders>
              <w:top w:val="single" w:sz="4" w:space="0" w:color="D9D9D9"/>
              <w:left w:val="nil"/>
              <w:bottom w:val="single" w:sz="4" w:space="0" w:color="D9D9D9"/>
              <w:right w:val="nil"/>
            </w:tcBorders>
            <w:shd w:val="clear" w:color="auto" w:fill="auto"/>
            <w:noWrap/>
            <w:vAlign w:val="bottom"/>
            <w:hideMark/>
          </w:tcPr>
          <w:p w14:paraId="7D9D67FE"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2,555 </w:t>
            </w:r>
          </w:p>
        </w:tc>
      </w:tr>
      <w:tr w:rsidR="005462B3" w:rsidRPr="005462B3" w14:paraId="396D279C" w14:textId="77777777" w:rsidTr="005462B3">
        <w:trPr>
          <w:trHeight w:val="240"/>
        </w:trPr>
        <w:tc>
          <w:tcPr>
            <w:tcW w:w="4176" w:type="dxa"/>
            <w:tcBorders>
              <w:top w:val="single" w:sz="4" w:space="0" w:color="D9D9D9"/>
              <w:left w:val="nil"/>
              <w:bottom w:val="single" w:sz="4" w:space="0" w:color="D9D9D9"/>
              <w:right w:val="single" w:sz="4" w:space="0" w:color="808080"/>
            </w:tcBorders>
            <w:shd w:val="clear" w:color="auto" w:fill="auto"/>
            <w:noWrap/>
            <w:vAlign w:val="bottom"/>
            <w:hideMark/>
          </w:tcPr>
          <w:p w14:paraId="40D4DBD2"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230-490-5315-Social Security/Medicare</w:t>
            </w:r>
          </w:p>
        </w:tc>
        <w:tc>
          <w:tcPr>
            <w:tcW w:w="1059" w:type="dxa"/>
            <w:tcBorders>
              <w:top w:val="single" w:sz="4" w:space="0" w:color="D9D9D9"/>
              <w:left w:val="nil"/>
              <w:bottom w:val="single" w:sz="4" w:space="0" w:color="D9D9D9"/>
              <w:right w:val="nil"/>
            </w:tcBorders>
            <w:shd w:val="clear" w:color="auto" w:fill="auto"/>
            <w:noWrap/>
            <w:vAlign w:val="bottom"/>
            <w:hideMark/>
          </w:tcPr>
          <w:p w14:paraId="4101EC25"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8,363 </w:t>
            </w:r>
          </w:p>
        </w:tc>
        <w:tc>
          <w:tcPr>
            <w:tcW w:w="1057" w:type="dxa"/>
            <w:tcBorders>
              <w:top w:val="single" w:sz="4" w:space="0" w:color="D9D9D9"/>
              <w:left w:val="nil"/>
              <w:bottom w:val="single" w:sz="4" w:space="0" w:color="D9D9D9"/>
              <w:right w:val="nil"/>
            </w:tcBorders>
            <w:shd w:val="clear" w:color="auto" w:fill="auto"/>
            <w:noWrap/>
            <w:vAlign w:val="bottom"/>
            <w:hideMark/>
          </w:tcPr>
          <w:p w14:paraId="01CD0DA7"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9,452 </w:t>
            </w:r>
          </w:p>
        </w:tc>
        <w:tc>
          <w:tcPr>
            <w:tcW w:w="1058" w:type="dxa"/>
            <w:tcBorders>
              <w:top w:val="single" w:sz="4" w:space="0" w:color="D9D9D9"/>
              <w:left w:val="nil"/>
              <w:bottom w:val="single" w:sz="4" w:space="0" w:color="D9D9D9"/>
              <w:right w:val="nil"/>
            </w:tcBorders>
            <w:shd w:val="clear" w:color="auto" w:fill="auto"/>
            <w:noWrap/>
            <w:vAlign w:val="bottom"/>
            <w:hideMark/>
          </w:tcPr>
          <w:p w14:paraId="32917AB6"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9,993 </w:t>
            </w:r>
          </w:p>
        </w:tc>
        <w:tc>
          <w:tcPr>
            <w:tcW w:w="1065" w:type="dxa"/>
            <w:tcBorders>
              <w:top w:val="single" w:sz="4" w:space="0" w:color="D9D9D9"/>
              <w:left w:val="nil"/>
              <w:bottom w:val="single" w:sz="4" w:space="0" w:color="D9D9D9"/>
              <w:right w:val="nil"/>
            </w:tcBorders>
            <w:shd w:val="clear" w:color="auto" w:fill="auto"/>
            <w:noWrap/>
            <w:vAlign w:val="bottom"/>
            <w:hideMark/>
          </w:tcPr>
          <w:p w14:paraId="121D770F"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9,990 </w:t>
            </w:r>
          </w:p>
        </w:tc>
        <w:tc>
          <w:tcPr>
            <w:tcW w:w="1070" w:type="dxa"/>
            <w:tcBorders>
              <w:top w:val="single" w:sz="4" w:space="0" w:color="D9D9D9"/>
              <w:left w:val="nil"/>
              <w:bottom w:val="single" w:sz="4" w:space="0" w:color="D9D9D9"/>
              <w:right w:val="nil"/>
            </w:tcBorders>
            <w:shd w:val="clear" w:color="auto" w:fill="auto"/>
            <w:noWrap/>
            <w:vAlign w:val="bottom"/>
            <w:hideMark/>
          </w:tcPr>
          <w:p w14:paraId="0F6D23E3"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9,616 </w:t>
            </w:r>
          </w:p>
        </w:tc>
        <w:tc>
          <w:tcPr>
            <w:tcW w:w="995" w:type="dxa"/>
            <w:tcBorders>
              <w:top w:val="single" w:sz="4" w:space="0" w:color="D9D9D9"/>
              <w:left w:val="nil"/>
              <w:bottom w:val="single" w:sz="4" w:space="0" w:color="D9D9D9"/>
              <w:right w:val="nil"/>
            </w:tcBorders>
            <w:shd w:val="clear" w:color="auto" w:fill="auto"/>
            <w:noWrap/>
            <w:vAlign w:val="bottom"/>
            <w:hideMark/>
          </w:tcPr>
          <w:p w14:paraId="69068019"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(377)</w:t>
            </w:r>
          </w:p>
        </w:tc>
      </w:tr>
      <w:tr w:rsidR="005462B3" w:rsidRPr="005462B3" w14:paraId="7DDD6116" w14:textId="77777777" w:rsidTr="005462B3">
        <w:trPr>
          <w:trHeight w:val="240"/>
        </w:trPr>
        <w:tc>
          <w:tcPr>
            <w:tcW w:w="4176" w:type="dxa"/>
            <w:tcBorders>
              <w:top w:val="single" w:sz="4" w:space="0" w:color="D9D9D9"/>
              <w:left w:val="nil"/>
              <w:bottom w:val="single" w:sz="4" w:space="0" w:color="D9D9D9"/>
              <w:right w:val="single" w:sz="4" w:space="0" w:color="808080"/>
            </w:tcBorders>
            <w:shd w:val="clear" w:color="auto" w:fill="auto"/>
            <w:noWrap/>
            <w:vAlign w:val="bottom"/>
            <w:hideMark/>
          </w:tcPr>
          <w:p w14:paraId="2B954E0F"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230-490-5320-Worker's Comp</w:t>
            </w:r>
          </w:p>
        </w:tc>
        <w:tc>
          <w:tcPr>
            <w:tcW w:w="1059" w:type="dxa"/>
            <w:tcBorders>
              <w:top w:val="single" w:sz="4" w:space="0" w:color="D9D9D9"/>
              <w:left w:val="nil"/>
              <w:bottom w:val="single" w:sz="4" w:space="0" w:color="D9D9D9"/>
              <w:right w:val="nil"/>
            </w:tcBorders>
            <w:shd w:val="clear" w:color="auto" w:fill="auto"/>
            <w:noWrap/>
            <w:vAlign w:val="bottom"/>
            <w:hideMark/>
          </w:tcPr>
          <w:p w14:paraId="19E06CBE"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3,571 </w:t>
            </w:r>
          </w:p>
        </w:tc>
        <w:tc>
          <w:tcPr>
            <w:tcW w:w="1057" w:type="dxa"/>
            <w:tcBorders>
              <w:top w:val="single" w:sz="4" w:space="0" w:color="D9D9D9"/>
              <w:left w:val="nil"/>
              <w:bottom w:val="single" w:sz="4" w:space="0" w:color="D9D9D9"/>
              <w:right w:val="nil"/>
            </w:tcBorders>
            <w:shd w:val="clear" w:color="auto" w:fill="auto"/>
            <w:noWrap/>
            <w:vAlign w:val="bottom"/>
            <w:hideMark/>
          </w:tcPr>
          <w:p w14:paraId="51B87FF3"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3,060 </w:t>
            </w:r>
          </w:p>
        </w:tc>
        <w:tc>
          <w:tcPr>
            <w:tcW w:w="1058" w:type="dxa"/>
            <w:tcBorders>
              <w:top w:val="single" w:sz="4" w:space="0" w:color="D9D9D9"/>
              <w:left w:val="nil"/>
              <w:bottom w:val="single" w:sz="4" w:space="0" w:color="D9D9D9"/>
              <w:right w:val="nil"/>
            </w:tcBorders>
            <w:shd w:val="clear" w:color="auto" w:fill="auto"/>
            <w:noWrap/>
            <w:vAlign w:val="bottom"/>
            <w:hideMark/>
          </w:tcPr>
          <w:p w14:paraId="2E117FB2"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6,317 </w:t>
            </w:r>
          </w:p>
        </w:tc>
        <w:tc>
          <w:tcPr>
            <w:tcW w:w="1065" w:type="dxa"/>
            <w:tcBorders>
              <w:top w:val="single" w:sz="4" w:space="0" w:color="D9D9D9"/>
              <w:left w:val="nil"/>
              <w:bottom w:val="single" w:sz="4" w:space="0" w:color="D9D9D9"/>
              <w:right w:val="nil"/>
            </w:tcBorders>
            <w:shd w:val="clear" w:color="auto" w:fill="auto"/>
            <w:noWrap/>
            <w:vAlign w:val="bottom"/>
            <w:hideMark/>
          </w:tcPr>
          <w:p w14:paraId="705C9126"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6,317 </w:t>
            </w:r>
          </w:p>
        </w:tc>
        <w:tc>
          <w:tcPr>
            <w:tcW w:w="1070" w:type="dxa"/>
            <w:tcBorders>
              <w:top w:val="single" w:sz="4" w:space="0" w:color="D9D9D9"/>
              <w:left w:val="nil"/>
              <w:bottom w:val="single" w:sz="4" w:space="0" w:color="D9D9D9"/>
              <w:right w:val="nil"/>
            </w:tcBorders>
            <w:shd w:val="clear" w:color="auto" w:fill="auto"/>
            <w:noWrap/>
            <w:vAlign w:val="bottom"/>
            <w:hideMark/>
          </w:tcPr>
          <w:p w14:paraId="2A395591"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7,482 </w:t>
            </w:r>
          </w:p>
        </w:tc>
        <w:tc>
          <w:tcPr>
            <w:tcW w:w="995" w:type="dxa"/>
            <w:tcBorders>
              <w:top w:val="single" w:sz="4" w:space="0" w:color="D9D9D9"/>
              <w:left w:val="nil"/>
              <w:bottom w:val="single" w:sz="4" w:space="0" w:color="D9D9D9"/>
              <w:right w:val="nil"/>
            </w:tcBorders>
            <w:shd w:val="clear" w:color="auto" w:fill="auto"/>
            <w:noWrap/>
            <w:vAlign w:val="bottom"/>
            <w:hideMark/>
          </w:tcPr>
          <w:p w14:paraId="749471C4"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1,165 </w:t>
            </w:r>
          </w:p>
        </w:tc>
      </w:tr>
      <w:tr w:rsidR="005462B3" w:rsidRPr="005462B3" w14:paraId="38036908" w14:textId="77777777" w:rsidTr="005462B3">
        <w:trPr>
          <w:trHeight w:val="240"/>
        </w:trPr>
        <w:tc>
          <w:tcPr>
            <w:tcW w:w="4176" w:type="dxa"/>
            <w:tcBorders>
              <w:top w:val="single" w:sz="4" w:space="0" w:color="D9D9D9"/>
              <w:left w:val="nil"/>
              <w:bottom w:val="single" w:sz="4" w:space="0" w:color="D9D9D9"/>
              <w:right w:val="single" w:sz="4" w:space="0" w:color="808080"/>
            </w:tcBorders>
            <w:shd w:val="clear" w:color="auto" w:fill="auto"/>
            <w:noWrap/>
            <w:vAlign w:val="bottom"/>
            <w:hideMark/>
          </w:tcPr>
          <w:p w14:paraId="30E296FC"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230-490-5350-Unemployment</w:t>
            </w:r>
          </w:p>
        </w:tc>
        <w:tc>
          <w:tcPr>
            <w:tcW w:w="1059" w:type="dxa"/>
            <w:tcBorders>
              <w:top w:val="single" w:sz="4" w:space="0" w:color="D9D9D9"/>
              <w:left w:val="nil"/>
              <w:bottom w:val="single" w:sz="4" w:space="0" w:color="D9D9D9"/>
              <w:right w:val="nil"/>
            </w:tcBorders>
            <w:shd w:val="clear" w:color="auto" w:fill="auto"/>
            <w:noWrap/>
            <w:vAlign w:val="bottom"/>
            <w:hideMark/>
          </w:tcPr>
          <w:p w14:paraId="7FC6FD1C"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57" w:type="dxa"/>
            <w:tcBorders>
              <w:top w:val="single" w:sz="4" w:space="0" w:color="D9D9D9"/>
              <w:left w:val="nil"/>
              <w:bottom w:val="single" w:sz="4" w:space="0" w:color="D9D9D9"/>
              <w:right w:val="nil"/>
            </w:tcBorders>
            <w:shd w:val="clear" w:color="auto" w:fill="auto"/>
            <w:noWrap/>
            <w:vAlign w:val="bottom"/>
            <w:hideMark/>
          </w:tcPr>
          <w:p w14:paraId="0FE92AE3"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58" w:type="dxa"/>
            <w:tcBorders>
              <w:top w:val="single" w:sz="4" w:space="0" w:color="D9D9D9"/>
              <w:left w:val="nil"/>
              <w:bottom w:val="single" w:sz="4" w:space="0" w:color="D9D9D9"/>
              <w:right w:val="nil"/>
            </w:tcBorders>
            <w:shd w:val="clear" w:color="auto" w:fill="auto"/>
            <w:noWrap/>
            <w:vAlign w:val="bottom"/>
            <w:hideMark/>
          </w:tcPr>
          <w:p w14:paraId="7F1F08EC"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10,420 </w:t>
            </w:r>
          </w:p>
        </w:tc>
        <w:tc>
          <w:tcPr>
            <w:tcW w:w="1065" w:type="dxa"/>
            <w:tcBorders>
              <w:top w:val="single" w:sz="4" w:space="0" w:color="D9D9D9"/>
              <w:left w:val="nil"/>
              <w:bottom w:val="single" w:sz="4" w:space="0" w:color="D9D9D9"/>
              <w:right w:val="nil"/>
            </w:tcBorders>
            <w:shd w:val="clear" w:color="auto" w:fill="auto"/>
            <w:noWrap/>
            <w:vAlign w:val="bottom"/>
            <w:hideMark/>
          </w:tcPr>
          <w:p w14:paraId="64A64A5B"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10,420 </w:t>
            </w:r>
          </w:p>
        </w:tc>
        <w:tc>
          <w:tcPr>
            <w:tcW w:w="1070" w:type="dxa"/>
            <w:tcBorders>
              <w:top w:val="single" w:sz="4" w:space="0" w:color="D9D9D9"/>
              <w:left w:val="nil"/>
              <w:bottom w:val="single" w:sz="4" w:space="0" w:color="D9D9D9"/>
              <w:right w:val="nil"/>
            </w:tcBorders>
            <w:shd w:val="clear" w:color="auto" w:fill="auto"/>
            <w:noWrap/>
            <w:vAlign w:val="bottom"/>
            <w:hideMark/>
          </w:tcPr>
          <w:p w14:paraId="5A7F7261"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9,363 </w:t>
            </w:r>
          </w:p>
        </w:tc>
        <w:tc>
          <w:tcPr>
            <w:tcW w:w="995" w:type="dxa"/>
            <w:tcBorders>
              <w:top w:val="single" w:sz="4" w:space="0" w:color="D9D9D9"/>
              <w:left w:val="nil"/>
              <w:bottom w:val="single" w:sz="4" w:space="0" w:color="D9D9D9"/>
              <w:right w:val="nil"/>
            </w:tcBorders>
            <w:shd w:val="clear" w:color="auto" w:fill="auto"/>
            <w:noWrap/>
            <w:vAlign w:val="bottom"/>
            <w:hideMark/>
          </w:tcPr>
          <w:p w14:paraId="6653CD9A"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(1,057)</w:t>
            </w:r>
          </w:p>
        </w:tc>
      </w:tr>
      <w:tr w:rsidR="005462B3" w:rsidRPr="005462B3" w14:paraId="3D1231AD" w14:textId="77777777" w:rsidTr="005462B3">
        <w:trPr>
          <w:trHeight w:val="240"/>
        </w:trPr>
        <w:tc>
          <w:tcPr>
            <w:tcW w:w="4176" w:type="dxa"/>
            <w:tcBorders>
              <w:top w:val="single" w:sz="4" w:space="0" w:color="D9D9D9"/>
              <w:left w:val="nil"/>
              <w:bottom w:val="single" w:sz="4" w:space="0" w:color="D9D9D9"/>
              <w:right w:val="single" w:sz="4" w:space="0" w:color="808080"/>
            </w:tcBorders>
            <w:shd w:val="clear" w:color="auto" w:fill="auto"/>
            <w:noWrap/>
            <w:vAlign w:val="bottom"/>
            <w:hideMark/>
          </w:tcPr>
          <w:p w14:paraId="75E13ACF"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230-490-5410-Health Insurance</w:t>
            </w:r>
          </w:p>
        </w:tc>
        <w:tc>
          <w:tcPr>
            <w:tcW w:w="1059" w:type="dxa"/>
            <w:tcBorders>
              <w:top w:val="single" w:sz="4" w:space="0" w:color="D9D9D9"/>
              <w:left w:val="nil"/>
              <w:bottom w:val="single" w:sz="4" w:space="0" w:color="D9D9D9"/>
              <w:right w:val="nil"/>
            </w:tcBorders>
            <w:shd w:val="clear" w:color="auto" w:fill="auto"/>
            <w:noWrap/>
            <w:vAlign w:val="bottom"/>
            <w:hideMark/>
          </w:tcPr>
          <w:p w14:paraId="5C9A0E69"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29,898 </w:t>
            </w:r>
          </w:p>
        </w:tc>
        <w:tc>
          <w:tcPr>
            <w:tcW w:w="1057" w:type="dxa"/>
            <w:tcBorders>
              <w:top w:val="single" w:sz="4" w:space="0" w:color="D9D9D9"/>
              <w:left w:val="nil"/>
              <w:bottom w:val="single" w:sz="4" w:space="0" w:color="D9D9D9"/>
              <w:right w:val="nil"/>
            </w:tcBorders>
            <w:shd w:val="clear" w:color="auto" w:fill="auto"/>
            <w:noWrap/>
            <w:vAlign w:val="bottom"/>
            <w:hideMark/>
          </w:tcPr>
          <w:p w14:paraId="1D27ABB0"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28,714 </w:t>
            </w:r>
          </w:p>
        </w:tc>
        <w:tc>
          <w:tcPr>
            <w:tcW w:w="1058" w:type="dxa"/>
            <w:tcBorders>
              <w:top w:val="single" w:sz="4" w:space="0" w:color="D9D9D9"/>
              <w:left w:val="nil"/>
              <w:bottom w:val="single" w:sz="4" w:space="0" w:color="D9D9D9"/>
              <w:right w:val="nil"/>
            </w:tcBorders>
            <w:shd w:val="clear" w:color="auto" w:fill="auto"/>
            <w:noWrap/>
            <w:vAlign w:val="bottom"/>
            <w:hideMark/>
          </w:tcPr>
          <w:p w14:paraId="15F234BD"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31,270 </w:t>
            </w:r>
          </w:p>
        </w:tc>
        <w:tc>
          <w:tcPr>
            <w:tcW w:w="1065" w:type="dxa"/>
            <w:tcBorders>
              <w:top w:val="single" w:sz="4" w:space="0" w:color="D9D9D9"/>
              <w:left w:val="nil"/>
              <w:bottom w:val="single" w:sz="4" w:space="0" w:color="D9D9D9"/>
              <w:right w:val="nil"/>
            </w:tcBorders>
            <w:shd w:val="clear" w:color="auto" w:fill="auto"/>
            <w:noWrap/>
            <w:vAlign w:val="bottom"/>
            <w:hideMark/>
          </w:tcPr>
          <w:p w14:paraId="07DDFA2D"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31,270 </w:t>
            </w:r>
          </w:p>
        </w:tc>
        <w:tc>
          <w:tcPr>
            <w:tcW w:w="1070" w:type="dxa"/>
            <w:tcBorders>
              <w:top w:val="single" w:sz="4" w:space="0" w:color="D9D9D9"/>
              <w:left w:val="nil"/>
              <w:bottom w:val="single" w:sz="4" w:space="0" w:color="D9D9D9"/>
              <w:right w:val="nil"/>
            </w:tcBorders>
            <w:shd w:val="clear" w:color="auto" w:fill="auto"/>
            <w:noWrap/>
            <w:vAlign w:val="bottom"/>
            <w:hideMark/>
          </w:tcPr>
          <w:p w14:paraId="69D336B5"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33,922 </w:t>
            </w:r>
          </w:p>
        </w:tc>
        <w:tc>
          <w:tcPr>
            <w:tcW w:w="995" w:type="dxa"/>
            <w:tcBorders>
              <w:top w:val="single" w:sz="4" w:space="0" w:color="D9D9D9"/>
              <w:left w:val="nil"/>
              <w:bottom w:val="single" w:sz="4" w:space="0" w:color="D9D9D9"/>
              <w:right w:val="nil"/>
            </w:tcBorders>
            <w:shd w:val="clear" w:color="auto" w:fill="auto"/>
            <w:noWrap/>
            <w:vAlign w:val="bottom"/>
            <w:hideMark/>
          </w:tcPr>
          <w:p w14:paraId="66E6BDF4"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2,652 </w:t>
            </w:r>
          </w:p>
        </w:tc>
      </w:tr>
      <w:tr w:rsidR="005462B3" w:rsidRPr="005462B3" w14:paraId="1BD98D4F" w14:textId="77777777" w:rsidTr="005462B3">
        <w:trPr>
          <w:trHeight w:val="240"/>
        </w:trPr>
        <w:tc>
          <w:tcPr>
            <w:tcW w:w="4176" w:type="dxa"/>
            <w:tcBorders>
              <w:top w:val="single" w:sz="4" w:space="0" w:color="D9D9D9"/>
              <w:left w:val="nil"/>
              <w:bottom w:val="single" w:sz="4" w:space="0" w:color="D9D9D9"/>
              <w:right w:val="single" w:sz="4" w:space="0" w:color="808080"/>
            </w:tcBorders>
            <w:shd w:val="clear" w:color="auto" w:fill="auto"/>
            <w:noWrap/>
            <w:vAlign w:val="bottom"/>
            <w:hideMark/>
          </w:tcPr>
          <w:p w14:paraId="7E08933C"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230-490-5450-Public Employees Retirement</w:t>
            </w:r>
          </w:p>
        </w:tc>
        <w:tc>
          <w:tcPr>
            <w:tcW w:w="1059" w:type="dxa"/>
            <w:tcBorders>
              <w:top w:val="single" w:sz="4" w:space="0" w:color="D9D9D9"/>
              <w:left w:val="nil"/>
              <w:bottom w:val="single" w:sz="4" w:space="0" w:color="D9D9D9"/>
              <w:right w:val="nil"/>
            </w:tcBorders>
            <w:shd w:val="clear" w:color="auto" w:fill="auto"/>
            <w:noWrap/>
            <w:vAlign w:val="bottom"/>
            <w:hideMark/>
          </w:tcPr>
          <w:p w14:paraId="2A055963"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18,139 </w:t>
            </w:r>
          </w:p>
        </w:tc>
        <w:tc>
          <w:tcPr>
            <w:tcW w:w="1057" w:type="dxa"/>
            <w:tcBorders>
              <w:top w:val="single" w:sz="4" w:space="0" w:color="D9D9D9"/>
              <w:left w:val="nil"/>
              <w:bottom w:val="single" w:sz="4" w:space="0" w:color="D9D9D9"/>
              <w:right w:val="nil"/>
            </w:tcBorders>
            <w:shd w:val="clear" w:color="auto" w:fill="auto"/>
            <w:noWrap/>
            <w:vAlign w:val="bottom"/>
            <w:hideMark/>
          </w:tcPr>
          <w:p w14:paraId="2A42F6B8"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19,627 </w:t>
            </w:r>
          </w:p>
        </w:tc>
        <w:tc>
          <w:tcPr>
            <w:tcW w:w="1058" w:type="dxa"/>
            <w:tcBorders>
              <w:top w:val="single" w:sz="4" w:space="0" w:color="D9D9D9"/>
              <w:left w:val="nil"/>
              <w:bottom w:val="single" w:sz="4" w:space="0" w:color="D9D9D9"/>
              <w:right w:val="nil"/>
            </w:tcBorders>
            <w:shd w:val="clear" w:color="auto" w:fill="auto"/>
            <w:noWrap/>
            <w:vAlign w:val="bottom"/>
            <w:hideMark/>
          </w:tcPr>
          <w:p w14:paraId="65FFBCD2"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25,639 </w:t>
            </w:r>
          </w:p>
        </w:tc>
        <w:tc>
          <w:tcPr>
            <w:tcW w:w="1065" w:type="dxa"/>
            <w:tcBorders>
              <w:top w:val="single" w:sz="4" w:space="0" w:color="D9D9D9"/>
              <w:left w:val="nil"/>
              <w:bottom w:val="single" w:sz="4" w:space="0" w:color="D9D9D9"/>
              <w:right w:val="nil"/>
            </w:tcBorders>
            <w:shd w:val="clear" w:color="auto" w:fill="auto"/>
            <w:noWrap/>
            <w:vAlign w:val="bottom"/>
            <w:hideMark/>
          </w:tcPr>
          <w:p w14:paraId="1EFBA52C"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25,639 </w:t>
            </w:r>
          </w:p>
        </w:tc>
        <w:tc>
          <w:tcPr>
            <w:tcW w:w="1070" w:type="dxa"/>
            <w:tcBorders>
              <w:top w:val="single" w:sz="4" w:space="0" w:color="D9D9D9"/>
              <w:left w:val="nil"/>
              <w:bottom w:val="single" w:sz="4" w:space="0" w:color="D9D9D9"/>
              <w:right w:val="nil"/>
            </w:tcBorders>
            <w:shd w:val="clear" w:color="auto" w:fill="auto"/>
            <w:noWrap/>
            <w:vAlign w:val="bottom"/>
            <w:hideMark/>
          </w:tcPr>
          <w:p w14:paraId="36FC5D81"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24,671 </w:t>
            </w:r>
          </w:p>
        </w:tc>
        <w:tc>
          <w:tcPr>
            <w:tcW w:w="995" w:type="dxa"/>
            <w:tcBorders>
              <w:top w:val="single" w:sz="4" w:space="0" w:color="D9D9D9"/>
              <w:left w:val="nil"/>
              <w:bottom w:val="single" w:sz="4" w:space="0" w:color="D9D9D9"/>
              <w:right w:val="nil"/>
            </w:tcBorders>
            <w:shd w:val="clear" w:color="auto" w:fill="auto"/>
            <w:noWrap/>
            <w:vAlign w:val="bottom"/>
            <w:hideMark/>
          </w:tcPr>
          <w:p w14:paraId="0A9BF383"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(968)</w:t>
            </w:r>
          </w:p>
        </w:tc>
      </w:tr>
      <w:tr w:rsidR="005462B3" w:rsidRPr="005462B3" w14:paraId="0D46D6D6" w14:textId="77777777" w:rsidTr="005462B3">
        <w:trPr>
          <w:trHeight w:val="240"/>
        </w:trPr>
        <w:tc>
          <w:tcPr>
            <w:tcW w:w="4176" w:type="dxa"/>
            <w:tcBorders>
              <w:top w:val="single" w:sz="4" w:space="0" w:color="A6A6A6"/>
              <w:left w:val="nil"/>
              <w:bottom w:val="single" w:sz="4" w:space="0" w:color="A6A6A6"/>
              <w:right w:val="single" w:sz="4" w:space="0" w:color="808080"/>
            </w:tcBorders>
            <w:shd w:val="clear" w:color="D9D9D9" w:fill="D9D9D9"/>
            <w:noWrap/>
            <w:vAlign w:val="bottom"/>
            <w:hideMark/>
          </w:tcPr>
          <w:p w14:paraId="040EC354"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Personal Services Total</w:t>
            </w:r>
          </w:p>
        </w:tc>
        <w:tc>
          <w:tcPr>
            <w:tcW w:w="1059" w:type="dxa"/>
            <w:tcBorders>
              <w:top w:val="single" w:sz="4" w:space="0" w:color="A6A6A6"/>
              <w:left w:val="nil"/>
              <w:bottom w:val="single" w:sz="4" w:space="0" w:color="A6A6A6"/>
              <w:right w:val="nil"/>
            </w:tcBorders>
            <w:shd w:val="clear" w:color="D9D9D9" w:fill="D9D9D9"/>
            <w:noWrap/>
            <w:vAlign w:val="bottom"/>
            <w:hideMark/>
          </w:tcPr>
          <w:p w14:paraId="456826C3"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169,295 </w:t>
            </w:r>
          </w:p>
        </w:tc>
        <w:tc>
          <w:tcPr>
            <w:tcW w:w="1057" w:type="dxa"/>
            <w:tcBorders>
              <w:top w:val="single" w:sz="4" w:space="0" w:color="A6A6A6"/>
              <w:left w:val="nil"/>
              <w:bottom w:val="single" w:sz="4" w:space="0" w:color="A6A6A6"/>
              <w:right w:val="nil"/>
            </w:tcBorders>
            <w:shd w:val="clear" w:color="D9D9D9" w:fill="D9D9D9"/>
            <w:noWrap/>
            <w:vAlign w:val="bottom"/>
            <w:hideMark/>
          </w:tcPr>
          <w:p w14:paraId="47A3D7FD"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184,402 </w:t>
            </w:r>
          </w:p>
        </w:tc>
        <w:tc>
          <w:tcPr>
            <w:tcW w:w="1058" w:type="dxa"/>
            <w:tcBorders>
              <w:top w:val="single" w:sz="4" w:space="0" w:color="A6A6A6"/>
              <w:left w:val="nil"/>
              <w:bottom w:val="single" w:sz="4" w:space="0" w:color="A6A6A6"/>
              <w:right w:val="nil"/>
            </w:tcBorders>
            <w:shd w:val="clear" w:color="D9D9D9" w:fill="D9D9D9"/>
            <w:noWrap/>
            <w:vAlign w:val="bottom"/>
            <w:hideMark/>
          </w:tcPr>
          <w:p w14:paraId="73A1D3E2"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211,358 </w:t>
            </w:r>
          </w:p>
        </w:tc>
        <w:tc>
          <w:tcPr>
            <w:tcW w:w="1065" w:type="dxa"/>
            <w:tcBorders>
              <w:top w:val="single" w:sz="4" w:space="0" w:color="A6A6A6"/>
              <w:left w:val="nil"/>
              <w:bottom w:val="single" w:sz="4" w:space="0" w:color="A6A6A6"/>
              <w:right w:val="nil"/>
            </w:tcBorders>
            <w:shd w:val="clear" w:color="D9D9D9" w:fill="D9D9D9"/>
            <w:noWrap/>
            <w:vAlign w:val="bottom"/>
            <w:hideMark/>
          </w:tcPr>
          <w:p w14:paraId="224A702D"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211,355 </w:t>
            </w:r>
          </w:p>
        </w:tc>
        <w:tc>
          <w:tcPr>
            <w:tcW w:w="1070" w:type="dxa"/>
            <w:tcBorders>
              <w:top w:val="single" w:sz="4" w:space="0" w:color="A6A6A6"/>
              <w:left w:val="nil"/>
              <w:bottom w:val="single" w:sz="4" w:space="0" w:color="A6A6A6"/>
              <w:right w:val="nil"/>
            </w:tcBorders>
            <w:shd w:val="clear" w:color="D9D9D9" w:fill="D9D9D9"/>
            <w:noWrap/>
            <w:vAlign w:val="bottom"/>
            <w:hideMark/>
          </w:tcPr>
          <w:p w14:paraId="1CBE378E"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210,904 </w:t>
            </w:r>
          </w:p>
        </w:tc>
        <w:tc>
          <w:tcPr>
            <w:tcW w:w="995" w:type="dxa"/>
            <w:tcBorders>
              <w:top w:val="single" w:sz="4" w:space="0" w:color="A6A6A6"/>
              <w:left w:val="nil"/>
              <w:bottom w:val="single" w:sz="4" w:space="0" w:color="A6A6A6"/>
              <w:right w:val="nil"/>
            </w:tcBorders>
            <w:shd w:val="clear" w:color="D9D9D9" w:fill="D9D9D9"/>
            <w:noWrap/>
            <w:vAlign w:val="bottom"/>
            <w:hideMark/>
          </w:tcPr>
          <w:p w14:paraId="486607D2"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(454)</w:t>
            </w:r>
          </w:p>
        </w:tc>
      </w:tr>
      <w:tr w:rsidR="005462B3" w:rsidRPr="005462B3" w14:paraId="3B938A11" w14:textId="77777777" w:rsidTr="005462B3">
        <w:trPr>
          <w:trHeight w:val="240"/>
        </w:trPr>
        <w:tc>
          <w:tcPr>
            <w:tcW w:w="4176" w:type="dxa"/>
            <w:tcBorders>
              <w:top w:val="single" w:sz="4" w:space="0" w:color="D9D9D9"/>
              <w:left w:val="nil"/>
              <w:bottom w:val="single" w:sz="4" w:space="0" w:color="D9D9D9"/>
              <w:right w:val="single" w:sz="4" w:space="0" w:color="808080"/>
            </w:tcBorders>
            <w:shd w:val="clear" w:color="auto" w:fill="auto"/>
            <w:noWrap/>
            <w:vAlign w:val="bottom"/>
            <w:hideMark/>
          </w:tcPr>
          <w:p w14:paraId="71AC9785"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p>
        </w:tc>
        <w:tc>
          <w:tcPr>
            <w:tcW w:w="1059" w:type="dxa"/>
            <w:tcBorders>
              <w:top w:val="single" w:sz="4" w:space="0" w:color="D9D9D9"/>
              <w:left w:val="nil"/>
              <w:bottom w:val="single" w:sz="4" w:space="0" w:color="D9D9D9"/>
              <w:right w:val="nil"/>
            </w:tcBorders>
            <w:shd w:val="clear" w:color="auto" w:fill="auto"/>
            <w:noWrap/>
            <w:vAlign w:val="bottom"/>
            <w:hideMark/>
          </w:tcPr>
          <w:p w14:paraId="053DC9F9"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57" w:type="dxa"/>
            <w:tcBorders>
              <w:top w:val="single" w:sz="4" w:space="0" w:color="D9D9D9"/>
              <w:left w:val="nil"/>
              <w:bottom w:val="single" w:sz="4" w:space="0" w:color="D9D9D9"/>
              <w:right w:val="nil"/>
            </w:tcBorders>
            <w:shd w:val="clear" w:color="auto" w:fill="auto"/>
            <w:noWrap/>
            <w:vAlign w:val="bottom"/>
            <w:hideMark/>
          </w:tcPr>
          <w:p w14:paraId="2E7A044A"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58" w:type="dxa"/>
            <w:tcBorders>
              <w:top w:val="single" w:sz="4" w:space="0" w:color="D9D9D9"/>
              <w:left w:val="nil"/>
              <w:bottom w:val="single" w:sz="4" w:space="0" w:color="D9D9D9"/>
              <w:right w:val="nil"/>
            </w:tcBorders>
            <w:shd w:val="clear" w:color="auto" w:fill="auto"/>
            <w:noWrap/>
            <w:vAlign w:val="bottom"/>
            <w:hideMark/>
          </w:tcPr>
          <w:p w14:paraId="1A035284"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65" w:type="dxa"/>
            <w:tcBorders>
              <w:top w:val="single" w:sz="4" w:space="0" w:color="D9D9D9"/>
              <w:left w:val="nil"/>
              <w:bottom w:val="single" w:sz="4" w:space="0" w:color="D9D9D9"/>
              <w:right w:val="nil"/>
            </w:tcBorders>
            <w:shd w:val="clear" w:color="auto" w:fill="auto"/>
            <w:noWrap/>
            <w:vAlign w:val="bottom"/>
            <w:hideMark/>
          </w:tcPr>
          <w:p w14:paraId="0C815E4F"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70" w:type="dxa"/>
            <w:tcBorders>
              <w:top w:val="single" w:sz="4" w:space="0" w:color="D9D9D9"/>
              <w:left w:val="nil"/>
              <w:bottom w:val="single" w:sz="4" w:space="0" w:color="D9D9D9"/>
              <w:right w:val="nil"/>
            </w:tcBorders>
            <w:shd w:val="clear" w:color="auto" w:fill="auto"/>
            <w:noWrap/>
            <w:vAlign w:val="bottom"/>
            <w:hideMark/>
          </w:tcPr>
          <w:p w14:paraId="5A0BB3B2"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995" w:type="dxa"/>
            <w:tcBorders>
              <w:top w:val="single" w:sz="4" w:space="0" w:color="D9D9D9"/>
              <w:left w:val="nil"/>
              <w:bottom w:val="single" w:sz="4" w:space="0" w:color="D9D9D9"/>
              <w:right w:val="nil"/>
            </w:tcBorders>
            <w:shd w:val="clear" w:color="auto" w:fill="auto"/>
            <w:noWrap/>
            <w:vAlign w:val="bottom"/>
            <w:hideMark/>
          </w:tcPr>
          <w:p w14:paraId="0DF999F2"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r>
      <w:tr w:rsidR="005462B3" w:rsidRPr="005462B3" w14:paraId="4A17E558" w14:textId="77777777" w:rsidTr="005462B3">
        <w:trPr>
          <w:trHeight w:val="240"/>
        </w:trPr>
        <w:tc>
          <w:tcPr>
            <w:tcW w:w="4176" w:type="dxa"/>
            <w:tcBorders>
              <w:top w:val="single" w:sz="4" w:space="0" w:color="D9D9D9"/>
              <w:left w:val="nil"/>
              <w:bottom w:val="single" w:sz="4" w:space="0" w:color="FFFFFF"/>
              <w:right w:val="single" w:sz="4" w:space="0" w:color="808080"/>
            </w:tcBorders>
            <w:shd w:val="clear" w:color="D9D9D9" w:fill="D9D9D9"/>
            <w:noWrap/>
            <w:vAlign w:val="bottom"/>
            <w:hideMark/>
          </w:tcPr>
          <w:p w14:paraId="26248E03"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Materials &amp; Services</w:t>
            </w:r>
          </w:p>
        </w:tc>
        <w:tc>
          <w:tcPr>
            <w:tcW w:w="1059" w:type="dxa"/>
            <w:tcBorders>
              <w:top w:val="single" w:sz="4" w:space="0" w:color="D9D9D9"/>
              <w:left w:val="nil"/>
              <w:bottom w:val="single" w:sz="4" w:space="0" w:color="FFFFFF"/>
              <w:right w:val="nil"/>
            </w:tcBorders>
            <w:shd w:val="clear" w:color="D9D9D9" w:fill="D9D9D9"/>
            <w:noWrap/>
            <w:vAlign w:val="bottom"/>
            <w:hideMark/>
          </w:tcPr>
          <w:p w14:paraId="6368C8C7"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p>
        </w:tc>
        <w:tc>
          <w:tcPr>
            <w:tcW w:w="1057" w:type="dxa"/>
            <w:tcBorders>
              <w:top w:val="single" w:sz="4" w:space="0" w:color="D9D9D9"/>
              <w:left w:val="nil"/>
              <w:bottom w:val="single" w:sz="4" w:space="0" w:color="FFFFFF"/>
              <w:right w:val="nil"/>
            </w:tcBorders>
            <w:shd w:val="clear" w:color="D9D9D9" w:fill="D9D9D9"/>
            <w:noWrap/>
            <w:vAlign w:val="bottom"/>
            <w:hideMark/>
          </w:tcPr>
          <w:p w14:paraId="45EB6344"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58" w:type="dxa"/>
            <w:tcBorders>
              <w:top w:val="single" w:sz="4" w:space="0" w:color="D9D9D9"/>
              <w:left w:val="nil"/>
              <w:bottom w:val="single" w:sz="4" w:space="0" w:color="FFFFFF"/>
              <w:right w:val="nil"/>
            </w:tcBorders>
            <w:shd w:val="clear" w:color="D9D9D9" w:fill="D9D9D9"/>
            <w:noWrap/>
            <w:vAlign w:val="bottom"/>
            <w:hideMark/>
          </w:tcPr>
          <w:p w14:paraId="724C13E6"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65" w:type="dxa"/>
            <w:tcBorders>
              <w:top w:val="single" w:sz="4" w:space="0" w:color="D9D9D9"/>
              <w:left w:val="nil"/>
              <w:bottom w:val="single" w:sz="4" w:space="0" w:color="FFFFFF"/>
              <w:right w:val="nil"/>
            </w:tcBorders>
            <w:shd w:val="clear" w:color="D9D9D9" w:fill="D9D9D9"/>
            <w:noWrap/>
            <w:vAlign w:val="bottom"/>
            <w:hideMark/>
          </w:tcPr>
          <w:p w14:paraId="6BA4437B"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70" w:type="dxa"/>
            <w:tcBorders>
              <w:top w:val="single" w:sz="4" w:space="0" w:color="D9D9D9"/>
              <w:left w:val="nil"/>
              <w:bottom w:val="single" w:sz="4" w:space="0" w:color="FFFFFF"/>
              <w:right w:val="nil"/>
            </w:tcBorders>
            <w:shd w:val="clear" w:color="D9D9D9" w:fill="D9D9D9"/>
            <w:noWrap/>
            <w:vAlign w:val="bottom"/>
            <w:hideMark/>
          </w:tcPr>
          <w:p w14:paraId="17BDB94D"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995" w:type="dxa"/>
            <w:tcBorders>
              <w:top w:val="single" w:sz="4" w:space="0" w:color="D9D9D9"/>
              <w:left w:val="nil"/>
              <w:bottom w:val="single" w:sz="4" w:space="0" w:color="FFFFFF"/>
              <w:right w:val="nil"/>
            </w:tcBorders>
            <w:shd w:val="clear" w:color="D9D9D9" w:fill="D9D9D9"/>
            <w:noWrap/>
            <w:vAlign w:val="bottom"/>
            <w:hideMark/>
          </w:tcPr>
          <w:p w14:paraId="647A7CF0"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r>
      <w:tr w:rsidR="005462B3" w:rsidRPr="005462B3" w14:paraId="70E228C1" w14:textId="77777777" w:rsidTr="005462B3">
        <w:trPr>
          <w:trHeight w:val="240"/>
        </w:trPr>
        <w:tc>
          <w:tcPr>
            <w:tcW w:w="4176" w:type="dxa"/>
            <w:tcBorders>
              <w:top w:val="single" w:sz="4" w:space="0" w:color="D9D9D9"/>
              <w:left w:val="nil"/>
              <w:bottom w:val="single" w:sz="4" w:space="0" w:color="D9D9D9"/>
              <w:right w:val="single" w:sz="4" w:space="0" w:color="808080"/>
            </w:tcBorders>
            <w:shd w:val="clear" w:color="auto" w:fill="auto"/>
            <w:noWrap/>
            <w:vAlign w:val="bottom"/>
            <w:hideMark/>
          </w:tcPr>
          <w:p w14:paraId="11C638DD"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230-490-6110-Auditing</w:t>
            </w:r>
          </w:p>
        </w:tc>
        <w:tc>
          <w:tcPr>
            <w:tcW w:w="1059" w:type="dxa"/>
            <w:tcBorders>
              <w:top w:val="single" w:sz="4" w:space="0" w:color="D9D9D9"/>
              <w:left w:val="nil"/>
              <w:bottom w:val="single" w:sz="4" w:space="0" w:color="D9D9D9"/>
              <w:right w:val="nil"/>
            </w:tcBorders>
            <w:shd w:val="clear" w:color="auto" w:fill="auto"/>
            <w:noWrap/>
            <w:vAlign w:val="bottom"/>
            <w:hideMark/>
          </w:tcPr>
          <w:p w14:paraId="7C802C3B"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3,975 </w:t>
            </w:r>
          </w:p>
        </w:tc>
        <w:tc>
          <w:tcPr>
            <w:tcW w:w="1057" w:type="dxa"/>
            <w:tcBorders>
              <w:top w:val="single" w:sz="4" w:space="0" w:color="D9D9D9"/>
              <w:left w:val="nil"/>
              <w:bottom w:val="single" w:sz="4" w:space="0" w:color="D9D9D9"/>
              <w:right w:val="nil"/>
            </w:tcBorders>
            <w:shd w:val="clear" w:color="auto" w:fill="auto"/>
            <w:noWrap/>
            <w:vAlign w:val="bottom"/>
            <w:hideMark/>
          </w:tcPr>
          <w:p w14:paraId="5C2DCB3E"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5,436 </w:t>
            </w:r>
          </w:p>
        </w:tc>
        <w:tc>
          <w:tcPr>
            <w:tcW w:w="1058" w:type="dxa"/>
            <w:tcBorders>
              <w:top w:val="single" w:sz="4" w:space="0" w:color="D9D9D9"/>
              <w:left w:val="nil"/>
              <w:bottom w:val="single" w:sz="4" w:space="0" w:color="D9D9D9"/>
              <w:right w:val="nil"/>
            </w:tcBorders>
            <w:shd w:val="clear" w:color="auto" w:fill="auto"/>
            <w:noWrap/>
            <w:vAlign w:val="bottom"/>
            <w:hideMark/>
          </w:tcPr>
          <w:p w14:paraId="63DAF472"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6,000 </w:t>
            </w:r>
          </w:p>
        </w:tc>
        <w:tc>
          <w:tcPr>
            <w:tcW w:w="1065" w:type="dxa"/>
            <w:tcBorders>
              <w:top w:val="single" w:sz="4" w:space="0" w:color="D9D9D9"/>
              <w:left w:val="nil"/>
              <w:bottom w:val="single" w:sz="4" w:space="0" w:color="D9D9D9"/>
              <w:right w:val="nil"/>
            </w:tcBorders>
            <w:shd w:val="clear" w:color="auto" w:fill="auto"/>
            <w:noWrap/>
            <w:vAlign w:val="bottom"/>
            <w:hideMark/>
          </w:tcPr>
          <w:p w14:paraId="61E09AF8"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5,775 </w:t>
            </w:r>
          </w:p>
        </w:tc>
        <w:tc>
          <w:tcPr>
            <w:tcW w:w="1070" w:type="dxa"/>
            <w:tcBorders>
              <w:top w:val="single" w:sz="4" w:space="0" w:color="D9D9D9"/>
              <w:left w:val="nil"/>
              <w:bottom w:val="single" w:sz="4" w:space="0" w:color="D9D9D9"/>
              <w:right w:val="nil"/>
            </w:tcBorders>
            <w:shd w:val="clear" w:color="auto" w:fill="auto"/>
            <w:noWrap/>
            <w:vAlign w:val="bottom"/>
            <w:hideMark/>
          </w:tcPr>
          <w:p w14:paraId="00A608F8"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6,440 </w:t>
            </w:r>
          </w:p>
        </w:tc>
        <w:tc>
          <w:tcPr>
            <w:tcW w:w="995" w:type="dxa"/>
            <w:tcBorders>
              <w:top w:val="single" w:sz="4" w:space="0" w:color="D9D9D9"/>
              <w:left w:val="nil"/>
              <w:bottom w:val="single" w:sz="4" w:space="0" w:color="D9D9D9"/>
              <w:right w:val="nil"/>
            </w:tcBorders>
            <w:shd w:val="clear" w:color="auto" w:fill="auto"/>
            <w:noWrap/>
            <w:vAlign w:val="bottom"/>
            <w:hideMark/>
          </w:tcPr>
          <w:p w14:paraId="7CB2C2A5"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440 </w:t>
            </w:r>
          </w:p>
        </w:tc>
      </w:tr>
      <w:tr w:rsidR="005462B3" w:rsidRPr="005462B3" w14:paraId="5A93C9A8" w14:textId="77777777" w:rsidTr="005462B3">
        <w:trPr>
          <w:trHeight w:val="240"/>
        </w:trPr>
        <w:tc>
          <w:tcPr>
            <w:tcW w:w="4176" w:type="dxa"/>
            <w:tcBorders>
              <w:top w:val="single" w:sz="4" w:space="0" w:color="D9D9D9"/>
              <w:left w:val="nil"/>
              <w:bottom w:val="single" w:sz="4" w:space="0" w:color="D9D9D9"/>
              <w:right w:val="single" w:sz="4" w:space="0" w:color="808080"/>
            </w:tcBorders>
            <w:shd w:val="clear" w:color="auto" w:fill="auto"/>
            <w:noWrap/>
            <w:vAlign w:val="bottom"/>
            <w:hideMark/>
          </w:tcPr>
          <w:p w14:paraId="2F426063"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230-490-6112-Legal Services</w:t>
            </w:r>
          </w:p>
        </w:tc>
        <w:tc>
          <w:tcPr>
            <w:tcW w:w="1059" w:type="dxa"/>
            <w:tcBorders>
              <w:top w:val="single" w:sz="4" w:space="0" w:color="D9D9D9"/>
              <w:left w:val="nil"/>
              <w:bottom w:val="single" w:sz="4" w:space="0" w:color="D9D9D9"/>
              <w:right w:val="nil"/>
            </w:tcBorders>
            <w:shd w:val="clear" w:color="auto" w:fill="auto"/>
            <w:noWrap/>
            <w:vAlign w:val="bottom"/>
            <w:hideMark/>
          </w:tcPr>
          <w:p w14:paraId="20787B93"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57" w:type="dxa"/>
            <w:tcBorders>
              <w:top w:val="single" w:sz="4" w:space="0" w:color="D9D9D9"/>
              <w:left w:val="nil"/>
              <w:bottom w:val="single" w:sz="4" w:space="0" w:color="D9D9D9"/>
              <w:right w:val="nil"/>
            </w:tcBorders>
            <w:shd w:val="clear" w:color="auto" w:fill="auto"/>
            <w:noWrap/>
            <w:vAlign w:val="bottom"/>
            <w:hideMark/>
          </w:tcPr>
          <w:p w14:paraId="4929866D"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58" w:type="dxa"/>
            <w:tcBorders>
              <w:top w:val="single" w:sz="4" w:space="0" w:color="D9D9D9"/>
              <w:left w:val="nil"/>
              <w:bottom w:val="single" w:sz="4" w:space="0" w:color="D9D9D9"/>
              <w:right w:val="nil"/>
            </w:tcBorders>
            <w:shd w:val="clear" w:color="auto" w:fill="auto"/>
            <w:noWrap/>
            <w:vAlign w:val="bottom"/>
            <w:hideMark/>
          </w:tcPr>
          <w:p w14:paraId="5916DD23"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500 </w:t>
            </w:r>
          </w:p>
        </w:tc>
        <w:tc>
          <w:tcPr>
            <w:tcW w:w="1065" w:type="dxa"/>
            <w:tcBorders>
              <w:top w:val="single" w:sz="4" w:space="0" w:color="D9D9D9"/>
              <w:left w:val="nil"/>
              <w:bottom w:val="single" w:sz="4" w:space="0" w:color="D9D9D9"/>
              <w:right w:val="nil"/>
            </w:tcBorders>
            <w:shd w:val="clear" w:color="auto" w:fill="auto"/>
            <w:noWrap/>
            <w:vAlign w:val="bottom"/>
            <w:hideMark/>
          </w:tcPr>
          <w:p w14:paraId="5D2E63E0"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70" w:type="dxa"/>
            <w:tcBorders>
              <w:top w:val="single" w:sz="4" w:space="0" w:color="D9D9D9"/>
              <w:left w:val="nil"/>
              <w:bottom w:val="single" w:sz="4" w:space="0" w:color="D9D9D9"/>
              <w:right w:val="nil"/>
            </w:tcBorders>
            <w:shd w:val="clear" w:color="auto" w:fill="auto"/>
            <w:noWrap/>
            <w:vAlign w:val="bottom"/>
            <w:hideMark/>
          </w:tcPr>
          <w:p w14:paraId="57BA723F"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995" w:type="dxa"/>
            <w:tcBorders>
              <w:top w:val="single" w:sz="4" w:space="0" w:color="D9D9D9"/>
              <w:left w:val="nil"/>
              <w:bottom w:val="single" w:sz="4" w:space="0" w:color="D9D9D9"/>
              <w:right w:val="nil"/>
            </w:tcBorders>
            <w:shd w:val="clear" w:color="auto" w:fill="auto"/>
            <w:noWrap/>
            <w:vAlign w:val="bottom"/>
            <w:hideMark/>
          </w:tcPr>
          <w:p w14:paraId="26BDCDFA"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(500)</w:t>
            </w:r>
          </w:p>
        </w:tc>
      </w:tr>
      <w:tr w:rsidR="005462B3" w:rsidRPr="005462B3" w14:paraId="724A729D" w14:textId="77777777" w:rsidTr="005462B3">
        <w:trPr>
          <w:trHeight w:val="240"/>
        </w:trPr>
        <w:tc>
          <w:tcPr>
            <w:tcW w:w="4176" w:type="dxa"/>
            <w:tcBorders>
              <w:top w:val="single" w:sz="4" w:space="0" w:color="D9D9D9"/>
              <w:left w:val="nil"/>
              <w:bottom w:val="single" w:sz="4" w:space="0" w:color="D9D9D9"/>
              <w:right w:val="single" w:sz="4" w:space="0" w:color="808080"/>
            </w:tcBorders>
            <w:shd w:val="clear" w:color="auto" w:fill="auto"/>
            <w:noWrap/>
            <w:vAlign w:val="bottom"/>
            <w:hideMark/>
          </w:tcPr>
          <w:p w14:paraId="72AC2A10"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230-490-6114-Financial Services</w:t>
            </w:r>
          </w:p>
        </w:tc>
        <w:tc>
          <w:tcPr>
            <w:tcW w:w="1059" w:type="dxa"/>
            <w:tcBorders>
              <w:top w:val="single" w:sz="4" w:space="0" w:color="D9D9D9"/>
              <w:left w:val="nil"/>
              <w:bottom w:val="single" w:sz="4" w:space="0" w:color="D9D9D9"/>
              <w:right w:val="nil"/>
            </w:tcBorders>
            <w:shd w:val="clear" w:color="auto" w:fill="auto"/>
            <w:noWrap/>
            <w:vAlign w:val="bottom"/>
            <w:hideMark/>
          </w:tcPr>
          <w:p w14:paraId="51D6A791"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5,657 </w:t>
            </w:r>
          </w:p>
        </w:tc>
        <w:tc>
          <w:tcPr>
            <w:tcW w:w="1057" w:type="dxa"/>
            <w:tcBorders>
              <w:top w:val="single" w:sz="4" w:space="0" w:color="D9D9D9"/>
              <w:left w:val="nil"/>
              <w:bottom w:val="single" w:sz="4" w:space="0" w:color="D9D9D9"/>
              <w:right w:val="nil"/>
            </w:tcBorders>
            <w:shd w:val="clear" w:color="auto" w:fill="auto"/>
            <w:noWrap/>
            <w:vAlign w:val="bottom"/>
            <w:hideMark/>
          </w:tcPr>
          <w:p w14:paraId="32E733FA"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3,780 </w:t>
            </w:r>
          </w:p>
        </w:tc>
        <w:tc>
          <w:tcPr>
            <w:tcW w:w="1058" w:type="dxa"/>
            <w:tcBorders>
              <w:top w:val="single" w:sz="4" w:space="0" w:color="D9D9D9"/>
              <w:left w:val="nil"/>
              <w:bottom w:val="single" w:sz="4" w:space="0" w:color="D9D9D9"/>
              <w:right w:val="nil"/>
            </w:tcBorders>
            <w:shd w:val="clear" w:color="auto" w:fill="auto"/>
            <w:noWrap/>
            <w:vAlign w:val="bottom"/>
            <w:hideMark/>
          </w:tcPr>
          <w:p w14:paraId="6AC1D08A"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4,100 </w:t>
            </w:r>
          </w:p>
        </w:tc>
        <w:tc>
          <w:tcPr>
            <w:tcW w:w="1065" w:type="dxa"/>
            <w:tcBorders>
              <w:top w:val="single" w:sz="4" w:space="0" w:color="D9D9D9"/>
              <w:left w:val="nil"/>
              <w:bottom w:val="single" w:sz="4" w:space="0" w:color="D9D9D9"/>
              <w:right w:val="nil"/>
            </w:tcBorders>
            <w:shd w:val="clear" w:color="auto" w:fill="auto"/>
            <w:noWrap/>
            <w:vAlign w:val="bottom"/>
            <w:hideMark/>
          </w:tcPr>
          <w:p w14:paraId="286A2C5B"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4,100 </w:t>
            </w:r>
          </w:p>
        </w:tc>
        <w:tc>
          <w:tcPr>
            <w:tcW w:w="1070" w:type="dxa"/>
            <w:tcBorders>
              <w:top w:val="single" w:sz="4" w:space="0" w:color="D9D9D9"/>
              <w:left w:val="nil"/>
              <w:bottom w:val="single" w:sz="4" w:space="0" w:color="D9D9D9"/>
              <w:right w:val="nil"/>
            </w:tcBorders>
            <w:shd w:val="clear" w:color="auto" w:fill="auto"/>
            <w:noWrap/>
            <w:vAlign w:val="bottom"/>
            <w:hideMark/>
          </w:tcPr>
          <w:p w14:paraId="0C3459F5"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5,460 </w:t>
            </w:r>
          </w:p>
        </w:tc>
        <w:tc>
          <w:tcPr>
            <w:tcW w:w="995" w:type="dxa"/>
            <w:tcBorders>
              <w:top w:val="single" w:sz="4" w:space="0" w:color="D9D9D9"/>
              <w:left w:val="nil"/>
              <w:bottom w:val="single" w:sz="4" w:space="0" w:color="D9D9D9"/>
              <w:right w:val="nil"/>
            </w:tcBorders>
            <w:shd w:val="clear" w:color="auto" w:fill="auto"/>
            <w:noWrap/>
            <w:vAlign w:val="bottom"/>
            <w:hideMark/>
          </w:tcPr>
          <w:p w14:paraId="4F6BB6A3"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1,360 </w:t>
            </w:r>
          </w:p>
        </w:tc>
      </w:tr>
      <w:tr w:rsidR="005462B3" w:rsidRPr="005462B3" w14:paraId="0E4C15E3" w14:textId="77777777" w:rsidTr="005462B3">
        <w:trPr>
          <w:trHeight w:val="240"/>
        </w:trPr>
        <w:tc>
          <w:tcPr>
            <w:tcW w:w="4176" w:type="dxa"/>
            <w:tcBorders>
              <w:top w:val="single" w:sz="4" w:space="0" w:color="D9D9D9"/>
              <w:left w:val="nil"/>
              <w:bottom w:val="single" w:sz="4" w:space="0" w:color="D9D9D9"/>
              <w:right w:val="single" w:sz="4" w:space="0" w:color="808080"/>
            </w:tcBorders>
            <w:shd w:val="clear" w:color="auto" w:fill="auto"/>
            <w:noWrap/>
            <w:vAlign w:val="bottom"/>
            <w:hideMark/>
          </w:tcPr>
          <w:p w14:paraId="2D1BE45A"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230-490-6116-Engineering Services</w:t>
            </w:r>
          </w:p>
        </w:tc>
        <w:tc>
          <w:tcPr>
            <w:tcW w:w="1059" w:type="dxa"/>
            <w:tcBorders>
              <w:top w:val="single" w:sz="4" w:space="0" w:color="D9D9D9"/>
              <w:left w:val="nil"/>
              <w:bottom w:val="single" w:sz="4" w:space="0" w:color="D9D9D9"/>
              <w:right w:val="nil"/>
            </w:tcBorders>
            <w:shd w:val="clear" w:color="auto" w:fill="auto"/>
            <w:noWrap/>
            <w:vAlign w:val="bottom"/>
            <w:hideMark/>
          </w:tcPr>
          <w:p w14:paraId="22141927"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948 </w:t>
            </w:r>
          </w:p>
        </w:tc>
        <w:tc>
          <w:tcPr>
            <w:tcW w:w="1057" w:type="dxa"/>
            <w:tcBorders>
              <w:top w:val="single" w:sz="4" w:space="0" w:color="D9D9D9"/>
              <w:left w:val="nil"/>
              <w:bottom w:val="single" w:sz="4" w:space="0" w:color="D9D9D9"/>
              <w:right w:val="nil"/>
            </w:tcBorders>
            <w:shd w:val="clear" w:color="auto" w:fill="auto"/>
            <w:noWrap/>
            <w:vAlign w:val="bottom"/>
            <w:hideMark/>
          </w:tcPr>
          <w:p w14:paraId="7815B971"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6,673 </w:t>
            </w:r>
          </w:p>
        </w:tc>
        <w:tc>
          <w:tcPr>
            <w:tcW w:w="1058" w:type="dxa"/>
            <w:tcBorders>
              <w:top w:val="single" w:sz="4" w:space="0" w:color="D9D9D9"/>
              <w:left w:val="nil"/>
              <w:bottom w:val="single" w:sz="4" w:space="0" w:color="D9D9D9"/>
              <w:right w:val="nil"/>
            </w:tcBorders>
            <w:shd w:val="clear" w:color="auto" w:fill="auto"/>
            <w:noWrap/>
            <w:vAlign w:val="bottom"/>
            <w:hideMark/>
          </w:tcPr>
          <w:p w14:paraId="747820CE"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1,500 </w:t>
            </w:r>
          </w:p>
        </w:tc>
        <w:tc>
          <w:tcPr>
            <w:tcW w:w="1065" w:type="dxa"/>
            <w:tcBorders>
              <w:top w:val="single" w:sz="4" w:space="0" w:color="D9D9D9"/>
              <w:left w:val="nil"/>
              <w:bottom w:val="single" w:sz="4" w:space="0" w:color="D9D9D9"/>
              <w:right w:val="nil"/>
            </w:tcBorders>
            <w:shd w:val="clear" w:color="auto" w:fill="auto"/>
            <w:noWrap/>
            <w:vAlign w:val="bottom"/>
            <w:hideMark/>
          </w:tcPr>
          <w:p w14:paraId="3F8F694F"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25,799 </w:t>
            </w:r>
          </w:p>
        </w:tc>
        <w:tc>
          <w:tcPr>
            <w:tcW w:w="1070" w:type="dxa"/>
            <w:tcBorders>
              <w:top w:val="single" w:sz="4" w:space="0" w:color="D9D9D9"/>
              <w:left w:val="nil"/>
              <w:bottom w:val="single" w:sz="4" w:space="0" w:color="D9D9D9"/>
              <w:right w:val="nil"/>
            </w:tcBorders>
            <w:shd w:val="clear" w:color="auto" w:fill="auto"/>
            <w:noWrap/>
            <w:vAlign w:val="bottom"/>
            <w:hideMark/>
          </w:tcPr>
          <w:p w14:paraId="7BC7D9E1"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15,916 </w:t>
            </w:r>
          </w:p>
        </w:tc>
        <w:tc>
          <w:tcPr>
            <w:tcW w:w="995" w:type="dxa"/>
            <w:tcBorders>
              <w:top w:val="single" w:sz="4" w:space="0" w:color="D9D9D9"/>
              <w:left w:val="nil"/>
              <w:bottom w:val="single" w:sz="4" w:space="0" w:color="D9D9D9"/>
              <w:right w:val="nil"/>
            </w:tcBorders>
            <w:shd w:val="clear" w:color="auto" w:fill="auto"/>
            <w:noWrap/>
            <w:vAlign w:val="bottom"/>
            <w:hideMark/>
          </w:tcPr>
          <w:p w14:paraId="3CFE994E"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14,416 </w:t>
            </w:r>
          </w:p>
        </w:tc>
      </w:tr>
      <w:tr w:rsidR="005462B3" w:rsidRPr="005462B3" w14:paraId="7F6ADC92" w14:textId="77777777" w:rsidTr="005462B3">
        <w:trPr>
          <w:trHeight w:val="240"/>
        </w:trPr>
        <w:tc>
          <w:tcPr>
            <w:tcW w:w="4176" w:type="dxa"/>
            <w:tcBorders>
              <w:top w:val="single" w:sz="4" w:space="0" w:color="D9D9D9"/>
              <w:left w:val="nil"/>
              <w:bottom w:val="single" w:sz="4" w:space="0" w:color="D9D9D9"/>
              <w:right w:val="single" w:sz="4" w:space="0" w:color="808080"/>
            </w:tcBorders>
            <w:shd w:val="clear" w:color="auto" w:fill="auto"/>
            <w:noWrap/>
            <w:vAlign w:val="bottom"/>
            <w:hideMark/>
          </w:tcPr>
          <w:p w14:paraId="17F0630F"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230-490-6122-IT Services</w:t>
            </w:r>
          </w:p>
        </w:tc>
        <w:tc>
          <w:tcPr>
            <w:tcW w:w="1059" w:type="dxa"/>
            <w:tcBorders>
              <w:top w:val="single" w:sz="4" w:space="0" w:color="D9D9D9"/>
              <w:left w:val="nil"/>
              <w:bottom w:val="single" w:sz="4" w:space="0" w:color="D9D9D9"/>
              <w:right w:val="nil"/>
            </w:tcBorders>
            <w:shd w:val="clear" w:color="auto" w:fill="auto"/>
            <w:noWrap/>
            <w:vAlign w:val="bottom"/>
            <w:hideMark/>
          </w:tcPr>
          <w:p w14:paraId="7C14F5C3"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3,828 </w:t>
            </w:r>
          </w:p>
        </w:tc>
        <w:tc>
          <w:tcPr>
            <w:tcW w:w="1057" w:type="dxa"/>
            <w:tcBorders>
              <w:top w:val="single" w:sz="4" w:space="0" w:color="D9D9D9"/>
              <w:left w:val="nil"/>
              <w:bottom w:val="single" w:sz="4" w:space="0" w:color="D9D9D9"/>
              <w:right w:val="nil"/>
            </w:tcBorders>
            <w:shd w:val="clear" w:color="auto" w:fill="auto"/>
            <w:noWrap/>
            <w:vAlign w:val="bottom"/>
            <w:hideMark/>
          </w:tcPr>
          <w:p w14:paraId="4B252656"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4,713 </w:t>
            </w:r>
          </w:p>
        </w:tc>
        <w:tc>
          <w:tcPr>
            <w:tcW w:w="1058" w:type="dxa"/>
            <w:tcBorders>
              <w:top w:val="single" w:sz="4" w:space="0" w:color="D9D9D9"/>
              <w:left w:val="nil"/>
              <w:bottom w:val="single" w:sz="4" w:space="0" w:color="D9D9D9"/>
              <w:right w:val="nil"/>
            </w:tcBorders>
            <w:shd w:val="clear" w:color="auto" w:fill="auto"/>
            <w:noWrap/>
            <w:vAlign w:val="bottom"/>
            <w:hideMark/>
          </w:tcPr>
          <w:p w14:paraId="6B3C8BAE"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5,500 </w:t>
            </w:r>
          </w:p>
        </w:tc>
        <w:tc>
          <w:tcPr>
            <w:tcW w:w="1065" w:type="dxa"/>
            <w:tcBorders>
              <w:top w:val="single" w:sz="4" w:space="0" w:color="D9D9D9"/>
              <w:left w:val="nil"/>
              <w:bottom w:val="single" w:sz="4" w:space="0" w:color="D9D9D9"/>
              <w:right w:val="nil"/>
            </w:tcBorders>
            <w:shd w:val="clear" w:color="auto" w:fill="auto"/>
            <w:noWrap/>
            <w:vAlign w:val="bottom"/>
            <w:hideMark/>
          </w:tcPr>
          <w:p w14:paraId="0CC77545"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6,648 </w:t>
            </w:r>
          </w:p>
        </w:tc>
        <w:tc>
          <w:tcPr>
            <w:tcW w:w="1070" w:type="dxa"/>
            <w:tcBorders>
              <w:top w:val="single" w:sz="4" w:space="0" w:color="D9D9D9"/>
              <w:left w:val="nil"/>
              <w:bottom w:val="single" w:sz="4" w:space="0" w:color="D9D9D9"/>
              <w:right w:val="nil"/>
            </w:tcBorders>
            <w:shd w:val="clear" w:color="auto" w:fill="auto"/>
            <w:noWrap/>
            <w:vAlign w:val="bottom"/>
            <w:hideMark/>
          </w:tcPr>
          <w:p w14:paraId="5AEA90A3"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5,500 </w:t>
            </w:r>
          </w:p>
        </w:tc>
        <w:tc>
          <w:tcPr>
            <w:tcW w:w="995" w:type="dxa"/>
            <w:tcBorders>
              <w:top w:val="single" w:sz="4" w:space="0" w:color="D9D9D9"/>
              <w:left w:val="nil"/>
              <w:bottom w:val="single" w:sz="4" w:space="0" w:color="D9D9D9"/>
              <w:right w:val="nil"/>
            </w:tcBorders>
            <w:shd w:val="clear" w:color="auto" w:fill="auto"/>
            <w:noWrap/>
            <w:vAlign w:val="bottom"/>
            <w:hideMark/>
          </w:tcPr>
          <w:p w14:paraId="73BB9C5F"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r>
      <w:tr w:rsidR="005462B3" w:rsidRPr="005462B3" w14:paraId="309B8958" w14:textId="77777777" w:rsidTr="005462B3">
        <w:trPr>
          <w:trHeight w:val="240"/>
        </w:trPr>
        <w:tc>
          <w:tcPr>
            <w:tcW w:w="4176" w:type="dxa"/>
            <w:tcBorders>
              <w:top w:val="single" w:sz="4" w:space="0" w:color="D9D9D9"/>
              <w:left w:val="nil"/>
              <w:bottom w:val="single" w:sz="4" w:space="0" w:color="D9D9D9"/>
              <w:right w:val="single" w:sz="4" w:space="0" w:color="808080"/>
            </w:tcBorders>
            <w:shd w:val="clear" w:color="auto" w:fill="auto"/>
            <w:noWrap/>
            <w:vAlign w:val="bottom"/>
            <w:hideMark/>
          </w:tcPr>
          <w:p w14:paraId="419CDB2E"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230-490-6128-Other Contract Services</w:t>
            </w:r>
          </w:p>
        </w:tc>
        <w:tc>
          <w:tcPr>
            <w:tcW w:w="1059" w:type="dxa"/>
            <w:tcBorders>
              <w:top w:val="single" w:sz="4" w:space="0" w:color="D9D9D9"/>
              <w:left w:val="nil"/>
              <w:bottom w:val="single" w:sz="4" w:space="0" w:color="D9D9D9"/>
              <w:right w:val="nil"/>
            </w:tcBorders>
            <w:shd w:val="clear" w:color="auto" w:fill="auto"/>
            <w:noWrap/>
            <w:vAlign w:val="bottom"/>
            <w:hideMark/>
          </w:tcPr>
          <w:p w14:paraId="39913D37"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853 </w:t>
            </w:r>
          </w:p>
        </w:tc>
        <w:tc>
          <w:tcPr>
            <w:tcW w:w="1057" w:type="dxa"/>
            <w:tcBorders>
              <w:top w:val="single" w:sz="4" w:space="0" w:color="D9D9D9"/>
              <w:left w:val="nil"/>
              <w:bottom w:val="single" w:sz="4" w:space="0" w:color="D9D9D9"/>
              <w:right w:val="nil"/>
            </w:tcBorders>
            <w:shd w:val="clear" w:color="auto" w:fill="auto"/>
            <w:noWrap/>
            <w:vAlign w:val="bottom"/>
            <w:hideMark/>
          </w:tcPr>
          <w:p w14:paraId="13E64817"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1,125 </w:t>
            </w:r>
          </w:p>
        </w:tc>
        <w:tc>
          <w:tcPr>
            <w:tcW w:w="1058" w:type="dxa"/>
            <w:tcBorders>
              <w:top w:val="single" w:sz="4" w:space="0" w:color="D9D9D9"/>
              <w:left w:val="nil"/>
              <w:bottom w:val="single" w:sz="4" w:space="0" w:color="D9D9D9"/>
              <w:right w:val="nil"/>
            </w:tcBorders>
            <w:shd w:val="clear" w:color="auto" w:fill="auto"/>
            <w:noWrap/>
            <w:vAlign w:val="bottom"/>
            <w:hideMark/>
          </w:tcPr>
          <w:p w14:paraId="04685D6C"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8,500 </w:t>
            </w:r>
          </w:p>
        </w:tc>
        <w:tc>
          <w:tcPr>
            <w:tcW w:w="1065" w:type="dxa"/>
            <w:tcBorders>
              <w:top w:val="single" w:sz="4" w:space="0" w:color="D9D9D9"/>
              <w:left w:val="nil"/>
              <w:bottom w:val="single" w:sz="4" w:space="0" w:color="D9D9D9"/>
              <w:right w:val="nil"/>
            </w:tcBorders>
            <w:shd w:val="clear" w:color="auto" w:fill="auto"/>
            <w:noWrap/>
            <w:vAlign w:val="bottom"/>
            <w:hideMark/>
          </w:tcPr>
          <w:p w14:paraId="32D49B27"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1,350 </w:t>
            </w:r>
          </w:p>
        </w:tc>
        <w:tc>
          <w:tcPr>
            <w:tcW w:w="1070" w:type="dxa"/>
            <w:tcBorders>
              <w:top w:val="single" w:sz="4" w:space="0" w:color="D9D9D9"/>
              <w:left w:val="nil"/>
              <w:bottom w:val="single" w:sz="4" w:space="0" w:color="D9D9D9"/>
              <w:right w:val="nil"/>
            </w:tcBorders>
            <w:shd w:val="clear" w:color="auto" w:fill="auto"/>
            <w:noWrap/>
            <w:vAlign w:val="bottom"/>
            <w:hideMark/>
          </w:tcPr>
          <w:p w14:paraId="2150F35F"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1,500 </w:t>
            </w:r>
          </w:p>
        </w:tc>
        <w:tc>
          <w:tcPr>
            <w:tcW w:w="995" w:type="dxa"/>
            <w:tcBorders>
              <w:top w:val="single" w:sz="4" w:space="0" w:color="D9D9D9"/>
              <w:left w:val="nil"/>
              <w:bottom w:val="single" w:sz="4" w:space="0" w:color="D9D9D9"/>
              <w:right w:val="nil"/>
            </w:tcBorders>
            <w:shd w:val="clear" w:color="auto" w:fill="auto"/>
            <w:noWrap/>
            <w:vAlign w:val="bottom"/>
            <w:hideMark/>
          </w:tcPr>
          <w:p w14:paraId="399552F0"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(7,000)</w:t>
            </w:r>
          </w:p>
        </w:tc>
      </w:tr>
      <w:tr w:rsidR="005462B3" w:rsidRPr="005462B3" w14:paraId="1380538B" w14:textId="77777777" w:rsidTr="005462B3">
        <w:trPr>
          <w:trHeight w:val="240"/>
        </w:trPr>
        <w:tc>
          <w:tcPr>
            <w:tcW w:w="4176" w:type="dxa"/>
            <w:tcBorders>
              <w:top w:val="single" w:sz="4" w:space="0" w:color="D9D9D9"/>
              <w:left w:val="nil"/>
              <w:bottom w:val="single" w:sz="4" w:space="0" w:color="D9D9D9"/>
              <w:right w:val="single" w:sz="4" w:space="0" w:color="808080"/>
            </w:tcBorders>
            <w:shd w:val="clear" w:color="auto" w:fill="auto"/>
            <w:noWrap/>
            <w:vAlign w:val="bottom"/>
            <w:hideMark/>
          </w:tcPr>
          <w:p w14:paraId="59F0CBBC"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230-490-6130-General Contract Services</w:t>
            </w:r>
          </w:p>
        </w:tc>
        <w:tc>
          <w:tcPr>
            <w:tcW w:w="1059" w:type="dxa"/>
            <w:tcBorders>
              <w:top w:val="single" w:sz="4" w:space="0" w:color="D9D9D9"/>
              <w:left w:val="nil"/>
              <w:bottom w:val="single" w:sz="4" w:space="0" w:color="D9D9D9"/>
              <w:right w:val="nil"/>
            </w:tcBorders>
            <w:shd w:val="clear" w:color="auto" w:fill="auto"/>
            <w:noWrap/>
            <w:vAlign w:val="bottom"/>
            <w:hideMark/>
          </w:tcPr>
          <w:p w14:paraId="05C4D22D"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57" w:type="dxa"/>
            <w:tcBorders>
              <w:top w:val="single" w:sz="4" w:space="0" w:color="D9D9D9"/>
              <w:left w:val="nil"/>
              <w:bottom w:val="single" w:sz="4" w:space="0" w:color="D9D9D9"/>
              <w:right w:val="nil"/>
            </w:tcBorders>
            <w:shd w:val="clear" w:color="auto" w:fill="auto"/>
            <w:noWrap/>
            <w:vAlign w:val="bottom"/>
            <w:hideMark/>
          </w:tcPr>
          <w:p w14:paraId="6ABFCAE2"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58" w:type="dxa"/>
            <w:tcBorders>
              <w:top w:val="single" w:sz="4" w:space="0" w:color="D9D9D9"/>
              <w:left w:val="nil"/>
              <w:bottom w:val="single" w:sz="4" w:space="0" w:color="D9D9D9"/>
              <w:right w:val="nil"/>
            </w:tcBorders>
            <w:shd w:val="clear" w:color="auto" w:fill="auto"/>
            <w:noWrap/>
            <w:vAlign w:val="bottom"/>
            <w:hideMark/>
          </w:tcPr>
          <w:p w14:paraId="5AD72554"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65" w:type="dxa"/>
            <w:tcBorders>
              <w:top w:val="single" w:sz="4" w:space="0" w:color="D9D9D9"/>
              <w:left w:val="nil"/>
              <w:bottom w:val="single" w:sz="4" w:space="0" w:color="D9D9D9"/>
              <w:right w:val="nil"/>
            </w:tcBorders>
            <w:shd w:val="clear" w:color="auto" w:fill="auto"/>
            <w:noWrap/>
            <w:vAlign w:val="bottom"/>
            <w:hideMark/>
          </w:tcPr>
          <w:p w14:paraId="0ABFF092"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70" w:type="dxa"/>
            <w:tcBorders>
              <w:top w:val="single" w:sz="4" w:space="0" w:color="D9D9D9"/>
              <w:left w:val="nil"/>
              <w:bottom w:val="single" w:sz="4" w:space="0" w:color="D9D9D9"/>
              <w:right w:val="nil"/>
            </w:tcBorders>
            <w:shd w:val="clear" w:color="auto" w:fill="auto"/>
            <w:noWrap/>
            <w:vAlign w:val="bottom"/>
            <w:hideMark/>
          </w:tcPr>
          <w:p w14:paraId="007CB77B"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995" w:type="dxa"/>
            <w:tcBorders>
              <w:top w:val="single" w:sz="4" w:space="0" w:color="D9D9D9"/>
              <w:left w:val="nil"/>
              <w:bottom w:val="single" w:sz="4" w:space="0" w:color="D9D9D9"/>
              <w:right w:val="nil"/>
            </w:tcBorders>
            <w:shd w:val="clear" w:color="auto" w:fill="auto"/>
            <w:noWrap/>
            <w:vAlign w:val="bottom"/>
            <w:hideMark/>
          </w:tcPr>
          <w:p w14:paraId="4B97A421"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r>
      <w:tr w:rsidR="005462B3" w:rsidRPr="005462B3" w14:paraId="46D1E2A9" w14:textId="77777777" w:rsidTr="005462B3">
        <w:trPr>
          <w:trHeight w:val="240"/>
        </w:trPr>
        <w:tc>
          <w:tcPr>
            <w:tcW w:w="4176" w:type="dxa"/>
            <w:tcBorders>
              <w:top w:val="single" w:sz="4" w:space="0" w:color="D9D9D9"/>
              <w:left w:val="nil"/>
              <w:bottom w:val="single" w:sz="4" w:space="0" w:color="D9D9D9"/>
              <w:right w:val="single" w:sz="4" w:space="0" w:color="808080"/>
            </w:tcBorders>
            <w:shd w:val="clear" w:color="auto" w:fill="auto"/>
            <w:noWrap/>
            <w:vAlign w:val="bottom"/>
            <w:hideMark/>
          </w:tcPr>
          <w:p w14:paraId="3D11BA5D"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230-490-6190-Computer Serv/Warr/Contracts</w:t>
            </w:r>
          </w:p>
        </w:tc>
        <w:tc>
          <w:tcPr>
            <w:tcW w:w="1059" w:type="dxa"/>
            <w:tcBorders>
              <w:top w:val="single" w:sz="4" w:space="0" w:color="D9D9D9"/>
              <w:left w:val="nil"/>
              <w:bottom w:val="single" w:sz="4" w:space="0" w:color="D9D9D9"/>
              <w:right w:val="nil"/>
            </w:tcBorders>
            <w:shd w:val="clear" w:color="auto" w:fill="auto"/>
            <w:noWrap/>
            <w:vAlign w:val="bottom"/>
            <w:hideMark/>
          </w:tcPr>
          <w:p w14:paraId="6C274478"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57" w:type="dxa"/>
            <w:tcBorders>
              <w:top w:val="single" w:sz="4" w:space="0" w:color="D9D9D9"/>
              <w:left w:val="nil"/>
              <w:bottom w:val="single" w:sz="4" w:space="0" w:color="D9D9D9"/>
              <w:right w:val="nil"/>
            </w:tcBorders>
            <w:shd w:val="clear" w:color="auto" w:fill="auto"/>
            <w:noWrap/>
            <w:vAlign w:val="bottom"/>
            <w:hideMark/>
          </w:tcPr>
          <w:p w14:paraId="397AA2C2"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58" w:type="dxa"/>
            <w:tcBorders>
              <w:top w:val="single" w:sz="4" w:space="0" w:color="D9D9D9"/>
              <w:left w:val="nil"/>
              <w:bottom w:val="single" w:sz="4" w:space="0" w:color="D9D9D9"/>
              <w:right w:val="nil"/>
            </w:tcBorders>
            <w:shd w:val="clear" w:color="auto" w:fill="auto"/>
            <w:noWrap/>
            <w:vAlign w:val="bottom"/>
            <w:hideMark/>
          </w:tcPr>
          <w:p w14:paraId="30C2CD5C"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65" w:type="dxa"/>
            <w:tcBorders>
              <w:top w:val="single" w:sz="4" w:space="0" w:color="D9D9D9"/>
              <w:left w:val="nil"/>
              <w:bottom w:val="single" w:sz="4" w:space="0" w:color="D9D9D9"/>
              <w:right w:val="nil"/>
            </w:tcBorders>
            <w:shd w:val="clear" w:color="auto" w:fill="auto"/>
            <w:noWrap/>
            <w:vAlign w:val="bottom"/>
            <w:hideMark/>
          </w:tcPr>
          <w:p w14:paraId="3C4D16F1"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70" w:type="dxa"/>
            <w:tcBorders>
              <w:top w:val="single" w:sz="4" w:space="0" w:color="D9D9D9"/>
              <w:left w:val="nil"/>
              <w:bottom w:val="single" w:sz="4" w:space="0" w:color="D9D9D9"/>
              <w:right w:val="nil"/>
            </w:tcBorders>
            <w:shd w:val="clear" w:color="auto" w:fill="auto"/>
            <w:noWrap/>
            <w:vAlign w:val="bottom"/>
            <w:hideMark/>
          </w:tcPr>
          <w:p w14:paraId="7475F131"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995" w:type="dxa"/>
            <w:tcBorders>
              <w:top w:val="single" w:sz="4" w:space="0" w:color="D9D9D9"/>
              <w:left w:val="nil"/>
              <w:bottom w:val="single" w:sz="4" w:space="0" w:color="D9D9D9"/>
              <w:right w:val="nil"/>
            </w:tcBorders>
            <w:shd w:val="clear" w:color="auto" w:fill="auto"/>
            <w:noWrap/>
            <w:vAlign w:val="bottom"/>
            <w:hideMark/>
          </w:tcPr>
          <w:p w14:paraId="6BB2D63D"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r>
      <w:tr w:rsidR="005462B3" w:rsidRPr="005462B3" w14:paraId="41AD62D7" w14:textId="77777777" w:rsidTr="005462B3">
        <w:trPr>
          <w:trHeight w:val="240"/>
        </w:trPr>
        <w:tc>
          <w:tcPr>
            <w:tcW w:w="4176" w:type="dxa"/>
            <w:tcBorders>
              <w:top w:val="single" w:sz="4" w:space="0" w:color="D9D9D9"/>
              <w:left w:val="nil"/>
              <w:bottom w:val="single" w:sz="4" w:space="0" w:color="D9D9D9"/>
              <w:right w:val="single" w:sz="4" w:space="0" w:color="808080"/>
            </w:tcBorders>
            <w:shd w:val="clear" w:color="auto" w:fill="auto"/>
            <w:noWrap/>
            <w:vAlign w:val="bottom"/>
            <w:hideMark/>
          </w:tcPr>
          <w:p w14:paraId="7CF15B03"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230-490-6210-Insurance &amp; Bonds</w:t>
            </w:r>
          </w:p>
        </w:tc>
        <w:tc>
          <w:tcPr>
            <w:tcW w:w="1059" w:type="dxa"/>
            <w:tcBorders>
              <w:top w:val="single" w:sz="4" w:space="0" w:color="D9D9D9"/>
              <w:left w:val="nil"/>
              <w:bottom w:val="single" w:sz="4" w:space="0" w:color="D9D9D9"/>
              <w:right w:val="nil"/>
            </w:tcBorders>
            <w:shd w:val="clear" w:color="auto" w:fill="auto"/>
            <w:noWrap/>
            <w:vAlign w:val="bottom"/>
            <w:hideMark/>
          </w:tcPr>
          <w:p w14:paraId="523D7853"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5,968 </w:t>
            </w:r>
          </w:p>
        </w:tc>
        <w:tc>
          <w:tcPr>
            <w:tcW w:w="1057" w:type="dxa"/>
            <w:tcBorders>
              <w:top w:val="single" w:sz="4" w:space="0" w:color="D9D9D9"/>
              <w:left w:val="nil"/>
              <w:bottom w:val="single" w:sz="4" w:space="0" w:color="D9D9D9"/>
              <w:right w:val="nil"/>
            </w:tcBorders>
            <w:shd w:val="clear" w:color="auto" w:fill="auto"/>
            <w:noWrap/>
            <w:vAlign w:val="bottom"/>
            <w:hideMark/>
          </w:tcPr>
          <w:p w14:paraId="1B3DFA45"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7,666 </w:t>
            </w:r>
          </w:p>
        </w:tc>
        <w:tc>
          <w:tcPr>
            <w:tcW w:w="1058" w:type="dxa"/>
            <w:tcBorders>
              <w:top w:val="single" w:sz="4" w:space="0" w:color="D9D9D9"/>
              <w:left w:val="nil"/>
              <w:bottom w:val="single" w:sz="4" w:space="0" w:color="D9D9D9"/>
              <w:right w:val="nil"/>
            </w:tcBorders>
            <w:shd w:val="clear" w:color="auto" w:fill="auto"/>
            <w:noWrap/>
            <w:vAlign w:val="bottom"/>
            <w:hideMark/>
          </w:tcPr>
          <w:p w14:paraId="33B6F50B"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8,000 </w:t>
            </w:r>
          </w:p>
        </w:tc>
        <w:tc>
          <w:tcPr>
            <w:tcW w:w="1065" w:type="dxa"/>
            <w:tcBorders>
              <w:top w:val="single" w:sz="4" w:space="0" w:color="D9D9D9"/>
              <w:left w:val="nil"/>
              <w:bottom w:val="single" w:sz="4" w:space="0" w:color="D9D9D9"/>
              <w:right w:val="nil"/>
            </w:tcBorders>
            <w:shd w:val="clear" w:color="auto" w:fill="auto"/>
            <w:noWrap/>
            <w:vAlign w:val="bottom"/>
            <w:hideMark/>
          </w:tcPr>
          <w:p w14:paraId="0CE387E2"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8,737 </w:t>
            </w:r>
          </w:p>
        </w:tc>
        <w:tc>
          <w:tcPr>
            <w:tcW w:w="1070" w:type="dxa"/>
            <w:tcBorders>
              <w:top w:val="single" w:sz="4" w:space="0" w:color="D9D9D9"/>
              <w:left w:val="nil"/>
              <w:bottom w:val="single" w:sz="4" w:space="0" w:color="D9D9D9"/>
              <w:right w:val="nil"/>
            </w:tcBorders>
            <w:shd w:val="clear" w:color="auto" w:fill="auto"/>
            <w:noWrap/>
            <w:vAlign w:val="bottom"/>
            <w:hideMark/>
          </w:tcPr>
          <w:p w14:paraId="0FE09743"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9,663 </w:t>
            </w:r>
          </w:p>
        </w:tc>
        <w:tc>
          <w:tcPr>
            <w:tcW w:w="995" w:type="dxa"/>
            <w:tcBorders>
              <w:top w:val="single" w:sz="4" w:space="0" w:color="D9D9D9"/>
              <w:left w:val="nil"/>
              <w:bottom w:val="single" w:sz="4" w:space="0" w:color="D9D9D9"/>
              <w:right w:val="nil"/>
            </w:tcBorders>
            <w:shd w:val="clear" w:color="auto" w:fill="auto"/>
            <w:noWrap/>
            <w:vAlign w:val="bottom"/>
            <w:hideMark/>
          </w:tcPr>
          <w:p w14:paraId="3617949F"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1,663 </w:t>
            </w:r>
          </w:p>
        </w:tc>
      </w:tr>
      <w:tr w:rsidR="005462B3" w:rsidRPr="005462B3" w14:paraId="7F9EF081" w14:textId="77777777" w:rsidTr="005462B3">
        <w:trPr>
          <w:trHeight w:val="240"/>
        </w:trPr>
        <w:tc>
          <w:tcPr>
            <w:tcW w:w="4176" w:type="dxa"/>
            <w:tcBorders>
              <w:top w:val="single" w:sz="4" w:space="0" w:color="D9D9D9"/>
              <w:left w:val="nil"/>
              <w:bottom w:val="single" w:sz="4" w:space="0" w:color="D9D9D9"/>
              <w:right w:val="single" w:sz="4" w:space="0" w:color="808080"/>
            </w:tcBorders>
            <w:shd w:val="clear" w:color="auto" w:fill="auto"/>
            <w:noWrap/>
            <w:vAlign w:val="bottom"/>
            <w:hideMark/>
          </w:tcPr>
          <w:p w14:paraId="33B5AC18"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230-490-6220-Publications, Printing &amp; Dues</w:t>
            </w:r>
          </w:p>
        </w:tc>
        <w:tc>
          <w:tcPr>
            <w:tcW w:w="1059" w:type="dxa"/>
            <w:tcBorders>
              <w:top w:val="single" w:sz="4" w:space="0" w:color="D9D9D9"/>
              <w:left w:val="nil"/>
              <w:bottom w:val="single" w:sz="4" w:space="0" w:color="D9D9D9"/>
              <w:right w:val="nil"/>
            </w:tcBorders>
            <w:shd w:val="clear" w:color="auto" w:fill="auto"/>
            <w:noWrap/>
            <w:vAlign w:val="bottom"/>
            <w:hideMark/>
          </w:tcPr>
          <w:p w14:paraId="5B97F453"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1,205 </w:t>
            </w:r>
          </w:p>
        </w:tc>
        <w:tc>
          <w:tcPr>
            <w:tcW w:w="1057" w:type="dxa"/>
            <w:tcBorders>
              <w:top w:val="single" w:sz="4" w:space="0" w:color="D9D9D9"/>
              <w:left w:val="nil"/>
              <w:bottom w:val="single" w:sz="4" w:space="0" w:color="D9D9D9"/>
              <w:right w:val="nil"/>
            </w:tcBorders>
            <w:shd w:val="clear" w:color="auto" w:fill="auto"/>
            <w:noWrap/>
            <w:vAlign w:val="bottom"/>
            <w:hideMark/>
          </w:tcPr>
          <w:p w14:paraId="6F850BA9"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1,667 </w:t>
            </w:r>
          </w:p>
        </w:tc>
        <w:tc>
          <w:tcPr>
            <w:tcW w:w="1058" w:type="dxa"/>
            <w:tcBorders>
              <w:top w:val="single" w:sz="4" w:space="0" w:color="D9D9D9"/>
              <w:left w:val="nil"/>
              <w:bottom w:val="single" w:sz="4" w:space="0" w:color="D9D9D9"/>
              <w:right w:val="nil"/>
            </w:tcBorders>
            <w:shd w:val="clear" w:color="auto" w:fill="auto"/>
            <w:noWrap/>
            <w:vAlign w:val="bottom"/>
            <w:hideMark/>
          </w:tcPr>
          <w:p w14:paraId="5E1D47BB"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1,200 </w:t>
            </w:r>
          </w:p>
        </w:tc>
        <w:tc>
          <w:tcPr>
            <w:tcW w:w="1065" w:type="dxa"/>
            <w:tcBorders>
              <w:top w:val="single" w:sz="4" w:space="0" w:color="D9D9D9"/>
              <w:left w:val="nil"/>
              <w:bottom w:val="single" w:sz="4" w:space="0" w:color="D9D9D9"/>
              <w:right w:val="nil"/>
            </w:tcBorders>
            <w:shd w:val="clear" w:color="auto" w:fill="auto"/>
            <w:noWrap/>
            <w:vAlign w:val="bottom"/>
            <w:hideMark/>
          </w:tcPr>
          <w:p w14:paraId="2455BC28"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2,000 </w:t>
            </w:r>
          </w:p>
        </w:tc>
        <w:tc>
          <w:tcPr>
            <w:tcW w:w="1070" w:type="dxa"/>
            <w:tcBorders>
              <w:top w:val="single" w:sz="4" w:space="0" w:color="D9D9D9"/>
              <w:left w:val="nil"/>
              <w:bottom w:val="single" w:sz="4" w:space="0" w:color="D9D9D9"/>
              <w:right w:val="nil"/>
            </w:tcBorders>
            <w:shd w:val="clear" w:color="auto" w:fill="auto"/>
            <w:noWrap/>
            <w:vAlign w:val="bottom"/>
            <w:hideMark/>
          </w:tcPr>
          <w:p w14:paraId="0820219A"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1,500 </w:t>
            </w:r>
          </w:p>
        </w:tc>
        <w:tc>
          <w:tcPr>
            <w:tcW w:w="995" w:type="dxa"/>
            <w:tcBorders>
              <w:top w:val="single" w:sz="4" w:space="0" w:color="D9D9D9"/>
              <w:left w:val="nil"/>
              <w:bottom w:val="single" w:sz="4" w:space="0" w:color="D9D9D9"/>
              <w:right w:val="nil"/>
            </w:tcBorders>
            <w:shd w:val="clear" w:color="auto" w:fill="auto"/>
            <w:noWrap/>
            <w:vAlign w:val="bottom"/>
            <w:hideMark/>
          </w:tcPr>
          <w:p w14:paraId="53B5C6F8"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300 </w:t>
            </w:r>
          </w:p>
        </w:tc>
      </w:tr>
      <w:tr w:rsidR="005462B3" w:rsidRPr="005462B3" w14:paraId="0669541E" w14:textId="77777777" w:rsidTr="005462B3">
        <w:trPr>
          <w:trHeight w:val="240"/>
        </w:trPr>
        <w:tc>
          <w:tcPr>
            <w:tcW w:w="4176" w:type="dxa"/>
            <w:tcBorders>
              <w:top w:val="single" w:sz="4" w:space="0" w:color="D9D9D9"/>
              <w:left w:val="nil"/>
              <w:bottom w:val="single" w:sz="4" w:space="0" w:color="D9D9D9"/>
              <w:right w:val="single" w:sz="4" w:space="0" w:color="808080"/>
            </w:tcBorders>
            <w:shd w:val="clear" w:color="auto" w:fill="auto"/>
            <w:noWrap/>
            <w:vAlign w:val="bottom"/>
            <w:hideMark/>
          </w:tcPr>
          <w:p w14:paraId="0F7D91F5"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230-490-6226-Postage</w:t>
            </w:r>
          </w:p>
        </w:tc>
        <w:tc>
          <w:tcPr>
            <w:tcW w:w="1059" w:type="dxa"/>
            <w:tcBorders>
              <w:top w:val="single" w:sz="4" w:space="0" w:color="D9D9D9"/>
              <w:left w:val="nil"/>
              <w:bottom w:val="single" w:sz="4" w:space="0" w:color="D9D9D9"/>
              <w:right w:val="nil"/>
            </w:tcBorders>
            <w:shd w:val="clear" w:color="auto" w:fill="auto"/>
            <w:noWrap/>
            <w:vAlign w:val="bottom"/>
            <w:hideMark/>
          </w:tcPr>
          <w:p w14:paraId="5F5518AD"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1,402 </w:t>
            </w:r>
          </w:p>
        </w:tc>
        <w:tc>
          <w:tcPr>
            <w:tcW w:w="1057" w:type="dxa"/>
            <w:tcBorders>
              <w:top w:val="single" w:sz="4" w:space="0" w:color="D9D9D9"/>
              <w:left w:val="nil"/>
              <w:bottom w:val="single" w:sz="4" w:space="0" w:color="D9D9D9"/>
              <w:right w:val="nil"/>
            </w:tcBorders>
            <w:shd w:val="clear" w:color="auto" w:fill="auto"/>
            <w:noWrap/>
            <w:vAlign w:val="bottom"/>
            <w:hideMark/>
          </w:tcPr>
          <w:p w14:paraId="5EA09949"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1,140 </w:t>
            </w:r>
          </w:p>
        </w:tc>
        <w:tc>
          <w:tcPr>
            <w:tcW w:w="1058" w:type="dxa"/>
            <w:tcBorders>
              <w:top w:val="single" w:sz="4" w:space="0" w:color="D9D9D9"/>
              <w:left w:val="nil"/>
              <w:bottom w:val="single" w:sz="4" w:space="0" w:color="D9D9D9"/>
              <w:right w:val="nil"/>
            </w:tcBorders>
            <w:shd w:val="clear" w:color="auto" w:fill="auto"/>
            <w:noWrap/>
            <w:vAlign w:val="bottom"/>
            <w:hideMark/>
          </w:tcPr>
          <w:p w14:paraId="522569B3"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1,100 </w:t>
            </w:r>
          </w:p>
        </w:tc>
        <w:tc>
          <w:tcPr>
            <w:tcW w:w="1065" w:type="dxa"/>
            <w:tcBorders>
              <w:top w:val="single" w:sz="4" w:space="0" w:color="D9D9D9"/>
              <w:left w:val="nil"/>
              <w:bottom w:val="single" w:sz="4" w:space="0" w:color="D9D9D9"/>
              <w:right w:val="nil"/>
            </w:tcBorders>
            <w:shd w:val="clear" w:color="auto" w:fill="auto"/>
            <w:noWrap/>
            <w:vAlign w:val="bottom"/>
            <w:hideMark/>
          </w:tcPr>
          <w:p w14:paraId="0054CC40"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978 </w:t>
            </w:r>
          </w:p>
        </w:tc>
        <w:tc>
          <w:tcPr>
            <w:tcW w:w="1070" w:type="dxa"/>
            <w:tcBorders>
              <w:top w:val="single" w:sz="4" w:space="0" w:color="D9D9D9"/>
              <w:left w:val="nil"/>
              <w:bottom w:val="single" w:sz="4" w:space="0" w:color="D9D9D9"/>
              <w:right w:val="nil"/>
            </w:tcBorders>
            <w:shd w:val="clear" w:color="auto" w:fill="auto"/>
            <w:noWrap/>
            <w:vAlign w:val="bottom"/>
            <w:hideMark/>
          </w:tcPr>
          <w:p w14:paraId="502C6D05"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1,200 </w:t>
            </w:r>
          </w:p>
        </w:tc>
        <w:tc>
          <w:tcPr>
            <w:tcW w:w="995" w:type="dxa"/>
            <w:tcBorders>
              <w:top w:val="single" w:sz="4" w:space="0" w:color="D9D9D9"/>
              <w:left w:val="nil"/>
              <w:bottom w:val="single" w:sz="4" w:space="0" w:color="D9D9D9"/>
              <w:right w:val="nil"/>
            </w:tcBorders>
            <w:shd w:val="clear" w:color="auto" w:fill="auto"/>
            <w:noWrap/>
            <w:vAlign w:val="bottom"/>
            <w:hideMark/>
          </w:tcPr>
          <w:p w14:paraId="535F3461"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100 </w:t>
            </w:r>
          </w:p>
        </w:tc>
      </w:tr>
      <w:tr w:rsidR="005462B3" w:rsidRPr="005462B3" w14:paraId="0BDF87C5" w14:textId="77777777" w:rsidTr="005462B3">
        <w:trPr>
          <w:trHeight w:val="240"/>
        </w:trPr>
        <w:tc>
          <w:tcPr>
            <w:tcW w:w="4176" w:type="dxa"/>
            <w:tcBorders>
              <w:top w:val="single" w:sz="4" w:space="0" w:color="D9D9D9"/>
              <w:left w:val="nil"/>
              <w:bottom w:val="single" w:sz="4" w:space="0" w:color="D9D9D9"/>
              <w:right w:val="single" w:sz="4" w:space="0" w:color="808080"/>
            </w:tcBorders>
            <w:shd w:val="clear" w:color="auto" w:fill="auto"/>
            <w:noWrap/>
            <w:vAlign w:val="bottom"/>
            <w:hideMark/>
          </w:tcPr>
          <w:p w14:paraId="11CCC570"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230-490-6230-Office Supplies/Equipment</w:t>
            </w:r>
          </w:p>
        </w:tc>
        <w:tc>
          <w:tcPr>
            <w:tcW w:w="1059" w:type="dxa"/>
            <w:tcBorders>
              <w:top w:val="single" w:sz="4" w:space="0" w:color="D9D9D9"/>
              <w:left w:val="nil"/>
              <w:bottom w:val="single" w:sz="4" w:space="0" w:color="D9D9D9"/>
              <w:right w:val="nil"/>
            </w:tcBorders>
            <w:shd w:val="clear" w:color="auto" w:fill="auto"/>
            <w:noWrap/>
            <w:vAlign w:val="bottom"/>
            <w:hideMark/>
          </w:tcPr>
          <w:p w14:paraId="77BF188D"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475 </w:t>
            </w:r>
          </w:p>
        </w:tc>
        <w:tc>
          <w:tcPr>
            <w:tcW w:w="1057" w:type="dxa"/>
            <w:tcBorders>
              <w:top w:val="single" w:sz="4" w:space="0" w:color="D9D9D9"/>
              <w:left w:val="nil"/>
              <w:bottom w:val="single" w:sz="4" w:space="0" w:color="D9D9D9"/>
              <w:right w:val="nil"/>
            </w:tcBorders>
            <w:shd w:val="clear" w:color="auto" w:fill="auto"/>
            <w:noWrap/>
            <w:vAlign w:val="bottom"/>
            <w:hideMark/>
          </w:tcPr>
          <w:p w14:paraId="791DC245"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911 </w:t>
            </w:r>
          </w:p>
        </w:tc>
        <w:tc>
          <w:tcPr>
            <w:tcW w:w="1058" w:type="dxa"/>
            <w:tcBorders>
              <w:top w:val="single" w:sz="4" w:space="0" w:color="D9D9D9"/>
              <w:left w:val="nil"/>
              <w:bottom w:val="single" w:sz="4" w:space="0" w:color="D9D9D9"/>
              <w:right w:val="nil"/>
            </w:tcBorders>
            <w:shd w:val="clear" w:color="auto" w:fill="auto"/>
            <w:noWrap/>
            <w:vAlign w:val="bottom"/>
            <w:hideMark/>
          </w:tcPr>
          <w:p w14:paraId="05B2C463"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3,500 </w:t>
            </w:r>
          </w:p>
        </w:tc>
        <w:tc>
          <w:tcPr>
            <w:tcW w:w="1065" w:type="dxa"/>
            <w:tcBorders>
              <w:top w:val="single" w:sz="4" w:space="0" w:color="D9D9D9"/>
              <w:left w:val="nil"/>
              <w:bottom w:val="single" w:sz="4" w:space="0" w:color="D9D9D9"/>
              <w:right w:val="nil"/>
            </w:tcBorders>
            <w:shd w:val="clear" w:color="auto" w:fill="auto"/>
            <w:noWrap/>
            <w:vAlign w:val="bottom"/>
            <w:hideMark/>
          </w:tcPr>
          <w:p w14:paraId="3624AC0F"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366 </w:t>
            </w:r>
          </w:p>
        </w:tc>
        <w:tc>
          <w:tcPr>
            <w:tcW w:w="1070" w:type="dxa"/>
            <w:tcBorders>
              <w:top w:val="single" w:sz="4" w:space="0" w:color="D9D9D9"/>
              <w:left w:val="nil"/>
              <w:bottom w:val="single" w:sz="4" w:space="0" w:color="D9D9D9"/>
              <w:right w:val="nil"/>
            </w:tcBorders>
            <w:shd w:val="clear" w:color="auto" w:fill="auto"/>
            <w:noWrap/>
            <w:vAlign w:val="bottom"/>
            <w:hideMark/>
          </w:tcPr>
          <w:p w14:paraId="37E987BA"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1,250 </w:t>
            </w:r>
          </w:p>
        </w:tc>
        <w:tc>
          <w:tcPr>
            <w:tcW w:w="995" w:type="dxa"/>
            <w:tcBorders>
              <w:top w:val="single" w:sz="4" w:space="0" w:color="D9D9D9"/>
              <w:left w:val="nil"/>
              <w:bottom w:val="single" w:sz="4" w:space="0" w:color="D9D9D9"/>
              <w:right w:val="nil"/>
            </w:tcBorders>
            <w:shd w:val="clear" w:color="auto" w:fill="auto"/>
            <w:noWrap/>
            <w:vAlign w:val="bottom"/>
            <w:hideMark/>
          </w:tcPr>
          <w:p w14:paraId="1508C0F7"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(2,250)</w:t>
            </w:r>
          </w:p>
        </w:tc>
      </w:tr>
      <w:tr w:rsidR="005462B3" w:rsidRPr="005462B3" w14:paraId="45121FD6" w14:textId="77777777" w:rsidTr="005462B3">
        <w:trPr>
          <w:trHeight w:val="240"/>
        </w:trPr>
        <w:tc>
          <w:tcPr>
            <w:tcW w:w="4176" w:type="dxa"/>
            <w:tcBorders>
              <w:top w:val="single" w:sz="4" w:space="0" w:color="D9D9D9"/>
              <w:left w:val="nil"/>
              <w:bottom w:val="single" w:sz="4" w:space="0" w:color="D9D9D9"/>
              <w:right w:val="single" w:sz="4" w:space="0" w:color="808080"/>
            </w:tcBorders>
            <w:shd w:val="clear" w:color="auto" w:fill="auto"/>
            <w:noWrap/>
            <w:vAlign w:val="bottom"/>
            <w:hideMark/>
          </w:tcPr>
          <w:p w14:paraId="19684159"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230-490-6234-General Supplies</w:t>
            </w:r>
          </w:p>
        </w:tc>
        <w:tc>
          <w:tcPr>
            <w:tcW w:w="1059" w:type="dxa"/>
            <w:tcBorders>
              <w:top w:val="single" w:sz="4" w:space="0" w:color="D9D9D9"/>
              <w:left w:val="nil"/>
              <w:bottom w:val="single" w:sz="4" w:space="0" w:color="D9D9D9"/>
              <w:right w:val="nil"/>
            </w:tcBorders>
            <w:shd w:val="clear" w:color="auto" w:fill="auto"/>
            <w:noWrap/>
            <w:vAlign w:val="bottom"/>
            <w:hideMark/>
          </w:tcPr>
          <w:p w14:paraId="4F9FB053"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6,385 </w:t>
            </w:r>
          </w:p>
        </w:tc>
        <w:tc>
          <w:tcPr>
            <w:tcW w:w="1057" w:type="dxa"/>
            <w:tcBorders>
              <w:top w:val="single" w:sz="4" w:space="0" w:color="D9D9D9"/>
              <w:left w:val="nil"/>
              <w:bottom w:val="single" w:sz="4" w:space="0" w:color="D9D9D9"/>
              <w:right w:val="nil"/>
            </w:tcBorders>
            <w:shd w:val="clear" w:color="auto" w:fill="auto"/>
            <w:noWrap/>
            <w:vAlign w:val="bottom"/>
            <w:hideMark/>
          </w:tcPr>
          <w:p w14:paraId="3C3C3472"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19,207 </w:t>
            </w:r>
          </w:p>
        </w:tc>
        <w:tc>
          <w:tcPr>
            <w:tcW w:w="1058" w:type="dxa"/>
            <w:tcBorders>
              <w:top w:val="single" w:sz="4" w:space="0" w:color="D9D9D9"/>
              <w:left w:val="nil"/>
              <w:bottom w:val="single" w:sz="4" w:space="0" w:color="D9D9D9"/>
              <w:right w:val="nil"/>
            </w:tcBorders>
            <w:shd w:val="clear" w:color="auto" w:fill="auto"/>
            <w:noWrap/>
            <w:vAlign w:val="bottom"/>
            <w:hideMark/>
          </w:tcPr>
          <w:p w14:paraId="6CB4E083"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3,000 </w:t>
            </w:r>
          </w:p>
        </w:tc>
        <w:tc>
          <w:tcPr>
            <w:tcW w:w="1065" w:type="dxa"/>
            <w:tcBorders>
              <w:top w:val="single" w:sz="4" w:space="0" w:color="D9D9D9"/>
              <w:left w:val="nil"/>
              <w:bottom w:val="single" w:sz="4" w:space="0" w:color="D9D9D9"/>
              <w:right w:val="nil"/>
            </w:tcBorders>
            <w:shd w:val="clear" w:color="auto" w:fill="auto"/>
            <w:noWrap/>
            <w:vAlign w:val="bottom"/>
            <w:hideMark/>
          </w:tcPr>
          <w:p w14:paraId="7215FF64"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5,451 </w:t>
            </w:r>
          </w:p>
        </w:tc>
        <w:tc>
          <w:tcPr>
            <w:tcW w:w="1070" w:type="dxa"/>
            <w:tcBorders>
              <w:top w:val="single" w:sz="4" w:space="0" w:color="D9D9D9"/>
              <w:left w:val="nil"/>
              <w:bottom w:val="single" w:sz="4" w:space="0" w:color="D9D9D9"/>
              <w:right w:val="nil"/>
            </w:tcBorders>
            <w:shd w:val="clear" w:color="auto" w:fill="auto"/>
            <w:noWrap/>
            <w:vAlign w:val="bottom"/>
            <w:hideMark/>
          </w:tcPr>
          <w:p w14:paraId="50F39EA1"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5,500 </w:t>
            </w:r>
          </w:p>
        </w:tc>
        <w:tc>
          <w:tcPr>
            <w:tcW w:w="995" w:type="dxa"/>
            <w:tcBorders>
              <w:top w:val="single" w:sz="4" w:space="0" w:color="D9D9D9"/>
              <w:left w:val="nil"/>
              <w:bottom w:val="single" w:sz="4" w:space="0" w:color="D9D9D9"/>
              <w:right w:val="nil"/>
            </w:tcBorders>
            <w:shd w:val="clear" w:color="auto" w:fill="auto"/>
            <w:noWrap/>
            <w:vAlign w:val="bottom"/>
            <w:hideMark/>
          </w:tcPr>
          <w:p w14:paraId="2D1977B5"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2,500 </w:t>
            </w:r>
          </w:p>
        </w:tc>
      </w:tr>
      <w:tr w:rsidR="005462B3" w:rsidRPr="005462B3" w14:paraId="0F317219" w14:textId="77777777" w:rsidTr="005462B3">
        <w:trPr>
          <w:trHeight w:val="240"/>
        </w:trPr>
        <w:tc>
          <w:tcPr>
            <w:tcW w:w="4176" w:type="dxa"/>
            <w:tcBorders>
              <w:top w:val="single" w:sz="4" w:space="0" w:color="D9D9D9"/>
              <w:left w:val="nil"/>
              <w:bottom w:val="single" w:sz="4" w:space="0" w:color="D9D9D9"/>
              <w:right w:val="single" w:sz="4" w:space="0" w:color="808080"/>
            </w:tcBorders>
            <w:shd w:val="clear" w:color="auto" w:fill="auto"/>
            <w:noWrap/>
            <w:vAlign w:val="bottom"/>
            <w:hideMark/>
          </w:tcPr>
          <w:p w14:paraId="635C40B6"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230-490-6238-Bank Service Charges</w:t>
            </w:r>
          </w:p>
        </w:tc>
        <w:tc>
          <w:tcPr>
            <w:tcW w:w="1059" w:type="dxa"/>
            <w:tcBorders>
              <w:top w:val="single" w:sz="4" w:space="0" w:color="D9D9D9"/>
              <w:left w:val="nil"/>
              <w:bottom w:val="single" w:sz="4" w:space="0" w:color="D9D9D9"/>
              <w:right w:val="nil"/>
            </w:tcBorders>
            <w:shd w:val="clear" w:color="auto" w:fill="auto"/>
            <w:noWrap/>
            <w:vAlign w:val="bottom"/>
            <w:hideMark/>
          </w:tcPr>
          <w:p w14:paraId="652B7C80"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3,385 </w:t>
            </w:r>
          </w:p>
        </w:tc>
        <w:tc>
          <w:tcPr>
            <w:tcW w:w="1057" w:type="dxa"/>
            <w:tcBorders>
              <w:top w:val="single" w:sz="4" w:space="0" w:color="D9D9D9"/>
              <w:left w:val="nil"/>
              <w:bottom w:val="single" w:sz="4" w:space="0" w:color="D9D9D9"/>
              <w:right w:val="nil"/>
            </w:tcBorders>
            <w:shd w:val="clear" w:color="auto" w:fill="auto"/>
            <w:noWrap/>
            <w:vAlign w:val="bottom"/>
            <w:hideMark/>
          </w:tcPr>
          <w:p w14:paraId="50543A67"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3,053 </w:t>
            </w:r>
          </w:p>
        </w:tc>
        <w:tc>
          <w:tcPr>
            <w:tcW w:w="1058" w:type="dxa"/>
            <w:tcBorders>
              <w:top w:val="single" w:sz="4" w:space="0" w:color="D9D9D9"/>
              <w:left w:val="nil"/>
              <w:bottom w:val="single" w:sz="4" w:space="0" w:color="D9D9D9"/>
              <w:right w:val="nil"/>
            </w:tcBorders>
            <w:shd w:val="clear" w:color="auto" w:fill="auto"/>
            <w:noWrap/>
            <w:vAlign w:val="bottom"/>
            <w:hideMark/>
          </w:tcPr>
          <w:p w14:paraId="4A515D94"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4,000 </w:t>
            </w:r>
          </w:p>
        </w:tc>
        <w:tc>
          <w:tcPr>
            <w:tcW w:w="1065" w:type="dxa"/>
            <w:tcBorders>
              <w:top w:val="single" w:sz="4" w:space="0" w:color="D9D9D9"/>
              <w:left w:val="nil"/>
              <w:bottom w:val="single" w:sz="4" w:space="0" w:color="D9D9D9"/>
              <w:right w:val="nil"/>
            </w:tcBorders>
            <w:shd w:val="clear" w:color="auto" w:fill="auto"/>
            <w:noWrap/>
            <w:vAlign w:val="bottom"/>
            <w:hideMark/>
          </w:tcPr>
          <w:p w14:paraId="2E7FE0A4"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5,600 </w:t>
            </w:r>
          </w:p>
        </w:tc>
        <w:tc>
          <w:tcPr>
            <w:tcW w:w="1070" w:type="dxa"/>
            <w:tcBorders>
              <w:top w:val="single" w:sz="4" w:space="0" w:color="D9D9D9"/>
              <w:left w:val="nil"/>
              <w:bottom w:val="single" w:sz="4" w:space="0" w:color="D9D9D9"/>
              <w:right w:val="nil"/>
            </w:tcBorders>
            <w:shd w:val="clear" w:color="auto" w:fill="auto"/>
            <w:noWrap/>
            <w:vAlign w:val="bottom"/>
            <w:hideMark/>
          </w:tcPr>
          <w:p w14:paraId="7AD9C04D"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6,900 </w:t>
            </w:r>
          </w:p>
        </w:tc>
        <w:tc>
          <w:tcPr>
            <w:tcW w:w="995" w:type="dxa"/>
            <w:tcBorders>
              <w:top w:val="single" w:sz="4" w:space="0" w:color="D9D9D9"/>
              <w:left w:val="nil"/>
              <w:bottom w:val="single" w:sz="4" w:space="0" w:color="D9D9D9"/>
              <w:right w:val="nil"/>
            </w:tcBorders>
            <w:shd w:val="clear" w:color="auto" w:fill="auto"/>
            <w:noWrap/>
            <w:vAlign w:val="bottom"/>
            <w:hideMark/>
          </w:tcPr>
          <w:p w14:paraId="0EB34A2E"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2,900 </w:t>
            </w:r>
          </w:p>
        </w:tc>
      </w:tr>
      <w:tr w:rsidR="005462B3" w:rsidRPr="005462B3" w14:paraId="0A98E5A7" w14:textId="77777777" w:rsidTr="005462B3">
        <w:trPr>
          <w:trHeight w:val="240"/>
        </w:trPr>
        <w:tc>
          <w:tcPr>
            <w:tcW w:w="4176" w:type="dxa"/>
            <w:tcBorders>
              <w:top w:val="single" w:sz="4" w:space="0" w:color="D9D9D9"/>
              <w:left w:val="nil"/>
              <w:bottom w:val="single" w:sz="4" w:space="0" w:color="D9D9D9"/>
              <w:right w:val="single" w:sz="4" w:space="0" w:color="808080"/>
            </w:tcBorders>
            <w:shd w:val="clear" w:color="auto" w:fill="auto"/>
            <w:noWrap/>
            <w:vAlign w:val="bottom"/>
            <w:hideMark/>
          </w:tcPr>
          <w:p w14:paraId="76F2E313"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230-490-6240-Travel &amp; Training</w:t>
            </w:r>
          </w:p>
        </w:tc>
        <w:tc>
          <w:tcPr>
            <w:tcW w:w="1059" w:type="dxa"/>
            <w:tcBorders>
              <w:top w:val="single" w:sz="4" w:space="0" w:color="D9D9D9"/>
              <w:left w:val="nil"/>
              <w:bottom w:val="single" w:sz="4" w:space="0" w:color="D9D9D9"/>
              <w:right w:val="nil"/>
            </w:tcBorders>
            <w:shd w:val="clear" w:color="auto" w:fill="auto"/>
            <w:noWrap/>
            <w:vAlign w:val="bottom"/>
            <w:hideMark/>
          </w:tcPr>
          <w:p w14:paraId="5EFE405E"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721 </w:t>
            </w:r>
          </w:p>
        </w:tc>
        <w:tc>
          <w:tcPr>
            <w:tcW w:w="1057" w:type="dxa"/>
            <w:tcBorders>
              <w:top w:val="single" w:sz="4" w:space="0" w:color="D9D9D9"/>
              <w:left w:val="nil"/>
              <w:bottom w:val="single" w:sz="4" w:space="0" w:color="D9D9D9"/>
              <w:right w:val="nil"/>
            </w:tcBorders>
            <w:shd w:val="clear" w:color="auto" w:fill="auto"/>
            <w:noWrap/>
            <w:vAlign w:val="bottom"/>
            <w:hideMark/>
          </w:tcPr>
          <w:p w14:paraId="5AF848B6"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366 </w:t>
            </w:r>
          </w:p>
        </w:tc>
        <w:tc>
          <w:tcPr>
            <w:tcW w:w="1058" w:type="dxa"/>
            <w:tcBorders>
              <w:top w:val="single" w:sz="4" w:space="0" w:color="D9D9D9"/>
              <w:left w:val="nil"/>
              <w:bottom w:val="single" w:sz="4" w:space="0" w:color="D9D9D9"/>
              <w:right w:val="nil"/>
            </w:tcBorders>
            <w:shd w:val="clear" w:color="auto" w:fill="auto"/>
            <w:noWrap/>
            <w:vAlign w:val="bottom"/>
            <w:hideMark/>
          </w:tcPr>
          <w:p w14:paraId="020A63E9"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1,500 </w:t>
            </w:r>
          </w:p>
        </w:tc>
        <w:tc>
          <w:tcPr>
            <w:tcW w:w="1065" w:type="dxa"/>
            <w:tcBorders>
              <w:top w:val="single" w:sz="4" w:space="0" w:color="D9D9D9"/>
              <w:left w:val="nil"/>
              <w:bottom w:val="single" w:sz="4" w:space="0" w:color="D9D9D9"/>
              <w:right w:val="nil"/>
            </w:tcBorders>
            <w:shd w:val="clear" w:color="auto" w:fill="auto"/>
            <w:noWrap/>
            <w:vAlign w:val="bottom"/>
            <w:hideMark/>
          </w:tcPr>
          <w:p w14:paraId="63A7836F"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1,827 </w:t>
            </w:r>
          </w:p>
        </w:tc>
        <w:tc>
          <w:tcPr>
            <w:tcW w:w="1070" w:type="dxa"/>
            <w:tcBorders>
              <w:top w:val="single" w:sz="4" w:space="0" w:color="D9D9D9"/>
              <w:left w:val="nil"/>
              <w:bottom w:val="single" w:sz="4" w:space="0" w:color="D9D9D9"/>
              <w:right w:val="nil"/>
            </w:tcBorders>
            <w:shd w:val="clear" w:color="auto" w:fill="auto"/>
            <w:noWrap/>
            <w:vAlign w:val="bottom"/>
            <w:hideMark/>
          </w:tcPr>
          <w:p w14:paraId="2C6A3675"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2,000 </w:t>
            </w:r>
          </w:p>
        </w:tc>
        <w:tc>
          <w:tcPr>
            <w:tcW w:w="995" w:type="dxa"/>
            <w:tcBorders>
              <w:top w:val="single" w:sz="4" w:space="0" w:color="D9D9D9"/>
              <w:left w:val="nil"/>
              <w:bottom w:val="single" w:sz="4" w:space="0" w:color="D9D9D9"/>
              <w:right w:val="nil"/>
            </w:tcBorders>
            <w:shd w:val="clear" w:color="auto" w:fill="auto"/>
            <w:noWrap/>
            <w:vAlign w:val="bottom"/>
            <w:hideMark/>
          </w:tcPr>
          <w:p w14:paraId="01B7FE06"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500 </w:t>
            </w:r>
          </w:p>
        </w:tc>
      </w:tr>
      <w:tr w:rsidR="005462B3" w:rsidRPr="005462B3" w14:paraId="008AA4A5" w14:textId="77777777" w:rsidTr="005462B3">
        <w:trPr>
          <w:trHeight w:val="240"/>
        </w:trPr>
        <w:tc>
          <w:tcPr>
            <w:tcW w:w="4176" w:type="dxa"/>
            <w:tcBorders>
              <w:top w:val="single" w:sz="4" w:space="0" w:color="D9D9D9"/>
              <w:left w:val="nil"/>
              <w:bottom w:val="single" w:sz="4" w:space="0" w:color="D9D9D9"/>
              <w:right w:val="single" w:sz="4" w:space="0" w:color="808080"/>
            </w:tcBorders>
            <w:shd w:val="clear" w:color="auto" w:fill="auto"/>
            <w:noWrap/>
            <w:vAlign w:val="bottom"/>
            <w:hideMark/>
          </w:tcPr>
          <w:p w14:paraId="26AEF75C"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230-490-6290-Miscellaneous</w:t>
            </w:r>
          </w:p>
        </w:tc>
        <w:tc>
          <w:tcPr>
            <w:tcW w:w="1059" w:type="dxa"/>
            <w:tcBorders>
              <w:top w:val="single" w:sz="4" w:space="0" w:color="D9D9D9"/>
              <w:left w:val="nil"/>
              <w:bottom w:val="single" w:sz="4" w:space="0" w:color="D9D9D9"/>
              <w:right w:val="nil"/>
            </w:tcBorders>
            <w:shd w:val="clear" w:color="auto" w:fill="auto"/>
            <w:noWrap/>
            <w:vAlign w:val="bottom"/>
            <w:hideMark/>
          </w:tcPr>
          <w:p w14:paraId="21545E07"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130 </w:t>
            </w:r>
          </w:p>
        </w:tc>
        <w:tc>
          <w:tcPr>
            <w:tcW w:w="1057" w:type="dxa"/>
            <w:tcBorders>
              <w:top w:val="single" w:sz="4" w:space="0" w:color="D9D9D9"/>
              <w:left w:val="nil"/>
              <w:bottom w:val="single" w:sz="4" w:space="0" w:color="D9D9D9"/>
              <w:right w:val="nil"/>
            </w:tcBorders>
            <w:shd w:val="clear" w:color="auto" w:fill="auto"/>
            <w:noWrap/>
            <w:vAlign w:val="bottom"/>
            <w:hideMark/>
          </w:tcPr>
          <w:p w14:paraId="3CA8066D"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182 </w:t>
            </w:r>
          </w:p>
        </w:tc>
        <w:tc>
          <w:tcPr>
            <w:tcW w:w="1058" w:type="dxa"/>
            <w:tcBorders>
              <w:top w:val="single" w:sz="4" w:space="0" w:color="D9D9D9"/>
              <w:left w:val="nil"/>
              <w:bottom w:val="single" w:sz="4" w:space="0" w:color="D9D9D9"/>
              <w:right w:val="nil"/>
            </w:tcBorders>
            <w:shd w:val="clear" w:color="auto" w:fill="auto"/>
            <w:noWrap/>
            <w:vAlign w:val="bottom"/>
            <w:hideMark/>
          </w:tcPr>
          <w:p w14:paraId="150B578F"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1,500 </w:t>
            </w:r>
          </w:p>
        </w:tc>
        <w:tc>
          <w:tcPr>
            <w:tcW w:w="1065" w:type="dxa"/>
            <w:tcBorders>
              <w:top w:val="single" w:sz="4" w:space="0" w:color="D9D9D9"/>
              <w:left w:val="nil"/>
              <w:bottom w:val="single" w:sz="4" w:space="0" w:color="D9D9D9"/>
              <w:right w:val="nil"/>
            </w:tcBorders>
            <w:shd w:val="clear" w:color="auto" w:fill="auto"/>
            <w:noWrap/>
            <w:vAlign w:val="bottom"/>
            <w:hideMark/>
          </w:tcPr>
          <w:p w14:paraId="6F2ABD8C"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70" w:type="dxa"/>
            <w:tcBorders>
              <w:top w:val="single" w:sz="4" w:space="0" w:color="D9D9D9"/>
              <w:left w:val="nil"/>
              <w:bottom w:val="single" w:sz="4" w:space="0" w:color="D9D9D9"/>
              <w:right w:val="nil"/>
            </w:tcBorders>
            <w:shd w:val="clear" w:color="auto" w:fill="auto"/>
            <w:noWrap/>
            <w:vAlign w:val="bottom"/>
            <w:hideMark/>
          </w:tcPr>
          <w:p w14:paraId="55B69154"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1,500 </w:t>
            </w:r>
          </w:p>
        </w:tc>
        <w:tc>
          <w:tcPr>
            <w:tcW w:w="995" w:type="dxa"/>
            <w:tcBorders>
              <w:top w:val="single" w:sz="4" w:space="0" w:color="D9D9D9"/>
              <w:left w:val="nil"/>
              <w:bottom w:val="single" w:sz="4" w:space="0" w:color="D9D9D9"/>
              <w:right w:val="nil"/>
            </w:tcBorders>
            <w:shd w:val="clear" w:color="auto" w:fill="auto"/>
            <w:noWrap/>
            <w:vAlign w:val="bottom"/>
            <w:hideMark/>
          </w:tcPr>
          <w:p w14:paraId="57F22BE4"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r>
      <w:tr w:rsidR="005462B3" w:rsidRPr="005462B3" w14:paraId="5C9F82E5" w14:textId="77777777" w:rsidTr="005462B3">
        <w:trPr>
          <w:trHeight w:val="240"/>
        </w:trPr>
        <w:tc>
          <w:tcPr>
            <w:tcW w:w="4176" w:type="dxa"/>
            <w:tcBorders>
              <w:top w:val="single" w:sz="4" w:space="0" w:color="D9D9D9"/>
              <w:left w:val="nil"/>
              <w:bottom w:val="single" w:sz="4" w:space="0" w:color="D9D9D9"/>
              <w:right w:val="single" w:sz="4" w:space="0" w:color="808080"/>
            </w:tcBorders>
            <w:shd w:val="clear" w:color="auto" w:fill="auto"/>
            <w:noWrap/>
            <w:vAlign w:val="bottom"/>
            <w:hideMark/>
          </w:tcPr>
          <w:p w14:paraId="61DB071C"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230-490-6320-Building Repair &amp; Maintenance</w:t>
            </w:r>
          </w:p>
        </w:tc>
        <w:tc>
          <w:tcPr>
            <w:tcW w:w="1059" w:type="dxa"/>
            <w:tcBorders>
              <w:top w:val="single" w:sz="4" w:space="0" w:color="D9D9D9"/>
              <w:left w:val="nil"/>
              <w:bottom w:val="single" w:sz="4" w:space="0" w:color="D9D9D9"/>
              <w:right w:val="nil"/>
            </w:tcBorders>
            <w:shd w:val="clear" w:color="auto" w:fill="auto"/>
            <w:noWrap/>
            <w:vAlign w:val="bottom"/>
            <w:hideMark/>
          </w:tcPr>
          <w:p w14:paraId="2AACADB8"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1,307 </w:t>
            </w:r>
          </w:p>
        </w:tc>
        <w:tc>
          <w:tcPr>
            <w:tcW w:w="1057" w:type="dxa"/>
            <w:tcBorders>
              <w:top w:val="single" w:sz="4" w:space="0" w:color="D9D9D9"/>
              <w:left w:val="nil"/>
              <w:bottom w:val="single" w:sz="4" w:space="0" w:color="D9D9D9"/>
              <w:right w:val="nil"/>
            </w:tcBorders>
            <w:shd w:val="clear" w:color="auto" w:fill="auto"/>
            <w:noWrap/>
            <w:vAlign w:val="bottom"/>
            <w:hideMark/>
          </w:tcPr>
          <w:p w14:paraId="3D91240A"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5,093 </w:t>
            </w:r>
          </w:p>
        </w:tc>
        <w:tc>
          <w:tcPr>
            <w:tcW w:w="1058" w:type="dxa"/>
            <w:tcBorders>
              <w:top w:val="single" w:sz="4" w:space="0" w:color="D9D9D9"/>
              <w:left w:val="nil"/>
              <w:bottom w:val="single" w:sz="4" w:space="0" w:color="D9D9D9"/>
              <w:right w:val="nil"/>
            </w:tcBorders>
            <w:shd w:val="clear" w:color="auto" w:fill="auto"/>
            <w:noWrap/>
            <w:vAlign w:val="bottom"/>
            <w:hideMark/>
          </w:tcPr>
          <w:p w14:paraId="04207651"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3,000 </w:t>
            </w:r>
          </w:p>
        </w:tc>
        <w:tc>
          <w:tcPr>
            <w:tcW w:w="1065" w:type="dxa"/>
            <w:tcBorders>
              <w:top w:val="single" w:sz="4" w:space="0" w:color="D9D9D9"/>
              <w:left w:val="nil"/>
              <w:bottom w:val="single" w:sz="4" w:space="0" w:color="D9D9D9"/>
              <w:right w:val="nil"/>
            </w:tcBorders>
            <w:shd w:val="clear" w:color="auto" w:fill="auto"/>
            <w:noWrap/>
            <w:vAlign w:val="bottom"/>
            <w:hideMark/>
          </w:tcPr>
          <w:p w14:paraId="6C67BD5E"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3,000 </w:t>
            </w:r>
          </w:p>
        </w:tc>
        <w:tc>
          <w:tcPr>
            <w:tcW w:w="1070" w:type="dxa"/>
            <w:tcBorders>
              <w:top w:val="single" w:sz="4" w:space="0" w:color="D9D9D9"/>
              <w:left w:val="nil"/>
              <w:bottom w:val="single" w:sz="4" w:space="0" w:color="D9D9D9"/>
              <w:right w:val="nil"/>
            </w:tcBorders>
            <w:shd w:val="clear" w:color="auto" w:fill="auto"/>
            <w:noWrap/>
            <w:vAlign w:val="bottom"/>
            <w:hideMark/>
          </w:tcPr>
          <w:p w14:paraId="62D8A4F9"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5,000 </w:t>
            </w:r>
          </w:p>
        </w:tc>
        <w:tc>
          <w:tcPr>
            <w:tcW w:w="995" w:type="dxa"/>
            <w:tcBorders>
              <w:top w:val="single" w:sz="4" w:space="0" w:color="D9D9D9"/>
              <w:left w:val="nil"/>
              <w:bottom w:val="single" w:sz="4" w:space="0" w:color="D9D9D9"/>
              <w:right w:val="nil"/>
            </w:tcBorders>
            <w:shd w:val="clear" w:color="auto" w:fill="auto"/>
            <w:noWrap/>
            <w:vAlign w:val="bottom"/>
            <w:hideMark/>
          </w:tcPr>
          <w:p w14:paraId="2C3DDEF7"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2,000 </w:t>
            </w:r>
          </w:p>
        </w:tc>
      </w:tr>
      <w:tr w:rsidR="005462B3" w:rsidRPr="005462B3" w14:paraId="5FCAC6A2" w14:textId="77777777" w:rsidTr="005462B3">
        <w:trPr>
          <w:trHeight w:val="240"/>
        </w:trPr>
        <w:tc>
          <w:tcPr>
            <w:tcW w:w="4176" w:type="dxa"/>
            <w:tcBorders>
              <w:top w:val="single" w:sz="4" w:space="0" w:color="D9D9D9"/>
              <w:left w:val="nil"/>
              <w:bottom w:val="single" w:sz="4" w:space="0" w:color="D9D9D9"/>
              <w:right w:val="single" w:sz="4" w:space="0" w:color="808080"/>
            </w:tcBorders>
            <w:shd w:val="clear" w:color="auto" w:fill="auto"/>
            <w:noWrap/>
            <w:vAlign w:val="bottom"/>
            <w:hideMark/>
          </w:tcPr>
          <w:p w14:paraId="6E6D6ADF"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230-490-6324-Equipment Repair &amp; Maintenance</w:t>
            </w:r>
          </w:p>
        </w:tc>
        <w:tc>
          <w:tcPr>
            <w:tcW w:w="1059" w:type="dxa"/>
            <w:tcBorders>
              <w:top w:val="single" w:sz="4" w:space="0" w:color="D9D9D9"/>
              <w:left w:val="nil"/>
              <w:bottom w:val="single" w:sz="4" w:space="0" w:color="D9D9D9"/>
              <w:right w:val="nil"/>
            </w:tcBorders>
            <w:shd w:val="clear" w:color="auto" w:fill="auto"/>
            <w:noWrap/>
            <w:vAlign w:val="bottom"/>
            <w:hideMark/>
          </w:tcPr>
          <w:p w14:paraId="76A9EB7D"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1,796 </w:t>
            </w:r>
          </w:p>
        </w:tc>
        <w:tc>
          <w:tcPr>
            <w:tcW w:w="1057" w:type="dxa"/>
            <w:tcBorders>
              <w:top w:val="single" w:sz="4" w:space="0" w:color="D9D9D9"/>
              <w:left w:val="nil"/>
              <w:bottom w:val="single" w:sz="4" w:space="0" w:color="D9D9D9"/>
              <w:right w:val="nil"/>
            </w:tcBorders>
            <w:shd w:val="clear" w:color="auto" w:fill="auto"/>
            <w:noWrap/>
            <w:vAlign w:val="bottom"/>
            <w:hideMark/>
          </w:tcPr>
          <w:p w14:paraId="6FBC0BA0"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9,969 </w:t>
            </w:r>
          </w:p>
        </w:tc>
        <w:tc>
          <w:tcPr>
            <w:tcW w:w="1058" w:type="dxa"/>
            <w:tcBorders>
              <w:top w:val="single" w:sz="4" w:space="0" w:color="D9D9D9"/>
              <w:left w:val="nil"/>
              <w:bottom w:val="single" w:sz="4" w:space="0" w:color="D9D9D9"/>
              <w:right w:val="nil"/>
            </w:tcBorders>
            <w:shd w:val="clear" w:color="auto" w:fill="auto"/>
            <w:noWrap/>
            <w:vAlign w:val="bottom"/>
            <w:hideMark/>
          </w:tcPr>
          <w:p w14:paraId="1C16E4A6"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5,000 </w:t>
            </w:r>
          </w:p>
        </w:tc>
        <w:tc>
          <w:tcPr>
            <w:tcW w:w="1065" w:type="dxa"/>
            <w:tcBorders>
              <w:top w:val="single" w:sz="4" w:space="0" w:color="D9D9D9"/>
              <w:left w:val="nil"/>
              <w:bottom w:val="single" w:sz="4" w:space="0" w:color="D9D9D9"/>
              <w:right w:val="nil"/>
            </w:tcBorders>
            <w:shd w:val="clear" w:color="auto" w:fill="auto"/>
            <w:noWrap/>
            <w:vAlign w:val="bottom"/>
            <w:hideMark/>
          </w:tcPr>
          <w:p w14:paraId="354E80F5"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6,611 </w:t>
            </w:r>
          </w:p>
        </w:tc>
        <w:tc>
          <w:tcPr>
            <w:tcW w:w="1070" w:type="dxa"/>
            <w:tcBorders>
              <w:top w:val="single" w:sz="4" w:space="0" w:color="D9D9D9"/>
              <w:left w:val="nil"/>
              <w:bottom w:val="single" w:sz="4" w:space="0" w:color="D9D9D9"/>
              <w:right w:val="nil"/>
            </w:tcBorders>
            <w:shd w:val="clear" w:color="auto" w:fill="auto"/>
            <w:noWrap/>
            <w:vAlign w:val="bottom"/>
            <w:hideMark/>
          </w:tcPr>
          <w:p w14:paraId="1FB609E0"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5,000 </w:t>
            </w:r>
          </w:p>
        </w:tc>
        <w:tc>
          <w:tcPr>
            <w:tcW w:w="995" w:type="dxa"/>
            <w:tcBorders>
              <w:top w:val="single" w:sz="4" w:space="0" w:color="D9D9D9"/>
              <w:left w:val="nil"/>
              <w:bottom w:val="single" w:sz="4" w:space="0" w:color="D9D9D9"/>
              <w:right w:val="nil"/>
            </w:tcBorders>
            <w:shd w:val="clear" w:color="auto" w:fill="auto"/>
            <w:noWrap/>
            <w:vAlign w:val="bottom"/>
            <w:hideMark/>
          </w:tcPr>
          <w:p w14:paraId="25A5AC2B"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r>
      <w:tr w:rsidR="005462B3" w:rsidRPr="005462B3" w14:paraId="15FD311B" w14:textId="77777777" w:rsidTr="005462B3">
        <w:trPr>
          <w:trHeight w:val="240"/>
        </w:trPr>
        <w:tc>
          <w:tcPr>
            <w:tcW w:w="4176" w:type="dxa"/>
            <w:tcBorders>
              <w:top w:val="single" w:sz="4" w:space="0" w:color="D9D9D9"/>
              <w:left w:val="nil"/>
              <w:bottom w:val="single" w:sz="4" w:space="0" w:color="D9D9D9"/>
              <w:right w:val="single" w:sz="4" w:space="0" w:color="808080"/>
            </w:tcBorders>
            <w:shd w:val="clear" w:color="auto" w:fill="auto"/>
            <w:noWrap/>
            <w:vAlign w:val="bottom"/>
            <w:hideMark/>
          </w:tcPr>
          <w:p w14:paraId="01332CF7"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230-490-6330-Other Repair &amp; Maintenance</w:t>
            </w:r>
          </w:p>
        </w:tc>
        <w:tc>
          <w:tcPr>
            <w:tcW w:w="1059" w:type="dxa"/>
            <w:tcBorders>
              <w:top w:val="single" w:sz="4" w:space="0" w:color="D9D9D9"/>
              <w:left w:val="nil"/>
              <w:bottom w:val="single" w:sz="4" w:space="0" w:color="D9D9D9"/>
              <w:right w:val="nil"/>
            </w:tcBorders>
            <w:shd w:val="clear" w:color="auto" w:fill="auto"/>
            <w:noWrap/>
            <w:vAlign w:val="bottom"/>
            <w:hideMark/>
          </w:tcPr>
          <w:p w14:paraId="2350B9BA"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10,571 </w:t>
            </w:r>
          </w:p>
        </w:tc>
        <w:tc>
          <w:tcPr>
            <w:tcW w:w="1057" w:type="dxa"/>
            <w:tcBorders>
              <w:top w:val="single" w:sz="4" w:space="0" w:color="D9D9D9"/>
              <w:left w:val="nil"/>
              <w:bottom w:val="single" w:sz="4" w:space="0" w:color="D9D9D9"/>
              <w:right w:val="nil"/>
            </w:tcBorders>
            <w:shd w:val="clear" w:color="auto" w:fill="auto"/>
            <w:noWrap/>
            <w:vAlign w:val="bottom"/>
            <w:hideMark/>
          </w:tcPr>
          <w:p w14:paraId="6AF1DEAC"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19,944 </w:t>
            </w:r>
          </w:p>
        </w:tc>
        <w:tc>
          <w:tcPr>
            <w:tcW w:w="1058" w:type="dxa"/>
            <w:tcBorders>
              <w:top w:val="single" w:sz="4" w:space="0" w:color="D9D9D9"/>
              <w:left w:val="nil"/>
              <w:bottom w:val="single" w:sz="4" w:space="0" w:color="D9D9D9"/>
              <w:right w:val="nil"/>
            </w:tcBorders>
            <w:shd w:val="clear" w:color="auto" w:fill="auto"/>
            <w:noWrap/>
            <w:vAlign w:val="bottom"/>
            <w:hideMark/>
          </w:tcPr>
          <w:p w14:paraId="5BF86A7A"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17,000 </w:t>
            </w:r>
          </w:p>
        </w:tc>
        <w:tc>
          <w:tcPr>
            <w:tcW w:w="1065" w:type="dxa"/>
            <w:tcBorders>
              <w:top w:val="single" w:sz="4" w:space="0" w:color="D9D9D9"/>
              <w:left w:val="nil"/>
              <w:bottom w:val="single" w:sz="4" w:space="0" w:color="D9D9D9"/>
              <w:right w:val="nil"/>
            </w:tcBorders>
            <w:shd w:val="clear" w:color="auto" w:fill="auto"/>
            <w:noWrap/>
            <w:vAlign w:val="bottom"/>
            <w:hideMark/>
          </w:tcPr>
          <w:p w14:paraId="6419A176"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10,349 </w:t>
            </w:r>
          </w:p>
        </w:tc>
        <w:tc>
          <w:tcPr>
            <w:tcW w:w="1070" w:type="dxa"/>
            <w:tcBorders>
              <w:top w:val="single" w:sz="4" w:space="0" w:color="D9D9D9"/>
              <w:left w:val="nil"/>
              <w:bottom w:val="single" w:sz="4" w:space="0" w:color="D9D9D9"/>
              <w:right w:val="nil"/>
            </w:tcBorders>
            <w:shd w:val="clear" w:color="auto" w:fill="auto"/>
            <w:noWrap/>
            <w:vAlign w:val="bottom"/>
            <w:hideMark/>
          </w:tcPr>
          <w:p w14:paraId="46540F39"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18,000 </w:t>
            </w:r>
          </w:p>
        </w:tc>
        <w:tc>
          <w:tcPr>
            <w:tcW w:w="995" w:type="dxa"/>
            <w:tcBorders>
              <w:top w:val="single" w:sz="4" w:space="0" w:color="D9D9D9"/>
              <w:left w:val="nil"/>
              <w:bottom w:val="single" w:sz="4" w:space="0" w:color="D9D9D9"/>
              <w:right w:val="nil"/>
            </w:tcBorders>
            <w:shd w:val="clear" w:color="auto" w:fill="auto"/>
            <w:noWrap/>
            <w:vAlign w:val="bottom"/>
            <w:hideMark/>
          </w:tcPr>
          <w:p w14:paraId="21D8D201"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1,000 </w:t>
            </w:r>
          </w:p>
        </w:tc>
      </w:tr>
      <w:tr w:rsidR="005462B3" w:rsidRPr="005462B3" w14:paraId="2F7598DB" w14:textId="77777777" w:rsidTr="005462B3">
        <w:trPr>
          <w:trHeight w:val="240"/>
        </w:trPr>
        <w:tc>
          <w:tcPr>
            <w:tcW w:w="4176" w:type="dxa"/>
            <w:tcBorders>
              <w:top w:val="single" w:sz="4" w:space="0" w:color="D9D9D9"/>
              <w:left w:val="nil"/>
              <w:bottom w:val="single" w:sz="4" w:space="0" w:color="D9D9D9"/>
              <w:right w:val="single" w:sz="4" w:space="0" w:color="808080"/>
            </w:tcBorders>
            <w:shd w:val="clear" w:color="auto" w:fill="auto"/>
            <w:noWrap/>
            <w:vAlign w:val="bottom"/>
            <w:hideMark/>
          </w:tcPr>
          <w:p w14:paraId="2D5189E3"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230-490-6334-Non-Capitalized Assets</w:t>
            </w:r>
          </w:p>
        </w:tc>
        <w:tc>
          <w:tcPr>
            <w:tcW w:w="1059" w:type="dxa"/>
            <w:tcBorders>
              <w:top w:val="single" w:sz="4" w:space="0" w:color="D9D9D9"/>
              <w:left w:val="nil"/>
              <w:bottom w:val="single" w:sz="4" w:space="0" w:color="D9D9D9"/>
              <w:right w:val="nil"/>
            </w:tcBorders>
            <w:shd w:val="clear" w:color="auto" w:fill="auto"/>
            <w:noWrap/>
            <w:vAlign w:val="bottom"/>
            <w:hideMark/>
          </w:tcPr>
          <w:p w14:paraId="2C23A255"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4,308 </w:t>
            </w:r>
          </w:p>
        </w:tc>
        <w:tc>
          <w:tcPr>
            <w:tcW w:w="1057" w:type="dxa"/>
            <w:tcBorders>
              <w:top w:val="single" w:sz="4" w:space="0" w:color="D9D9D9"/>
              <w:left w:val="nil"/>
              <w:bottom w:val="single" w:sz="4" w:space="0" w:color="D9D9D9"/>
              <w:right w:val="nil"/>
            </w:tcBorders>
            <w:shd w:val="clear" w:color="auto" w:fill="auto"/>
            <w:noWrap/>
            <w:vAlign w:val="bottom"/>
            <w:hideMark/>
          </w:tcPr>
          <w:p w14:paraId="6E175AB0"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383 </w:t>
            </w:r>
          </w:p>
        </w:tc>
        <w:tc>
          <w:tcPr>
            <w:tcW w:w="1058" w:type="dxa"/>
            <w:tcBorders>
              <w:top w:val="single" w:sz="4" w:space="0" w:color="D9D9D9"/>
              <w:left w:val="nil"/>
              <w:bottom w:val="single" w:sz="4" w:space="0" w:color="D9D9D9"/>
              <w:right w:val="nil"/>
            </w:tcBorders>
            <w:shd w:val="clear" w:color="auto" w:fill="auto"/>
            <w:noWrap/>
            <w:vAlign w:val="bottom"/>
            <w:hideMark/>
          </w:tcPr>
          <w:p w14:paraId="10FEFA8A"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2,000 </w:t>
            </w:r>
          </w:p>
        </w:tc>
        <w:tc>
          <w:tcPr>
            <w:tcW w:w="1065" w:type="dxa"/>
            <w:tcBorders>
              <w:top w:val="single" w:sz="4" w:space="0" w:color="D9D9D9"/>
              <w:left w:val="nil"/>
              <w:bottom w:val="single" w:sz="4" w:space="0" w:color="D9D9D9"/>
              <w:right w:val="nil"/>
            </w:tcBorders>
            <w:shd w:val="clear" w:color="auto" w:fill="auto"/>
            <w:noWrap/>
            <w:vAlign w:val="bottom"/>
            <w:hideMark/>
          </w:tcPr>
          <w:p w14:paraId="20DE497D"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2,715 </w:t>
            </w:r>
          </w:p>
        </w:tc>
        <w:tc>
          <w:tcPr>
            <w:tcW w:w="1070" w:type="dxa"/>
            <w:tcBorders>
              <w:top w:val="single" w:sz="4" w:space="0" w:color="D9D9D9"/>
              <w:left w:val="nil"/>
              <w:bottom w:val="single" w:sz="4" w:space="0" w:color="D9D9D9"/>
              <w:right w:val="nil"/>
            </w:tcBorders>
            <w:shd w:val="clear" w:color="auto" w:fill="auto"/>
            <w:noWrap/>
            <w:vAlign w:val="bottom"/>
            <w:hideMark/>
          </w:tcPr>
          <w:p w14:paraId="0AB61396"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3,000 </w:t>
            </w:r>
          </w:p>
        </w:tc>
        <w:tc>
          <w:tcPr>
            <w:tcW w:w="995" w:type="dxa"/>
            <w:tcBorders>
              <w:top w:val="single" w:sz="4" w:space="0" w:color="D9D9D9"/>
              <w:left w:val="nil"/>
              <w:bottom w:val="single" w:sz="4" w:space="0" w:color="D9D9D9"/>
              <w:right w:val="nil"/>
            </w:tcBorders>
            <w:shd w:val="clear" w:color="auto" w:fill="auto"/>
            <w:noWrap/>
            <w:vAlign w:val="bottom"/>
            <w:hideMark/>
          </w:tcPr>
          <w:p w14:paraId="061A0670"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1,000 </w:t>
            </w:r>
          </w:p>
        </w:tc>
      </w:tr>
      <w:tr w:rsidR="005462B3" w:rsidRPr="005462B3" w14:paraId="5164DD8A" w14:textId="77777777" w:rsidTr="005462B3">
        <w:trPr>
          <w:trHeight w:val="240"/>
        </w:trPr>
        <w:tc>
          <w:tcPr>
            <w:tcW w:w="4176" w:type="dxa"/>
            <w:tcBorders>
              <w:top w:val="single" w:sz="4" w:space="0" w:color="D9D9D9"/>
              <w:left w:val="nil"/>
              <w:bottom w:val="single" w:sz="4" w:space="0" w:color="D9D9D9"/>
              <w:right w:val="single" w:sz="4" w:space="0" w:color="808080"/>
            </w:tcBorders>
            <w:shd w:val="clear" w:color="auto" w:fill="auto"/>
            <w:noWrap/>
            <w:vAlign w:val="bottom"/>
            <w:hideMark/>
          </w:tcPr>
          <w:p w14:paraId="4D75DCCE"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230-490-6420-Water Services</w:t>
            </w:r>
          </w:p>
        </w:tc>
        <w:tc>
          <w:tcPr>
            <w:tcW w:w="1059" w:type="dxa"/>
            <w:tcBorders>
              <w:top w:val="single" w:sz="4" w:space="0" w:color="D9D9D9"/>
              <w:left w:val="nil"/>
              <w:bottom w:val="single" w:sz="4" w:space="0" w:color="D9D9D9"/>
              <w:right w:val="nil"/>
            </w:tcBorders>
            <w:shd w:val="clear" w:color="auto" w:fill="auto"/>
            <w:noWrap/>
            <w:vAlign w:val="bottom"/>
            <w:hideMark/>
          </w:tcPr>
          <w:p w14:paraId="3DA49D1C"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598 </w:t>
            </w:r>
          </w:p>
        </w:tc>
        <w:tc>
          <w:tcPr>
            <w:tcW w:w="1057" w:type="dxa"/>
            <w:tcBorders>
              <w:top w:val="single" w:sz="4" w:space="0" w:color="D9D9D9"/>
              <w:left w:val="nil"/>
              <w:bottom w:val="single" w:sz="4" w:space="0" w:color="D9D9D9"/>
              <w:right w:val="nil"/>
            </w:tcBorders>
            <w:shd w:val="clear" w:color="auto" w:fill="auto"/>
            <w:noWrap/>
            <w:vAlign w:val="bottom"/>
            <w:hideMark/>
          </w:tcPr>
          <w:p w14:paraId="6F2BFF94"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545 </w:t>
            </w:r>
          </w:p>
        </w:tc>
        <w:tc>
          <w:tcPr>
            <w:tcW w:w="1058" w:type="dxa"/>
            <w:tcBorders>
              <w:top w:val="single" w:sz="4" w:space="0" w:color="D9D9D9"/>
              <w:left w:val="nil"/>
              <w:bottom w:val="single" w:sz="4" w:space="0" w:color="D9D9D9"/>
              <w:right w:val="nil"/>
            </w:tcBorders>
            <w:shd w:val="clear" w:color="auto" w:fill="auto"/>
            <w:noWrap/>
            <w:vAlign w:val="bottom"/>
            <w:hideMark/>
          </w:tcPr>
          <w:p w14:paraId="05F8CAC1"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500 </w:t>
            </w:r>
          </w:p>
        </w:tc>
        <w:tc>
          <w:tcPr>
            <w:tcW w:w="1065" w:type="dxa"/>
            <w:tcBorders>
              <w:top w:val="single" w:sz="4" w:space="0" w:color="D9D9D9"/>
              <w:left w:val="nil"/>
              <w:bottom w:val="single" w:sz="4" w:space="0" w:color="D9D9D9"/>
              <w:right w:val="nil"/>
            </w:tcBorders>
            <w:shd w:val="clear" w:color="auto" w:fill="auto"/>
            <w:noWrap/>
            <w:vAlign w:val="bottom"/>
            <w:hideMark/>
          </w:tcPr>
          <w:p w14:paraId="3486F680"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1,037 </w:t>
            </w:r>
          </w:p>
        </w:tc>
        <w:tc>
          <w:tcPr>
            <w:tcW w:w="1070" w:type="dxa"/>
            <w:tcBorders>
              <w:top w:val="single" w:sz="4" w:space="0" w:color="D9D9D9"/>
              <w:left w:val="nil"/>
              <w:bottom w:val="single" w:sz="4" w:space="0" w:color="D9D9D9"/>
              <w:right w:val="nil"/>
            </w:tcBorders>
            <w:shd w:val="clear" w:color="auto" w:fill="auto"/>
            <w:noWrap/>
            <w:vAlign w:val="bottom"/>
            <w:hideMark/>
          </w:tcPr>
          <w:p w14:paraId="38AB62AB"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1,200 </w:t>
            </w:r>
          </w:p>
        </w:tc>
        <w:tc>
          <w:tcPr>
            <w:tcW w:w="995" w:type="dxa"/>
            <w:tcBorders>
              <w:top w:val="single" w:sz="4" w:space="0" w:color="D9D9D9"/>
              <w:left w:val="nil"/>
              <w:bottom w:val="single" w:sz="4" w:space="0" w:color="D9D9D9"/>
              <w:right w:val="nil"/>
            </w:tcBorders>
            <w:shd w:val="clear" w:color="auto" w:fill="auto"/>
            <w:noWrap/>
            <w:vAlign w:val="bottom"/>
            <w:hideMark/>
          </w:tcPr>
          <w:p w14:paraId="21F50F9E"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700 </w:t>
            </w:r>
          </w:p>
        </w:tc>
      </w:tr>
      <w:tr w:rsidR="005462B3" w:rsidRPr="005462B3" w14:paraId="40E8D038" w14:textId="77777777" w:rsidTr="005462B3">
        <w:trPr>
          <w:trHeight w:val="240"/>
        </w:trPr>
        <w:tc>
          <w:tcPr>
            <w:tcW w:w="4176" w:type="dxa"/>
            <w:tcBorders>
              <w:top w:val="single" w:sz="4" w:space="0" w:color="D9D9D9"/>
              <w:left w:val="nil"/>
              <w:bottom w:val="single" w:sz="4" w:space="0" w:color="D9D9D9"/>
              <w:right w:val="single" w:sz="4" w:space="0" w:color="808080"/>
            </w:tcBorders>
            <w:shd w:val="clear" w:color="auto" w:fill="auto"/>
            <w:noWrap/>
            <w:vAlign w:val="bottom"/>
            <w:hideMark/>
          </w:tcPr>
          <w:p w14:paraId="2593D95E"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230-490-6425-Sewer Services</w:t>
            </w:r>
          </w:p>
        </w:tc>
        <w:tc>
          <w:tcPr>
            <w:tcW w:w="1059" w:type="dxa"/>
            <w:tcBorders>
              <w:top w:val="single" w:sz="4" w:space="0" w:color="D9D9D9"/>
              <w:left w:val="nil"/>
              <w:bottom w:val="single" w:sz="4" w:space="0" w:color="D9D9D9"/>
              <w:right w:val="nil"/>
            </w:tcBorders>
            <w:shd w:val="clear" w:color="auto" w:fill="auto"/>
            <w:noWrap/>
            <w:vAlign w:val="bottom"/>
            <w:hideMark/>
          </w:tcPr>
          <w:p w14:paraId="3406A3A5"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721 </w:t>
            </w:r>
          </w:p>
        </w:tc>
        <w:tc>
          <w:tcPr>
            <w:tcW w:w="1057" w:type="dxa"/>
            <w:tcBorders>
              <w:top w:val="single" w:sz="4" w:space="0" w:color="D9D9D9"/>
              <w:left w:val="nil"/>
              <w:bottom w:val="single" w:sz="4" w:space="0" w:color="D9D9D9"/>
              <w:right w:val="nil"/>
            </w:tcBorders>
            <w:shd w:val="clear" w:color="auto" w:fill="auto"/>
            <w:noWrap/>
            <w:vAlign w:val="bottom"/>
            <w:hideMark/>
          </w:tcPr>
          <w:p w14:paraId="7DC0C921"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743 </w:t>
            </w:r>
          </w:p>
        </w:tc>
        <w:tc>
          <w:tcPr>
            <w:tcW w:w="1058" w:type="dxa"/>
            <w:tcBorders>
              <w:top w:val="single" w:sz="4" w:space="0" w:color="D9D9D9"/>
              <w:left w:val="nil"/>
              <w:bottom w:val="single" w:sz="4" w:space="0" w:color="D9D9D9"/>
              <w:right w:val="nil"/>
            </w:tcBorders>
            <w:shd w:val="clear" w:color="auto" w:fill="auto"/>
            <w:noWrap/>
            <w:vAlign w:val="bottom"/>
            <w:hideMark/>
          </w:tcPr>
          <w:p w14:paraId="67F0EF2C"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775 </w:t>
            </w:r>
          </w:p>
        </w:tc>
        <w:tc>
          <w:tcPr>
            <w:tcW w:w="1065" w:type="dxa"/>
            <w:tcBorders>
              <w:top w:val="single" w:sz="4" w:space="0" w:color="D9D9D9"/>
              <w:left w:val="nil"/>
              <w:bottom w:val="single" w:sz="4" w:space="0" w:color="D9D9D9"/>
              <w:right w:val="nil"/>
            </w:tcBorders>
            <w:shd w:val="clear" w:color="auto" w:fill="auto"/>
            <w:noWrap/>
            <w:vAlign w:val="bottom"/>
            <w:hideMark/>
          </w:tcPr>
          <w:p w14:paraId="21145250"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861 </w:t>
            </w:r>
          </w:p>
        </w:tc>
        <w:tc>
          <w:tcPr>
            <w:tcW w:w="1070" w:type="dxa"/>
            <w:tcBorders>
              <w:top w:val="single" w:sz="4" w:space="0" w:color="D9D9D9"/>
              <w:left w:val="nil"/>
              <w:bottom w:val="single" w:sz="4" w:space="0" w:color="D9D9D9"/>
              <w:right w:val="nil"/>
            </w:tcBorders>
            <w:shd w:val="clear" w:color="auto" w:fill="auto"/>
            <w:noWrap/>
            <w:vAlign w:val="bottom"/>
            <w:hideMark/>
          </w:tcPr>
          <w:p w14:paraId="23A68D0C"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960 </w:t>
            </w:r>
          </w:p>
        </w:tc>
        <w:tc>
          <w:tcPr>
            <w:tcW w:w="995" w:type="dxa"/>
            <w:tcBorders>
              <w:top w:val="single" w:sz="4" w:space="0" w:color="D9D9D9"/>
              <w:left w:val="nil"/>
              <w:bottom w:val="single" w:sz="4" w:space="0" w:color="D9D9D9"/>
              <w:right w:val="nil"/>
            </w:tcBorders>
            <w:shd w:val="clear" w:color="auto" w:fill="auto"/>
            <w:noWrap/>
            <w:vAlign w:val="bottom"/>
            <w:hideMark/>
          </w:tcPr>
          <w:p w14:paraId="477DD1DC"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185 </w:t>
            </w:r>
          </w:p>
        </w:tc>
      </w:tr>
      <w:tr w:rsidR="005462B3" w:rsidRPr="005462B3" w14:paraId="3CBD2BB2" w14:textId="77777777" w:rsidTr="005462B3">
        <w:trPr>
          <w:trHeight w:val="240"/>
        </w:trPr>
        <w:tc>
          <w:tcPr>
            <w:tcW w:w="4176" w:type="dxa"/>
            <w:tcBorders>
              <w:top w:val="single" w:sz="4" w:space="0" w:color="D9D9D9"/>
              <w:left w:val="nil"/>
              <w:bottom w:val="single" w:sz="4" w:space="0" w:color="D9D9D9"/>
              <w:right w:val="single" w:sz="4" w:space="0" w:color="808080"/>
            </w:tcBorders>
            <w:shd w:val="clear" w:color="auto" w:fill="auto"/>
            <w:noWrap/>
            <w:vAlign w:val="bottom"/>
            <w:hideMark/>
          </w:tcPr>
          <w:p w14:paraId="3E88D261"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230-490-6430-Electricity Services</w:t>
            </w:r>
          </w:p>
        </w:tc>
        <w:tc>
          <w:tcPr>
            <w:tcW w:w="1059" w:type="dxa"/>
            <w:tcBorders>
              <w:top w:val="single" w:sz="4" w:space="0" w:color="D9D9D9"/>
              <w:left w:val="nil"/>
              <w:bottom w:val="single" w:sz="4" w:space="0" w:color="D9D9D9"/>
              <w:right w:val="nil"/>
            </w:tcBorders>
            <w:shd w:val="clear" w:color="auto" w:fill="auto"/>
            <w:noWrap/>
            <w:vAlign w:val="bottom"/>
            <w:hideMark/>
          </w:tcPr>
          <w:p w14:paraId="21FBAB82"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16,681 </w:t>
            </w:r>
          </w:p>
        </w:tc>
        <w:tc>
          <w:tcPr>
            <w:tcW w:w="1057" w:type="dxa"/>
            <w:tcBorders>
              <w:top w:val="single" w:sz="4" w:space="0" w:color="D9D9D9"/>
              <w:left w:val="nil"/>
              <w:bottom w:val="single" w:sz="4" w:space="0" w:color="D9D9D9"/>
              <w:right w:val="nil"/>
            </w:tcBorders>
            <w:shd w:val="clear" w:color="auto" w:fill="auto"/>
            <w:noWrap/>
            <w:vAlign w:val="bottom"/>
            <w:hideMark/>
          </w:tcPr>
          <w:p w14:paraId="4EEF4CA7"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17,706 </w:t>
            </w:r>
          </w:p>
        </w:tc>
        <w:tc>
          <w:tcPr>
            <w:tcW w:w="1058" w:type="dxa"/>
            <w:tcBorders>
              <w:top w:val="single" w:sz="4" w:space="0" w:color="D9D9D9"/>
              <w:left w:val="nil"/>
              <w:bottom w:val="single" w:sz="4" w:space="0" w:color="D9D9D9"/>
              <w:right w:val="nil"/>
            </w:tcBorders>
            <w:shd w:val="clear" w:color="auto" w:fill="auto"/>
            <w:noWrap/>
            <w:vAlign w:val="bottom"/>
            <w:hideMark/>
          </w:tcPr>
          <w:p w14:paraId="4D5C85DF"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19,800 </w:t>
            </w:r>
          </w:p>
        </w:tc>
        <w:tc>
          <w:tcPr>
            <w:tcW w:w="1065" w:type="dxa"/>
            <w:tcBorders>
              <w:top w:val="single" w:sz="4" w:space="0" w:color="D9D9D9"/>
              <w:left w:val="nil"/>
              <w:bottom w:val="single" w:sz="4" w:space="0" w:color="D9D9D9"/>
              <w:right w:val="nil"/>
            </w:tcBorders>
            <w:shd w:val="clear" w:color="auto" w:fill="auto"/>
            <w:noWrap/>
            <w:vAlign w:val="bottom"/>
            <w:hideMark/>
          </w:tcPr>
          <w:p w14:paraId="7188A8BB"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20,768 </w:t>
            </w:r>
          </w:p>
        </w:tc>
        <w:tc>
          <w:tcPr>
            <w:tcW w:w="1070" w:type="dxa"/>
            <w:tcBorders>
              <w:top w:val="single" w:sz="4" w:space="0" w:color="D9D9D9"/>
              <w:left w:val="nil"/>
              <w:bottom w:val="single" w:sz="4" w:space="0" w:color="D9D9D9"/>
              <w:right w:val="nil"/>
            </w:tcBorders>
            <w:shd w:val="clear" w:color="auto" w:fill="auto"/>
            <w:noWrap/>
            <w:vAlign w:val="bottom"/>
            <w:hideMark/>
          </w:tcPr>
          <w:p w14:paraId="22BDFD47"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22,000 </w:t>
            </w:r>
          </w:p>
        </w:tc>
        <w:tc>
          <w:tcPr>
            <w:tcW w:w="995" w:type="dxa"/>
            <w:tcBorders>
              <w:top w:val="single" w:sz="4" w:space="0" w:color="D9D9D9"/>
              <w:left w:val="nil"/>
              <w:bottom w:val="single" w:sz="4" w:space="0" w:color="D9D9D9"/>
              <w:right w:val="nil"/>
            </w:tcBorders>
            <w:shd w:val="clear" w:color="auto" w:fill="auto"/>
            <w:noWrap/>
            <w:vAlign w:val="bottom"/>
            <w:hideMark/>
          </w:tcPr>
          <w:p w14:paraId="6DAA63A2"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2,200 </w:t>
            </w:r>
          </w:p>
        </w:tc>
      </w:tr>
      <w:tr w:rsidR="005462B3" w:rsidRPr="005462B3" w14:paraId="5780089B" w14:textId="77777777" w:rsidTr="005462B3">
        <w:trPr>
          <w:trHeight w:val="240"/>
        </w:trPr>
        <w:tc>
          <w:tcPr>
            <w:tcW w:w="4176" w:type="dxa"/>
            <w:tcBorders>
              <w:top w:val="single" w:sz="4" w:space="0" w:color="D9D9D9"/>
              <w:left w:val="nil"/>
              <w:bottom w:val="single" w:sz="4" w:space="0" w:color="D9D9D9"/>
              <w:right w:val="single" w:sz="4" w:space="0" w:color="808080"/>
            </w:tcBorders>
            <w:shd w:val="clear" w:color="auto" w:fill="auto"/>
            <w:noWrap/>
            <w:vAlign w:val="bottom"/>
            <w:hideMark/>
          </w:tcPr>
          <w:p w14:paraId="40423098"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230-490-6435-Internet Services</w:t>
            </w:r>
          </w:p>
        </w:tc>
        <w:tc>
          <w:tcPr>
            <w:tcW w:w="1059" w:type="dxa"/>
            <w:tcBorders>
              <w:top w:val="single" w:sz="4" w:space="0" w:color="D9D9D9"/>
              <w:left w:val="nil"/>
              <w:bottom w:val="single" w:sz="4" w:space="0" w:color="D9D9D9"/>
              <w:right w:val="nil"/>
            </w:tcBorders>
            <w:shd w:val="clear" w:color="auto" w:fill="auto"/>
            <w:noWrap/>
            <w:vAlign w:val="bottom"/>
            <w:hideMark/>
          </w:tcPr>
          <w:p w14:paraId="464F0465"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840 </w:t>
            </w:r>
          </w:p>
        </w:tc>
        <w:tc>
          <w:tcPr>
            <w:tcW w:w="1057" w:type="dxa"/>
            <w:tcBorders>
              <w:top w:val="single" w:sz="4" w:space="0" w:color="D9D9D9"/>
              <w:left w:val="nil"/>
              <w:bottom w:val="single" w:sz="4" w:space="0" w:color="D9D9D9"/>
              <w:right w:val="nil"/>
            </w:tcBorders>
            <w:shd w:val="clear" w:color="auto" w:fill="auto"/>
            <w:noWrap/>
            <w:vAlign w:val="bottom"/>
            <w:hideMark/>
          </w:tcPr>
          <w:p w14:paraId="606873FA"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855 </w:t>
            </w:r>
          </w:p>
        </w:tc>
        <w:tc>
          <w:tcPr>
            <w:tcW w:w="1058" w:type="dxa"/>
            <w:tcBorders>
              <w:top w:val="single" w:sz="4" w:space="0" w:color="D9D9D9"/>
              <w:left w:val="nil"/>
              <w:bottom w:val="single" w:sz="4" w:space="0" w:color="D9D9D9"/>
              <w:right w:val="nil"/>
            </w:tcBorders>
            <w:shd w:val="clear" w:color="auto" w:fill="auto"/>
            <w:noWrap/>
            <w:vAlign w:val="bottom"/>
            <w:hideMark/>
          </w:tcPr>
          <w:p w14:paraId="22361D22"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900 </w:t>
            </w:r>
          </w:p>
        </w:tc>
        <w:tc>
          <w:tcPr>
            <w:tcW w:w="1065" w:type="dxa"/>
            <w:tcBorders>
              <w:top w:val="single" w:sz="4" w:space="0" w:color="D9D9D9"/>
              <w:left w:val="nil"/>
              <w:bottom w:val="single" w:sz="4" w:space="0" w:color="D9D9D9"/>
              <w:right w:val="nil"/>
            </w:tcBorders>
            <w:shd w:val="clear" w:color="auto" w:fill="auto"/>
            <w:noWrap/>
            <w:vAlign w:val="bottom"/>
            <w:hideMark/>
          </w:tcPr>
          <w:p w14:paraId="110856A1"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1,134 </w:t>
            </w:r>
          </w:p>
        </w:tc>
        <w:tc>
          <w:tcPr>
            <w:tcW w:w="1070" w:type="dxa"/>
            <w:tcBorders>
              <w:top w:val="single" w:sz="4" w:space="0" w:color="D9D9D9"/>
              <w:left w:val="nil"/>
              <w:bottom w:val="single" w:sz="4" w:space="0" w:color="D9D9D9"/>
              <w:right w:val="nil"/>
            </w:tcBorders>
            <w:shd w:val="clear" w:color="auto" w:fill="auto"/>
            <w:noWrap/>
            <w:vAlign w:val="bottom"/>
            <w:hideMark/>
          </w:tcPr>
          <w:p w14:paraId="07F01796"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2,100 </w:t>
            </w:r>
          </w:p>
        </w:tc>
        <w:tc>
          <w:tcPr>
            <w:tcW w:w="995" w:type="dxa"/>
            <w:tcBorders>
              <w:top w:val="single" w:sz="4" w:space="0" w:color="D9D9D9"/>
              <w:left w:val="nil"/>
              <w:bottom w:val="single" w:sz="4" w:space="0" w:color="D9D9D9"/>
              <w:right w:val="nil"/>
            </w:tcBorders>
            <w:shd w:val="clear" w:color="auto" w:fill="auto"/>
            <w:noWrap/>
            <w:vAlign w:val="bottom"/>
            <w:hideMark/>
          </w:tcPr>
          <w:p w14:paraId="20C598B5"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1,200 </w:t>
            </w:r>
          </w:p>
        </w:tc>
      </w:tr>
      <w:tr w:rsidR="005462B3" w:rsidRPr="005462B3" w14:paraId="36DB319B" w14:textId="77777777" w:rsidTr="005462B3">
        <w:trPr>
          <w:trHeight w:val="240"/>
        </w:trPr>
        <w:tc>
          <w:tcPr>
            <w:tcW w:w="4176" w:type="dxa"/>
            <w:tcBorders>
              <w:top w:val="single" w:sz="4" w:space="0" w:color="D9D9D9"/>
              <w:left w:val="nil"/>
              <w:bottom w:val="single" w:sz="4" w:space="0" w:color="D9D9D9"/>
              <w:right w:val="single" w:sz="4" w:space="0" w:color="808080"/>
            </w:tcBorders>
            <w:shd w:val="clear" w:color="auto" w:fill="auto"/>
            <w:noWrap/>
            <w:vAlign w:val="bottom"/>
            <w:hideMark/>
          </w:tcPr>
          <w:p w14:paraId="65D70CA1"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230-490-6440-Telephone Services</w:t>
            </w:r>
          </w:p>
        </w:tc>
        <w:tc>
          <w:tcPr>
            <w:tcW w:w="1059" w:type="dxa"/>
            <w:tcBorders>
              <w:top w:val="single" w:sz="4" w:space="0" w:color="D9D9D9"/>
              <w:left w:val="nil"/>
              <w:bottom w:val="single" w:sz="4" w:space="0" w:color="D9D9D9"/>
              <w:right w:val="nil"/>
            </w:tcBorders>
            <w:shd w:val="clear" w:color="auto" w:fill="auto"/>
            <w:noWrap/>
            <w:vAlign w:val="bottom"/>
            <w:hideMark/>
          </w:tcPr>
          <w:p w14:paraId="060C7307"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3,073 </w:t>
            </w:r>
          </w:p>
        </w:tc>
        <w:tc>
          <w:tcPr>
            <w:tcW w:w="1057" w:type="dxa"/>
            <w:tcBorders>
              <w:top w:val="single" w:sz="4" w:space="0" w:color="D9D9D9"/>
              <w:left w:val="nil"/>
              <w:bottom w:val="single" w:sz="4" w:space="0" w:color="D9D9D9"/>
              <w:right w:val="nil"/>
            </w:tcBorders>
            <w:shd w:val="clear" w:color="auto" w:fill="auto"/>
            <w:noWrap/>
            <w:vAlign w:val="bottom"/>
            <w:hideMark/>
          </w:tcPr>
          <w:p w14:paraId="26A594A8"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2,771 </w:t>
            </w:r>
          </w:p>
        </w:tc>
        <w:tc>
          <w:tcPr>
            <w:tcW w:w="1058" w:type="dxa"/>
            <w:tcBorders>
              <w:top w:val="single" w:sz="4" w:space="0" w:color="D9D9D9"/>
              <w:left w:val="nil"/>
              <w:bottom w:val="single" w:sz="4" w:space="0" w:color="D9D9D9"/>
              <w:right w:val="nil"/>
            </w:tcBorders>
            <w:shd w:val="clear" w:color="auto" w:fill="auto"/>
            <w:noWrap/>
            <w:vAlign w:val="bottom"/>
            <w:hideMark/>
          </w:tcPr>
          <w:p w14:paraId="3944C4F4"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3,950 </w:t>
            </w:r>
          </w:p>
        </w:tc>
        <w:tc>
          <w:tcPr>
            <w:tcW w:w="1065" w:type="dxa"/>
            <w:tcBorders>
              <w:top w:val="single" w:sz="4" w:space="0" w:color="D9D9D9"/>
              <w:left w:val="nil"/>
              <w:bottom w:val="single" w:sz="4" w:space="0" w:color="D9D9D9"/>
              <w:right w:val="nil"/>
            </w:tcBorders>
            <w:shd w:val="clear" w:color="auto" w:fill="auto"/>
            <w:noWrap/>
            <w:vAlign w:val="bottom"/>
            <w:hideMark/>
          </w:tcPr>
          <w:p w14:paraId="1E4488E7"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3,086 </w:t>
            </w:r>
          </w:p>
        </w:tc>
        <w:tc>
          <w:tcPr>
            <w:tcW w:w="1070" w:type="dxa"/>
            <w:tcBorders>
              <w:top w:val="single" w:sz="4" w:space="0" w:color="D9D9D9"/>
              <w:left w:val="nil"/>
              <w:bottom w:val="single" w:sz="4" w:space="0" w:color="D9D9D9"/>
              <w:right w:val="nil"/>
            </w:tcBorders>
            <w:shd w:val="clear" w:color="auto" w:fill="auto"/>
            <w:noWrap/>
            <w:vAlign w:val="bottom"/>
            <w:hideMark/>
          </w:tcPr>
          <w:p w14:paraId="4644CB9A"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2,000 </w:t>
            </w:r>
          </w:p>
        </w:tc>
        <w:tc>
          <w:tcPr>
            <w:tcW w:w="995" w:type="dxa"/>
            <w:tcBorders>
              <w:top w:val="single" w:sz="4" w:space="0" w:color="D9D9D9"/>
              <w:left w:val="nil"/>
              <w:bottom w:val="single" w:sz="4" w:space="0" w:color="D9D9D9"/>
              <w:right w:val="nil"/>
            </w:tcBorders>
            <w:shd w:val="clear" w:color="auto" w:fill="auto"/>
            <w:noWrap/>
            <w:vAlign w:val="bottom"/>
            <w:hideMark/>
          </w:tcPr>
          <w:p w14:paraId="5843A9F0"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(1,950)</w:t>
            </w:r>
          </w:p>
        </w:tc>
      </w:tr>
      <w:tr w:rsidR="005462B3" w:rsidRPr="005462B3" w14:paraId="693E5CE9" w14:textId="77777777" w:rsidTr="005462B3">
        <w:trPr>
          <w:trHeight w:val="240"/>
        </w:trPr>
        <w:tc>
          <w:tcPr>
            <w:tcW w:w="4176" w:type="dxa"/>
            <w:tcBorders>
              <w:top w:val="single" w:sz="4" w:space="0" w:color="D9D9D9"/>
              <w:left w:val="nil"/>
              <w:bottom w:val="single" w:sz="4" w:space="0" w:color="D9D9D9"/>
              <w:right w:val="single" w:sz="4" w:space="0" w:color="808080"/>
            </w:tcBorders>
            <w:shd w:val="clear" w:color="auto" w:fill="auto"/>
            <w:noWrap/>
            <w:vAlign w:val="bottom"/>
            <w:hideMark/>
          </w:tcPr>
          <w:p w14:paraId="120AE3D9"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230-490-6445-Refuse Services</w:t>
            </w:r>
          </w:p>
        </w:tc>
        <w:tc>
          <w:tcPr>
            <w:tcW w:w="1059" w:type="dxa"/>
            <w:tcBorders>
              <w:top w:val="single" w:sz="4" w:space="0" w:color="D9D9D9"/>
              <w:left w:val="nil"/>
              <w:bottom w:val="single" w:sz="4" w:space="0" w:color="D9D9D9"/>
              <w:right w:val="nil"/>
            </w:tcBorders>
            <w:shd w:val="clear" w:color="auto" w:fill="auto"/>
            <w:noWrap/>
            <w:vAlign w:val="bottom"/>
            <w:hideMark/>
          </w:tcPr>
          <w:p w14:paraId="46D3BBD2"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268 </w:t>
            </w:r>
          </w:p>
        </w:tc>
        <w:tc>
          <w:tcPr>
            <w:tcW w:w="1057" w:type="dxa"/>
            <w:tcBorders>
              <w:top w:val="single" w:sz="4" w:space="0" w:color="D9D9D9"/>
              <w:left w:val="nil"/>
              <w:bottom w:val="single" w:sz="4" w:space="0" w:color="D9D9D9"/>
              <w:right w:val="nil"/>
            </w:tcBorders>
            <w:shd w:val="clear" w:color="auto" w:fill="auto"/>
            <w:noWrap/>
            <w:vAlign w:val="bottom"/>
            <w:hideMark/>
          </w:tcPr>
          <w:p w14:paraId="43D945C6"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499 </w:t>
            </w:r>
          </w:p>
        </w:tc>
        <w:tc>
          <w:tcPr>
            <w:tcW w:w="1058" w:type="dxa"/>
            <w:tcBorders>
              <w:top w:val="single" w:sz="4" w:space="0" w:color="D9D9D9"/>
              <w:left w:val="nil"/>
              <w:bottom w:val="single" w:sz="4" w:space="0" w:color="D9D9D9"/>
              <w:right w:val="nil"/>
            </w:tcBorders>
            <w:shd w:val="clear" w:color="auto" w:fill="auto"/>
            <w:noWrap/>
            <w:vAlign w:val="bottom"/>
            <w:hideMark/>
          </w:tcPr>
          <w:p w14:paraId="015698A5"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540 </w:t>
            </w:r>
          </w:p>
        </w:tc>
        <w:tc>
          <w:tcPr>
            <w:tcW w:w="1065" w:type="dxa"/>
            <w:tcBorders>
              <w:top w:val="single" w:sz="4" w:space="0" w:color="D9D9D9"/>
              <w:left w:val="nil"/>
              <w:bottom w:val="single" w:sz="4" w:space="0" w:color="D9D9D9"/>
              <w:right w:val="nil"/>
            </w:tcBorders>
            <w:shd w:val="clear" w:color="auto" w:fill="auto"/>
            <w:noWrap/>
            <w:vAlign w:val="bottom"/>
            <w:hideMark/>
          </w:tcPr>
          <w:p w14:paraId="722AB201"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599 </w:t>
            </w:r>
          </w:p>
        </w:tc>
        <w:tc>
          <w:tcPr>
            <w:tcW w:w="1070" w:type="dxa"/>
            <w:tcBorders>
              <w:top w:val="single" w:sz="4" w:space="0" w:color="D9D9D9"/>
              <w:left w:val="nil"/>
              <w:bottom w:val="single" w:sz="4" w:space="0" w:color="D9D9D9"/>
              <w:right w:val="nil"/>
            </w:tcBorders>
            <w:shd w:val="clear" w:color="auto" w:fill="auto"/>
            <w:noWrap/>
            <w:vAlign w:val="bottom"/>
            <w:hideMark/>
          </w:tcPr>
          <w:p w14:paraId="6AFBB5D1"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720 </w:t>
            </w:r>
          </w:p>
        </w:tc>
        <w:tc>
          <w:tcPr>
            <w:tcW w:w="995" w:type="dxa"/>
            <w:tcBorders>
              <w:top w:val="single" w:sz="4" w:space="0" w:color="D9D9D9"/>
              <w:left w:val="nil"/>
              <w:bottom w:val="single" w:sz="4" w:space="0" w:color="D9D9D9"/>
              <w:right w:val="nil"/>
            </w:tcBorders>
            <w:shd w:val="clear" w:color="auto" w:fill="auto"/>
            <w:noWrap/>
            <w:vAlign w:val="bottom"/>
            <w:hideMark/>
          </w:tcPr>
          <w:p w14:paraId="557AF60E"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180 </w:t>
            </w:r>
          </w:p>
        </w:tc>
      </w:tr>
      <w:tr w:rsidR="005462B3" w:rsidRPr="005462B3" w14:paraId="454A5112" w14:textId="77777777" w:rsidTr="005462B3">
        <w:trPr>
          <w:trHeight w:val="240"/>
        </w:trPr>
        <w:tc>
          <w:tcPr>
            <w:tcW w:w="4176" w:type="dxa"/>
            <w:tcBorders>
              <w:top w:val="single" w:sz="4" w:space="0" w:color="D9D9D9"/>
              <w:left w:val="nil"/>
              <w:bottom w:val="single" w:sz="4" w:space="0" w:color="D9D9D9"/>
              <w:right w:val="single" w:sz="4" w:space="0" w:color="808080"/>
            </w:tcBorders>
            <w:shd w:val="clear" w:color="auto" w:fill="auto"/>
            <w:noWrap/>
            <w:vAlign w:val="bottom"/>
            <w:hideMark/>
          </w:tcPr>
          <w:p w14:paraId="187F5115"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230-490-6520-Permits</w:t>
            </w:r>
          </w:p>
        </w:tc>
        <w:tc>
          <w:tcPr>
            <w:tcW w:w="1059" w:type="dxa"/>
            <w:tcBorders>
              <w:top w:val="single" w:sz="4" w:space="0" w:color="D9D9D9"/>
              <w:left w:val="nil"/>
              <w:bottom w:val="single" w:sz="4" w:space="0" w:color="D9D9D9"/>
              <w:right w:val="nil"/>
            </w:tcBorders>
            <w:shd w:val="clear" w:color="auto" w:fill="auto"/>
            <w:noWrap/>
            <w:vAlign w:val="bottom"/>
            <w:hideMark/>
          </w:tcPr>
          <w:p w14:paraId="67563E76"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57" w:type="dxa"/>
            <w:tcBorders>
              <w:top w:val="single" w:sz="4" w:space="0" w:color="D9D9D9"/>
              <w:left w:val="nil"/>
              <w:bottom w:val="single" w:sz="4" w:space="0" w:color="D9D9D9"/>
              <w:right w:val="nil"/>
            </w:tcBorders>
            <w:shd w:val="clear" w:color="auto" w:fill="auto"/>
            <w:noWrap/>
            <w:vAlign w:val="bottom"/>
            <w:hideMark/>
          </w:tcPr>
          <w:p w14:paraId="72A718AB"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58" w:type="dxa"/>
            <w:tcBorders>
              <w:top w:val="single" w:sz="4" w:space="0" w:color="D9D9D9"/>
              <w:left w:val="nil"/>
              <w:bottom w:val="single" w:sz="4" w:space="0" w:color="D9D9D9"/>
              <w:right w:val="nil"/>
            </w:tcBorders>
            <w:shd w:val="clear" w:color="auto" w:fill="auto"/>
            <w:noWrap/>
            <w:vAlign w:val="bottom"/>
            <w:hideMark/>
          </w:tcPr>
          <w:p w14:paraId="0F6A563B"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65" w:type="dxa"/>
            <w:tcBorders>
              <w:top w:val="single" w:sz="4" w:space="0" w:color="D9D9D9"/>
              <w:left w:val="nil"/>
              <w:bottom w:val="single" w:sz="4" w:space="0" w:color="D9D9D9"/>
              <w:right w:val="nil"/>
            </w:tcBorders>
            <w:shd w:val="clear" w:color="auto" w:fill="auto"/>
            <w:noWrap/>
            <w:vAlign w:val="bottom"/>
            <w:hideMark/>
          </w:tcPr>
          <w:p w14:paraId="7D7ABD84"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70" w:type="dxa"/>
            <w:tcBorders>
              <w:top w:val="single" w:sz="4" w:space="0" w:color="D9D9D9"/>
              <w:left w:val="nil"/>
              <w:bottom w:val="single" w:sz="4" w:space="0" w:color="D9D9D9"/>
              <w:right w:val="nil"/>
            </w:tcBorders>
            <w:shd w:val="clear" w:color="auto" w:fill="auto"/>
            <w:noWrap/>
            <w:vAlign w:val="bottom"/>
            <w:hideMark/>
          </w:tcPr>
          <w:p w14:paraId="68C577F9"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995" w:type="dxa"/>
            <w:tcBorders>
              <w:top w:val="single" w:sz="4" w:space="0" w:color="D9D9D9"/>
              <w:left w:val="nil"/>
              <w:bottom w:val="single" w:sz="4" w:space="0" w:color="D9D9D9"/>
              <w:right w:val="nil"/>
            </w:tcBorders>
            <w:shd w:val="clear" w:color="auto" w:fill="auto"/>
            <w:noWrap/>
            <w:vAlign w:val="bottom"/>
            <w:hideMark/>
          </w:tcPr>
          <w:p w14:paraId="7A987195"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r>
      <w:tr w:rsidR="005462B3" w:rsidRPr="005462B3" w14:paraId="5B8019F7" w14:textId="77777777" w:rsidTr="005462B3">
        <w:trPr>
          <w:trHeight w:val="240"/>
        </w:trPr>
        <w:tc>
          <w:tcPr>
            <w:tcW w:w="4176" w:type="dxa"/>
            <w:tcBorders>
              <w:top w:val="single" w:sz="4" w:space="0" w:color="D9D9D9"/>
              <w:left w:val="nil"/>
              <w:bottom w:val="single" w:sz="4" w:space="0" w:color="D9D9D9"/>
              <w:right w:val="single" w:sz="4" w:space="0" w:color="808080"/>
            </w:tcBorders>
            <w:shd w:val="clear" w:color="auto" w:fill="auto"/>
            <w:noWrap/>
            <w:vAlign w:val="bottom"/>
            <w:hideMark/>
          </w:tcPr>
          <w:p w14:paraId="4F1507C4"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230-490-6710-Gas &amp; Oil</w:t>
            </w:r>
          </w:p>
        </w:tc>
        <w:tc>
          <w:tcPr>
            <w:tcW w:w="1059" w:type="dxa"/>
            <w:tcBorders>
              <w:top w:val="single" w:sz="4" w:space="0" w:color="D9D9D9"/>
              <w:left w:val="nil"/>
              <w:bottom w:val="single" w:sz="4" w:space="0" w:color="D9D9D9"/>
              <w:right w:val="nil"/>
            </w:tcBorders>
            <w:shd w:val="clear" w:color="auto" w:fill="auto"/>
            <w:noWrap/>
            <w:vAlign w:val="bottom"/>
            <w:hideMark/>
          </w:tcPr>
          <w:p w14:paraId="74D7B714"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546 </w:t>
            </w:r>
          </w:p>
        </w:tc>
        <w:tc>
          <w:tcPr>
            <w:tcW w:w="1057" w:type="dxa"/>
            <w:tcBorders>
              <w:top w:val="single" w:sz="4" w:space="0" w:color="D9D9D9"/>
              <w:left w:val="nil"/>
              <w:bottom w:val="single" w:sz="4" w:space="0" w:color="D9D9D9"/>
              <w:right w:val="nil"/>
            </w:tcBorders>
            <w:shd w:val="clear" w:color="auto" w:fill="auto"/>
            <w:noWrap/>
            <w:vAlign w:val="bottom"/>
            <w:hideMark/>
          </w:tcPr>
          <w:p w14:paraId="1297620B"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915 </w:t>
            </w:r>
          </w:p>
        </w:tc>
        <w:tc>
          <w:tcPr>
            <w:tcW w:w="1058" w:type="dxa"/>
            <w:tcBorders>
              <w:top w:val="single" w:sz="4" w:space="0" w:color="D9D9D9"/>
              <w:left w:val="nil"/>
              <w:bottom w:val="single" w:sz="4" w:space="0" w:color="D9D9D9"/>
              <w:right w:val="nil"/>
            </w:tcBorders>
            <w:shd w:val="clear" w:color="auto" w:fill="auto"/>
            <w:noWrap/>
            <w:vAlign w:val="bottom"/>
            <w:hideMark/>
          </w:tcPr>
          <w:p w14:paraId="54990980"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2,000 </w:t>
            </w:r>
          </w:p>
        </w:tc>
        <w:tc>
          <w:tcPr>
            <w:tcW w:w="1065" w:type="dxa"/>
            <w:tcBorders>
              <w:top w:val="single" w:sz="4" w:space="0" w:color="D9D9D9"/>
              <w:left w:val="nil"/>
              <w:bottom w:val="single" w:sz="4" w:space="0" w:color="D9D9D9"/>
              <w:right w:val="nil"/>
            </w:tcBorders>
            <w:shd w:val="clear" w:color="auto" w:fill="auto"/>
            <w:noWrap/>
            <w:vAlign w:val="bottom"/>
            <w:hideMark/>
          </w:tcPr>
          <w:p w14:paraId="0E0E549C"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695 </w:t>
            </w:r>
          </w:p>
        </w:tc>
        <w:tc>
          <w:tcPr>
            <w:tcW w:w="1070" w:type="dxa"/>
            <w:tcBorders>
              <w:top w:val="single" w:sz="4" w:space="0" w:color="D9D9D9"/>
              <w:left w:val="nil"/>
              <w:bottom w:val="single" w:sz="4" w:space="0" w:color="D9D9D9"/>
              <w:right w:val="nil"/>
            </w:tcBorders>
            <w:shd w:val="clear" w:color="auto" w:fill="auto"/>
            <w:noWrap/>
            <w:vAlign w:val="bottom"/>
            <w:hideMark/>
          </w:tcPr>
          <w:p w14:paraId="56D0A7BB"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2,000 </w:t>
            </w:r>
          </w:p>
        </w:tc>
        <w:tc>
          <w:tcPr>
            <w:tcW w:w="995" w:type="dxa"/>
            <w:tcBorders>
              <w:top w:val="single" w:sz="4" w:space="0" w:color="D9D9D9"/>
              <w:left w:val="nil"/>
              <w:bottom w:val="single" w:sz="4" w:space="0" w:color="D9D9D9"/>
              <w:right w:val="nil"/>
            </w:tcBorders>
            <w:shd w:val="clear" w:color="auto" w:fill="auto"/>
            <w:noWrap/>
            <w:vAlign w:val="bottom"/>
            <w:hideMark/>
          </w:tcPr>
          <w:p w14:paraId="1DBFA094"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r>
      <w:tr w:rsidR="005462B3" w:rsidRPr="005462B3" w14:paraId="3CB77817" w14:textId="77777777" w:rsidTr="005462B3">
        <w:trPr>
          <w:trHeight w:val="240"/>
        </w:trPr>
        <w:tc>
          <w:tcPr>
            <w:tcW w:w="4176" w:type="dxa"/>
            <w:tcBorders>
              <w:top w:val="single" w:sz="4" w:space="0" w:color="D9D9D9"/>
              <w:left w:val="nil"/>
              <w:bottom w:val="single" w:sz="4" w:space="0" w:color="D9D9D9"/>
              <w:right w:val="single" w:sz="4" w:space="0" w:color="808080"/>
            </w:tcBorders>
            <w:shd w:val="clear" w:color="auto" w:fill="auto"/>
            <w:noWrap/>
            <w:vAlign w:val="bottom"/>
            <w:hideMark/>
          </w:tcPr>
          <w:p w14:paraId="5C710E84"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230-490-6712-Operations &amp; Supplies</w:t>
            </w:r>
          </w:p>
        </w:tc>
        <w:tc>
          <w:tcPr>
            <w:tcW w:w="1059" w:type="dxa"/>
            <w:tcBorders>
              <w:top w:val="single" w:sz="4" w:space="0" w:color="D9D9D9"/>
              <w:left w:val="nil"/>
              <w:bottom w:val="single" w:sz="4" w:space="0" w:color="D9D9D9"/>
              <w:right w:val="nil"/>
            </w:tcBorders>
            <w:shd w:val="clear" w:color="auto" w:fill="auto"/>
            <w:noWrap/>
            <w:vAlign w:val="bottom"/>
            <w:hideMark/>
          </w:tcPr>
          <w:p w14:paraId="7846CC78"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2,048 </w:t>
            </w:r>
          </w:p>
        </w:tc>
        <w:tc>
          <w:tcPr>
            <w:tcW w:w="1057" w:type="dxa"/>
            <w:tcBorders>
              <w:top w:val="single" w:sz="4" w:space="0" w:color="D9D9D9"/>
              <w:left w:val="nil"/>
              <w:bottom w:val="single" w:sz="4" w:space="0" w:color="D9D9D9"/>
              <w:right w:val="nil"/>
            </w:tcBorders>
            <w:shd w:val="clear" w:color="auto" w:fill="auto"/>
            <w:noWrap/>
            <w:vAlign w:val="bottom"/>
            <w:hideMark/>
          </w:tcPr>
          <w:p w14:paraId="4F1F14B9"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43 </w:t>
            </w:r>
          </w:p>
        </w:tc>
        <w:tc>
          <w:tcPr>
            <w:tcW w:w="1058" w:type="dxa"/>
            <w:tcBorders>
              <w:top w:val="single" w:sz="4" w:space="0" w:color="D9D9D9"/>
              <w:left w:val="nil"/>
              <w:bottom w:val="single" w:sz="4" w:space="0" w:color="D9D9D9"/>
              <w:right w:val="nil"/>
            </w:tcBorders>
            <w:shd w:val="clear" w:color="auto" w:fill="auto"/>
            <w:noWrap/>
            <w:vAlign w:val="bottom"/>
            <w:hideMark/>
          </w:tcPr>
          <w:p w14:paraId="766AE43B"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1,500 </w:t>
            </w:r>
          </w:p>
        </w:tc>
        <w:tc>
          <w:tcPr>
            <w:tcW w:w="1065" w:type="dxa"/>
            <w:tcBorders>
              <w:top w:val="single" w:sz="4" w:space="0" w:color="D9D9D9"/>
              <w:left w:val="nil"/>
              <w:bottom w:val="single" w:sz="4" w:space="0" w:color="D9D9D9"/>
              <w:right w:val="nil"/>
            </w:tcBorders>
            <w:shd w:val="clear" w:color="auto" w:fill="auto"/>
            <w:noWrap/>
            <w:vAlign w:val="bottom"/>
            <w:hideMark/>
          </w:tcPr>
          <w:p w14:paraId="7DC2A244"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4,079 </w:t>
            </w:r>
          </w:p>
        </w:tc>
        <w:tc>
          <w:tcPr>
            <w:tcW w:w="1070" w:type="dxa"/>
            <w:tcBorders>
              <w:top w:val="single" w:sz="4" w:space="0" w:color="D9D9D9"/>
              <w:left w:val="nil"/>
              <w:bottom w:val="single" w:sz="4" w:space="0" w:color="D9D9D9"/>
              <w:right w:val="nil"/>
            </w:tcBorders>
            <w:shd w:val="clear" w:color="auto" w:fill="auto"/>
            <w:noWrap/>
            <w:vAlign w:val="bottom"/>
            <w:hideMark/>
          </w:tcPr>
          <w:p w14:paraId="2ED80E34"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1,500 </w:t>
            </w:r>
          </w:p>
        </w:tc>
        <w:tc>
          <w:tcPr>
            <w:tcW w:w="995" w:type="dxa"/>
            <w:tcBorders>
              <w:top w:val="single" w:sz="4" w:space="0" w:color="D9D9D9"/>
              <w:left w:val="nil"/>
              <w:bottom w:val="single" w:sz="4" w:space="0" w:color="D9D9D9"/>
              <w:right w:val="nil"/>
            </w:tcBorders>
            <w:shd w:val="clear" w:color="auto" w:fill="auto"/>
            <w:noWrap/>
            <w:vAlign w:val="bottom"/>
            <w:hideMark/>
          </w:tcPr>
          <w:p w14:paraId="31A5B257"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r>
      <w:tr w:rsidR="005462B3" w:rsidRPr="005462B3" w14:paraId="4C8D42FD" w14:textId="77777777" w:rsidTr="005462B3">
        <w:trPr>
          <w:trHeight w:val="240"/>
        </w:trPr>
        <w:tc>
          <w:tcPr>
            <w:tcW w:w="4176" w:type="dxa"/>
            <w:tcBorders>
              <w:top w:val="single" w:sz="4" w:space="0" w:color="D9D9D9"/>
              <w:left w:val="nil"/>
              <w:bottom w:val="single" w:sz="4" w:space="0" w:color="D9D9D9"/>
              <w:right w:val="single" w:sz="4" w:space="0" w:color="808080"/>
            </w:tcBorders>
            <w:shd w:val="clear" w:color="auto" w:fill="auto"/>
            <w:noWrap/>
            <w:vAlign w:val="bottom"/>
            <w:hideMark/>
          </w:tcPr>
          <w:p w14:paraId="6586E4F1"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230-490-6750-Chemicals &amp; Lab Supplies</w:t>
            </w:r>
          </w:p>
        </w:tc>
        <w:tc>
          <w:tcPr>
            <w:tcW w:w="1059" w:type="dxa"/>
            <w:tcBorders>
              <w:top w:val="single" w:sz="4" w:space="0" w:color="D9D9D9"/>
              <w:left w:val="nil"/>
              <w:bottom w:val="single" w:sz="4" w:space="0" w:color="D9D9D9"/>
              <w:right w:val="nil"/>
            </w:tcBorders>
            <w:shd w:val="clear" w:color="auto" w:fill="auto"/>
            <w:noWrap/>
            <w:vAlign w:val="bottom"/>
            <w:hideMark/>
          </w:tcPr>
          <w:p w14:paraId="0309E28C"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17,730 </w:t>
            </w:r>
          </w:p>
        </w:tc>
        <w:tc>
          <w:tcPr>
            <w:tcW w:w="1057" w:type="dxa"/>
            <w:tcBorders>
              <w:top w:val="single" w:sz="4" w:space="0" w:color="D9D9D9"/>
              <w:left w:val="nil"/>
              <w:bottom w:val="single" w:sz="4" w:space="0" w:color="D9D9D9"/>
              <w:right w:val="nil"/>
            </w:tcBorders>
            <w:shd w:val="clear" w:color="auto" w:fill="auto"/>
            <w:noWrap/>
            <w:vAlign w:val="bottom"/>
            <w:hideMark/>
          </w:tcPr>
          <w:p w14:paraId="2D44C50A"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21,766 </w:t>
            </w:r>
          </w:p>
        </w:tc>
        <w:tc>
          <w:tcPr>
            <w:tcW w:w="1058" w:type="dxa"/>
            <w:tcBorders>
              <w:top w:val="single" w:sz="4" w:space="0" w:color="D9D9D9"/>
              <w:left w:val="nil"/>
              <w:bottom w:val="single" w:sz="4" w:space="0" w:color="D9D9D9"/>
              <w:right w:val="nil"/>
            </w:tcBorders>
            <w:shd w:val="clear" w:color="auto" w:fill="auto"/>
            <w:noWrap/>
            <w:vAlign w:val="bottom"/>
            <w:hideMark/>
          </w:tcPr>
          <w:p w14:paraId="4247E29B"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18,000 </w:t>
            </w:r>
          </w:p>
        </w:tc>
        <w:tc>
          <w:tcPr>
            <w:tcW w:w="1065" w:type="dxa"/>
            <w:tcBorders>
              <w:top w:val="single" w:sz="4" w:space="0" w:color="D9D9D9"/>
              <w:left w:val="nil"/>
              <w:bottom w:val="single" w:sz="4" w:space="0" w:color="D9D9D9"/>
              <w:right w:val="nil"/>
            </w:tcBorders>
            <w:shd w:val="clear" w:color="auto" w:fill="auto"/>
            <w:noWrap/>
            <w:vAlign w:val="bottom"/>
            <w:hideMark/>
          </w:tcPr>
          <w:p w14:paraId="5ACD3A36"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13,845 </w:t>
            </w:r>
          </w:p>
        </w:tc>
        <w:tc>
          <w:tcPr>
            <w:tcW w:w="1070" w:type="dxa"/>
            <w:tcBorders>
              <w:top w:val="single" w:sz="4" w:space="0" w:color="D9D9D9"/>
              <w:left w:val="nil"/>
              <w:bottom w:val="single" w:sz="4" w:space="0" w:color="D9D9D9"/>
              <w:right w:val="nil"/>
            </w:tcBorders>
            <w:shd w:val="clear" w:color="auto" w:fill="auto"/>
            <w:noWrap/>
            <w:vAlign w:val="bottom"/>
            <w:hideMark/>
          </w:tcPr>
          <w:p w14:paraId="0E3F04A9"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20,000 </w:t>
            </w:r>
          </w:p>
        </w:tc>
        <w:tc>
          <w:tcPr>
            <w:tcW w:w="995" w:type="dxa"/>
            <w:tcBorders>
              <w:top w:val="single" w:sz="4" w:space="0" w:color="D9D9D9"/>
              <w:left w:val="nil"/>
              <w:bottom w:val="single" w:sz="4" w:space="0" w:color="D9D9D9"/>
              <w:right w:val="nil"/>
            </w:tcBorders>
            <w:shd w:val="clear" w:color="auto" w:fill="auto"/>
            <w:noWrap/>
            <w:vAlign w:val="bottom"/>
            <w:hideMark/>
          </w:tcPr>
          <w:p w14:paraId="22A26F1C"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2,000 </w:t>
            </w:r>
          </w:p>
        </w:tc>
      </w:tr>
      <w:tr w:rsidR="005462B3" w:rsidRPr="005462B3" w14:paraId="28715513" w14:textId="77777777" w:rsidTr="005462B3">
        <w:trPr>
          <w:trHeight w:val="240"/>
        </w:trPr>
        <w:tc>
          <w:tcPr>
            <w:tcW w:w="4176" w:type="dxa"/>
            <w:tcBorders>
              <w:top w:val="single" w:sz="4" w:space="0" w:color="D9D9D9"/>
              <w:left w:val="nil"/>
              <w:bottom w:val="single" w:sz="4" w:space="0" w:color="D9D9D9"/>
              <w:right w:val="single" w:sz="4" w:space="0" w:color="808080"/>
            </w:tcBorders>
            <w:shd w:val="clear" w:color="auto" w:fill="auto"/>
            <w:noWrap/>
            <w:vAlign w:val="bottom"/>
            <w:hideMark/>
          </w:tcPr>
          <w:p w14:paraId="624FB821"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lastRenderedPageBreak/>
              <w:t>230-490-6755-Water/Sewer Analysis</w:t>
            </w:r>
          </w:p>
        </w:tc>
        <w:tc>
          <w:tcPr>
            <w:tcW w:w="1059" w:type="dxa"/>
            <w:tcBorders>
              <w:top w:val="single" w:sz="4" w:space="0" w:color="D9D9D9"/>
              <w:left w:val="nil"/>
              <w:bottom w:val="single" w:sz="4" w:space="0" w:color="D9D9D9"/>
              <w:right w:val="nil"/>
            </w:tcBorders>
            <w:shd w:val="clear" w:color="auto" w:fill="auto"/>
            <w:noWrap/>
            <w:vAlign w:val="bottom"/>
            <w:hideMark/>
          </w:tcPr>
          <w:p w14:paraId="2757AA20"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3,550 </w:t>
            </w:r>
          </w:p>
        </w:tc>
        <w:tc>
          <w:tcPr>
            <w:tcW w:w="1057" w:type="dxa"/>
            <w:tcBorders>
              <w:top w:val="single" w:sz="4" w:space="0" w:color="D9D9D9"/>
              <w:left w:val="nil"/>
              <w:bottom w:val="single" w:sz="4" w:space="0" w:color="D9D9D9"/>
              <w:right w:val="nil"/>
            </w:tcBorders>
            <w:shd w:val="clear" w:color="auto" w:fill="auto"/>
            <w:noWrap/>
            <w:vAlign w:val="bottom"/>
            <w:hideMark/>
          </w:tcPr>
          <w:p w14:paraId="692642D2"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2,036 </w:t>
            </w:r>
          </w:p>
        </w:tc>
        <w:tc>
          <w:tcPr>
            <w:tcW w:w="1058" w:type="dxa"/>
            <w:tcBorders>
              <w:top w:val="single" w:sz="4" w:space="0" w:color="D9D9D9"/>
              <w:left w:val="nil"/>
              <w:bottom w:val="single" w:sz="4" w:space="0" w:color="D9D9D9"/>
              <w:right w:val="nil"/>
            </w:tcBorders>
            <w:shd w:val="clear" w:color="auto" w:fill="auto"/>
            <w:noWrap/>
            <w:vAlign w:val="bottom"/>
            <w:hideMark/>
          </w:tcPr>
          <w:p w14:paraId="7BDE7124"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6,400 </w:t>
            </w:r>
          </w:p>
        </w:tc>
        <w:tc>
          <w:tcPr>
            <w:tcW w:w="1065" w:type="dxa"/>
            <w:tcBorders>
              <w:top w:val="single" w:sz="4" w:space="0" w:color="D9D9D9"/>
              <w:left w:val="nil"/>
              <w:bottom w:val="single" w:sz="4" w:space="0" w:color="D9D9D9"/>
              <w:right w:val="nil"/>
            </w:tcBorders>
            <w:shd w:val="clear" w:color="auto" w:fill="auto"/>
            <w:noWrap/>
            <w:vAlign w:val="bottom"/>
            <w:hideMark/>
          </w:tcPr>
          <w:p w14:paraId="1FA75FC7"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3,327 </w:t>
            </w:r>
          </w:p>
        </w:tc>
        <w:tc>
          <w:tcPr>
            <w:tcW w:w="1070" w:type="dxa"/>
            <w:tcBorders>
              <w:top w:val="single" w:sz="4" w:space="0" w:color="D9D9D9"/>
              <w:left w:val="nil"/>
              <w:bottom w:val="single" w:sz="4" w:space="0" w:color="D9D9D9"/>
              <w:right w:val="nil"/>
            </w:tcBorders>
            <w:shd w:val="clear" w:color="auto" w:fill="auto"/>
            <w:noWrap/>
            <w:vAlign w:val="bottom"/>
            <w:hideMark/>
          </w:tcPr>
          <w:p w14:paraId="731205C5"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7,250 </w:t>
            </w:r>
          </w:p>
        </w:tc>
        <w:tc>
          <w:tcPr>
            <w:tcW w:w="995" w:type="dxa"/>
            <w:tcBorders>
              <w:top w:val="single" w:sz="4" w:space="0" w:color="D9D9D9"/>
              <w:left w:val="nil"/>
              <w:bottom w:val="single" w:sz="4" w:space="0" w:color="D9D9D9"/>
              <w:right w:val="nil"/>
            </w:tcBorders>
            <w:shd w:val="clear" w:color="auto" w:fill="auto"/>
            <w:noWrap/>
            <w:vAlign w:val="bottom"/>
            <w:hideMark/>
          </w:tcPr>
          <w:p w14:paraId="1574446A"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850 </w:t>
            </w:r>
          </w:p>
        </w:tc>
      </w:tr>
      <w:tr w:rsidR="005462B3" w:rsidRPr="005462B3" w14:paraId="229499C5" w14:textId="77777777" w:rsidTr="005462B3">
        <w:trPr>
          <w:trHeight w:val="240"/>
        </w:trPr>
        <w:tc>
          <w:tcPr>
            <w:tcW w:w="4176" w:type="dxa"/>
            <w:tcBorders>
              <w:top w:val="single" w:sz="4" w:space="0" w:color="D9D9D9"/>
              <w:left w:val="nil"/>
              <w:bottom w:val="single" w:sz="4" w:space="0" w:color="D9D9D9"/>
              <w:right w:val="single" w:sz="4" w:space="0" w:color="808080"/>
            </w:tcBorders>
            <w:shd w:val="clear" w:color="auto" w:fill="auto"/>
            <w:noWrap/>
            <w:vAlign w:val="bottom"/>
            <w:hideMark/>
          </w:tcPr>
          <w:p w14:paraId="1ED98715"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230-490-6758-Water/Sewer Connection </w:t>
            </w:r>
            <w:proofErr w:type="spellStart"/>
            <w:r w:rsidRPr="005462B3">
              <w:rPr>
                <w:rFonts w:ascii="Segoe UI Semilight" w:eastAsia="Times New Roman" w:hAnsi="Segoe UI Semilight" w:cs="Segoe UI Semilight"/>
                <w:color w:val="000000"/>
                <w:sz w:val="18"/>
                <w:szCs w:val="18"/>
              </w:rPr>
              <w:t>Expendi</w:t>
            </w:r>
            <w:proofErr w:type="spellEnd"/>
          </w:p>
        </w:tc>
        <w:tc>
          <w:tcPr>
            <w:tcW w:w="1059" w:type="dxa"/>
            <w:tcBorders>
              <w:top w:val="single" w:sz="4" w:space="0" w:color="D9D9D9"/>
              <w:left w:val="nil"/>
              <w:bottom w:val="single" w:sz="4" w:space="0" w:color="D9D9D9"/>
              <w:right w:val="nil"/>
            </w:tcBorders>
            <w:shd w:val="clear" w:color="auto" w:fill="auto"/>
            <w:noWrap/>
            <w:vAlign w:val="bottom"/>
            <w:hideMark/>
          </w:tcPr>
          <w:p w14:paraId="1A1FE78E"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2,158 </w:t>
            </w:r>
          </w:p>
        </w:tc>
        <w:tc>
          <w:tcPr>
            <w:tcW w:w="1057" w:type="dxa"/>
            <w:tcBorders>
              <w:top w:val="single" w:sz="4" w:space="0" w:color="D9D9D9"/>
              <w:left w:val="nil"/>
              <w:bottom w:val="single" w:sz="4" w:space="0" w:color="D9D9D9"/>
              <w:right w:val="nil"/>
            </w:tcBorders>
            <w:shd w:val="clear" w:color="auto" w:fill="auto"/>
            <w:noWrap/>
            <w:vAlign w:val="bottom"/>
            <w:hideMark/>
          </w:tcPr>
          <w:p w14:paraId="5502EB88"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35,408 </w:t>
            </w:r>
          </w:p>
        </w:tc>
        <w:tc>
          <w:tcPr>
            <w:tcW w:w="1058" w:type="dxa"/>
            <w:tcBorders>
              <w:top w:val="single" w:sz="4" w:space="0" w:color="D9D9D9"/>
              <w:left w:val="nil"/>
              <w:bottom w:val="single" w:sz="4" w:space="0" w:color="D9D9D9"/>
              <w:right w:val="nil"/>
            </w:tcBorders>
            <w:shd w:val="clear" w:color="auto" w:fill="auto"/>
            <w:noWrap/>
            <w:vAlign w:val="bottom"/>
            <w:hideMark/>
          </w:tcPr>
          <w:p w14:paraId="6C129C0B"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3,200 </w:t>
            </w:r>
          </w:p>
        </w:tc>
        <w:tc>
          <w:tcPr>
            <w:tcW w:w="1065" w:type="dxa"/>
            <w:tcBorders>
              <w:top w:val="single" w:sz="4" w:space="0" w:color="D9D9D9"/>
              <w:left w:val="nil"/>
              <w:bottom w:val="single" w:sz="4" w:space="0" w:color="D9D9D9"/>
              <w:right w:val="nil"/>
            </w:tcBorders>
            <w:shd w:val="clear" w:color="auto" w:fill="auto"/>
            <w:noWrap/>
            <w:vAlign w:val="bottom"/>
            <w:hideMark/>
          </w:tcPr>
          <w:p w14:paraId="20F93175"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70" w:type="dxa"/>
            <w:tcBorders>
              <w:top w:val="single" w:sz="4" w:space="0" w:color="D9D9D9"/>
              <w:left w:val="nil"/>
              <w:bottom w:val="single" w:sz="4" w:space="0" w:color="D9D9D9"/>
              <w:right w:val="nil"/>
            </w:tcBorders>
            <w:shd w:val="clear" w:color="auto" w:fill="auto"/>
            <w:noWrap/>
            <w:vAlign w:val="bottom"/>
            <w:hideMark/>
          </w:tcPr>
          <w:p w14:paraId="12EB18DE"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3,500 </w:t>
            </w:r>
          </w:p>
        </w:tc>
        <w:tc>
          <w:tcPr>
            <w:tcW w:w="995" w:type="dxa"/>
            <w:tcBorders>
              <w:top w:val="single" w:sz="4" w:space="0" w:color="D9D9D9"/>
              <w:left w:val="nil"/>
              <w:bottom w:val="single" w:sz="4" w:space="0" w:color="D9D9D9"/>
              <w:right w:val="nil"/>
            </w:tcBorders>
            <w:shd w:val="clear" w:color="auto" w:fill="auto"/>
            <w:noWrap/>
            <w:vAlign w:val="bottom"/>
            <w:hideMark/>
          </w:tcPr>
          <w:p w14:paraId="6025BB70"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300 </w:t>
            </w:r>
          </w:p>
        </w:tc>
      </w:tr>
      <w:tr w:rsidR="005462B3" w:rsidRPr="005462B3" w14:paraId="711DF016" w14:textId="77777777" w:rsidTr="005462B3">
        <w:trPr>
          <w:trHeight w:val="240"/>
        </w:trPr>
        <w:tc>
          <w:tcPr>
            <w:tcW w:w="4176" w:type="dxa"/>
            <w:tcBorders>
              <w:top w:val="single" w:sz="4" w:space="0" w:color="D9D9D9"/>
              <w:left w:val="nil"/>
              <w:bottom w:val="single" w:sz="4" w:space="0" w:color="D9D9D9"/>
              <w:right w:val="single" w:sz="4" w:space="0" w:color="808080"/>
            </w:tcBorders>
            <w:shd w:val="clear" w:color="auto" w:fill="auto"/>
            <w:noWrap/>
            <w:vAlign w:val="bottom"/>
            <w:hideMark/>
          </w:tcPr>
          <w:p w14:paraId="39DBEB7D"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230-490-6760-Water/Sewer Franchise Fees</w:t>
            </w:r>
          </w:p>
        </w:tc>
        <w:tc>
          <w:tcPr>
            <w:tcW w:w="1059" w:type="dxa"/>
            <w:tcBorders>
              <w:top w:val="single" w:sz="4" w:space="0" w:color="D9D9D9"/>
              <w:left w:val="nil"/>
              <w:bottom w:val="single" w:sz="4" w:space="0" w:color="D9D9D9"/>
              <w:right w:val="nil"/>
            </w:tcBorders>
            <w:shd w:val="clear" w:color="auto" w:fill="auto"/>
            <w:noWrap/>
            <w:vAlign w:val="bottom"/>
            <w:hideMark/>
          </w:tcPr>
          <w:p w14:paraId="44E5FAD8"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57" w:type="dxa"/>
            <w:tcBorders>
              <w:top w:val="single" w:sz="4" w:space="0" w:color="D9D9D9"/>
              <w:left w:val="nil"/>
              <w:bottom w:val="single" w:sz="4" w:space="0" w:color="D9D9D9"/>
              <w:right w:val="nil"/>
            </w:tcBorders>
            <w:shd w:val="clear" w:color="auto" w:fill="auto"/>
            <w:noWrap/>
            <w:vAlign w:val="bottom"/>
            <w:hideMark/>
          </w:tcPr>
          <w:p w14:paraId="45D5018B"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58" w:type="dxa"/>
            <w:tcBorders>
              <w:top w:val="single" w:sz="4" w:space="0" w:color="D9D9D9"/>
              <w:left w:val="nil"/>
              <w:bottom w:val="single" w:sz="4" w:space="0" w:color="D9D9D9"/>
              <w:right w:val="nil"/>
            </w:tcBorders>
            <w:shd w:val="clear" w:color="auto" w:fill="auto"/>
            <w:noWrap/>
            <w:vAlign w:val="bottom"/>
            <w:hideMark/>
          </w:tcPr>
          <w:p w14:paraId="17A8F981"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18,235 </w:t>
            </w:r>
          </w:p>
        </w:tc>
        <w:tc>
          <w:tcPr>
            <w:tcW w:w="1065" w:type="dxa"/>
            <w:tcBorders>
              <w:top w:val="single" w:sz="4" w:space="0" w:color="D9D9D9"/>
              <w:left w:val="nil"/>
              <w:bottom w:val="single" w:sz="4" w:space="0" w:color="D9D9D9"/>
              <w:right w:val="nil"/>
            </w:tcBorders>
            <w:shd w:val="clear" w:color="auto" w:fill="auto"/>
            <w:noWrap/>
            <w:vAlign w:val="bottom"/>
            <w:hideMark/>
          </w:tcPr>
          <w:p w14:paraId="487892B2"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21,844 </w:t>
            </w:r>
          </w:p>
        </w:tc>
        <w:tc>
          <w:tcPr>
            <w:tcW w:w="1070" w:type="dxa"/>
            <w:tcBorders>
              <w:top w:val="single" w:sz="4" w:space="0" w:color="D9D9D9"/>
              <w:left w:val="nil"/>
              <w:bottom w:val="single" w:sz="4" w:space="0" w:color="D9D9D9"/>
              <w:right w:val="nil"/>
            </w:tcBorders>
            <w:shd w:val="clear" w:color="auto" w:fill="auto"/>
            <w:noWrap/>
            <w:vAlign w:val="bottom"/>
            <w:hideMark/>
          </w:tcPr>
          <w:p w14:paraId="54A07F6B"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23,975 </w:t>
            </w:r>
          </w:p>
        </w:tc>
        <w:tc>
          <w:tcPr>
            <w:tcW w:w="995" w:type="dxa"/>
            <w:tcBorders>
              <w:top w:val="single" w:sz="4" w:space="0" w:color="D9D9D9"/>
              <w:left w:val="nil"/>
              <w:bottom w:val="single" w:sz="4" w:space="0" w:color="D9D9D9"/>
              <w:right w:val="nil"/>
            </w:tcBorders>
            <w:shd w:val="clear" w:color="auto" w:fill="auto"/>
            <w:noWrap/>
            <w:vAlign w:val="bottom"/>
            <w:hideMark/>
          </w:tcPr>
          <w:p w14:paraId="2C451406"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5,740 </w:t>
            </w:r>
          </w:p>
        </w:tc>
      </w:tr>
      <w:tr w:rsidR="005462B3" w:rsidRPr="005462B3" w14:paraId="1585BD59" w14:textId="77777777" w:rsidTr="005462B3">
        <w:trPr>
          <w:trHeight w:val="240"/>
        </w:trPr>
        <w:tc>
          <w:tcPr>
            <w:tcW w:w="4176" w:type="dxa"/>
            <w:tcBorders>
              <w:top w:val="single" w:sz="4" w:space="0" w:color="A6A6A6"/>
              <w:left w:val="nil"/>
              <w:bottom w:val="single" w:sz="4" w:space="0" w:color="A6A6A6"/>
              <w:right w:val="single" w:sz="4" w:space="0" w:color="808080"/>
            </w:tcBorders>
            <w:shd w:val="clear" w:color="D9D9D9" w:fill="D9D9D9"/>
            <w:noWrap/>
            <w:vAlign w:val="bottom"/>
            <w:hideMark/>
          </w:tcPr>
          <w:p w14:paraId="249067E4"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Materials &amp; Services Total</w:t>
            </w:r>
          </w:p>
        </w:tc>
        <w:tc>
          <w:tcPr>
            <w:tcW w:w="1059" w:type="dxa"/>
            <w:tcBorders>
              <w:top w:val="single" w:sz="4" w:space="0" w:color="A6A6A6"/>
              <w:left w:val="nil"/>
              <w:bottom w:val="single" w:sz="4" w:space="0" w:color="A6A6A6"/>
              <w:right w:val="nil"/>
            </w:tcBorders>
            <w:shd w:val="clear" w:color="D9D9D9" w:fill="D9D9D9"/>
            <w:noWrap/>
            <w:vAlign w:val="bottom"/>
            <w:hideMark/>
          </w:tcPr>
          <w:p w14:paraId="52EE5EE2"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101,127 </w:t>
            </w:r>
          </w:p>
        </w:tc>
        <w:tc>
          <w:tcPr>
            <w:tcW w:w="1057" w:type="dxa"/>
            <w:tcBorders>
              <w:top w:val="single" w:sz="4" w:space="0" w:color="A6A6A6"/>
              <w:left w:val="nil"/>
              <w:bottom w:val="single" w:sz="4" w:space="0" w:color="A6A6A6"/>
              <w:right w:val="nil"/>
            </w:tcBorders>
            <w:shd w:val="clear" w:color="D9D9D9" w:fill="D9D9D9"/>
            <w:noWrap/>
            <w:vAlign w:val="bottom"/>
            <w:hideMark/>
          </w:tcPr>
          <w:p w14:paraId="1DBAE1C4"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174,595 </w:t>
            </w:r>
          </w:p>
        </w:tc>
        <w:tc>
          <w:tcPr>
            <w:tcW w:w="1058" w:type="dxa"/>
            <w:tcBorders>
              <w:top w:val="single" w:sz="4" w:space="0" w:color="A6A6A6"/>
              <w:left w:val="nil"/>
              <w:bottom w:val="single" w:sz="4" w:space="0" w:color="A6A6A6"/>
              <w:right w:val="nil"/>
            </w:tcBorders>
            <w:shd w:val="clear" w:color="D9D9D9" w:fill="D9D9D9"/>
            <w:noWrap/>
            <w:vAlign w:val="bottom"/>
            <w:hideMark/>
          </w:tcPr>
          <w:p w14:paraId="2573D1A1"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152,700 </w:t>
            </w:r>
          </w:p>
        </w:tc>
        <w:tc>
          <w:tcPr>
            <w:tcW w:w="1065" w:type="dxa"/>
            <w:tcBorders>
              <w:top w:val="single" w:sz="4" w:space="0" w:color="A6A6A6"/>
              <w:left w:val="nil"/>
              <w:bottom w:val="single" w:sz="4" w:space="0" w:color="A6A6A6"/>
              <w:right w:val="nil"/>
            </w:tcBorders>
            <w:shd w:val="clear" w:color="D9D9D9" w:fill="D9D9D9"/>
            <w:noWrap/>
            <w:vAlign w:val="bottom"/>
            <w:hideMark/>
          </w:tcPr>
          <w:p w14:paraId="673DD485"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162,581 </w:t>
            </w:r>
          </w:p>
        </w:tc>
        <w:tc>
          <w:tcPr>
            <w:tcW w:w="1070" w:type="dxa"/>
            <w:tcBorders>
              <w:top w:val="single" w:sz="4" w:space="0" w:color="A6A6A6"/>
              <w:left w:val="nil"/>
              <w:bottom w:val="single" w:sz="4" w:space="0" w:color="A6A6A6"/>
              <w:right w:val="nil"/>
            </w:tcBorders>
            <w:shd w:val="clear" w:color="D9D9D9" w:fill="D9D9D9"/>
            <w:noWrap/>
            <w:vAlign w:val="bottom"/>
            <w:hideMark/>
          </w:tcPr>
          <w:p w14:paraId="4A0ED3A6"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182,534 </w:t>
            </w:r>
          </w:p>
        </w:tc>
        <w:tc>
          <w:tcPr>
            <w:tcW w:w="995" w:type="dxa"/>
            <w:tcBorders>
              <w:top w:val="single" w:sz="4" w:space="0" w:color="A6A6A6"/>
              <w:left w:val="nil"/>
              <w:bottom w:val="single" w:sz="4" w:space="0" w:color="A6A6A6"/>
              <w:right w:val="nil"/>
            </w:tcBorders>
            <w:shd w:val="clear" w:color="D9D9D9" w:fill="D9D9D9"/>
            <w:noWrap/>
            <w:vAlign w:val="bottom"/>
            <w:hideMark/>
          </w:tcPr>
          <w:p w14:paraId="35DA5F45"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29,834 </w:t>
            </w:r>
          </w:p>
        </w:tc>
      </w:tr>
      <w:tr w:rsidR="005462B3" w:rsidRPr="005462B3" w14:paraId="67222CB0" w14:textId="77777777" w:rsidTr="005462B3">
        <w:trPr>
          <w:trHeight w:val="240"/>
        </w:trPr>
        <w:tc>
          <w:tcPr>
            <w:tcW w:w="4176" w:type="dxa"/>
            <w:tcBorders>
              <w:top w:val="single" w:sz="4" w:space="0" w:color="D9D9D9"/>
              <w:left w:val="nil"/>
              <w:bottom w:val="single" w:sz="4" w:space="0" w:color="D9D9D9"/>
              <w:right w:val="single" w:sz="4" w:space="0" w:color="808080"/>
            </w:tcBorders>
            <w:shd w:val="clear" w:color="auto" w:fill="auto"/>
            <w:noWrap/>
            <w:vAlign w:val="bottom"/>
            <w:hideMark/>
          </w:tcPr>
          <w:p w14:paraId="46BDCCA8"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p>
        </w:tc>
        <w:tc>
          <w:tcPr>
            <w:tcW w:w="1059" w:type="dxa"/>
            <w:tcBorders>
              <w:top w:val="single" w:sz="4" w:space="0" w:color="D9D9D9"/>
              <w:left w:val="nil"/>
              <w:bottom w:val="single" w:sz="4" w:space="0" w:color="D9D9D9"/>
              <w:right w:val="nil"/>
            </w:tcBorders>
            <w:shd w:val="clear" w:color="auto" w:fill="auto"/>
            <w:noWrap/>
            <w:vAlign w:val="bottom"/>
            <w:hideMark/>
          </w:tcPr>
          <w:p w14:paraId="7A613440"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57" w:type="dxa"/>
            <w:tcBorders>
              <w:top w:val="single" w:sz="4" w:space="0" w:color="D9D9D9"/>
              <w:left w:val="nil"/>
              <w:bottom w:val="single" w:sz="4" w:space="0" w:color="D9D9D9"/>
              <w:right w:val="nil"/>
            </w:tcBorders>
            <w:shd w:val="clear" w:color="auto" w:fill="auto"/>
            <w:noWrap/>
            <w:vAlign w:val="bottom"/>
            <w:hideMark/>
          </w:tcPr>
          <w:p w14:paraId="7E1E78AD"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58" w:type="dxa"/>
            <w:tcBorders>
              <w:top w:val="single" w:sz="4" w:space="0" w:color="D9D9D9"/>
              <w:left w:val="nil"/>
              <w:bottom w:val="single" w:sz="4" w:space="0" w:color="D9D9D9"/>
              <w:right w:val="nil"/>
            </w:tcBorders>
            <w:shd w:val="clear" w:color="auto" w:fill="auto"/>
            <w:noWrap/>
            <w:vAlign w:val="bottom"/>
            <w:hideMark/>
          </w:tcPr>
          <w:p w14:paraId="720887BF"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65" w:type="dxa"/>
            <w:tcBorders>
              <w:top w:val="single" w:sz="4" w:space="0" w:color="D9D9D9"/>
              <w:left w:val="nil"/>
              <w:bottom w:val="single" w:sz="4" w:space="0" w:color="D9D9D9"/>
              <w:right w:val="nil"/>
            </w:tcBorders>
            <w:shd w:val="clear" w:color="auto" w:fill="auto"/>
            <w:noWrap/>
            <w:vAlign w:val="bottom"/>
            <w:hideMark/>
          </w:tcPr>
          <w:p w14:paraId="4C4C90D0"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70" w:type="dxa"/>
            <w:tcBorders>
              <w:top w:val="single" w:sz="4" w:space="0" w:color="D9D9D9"/>
              <w:left w:val="nil"/>
              <w:bottom w:val="single" w:sz="4" w:space="0" w:color="D9D9D9"/>
              <w:right w:val="nil"/>
            </w:tcBorders>
            <w:shd w:val="clear" w:color="auto" w:fill="auto"/>
            <w:noWrap/>
            <w:vAlign w:val="bottom"/>
            <w:hideMark/>
          </w:tcPr>
          <w:p w14:paraId="305C6117"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995" w:type="dxa"/>
            <w:tcBorders>
              <w:top w:val="single" w:sz="4" w:space="0" w:color="D9D9D9"/>
              <w:left w:val="nil"/>
              <w:bottom w:val="single" w:sz="4" w:space="0" w:color="D9D9D9"/>
              <w:right w:val="nil"/>
            </w:tcBorders>
            <w:shd w:val="clear" w:color="auto" w:fill="auto"/>
            <w:noWrap/>
            <w:vAlign w:val="bottom"/>
            <w:hideMark/>
          </w:tcPr>
          <w:p w14:paraId="63058DEA"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r>
      <w:tr w:rsidR="005462B3" w:rsidRPr="005462B3" w14:paraId="1105540B" w14:textId="77777777" w:rsidTr="005462B3">
        <w:trPr>
          <w:trHeight w:val="240"/>
        </w:trPr>
        <w:tc>
          <w:tcPr>
            <w:tcW w:w="4176" w:type="dxa"/>
            <w:tcBorders>
              <w:top w:val="single" w:sz="4" w:space="0" w:color="D9D9D9"/>
              <w:left w:val="nil"/>
              <w:bottom w:val="single" w:sz="4" w:space="0" w:color="FFFFFF"/>
              <w:right w:val="single" w:sz="4" w:space="0" w:color="808080"/>
            </w:tcBorders>
            <w:shd w:val="clear" w:color="D9D9D9" w:fill="D9D9D9"/>
            <w:noWrap/>
            <w:vAlign w:val="bottom"/>
            <w:hideMark/>
          </w:tcPr>
          <w:p w14:paraId="25193E3F"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Ending Balance</w:t>
            </w:r>
          </w:p>
        </w:tc>
        <w:tc>
          <w:tcPr>
            <w:tcW w:w="1059" w:type="dxa"/>
            <w:tcBorders>
              <w:top w:val="single" w:sz="4" w:space="0" w:color="D9D9D9"/>
              <w:left w:val="nil"/>
              <w:bottom w:val="single" w:sz="4" w:space="0" w:color="FFFFFF"/>
              <w:right w:val="nil"/>
            </w:tcBorders>
            <w:shd w:val="clear" w:color="D9D9D9" w:fill="D9D9D9"/>
            <w:noWrap/>
            <w:vAlign w:val="bottom"/>
            <w:hideMark/>
          </w:tcPr>
          <w:p w14:paraId="5475B65A"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p>
        </w:tc>
        <w:tc>
          <w:tcPr>
            <w:tcW w:w="1057" w:type="dxa"/>
            <w:tcBorders>
              <w:top w:val="single" w:sz="4" w:space="0" w:color="D9D9D9"/>
              <w:left w:val="nil"/>
              <w:bottom w:val="single" w:sz="4" w:space="0" w:color="FFFFFF"/>
              <w:right w:val="nil"/>
            </w:tcBorders>
            <w:shd w:val="clear" w:color="D9D9D9" w:fill="D9D9D9"/>
            <w:noWrap/>
            <w:vAlign w:val="bottom"/>
            <w:hideMark/>
          </w:tcPr>
          <w:p w14:paraId="42E16EC4"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58" w:type="dxa"/>
            <w:tcBorders>
              <w:top w:val="single" w:sz="4" w:space="0" w:color="D9D9D9"/>
              <w:left w:val="nil"/>
              <w:bottom w:val="single" w:sz="4" w:space="0" w:color="FFFFFF"/>
              <w:right w:val="nil"/>
            </w:tcBorders>
            <w:shd w:val="clear" w:color="D9D9D9" w:fill="D9D9D9"/>
            <w:noWrap/>
            <w:vAlign w:val="bottom"/>
            <w:hideMark/>
          </w:tcPr>
          <w:p w14:paraId="5D632766"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65" w:type="dxa"/>
            <w:tcBorders>
              <w:top w:val="single" w:sz="4" w:space="0" w:color="D9D9D9"/>
              <w:left w:val="nil"/>
              <w:bottom w:val="single" w:sz="4" w:space="0" w:color="FFFFFF"/>
              <w:right w:val="nil"/>
            </w:tcBorders>
            <w:shd w:val="clear" w:color="D9D9D9" w:fill="D9D9D9"/>
            <w:noWrap/>
            <w:vAlign w:val="bottom"/>
            <w:hideMark/>
          </w:tcPr>
          <w:p w14:paraId="3FEB57DC"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70" w:type="dxa"/>
            <w:tcBorders>
              <w:top w:val="single" w:sz="4" w:space="0" w:color="D9D9D9"/>
              <w:left w:val="nil"/>
              <w:bottom w:val="single" w:sz="4" w:space="0" w:color="FFFFFF"/>
              <w:right w:val="nil"/>
            </w:tcBorders>
            <w:shd w:val="clear" w:color="D9D9D9" w:fill="D9D9D9"/>
            <w:noWrap/>
            <w:vAlign w:val="bottom"/>
            <w:hideMark/>
          </w:tcPr>
          <w:p w14:paraId="42966AAA"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995" w:type="dxa"/>
            <w:tcBorders>
              <w:top w:val="single" w:sz="4" w:space="0" w:color="D9D9D9"/>
              <w:left w:val="nil"/>
              <w:bottom w:val="single" w:sz="4" w:space="0" w:color="FFFFFF"/>
              <w:right w:val="nil"/>
            </w:tcBorders>
            <w:shd w:val="clear" w:color="D9D9D9" w:fill="D9D9D9"/>
            <w:noWrap/>
            <w:vAlign w:val="bottom"/>
            <w:hideMark/>
          </w:tcPr>
          <w:p w14:paraId="1F86CA23"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r>
      <w:tr w:rsidR="005462B3" w:rsidRPr="005462B3" w14:paraId="280993ED" w14:textId="77777777" w:rsidTr="005462B3">
        <w:trPr>
          <w:trHeight w:val="240"/>
        </w:trPr>
        <w:tc>
          <w:tcPr>
            <w:tcW w:w="4176" w:type="dxa"/>
            <w:tcBorders>
              <w:top w:val="single" w:sz="4" w:space="0" w:color="D9D9D9"/>
              <w:left w:val="nil"/>
              <w:bottom w:val="single" w:sz="4" w:space="0" w:color="D9D9D9"/>
              <w:right w:val="single" w:sz="4" w:space="0" w:color="808080"/>
            </w:tcBorders>
            <w:shd w:val="clear" w:color="auto" w:fill="auto"/>
            <w:noWrap/>
            <w:vAlign w:val="bottom"/>
            <w:hideMark/>
          </w:tcPr>
          <w:p w14:paraId="1475EDBC"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230-3300-Ending Fund Balance</w:t>
            </w:r>
          </w:p>
        </w:tc>
        <w:tc>
          <w:tcPr>
            <w:tcW w:w="1059" w:type="dxa"/>
            <w:tcBorders>
              <w:top w:val="single" w:sz="4" w:space="0" w:color="D9D9D9"/>
              <w:left w:val="nil"/>
              <w:bottom w:val="single" w:sz="4" w:space="0" w:color="D9D9D9"/>
              <w:right w:val="nil"/>
            </w:tcBorders>
            <w:shd w:val="clear" w:color="auto" w:fill="auto"/>
            <w:noWrap/>
            <w:vAlign w:val="bottom"/>
            <w:hideMark/>
          </w:tcPr>
          <w:p w14:paraId="0B2E0092"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57" w:type="dxa"/>
            <w:tcBorders>
              <w:top w:val="single" w:sz="4" w:space="0" w:color="D9D9D9"/>
              <w:left w:val="nil"/>
              <w:bottom w:val="single" w:sz="4" w:space="0" w:color="D9D9D9"/>
              <w:right w:val="nil"/>
            </w:tcBorders>
            <w:shd w:val="clear" w:color="auto" w:fill="auto"/>
            <w:noWrap/>
            <w:vAlign w:val="bottom"/>
            <w:hideMark/>
          </w:tcPr>
          <w:p w14:paraId="7ED88826"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58" w:type="dxa"/>
            <w:tcBorders>
              <w:top w:val="single" w:sz="4" w:space="0" w:color="D9D9D9"/>
              <w:left w:val="nil"/>
              <w:bottom w:val="single" w:sz="4" w:space="0" w:color="D9D9D9"/>
              <w:right w:val="nil"/>
            </w:tcBorders>
            <w:shd w:val="clear" w:color="auto" w:fill="auto"/>
            <w:noWrap/>
            <w:vAlign w:val="bottom"/>
            <w:hideMark/>
          </w:tcPr>
          <w:p w14:paraId="53EC12F6"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65" w:type="dxa"/>
            <w:tcBorders>
              <w:top w:val="single" w:sz="4" w:space="0" w:color="D9D9D9"/>
              <w:left w:val="nil"/>
              <w:bottom w:val="single" w:sz="4" w:space="0" w:color="D9D9D9"/>
              <w:right w:val="nil"/>
            </w:tcBorders>
            <w:shd w:val="clear" w:color="auto" w:fill="auto"/>
            <w:noWrap/>
            <w:vAlign w:val="bottom"/>
            <w:hideMark/>
          </w:tcPr>
          <w:p w14:paraId="22A05CA2"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70" w:type="dxa"/>
            <w:tcBorders>
              <w:top w:val="single" w:sz="4" w:space="0" w:color="D9D9D9"/>
              <w:left w:val="nil"/>
              <w:bottom w:val="single" w:sz="4" w:space="0" w:color="D9D9D9"/>
              <w:right w:val="nil"/>
            </w:tcBorders>
            <w:shd w:val="clear" w:color="auto" w:fill="auto"/>
            <w:noWrap/>
            <w:vAlign w:val="bottom"/>
            <w:hideMark/>
          </w:tcPr>
          <w:p w14:paraId="7D0E7097"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995" w:type="dxa"/>
            <w:tcBorders>
              <w:top w:val="single" w:sz="4" w:space="0" w:color="D9D9D9"/>
              <w:left w:val="nil"/>
              <w:bottom w:val="single" w:sz="4" w:space="0" w:color="D9D9D9"/>
              <w:right w:val="nil"/>
            </w:tcBorders>
            <w:shd w:val="clear" w:color="auto" w:fill="auto"/>
            <w:noWrap/>
            <w:vAlign w:val="bottom"/>
            <w:hideMark/>
          </w:tcPr>
          <w:p w14:paraId="2E024479"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r>
      <w:tr w:rsidR="005462B3" w:rsidRPr="005462B3" w14:paraId="336486EE" w14:textId="77777777" w:rsidTr="005462B3">
        <w:trPr>
          <w:trHeight w:val="240"/>
        </w:trPr>
        <w:tc>
          <w:tcPr>
            <w:tcW w:w="4176" w:type="dxa"/>
            <w:tcBorders>
              <w:top w:val="single" w:sz="4" w:space="0" w:color="A6A6A6"/>
              <w:left w:val="nil"/>
              <w:bottom w:val="single" w:sz="4" w:space="0" w:color="A6A6A6"/>
              <w:right w:val="single" w:sz="4" w:space="0" w:color="808080"/>
            </w:tcBorders>
            <w:shd w:val="clear" w:color="D9D9D9" w:fill="D9D9D9"/>
            <w:noWrap/>
            <w:vAlign w:val="bottom"/>
            <w:hideMark/>
          </w:tcPr>
          <w:p w14:paraId="127CA6E5"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Ending Balance Total</w:t>
            </w:r>
          </w:p>
        </w:tc>
        <w:tc>
          <w:tcPr>
            <w:tcW w:w="1059" w:type="dxa"/>
            <w:tcBorders>
              <w:top w:val="single" w:sz="4" w:space="0" w:color="A6A6A6"/>
              <w:left w:val="nil"/>
              <w:bottom w:val="single" w:sz="4" w:space="0" w:color="A6A6A6"/>
              <w:right w:val="nil"/>
            </w:tcBorders>
            <w:shd w:val="clear" w:color="D9D9D9" w:fill="D9D9D9"/>
            <w:noWrap/>
            <w:vAlign w:val="bottom"/>
            <w:hideMark/>
          </w:tcPr>
          <w:p w14:paraId="531B50B8"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057" w:type="dxa"/>
            <w:tcBorders>
              <w:top w:val="single" w:sz="4" w:space="0" w:color="A6A6A6"/>
              <w:left w:val="nil"/>
              <w:bottom w:val="single" w:sz="4" w:space="0" w:color="A6A6A6"/>
              <w:right w:val="nil"/>
            </w:tcBorders>
            <w:shd w:val="clear" w:color="D9D9D9" w:fill="D9D9D9"/>
            <w:noWrap/>
            <w:vAlign w:val="bottom"/>
            <w:hideMark/>
          </w:tcPr>
          <w:p w14:paraId="59F47F27"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058" w:type="dxa"/>
            <w:tcBorders>
              <w:top w:val="single" w:sz="4" w:space="0" w:color="A6A6A6"/>
              <w:left w:val="nil"/>
              <w:bottom w:val="single" w:sz="4" w:space="0" w:color="A6A6A6"/>
              <w:right w:val="nil"/>
            </w:tcBorders>
            <w:shd w:val="clear" w:color="D9D9D9" w:fill="D9D9D9"/>
            <w:noWrap/>
            <w:vAlign w:val="bottom"/>
            <w:hideMark/>
          </w:tcPr>
          <w:p w14:paraId="13BEF2FB"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065" w:type="dxa"/>
            <w:tcBorders>
              <w:top w:val="single" w:sz="4" w:space="0" w:color="A6A6A6"/>
              <w:left w:val="nil"/>
              <w:bottom w:val="single" w:sz="4" w:space="0" w:color="A6A6A6"/>
              <w:right w:val="nil"/>
            </w:tcBorders>
            <w:shd w:val="clear" w:color="D9D9D9" w:fill="D9D9D9"/>
            <w:noWrap/>
            <w:vAlign w:val="bottom"/>
            <w:hideMark/>
          </w:tcPr>
          <w:p w14:paraId="1F7C4BAC"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070" w:type="dxa"/>
            <w:tcBorders>
              <w:top w:val="single" w:sz="4" w:space="0" w:color="A6A6A6"/>
              <w:left w:val="nil"/>
              <w:bottom w:val="single" w:sz="4" w:space="0" w:color="A6A6A6"/>
              <w:right w:val="nil"/>
            </w:tcBorders>
            <w:shd w:val="clear" w:color="D9D9D9" w:fill="D9D9D9"/>
            <w:noWrap/>
            <w:vAlign w:val="bottom"/>
            <w:hideMark/>
          </w:tcPr>
          <w:p w14:paraId="7E6FB9B5"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995" w:type="dxa"/>
            <w:tcBorders>
              <w:top w:val="single" w:sz="4" w:space="0" w:color="A6A6A6"/>
              <w:left w:val="nil"/>
              <w:bottom w:val="single" w:sz="4" w:space="0" w:color="A6A6A6"/>
              <w:right w:val="nil"/>
            </w:tcBorders>
            <w:shd w:val="clear" w:color="D9D9D9" w:fill="D9D9D9"/>
            <w:noWrap/>
            <w:vAlign w:val="bottom"/>
            <w:hideMark/>
          </w:tcPr>
          <w:p w14:paraId="1F3445C0"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r>
      <w:tr w:rsidR="005462B3" w:rsidRPr="005462B3" w14:paraId="7C658B00" w14:textId="77777777" w:rsidTr="005462B3">
        <w:trPr>
          <w:trHeight w:val="240"/>
        </w:trPr>
        <w:tc>
          <w:tcPr>
            <w:tcW w:w="4176" w:type="dxa"/>
            <w:tcBorders>
              <w:top w:val="single" w:sz="4" w:space="0" w:color="D9D9D9"/>
              <w:left w:val="nil"/>
              <w:bottom w:val="single" w:sz="4" w:space="0" w:color="D9D9D9"/>
              <w:right w:val="single" w:sz="4" w:space="0" w:color="808080"/>
            </w:tcBorders>
            <w:shd w:val="clear" w:color="auto" w:fill="auto"/>
            <w:noWrap/>
            <w:vAlign w:val="bottom"/>
            <w:hideMark/>
          </w:tcPr>
          <w:p w14:paraId="32992A6F"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p>
        </w:tc>
        <w:tc>
          <w:tcPr>
            <w:tcW w:w="1059" w:type="dxa"/>
            <w:tcBorders>
              <w:top w:val="single" w:sz="4" w:space="0" w:color="D9D9D9"/>
              <w:left w:val="nil"/>
              <w:bottom w:val="single" w:sz="4" w:space="0" w:color="D9D9D9"/>
              <w:right w:val="nil"/>
            </w:tcBorders>
            <w:shd w:val="clear" w:color="auto" w:fill="auto"/>
            <w:noWrap/>
            <w:vAlign w:val="bottom"/>
            <w:hideMark/>
          </w:tcPr>
          <w:p w14:paraId="38FDB339"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57" w:type="dxa"/>
            <w:tcBorders>
              <w:top w:val="single" w:sz="4" w:space="0" w:color="D9D9D9"/>
              <w:left w:val="nil"/>
              <w:bottom w:val="single" w:sz="4" w:space="0" w:color="D9D9D9"/>
              <w:right w:val="nil"/>
            </w:tcBorders>
            <w:shd w:val="clear" w:color="auto" w:fill="auto"/>
            <w:noWrap/>
            <w:vAlign w:val="bottom"/>
            <w:hideMark/>
          </w:tcPr>
          <w:p w14:paraId="77D175CF"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58" w:type="dxa"/>
            <w:tcBorders>
              <w:top w:val="single" w:sz="4" w:space="0" w:color="D9D9D9"/>
              <w:left w:val="nil"/>
              <w:bottom w:val="single" w:sz="4" w:space="0" w:color="D9D9D9"/>
              <w:right w:val="nil"/>
            </w:tcBorders>
            <w:shd w:val="clear" w:color="auto" w:fill="auto"/>
            <w:noWrap/>
            <w:vAlign w:val="bottom"/>
            <w:hideMark/>
          </w:tcPr>
          <w:p w14:paraId="39A179D0"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65" w:type="dxa"/>
            <w:tcBorders>
              <w:top w:val="single" w:sz="4" w:space="0" w:color="D9D9D9"/>
              <w:left w:val="nil"/>
              <w:bottom w:val="single" w:sz="4" w:space="0" w:color="D9D9D9"/>
              <w:right w:val="nil"/>
            </w:tcBorders>
            <w:shd w:val="clear" w:color="auto" w:fill="auto"/>
            <w:noWrap/>
            <w:vAlign w:val="bottom"/>
            <w:hideMark/>
          </w:tcPr>
          <w:p w14:paraId="02CB04E5"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70" w:type="dxa"/>
            <w:tcBorders>
              <w:top w:val="single" w:sz="4" w:space="0" w:color="D9D9D9"/>
              <w:left w:val="nil"/>
              <w:bottom w:val="single" w:sz="4" w:space="0" w:color="D9D9D9"/>
              <w:right w:val="nil"/>
            </w:tcBorders>
            <w:shd w:val="clear" w:color="auto" w:fill="auto"/>
            <w:noWrap/>
            <w:vAlign w:val="bottom"/>
            <w:hideMark/>
          </w:tcPr>
          <w:p w14:paraId="418780FC"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995" w:type="dxa"/>
            <w:tcBorders>
              <w:top w:val="single" w:sz="4" w:space="0" w:color="D9D9D9"/>
              <w:left w:val="nil"/>
              <w:bottom w:val="single" w:sz="4" w:space="0" w:color="D9D9D9"/>
              <w:right w:val="nil"/>
            </w:tcBorders>
            <w:shd w:val="clear" w:color="auto" w:fill="auto"/>
            <w:noWrap/>
            <w:vAlign w:val="bottom"/>
            <w:hideMark/>
          </w:tcPr>
          <w:p w14:paraId="066C1B72"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r>
      <w:tr w:rsidR="005462B3" w:rsidRPr="005462B3" w14:paraId="641AC5E5" w14:textId="77777777" w:rsidTr="005462B3">
        <w:trPr>
          <w:trHeight w:val="240"/>
        </w:trPr>
        <w:tc>
          <w:tcPr>
            <w:tcW w:w="4176" w:type="dxa"/>
            <w:tcBorders>
              <w:top w:val="single" w:sz="4" w:space="0" w:color="D9D9D9"/>
              <w:left w:val="nil"/>
              <w:bottom w:val="single" w:sz="4" w:space="0" w:color="FFFFFF"/>
              <w:right w:val="single" w:sz="4" w:space="0" w:color="808080"/>
            </w:tcBorders>
            <w:shd w:val="clear" w:color="D9D9D9" w:fill="D9D9D9"/>
            <w:noWrap/>
            <w:vAlign w:val="bottom"/>
            <w:hideMark/>
          </w:tcPr>
          <w:p w14:paraId="5E926DBE"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Transfers Out</w:t>
            </w:r>
          </w:p>
        </w:tc>
        <w:tc>
          <w:tcPr>
            <w:tcW w:w="1059" w:type="dxa"/>
            <w:tcBorders>
              <w:top w:val="single" w:sz="4" w:space="0" w:color="D9D9D9"/>
              <w:left w:val="nil"/>
              <w:bottom w:val="single" w:sz="4" w:space="0" w:color="FFFFFF"/>
              <w:right w:val="nil"/>
            </w:tcBorders>
            <w:shd w:val="clear" w:color="D9D9D9" w:fill="D9D9D9"/>
            <w:noWrap/>
            <w:vAlign w:val="bottom"/>
            <w:hideMark/>
          </w:tcPr>
          <w:p w14:paraId="3288FDD9"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p>
        </w:tc>
        <w:tc>
          <w:tcPr>
            <w:tcW w:w="1057" w:type="dxa"/>
            <w:tcBorders>
              <w:top w:val="single" w:sz="4" w:space="0" w:color="D9D9D9"/>
              <w:left w:val="nil"/>
              <w:bottom w:val="single" w:sz="4" w:space="0" w:color="FFFFFF"/>
              <w:right w:val="nil"/>
            </w:tcBorders>
            <w:shd w:val="clear" w:color="D9D9D9" w:fill="D9D9D9"/>
            <w:noWrap/>
            <w:vAlign w:val="bottom"/>
            <w:hideMark/>
          </w:tcPr>
          <w:p w14:paraId="4C7F2FEB"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58" w:type="dxa"/>
            <w:tcBorders>
              <w:top w:val="single" w:sz="4" w:space="0" w:color="D9D9D9"/>
              <w:left w:val="nil"/>
              <w:bottom w:val="single" w:sz="4" w:space="0" w:color="FFFFFF"/>
              <w:right w:val="nil"/>
            </w:tcBorders>
            <w:shd w:val="clear" w:color="D9D9D9" w:fill="D9D9D9"/>
            <w:noWrap/>
            <w:vAlign w:val="bottom"/>
            <w:hideMark/>
          </w:tcPr>
          <w:p w14:paraId="465E2C27"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65" w:type="dxa"/>
            <w:tcBorders>
              <w:top w:val="single" w:sz="4" w:space="0" w:color="D9D9D9"/>
              <w:left w:val="nil"/>
              <w:bottom w:val="single" w:sz="4" w:space="0" w:color="FFFFFF"/>
              <w:right w:val="nil"/>
            </w:tcBorders>
            <w:shd w:val="clear" w:color="D9D9D9" w:fill="D9D9D9"/>
            <w:noWrap/>
            <w:vAlign w:val="bottom"/>
            <w:hideMark/>
          </w:tcPr>
          <w:p w14:paraId="25D0AF95"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70" w:type="dxa"/>
            <w:tcBorders>
              <w:top w:val="single" w:sz="4" w:space="0" w:color="D9D9D9"/>
              <w:left w:val="nil"/>
              <w:bottom w:val="single" w:sz="4" w:space="0" w:color="FFFFFF"/>
              <w:right w:val="nil"/>
            </w:tcBorders>
            <w:shd w:val="clear" w:color="D9D9D9" w:fill="D9D9D9"/>
            <w:noWrap/>
            <w:vAlign w:val="bottom"/>
            <w:hideMark/>
          </w:tcPr>
          <w:p w14:paraId="51ECB1AF"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995" w:type="dxa"/>
            <w:tcBorders>
              <w:top w:val="single" w:sz="4" w:space="0" w:color="D9D9D9"/>
              <w:left w:val="nil"/>
              <w:bottom w:val="single" w:sz="4" w:space="0" w:color="FFFFFF"/>
              <w:right w:val="nil"/>
            </w:tcBorders>
            <w:shd w:val="clear" w:color="D9D9D9" w:fill="D9D9D9"/>
            <w:noWrap/>
            <w:vAlign w:val="bottom"/>
            <w:hideMark/>
          </w:tcPr>
          <w:p w14:paraId="00695627"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r>
      <w:tr w:rsidR="005462B3" w:rsidRPr="005462B3" w14:paraId="68354BDD" w14:textId="77777777" w:rsidTr="005462B3">
        <w:trPr>
          <w:trHeight w:val="240"/>
        </w:trPr>
        <w:tc>
          <w:tcPr>
            <w:tcW w:w="4176" w:type="dxa"/>
            <w:tcBorders>
              <w:top w:val="single" w:sz="4" w:space="0" w:color="D9D9D9"/>
              <w:left w:val="nil"/>
              <w:bottom w:val="single" w:sz="4" w:space="0" w:color="D9D9D9"/>
              <w:right w:val="single" w:sz="4" w:space="0" w:color="808080"/>
            </w:tcBorders>
            <w:shd w:val="clear" w:color="auto" w:fill="auto"/>
            <w:noWrap/>
            <w:vAlign w:val="bottom"/>
            <w:hideMark/>
          </w:tcPr>
          <w:p w14:paraId="7226D714"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230-900-9117-Transfer to SDC Fund</w:t>
            </w:r>
          </w:p>
        </w:tc>
        <w:tc>
          <w:tcPr>
            <w:tcW w:w="1059" w:type="dxa"/>
            <w:tcBorders>
              <w:top w:val="single" w:sz="4" w:space="0" w:color="D9D9D9"/>
              <w:left w:val="nil"/>
              <w:bottom w:val="single" w:sz="4" w:space="0" w:color="D9D9D9"/>
              <w:right w:val="nil"/>
            </w:tcBorders>
            <w:shd w:val="clear" w:color="auto" w:fill="auto"/>
            <w:noWrap/>
            <w:vAlign w:val="bottom"/>
            <w:hideMark/>
          </w:tcPr>
          <w:p w14:paraId="57161047"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57" w:type="dxa"/>
            <w:tcBorders>
              <w:top w:val="single" w:sz="4" w:space="0" w:color="D9D9D9"/>
              <w:left w:val="nil"/>
              <w:bottom w:val="single" w:sz="4" w:space="0" w:color="D9D9D9"/>
              <w:right w:val="nil"/>
            </w:tcBorders>
            <w:shd w:val="clear" w:color="auto" w:fill="auto"/>
            <w:noWrap/>
            <w:vAlign w:val="bottom"/>
            <w:hideMark/>
          </w:tcPr>
          <w:p w14:paraId="047B50EF"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58" w:type="dxa"/>
            <w:tcBorders>
              <w:top w:val="single" w:sz="4" w:space="0" w:color="D9D9D9"/>
              <w:left w:val="nil"/>
              <w:bottom w:val="single" w:sz="4" w:space="0" w:color="D9D9D9"/>
              <w:right w:val="nil"/>
            </w:tcBorders>
            <w:shd w:val="clear" w:color="auto" w:fill="auto"/>
            <w:noWrap/>
            <w:vAlign w:val="bottom"/>
            <w:hideMark/>
          </w:tcPr>
          <w:p w14:paraId="09DC8BD6"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65" w:type="dxa"/>
            <w:tcBorders>
              <w:top w:val="single" w:sz="4" w:space="0" w:color="D9D9D9"/>
              <w:left w:val="nil"/>
              <w:bottom w:val="single" w:sz="4" w:space="0" w:color="D9D9D9"/>
              <w:right w:val="nil"/>
            </w:tcBorders>
            <w:shd w:val="clear" w:color="auto" w:fill="auto"/>
            <w:noWrap/>
            <w:vAlign w:val="bottom"/>
            <w:hideMark/>
          </w:tcPr>
          <w:p w14:paraId="6CED4E42"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70" w:type="dxa"/>
            <w:tcBorders>
              <w:top w:val="single" w:sz="4" w:space="0" w:color="D9D9D9"/>
              <w:left w:val="nil"/>
              <w:bottom w:val="single" w:sz="4" w:space="0" w:color="D9D9D9"/>
              <w:right w:val="nil"/>
            </w:tcBorders>
            <w:shd w:val="clear" w:color="auto" w:fill="auto"/>
            <w:noWrap/>
            <w:vAlign w:val="bottom"/>
            <w:hideMark/>
          </w:tcPr>
          <w:p w14:paraId="66E018AF"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995" w:type="dxa"/>
            <w:tcBorders>
              <w:top w:val="single" w:sz="4" w:space="0" w:color="D9D9D9"/>
              <w:left w:val="nil"/>
              <w:bottom w:val="single" w:sz="4" w:space="0" w:color="D9D9D9"/>
              <w:right w:val="nil"/>
            </w:tcBorders>
            <w:shd w:val="clear" w:color="auto" w:fill="auto"/>
            <w:noWrap/>
            <w:vAlign w:val="bottom"/>
            <w:hideMark/>
          </w:tcPr>
          <w:p w14:paraId="3E1FE231"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r>
      <w:tr w:rsidR="005462B3" w:rsidRPr="005462B3" w14:paraId="671D3F54" w14:textId="77777777" w:rsidTr="005462B3">
        <w:trPr>
          <w:trHeight w:val="240"/>
        </w:trPr>
        <w:tc>
          <w:tcPr>
            <w:tcW w:w="4176" w:type="dxa"/>
            <w:tcBorders>
              <w:top w:val="single" w:sz="4" w:space="0" w:color="D9D9D9"/>
              <w:left w:val="nil"/>
              <w:bottom w:val="single" w:sz="4" w:space="0" w:color="D9D9D9"/>
              <w:right w:val="single" w:sz="4" w:space="0" w:color="808080"/>
            </w:tcBorders>
            <w:shd w:val="clear" w:color="auto" w:fill="auto"/>
            <w:noWrap/>
            <w:vAlign w:val="bottom"/>
            <w:hideMark/>
          </w:tcPr>
          <w:p w14:paraId="5FAC43DC"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230-900-9120-Transfer to Water Reserve Fund</w:t>
            </w:r>
          </w:p>
        </w:tc>
        <w:tc>
          <w:tcPr>
            <w:tcW w:w="1059" w:type="dxa"/>
            <w:tcBorders>
              <w:top w:val="single" w:sz="4" w:space="0" w:color="D9D9D9"/>
              <w:left w:val="nil"/>
              <w:bottom w:val="single" w:sz="4" w:space="0" w:color="D9D9D9"/>
              <w:right w:val="nil"/>
            </w:tcBorders>
            <w:shd w:val="clear" w:color="auto" w:fill="auto"/>
            <w:noWrap/>
            <w:vAlign w:val="bottom"/>
            <w:hideMark/>
          </w:tcPr>
          <w:p w14:paraId="6EB4424F"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3,938 </w:t>
            </w:r>
          </w:p>
        </w:tc>
        <w:tc>
          <w:tcPr>
            <w:tcW w:w="1057" w:type="dxa"/>
            <w:tcBorders>
              <w:top w:val="single" w:sz="4" w:space="0" w:color="D9D9D9"/>
              <w:left w:val="nil"/>
              <w:bottom w:val="single" w:sz="4" w:space="0" w:color="D9D9D9"/>
              <w:right w:val="nil"/>
            </w:tcBorders>
            <w:shd w:val="clear" w:color="auto" w:fill="auto"/>
            <w:noWrap/>
            <w:vAlign w:val="bottom"/>
            <w:hideMark/>
          </w:tcPr>
          <w:p w14:paraId="1460C66A"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15,740 </w:t>
            </w:r>
          </w:p>
        </w:tc>
        <w:tc>
          <w:tcPr>
            <w:tcW w:w="1058" w:type="dxa"/>
            <w:tcBorders>
              <w:top w:val="single" w:sz="4" w:space="0" w:color="D9D9D9"/>
              <w:left w:val="nil"/>
              <w:bottom w:val="single" w:sz="4" w:space="0" w:color="D9D9D9"/>
              <w:right w:val="nil"/>
            </w:tcBorders>
            <w:shd w:val="clear" w:color="auto" w:fill="auto"/>
            <w:noWrap/>
            <w:vAlign w:val="bottom"/>
            <w:hideMark/>
          </w:tcPr>
          <w:p w14:paraId="5FA891C5"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65" w:type="dxa"/>
            <w:tcBorders>
              <w:top w:val="single" w:sz="4" w:space="0" w:color="D9D9D9"/>
              <w:left w:val="nil"/>
              <w:bottom w:val="single" w:sz="4" w:space="0" w:color="D9D9D9"/>
              <w:right w:val="nil"/>
            </w:tcBorders>
            <w:shd w:val="clear" w:color="auto" w:fill="auto"/>
            <w:noWrap/>
            <w:vAlign w:val="bottom"/>
            <w:hideMark/>
          </w:tcPr>
          <w:p w14:paraId="60ED146C"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70" w:type="dxa"/>
            <w:tcBorders>
              <w:top w:val="single" w:sz="4" w:space="0" w:color="D9D9D9"/>
              <w:left w:val="nil"/>
              <w:bottom w:val="single" w:sz="4" w:space="0" w:color="D9D9D9"/>
              <w:right w:val="nil"/>
            </w:tcBorders>
            <w:shd w:val="clear" w:color="auto" w:fill="auto"/>
            <w:noWrap/>
            <w:vAlign w:val="bottom"/>
            <w:hideMark/>
          </w:tcPr>
          <w:p w14:paraId="0235559F"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995" w:type="dxa"/>
            <w:tcBorders>
              <w:top w:val="single" w:sz="4" w:space="0" w:color="D9D9D9"/>
              <w:left w:val="nil"/>
              <w:bottom w:val="single" w:sz="4" w:space="0" w:color="D9D9D9"/>
              <w:right w:val="nil"/>
            </w:tcBorders>
            <w:shd w:val="clear" w:color="auto" w:fill="auto"/>
            <w:noWrap/>
            <w:vAlign w:val="bottom"/>
            <w:hideMark/>
          </w:tcPr>
          <w:p w14:paraId="532254D5"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r>
      <w:tr w:rsidR="005462B3" w:rsidRPr="005462B3" w14:paraId="2D9AF2B9" w14:textId="77777777" w:rsidTr="005462B3">
        <w:trPr>
          <w:trHeight w:val="240"/>
        </w:trPr>
        <w:tc>
          <w:tcPr>
            <w:tcW w:w="4176" w:type="dxa"/>
            <w:tcBorders>
              <w:top w:val="single" w:sz="4" w:space="0" w:color="D9D9D9"/>
              <w:left w:val="nil"/>
              <w:bottom w:val="single" w:sz="4" w:space="0" w:color="D9D9D9"/>
              <w:right w:val="single" w:sz="4" w:space="0" w:color="808080"/>
            </w:tcBorders>
            <w:shd w:val="clear" w:color="auto" w:fill="auto"/>
            <w:noWrap/>
            <w:vAlign w:val="bottom"/>
            <w:hideMark/>
          </w:tcPr>
          <w:p w14:paraId="68136316"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230-900-9140-Transfer to Sewer Fund</w:t>
            </w:r>
          </w:p>
        </w:tc>
        <w:tc>
          <w:tcPr>
            <w:tcW w:w="1059" w:type="dxa"/>
            <w:tcBorders>
              <w:top w:val="single" w:sz="4" w:space="0" w:color="D9D9D9"/>
              <w:left w:val="nil"/>
              <w:bottom w:val="single" w:sz="4" w:space="0" w:color="D9D9D9"/>
              <w:right w:val="nil"/>
            </w:tcBorders>
            <w:shd w:val="clear" w:color="auto" w:fill="auto"/>
            <w:noWrap/>
            <w:vAlign w:val="bottom"/>
            <w:hideMark/>
          </w:tcPr>
          <w:p w14:paraId="4ACD4092"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57" w:type="dxa"/>
            <w:tcBorders>
              <w:top w:val="single" w:sz="4" w:space="0" w:color="D9D9D9"/>
              <w:left w:val="nil"/>
              <w:bottom w:val="single" w:sz="4" w:space="0" w:color="D9D9D9"/>
              <w:right w:val="nil"/>
            </w:tcBorders>
            <w:shd w:val="clear" w:color="auto" w:fill="auto"/>
            <w:noWrap/>
            <w:vAlign w:val="bottom"/>
            <w:hideMark/>
          </w:tcPr>
          <w:p w14:paraId="3F330B5D"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58" w:type="dxa"/>
            <w:tcBorders>
              <w:top w:val="single" w:sz="4" w:space="0" w:color="D9D9D9"/>
              <w:left w:val="nil"/>
              <w:bottom w:val="single" w:sz="4" w:space="0" w:color="D9D9D9"/>
              <w:right w:val="nil"/>
            </w:tcBorders>
            <w:shd w:val="clear" w:color="auto" w:fill="auto"/>
            <w:noWrap/>
            <w:vAlign w:val="bottom"/>
            <w:hideMark/>
          </w:tcPr>
          <w:p w14:paraId="2447BEF6"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65" w:type="dxa"/>
            <w:tcBorders>
              <w:top w:val="single" w:sz="4" w:space="0" w:color="D9D9D9"/>
              <w:left w:val="nil"/>
              <w:bottom w:val="single" w:sz="4" w:space="0" w:color="D9D9D9"/>
              <w:right w:val="nil"/>
            </w:tcBorders>
            <w:shd w:val="clear" w:color="auto" w:fill="auto"/>
            <w:noWrap/>
            <w:vAlign w:val="bottom"/>
            <w:hideMark/>
          </w:tcPr>
          <w:p w14:paraId="6F75A47A"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70" w:type="dxa"/>
            <w:tcBorders>
              <w:top w:val="single" w:sz="4" w:space="0" w:color="D9D9D9"/>
              <w:left w:val="nil"/>
              <w:bottom w:val="single" w:sz="4" w:space="0" w:color="D9D9D9"/>
              <w:right w:val="nil"/>
            </w:tcBorders>
            <w:shd w:val="clear" w:color="auto" w:fill="auto"/>
            <w:noWrap/>
            <w:vAlign w:val="bottom"/>
            <w:hideMark/>
          </w:tcPr>
          <w:p w14:paraId="0F33D69B"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995" w:type="dxa"/>
            <w:tcBorders>
              <w:top w:val="single" w:sz="4" w:space="0" w:color="D9D9D9"/>
              <w:left w:val="nil"/>
              <w:bottom w:val="single" w:sz="4" w:space="0" w:color="D9D9D9"/>
              <w:right w:val="nil"/>
            </w:tcBorders>
            <w:shd w:val="clear" w:color="auto" w:fill="auto"/>
            <w:noWrap/>
            <w:vAlign w:val="bottom"/>
            <w:hideMark/>
          </w:tcPr>
          <w:p w14:paraId="52BCBC91"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r>
      <w:tr w:rsidR="005462B3" w:rsidRPr="005462B3" w14:paraId="73F3784F" w14:textId="77777777" w:rsidTr="005462B3">
        <w:trPr>
          <w:trHeight w:val="240"/>
        </w:trPr>
        <w:tc>
          <w:tcPr>
            <w:tcW w:w="4176" w:type="dxa"/>
            <w:tcBorders>
              <w:top w:val="single" w:sz="4" w:space="0" w:color="D9D9D9"/>
              <w:left w:val="nil"/>
              <w:bottom w:val="single" w:sz="4" w:space="0" w:color="D9D9D9"/>
              <w:right w:val="single" w:sz="4" w:space="0" w:color="808080"/>
            </w:tcBorders>
            <w:shd w:val="clear" w:color="auto" w:fill="auto"/>
            <w:noWrap/>
            <w:vAlign w:val="bottom"/>
            <w:hideMark/>
          </w:tcPr>
          <w:p w14:paraId="2C5E7A33"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230-900-9150-Transfer to Equipment Fund</w:t>
            </w:r>
          </w:p>
        </w:tc>
        <w:tc>
          <w:tcPr>
            <w:tcW w:w="1059" w:type="dxa"/>
            <w:tcBorders>
              <w:top w:val="single" w:sz="4" w:space="0" w:color="D9D9D9"/>
              <w:left w:val="nil"/>
              <w:bottom w:val="single" w:sz="4" w:space="0" w:color="D9D9D9"/>
              <w:right w:val="nil"/>
            </w:tcBorders>
            <w:shd w:val="clear" w:color="auto" w:fill="auto"/>
            <w:noWrap/>
            <w:vAlign w:val="bottom"/>
            <w:hideMark/>
          </w:tcPr>
          <w:p w14:paraId="3F82CBF2"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6,000 </w:t>
            </w:r>
          </w:p>
        </w:tc>
        <w:tc>
          <w:tcPr>
            <w:tcW w:w="1057" w:type="dxa"/>
            <w:tcBorders>
              <w:top w:val="single" w:sz="4" w:space="0" w:color="D9D9D9"/>
              <w:left w:val="nil"/>
              <w:bottom w:val="single" w:sz="4" w:space="0" w:color="D9D9D9"/>
              <w:right w:val="nil"/>
            </w:tcBorders>
            <w:shd w:val="clear" w:color="auto" w:fill="auto"/>
            <w:noWrap/>
            <w:vAlign w:val="bottom"/>
            <w:hideMark/>
          </w:tcPr>
          <w:p w14:paraId="17D6DF74"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58" w:type="dxa"/>
            <w:tcBorders>
              <w:top w:val="single" w:sz="4" w:space="0" w:color="D9D9D9"/>
              <w:left w:val="nil"/>
              <w:bottom w:val="single" w:sz="4" w:space="0" w:color="D9D9D9"/>
              <w:right w:val="nil"/>
            </w:tcBorders>
            <w:shd w:val="clear" w:color="auto" w:fill="auto"/>
            <w:noWrap/>
            <w:vAlign w:val="bottom"/>
            <w:hideMark/>
          </w:tcPr>
          <w:p w14:paraId="29472522"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65" w:type="dxa"/>
            <w:tcBorders>
              <w:top w:val="single" w:sz="4" w:space="0" w:color="D9D9D9"/>
              <w:left w:val="nil"/>
              <w:bottom w:val="single" w:sz="4" w:space="0" w:color="D9D9D9"/>
              <w:right w:val="nil"/>
            </w:tcBorders>
            <w:shd w:val="clear" w:color="auto" w:fill="auto"/>
            <w:noWrap/>
            <w:vAlign w:val="bottom"/>
            <w:hideMark/>
          </w:tcPr>
          <w:p w14:paraId="29684179"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70" w:type="dxa"/>
            <w:tcBorders>
              <w:top w:val="single" w:sz="4" w:space="0" w:color="D9D9D9"/>
              <w:left w:val="nil"/>
              <w:bottom w:val="single" w:sz="4" w:space="0" w:color="D9D9D9"/>
              <w:right w:val="nil"/>
            </w:tcBorders>
            <w:shd w:val="clear" w:color="auto" w:fill="auto"/>
            <w:noWrap/>
            <w:vAlign w:val="bottom"/>
            <w:hideMark/>
          </w:tcPr>
          <w:p w14:paraId="1FA49AAC"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995" w:type="dxa"/>
            <w:tcBorders>
              <w:top w:val="single" w:sz="4" w:space="0" w:color="D9D9D9"/>
              <w:left w:val="nil"/>
              <w:bottom w:val="single" w:sz="4" w:space="0" w:color="D9D9D9"/>
              <w:right w:val="nil"/>
            </w:tcBorders>
            <w:shd w:val="clear" w:color="auto" w:fill="auto"/>
            <w:noWrap/>
            <w:vAlign w:val="bottom"/>
            <w:hideMark/>
          </w:tcPr>
          <w:p w14:paraId="08CE788D"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r>
      <w:tr w:rsidR="005462B3" w:rsidRPr="005462B3" w14:paraId="70680BD0" w14:textId="77777777" w:rsidTr="005462B3">
        <w:trPr>
          <w:trHeight w:val="240"/>
        </w:trPr>
        <w:tc>
          <w:tcPr>
            <w:tcW w:w="4176" w:type="dxa"/>
            <w:tcBorders>
              <w:top w:val="single" w:sz="4" w:space="0" w:color="A6A6A6"/>
              <w:left w:val="nil"/>
              <w:bottom w:val="single" w:sz="4" w:space="0" w:color="A6A6A6"/>
              <w:right w:val="single" w:sz="4" w:space="0" w:color="808080"/>
            </w:tcBorders>
            <w:shd w:val="clear" w:color="D9D9D9" w:fill="D9D9D9"/>
            <w:noWrap/>
            <w:vAlign w:val="bottom"/>
            <w:hideMark/>
          </w:tcPr>
          <w:p w14:paraId="5E5B6CA7"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Transfers Out Total</w:t>
            </w:r>
          </w:p>
        </w:tc>
        <w:tc>
          <w:tcPr>
            <w:tcW w:w="1059" w:type="dxa"/>
            <w:tcBorders>
              <w:top w:val="single" w:sz="4" w:space="0" w:color="A6A6A6"/>
              <w:left w:val="nil"/>
              <w:bottom w:val="single" w:sz="4" w:space="0" w:color="A6A6A6"/>
              <w:right w:val="nil"/>
            </w:tcBorders>
            <w:shd w:val="clear" w:color="D9D9D9" w:fill="D9D9D9"/>
            <w:noWrap/>
            <w:vAlign w:val="bottom"/>
            <w:hideMark/>
          </w:tcPr>
          <w:p w14:paraId="7464298B"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9,938 </w:t>
            </w:r>
          </w:p>
        </w:tc>
        <w:tc>
          <w:tcPr>
            <w:tcW w:w="1057" w:type="dxa"/>
            <w:tcBorders>
              <w:top w:val="single" w:sz="4" w:space="0" w:color="A6A6A6"/>
              <w:left w:val="nil"/>
              <w:bottom w:val="single" w:sz="4" w:space="0" w:color="A6A6A6"/>
              <w:right w:val="nil"/>
            </w:tcBorders>
            <w:shd w:val="clear" w:color="D9D9D9" w:fill="D9D9D9"/>
            <w:noWrap/>
            <w:vAlign w:val="bottom"/>
            <w:hideMark/>
          </w:tcPr>
          <w:p w14:paraId="419AA265"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15,740 </w:t>
            </w:r>
          </w:p>
        </w:tc>
        <w:tc>
          <w:tcPr>
            <w:tcW w:w="1058" w:type="dxa"/>
            <w:tcBorders>
              <w:top w:val="single" w:sz="4" w:space="0" w:color="A6A6A6"/>
              <w:left w:val="nil"/>
              <w:bottom w:val="single" w:sz="4" w:space="0" w:color="A6A6A6"/>
              <w:right w:val="nil"/>
            </w:tcBorders>
            <w:shd w:val="clear" w:color="D9D9D9" w:fill="D9D9D9"/>
            <w:noWrap/>
            <w:vAlign w:val="bottom"/>
            <w:hideMark/>
          </w:tcPr>
          <w:p w14:paraId="6454E1EB"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065" w:type="dxa"/>
            <w:tcBorders>
              <w:top w:val="single" w:sz="4" w:space="0" w:color="A6A6A6"/>
              <w:left w:val="nil"/>
              <w:bottom w:val="single" w:sz="4" w:space="0" w:color="A6A6A6"/>
              <w:right w:val="nil"/>
            </w:tcBorders>
            <w:shd w:val="clear" w:color="D9D9D9" w:fill="D9D9D9"/>
            <w:noWrap/>
            <w:vAlign w:val="bottom"/>
            <w:hideMark/>
          </w:tcPr>
          <w:p w14:paraId="276BDD6C"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070" w:type="dxa"/>
            <w:tcBorders>
              <w:top w:val="single" w:sz="4" w:space="0" w:color="A6A6A6"/>
              <w:left w:val="nil"/>
              <w:bottom w:val="single" w:sz="4" w:space="0" w:color="A6A6A6"/>
              <w:right w:val="nil"/>
            </w:tcBorders>
            <w:shd w:val="clear" w:color="D9D9D9" w:fill="D9D9D9"/>
            <w:noWrap/>
            <w:vAlign w:val="bottom"/>
            <w:hideMark/>
          </w:tcPr>
          <w:p w14:paraId="701A4509"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995" w:type="dxa"/>
            <w:tcBorders>
              <w:top w:val="single" w:sz="4" w:space="0" w:color="A6A6A6"/>
              <w:left w:val="nil"/>
              <w:bottom w:val="single" w:sz="4" w:space="0" w:color="A6A6A6"/>
              <w:right w:val="nil"/>
            </w:tcBorders>
            <w:shd w:val="clear" w:color="D9D9D9" w:fill="D9D9D9"/>
            <w:noWrap/>
            <w:vAlign w:val="bottom"/>
            <w:hideMark/>
          </w:tcPr>
          <w:p w14:paraId="3AD74B14"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r>
      <w:tr w:rsidR="005462B3" w:rsidRPr="005462B3" w14:paraId="74E1FF04" w14:textId="77777777" w:rsidTr="005462B3">
        <w:trPr>
          <w:trHeight w:val="240"/>
        </w:trPr>
        <w:tc>
          <w:tcPr>
            <w:tcW w:w="4176" w:type="dxa"/>
            <w:tcBorders>
              <w:top w:val="single" w:sz="4" w:space="0" w:color="D9D9D9"/>
              <w:left w:val="nil"/>
              <w:bottom w:val="single" w:sz="4" w:space="0" w:color="D9D9D9"/>
              <w:right w:val="single" w:sz="4" w:space="0" w:color="808080"/>
            </w:tcBorders>
            <w:shd w:val="clear" w:color="auto" w:fill="auto"/>
            <w:noWrap/>
            <w:vAlign w:val="bottom"/>
            <w:hideMark/>
          </w:tcPr>
          <w:p w14:paraId="629A2AB0"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p>
        </w:tc>
        <w:tc>
          <w:tcPr>
            <w:tcW w:w="1059" w:type="dxa"/>
            <w:tcBorders>
              <w:top w:val="single" w:sz="4" w:space="0" w:color="D9D9D9"/>
              <w:left w:val="nil"/>
              <w:bottom w:val="single" w:sz="4" w:space="0" w:color="D9D9D9"/>
              <w:right w:val="nil"/>
            </w:tcBorders>
            <w:shd w:val="clear" w:color="auto" w:fill="auto"/>
            <w:noWrap/>
            <w:vAlign w:val="bottom"/>
            <w:hideMark/>
          </w:tcPr>
          <w:p w14:paraId="4F649327"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57" w:type="dxa"/>
            <w:tcBorders>
              <w:top w:val="single" w:sz="4" w:space="0" w:color="D9D9D9"/>
              <w:left w:val="nil"/>
              <w:bottom w:val="single" w:sz="4" w:space="0" w:color="D9D9D9"/>
              <w:right w:val="nil"/>
            </w:tcBorders>
            <w:shd w:val="clear" w:color="auto" w:fill="auto"/>
            <w:noWrap/>
            <w:vAlign w:val="bottom"/>
            <w:hideMark/>
          </w:tcPr>
          <w:p w14:paraId="606E2A9D"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58" w:type="dxa"/>
            <w:tcBorders>
              <w:top w:val="single" w:sz="4" w:space="0" w:color="D9D9D9"/>
              <w:left w:val="nil"/>
              <w:bottom w:val="single" w:sz="4" w:space="0" w:color="D9D9D9"/>
              <w:right w:val="nil"/>
            </w:tcBorders>
            <w:shd w:val="clear" w:color="auto" w:fill="auto"/>
            <w:noWrap/>
            <w:vAlign w:val="bottom"/>
            <w:hideMark/>
          </w:tcPr>
          <w:p w14:paraId="7D65B501"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65" w:type="dxa"/>
            <w:tcBorders>
              <w:top w:val="single" w:sz="4" w:space="0" w:color="D9D9D9"/>
              <w:left w:val="nil"/>
              <w:bottom w:val="single" w:sz="4" w:space="0" w:color="D9D9D9"/>
              <w:right w:val="nil"/>
            </w:tcBorders>
            <w:shd w:val="clear" w:color="auto" w:fill="auto"/>
            <w:noWrap/>
            <w:vAlign w:val="bottom"/>
            <w:hideMark/>
          </w:tcPr>
          <w:p w14:paraId="41DDDDC0"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70" w:type="dxa"/>
            <w:tcBorders>
              <w:top w:val="single" w:sz="4" w:space="0" w:color="D9D9D9"/>
              <w:left w:val="nil"/>
              <w:bottom w:val="single" w:sz="4" w:space="0" w:color="D9D9D9"/>
              <w:right w:val="nil"/>
            </w:tcBorders>
            <w:shd w:val="clear" w:color="auto" w:fill="auto"/>
            <w:noWrap/>
            <w:vAlign w:val="bottom"/>
            <w:hideMark/>
          </w:tcPr>
          <w:p w14:paraId="7790E849"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995" w:type="dxa"/>
            <w:tcBorders>
              <w:top w:val="single" w:sz="4" w:space="0" w:color="D9D9D9"/>
              <w:left w:val="nil"/>
              <w:bottom w:val="single" w:sz="4" w:space="0" w:color="D9D9D9"/>
              <w:right w:val="nil"/>
            </w:tcBorders>
            <w:shd w:val="clear" w:color="auto" w:fill="auto"/>
            <w:noWrap/>
            <w:vAlign w:val="bottom"/>
            <w:hideMark/>
          </w:tcPr>
          <w:p w14:paraId="0D2C3B0C"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r>
      <w:tr w:rsidR="005462B3" w:rsidRPr="005462B3" w14:paraId="0897EDA7" w14:textId="77777777" w:rsidTr="005462B3">
        <w:trPr>
          <w:trHeight w:val="240"/>
        </w:trPr>
        <w:tc>
          <w:tcPr>
            <w:tcW w:w="4176" w:type="dxa"/>
            <w:tcBorders>
              <w:top w:val="single" w:sz="4" w:space="0" w:color="D9D9D9"/>
              <w:left w:val="nil"/>
              <w:bottom w:val="single" w:sz="4" w:space="0" w:color="FFFFFF"/>
              <w:right w:val="single" w:sz="4" w:space="0" w:color="808080"/>
            </w:tcBorders>
            <w:shd w:val="clear" w:color="D9D9D9" w:fill="D9D9D9"/>
            <w:noWrap/>
            <w:vAlign w:val="bottom"/>
            <w:hideMark/>
          </w:tcPr>
          <w:p w14:paraId="1D013D7B"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Contingencies</w:t>
            </w:r>
          </w:p>
        </w:tc>
        <w:tc>
          <w:tcPr>
            <w:tcW w:w="1059" w:type="dxa"/>
            <w:tcBorders>
              <w:top w:val="single" w:sz="4" w:space="0" w:color="D9D9D9"/>
              <w:left w:val="nil"/>
              <w:bottom w:val="single" w:sz="4" w:space="0" w:color="FFFFFF"/>
              <w:right w:val="nil"/>
            </w:tcBorders>
            <w:shd w:val="clear" w:color="D9D9D9" w:fill="D9D9D9"/>
            <w:noWrap/>
            <w:vAlign w:val="bottom"/>
            <w:hideMark/>
          </w:tcPr>
          <w:p w14:paraId="53A0696E"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p>
        </w:tc>
        <w:tc>
          <w:tcPr>
            <w:tcW w:w="1057" w:type="dxa"/>
            <w:tcBorders>
              <w:top w:val="single" w:sz="4" w:space="0" w:color="D9D9D9"/>
              <w:left w:val="nil"/>
              <w:bottom w:val="single" w:sz="4" w:space="0" w:color="FFFFFF"/>
              <w:right w:val="nil"/>
            </w:tcBorders>
            <w:shd w:val="clear" w:color="D9D9D9" w:fill="D9D9D9"/>
            <w:noWrap/>
            <w:vAlign w:val="bottom"/>
            <w:hideMark/>
          </w:tcPr>
          <w:p w14:paraId="4BF98151"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58" w:type="dxa"/>
            <w:tcBorders>
              <w:top w:val="single" w:sz="4" w:space="0" w:color="D9D9D9"/>
              <w:left w:val="nil"/>
              <w:bottom w:val="single" w:sz="4" w:space="0" w:color="FFFFFF"/>
              <w:right w:val="nil"/>
            </w:tcBorders>
            <w:shd w:val="clear" w:color="D9D9D9" w:fill="D9D9D9"/>
            <w:noWrap/>
            <w:vAlign w:val="bottom"/>
            <w:hideMark/>
          </w:tcPr>
          <w:p w14:paraId="3DE2F0E5"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65" w:type="dxa"/>
            <w:tcBorders>
              <w:top w:val="single" w:sz="4" w:space="0" w:color="D9D9D9"/>
              <w:left w:val="nil"/>
              <w:bottom w:val="single" w:sz="4" w:space="0" w:color="FFFFFF"/>
              <w:right w:val="nil"/>
            </w:tcBorders>
            <w:shd w:val="clear" w:color="D9D9D9" w:fill="D9D9D9"/>
            <w:noWrap/>
            <w:vAlign w:val="bottom"/>
            <w:hideMark/>
          </w:tcPr>
          <w:p w14:paraId="46404D52"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70" w:type="dxa"/>
            <w:tcBorders>
              <w:top w:val="single" w:sz="4" w:space="0" w:color="D9D9D9"/>
              <w:left w:val="nil"/>
              <w:bottom w:val="single" w:sz="4" w:space="0" w:color="FFFFFF"/>
              <w:right w:val="nil"/>
            </w:tcBorders>
            <w:shd w:val="clear" w:color="D9D9D9" w:fill="D9D9D9"/>
            <w:noWrap/>
            <w:vAlign w:val="bottom"/>
            <w:hideMark/>
          </w:tcPr>
          <w:p w14:paraId="2BE30B3F"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995" w:type="dxa"/>
            <w:tcBorders>
              <w:top w:val="single" w:sz="4" w:space="0" w:color="D9D9D9"/>
              <w:left w:val="nil"/>
              <w:bottom w:val="single" w:sz="4" w:space="0" w:color="FFFFFF"/>
              <w:right w:val="nil"/>
            </w:tcBorders>
            <w:shd w:val="clear" w:color="D9D9D9" w:fill="D9D9D9"/>
            <w:noWrap/>
            <w:vAlign w:val="bottom"/>
            <w:hideMark/>
          </w:tcPr>
          <w:p w14:paraId="40333C2A"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r>
      <w:tr w:rsidR="005462B3" w:rsidRPr="005462B3" w14:paraId="203EB0AA" w14:textId="77777777" w:rsidTr="005462B3">
        <w:trPr>
          <w:trHeight w:val="240"/>
        </w:trPr>
        <w:tc>
          <w:tcPr>
            <w:tcW w:w="4176" w:type="dxa"/>
            <w:tcBorders>
              <w:top w:val="single" w:sz="4" w:space="0" w:color="D9D9D9"/>
              <w:left w:val="nil"/>
              <w:bottom w:val="single" w:sz="4" w:space="0" w:color="D9D9D9"/>
              <w:right w:val="single" w:sz="4" w:space="0" w:color="808080"/>
            </w:tcBorders>
            <w:shd w:val="clear" w:color="auto" w:fill="auto"/>
            <w:noWrap/>
            <w:vAlign w:val="bottom"/>
            <w:hideMark/>
          </w:tcPr>
          <w:p w14:paraId="4784E3B4"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230-900-9590-Contingency</w:t>
            </w:r>
          </w:p>
        </w:tc>
        <w:tc>
          <w:tcPr>
            <w:tcW w:w="1059" w:type="dxa"/>
            <w:tcBorders>
              <w:top w:val="single" w:sz="4" w:space="0" w:color="D9D9D9"/>
              <w:left w:val="nil"/>
              <w:bottom w:val="single" w:sz="4" w:space="0" w:color="D9D9D9"/>
              <w:right w:val="nil"/>
            </w:tcBorders>
            <w:shd w:val="clear" w:color="auto" w:fill="auto"/>
            <w:noWrap/>
            <w:vAlign w:val="bottom"/>
            <w:hideMark/>
          </w:tcPr>
          <w:p w14:paraId="50204788"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57" w:type="dxa"/>
            <w:tcBorders>
              <w:top w:val="single" w:sz="4" w:space="0" w:color="D9D9D9"/>
              <w:left w:val="nil"/>
              <w:bottom w:val="single" w:sz="4" w:space="0" w:color="D9D9D9"/>
              <w:right w:val="nil"/>
            </w:tcBorders>
            <w:shd w:val="clear" w:color="auto" w:fill="auto"/>
            <w:noWrap/>
            <w:vAlign w:val="bottom"/>
            <w:hideMark/>
          </w:tcPr>
          <w:p w14:paraId="01650FC4"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58" w:type="dxa"/>
            <w:tcBorders>
              <w:top w:val="single" w:sz="4" w:space="0" w:color="D9D9D9"/>
              <w:left w:val="nil"/>
              <w:bottom w:val="single" w:sz="4" w:space="0" w:color="D9D9D9"/>
              <w:right w:val="nil"/>
            </w:tcBorders>
            <w:shd w:val="clear" w:color="auto" w:fill="auto"/>
            <w:noWrap/>
            <w:vAlign w:val="bottom"/>
            <w:hideMark/>
          </w:tcPr>
          <w:p w14:paraId="1D1A8023"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35,532 </w:t>
            </w:r>
          </w:p>
        </w:tc>
        <w:tc>
          <w:tcPr>
            <w:tcW w:w="1065" w:type="dxa"/>
            <w:tcBorders>
              <w:top w:val="single" w:sz="4" w:space="0" w:color="D9D9D9"/>
              <w:left w:val="nil"/>
              <w:bottom w:val="single" w:sz="4" w:space="0" w:color="D9D9D9"/>
              <w:right w:val="nil"/>
            </w:tcBorders>
            <w:shd w:val="clear" w:color="auto" w:fill="auto"/>
            <w:noWrap/>
            <w:vAlign w:val="bottom"/>
            <w:hideMark/>
          </w:tcPr>
          <w:p w14:paraId="1CB27F75"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70" w:type="dxa"/>
            <w:tcBorders>
              <w:top w:val="single" w:sz="4" w:space="0" w:color="D9D9D9"/>
              <w:left w:val="nil"/>
              <w:bottom w:val="single" w:sz="4" w:space="0" w:color="D9D9D9"/>
              <w:right w:val="nil"/>
            </w:tcBorders>
            <w:shd w:val="clear" w:color="auto" w:fill="auto"/>
            <w:noWrap/>
            <w:vAlign w:val="bottom"/>
            <w:hideMark/>
          </w:tcPr>
          <w:p w14:paraId="06D06816"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20,000 </w:t>
            </w:r>
          </w:p>
        </w:tc>
        <w:tc>
          <w:tcPr>
            <w:tcW w:w="995" w:type="dxa"/>
            <w:tcBorders>
              <w:top w:val="single" w:sz="4" w:space="0" w:color="D9D9D9"/>
              <w:left w:val="nil"/>
              <w:bottom w:val="single" w:sz="4" w:space="0" w:color="D9D9D9"/>
              <w:right w:val="nil"/>
            </w:tcBorders>
            <w:shd w:val="clear" w:color="auto" w:fill="auto"/>
            <w:noWrap/>
            <w:vAlign w:val="bottom"/>
            <w:hideMark/>
          </w:tcPr>
          <w:p w14:paraId="0435D525"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(15,532)</w:t>
            </w:r>
          </w:p>
        </w:tc>
      </w:tr>
      <w:tr w:rsidR="005462B3" w:rsidRPr="005462B3" w14:paraId="20CF6723" w14:textId="77777777" w:rsidTr="005462B3">
        <w:trPr>
          <w:trHeight w:val="240"/>
        </w:trPr>
        <w:tc>
          <w:tcPr>
            <w:tcW w:w="4176" w:type="dxa"/>
            <w:tcBorders>
              <w:top w:val="single" w:sz="4" w:space="0" w:color="A6A6A6"/>
              <w:left w:val="nil"/>
              <w:bottom w:val="single" w:sz="4" w:space="0" w:color="A6A6A6"/>
              <w:right w:val="single" w:sz="4" w:space="0" w:color="808080"/>
            </w:tcBorders>
            <w:shd w:val="clear" w:color="D9D9D9" w:fill="D9D9D9"/>
            <w:noWrap/>
            <w:vAlign w:val="bottom"/>
            <w:hideMark/>
          </w:tcPr>
          <w:p w14:paraId="200C3F24"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Contingencies Total</w:t>
            </w:r>
          </w:p>
        </w:tc>
        <w:tc>
          <w:tcPr>
            <w:tcW w:w="1059" w:type="dxa"/>
            <w:tcBorders>
              <w:top w:val="single" w:sz="4" w:space="0" w:color="A6A6A6"/>
              <w:left w:val="nil"/>
              <w:bottom w:val="single" w:sz="4" w:space="0" w:color="A6A6A6"/>
              <w:right w:val="nil"/>
            </w:tcBorders>
            <w:shd w:val="clear" w:color="D9D9D9" w:fill="D9D9D9"/>
            <w:noWrap/>
            <w:vAlign w:val="bottom"/>
            <w:hideMark/>
          </w:tcPr>
          <w:p w14:paraId="10DF0DF4"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057" w:type="dxa"/>
            <w:tcBorders>
              <w:top w:val="single" w:sz="4" w:space="0" w:color="A6A6A6"/>
              <w:left w:val="nil"/>
              <w:bottom w:val="single" w:sz="4" w:space="0" w:color="A6A6A6"/>
              <w:right w:val="nil"/>
            </w:tcBorders>
            <w:shd w:val="clear" w:color="D9D9D9" w:fill="D9D9D9"/>
            <w:noWrap/>
            <w:vAlign w:val="bottom"/>
            <w:hideMark/>
          </w:tcPr>
          <w:p w14:paraId="5826F882"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058" w:type="dxa"/>
            <w:tcBorders>
              <w:top w:val="single" w:sz="4" w:space="0" w:color="A6A6A6"/>
              <w:left w:val="nil"/>
              <w:bottom w:val="single" w:sz="4" w:space="0" w:color="A6A6A6"/>
              <w:right w:val="nil"/>
            </w:tcBorders>
            <w:shd w:val="clear" w:color="D9D9D9" w:fill="D9D9D9"/>
            <w:noWrap/>
            <w:vAlign w:val="bottom"/>
            <w:hideMark/>
          </w:tcPr>
          <w:p w14:paraId="6A187186"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35,532 </w:t>
            </w:r>
          </w:p>
        </w:tc>
        <w:tc>
          <w:tcPr>
            <w:tcW w:w="1065" w:type="dxa"/>
            <w:tcBorders>
              <w:top w:val="single" w:sz="4" w:space="0" w:color="A6A6A6"/>
              <w:left w:val="nil"/>
              <w:bottom w:val="single" w:sz="4" w:space="0" w:color="A6A6A6"/>
              <w:right w:val="nil"/>
            </w:tcBorders>
            <w:shd w:val="clear" w:color="D9D9D9" w:fill="D9D9D9"/>
            <w:noWrap/>
            <w:vAlign w:val="bottom"/>
            <w:hideMark/>
          </w:tcPr>
          <w:p w14:paraId="46C7FF31"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070" w:type="dxa"/>
            <w:tcBorders>
              <w:top w:val="single" w:sz="4" w:space="0" w:color="A6A6A6"/>
              <w:left w:val="nil"/>
              <w:bottom w:val="single" w:sz="4" w:space="0" w:color="A6A6A6"/>
              <w:right w:val="nil"/>
            </w:tcBorders>
            <w:shd w:val="clear" w:color="D9D9D9" w:fill="D9D9D9"/>
            <w:noWrap/>
            <w:vAlign w:val="bottom"/>
            <w:hideMark/>
          </w:tcPr>
          <w:p w14:paraId="0195C8A8"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20,000 </w:t>
            </w:r>
          </w:p>
        </w:tc>
        <w:tc>
          <w:tcPr>
            <w:tcW w:w="995" w:type="dxa"/>
            <w:tcBorders>
              <w:top w:val="single" w:sz="4" w:space="0" w:color="A6A6A6"/>
              <w:left w:val="nil"/>
              <w:bottom w:val="single" w:sz="4" w:space="0" w:color="A6A6A6"/>
              <w:right w:val="nil"/>
            </w:tcBorders>
            <w:shd w:val="clear" w:color="D9D9D9" w:fill="D9D9D9"/>
            <w:noWrap/>
            <w:vAlign w:val="bottom"/>
            <w:hideMark/>
          </w:tcPr>
          <w:p w14:paraId="6A3F7DF1"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(15,532)</w:t>
            </w:r>
          </w:p>
        </w:tc>
      </w:tr>
      <w:tr w:rsidR="005462B3" w:rsidRPr="005462B3" w14:paraId="1595E65B" w14:textId="77777777" w:rsidTr="005462B3">
        <w:trPr>
          <w:trHeight w:val="240"/>
        </w:trPr>
        <w:tc>
          <w:tcPr>
            <w:tcW w:w="4176" w:type="dxa"/>
            <w:tcBorders>
              <w:top w:val="single" w:sz="4" w:space="0" w:color="D9D9D9"/>
              <w:left w:val="nil"/>
              <w:bottom w:val="single" w:sz="4" w:space="0" w:color="D9D9D9"/>
              <w:right w:val="single" w:sz="4" w:space="0" w:color="808080"/>
            </w:tcBorders>
            <w:shd w:val="clear" w:color="auto" w:fill="auto"/>
            <w:noWrap/>
            <w:vAlign w:val="bottom"/>
            <w:hideMark/>
          </w:tcPr>
          <w:p w14:paraId="4FB46DD3"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p>
        </w:tc>
        <w:tc>
          <w:tcPr>
            <w:tcW w:w="1059" w:type="dxa"/>
            <w:tcBorders>
              <w:top w:val="single" w:sz="4" w:space="0" w:color="D9D9D9"/>
              <w:left w:val="nil"/>
              <w:bottom w:val="single" w:sz="4" w:space="0" w:color="D9D9D9"/>
              <w:right w:val="nil"/>
            </w:tcBorders>
            <w:shd w:val="clear" w:color="auto" w:fill="auto"/>
            <w:noWrap/>
            <w:vAlign w:val="bottom"/>
            <w:hideMark/>
          </w:tcPr>
          <w:p w14:paraId="57E615C3"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57" w:type="dxa"/>
            <w:tcBorders>
              <w:top w:val="single" w:sz="4" w:space="0" w:color="D9D9D9"/>
              <w:left w:val="nil"/>
              <w:bottom w:val="single" w:sz="4" w:space="0" w:color="D9D9D9"/>
              <w:right w:val="nil"/>
            </w:tcBorders>
            <w:shd w:val="clear" w:color="auto" w:fill="auto"/>
            <w:noWrap/>
            <w:vAlign w:val="bottom"/>
            <w:hideMark/>
          </w:tcPr>
          <w:p w14:paraId="30DDB913"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58" w:type="dxa"/>
            <w:tcBorders>
              <w:top w:val="single" w:sz="4" w:space="0" w:color="D9D9D9"/>
              <w:left w:val="nil"/>
              <w:bottom w:val="single" w:sz="4" w:space="0" w:color="D9D9D9"/>
              <w:right w:val="nil"/>
            </w:tcBorders>
            <w:shd w:val="clear" w:color="auto" w:fill="auto"/>
            <w:noWrap/>
            <w:vAlign w:val="bottom"/>
            <w:hideMark/>
          </w:tcPr>
          <w:p w14:paraId="4511E292"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65" w:type="dxa"/>
            <w:tcBorders>
              <w:top w:val="single" w:sz="4" w:space="0" w:color="D9D9D9"/>
              <w:left w:val="nil"/>
              <w:bottom w:val="single" w:sz="4" w:space="0" w:color="D9D9D9"/>
              <w:right w:val="nil"/>
            </w:tcBorders>
            <w:shd w:val="clear" w:color="auto" w:fill="auto"/>
            <w:noWrap/>
            <w:vAlign w:val="bottom"/>
            <w:hideMark/>
          </w:tcPr>
          <w:p w14:paraId="5A2DDE9E"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70" w:type="dxa"/>
            <w:tcBorders>
              <w:top w:val="single" w:sz="4" w:space="0" w:color="D9D9D9"/>
              <w:left w:val="nil"/>
              <w:bottom w:val="single" w:sz="4" w:space="0" w:color="D9D9D9"/>
              <w:right w:val="nil"/>
            </w:tcBorders>
            <w:shd w:val="clear" w:color="auto" w:fill="auto"/>
            <w:noWrap/>
            <w:vAlign w:val="bottom"/>
            <w:hideMark/>
          </w:tcPr>
          <w:p w14:paraId="2CC23C99"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995" w:type="dxa"/>
            <w:tcBorders>
              <w:top w:val="single" w:sz="4" w:space="0" w:color="D9D9D9"/>
              <w:left w:val="nil"/>
              <w:bottom w:val="single" w:sz="4" w:space="0" w:color="D9D9D9"/>
              <w:right w:val="nil"/>
            </w:tcBorders>
            <w:shd w:val="clear" w:color="auto" w:fill="auto"/>
            <w:noWrap/>
            <w:vAlign w:val="bottom"/>
            <w:hideMark/>
          </w:tcPr>
          <w:p w14:paraId="329B9452"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r>
      <w:tr w:rsidR="005462B3" w:rsidRPr="005462B3" w14:paraId="52D84FE0" w14:textId="77777777" w:rsidTr="005462B3">
        <w:trPr>
          <w:trHeight w:val="240"/>
        </w:trPr>
        <w:tc>
          <w:tcPr>
            <w:tcW w:w="4176" w:type="dxa"/>
            <w:tcBorders>
              <w:top w:val="single" w:sz="4" w:space="0" w:color="D9D9D9"/>
              <w:left w:val="nil"/>
              <w:bottom w:val="single" w:sz="4" w:space="0" w:color="FFFFFF"/>
              <w:right w:val="single" w:sz="4" w:space="0" w:color="808080"/>
            </w:tcBorders>
            <w:shd w:val="clear" w:color="D9D9D9" w:fill="D9D9D9"/>
            <w:noWrap/>
            <w:vAlign w:val="bottom"/>
            <w:hideMark/>
          </w:tcPr>
          <w:p w14:paraId="32B2FF5C"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Capital Outlay</w:t>
            </w:r>
          </w:p>
        </w:tc>
        <w:tc>
          <w:tcPr>
            <w:tcW w:w="1059" w:type="dxa"/>
            <w:tcBorders>
              <w:top w:val="single" w:sz="4" w:space="0" w:color="D9D9D9"/>
              <w:left w:val="nil"/>
              <w:bottom w:val="single" w:sz="4" w:space="0" w:color="FFFFFF"/>
              <w:right w:val="nil"/>
            </w:tcBorders>
            <w:shd w:val="clear" w:color="D9D9D9" w:fill="D9D9D9"/>
            <w:noWrap/>
            <w:vAlign w:val="bottom"/>
            <w:hideMark/>
          </w:tcPr>
          <w:p w14:paraId="17FB3F25"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p>
        </w:tc>
        <w:tc>
          <w:tcPr>
            <w:tcW w:w="1057" w:type="dxa"/>
            <w:tcBorders>
              <w:top w:val="single" w:sz="4" w:space="0" w:color="D9D9D9"/>
              <w:left w:val="nil"/>
              <w:bottom w:val="single" w:sz="4" w:space="0" w:color="FFFFFF"/>
              <w:right w:val="nil"/>
            </w:tcBorders>
            <w:shd w:val="clear" w:color="D9D9D9" w:fill="D9D9D9"/>
            <w:noWrap/>
            <w:vAlign w:val="bottom"/>
            <w:hideMark/>
          </w:tcPr>
          <w:p w14:paraId="1CB2364D"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58" w:type="dxa"/>
            <w:tcBorders>
              <w:top w:val="single" w:sz="4" w:space="0" w:color="D9D9D9"/>
              <w:left w:val="nil"/>
              <w:bottom w:val="single" w:sz="4" w:space="0" w:color="FFFFFF"/>
              <w:right w:val="nil"/>
            </w:tcBorders>
            <w:shd w:val="clear" w:color="D9D9D9" w:fill="D9D9D9"/>
            <w:noWrap/>
            <w:vAlign w:val="bottom"/>
            <w:hideMark/>
          </w:tcPr>
          <w:p w14:paraId="7BD9E2DD"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65" w:type="dxa"/>
            <w:tcBorders>
              <w:top w:val="single" w:sz="4" w:space="0" w:color="D9D9D9"/>
              <w:left w:val="nil"/>
              <w:bottom w:val="single" w:sz="4" w:space="0" w:color="FFFFFF"/>
              <w:right w:val="nil"/>
            </w:tcBorders>
            <w:shd w:val="clear" w:color="D9D9D9" w:fill="D9D9D9"/>
            <w:noWrap/>
            <w:vAlign w:val="bottom"/>
            <w:hideMark/>
          </w:tcPr>
          <w:p w14:paraId="70E12FA5"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70" w:type="dxa"/>
            <w:tcBorders>
              <w:top w:val="single" w:sz="4" w:space="0" w:color="D9D9D9"/>
              <w:left w:val="nil"/>
              <w:bottom w:val="single" w:sz="4" w:space="0" w:color="FFFFFF"/>
              <w:right w:val="nil"/>
            </w:tcBorders>
            <w:shd w:val="clear" w:color="D9D9D9" w:fill="D9D9D9"/>
            <w:noWrap/>
            <w:vAlign w:val="bottom"/>
            <w:hideMark/>
          </w:tcPr>
          <w:p w14:paraId="09EDB46C"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995" w:type="dxa"/>
            <w:tcBorders>
              <w:top w:val="single" w:sz="4" w:space="0" w:color="D9D9D9"/>
              <w:left w:val="nil"/>
              <w:bottom w:val="single" w:sz="4" w:space="0" w:color="FFFFFF"/>
              <w:right w:val="nil"/>
            </w:tcBorders>
            <w:shd w:val="clear" w:color="D9D9D9" w:fill="D9D9D9"/>
            <w:noWrap/>
            <w:vAlign w:val="bottom"/>
            <w:hideMark/>
          </w:tcPr>
          <w:p w14:paraId="7F2F40DD"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r>
      <w:tr w:rsidR="005462B3" w:rsidRPr="005462B3" w14:paraId="05899E78" w14:textId="77777777" w:rsidTr="005462B3">
        <w:trPr>
          <w:trHeight w:val="240"/>
        </w:trPr>
        <w:tc>
          <w:tcPr>
            <w:tcW w:w="4176" w:type="dxa"/>
            <w:tcBorders>
              <w:top w:val="single" w:sz="4" w:space="0" w:color="D9D9D9"/>
              <w:left w:val="nil"/>
              <w:bottom w:val="single" w:sz="4" w:space="0" w:color="D9D9D9"/>
              <w:right w:val="single" w:sz="4" w:space="0" w:color="808080"/>
            </w:tcBorders>
            <w:shd w:val="clear" w:color="auto" w:fill="auto"/>
            <w:noWrap/>
            <w:vAlign w:val="bottom"/>
            <w:hideMark/>
          </w:tcPr>
          <w:p w14:paraId="4F7D2C4D"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230-700-8225-Buildings &amp; Facilities</w:t>
            </w:r>
          </w:p>
        </w:tc>
        <w:tc>
          <w:tcPr>
            <w:tcW w:w="1059" w:type="dxa"/>
            <w:tcBorders>
              <w:top w:val="single" w:sz="4" w:space="0" w:color="D9D9D9"/>
              <w:left w:val="nil"/>
              <w:bottom w:val="single" w:sz="4" w:space="0" w:color="D9D9D9"/>
              <w:right w:val="nil"/>
            </w:tcBorders>
            <w:shd w:val="clear" w:color="auto" w:fill="auto"/>
            <w:noWrap/>
            <w:vAlign w:val="bottom"/>
            <w:hideMark/>
          </w:tcPr>
          <w:p w14:paraId="10195D58"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1,584 </w:t>
            </w:r>
          </w:p>
        </w:tc>
        <w:tc>
          <w:tcPr>
            <w:tcW w:w="1057" w:type="dxa"/>
            <w:tcBorders>
              <w:top w:val="single" w:sz="4" w:space="0" w:color="D9D9D9"/>
              <w:left w:val="nil"/>
              <w:bottom w:val="single" w:sz="4" w:space="0" w:color="D9D9D9"/>
              <w:right w:val="nil"/>
            </w:tcBorders>
            <w:shd w:val="clear" w:color="auto" w:fill="auto"/>
            <w:noWrap/>
            <w:vAlign w:val="bottom"/>
            <w:hideMark/>
          </w:tcPr>
          <w:p w14:paraId="381EA481"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58" w:type="dxa"/>
            <w:tcBorders>
              <w:top w:val="single" w:sz="4" w:space="0" w:color="D9D9D9"/>
              <w:left w:val="nil"/>
              <w:bottom w:val="single" w:sz="4" w:space="0" w:color="D9D9D9"/>
              <w:right w:val="nil"/>
            </w:tcBorders>
            <w:shd w:val="clear" w:color="auto" w:fill="auto"/>
            <w:noWrap/>
            <w:vAlign w:val="bottom"/>
            <w:hideMark/>
          </w:tcPr>
          <w:p w14:paraId="0A99B0CC"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65" w:type="dxa"/>
            <w:tcBorders>
              <w:top w:val="single" w:sz="4" w:space="0" w:color="D9D9D9"/>
              <w:left w:val="nil"/>
              <w:bottom w:val="single" w:sz="4" w:space="0" w:color="D9D9D9"/>
              <w:right w:val="nil"/>
            </w:tcBorders>
            <w:shd w:val="clear" w:color="auto" w:fill="auto"/>
            <w:noWrap/>
            <w:vAlign w:val="bottom"/>
            <w:hideMark/>
          </w:tcPr>
          <w:p w14:paraId="452043F9"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70" w:type="dxa"/>
            <w:tcBorders>
              <w:top w:val="single" w:sz="4" w:space="0" w:color="D9D9D9"/>
              <w:left w:val="nil"/>
              <w:bottom w:val="single" w:sz="4" w:space="0" w:color="D9D9D9"/>
              <w:right w:val="nil"/>
            </w:tcBorders>
            <w:shd w:val="clear" w:color="auto" w:fill="auto"/>
            <w:noWrap/>
            <w:vAlign w:val="bottom"/>
            <w:hideMark/>
          </w:tcPr>
          <w:p w14:paraId="01DC7456"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995" w:type="dxa"/>
            <w:tcBorders>
              <w:top w:val="single" w:sz="4" w:space="0" w:color="D9D9D9"/>
              <w:left w:val="nil"/>
              <w:bottom w:val="single" w:sz="4" w:space="0" w:color="D9D9D9"/>
              <w:right w:val="nil"/>
            </w:tcBorders>
            <w:shd w:val="clear" w:color="auto" w:fill="auto"/>
            <w:noWrap/>
            <w:vAlign w:val="bottom"/>
            <w:hideMark/>
          </w:tcPr>
          <w:p w14:paraId="0167C8A9"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r>
      <w:tr w:rsidR="005462B3" w:rsidRPr="005462B3" w14:paraId="7458A014" w14:textId="77777777" w:rsidTr="005462B3">
        <w:trPr>
          <w:trHeight w:val="240"/>
        </w:trPr>
        <w:tc>
          <w:tcPr>
            <w:tcW w:w="4176" w:type="dxa"/>
            <w:tcBorders>
              <w:top w:val="single" w:sz="4" w:space="0" w:color="D9D9D9"/>
              <w:left w:val="nil"/>
              <w:bottom w:val="single" w:sz="4" w:space="0" w:color="D9D9D9"/>
              <w:right w:val="single" w:sz="4" w:space="0" w:color="808080"/>
            </w:tcBorders>
            <w:shd w:val="clear" w:color="auto" w:fill="auto"/>
            <w:noWrap/>
            <w:vAlign w:val="bottom"/>
            <w:hideMark/>
          </w:tcPr>
          <w:p w14:paraId="0B910602"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230-700-8320-Software</w:t>
            </w:r>
          </w:p>
        </w:tc>
        <w:tc>
          <w:tcPr>
            <w:tcW w:w="1059" w:type="dxa"/>
            <w:tcBorders>
              <w:top w:val="single" w:sz="4" w:space="0" w:color="D9D9D9"/>
              <w:left w:val="nil"/>
              <w:bottom w:val="single" w:sz="4" w:space="0" w:color="D9D9D9"/>
              <w:right w:val="nil"/>
            </w:tcBorders>
            <w:shd w:val="clear" w:color="auto" w:fill="auto"/>
            <w:noWrap/>
            <w:vAlign w:val="bottom"/>
            <w:hideMark/>
          </w:tcPr>
          <w:p w14:paraId="55A025B7"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5,925 </w:t>
            </w:r>
          </w:p>
        </w:tc>
        <w:tc>
          <w:tcPr>
            <w:tcW w:w="1057" w:type="dxa"/>
            <w:tcBorders>
              <w:top w:val="single" w:sz="4" w:space="0" w:color="D9D9D9"/>
              <w:left w:val="nil"/>
              <w:bottom w:val="single" w:sz="4" w:space="0" w:color="D9D9D9"/>
              <w:right w:val="nil"/>
            </w:tcBorders>
            <w:shd w:val="clear" w:color="auto" w:fill="auto"/>
            <w:noWrap/>
            <w:vAlign w:val="bottom"/>
            <w:hideMark/>
          </w:tcPr>
          <w:p w14:paraId="7BD3C935"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58" w:type="dxa"/>
            <w:tcBorders>
              <w:top w:val="single" w:sz="4" w:space="0" w:color="D9D9D9"/>
              <w:left w:val="nil"/>
              <w:bottom w:val="single" w:sz="4" w:space="0" w:color="D9D9D9"/>
              <w:right w:val="nil"/>
            </w:tcBorders>
            <w:shd w:val="clear" w:color="auto" w:fill="auto"/>
            <w:noWrap/>
            <w:vAlign w:val="bottom"/>
            <w:hideMark/>
          </w:tcPr>
          <w:p w14:paraId="06DADF9B"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65" w:type="dxa"/>
            <w:tcBorders>
              <w:top w:val="single" w:sz="4" w:space="0" w:color="D9D9D9"/>
              <w:left w:val="nil"/>
              <w:bottom w:val="single" w:sz="4" w:space="0" w:color="D9D9D9"/>
              <w:right w:val="nil"/>
            </w:tcBorders>
            <w:shd w:val="clear" w:color="auto" w:fill="auto"/>
            <w:noWrap/>
            <w:vAlign w:val="bottom"/>
            <w:hideMark/>
          </w:tcPr>
          <w:p w14:paraId="15C0FFC6"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70" w:type="dxa"/>
            <w:tcBorders>
              <w:top w:val="single" w:sz="4" w:space="0" w:color="D9D9D9"/>
              <w:left w:val="nil"/>
              <w:bottom w:val="single" w:sz="4" w:space="0" w:color="D9D9D9"/>
              <w:right w:val="nil"/>
            </w:tcBorders>
            <w:shd w:val="clear" w:color="auto" w:fill="auto"/>
            <w:noWrap/>
            <w:vAlign w:val="bottom"/>
            <w:hideMark/>
          </w:tcPr>
          <w:p w14:paraId="282106D4"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995" w:type="dxa"/>
            <w:tcBorders>
              <w:top w:val="single" w:sz="4" w:space="0" w:color="D9D9D9"/>
              <w:left w:val="nil"/>
              <w:bottom w:val="single" w:sz="4" w:space="0" w:color="D9D9D9"/>
              <w:right w:val="nil"/>
            </w:tcBorders>
            <w:shd w:val="clear" w:color="auto" w:fill="auto"/>
            <w:noWrap/>
            <w:vAlign w:val="bottom"/>
            <w:hideMark/>
          </w:tcPr>
          <w:p w14:paraId="160FB9D3"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r>
      <w:tr w:rsidR="005462B3" w:rsidRPr="005462B3" w14:paraId="01AE506A" w14:textId="77777777" w:rsidTr="005462B3">
        <w:trPr>
          <w:trHeight w:val="240"/>
        </w:trPr>
        <w:tc>
          <w:tcPr>
            <w:tcW w:w="4176" w:type="dxa"/>
            <w:tcBorders>
              <w:top w:val="single" w:sz="4" w:space="0" w:color="D9D9D9"/>
              <w:left w:val="nil"/>
              <w:bottom w:val="single" w:sz="4" w:space="0" w:color="D9D9D9"/>
              <w:right w:val="single" w:sz="4" w:space="0" w:color="808080"/>
            </w:tcBorders>
            <w:shd w:val="clear" w:color="auto" w:fill="auto"/>
            <w:noWrap/>
            <w:vAlign w:val="bottom"/>
            <w:hideMark/>
          </w:tcPr>
          <w:p w14:paraId="07020399"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230-700-8335-Equipment &amp; Furnishings</w:t>
            </w:r>
          </w:p>
        </w:tc>
        <w:tc>
          <w:tcPr>
            <w:tcW w:w="1059" w:type="dxa"/>
            <w:tcBorders>
              <w:top w:val="single" w:sz="4" w:space="0" w:color="D9D9D9"/>
              <w:left w:val="nil"/>
              <w:bottom w:val="single" w:sz="4" w:space="0" w:color="D9D9D9"/>
              <w:right w:val="nil"/>
            </w:tcBorders>
            <w:shd w:val="clear" w:color="auto" w:fill="auto"/>
            <w:noWrap/>
            <w:vAlign w:val="bottom"/>
            <w:hideMark/>
          </w:tcPr>
          <w:p w14:paraId="7350C072"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2,711 </w:t>
            </w:r>
          </w:p>
        </w:tc>
        <w:tc>
          <w:tcPr>
            <w:tcW w:w="1057" w:type="dxa"/>
            <w:tcBorders>
              <w:top w:val="single" w:sz="4" w:space="0" w:color="D9D9D9"/>
              <w:left w:val="nil"/>
              <w:bottom w:val="single" w:sz="4" w:space="0" w:color="D9D9D9"/>
              <w:right w:val="nil"/>
            </w:tcBorders>
            <w:shd w:val="clear" w:color="auto" w:fill="auto"/>
            <w:noWrap/>
            <w:vAlign w:val="bottom"/>
            <w:hideMark/>
          </w:tcPr>
          <w:p w14:paraId="7BF3DAA2"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58" w:type="dxa"/>
            <w:tcBorders>
              <w:top w:val="single" w:sz="4" w:space="0" w:color="D9D9D9"/>
              <w:left w:val="nil"/>
              <w:bottom w:val="single" w:sz="4" w:space="0" w:color="D9D9D9"/>
              <w:right w:val="nil"/>
            </w:tcBorders>
            <w:shd w:val="clear" w:color="auto" w:fill="auto"/>
            <w:noWrap/>
            <w:vAlign w:val="bottom"/>
            <w:hideMark/>
          </w:tcPr>
          <w:p w14:paraId="5517778E"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27,500 </w:t>
            </w:r>
          </w:p>
        </w:tc>
        <w:tc>
          <w:tcPr>
            <w:tcW w:w="1065" w:type="dxa"/>
            <w:tcBorders>
              <w:top w:val="single" w:sz="4" w:space="0" w:color="D9D9D9"/>
              <w:left w:val="nil"/>
              <w:bottom w:val="single" w:sz="4" w:space="0" w:color="D9D9D9"/>
              <w:right w:val="nil"/>
            </w:tcBorders>
            <w:shd w:val="clear" w:color="auto" w:fill="auto"/>
            <w:noWrap/>
            <w:vAlign w:val="bottom"/>
            <w:hideMark/>
          </w:tcPr>
          <w:p w14:paraId="0052626C"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70" w:type="dxa"/>
            <w:tcBorders>
              <w:top w:val="single" w:sz="4" w:space="0" w:color="D9D9D9"/>
              <w:left w:val="nil"/>
              <w:bottom w:val="single" w:sz="4" w:space="0" w:color="D9D9D9"/>
              <w:right w:val="nil"/>
            </w:tcBorders>
            <w:shd w:val="clear" w:color="auto" w:fill="auto"/>
            <w:noWrap/>
            <w:vAlign w:val="bottom"/>
            <w:hideMark/>
          </w:tcPr>
          <w:p w14:paraId="739688EC"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995" w:type="dxa"/>
            <w:tcBorders>
              <w:top w:val="single" w:sz="4" w:space="0" w:color="D9D9D9"/>
              <w:left w:val="nil"/>
              <w:bottom w:val="single" w:sz="4" w:space="0" w:color="D9D9D9"/>
              <w:right w:val="nil"/>
            </w:tcBorders>
            <w:shd w:val="clear" w:color="auto" w:fill="auto"/>
            <w:noWrap/>
            <w:vAlign w:val="bottom"/>
            <w:hideMark/>
          </w:tcPr>
          <w:p w14:paraId="710FAEB5"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(27,500)</w:t>
            </w:r>
          </w:p>
        </w:tc>
      </w:tr>
      <w:tr w:rsidR="005462B3" w:rsidRPr="005462B3" w14:paraId="353CE78A" w14:textId="77777777" w:rsidTr="005462B3">
        <w:trPr>
          <w:trHeight w:val="240"/>
        </w:trPr>
        <w:tc>
          <w:tcPr>
            <w:tcW w:w="4176" w:type="dxa"/>
            <w:tcBorders>
              <w:top w:val="single" w:sz="4" w:space="0" w:color="D9D9D9"/>
              <w:left w:val="nil"/>
              <w:bottom w:val="single" w:sz="4" w:space="0" w:color="D9D9D9"/>
              <w:right w:val="single" w:sz="4" w:space="0" w:color="808080"/>
            </w:tcBorders>
            <w:shd w:val="clear" w:color="auto" w:fill="auto"/>
            <w:noWrap/>
            <w:vAlign w:val="bottom"/>
            <w:hideMark/>
          </w:tcPr>
          <w:p w14:paraId="174FB353"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230-700-8425-Vehicles &amp; Rolling Stock</w:t>
            </w:r>
          </w:p>
        </w:tc>
        <w:tc>
          <w:tcPr>
            <w:tcW w:w="1059" w:type="dxa"/>
            <w:tcBorders>
              <w:top w:val="single" w:sz="4" w:space="0" w:color="D9D9D9"/>
              <w:left w:val="nil"/>
              <w:bottom w:val="single" w:sz="4" w:space="0" w:color="D9D9D9"/>
              <w:right w:val="nil"/>
            </w:tcBorders>
            <w:shd w:val="clear" w:color="auto" w:fill="auto"/>
            <w:noWrap/>
            <w:vAlign w:val="bottom"/>
            <w:hideMark/>
          </w:tcPr>
          <w:p w14:paraId="679F2F33"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57" w:type="dxa"/>
            <w:tcBorders>
              <w:top w:val="single" w:sz="4" w:space="0" w:color="D9D9D9"/>
              <w:left w:val="nil"/>
              <w:bottom w:val="single" w:sz="4" w:space="0" w:color="D9D9D9"/>
              <w:right w:val="nil"/>
            </w:tcBorders>
            <w:shd w:val="clear" w:color="auto" w:fill="auto"/>
            <w:noWrap/>
            <w:vAlign w:val="bottom"/>
            <w:hideMark/>
          </w:tcPr>
          <w:p w14:paraId="60E2A346"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58" w:type="dxa"/>
            <w:tcBorders>
              <w:top w:val="single" w:sz="4" w:space="0" w:color="D9D9D9"/>
              <w:left w:val="nil"/>
              <w:bottom w:val="single" w:sz="4" w:space="0" w:color="D9D9D9"/>
              <w:right w:val="nil"/>
            </w:tcBorders>
            <w:shd w:val="clear" w:color="auto" w:fill="auto"/>
            <w:noWrap/>
            <w:vAlign w:val="bottom"/>
            <w:hideMark/>
          </w:tcPr>
          <w:p w14:paraId="719E95E9"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65" w:type="dxa"/>
            <w:tcBorders>
              <w:top w:val="single" w:sz="4" w:space="0" w:color="D9D9D9"/>
              <w:left w:val="nil"/>
              <w:bottom w:val="single" w:sz="4" w:space="0" w:color="D9D9D9"/>
              <w:right w:val="nil"/>
            </w:tcBorders>
            <w:shd w:val="clear" w:color="auto" w:fill="auto"/>
            <w:noWrap/>
            <w:vAlign w:val="bottom"/>
            <w:hideMark/>
          </w:tcPr>
          <w:p w14:paraId="6BE9F18B"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70" w:type="dxa"/>
            <w:tcBorders>
              <w:top w:val="single" w:sz="4" w:space="0" w:color="D9D9D9"/>
              <w:left w:val="nil"/>
              <w:bottom w:val="single" w:sz="4" w:space="0" w:color="D9D9D9"/>
              <w:right w:val="nil"/>
            </w:tcBorders>
            <w:shd w:val="clear" w:color="auto" w:fill="auto"/>
            <w:noWrap/>
            <w:vAlign w:val="bottom"/>
            <w:hideMark/>
          </w:tcPr>
          <w:p w14:paraId="08E462E7"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995" w:type="dxa"/>
            <w:tcBorders>
              <w:top w:val="single" w:sz="4" w:space="0" w:color="D9D9D9"/>
              <w:left w:val="nil"/>
              <w:bottom w:val="single" w:sz="4" w:space="0" w:color="D9D9D9"/>
              <w:right w:val="nil"/>
            </w:tcBorders>
            <w:shd w:val="clear" w:color="auto" w:fill="auto"/>
            <w:noWrap/>
            <w:vAlign w:val="bottom"/>
            <w:hideMark/>
          </w:tcPr>
          <w:p w14:paraId="3CB2DFB5"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r>
      <w:tr w:rsidR="005462B3" w:rsidRPr="005462B3" w14:paraId="47AC0CB8" w14:textId="77777777" w:rsidTr="005462B3">
        <w:trPr>
          <w:trHeight w:val="240"/>
        </w:trPr>
        <w:tc>
          <w:tcPr>
            <w:tcW w:w="4176" w:type="dxa"/>
            <w:tcBorders>
              <w:top w:val="single" w:sz="4" w:space="0" w:color="D9D9D9"/>
              <w:left w:val="nil"/>
              <w:bottom w:val="single" w:sz="4" w:space="0" w:color="D9D9D9"/>
              <w:right w:val="single" w:sz="4" w:space="0" w:color="808080"/>
            </w:tcBorders>
            <w:shd w:val="clear" w:color="auto" w:fill="auto"/>
            <w:noWrap/>
            <w:vAlign w:val="bottom"/>
            <w:hideMark/>
          </w:tcPr>
          <w:p w14:paraId="7C8B693A"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230-700-8540-Water Systems </w:t>
            </w:r>
            <w:proofErr w:type="spellStart"/>
            <w:r w:rsidRPr="005462B3">
              <w:rPr>
                <w:rFonts w:ascii="Segoe UI Semilight" w:eastAsia="Times New Roman" w:hAnsi="Segoe UI Semilight" w:cs="Segoe UI Semilight"/>
                <w:color w:val="000000"/>
                <w:sz w:val="18"/>
                <w:szCs w:val="18"/>
              </w:rPr>
              <w:t>Improvemts</w:t>
            </w:r>
            <w:proofErr w:type="spellEnd"/>
          </w:p>
        </w:tc>
        <w:tc>
          <w:tcPr>
            <w:tcW w:w="1059" w:type="dxa"/>
            <w:tcBorders>
              <w:top w:val="single" w:sz="4" w:space="0" w:color="D9D9D9"/>
              <w:left w:val="nil"/>
              <w:bottom w:val="single" w:sz="4" w:space="0" w:color="D9D9D9"/>
              <w:right w:val="nil"/>
            </w:tcBorders>
            <w:shd w:val="clear" w:color="auto" w:fill="auto"/>
            <w:noWrap/>
            <w:vAlign w:val="bottom"/>
            <w:hideMark/>
          </w:tcPr>
          <w:p w14:paraId="0B50DCF2"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5,806 </w:t>
            </w:r>
          </w:p>
        </w:tc>
        <w:tc>
          <w:tcPr>
            <w:tcW w:w="1057" w:type="dxa"/>
            <w:tcBorders>
              <w:top w:val="single" w:sz="4" w:space="0" w:color="D9D9D9"/>
              <w:left w:val="nil"/>
              <w:bottom w:val="single" w:sz="4" w:space="0" w:color="D9D9D9"/>
              <w:right w:val="nil"/>
            </w:tcBorders>
            <w:shd w:val="clear" w:color="auto" w:fill="auto"/>
            <w:noWrap/>
            <w:vAlign w:val="bottom"/>
            <w:hideMark/>
          </w:tcPr>
          <w:p w14:paraId="3838E198"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188,103 </w:t>
            </w:r>
          </w:p>
        </w:tc>
        <w:tc>
          <w:tcPr>
            <w:tcW w:w="1058" w:type="dxa"/>
            <w:tcBorders>
              <w:top w:val="single" w:sz="4" w:space="0" w:color="D9D9D9"/>
              <w:left w:val="nil"/>
              <w:bottom w:val="single" w:sz="4" w:space="0" w:color="D9D9D9"/>
              <w:right w:val="nil"/>
            </w:tcBorders>
            <w:shd w:val="clear" w:color="auto" w:fill="auto"/>
            <w:noWrap/>
            <w:vAlign w:val="bottom"/>
            <w:hideMark/>
          </w:tcPr>
          <w:p w14:paraId="7933481A"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65" w:type="dxa"/>
            <w:tcBorders>
              <w:top w:val="single" w:sz="4" w:space="0" w:color="D9D9D9"/>
              <w:left w:val="nil"/>
              <w:bottom w:val="single" w:sz="4" w:space="0" w:color="D9D9D9"/>
              <w:right w:val="nil"/>
            </w:tcBorders>
            <w:shd w:val="clear" w:color="auto" w:fill="auto"/>
            <w:noWrap/>
            <w:vAlign w:val="bottom"/>
            <w:hideMark/>
          </w:tcPr>
          <w:p w14:paraId="3F61FD04"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66,584 </w:t>
            </w:r>
          </w:p>
        </w:tc>
        <w:tc>
          <w:tcPr>
            <w:tcW w:w="1070" w:type="dxa"/>
            <w:tcBorders>
              <w:top w:val="single" w:sz="4" w:space="0" w:color="D9D9D9"/>
              <w:left w:val="nil"/>
              <w:bottom w:val="single" w:sz="4" w:space="0" w:color="D9D9D9"/>
              <w:right w:val="nil"/>
            </w:tcBorders>
            <w:shd w:val="clear" w:color="auto" w:fill="auto"/>
            <w:noWrap/>
            <w:vAlign w:val="bottom"/>
            <w:hideMark/>
          </w:tcPr>
          <w:p w14:paraId="2D3447C3"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43,416 </w:t>
            </w:r>
          </w:p>
        </w:tc>
        <w:tc>
          <w:tcPr>
            <w:tcW w:w="995" w:type="dxa"/>
            <w:tcBorders>
              <w:top w:val="single" w:sz="4" w:space="0" w:color="D9D9D9"/>
              <w:left w:val="nil"/>
              <w:bottom w:val="single" w:sz="4" w:space="0" w:color="D9D9D9"/>
              <w:right w:val="nil"/>
            </w:tcBorders>
            <w:shd w:val="clear" w:color="auto" w:fill="auto"/>
            <w:noWrap/>
            <w:vAlign w:val="bottom"/>
            <w:hideMark/>
          </w:tcPr>
          <w:p w14:paraId="49B1DE5A"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43,416 </w:t>
            </w:r>
          </w:p>
        </w:tc>
      </w:tr>
      <w:tr w:rsidR="005462B3" w:rsidRPr="005462B3" w14:paraId="1297631F" w14:textId="77777777" w:rsidTr="005462B3">
        <w:trPr>
          <w:trHeight w:val="240"/>
        </w:trPr>
        <w:tc>
          <w:tcPr>
            <w:tcW w:w="4176" w:type="dxa"/>
            <w:tcBorders>
              <w:top w:val="single" w:sz="4" w:space="0" w:color="D9D9D9"/>
              <w:left w:val="nil"/>
              <w:bottom w:val="single" w:sz="4" w:space="0" w:color="D9D9D9"/>
              <w:right w:val="single" w:sz="4" w:space="0" w:color="808080"/>
            </w:tcBorders>
            <w:shd w:val="clear" w:color="auto" w:fill="auto"/>
            <w:noWrap/>
            <w:vAlign w:val="bottom"/>
            <w:hideMark/>
          </w:tcPr>
          <w:p w14:paraId="2E70C982"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230-700-8895-Other Improvements</w:t>
            </w:r>
          </w:p>
        </w:tc>
        <w:tc>
          <w:tcPr>
            <w:tcW w:w="1059" w:type="dxa"/>
            <w:tcBorders>
              <w:top w:val="single" w:sz="4" w:space="0" w:color="D9D9D9"/>
              <w:left w:val="nil"/>
              <w:bottom w:val="single" w:sz="4" w:space="0" w:color="D9D9D9"/>
              <w:right w:val="nil"/>
            </w:tcBorders>
            <w:shd w:val="clear" w:color="auto" w:fill="auto"/>
            <w:noWrap/>
            <w:vAlign w:val="bottom"/>
            <w:hideMark/>
          </w:tcPr>
          <w:p w14:paraId="37EF51D3"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57" w:type="dxa"/>
            <w:tcBorders>
              <w:top w:val="single" w:sz="4" w:space="0" w:color="D9D9D9"/>
              <w:left w:val="nil"/>
              <w:bottom w:val="single" w:sz="4" w:space="0" w:color="D9D9D9"/>
              <w:right w:val="nil"/>
            </w:tcBorders>
            <w:shd w:val="clear" w:color="auto" w:fill="auto"/>
            <w:noWrap/>
            <w:vAlign w:val="bottom"/>
            <w:hideMark/>
          </w:tcPr>
          <w:p w14:paraId="7322DE12"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58" w:type="dxa"/>
            <w:tcBorders>
              <w:top w:val="single" w:sz="4" w:space="0" w:color="D9D9D9"/>
              <w:left w:val="nil"/>
              <w:bottom w:val="single" w:sz="4" w:space="0" w:color="D9D9D9"/>
              <w:right w:val="nil"/>
            </w:tcBorders>
            <w:shd w:val="clear" w:color="auto" w:fill="auto"/>
            <w:noWrap/>
            <w:vAlign w:val="bottom"/>
            <w:hideMark/>
          </w:tcPr>
          <w:p w14:paraId="1BAE5140"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65" w:type="dxa"/>
            <w:tcBorders>
              <w:top w:val="single" w:sz="4" w:space="0" w:color="D9D9D9"/>
              <w:left w:val="nil"/>
              <w:bottom w:val="single" w:sz="4" w:space="0" w:color="D9D9D9"/>
              <w:right w:val="nil"/>
            </w:tcBorders>
            <w:shd w:val="clear" w:color="auto" w:fill="auto"/>
            <w:noWrap/>
            <w:vAlign w:val="bottom"/>
            <w:hideMark/>
          </w:tcPr>
          <w:p w14:paraId="096FCFB5"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70" w:type="dxa"/>
            <w:tcBorders>
              <w:top w:val="single" w:sz="4" w:space="0" w:color="D9D9D9"/>
              <w:left w:val="nil"/>
              <w:bottom w:val="single" w:sz="4" w:space="0" w:color="D9D9D9"/>
              <w:right w:val="nil"/>
            </w:tcBorders>
            <w:shd w:val="clear" w:color="auto" w:fill="auto"/>
            <w:noWrap/>
            <w:vAlign w:val="bottom"/>
            <w:hideMark/>
          </w:tcPr>
          <w:p w14:paraId="218002DC"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995" w:type="dxa"/>
            <w:tcBorders>
              <w:top w:val="single" w:sz="4" w:space="0" w:color="D9D9D9"/>
              <w:left w:val="nil"/>
              <w:bottom w:val="single" w:sz="4" w:space="0" w:color="D9D9D9"/>
              <w:right w:val="nil"/>
            </w:tcBorders>
            <w:shd w:val="clear" w:color="auto" w:fill="auto"/>
            <w:noWrap/>
            <w:vAlign w:val="bottom"/>
            <w:hideMark/>
          </w:tcPr>
          <w:p w14:paraId="46FA7CED"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r>
      <w:tr w:rsidR="005462B3" w:rsidRPr="005462B3" w14:paraId="1C16F481" w14:textId="77777777" w:rsidTr="005462B3">
        <w:trPr>
          <w:trHeight w:val="240"/>
        </w:trPr>
        <w:tc>
          <w:tcPr>
            <w:tcW w:w="4176" w:type="dxa"/>
            <w:tcBorders>
              <w:top w:val="single" w:sz="4" w:space="0" w:color="A6A6A6"/>
              <w:left w:val="nil"/>
              <w:bottom w:val="single" w:sz="4" w:space="0" w:color="A6A6A6"/>
              <w:right w:val="single" w:sz="4" w:space="0" w:color="808080"/>
            </w:tcBorders>
            <w:shd w:val="clear" w:color="D9D9D9" w:fill="D9D9D9"/>
            <w:noWrap/>
            <w:vAlign w:val="bottom"/>
            <w:hideMark/>
          </w:tcPr>
          <w:p w14:paraId="54C259A1"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Capital Outlay Total</w:t>
            </w:r>
          </w:p>
        </w:tc>
        <w:tc>
          <w:tcPr>
            <w:tcW w:w="1059" w:type="dxa"/>
            <w:tcBorders>
              <w:top w:val="single" w:sz="4" w:space="0" w:color="A6A6A6"/>
              <w:left w:val="nil"/>
              <w:bottom w:val="single" w:sz="4" w:space="0" w:color="A6A6A6"/>
              <w:right w:val="nil"/>
            </w:tcBorders>
            <w:shd w:val="clear" w:color="D9D9D9" w:fill="D9D9D9"/>
            <w:noWrap/>
            <w:vAlign w:val="bottom"/>
            <w:hideMark/>
          </w:tcPr>
          <w:p w14:paraId="3EF54643"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16,026 </w:t>
            </w:r>
          </w:p>
        </w:tc>
        <w:tc>
          <w:tcPr>
            <w:tcW w:w="1057" w:type="dxa"/>
            <w:tcBorders>
              <w:top w:val="single" w:sz="4" w:space="0" w:color="A6A6A6"/>
              <w:left w:val="nil"/>
              <w:bottom w:val="single" w:sz="4" w:space="0" w:color="A6A6A6"/>
              <w:right w:val="nil"/>
            </w:tcBorders>
            <w:shd w:val="clear" w:color="D9D9D9" w:fill="D9D9D9"/>
            <w:noWrap/>
            <w:vAlign w:val="bottom"/>
            <w:hideMark/>
          </w:tcPr>
          <w:p w14:paraId="62954AD6"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188,103 </w:t>
            </w:r>
          </w:p>
        </w:tc>
        <w:tc>
          <w:tcPr>
            <w:tcW w:w="1058" w:type="dxa"/>
            <w:tcBorders>
              <w:top w:val="single" w:sz="4" w:space="0" w:color="A6A6A6"/>
              <w:left w:val="nil"/>
              <w:bottom w:val="single" w:sz="4" w:space="0" w:color="A6A6A6"/>
              <w:right w:val="nil"/>
            </w:tcBorders>
            <w:shd w:val="clear" w:color="D9D9D9" w:fill="D9D9D9"/>
            <w:noWrap/>
            <w:vAlign w:val="bottom"/>
            <w:hideMark/>
          </w:tcPr>
          <w:p w14:paraId="1464CD0F"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27,500 </w:t>
            </w:r>
          </w:p>
        </w:tc>
        <w:tc>
          <w:tcPr>
            <w:tcW w:w="1065" w:type="dxa"/>
            <w:tcBorders>
              <w:top w:val="single" w:sz="4" w:space="0" w:color="A6A6A6"/>
              <w:left w:val="nil"/>
              <w:bottom w:val="single" w:sz="4" w:space="0" w:color="A6A6A6"/>
              <w:right w:val="nil"/>
            </w:tcBorders>
            <w:shd w:val="clear" w:color="D9D9D9" w:fill="D9D9D9"/>
            <w:noWrap/>
            <w:vAlign w:val="bottom"/>
            <w:hideMark/>
          </w:tcPr>
          <w:p w14:paraId="7A1B7FB4"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66,584 </w:t>
            </w:r>
          </w:p>
        </w:tc>
        <w:tc>
          <w:tcPr>
            <w:tcW w:w="1070" w:type="dxa"/>
            <w:tcBorders>
              <w:top w:val="single" w:sz="4" w:space="0" w:color="A6A6A6"/>
              <w:left w:val="nil"/>
              <w:bottom w:val="single" w:sz="4" w:space="0" w:color="A6A6A6"/>
              <w:right w:val="nil"/>
            </w:tcBorders>
            <w:shd w:val="clear" w:color="D9D9D9" w:fill="D9D9D9"/>
            <w:noWrap/>
            <w:vAlign w:val="bottom"/>
            <w:hideMark/>
          </w:tcPr>
          <w:p w14:paraId="0BFF12A2"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43,416 </w:t>
            </w:r>
          </w:p>
        </w:tc>
        <w:tc>
          <w:tcPr>
            <w:tcW w:w="995" w:type="dxa"/>
            <w:tcBorders>
              <w:top w:val="single" w:sz="4" w:space="0" w:color="A6A6A6"/>
              <w:left w:val="nil"/>
              <w:bottom w:val="single" w:sz="4" w:space="0" w:color="A6A6A6"/>
              <w:right w:val="nil"/>
            </w:tcBorders>
            <w:shd w:val="clear" w:color="D9D9D9" w:fill="D9D9D9"/>
            <w:noWrap/>
            <w:vAlign w:val="bottom"/>
            <w:hideMark/>
          </w:tcPr>
          <w:p w14:paraId="537A763D"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15,916 </w:t>
            </w:r>
          </w:p>
        </w:tc>
      </w:tr>
      <w:tr w:rsidR="005462B3" w:rsidRPr="005462B3" w14:paraId="7CB4A850" w14:textId="77777777" w:rsidTr="005462B3">
        <w:trPr>
          <w:trHeight w:val="240"/>
        </w:trPr>
        <w:tc>
          <w:tcPr>
            <w:tcW w:w="4176" w:type="dxa"/>
            <w:tcBorders>
              <w:top w:val="single" w:sz="4" w:space="0" w:color="D9D9D9"/>
              <w:left w:val="nil"/>
              <w:bottom w:val="single" w:sz="4" w:space="0" w:color="D9D9D9"/>
              <w:right w:val="single" w:sz="4" w:space="0" w:color="808080"/>
            </w:tcBorders>
            <w:shd w:val="clear" w:color="auto" w:fill="auto"/>
            <w:noWrap/>
            <w:vAlign w:val="bottom"/>
            <w:hideMark/>
          </w:tcPr>
          <w:p w14:paraId="37AEB362"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p>
        </w:tc>
        <w:tc>
          <w:tcPr>
            <w:tcW w:w="1059" w:type="dxa"/>
            <w:tcBorders>
              <w:top w:val="single" w:sz="4" w:space="0" w:color="D9D9D9"/>
              <w:left w:val="nil"/>
              <w:bottom w:val="single" w:sz="4" w:space="0" w:color="D9D9D9"/>
              <w:right w:val="nil"/>
            </w:tcBorders>
            <w:shd w:val="clear" w:color="auto" w:fill="auto"/>
            <w:noWrap/>
            <w:vAlign w:val="bottom"/>
            <w:hideMark/>
          </w:tcPr>
          <w:p w14:paraId="44248B1F"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57" w:type="dxa"/>
            <w:tcBorders>
              <w:top w:val="single" w:sz="4" w:space="0" w:color="D9D9D9"/>
              <w:left w:val="nil"/>
              <w:bottom w:val="single" w:sz="4" w:space="0" w:color="D9D9D9"/>
              <w:right w:val="nil"/>
            </w:tcBorders>
            <w:shd w:val="clear" w:color="auto" w:fill="auto"/>
            <w:noWrap/>
            <w:vAlign w:val="bottom"/>
            <w:hideMark/>
          </w:tcPr>
          <w:p w14:paraId="48F9F9E8"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58" w:type="dxa"/>
            <w:tcBorders>
              <w:top w:val="single" w:sz="4" w:space="0" w:color="D9D9D9"/>
              <w:left w:val="nil"/>
              <w:bottom w:val="single" w:sz="4" w:space="0" w:color="D9D9D9"/>
              <w:right w:val="nil"/>
            </w:tcBorders>
            <w:shd w:val="clear" w:color="auto" w:fill="auto"/>
            <w:noWrap/>
            <w:vAlign w:val="bottom"/>
            <w:hideMark/>
          </w:tcPr>
          <w:p w14:paraId="38F5045C"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65" w:type="dxa"/>
            <w:tcBorders>
              <w:top w:val="single" w:sz="4" w:space="0" w:color="D9D9D9"/>
              <w:left w:val="nil"/>
              <w:bottom w:val="single" w:sz="4" w:space="0" w:color="D9D9D9"/>
              <w:right w:val="nil"/>
            </w:tcBorders>
            <w:shd w:val="clear" w:color="auto" w:fill="auto"/>
            <w:noWrap/>
            <w:vAlign w:val="bottom"/>
            <w:hideMark/>
          </w:tcPr>
          <w:p w14:paraId="2AB5176A"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70" w:type="dxa"/>
            <w:tcBorders>
              <w:top w:val="single" w:sz="4" w:space="0" w:color="D9D9D9"/>
              <w:left w:val="nil"/>
              <w:bottom w:val="single" w:sz="4" w:space="0" w:color="D9D9D9"/>
              <w:right w:val="nil"/>
            </w:tcBorders>
            <w:shd w:val="clear" w:color="auto" w:fill="auto"/>
            <w:noWrap/>
            <w:vAlign w:val="bottom"/>
            <w:hideMark/>
          </w:tcPr>
          <w:p w14:paraId="004FF6C2"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995" w:type="dxa"/>
            <w:tcBorders>
              <w:top w:val="single" w:sz="4" w:space="0" w:color="D9D9D9"/>
              <w:left w:val="nil"/>
              <w:bottom w:val="single" w:sz="4" w:space="0" w:color="D9D9D9"/>
              <w:right w:val="nil"/>
            </w:tcBorders>
            <w:shd w:val="clear" w:color="auto" w:fill="auto"/>
            <w:noWrap/>
            <w:vAlign w:val="bottom"/>
            <w:hideMark/>
          </w:tcPr>
          <w:p w14:paraId="16BA1B43"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r>
      <w:tr w:rsidR="005462B3" w:rsidRPr="005462B3" w14:paraId="5B0111B6" w14:textId="77777777" w:rsidTr="005462B3">
        <w:trPr>
          <w:trHeight w:val="240"/>
        </w:trPr>
        <w:tc>
          <w:tcPr>
            <w:tcW w:w="4176" w:type="dxa"/>
            <w:tcBorders>
              <w:top w:val="single" w:sz="4" w:space="0" w:color="D9D9D9"/>
              <w:left w:val="nil"/>
              <w:bottom w:val="single" w:sz="4" w:space="0" w:color="FFFFFF"/>
              <w:right w:val="single" w:sz="4" w:space="0" w:color="808080"/>
            </w:tcBorders>
            <w:shd w:val="clear" w:color="D9D9D9" w:fill="D9D9D9"/>
            <w:noWrap/>
            <w:vAlign w:val="bottom"/>
            <w:hideMark/>
          </w:tcPr>
          <w:p w14:paraId="39A9FE81"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Debt Service</w:t>
            </w:r>
          </w:p>
        </w:tc>
        <w:tc>
          <w:tcPr>
            <w:tcW w:w="1059" w:type="dxa"/>
            <w:tcBorders>
              <w:top w:val="single" w:sz="4" w:space="0" w:color="D9D9D9"/>
              <w:left w:val="nil"/>
              <w:bottom w:val="single" w:sz="4" w:space="0" w:color="FFFFFF"/>
              <w:right w:val="nil"/>
            </w:tcBorders>
            <w:shd w:val="clear" w:color="D9D9D9" w:fill="D9D9D9"/>
            <w:noWrap/>
            <w:vAlign w:val="bottom"/>
            <w:hideMark/>
          </w:tcPr>
          <w:p w14:paraId="49956711"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p>
        </w:tc>
        <w:tc>
          <w:tcPr>
            <w:tcW w:w="1057" w:type="dxa"/>
            <w:tcBorders>
              <w:top w:val="single" w:sz="4" w:space="0" w:color="D9D9D9"/>
              <w:left w:val="nil"/>
              <w:bottom w:val="single" w:sz="4" w:space="0" w:color="FFFFFF"/>
              <w:right w:val="nil"/>
            </w:tcBorders>
            <w:shd w:val="clear" w:color="D9D9D9" w:fill="D9D9D9"/>
            <w:noWrap/>
            <w:vAlign w:val="bottom"/>
            <w:hideMark/>
          </w:tcPr>
          <w:p w14:paraId="039FC69B"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58" w:type="dxa"/>
            <w:tcBorders>
              <w:top w:val="single" w:sz="4" w:space="0" w:color="D9D9D9"/>
              <w:left w:val="nil"/>
              <w:bottom w:val="single" w:sz="4" w:space="0" w:color="FFFFFF"/>
              <w:right w:val="nil"/>
            </w:tcBorders>
            <w:shd w:val="clear" w:color="D9D9D9" w:fill="D9D9D9"/>
            <w:noWrap/>
            <w:vAlign w:val="bottom"/>
            <w:hideMark/>
          </w:tcPr>
          <w:p w14:paraId="2392CA1A"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65" w:type="dxa"/>
            <w:tcBorders>
              <w:top w:val="single" w:sz="4" w:space="0" w:color="D9D9D9"/>
              <w:left w:val="nil"/>
              <w:bottom w:val="single" w:sz="4" w:space="0" w:color="FFFFFF"/>
              <w:right w:val="nil"/>
            </w:tcBorders>
            <w:shd w:val="clear" w:color="D9D9D9" w:fill="D9D9D9"/>
            <w:noWrap/>
            <w:vAlign w:val="bottom"/>
            <w:hideMark/>
          </w:tcPr>
          <w:p w14:paraId="51601E36"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70" w:type="dxa"/>
            <w:tcBorders>
              <w:top w:val="single" w:sz="4" w:space="0" w:color="D9D9D9"/>
              <w:left w:val="nil"/>
              <w:bottom w:val="single" w:sz="4" w:space="0" w:color="FFFFFF"/>
              <w:right w:val="nil"/>
            </w:tcBorders>
            <w:shd w:val="clear" w:color="D9D9D9" w:fill="D9D9D9"/>
            <w:noWrap/>
            <w:vAlign w:val="bottom"/>
            <w:hideMark/>
          </w:tcPr>
          <w:p w14:paraId="6F73E47E"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995" w:type="dxa"/>
            <w:tcBorders>
              <w:top w:val="single" w:sz="4" w:space="0" w:color="D9D9D9"/>
              <w:left w:val="nil"/>
              <w:bottom w:val="single" w:sz="4" w:space="0" w:color="FFFFFF"/>
              <w:right w:val="nil"/>
            </w:tcBorders>
            <w:shd w:val="clear" w:color="D9D9D9" w:fill="D9D9D9"/>
            <w:noWrap/>
            <w:vAlign w:val="bottom"/>
            <w:hideMark/>
          </w:tcPr>
          <w:p w14:paraId="4C119EAC"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r>
      <w:tr w:rsidR="005462B3" w:rsidRPr="005462B3" w14:paraId="430D544F" w14:textId="77777777" w:rsidTr="005462B3">
        <w:trPr>
          <w:trHeight w:val="240"/>
        </w:trPr>
        <w:tc>
          <w:tcPr>
            <w:tcW w:w="4176" w:type="dxa"/>
            <w:tcBorders>
              <w:top w:val="single" w:sz="4" w:space="0" w:color="D9D9D9"/>
              <w:left w:val="nil"/>
              <w:bottom w:val="single" w:sz="4" w:space="0" w:color="D9D9D9"/>
              <w:right w:val="single" w:sz="4" w:space="0" w:color="808080"/>
            </w:tcBorders>
            <w:shd w:val="clear" w:color="auto" w:fill="auto"/>
            <w:noWrap/>
            <w:vAlign w:val="bottom"/>
            <w:hideMark/>
          </w:tcPr>
          <w:p w14:paraId="53115C2A"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230-800-7110-Loan Principal - S00006</w:t>
            </w:r>
          </w:p>
        </w:tc>
        <w:tc>
          <w:tcPr>
            <w:tcW w:w="1059" w:type="dxa"/>
            <w:tcBorders>
              <w:top w:val="single" w:sz="4" w:space="0" w:color="D9D9D9"/>
              <w:left w:val="nil"/>
              <w:bottom w:val="single" w:sz="4" w:space="0" w:color="D9D9D9"/>
              <w:right w:val="nil"/>
            </w:tcBorders>
            <w:shd w:val="clear" w:color="auto" w:fill="auto"/>
            <w:noWrap/>
            <w:vAlign w:val="bottom"/>
            <w:hideMark/>
          </w:tcPr>
          <w:p w14:paraId="5C09AA6C"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15,794 </w:t>
            </w:r>
          </w:p>
        </w:tc>
        <w:tc>
          <w:tcPr>
            <w:tcW w:w="1057" w:type="dxa"/>
            <w:tcBorders>
              <w:top w:val="single" w:sz="4" w:space="0" w:color="D9D9D9"/>
              <w:left w:val="nil"/>
              <w:bottom w:val="single" w:sz="4" w:space="0" w:color="D9D9D9"/>
              <w:right w:val="nil"/>
            </w:tcBorders>
            <w:shd w:val="clear" w:color="auto" w:fill="auto"/>
            <w:noWrap/>
            <w:vAlign w:val="bottom"/>
            <w:hideMark/>
          </w:tcPr>
          <w:p w14:paraId="79DBD20A"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16,519 </w:t>
            </w:r>
          </w:p>
        </w:tc>
        <w:tc>
          <w:tcPr>
            <w:tcW w:w="1058" w:type="dxa"/>
            <w:tcBorders>
              <w:top w:val="single" w:sz="4" w:space="0" w:color="D9D9D9"/>
              <w:left w:val="nil"/>
              <w:bottom w:val="single" w:sz="4" w:space="0" w:color="D9D9D9"/>
              <w:right w:val="nil"/>
            </w:tcBorders>
            <w:shd w:val="clear" w:color="auto" w:fill="auto"/>
            <w:noWrap/>
            <w:vAlign w:val="bottom"/>
            <w:hideMark/>
          </w:tcPr>
          <w:p w14:paraId="0115BD8D"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65" w:type="dxa"/>
            <w:tcBorders>
              <w:top w:val="single" w:sz="4" w:space="0" w:color="D9D9D9"/>
              <w:left w:val="nil"/>
              <w:bottom w:val="single" w:sz="4" w:space="0" w:color="D9D9D9"/>
              <w:right w:val="nil"/>
            </w:tcBorders>
            <w:shd w:val="clear" w:color="auto" w:fill="auto"/>
            <w:noWrap/>
            <w:vAlign w:val="bottom"/>
            <w:hideMark/>
          </w:tcPr>
          <w:p w14:paraId="3A157DB3"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70" w:type="dxa"/>
            <w:tcBorders>
              <w:top w:val="single" w:sz="4" w:space="0" w:color="D9D9D9"/>
              <w:left w:val="nil"/>
              <w:bottom w:val="single" w:sz="4" w:space="0" w:color="D9D9D9"/>
              <w:right w:val="nil"/>
            </w:tcBorders>
            <w:shd w:val="clear" w:color="auto" w:fill="auto"/>
            <w:noWrap/>
            <w:vAlign w:val="bottom"/>
            <w:hideMark/>
          </w:tcPr>
          <w:p w14:paraId="65840DB3"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995" w:type="dxa"/>
            <w:tcBorders>
              <w:top w:val="single" w:sz="4" w:space="0" w:color="D9D9D9"/>
              <w:left w:val="nil"/>
              <w:bottom w:val="single" w:sz="4" w:space="0" w:color="D9D9D9"/>
              <w:right w:val="nil"/>
            </w:tcBorders>
            <w:shd w:val="clear" w:color="auto" w:fill="auto"/>
            <w:noWrap/>
            <w:vAlign w:val="bottom"/>
            <w:hideMark/>
          </w:tcPr>
          <w:p w14:paraId="160E70E2"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r>
      <w:tr w:rsidR="005462B3" w:rsidRPr="005462B3" w14:paraId="14488EDE" w14:textId="77777777" w:rsidTr="005462B3">
        <w:trPr>
          <w:trHeight w:val="240"/>
        </w:trPr>
        <w:tc>
          <w:tcPr>
            <w:tcW w:w="4176" w:type="dxa"/>
            <w:tcBorders>
              <w:top w:val="single" w:sz="4" w:space="0" w:color="D9D9D9"/>
              <w:left w:val="nil"/>
              <w:bottom w:val="single" w:sz="4" w:space="0" w:color="D9D9D9"/>
              <w:right w:val="single" w:sz="4" w:space="0" w:color="808080"/>
            </w:tcBorders>
            <w:shd w:val="clear" w:color="auto" w:fill="auto"/>
            <w:noWrap/>
            <w:vAlign w:val="bottom"/>
            <w:hideMark/>
          </w:tcPr>
          <w:p w14:paraId="71683C1A"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230-800-7111-Loan Principal - Library/City</w:t>
            </w:r>
          </w:p>
        </w:tc>
        <w:tc>
          <w:tcPr>
            <w:tcW w:w="1059" w:type="dxa"/>
            <w:tcBorders>
              <w:top w:val="single" w:sz="4" w:space="0" w:color="D9D9D9"/>
              <w:left w:val="nil"/>
              <w:bottom w:val="single" w:sz="4" w:space="0" w:color="D9D9D9"/>
              <w:right w:val="nil"/>
            </w:tcBorders>
            <w:shd w:val="clear" w:color="auto" w:fill="auto"/>
            <w:noWrap/>
            <w:vAlign w:val="bottom"/>
            <w:hideMark/>
          </w:tcPr>
          <w:p w14:paraId="46D6B6BE"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57" w:type="dxa"/>
            <w:tcBorders>
              <w:top w:val="single" w:sz="4" w:space="0" w:color="D9D9D9"/>
              <w:left w:val="nil"/>
              <w:bottom w:val="single" w:sz="4" w:space="0" w:color="D9D9D9"/>
              <w:right w:val="nil"/>
            </w:tcBorders>
            <w:shd w:val="clear" w:color="auto" w:fill="auto"/>
            <w:noWrap/>
            <w:vAlign w:val="bottom"/>
            <w:hideMark/>
          </w:tcPr>
          <w:p w14:paraId="362D7642"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58" w:type="dxa"/>
            <w:tcBorders>
              <w:top w:val="single" w:sz="4" w:space="0" w:color="D9D9D9"/>
              <w:left w:val="nil"/>
              <w:bottom w:val="single" w:sz="4" w:space="0" w:color="D9D9D9"/>
              <w:right w:val="nil"/>
            </w:tcBorders>
            <w:shd w:val="clear" w:color="auto" w:fill="auto"/>
            <w:noWrap/>
            <w:vAlign w:val="bottom"/>
            <w:hideMark/>
          </w:tcPr>
          <w:p w14:paraId="091E96A6"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65" w:type="dxa"/>
            <w:tcBorders>
              <w:top w:val="single" w:sz="4" w:space="0" w:color="D9D9D9"/>
              <w:left w:val="nil"/>
              <w:bottom w:val="single" w:sz="4" w:space="0" w:color="D9D9D9"/>
              <w:right w:val="nil"/>
            </w:tcBorders>
            <w:shd w:val="clear" w:color="auto" w:fill="auto"/>
            <w:noWrap/>
            <w:vAlign w:val="bottom"/>
            <w:hideMark/>
          </w:tcPr>
          <w:p w14:paraId="75861B85"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70" w:type="dxa"/>
            <w:tcBorders>
              <w:top w:val="single" w:sz="4" w:space="0" w:color="D9D9D9"/>
              <w:left w:val="nil"/>
              <w:bottom w:val="single" w:sz="4" w:space="0" w:color="D9D9D9"/>
              <w:right w:val="nil"/>
            </w:tcBorders>
            <w:shd w:val="clear" w:color="auto" w:fill="auto"/>
            <w:noWrap/>
            <w:vAlign w:val="bottom"/>
            <w:hideMark/>
          </w:tcPr>
          <w:p w14:paraId="34DAA684"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995" w:type="dxa"/>
            <w:tcBorders>
              <w:top w:val="single" w:sz="4" w:space="0" w:color="D9D9D9"/>
              <w:left w:val="nil"/>
              <w:bottom w:val="single" w:sz="4" w:space="0" w:color="D9D9D9"/>
              <w:right w:val="nil"/>
            </w:tcBorders>
            <w:shd w:val="clear" w:color="auto" w:fill="auto"/>
            <w:noWrap/>
            <w:vAlign w:val="bottom"/>
            <w:hideMark/>
          </w:tcPr>
          <w:p w14:paraId="4332F0B1"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r>
      <w:tr w:rsidR="005462B3" w:rsidRPr="005462B3" w14:paraId="43A48881" w14:textId="77777777" w:rsidTr="005462B3">
        <w:trPr>
          <w:trHeight w:val="240"/>
        </w:trPr>
        <w:tc>
          <w:tcPr>
            <w:tcW w:w="4176" w:type="dxa"/>
            <w:tcBorders>
              <w:top w:val="single" w:sz="4" w:space="0" w:color="D9D9D9"/>
              <w:left w:val="nil"/>
              <w:bottom w:val="single" w:sz="4" w:space="0" w:color="D9D9D9"/>
              <w:right w:val="single" w:sz="4" w:space="0" w:color="808080"/>
            </w:tcBorders>
            <w:shd w:val="clear" w:color="auto" w:fill="auto"/>
            <w:noWrap/>
            <w:vAlign w:val="bottom"/>
            <w:hideMark/>
          </w:tcPr>
          <w:p w14:paraId="3E9DA8F3"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230-800-7122-Loan Principal - J05001 SPWF</w:t>
            </w:r>
          </w:p>
        </w:tc>
        <w:tc>
          <w:tcPr>
            <w:tcW w:w="1059" w:type="dxa"/>
            <w:tcBorders>
              <w:top w:val="single" w:sz="4" w:space="0" w:color="D9D9D9"/>
              <w:left w:val="nil"/>
              <w:bottom w:val="single" w:sz="4" w:space="0" w:color="D9D9D9"/>
              <w:right w:val="nil"/>
            </w:tcBorders>
            <w:shd w:val="clear" w:color="auto" w:fill="auto"/>
            <w:noWrap/>
            <w:vAlign w:val="bottom"/>
            <w:hideMark/>
          </w:tcPr>
          <w:p w14:paraId="41674500"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4,265 </w:t>
            </w:r>
          </w:p>
        </w:tc>
        <w:tc>
          <w:tcPr>
            <w:tcW w:w="1057" w:type="dxa"/>
            <w:tcBorders>
              <w:top w:val="single" w:sz="4" w:space="0" w:color="D9D9D9"/>
              <w:left w:val="nil"/>
              <w:bottom w:val="single" w:sz="4" w:space="0" w:color="D9D9D9"/>
              <w:right w:val="nil"/>
            </w:tcBorders>
            <w:shd w:val="clear" w:color="auto" w:fill="auto"/>
            <w:noWrap/>
            <w:vAlign w:val="bottom"/>
            <w:hideMark/>
          </w:tcPr>
          <w:p w14:paraId="31CED8DC"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4,486 </w:t>
            </w:r>
          </w:p>
        </w:tc>
        <w:tc>
          <w:tcPr>
            <w:tcW w:w="1058" w:type="dxa"/>
            <w:tcBorders>
              <w:top w:val="single" w:sz="4" w:space="0" w:color="D9D9D9"/>
              <w:left w:val="nil"/>
              <w:bottom w:val="single" w:sz="4" w:space="0" w:color="D9D9D9"/>
              <w:right w:val="nil"/>
            </w:tcBorders>
            <w:shd w:val="clear" w:color="auto" w:fill="auto"/>
            <w:noWrap/>
            <w:vAlign w:val="bottom"/>
            <w:hideMark/>
          </w:tcPr>
          <w:p w14:paraId="67622AD0"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4,962 </w:t>
            </w:r>
          </w:p>
        </w:tc>
        <w:tc>
          <w:tcPr>
            <w:tcW w:w="1065" w:type="dxa"/>
            <w:tcBorders>
              <w:top w:val="single" w:sz="4" w:space="0" w:color="D9D9D9"/>
              <w:left w:val="nil"/>
              <w:bottom w:val="single" w:sz="4" w:space="0" w:color="D9D9D9"/>
              <w:right w:val="nil"/>
            </w:tcBorders>
            <w:shd w:val="clear" w:color="auto" w:fill="auto"/>
            <w:noWrap/>
            <w:vAlign w:val="bottom"/>
            <w:hideMark/>
          </w:tcPr>
          <w:p w14:paraId="3C1164ED"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4,962 </w:t>
            </w:r>
          </w:p>
        </w:tc>
        <w:tc>
          <w:tcPr>
            <w:tcW w:w="1070" w:type="dxa"/>
            <w:tcBorders>
              <w:top w:val="single" w:sz="4" w:space="0" w:color="D9D9D9"/>
              <w:left w:val="nil"/>
              <w:bottom w:val="single" w:sz="4" w:space="0" w:color="D9D9D9"/>
              <w:right w:val="nil"/>
            </w:tcBorders>
            <w:shd w:val="clear" w:color="auto" w:fill="auto"/>
            <w:noWrap/>
            <w:vAlign w:val="bottom"/>
            <w:hideMark/>
          </w:tcPr>
          <w:p w14:paraId="02599924"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4,962 </w:t>
            </w:r>
          </w:p>
        </w:tc>
        <w:tc>
          <w:tcPr>
            <w:tcW w:w="995" w:type="dxa"/>
            <w:tcBorders>
              <w:top w:val="single" w:sz="4" w:space="0" w:color="D9D9D9"/>
              <w:left w:val="nil"/>
              <w:bottom w:val="single" w:sz="4" w:space="0" w:color="D9D9D9"/>
              <w:right w:val="nil"/>
            </w:tcBorders>
            <w:shd w:val="clear" w:color="auto" w:fill="auto"/>
            <w:noWrap/>
            <w:vAlign w:val="bottom"/>
            <w:hideMark/>
          </w:tcPr>
          <w:p w14:paraId="4254A0AB"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r>
      <w:tr w:rsidR="005462B3" w:rsidRPr="005462B3" w14:paraId="0588B0D7" w14:textId="77777777" w:rsidTr="005462B3">
        <w:trPr>
          <w:trHeight w:val="240"/>
        </w:trPr>
        <w:tc>
          <w:tcPr>
            <w:tcW w:w="4176" w:type="dxa"/>
            <w:tcBorders>
              <w:top w:val="single" w:sz="4" w:space="0" w:color="D9D9D9"/>
              <w:left w:val="nil"/>
              <w:bottom w:val="single" w:sz="4" w:space="0" w:color="D9D9D9"/>
              <w:right w:val="single" w:sz="4" w:space="0" w:color="808080"/>
            </w:tcBorders>
            <w:shd w:val="clear" w:color="auto" w:fill="auto"/>
            <w:noWrap/>
            <w:vAlign w:val="bottom"/>
            <w:hideMark/>
          </w:tcPr>
          <w:p w14:paraId="1A15992D"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230-800-7124-Loan Principal - RUS 91-03</w:t>
            </w:r>
          </w:p>
        </w:tc>
        <w:tc>
          <w:tcPr>
            <w:tcW w:w="1059" w:type="dxa"/>
            <w:tcBorders>
              <w:top w:val="single" w:sz="4" w:space="0" w:color="D9D9D9"/>
              <w:left w:val="nil"/>
              <w:bottom w:val="single" w:sz="4" w:space="0" w:color="D9D9D9"/>
              <w:right w:val="nil"/>
            </w:tcBorders>
            <w:shd w:val="clear" w:color="auto" w:fill="auto"/>
            <w:noWrap/>
            <w:vAlign w:val="bottom"/>
            <w:hideMark/>
          </w:tcPr>
          <w:p w14:paraId="49A224CB"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16,094 </w:t>
            </w:r>
          </w:p>
        </w:tc>
        <w:tc>
          <w:tcPr>
            <w:tcW w:w="1057" w:type="dxa"/>
            <w:tcBorders>
              <w:top w:val="single" w:sz="4" w:space="0" w:color="D9D9D9"/>
              <w:left w:val="nil"/>
              <w:bottom w:val="single" w:sz="4" w:space="0" w:color="D9D9D9"/>
              <w:right w:val="nil"/>
            </w:tcBorders>
            <w:shd w:val="clear" w:color="auto" w:fill="auto"/>
            <w:noWrap/>
            <w:vAlign w:val="bottom"/>
            <w:hideMark/>
          </w:tcPr>
          <w:p w14:paraId="6C6A6A97"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16,536 </w:t>
            </w:r>
          </w:p>
        </w:tc>
        <w:tc>
          <w:tcPr>
            <w:tcW w:w="1058" w:type="dxa"/>
            <w:tcBorders>
              <w:top w:val="single" w:sz="4" w:space="0" w:color="D9D9D9"/>
              <w:left w:val="nil"/>
              <w:bottom w:val="single" w:sz="4" w:space="0" w:color="D9D9D9"/>
              <w:right w:val="nil"/>
            </w:tcBorders>
            <w:shd w:val="clear" w:color="auto" w:fill="auto"/>
            <w:noWrap/>
            <w:vAlign w:val="bottom"/>
            <w:hideMark/>
          </w:tcPr>
          <w:p w14:paraId="498823CF"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16,991 </w:t>
            </w:r>
          </w:p>
        </w:tc>
        <w:tc>
          <w:tcPr>
            <w:tcW w:w="1065" w:type="dxa"/>
            <w:tcBorders>
              <w:top w:val="single" w:sz="4" w:space="0" w:color="D9D9D9"/>
              <w:left w:val="nil"/>
              <w:bottom w:val="single" w:sz="4" w:space="0" w:color="D9D9D9"/>
              <w:right w:val="nil"/>
            </w:tcBorders>
            <w:shd w:val="clear" w:color="auto" w:fill="auto"/>
            <w:noWrap/>
            <w:vAlign w:val="bottom"/>
            <w:hideMark/>
          </w:tcPr>
          <w:p w14:paraId="06D286E8"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16,991 </w:t>
            </w:r>
          </w:p>
        </w:tc>
        <w:tc>
          <w:tcPr>
            <w:tcW w:w="1070" w:type="dxa"/>
            <w:tcBorders>
              <w:top w:val="single" w:sz="4" w:space="0" w:color="D9D9D9"/>
              <w:left w:val="nil"/>
              <w:bottom w:val="single" w:sz="4" w:space="0" w:color="D9D9D9"/>
              <w:right w:val="nil"/>
            </w:tcBorders>
            <w:shd w:val="clear" w:color="auto" w:fill="auto"/>
            <w:noWrap/>
            <w:vAlign w:val="bottom"/>
            <w:hideMark/>
          </w:tcPr>
          <w:p w14:paraId="558E296D"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17,459 </w:t>
            </w:r>
          </w:p>
        </w:tc>
        <w:tc>
          <w:tcPr>
            <w:tcW w:w="995" w:type="dxa"/>
            <w:tcBorders>
              <w:top w:val="single" w:sz="4" w:space="0" w:color="D9D9D9"/>
              <w:left w:val="nil"/>
              <w:bottom w:val="single" w:sz="4" w:space="0" w:color="D9D9D9"/>
              <w:right w:val="nil"/>
            </w:tcBorders>
            <w:shd w:val="clear" w:color="auto" w:fill="auto"/>
            <w:noWrap/>
            <w:vAlign w:val="bottom"/>
            <w:hideMark/>
          </w:tcPr>
          <w:p w14:paraId="49D82ED0"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468 </w:t>
            </w:r>
          </w:p>
        </w:tc>
      </w:tr>
      <w:tr w:rsidR="005462B3" w:rsidRPr="005462B3" w14:paraId="7BCBF6C8" w14:textId="77777777" w:rsidTr="005462B3">
        <w:trPr>
          <w:trHeight w:val="240"/>
        </w:trPr>
        <w:tc>
          <w:tcPr>
            <w:tcW w:w="4176" w:type="dxa"/>
            <w:tcBorders>
              <w:top w:val="single" w:sz="4" w:space="0" w:color="D9D9D9"/>
              <w:left w:val="nil"/>
              <w:bottom w:val="single" w:sz="4" w:space="0" w:color="D9D9D9"/>
              <w:right w:val="single" w:sz="4" w:space="0" w:color="808080"/>
            </w:tcBorders>
            <w:shd w:val="clear" w:color="auto" w:fill="auto"/>
            <w:noWrap/>
            <w:vAlign w:val="bottom"/>
            <w:hideMark/>
          </w:tcPr>
          <w:p w14:paraId="67F4E253"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230-800-7125-Loan Principal - L21001</w:t>
            </w:r>
          </w:p>
        </w:tc>
        <w:tc>
          <w:tcPr>
            <w:tcW w:w="1059" w:type="dxa"/>
            <w:tcBorders>
              <w:top w:val="single" w:sz="4" w:space="0" w:color="D9D9D9"/>
              <w:left w:val="nil"/>
              <w:bottom w:val="single" w:sz="4" w:space="0" w:color="D9D9D9"/>
              <w:right w:val="nil"/>
            </w:tcBorders>
            <w:shd w:val="clear" w:color="auto" w:fill="auto"/>
            <w:noWrap/>
            <w:vAlign w:val="bottom"/>
            <w:hideMark/>
          </w:tcPr>
          <w:p w14:paraId="389B692A"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57" w:type="dxa"/>
            <w:tcBorders>
              <w:top w:val="single" w:sz="4" w:space="0" w:color="D9D9D9"/>
              <w:left w:val="nil"/>
              <w:bottom w:val="single" w:sz="4" w:space="0" w:color="D9D9D9"/>
              <w:right w:val="nil"/>
            </w:tcBorders>
            <w:shd w:val="clear" w:color="auto" w:fill="auto"/>
            <w:noWrap/>
            <w:vAlign w:val="bottom"/>
            <w:hideMark/>
          </w:tcPr>
          <w:p w14:paraId="3D1E3006"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58" w:type="dxa"/>
            <w:tcBorders>
              <w:top w:val="single" w:sz="4" w:space="0" w:color="D9D9D9"/>
              <w:left w:val="nil"/>
              <w:bottom w:val="single" w:sz="4" w:space="0" w:color="D9D9D9"/>
              <w:right w:val="nil"/>
            </w:tcBorders>
            <w:shd w:val="clear" w:color="auto" w:fill="auto"/>
            <w:noWrap/>
            <w:vAlign w:val="bottom"/>
            <w:hideMark/>
          </w:tcPr>
          <w:p w14:paraId="4A251FC2"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7,651 </w:t>
            </w:r>
          </w:p>
        </w:tc>
        <w:tc>
          <w:tcPr>
            <w:tcW w:w="1065" w:type="dxa"/>
            <w:tcBorders>
              <w:top w:val="single" w:sz="4" w:space="0" w:color="D9D9D9"/>
              <w:left w:val="nil"/>
              <w:bottom w:val="single" w:sz="4" w:space="0" w:color="D9D9D9"/>
              <w:right w:val="nil"/>
            </w:tcBorders>
            <w:shd w:val="clear" w:color="auto" w:fill="auto"/>
            <w:noWrap/>
            <w:vAlign w:val="bottom"/>
            <w:hideMark/>
          </w:tcPr>
          <w:p w14:paraId="0D403D8E"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7,651 </w:t>
            </w:r>
          </w:p>
        </w:tc>
        <w:tc>
          <w:tcPr>
            <w:tcW w:w="1070" w:type="dxa"/>
            <w:tcBorders>
              <w:top w:val="single" w:sz="4" w:space="0" w:color="D9D9D9"/>
              <w:left w:val="nil"/>
              <w:bottom w:val="single" w:sz="4" w:space="0" w:color="D9D9D9"/>
              <w:right w:val="nil"/>
            </w:tcBorders>
            <w:shd w:val="clear" w:color="auto" w:fill="auto"/>
            <w:noWrap/>
            <w:vAlign w:val="bottom"/>
            <w:hideMark/>
          </w:tcPr>
          <w:p w14:paraId="74862F86"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7,644 </w:t>
            </w:r>
          </w:p>
        </w:tc>
        <w:tc>
          <w:tcPr>
            <w:tcW w:w="995" w:type="dxa"/>
            <w:tcBorders>
              <w:top w:val="single" w:sz="4" w:space="0" w:color="D9D9D9"/>
              <w:left w:val="nil"/>
              <w:bottom w:val="single" w:sz="4" w:space="0" w:color="D9D9D9"/>
              <w:right w:val="nil"/>
            </w:tcBorders>
            <w:shd w:val="clear" w:color="auto" w:fill="auto"/>
            <w:noWrap/>
            <w:vAlign w:val="bottom"/>
            <w:hideMark/>
          </w:tcPr>
          <w:p w14:paraId="5ADA17B2"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(7)</w:t>
            </w:r>
          </w:p>
        </w:tc>
      </w:tr>
      <w:tr w:rsidR="005462B3" w:rsidRPr="005462B3" w14:paraId="5199DD98" w14:textId="77777777" w:rsidTr="005462B3">
        <w:trPr>
          <w:trHeight w:val="240"/>
        </w:trPr>
        <w:tc>
          <w:tcPr>
            <w:tcW w:w="4176" w:type="dxa"/>
            <w:tcBorders>
              <w:top w:val="single" w:sz="4" w:space="0" w:color="D9D9D9"/>
              <w:left w:val="nil"/>
              <w:bottom w:val="single" w:sz="4" w:space="0" w:color="D9D9D9"/>
              <w:right w:val="single" w:sz="4" w:space="0" w:color="808080"/>
            </w:tcBorders>
            <w:shd w:val="clear" w:color="auto" w:fill="auto"/>
            <w:noWrap/>
            <w:vAlign w:val="bottom"/>
            <w:hideMark/>
          </w:tcPr>
          <w:p w14:paraId="5AC73ECE"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230-800-7510-Loan Interest - S00006</w:t>
            </w:r>
          </w:p>
        </w:tc>
        <w:tc>
          <w:tcPr>
            <w:tcW w:w="1059" w:type="dxa"/>
            <w:tcBorders>
              <w:top w:val="single" w:sz="4" w:space="0" w:color="D9D9D9"/>
              <w:left w:val="nil"/>
              <w:bottom w:val="single" w:sz="4" w:space="0" w:color="D9D9D9"/>
              <w:right w:val="nil"/>
            </w:tcBorders>
            <w:shd w:val="clear" w:color="auto" w:fill="auto"/>
            <w:noWrap/>
            <w:vAlign w:val="bottom"/>
            <w:hideMark/>
          </w:tcPr>
          <w:p w14:paraId="28C15142"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1,483 </w:t>
            </w:r>
          </w:p>
        </w:tc>
        <w:tc>
          <w:tcPr>
            <w:tcW w:w="1057" w:type="dxa"/>
            <w:tcBorders>
              <w:top w:val="single" w:sz="4" w:space="0" w:color="D9D9D9"/>
              <w:left w:val="nil"/>
              <w:bottom w:val="single" w:sz="4" w:space="0" w:color="D9D9D9"/>
              <w:right w:val="nil"/>
            </w:tcBorders>
            <w:shd w:val="clear" w:color="auto" w:fill="auto"/>
            <w:noWrap/>
            <w:vAlign w:val="bottom"/>
            <w:hideMark/>
          </w:tcPr>
          <w:p w14:paraId="1B572473"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758 </w:t>
            </w:r>
          </w:p>
        </w:tc>
        <w:tc>
          <w:tcPr>
            <w:tcW w:w="1058" w:type="dxa"/>
            <w:tcBorders>
              <w:top w:val="single" w:sz="4" w:space="0" w:color="D9D9D9"/>
              <w:left w:val="nil"/>
              <w:bottom w:val="single" w:sz="4" w:space="0" w:color="D9D9D9"/>
              <w:right w:val="nil"/>
            </w:tcBorders>
            <w:shd w:val="clear" w:color="auto" w:fill="auto"/>
            <w:noWrap/>
            <w:vAlign w:val="bottom"/>
            <w:hideMark/>
          </w:tcPr>
          <w:p w14:paraId="791E1096"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65" w:type="dxa"/>
            <w:tcBorders>
              <w:top w:val="single" w:sz="4" w:space="0" w:color="D9D9D9"/>
              <w:left w:val="nil"/>
              <w:bottom w:val="single" w:sz="4" w:space="0" w:color="D9D9D9"/>
              <w:right w:val="nil"/>
            </w:tcBorders>
            <w:shd w:val="clear" w:color="auto" w:fill="auto"/>
            <w:noWrap/>
            <w:vAlign w:val="bottom"/>
            <w:hideMark/>
          </w:tcPr>
          <w:p w14:paraId="116F4F45"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70" w:type="dxa"/>
            <w:tcBorders>
              <w:top w:val="single" w:sz="4" w:space="0" w:color="D9D9D9"/>
              <w:left w:val="nil"/>
              <w:bottom w:val="single" w:sz="4" w:space="0" w:color="D9D9D9"/>
              <w:right w:val="nil"/>
            </w:tcBorders>
            <w:shd w:val="clear" w:color="auto" w:fill="auto"/>
            <w:noWrap/>
            <w:vAlign w:val="bottom"/>
            <w:hideMark/>
          </w:tcPr>
          <w:p w14:paraId="7640B872"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995" w:type="dxa"/>
            <w:tcBorders>
              <w:top w:val="single" w:sz="4" w:space="0" w:color="D9D9D9"/>
              <w:left w:val="nil"/>
              <w:bottom w:val="single" w:sz="4" w:space="0" w:color="D9D9D9"/>
              <w:right w:val="nil"/>
            </w:tcBorders>
            <w:shd w:val="clear" w:color="auto" w:fill="auto"/>
            <w:noWrap/>
            <w:vAlign w:val="bottom"/>
            <w:hideMark/>
          </w:tcPr>
          <w:p w14:paraId="2BF0D7F7"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r>
      <w:tr w:rsidR="005462B3" w:rsidRPr="005462B3" w14:paraId="5C46F4CE" w14:textId="77777777" w:rsidTr="005462B3">
        <w:trPr>
          <w:trHeight w:val="240"/>
        </w:trPr>
        <w:tc>
          <w:tcPr>
            <w:tcW w:w="4176" w:type="dxa"/>
            <w:tcBorders>
              <w:top w:val="single" w:sz="4" w:space="0" w:color="D9D9D9"/>
              <w:left w:val="nil"/>
              <w:bottom w:val="single" w:sz="4" w:space="0" w:color="D9D9D9"/>
              <w:right w:val="single" w:sz="4" w:space="0" w:color="808080"/>
            </w:tcBorders>
            <w:shd w:val="clear" w:color="auto" w:fill="auto"/>
            <w:noWrap/>
            <w:vAlign w:val="bottom"/>
            <w:hideMark/>
          </w:tcPr>
          <w:p w14:paraId="16D6F945"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230-800-7511-Loan Interest - Library/City</w:t>
            </w:r>
          </w:p>
        </w:tc>
        <w:tc>
          <w:tcPr>
            <w:tcW w:w="1059" w:type="dxa"/>
            <w:tcBorders>
              <w:top w:val="single" w:sz="4" w:space="0" w:color="D9D9D9"/>
              <w:left w:val="nil"/>
              <w:bottom w:val="single" w:sz="4" w:space="0" w:color="D9D9D9"/>
              <w:right w:val="nil"/>
            </w:tcBorders>
            <w:shd w:val="clear" w:color="auto" w:fill="auto"/>
            <w:noWrap/>
            <w:vAlign w:val="bottom"/>
            <w:hideMark/>
          </w:tcPr>
          <w:p w14:paraId="502598DE"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57" w:type="dxa"/>
            <w:tcBorders>
              <w:top w:val="single" w:sz="4" w:space="0" w:color="D9D9D9"/>
              <w:left w:val="nil"/>
              <w:bottom w:val="single" w:sz="4" w:space="0" w:color="D9D9D9"/>
              <w:right w:val="nil"/>
            </w:tcBorders>
            <w:shd w:val="clear" w:color="auto" w:fill="auto"/>
            <w:noWrap/>
            <w:vAlign w:val="bottom"/>
            <w:hideMark/>
          </w:tcPr>
          <w:p w14:paraId="4D665D75"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58" w:type="dxa"/>
            <w:tcBorders>
              <w:top w:val="single" w:sz="4" w:space="0" w:color="D9D9D9"/>
              <w:left w:val="nil"/>
              <w:bottom w:val="single" w:sz="4" w:space="0" w:color="D9D9D9"/>
              <w:right w:val="nil"/>
            </w:tcBorders>
            <w:shd w:val="clear" w:color="auto" w:fill="auto"/>
            <w:noWrap/>
            <w:vAlign w:val="bottom"/>
            <w:hideMark/>
          </w:tcPr>
          <w:p w14:paraId="6B1C1F0D"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65" w:type="dxa"/>
            <w:tcBorders>
              <w:top w:val="single" w:sz="4" w:space="0" w:color="D9D9D9"/>
              <w:left w:val="nil"/>
              <w:bottom w:val="single" w:sz="4" w:space="0" w:color="D9D9D9"/>
              <w:right w:val="nil"/>
            </w:tcBorders>
            <w:shd w:val="clear" w:color="auto" w:fill="auto"/>
            <w:noWrap/>
            <w:vAlign w:val="bottom"/>
            <w:hideMark/>
          </w:tcPr>
          <w:p w14:paraId="30E035DA"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70" w:type="dxa"/>
            <w:tcBorders>
              <w:top w:val="single" w:sz="4" w:space="0" w:color="D9D9D9"/>
              <w:left w:val="nil"/>
              <w:bottom w:val="single" w:sz="4" w:space="0" w:color="D9D9D9"/>
              <w:right w:val="nil"/>
            </w:tcBorders>
            <w:shd w:val="clear" w:color="auto" w:fill="auto"/>
            <w:noWrap/>
            <w:vAlign w:val="bottom"/>
            <w:hideMark/>
          </w:tcPr>
          <w:p w14:paraId="247EB70D"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995" w:type="dxa"/>
            <w:tcBorders>
              <w:top w:val="single" w:sz="4" w:space="0" w:color="D9D9D9"/>
              <w:left w:val="nil"/>
              <w:bottom w:val="single" w:sz="4" w:space="0" w:color="D9D9D9"/>
              <w:right w:val="nil"/>
            </w:tcBorders>
            <w:shd w:val="clear" w:color="auto" w:fill="auto"/>
            <w:noWrap/>
            <w:vAlign w:val="bottom"/>
            <w:hideMark/>
          </w:tcPr>
          <w:p w14:paraId="2C4132CF"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r>
      <w:tr w:rsidR="005462B3" w:rsidRPr="005462B3" w14:paraId="0ED7864E" w14:textId="77777777" w:rsidTr="005462B3">
        <w:trPr>
          <w:trHeight w:val="240"/>
        </w:trPr>
        <w:tc>
          <w:tcPr>
            <w:tcW w:w="4176" w:type="dxa"/>
            <w:tcBorders>
              <w:top w:val="single" w:sz="4" w:space="0" w:color="D9D9D9"/>
              <w:left w:val="nil"/>
              <w:bottom w:val="single" w:sz="4" w:space="0" w:color="D9D9D9"/>
              <w:right w:val="single" w:sz="4" w:space="0" w:color="808080"/>
            </w:tcBorders>
            <w:shd w:val="clear" w:color="auto" w:fill="auto"/>
            <w:noWrap/>
            <w:vAlign w:val="bottom"/>
            <w:hideMark/>
          </w:tcPr>
          <w:p w14:paraId="292A7939"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230-800-7522-Loan Interest - J05001 SPWF</w:t>
            </w:r>
          </w:p>
        </w:tc>
        <w:tc>
          <w:tcPr>
            <w:tcW w:w="1059" w:type="dxa"/>
            <w:tcBorders>
              <w:top w:val="single" w:sz="4" w:space="0" w:color="D9D9D9"/>
              <w:left w:val="nil"/>
              <w:bottom w:val="single" w:sz="4" w:space="0" w:color="D9D9D9"/>
              <w:right w:val="nil"/>
            </w:tcBorders>
            <w:shd w:val="clear" w:color="auto" w:fill="auto"/>
            <w:noWrap/>
            <w:vAlign w:val="bottom"/>
            <w:hideMark/>
          </w:tcPr>
          <w:p w14:paraId="5D79593F"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3,157 </w:t>
            </w:r>
          </w:p>
        </w:tc>
        <w:tc>
          <w:tcPr>
            <w:tcW w:w="1057" w:type="dxa"/>
            <w:tcBorders>
              <w:top w:val="single" w:sz="4" w:space="0" w:color="D9D9D9"/>
              <w:left w:val="nil"/>
              <w:bottom w:val="single" w:sz="4" w:space="0" w:color="D9D9D9"/>
              <w:right w:val="nil"/>
            </w:tcBorders>
            <w:shd w:val="clear" w:color="auto" w:fill="auto"/>
            <w:noWrap/>
            <w:vAlign w:val="bottom"/>
            <w:hideMark/>
          </w:tcPr>
          <w:p w14:paraId="1361A20D"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2,937 </w:t>
            </w:r>
          </w:p>
        </w:tc>
        <w:tc>
          <w:tcPr>
            <w:tcW w:w="1058" w:type="dxa"/>
            <w:tcBorders>
              <w:top w:val="single" w:sz="4" w:space="0" w:color="D9D9D9"/>
              <w:left w:val="nil"/>
              <w:bottom w:val="single" w:sz="4" w:space="0" w:color="D9D9D9"/>
              <w:right w:val="nil"/>
            </w:tcBorders>
            <w:shd w:val="clear" w:color="auto" w:fill="auto"/>
            <w:noWrap/>
            <w:vAlign w:val="bottom"/>
            <w:hideMark/>
          </w:tcPr>
          <w:p w14:paraId="2392903C"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2,705 </w:t>
            </w:r>
          </w:p>
        </w:tc>
        <w:tc>
          <w:tcPr>
            <w:tcW w:w="1065" w:type="dxa"/>
            <w:tcBorders>
              <w:top w:val="single" w:sz="4" w:space="0" w:color="D9D9D9"/>
              <w:left w:val="nil"/>
              <w:bottom w:val="single" w:sz="4" w:space="0" w:color="D9D9D9"/>
              <w:right w:val="nil"/>
            </w:tcBorders>
            <w:shd w:val="clear" w:color="auto" w:fill="auto"/>
            <w:noWrap/>
            <w:vAlign w:val="bottom"/>
            <w:hideMark/>
          </w:tcPr>
          <w:p w14:paraId="48B41A86"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2,705 </w:t>
            </w:r>
          </w:p>
        </w:tc>
        <w:tc>
          <w:tcPr>
            <w:tcW w:w="1070" w:type="dxa"/>
            <w:tcBorders>
              <w:top w:val="single" w:sz="4" w:space="0" w:color="D9D9D9"/>
              <w:left w:val="nil"/>
              <w:bottom w:val="single" w:sz="4" w:space="0" w:color="D9D9D9"/>
              <w:right w:val="nil"/>
            </w:tcBorders>
            <w:shd w:val="clear" w:color="auto" w:fill="auto"/>
            <w:noWrap/>
            <w:vAlign w:val="bottom"/>
            <w:hideMark/>
          </w:tcPr>
          <w:p w14:paraId="406A6085"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2,461 </w:t>
            </w:r>
          </w:p>
        </w:tc>
        <w:tc>
          <w:tcPr>
            <w:tcW w:w="995" w:type="dxa"/>
            <w:tcBorders>
              <w:top w:val="single" w:sz="4" w:space="0" w:color="D9D9D9"/>
              <w:left w:val="nil"/>
              <w:bottom w:val="single" w:sz="4" w:space="0" w:color="D9D9D9"/>
              <w:right w:val="nil"/>
            </w:tcBorders>
            <w:shd w:val="clear" w:color="auto" w:fill="auto"/>
            <w:noWrap/>
            <w:vAlign w:val="bottom"/>
            <w:hideMark/>
          </w:tcPr>
          <w:p w14:paraId="4C059FFD"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(244)</w:t>
            </w:r>
          </w:p>
        </w:tc>
      </w:tr>
      <w:tr w:rsidR="005462B3" w:rsidRPr="005462B3" w14:paraId="72DFC370" w14:textId="77777777" w:rsidTr="005462B3">
        <w:trPr>
          <w:trHeight w:val="240"/>
        </w:trPr>
        <w:tc>
          <w:tcPr>
            <w:tcW w:w="4176" w:type="dxa"/>
            <w:tcBorders>
              <w:top w:val="single" w:sz="4" w:space="0" w:color="D9D9D9"/>
              <w:left w:val="nil"/>
              <w:bottom w:val="single" w:sz="4" w:space="0" w:color="D9D9D9"/>
              <w:right w:val="single" w:sz="4" w:space="0" w:color="808080"/>
            </w:tcBorders>
            <w:shd w:val="clear" w:color="auto" w:fill="auto"/>
            <w:noWrap/>
            <w:vAlign w:val="bottom"/>
            <w:hideMark/>
          </w:tcPr>
          <w:p w14:paraId="7D480632"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230-800-7524-Loan Interest - RUS 91-03</w:t>
            </w:r>
          </w:p>
        </w:tc>
        <w:tc>
          <w:tcPr>
            <w:tcW w:w="1059" w:type="dxa"/>
            <w:tcBorders>
              <w:top w:val="single" w:sz="4" w:space="0" w:color="D9D9D9"/>
              <w:left w:val="nil"/>
              <w:bottom w:val="single" w:sz="4" w:space="0" w:color="D9D9D9"/>
              <w:right w:val="nil"/>
            </w:tcBorders>
            <w:shd w:val="clear" w:color="auto" w:fill="auto"/>
            <w:noWrap/>
            <w:vAlign w:val="bottom"/>
            <w:hideMark/>
          </w:tcPr>
          <w:p w14:paraId="4F229E47"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23,286 </w:t>
            </w:r>
          </w:p>
        </w:tc>
        <w:tc>
          <w:tcPr>
            <w:tcW w:w="1057" w:type="dxa"/>
            <w:tcBorders>
              <w:top w:val="single" w:sz="4" w:space="0" w:color="D9D9D9"/>
              <w:left w:val="nil"/>
              <w:bottom w:val="single" w:sz="4" w:space="0" w:color="D9D9D9"/>
              <w:right w:val="nil"/>
            </w:tcBorders>
            <w:shd w:val="clear" w:color="auto" w:fill="auto"/>
            <w:noWrap/>
            <w:vAlign w:val="bottom"/>
            <w:hideMark/>
          </w:tcPr>
          <w:p w14:paraId="7E1EFC34"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22,844 </w:t>
            </w:r>
          </w:p>
        </w:tc>
        <w:tc>
          <w:tcPr>
            <w:tcW w:w="1058" w:type="dxa"/>
            <w:tcBorders>
              <w:top w:val="single" w:sz="4" w:space="0" w:color="D9D9D9"/>
              <w:left w:val="nil"/>
              <w:bottom w:val="single" w:sz="4" w:space="0" w:color="D9D9D9"/>
              <w:right w:val="nil"/>
            </w:tcBorders>
            <w:shd w:val="clear" w:color="auto" w:fill="auto"/>
            <w:noWrap/>
            <w:vAlign w:val="bottom"/>
            <w:hideMark/>
          </w:tcPr>
          <w:p w14:paraId="05BE651C"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22,390 </w:t>
            </w:r>
          </w:p>
        </w:tc>
        <w:tc>
          <w:tcPr>
            <w:tcW w:w="1065" w:type="dxa"/>
            <w:tcBorders>
              <w:top w:val="single" w:sz="4" w:space="0" w:color="D9D9D9"/>
              <w:left w:val="nil"/>
              <w:bottom w:val="single" w:sz="4" w:space="0" w:color="D9D9D9"/>
              <w:right w:val="nil"/>
            </w:tcBorders>
            <w:shd w:val="clear" w:color="auto" w:fill="auto"/>
            <w:noWrap/>
            <w:vAlign w:val="bottom"/>
            <w:hideMark/>
          </w:tcPr>
          <w:p w14:paraId="74398D5B"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22,390 </w:t>
            </w:r>
          </w:p>
        </w:tc>
        <w:tc>
          <w:tcPr>
            <w:tcW w:w="1070" w:type="dxa"/>
            <w:tcBorders>
              <w:top w:val="single" w:sz="4" w:space="0" w:color="D9D9D9"/>
              <w:left w:val="nil"/>
              <w:bottom w:val="single" w:sz="4" w:space="0" w:color="D9D9D9"/>
              <w:right w:val="nil"/>
            </w:tcBorders>
            <w:shd w:val="clear" w:color="auto" w:fill="auto"/>
            <w:noWrap/>
            <w:vAlign w:val="bottom"/>
            <w:hideMark/>
          </w:tcPr>
          <w:p w14:paraId="5EF0C003"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21,922 </w:t>
            </w:r>
          </w:p>
        </w:tc>
        <w:tc>
          <w:tcPr>
            <w:tcW w:w="995" w:type="dxa"/>
            <w:tcBorders>
              <w:top w:val="single" w:sz="4" w:space="0" w:color="D9D9D9"/>
              <w:left w:val="nil"/>
              <w:bottom w:val="single" w:sz="4" w:space="0" w:color="D9D9D9"/>
              <w:right w:val="nil"/>
            </w:tcBorders>
            <w:shd w:val="clear" w:color="auto" w:fill="auto"/>
            <w:noWrap/>
            <w:vAlign w:val="bottom"/>
            <w:hideMark/>
          </w:tcPr>
          <w:p w14:paraId="550318EB"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(468)</w:t>
            </w:r>
          </w:p>
        </w:tc>
      </w:tr>
      <w:tr w:rsidR="005462B3" w:rsidRPr="005462B3" w14:paraId="2377811C" w14:textId="77777777" w:rsidTr="005462B3">
        <w:trPr>
          <w:trHeight w:val="240"/>
        </w:trPr>
        <w:tc>
          <w:tcPr>
            <w:tcW w:w="4176" w:type="dxa"/>
            <w:tcBorders>
              <w:top w:val="single" w:sz="4" w:space="0" w:color="D9D9D9"/>
              <w:left w:val="nil"/>
              <w:bottom w:val="single" w:sz="4" w:space="0" w:color="D9D9D9"/>
              <w:right w:val="single" w:sz="4" w:space="0" w:color="808080"/>
            </w:tcBorders>
            <w:shd w:val="clear" w:color="auto" w:fill="auto"/>
            <w:noWrap/>
            <w:vAlign w:val="bottom"/>
            <w:hideMark/>
          </w:tcPr>
          <w:p w14:paraId="0D599840"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230-800-7525-Loan Interest - L21001</w:t>
            </w:r>
          </w:p>
        </w:tc>
        <w:tc>
          <w:tcPr>
            <w:tcW w:w="1059" w:type="dxa"/>
            <w:tcBorders>
              <w:top w:val="single" w:sz="4" w:space="0" w:color="D9D9D9"/>
              <w:left w:val="nil"/>
              <w:bottom w:val="single" w:sz="4" w:space="0" w:color="D9D9D9"/>
              <w:right w:val="nil"/>
            </w:tcBorders>
            <w:shd w:val="clear" w:color="auto" w:fill="auto"/>
            <w:noWrap/>
            <w:vAlign w:val="bottom"/>
            <w:hideMark/>
          </w:tcPr>
          <w:p w14:paraId="41328CC4"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57" w:type="dxa"/>
            <w:tcBorders>
              <w:top w:val="single" w:sz="4" w:space="0" w:color="D9D9D9"/>
              <w:left w:val="nil"/>
              <w:bottom w:val="single" w:sz="4" w:space="0" w:color="D9D9D9"/>
              <w:right w:val="nil"/>
            </w:tcBorders>
            <w:shd w:val="clear" w:color="auto" w:fill="auto"/>
            <w:noWrap/>
            <w:vAlign w:val="bottom"/>
            <w:hideMark/>
          </w:tcPr>
          <w:p w14:paraId="4B4F19EA"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58" w:type="dxa"/>
            <w:tcBorders>
              <w:top w:val="single" w:sz="4" w:space="0" w:color="D9D9D9"/>
              <w:left w:val="nil"/>
              <w:bottom w:val="single" w:sz="4" w:space="0" w:color="D9D9D9"/>
              <w:right w:val="nil"/>
            </w:tcBorders>
            <w:shd w:val="clear" w:color="auto" w:fill="auto"/>
            <w:noWrap/>
            <w:vAlign w:val="bottom"/>
            <w:hideMark/>
          </w:tcPr>
          <w:p w14:paraId="34A1F043"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3,915 </w:t>
            </w:r>
          </w:p>
        </w:tc>
        <w:tc>
          <w:tcPr>
            <w:tcW w:w="1065" w:type="dxa"/>
            <w:tcBorders>
              <w:top w:val="single" w:sz="4" w:space="0" w:color="D9D9D9"/>
              <w:left w:val="nil"/>
              <w:bottom w:val="single" w:sz="4" w:space="0" w:color="D9D9D9"/>
              <w:right w:val="nil"/>
            </w:tcBorders>
            <w:shd w:val="clear" w:color="auto" w:fill="auto"/>
            <w:noWrap/>
            <w:vAlign w:val="bottom"/>
            <w:hideMark/>
          </w:tcPr>
          <w:p w14:paraId="438B1467"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3,915 </w:t>
            </w:r>
          </w:p>
        </w:tc>
        <w:tc>
          <w:tcPr>
            <w:tcW w:w="1070" w:type="dxa"/>
            <w:tcBorders>
              <w:top w:val="single" w:sz="4" w:space="0" w:color="D9D9D9"/>
              <w:left w:val="nil"/>
              <w:bottom w:val="single" w:sz="4" w:space="0" w:color="D9D9D9"/>
              <w:right w:val="nil"/>
            </w:tcBorders>
            <w:shd w:val="clear" w:color="auto" w:fill="auto"/>
            <w:noWrap/>
            <w:vAlign w:val="bottom"/>
            <w:hideMark/>
          </w:tcPr>
          <w:p w14:paraId="499A99FF"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3,893 </w:t>
            </w:r>
          </w:p>
        </w:tc>
        <w:tc>
          <w:tcPr>
            <w:tcW w:w="995" w:type="dxa"/>
            <w:tcBorders>
              <w:top w:val="single" w:sz="4" w:space="0" w:color="D9D9D9"/>
              <w:left w:val="nil"/>
              <w:bottom w:val="single" w:sz="4" w:space="0" w:color="D9D9D9"/>
              <w:right w:val="nil"/>
            </w:tcBorders>
            <w:shd w:val="clear" w:color="auto" w:fill="auto"/>
            <w:noWrap/>
            <w:vAlign w:val="bottom"/>
            <w:hideMark/>
          </w:tcPr>
          <w:p w14:paraId="4B1298AA"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(22)</w:t>
            </w:r>
          </w:p>
        </w:tc>
      </w:tr>
      <w:tr w:rsidR="005462B3" w:rsidRPr="005462B3" w14:paraId="5665FBF3" w14:textId="77777777" w:rsidTr="005462B3">
        <w:trPr>
          <w:trHeight w:val="240"/>
        </w:trPr>
        <w:tc>
          <w:tcPr>
            <w:tcW w:w="4176" w:type="dxa"/>
            <w:tcBorders>
              <w:top w:val="single" w:sz="4" w:space="0" w:color="A6A6A6"/>
              <w:left w:val="nil"/>
              <w:bottom w:val="single" w:sz="4" w:space="0" w:color="A6A6A6"/>
              <w:right w:val="single" w:sz="4" w:space="0" w:color="808080"/>
            </w:tcBorders>
            <w:shd w:val="clear" w:color="D9D9D9" w:fill="D9D9D9"/>
            <w:noWrap/>
            <w:vAlign w:val="bottom"/>
            <w:hideMark/>
          </w:tcPr>
          <w:p w14:paraId="3AA0D05C"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Debt Service Total</w:t>
            </w:r>
          </w:p>
        </w:tc>
        <w:tc>
          <w:tcPr>
            <w:tcW w:w="1059" w:type="dxa"/>
            <w:tcBorders>
              <w:top w:val="single" w:sz="4" w:space="0" w:color="A6A6A6"/>
              <w:left w:val="nil"/>
              <w:bottom w:val="single" w:sz="4" w:space="0" w:color="A6A6A6"/>
              <w:right w:val="nil"/>
            </w:tcBorders>
            <w:shd w:val="clear" w:color="D9D9D9" w:fill="D9D9D9"/>
            <w:noWrap/>
            <w:vAlign w:val="bottom"/>
            <w:hideMark/>
          </w:tcPr>
          <w:p w14:paraId="4666344F"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64,079 </w:t>
            </w:r>
          </w:p>
        </w:tc>
        <w:tc>
          <w:tcPr>
            <w:tcW w:w="1057" w:type="dxa"/>
            <w:tcBorders>
              <w:top w:val="single" w:sz="4" w:space="0" w:color="A6A6A6"/>
              <w:left w:val="nil"/>
              <w:bottom w:val="single" w:sz="4" w:space="0" w:color="A6A6A6"/>
              <w:right w:val="nil"/>
            </w:tcBorders>
            <w:shd w:val="clear" w:color="D9D9D9" w:fill="D9D9D9"/>
            <w:noWrap/>
            <w:vAlign w:val="bottom"/>
            <w:hideMark/>
          </w:tcPr>
          <w:p w14:paraId="59F1A133"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64,080 </w:t>
            </w:r>
          </w:p>
        </w:tc>
        <w:tc>
          <w:tcPr>
            <w:tcW w:w="1058" w:type="dxa"/>
            <w:tcBorders>
              <w:top w:val="single" w:sz="4" w:space="0" w:color="A6A6A6"/>
              <w:left w:val="nil"/>
              <w:bottom w:val="single" w:sz="4" w:space="0" w:color="A6A6A6"/>
              <w:right w:val="nil"/>
            </w:tcBorders>
            <w:shd w:val="clear" w:color="D9D9D9" w:fill="D9D9D9"/>
            <w:noWrap/>
            <w:vAlign w:val="bottom"/>
            <w:hideMark/>
          </w:tcPr>
          <w:p w14:paraId="25C20DF3"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58,614 </w:t>
            </w:r>
          </w:p>
        </w:tc>
        <w:tc>
          <w:tcPr>
            <w:tcW w:w="1065" w:type="dxa"/>
            <w:tcBorders>
              <w:top w:val="single" w:sz="4" w:space="0" w:color="A6A6A6"/>
              <w:left w:val="nil"/>
              <w:bottom w:val="single" w:sz="4" w:space="0" w:color="A6A6A6"/>
              <w:right w:val="nil"/>
            </w:tcBorders>
            <w:shd w:val="clear" w:color="D9D9D9" w:fill="D9D9D9"/>
            <w:noWrap/>
            <w:vAlign w:val="bottom"/>
            <w:hideMark/>
          </w:tcPr>
          <w:p w14:paraId="209DF6C0"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58,614 </w:t>
            </w:r>
          </w:p>
        </w:tc>
        <w:tc>
          <w:tcPr>
            <w:tcW w:w="1070" w:type="dxa"/>
            <w:tcBorders>
              <w:top w:val="single" w:sz="4" w:space="0" w:color="A6A6A6"/>
              <w:left w:val="nil"/>
              <w:bottom w:val="single" w:sz="4" w:space="0" w:color="A6A6A6"/>
              <w:right w:val="nil"/>
            </w:tcBorders>
            <w:shd w:val="clear" w:color="D9D9D9" w:fill="D9D9D9"/>
            <w:noWrap/>
            <w:vAlign w:val="bottom"/>
            <w:hideMark/>
          </w:tcPr>
          <w:p w14:paraId="670FE490"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58,341 </w:t>
            </w:r>
          </w:p>
        </w:tc>
        <w:tc>
          <w:tcPr>
            <w:tcW w:w="995" w:type="dxa"/>
            <w:tcBorders>
              <w:top w:val="single" w:sz="4" w:space="0" w:color="A6A6A6"/>
              <w:left w:val="nil"/>
              <w:bottom w:val="single" w:sz="4" w:space="0" w:color="A6A6A6"/>
              <w:right w:val="nil"/>
            </w:tcBorders>
            <w:shd w:val="clear" w:color="D9D9D9" w:fill="D9D9D9"/>
            <w:noWrap/>
            <w:vAlign w:val="bottom"/>
            <w:hideMark/>
          </w:tcPr>
          <w:p w14:paraId="67C046B8"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(273)</w:t>
            </w:r>
          </w:p>
        </w:tc>
      </w:tr>
      <w:tr w:rsidR="005462B3" w:rsidRPr="005462B3" w14:paraId="2D9282B8" w14:textId="77777777" w:rsidTr="005462B3">
        <w:trPr>
          <w:trHeight w:val="240"/>
        </w:trPr>
        <w:tc>
          <w:tcPr>
            <w:tcW w:w="4176" w:type="dxa"/>
            <w:tcBorders>
              <w:top w:val="single" w:sz="4" w:space="0" w:color="D9D9D9"/>
              <w:left w:val="nil"/>
              <w:bottom w:val="single" w:sz="4" w:space="0" w:color="D9D9D9"/>
              <w:right w:val="single" w:sz="4" w:space="0" w:color="808080"/>
            </w:tcBorders>
            <w:shd w:val="clear" w:color="auto" w:fill="auto"/>
            <w:noWrap/>
            <w:vAlign w:val="bottom"/>
            <w:hideMark/>
          </w:tcPr>
          <w:p w14:paraId="217F83D4"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p>
        </w:tc>
        <w:tc>
          <w:tcPr>
            <w:tcW w:w="1059" w:type="dxa"/>
            <w:tcBorders>
              <w:top w:val="single" w:sz="4" w:space="0" w:color="D9D9D9"/>
              <w:left w:val="nil"/>
              <w:bottom w:val="single" w:sz="4" w:space="0" w:color="D9D9D9"/>
              <w:right w:val="nil"/>
            </w:tcBorders>
            <w:shd w:val="clear" w:color="auto" w:fill="auto"/>
            <w:noWrap/>
            <w:vAlign w:val="bottom"/>
            <w:hideMark/>
          </w:tcPr>
          <w:p w14:paraId="33F11ABB"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57" w:type="dxa"/>
            <w:tcBorders>
              <w:top w:val="single" w:sz="4" w:space="0" w:color="D9D9D9"/>
              <w:left w:val="nil"/>
              <w:bottom w:val="single" w:sz="4" w:space="0" w:color="D9D9D9"/>
              <w:right w:val="nil"/>
            </w:tcBorders>
            <w:shd w:val="clear" w:color="auto" w:fill="auto"/>
            <w:noWrap/>
            <w:vAlign w:val="bottom"/>
            <w:hideMark/>
          </w:tcPr>
          <w:p w14:paraId="439B530C"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58" w:type="dxa"/>
            <w:tcBorders>
              <w:top w:val="single" w:sz="4" w:space="0" w:color="D9D9D9"/>
              <w:left w:val="nil"/>
              <w:bottom w:val="single" w:sz="4" w:space="0" w:color="D9D9D9"/>
              <w:right w:val="nil"/>
            </w:tcBorders>
            <w:shd w:val="clear" w:color="auto" w:fill="auto"/>
            <w:noWrap/>
            <w:vAlign w:val="bottom"/>
            <w:hideMark/>
          </w:tcPr>
          <w:p w14:paraId="38CDC867"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65" w:type="dxa"/>
            <w:tcBorders>
              <w:top w:val="single" w:sz="4" w:space="0" w:color="D9D9D9"/>
              <w:left w:val="nil"/>
              <w:bottom w:val="single" w:sz="4" w:space="0" w:color="D9D9D9"/>
              <w:right w:val="nil"/>
            </w:tcBorders>
            <w:shd w:val="clear" w:color="auto" w:fill="auto"/>
            <w:noWrap/>
            <w:vAlign w:val="bottom"/>
            <w:hideMark/>
          </w:tcPr>
          <w:p w14:paraId="498DF77A"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70" w:type="dxa"/>
            <w:tcBorders>
              <w:top w:val="single" w:sz="4" w:space="0" w:color="D9D9D9"/>
              <w:left w:val="nil"/>
              <w:bottom w:val="single" w:sz="4" w:space="0" w:color="D9D9D9"/>
              <w:right w:val="nil"/>
            </w:tcBorders>
            <w:shd w:val="clear" w:color="auto" w:fill="auto"/>
            <w:noWrap/>
            <w:vAlign w:val="bottom"/>
            <w:hideMark/>
          </w:tcPr>
          <w:p w14:paraId="665BD7EA"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995" w:type="dxa"/>
            <w:tcBorders>
              <w:top w:val="single" w:sz="4" w:space="0" w:color="D9D9D9"/>
              <w:left w:val="nil"/>
              <w:bottom w:val="single" w:sz="4" w:space="0" w:color="D9D9D9"/>
              <w:right w:val="nil"/>
            </w:tcBorders>
            <w:shd w:val="clear" w:color="auto" w:fill="auto"/>
            <w:noWrap/>
            <w:vAlign w:val="bottom"/>
            <w:hideMark/>
          </w:tcPr>
          <w:p w14:paraId="6C77089E"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r>
      <w:tr w:rsidR="005462B3" w:rsidRPr="005462B3" w14:paraId="3D9C4226" w14:textId="77777777" w:rsidTr="005462B3">
        <w:trPr>
          <w:trHeight w:val="240"/>
        </w:trPr>
        <w:tc>
          <w:tcPr>
            <w:tcW w:w="4176" w:type="dxa"/>
            <w:tcBorders>
              <w:top w:val="single" w:sz="4" w:space="0" w:color="D9D9D9"/>
              <w:left w:val="nil"/>
              <w:bottom w:val="single" w:sz="4" w:space="0" w:color="FFFFFF"/>
              <w:right w:val="single" w:sz="4" w:space="0" w:color="808080"/>
            </w:tcBorders>
            <w:shd w:val="clear" w:color="D9D9D9" w:fill="D9D9D9"/>
            <w:noWrap/>
            <w:vAlign w:val="bottom"/>
            <w:hideMark/>
          </w:tcPr>
          <w:p w14:paraId="68ADA748"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Reserves &amp; Ending Balances</w:t>
            </w:r>
          </w:p>
        </w:tc>
        <w:tc>
          <w:tcPr>
            <w:tcW w:w="1059" w:type="dxa"/>
            <w:tcBorders>
              <w:top w:val="single" w:sz="4" w:space="0" w:color="D9D9D9"/>
              <w:left w:val="nil"/>
              <w:bottom w:val="single" w:sz="4" w:space="0" w:color="FFFFFF"/>
              <w:right w:val="nil"/>
            </w:tcBorders>
            <w:shd w:val="clear" w:color="D9D9D9" w:fill="D9D9D9"/>
            <w:noWrap/>
            <w:vAlign w:val="bottom"/>
            <w:hideMark/>
          </w:tcPr>
          <w:p w14:paraId="68F75836"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p>
        </w:tc>
        <w:tc>
          <w:tcPr>
            <w:tcW w:w="1057" w:type="dxa"/>
            <w:tcBorders>
              <w:top w:val="single" w:sz="4" w:space="0" w:color="D9D9D9"/>
              <w:left w:val="nil"/>
              <w:bottom w:val="single" w:sz="4" w:space="0" w:color="FFFFFF"/>
              <w:right w:val="nil"/>
            </w:tcBorders>
            <w:shd w:val="clear" w:color="D9D9D9" w:fill="D9D9D9"/>
            <w:noWrap/>
            <w:vAlign w:val="bottom"/>
            <w:hideMark/>
          </w:tcPr>
          <w:p w14:paraId="73FFEE66"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58" w:type="dxa"/>
            <w:tcBorders>
              <w:top w:val="single" w:sz="4" w:space="0" w:color="D9D9D9"/>
              <w:left w:val="nil"/>
              <w:bottom w:val="single" w:sz="4" w:space="0" w:color="FFFFFF"/>
              <w:right w:val="nil"/>
            </w:tcBorders>
            <w:shd w:val="clear" w:color="D9D9D9" w:fill="D9D9D9"/>
            <w:noWrap/>
            <w:vAlign w:val="bottom"/>
            <w:hideMark/>
          </w:tcPr>
          <w:p w14:paraId="3C69B6A4"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65" w:type="dxa"/>
            <w:tcBorders>
              <w:top w:val="single" w:sz="4" w:space="0" w:color="D9D9D9"/>
              <w:left w:val="nil"/>
              <w:bottom w:val="single" w:sz="4" w:space="0" w:color="FFFFFF"/>
              <w:right w:val="nil"/>
            </w:tcBorders>
            <w:shd w:val="clear" w:color="D9D9D9" w:fill="D9D9D9"/>
            <w:noWrap/>
            <w:vAlign w:val="bottom"/>
            <w:hideMark/>
          </w:tcPr>
          <w:p w14:paraId="3E908785"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70" w:type="dxa"/>
            <w:tcBorders>
              <w:top w:val="single" w:sz="4" w:space="0" w:color="D9D9D9"/>
              <w:left w:val="nil"/>
              <w:bottom w:val="single" w:sz="4" w:space="0" w:color="FFFFFF"/>
              <w:right w:val="nil"/>
            </w:tcBorders>
            <w:shd w:val="clear" w:color="D9D9D9" w:fill="D9D9D9"/>
            <w:noWrap/>
            <w:vAlign w:val="bottom"/>
            <w:hideMark/>
          </w:tcPr>
          <w:p w14:paraId="49ABE045"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995" w:type="dxa"/>
            <w:tcBorders>
              <w:top w:val="single" w:sz="4" w:space="0" w:color="D9D9D9"/>
              <w:left w:val="nil"/>
              <w:bottom w:val="single" w:sz="4" w:space="0" w:color="FFFFFF"/>
              <w:right w:val="nil"/>
            </w:tcBorders>
            <w:shd w:val="clear" w:color="D9D9D9" w:fill="D9D9D9"/>
            <w:noWrap/>
            <w:vAlign w:val="bottom"/>
            <w:hideMark/>
          </w:tcPr>
          <w:p w14:paraId="61C78092"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r>
      <w:tr w:rsidR="005462B3" w:rsidRPr="005462B3" w14:paraId="7165B651" w14:textId="77777777" w:rsidTr="005462B3">
        <w:trPr>
          <w:trHeight w:val="240"/>
        </w:trPr>
        <w:tc>
          <w:tcPr>
            <w:tcW w:w="4176" w:type="dxa"/>
            <w:tcBorders>
              <w:top w:val="single" w:sz="4" w:space="0" w:color="D9D9D9"/>
              <w:left w:val="nil"/>
              <w:bottom w:val="single" w:sz="4" w:space="0" w:color="D9D9D9"/>
              <w:right w:val="single" w:sz="4" w:space="0" w:color="808080"/>
            </w:tcBorders>
            <w:shd w:val="clear" w:color="auto" w:fill="auto"/>
            <w:noWrap/>
            <w:vAlign w:val="bottom"/>
            <w:hideMark/>
          </w:tcPr>
          <w:p w14:paraId="2EA26EDE"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230-900-9893-Reserved for future use - Wate</w:t>
            </w:r>
          </w:p>
        </w:tc>
        <w:tc>
          <w:tcPr>
            <w:tcW w:w="1059" w:type="dxa"/>
            <w:tcBorders>
              <w:top w:val="single" w:sz="4" w:space="0" w:color="D9D9D9"/>
              <w:left w:val="nil"/>
              <w:bottom w:val="single" w:sz="4" w:space="0" w:color="D9D9D9"/>
              <w:right w:val="nil"/>
            </w:tcBorders>
            <w:shd w:val="clear" w:color="auto" w:fill="auto"/>
            <w:noWrap/>
            <w:vAlign w:val="bottom"/>
            <w:hideMark/>
          </w:tcPr>
          <w:p w14:paraId="288403EE"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57" w:type="dxa"/>
            <w:tcBorders>
              <w:top w:val="single" w:sz="4" w:space="0" w:color="D9D9D9"/>
              <w:left w:val="nil"/>
              <w:bottom w:val="single" w:sz="4" w:space="0" w:color="D9D9D9"/>
              <w:right w:val="nil"/>
            </w:tcBorders>
            <w:shd w:val="clear" w:color="auto" w:fill="auto"/>
            <w:noWrap/>
            <w:vAlign w:val="bottom"/>
            <w:hideMark/>
          </w:tcPr>
          <w:p w14:paraId="6B978DA9"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58" w:type="dxa"/>
            <w:tcBorders>
              <w:top w:val="single" w:sz="4" w:space="0" w:color="D9D9D9"/>
              <w:left w:val="nil"/>
              <w:bottom w:val="single" w:sz="4" w:space="0" w:color="D9D9D9"/>
              <w:right w:val="nil"/>
            </w:tcBorders>
            <w:shd w:val="clear" w:color="auto" w:fill="auto"/>
            <w:noWrap/>
            <w:vAlign w:val="bottom"/>
            <w:hideMark/>
          </w:tcPr>
          <w:p w14:paraId="3022822F"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65" w:type="dxa"/>
            <w:tcBorders>
              <w:top w:val="single" w:sz="4" w:space="0" w:color="D9D9D9"/>
              <w:left w:val="nil"/>
              <w:bottom w:val="single" w:sz="4" w:space="0" w:color="D9D9D9"/>
              <w:right w:val="nil"/>
            </w:tcBorders>
            <w:shd w:val="clear" w:color="auto" w:fill="auto"/>
            <w:noWrap/>
            <w:vAlign w:val="bottom"/>
            <w:hideMark/>
          </w:tcPr>
          <w:p w14:paraId="36E90D3B"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33,416 </w:t>
            </w:r>
          </w:p>
        </w:tc>
        <w:tc>
          <w:tcPr>
            <w:tcW w:w="1070" w:type="dxa"/>
            <w:tcBorders>
              <w:top w:val="single" w:sz="4" w:space="0" w:color="D9D9D9"/>
              <w:left w:val="nil"/>
              <w:bottom w:val="single" w:sz="4" w:space="0" w:color="D9D9D9"/>
              <w:right w:val="nil"/>
            </w:tcBorders>
            <w:shd w:val="clear" w:color="auto" w:fill="auto"/>
            <w:noWrap/>
            <w:vAlign w:val="bottom"/>
            <w:hideMark/>
          </w:tcPr>
          <w:p w14:paraId="25AD6734"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995" w:type="dxa"/>
            <w:tcBorders>
              <w:top w:val="single" w:sz="4" w:space="0" w:color="D9D9D9"/>
              <w:left w:val="nil"/>
              <w:bottom w:val="single" w:sz="4" w:space="0" w:color="D9D9D9"/>
              <w:right w:val="nil"/>
            </w:tcBorders>
            <w:shd w:val="clear" w:color="auto" w:fill="auto"/>
            <w:noWrap/>
            <w:vAlign w:val="bottom"/>
            <w:hideMark/>
          </w:tcPr>
          <w:p w14:paraId="085CF668"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r>
      <w:tr w:rsidR="005462B3" w:rsidRPr="005462B3" w14:paraId="70C738EC" w14:textId="77777777" w:rsidTr="005462B3">
        <w:trPr>
          <w:trHeight w:val="240"/>
        </w:trPr>
        <w:tc>
          <w:tcPr>
            <w:tcW w:w="4176" w:type="dxa"/>
            <w:tcBorders>
              <w:top w:val="single" w:sz="4" w:space="0" w:color="D9D9D9"/>
              <w:left w:val="nil"/>
              <w:bottom w:val="single" w:sz="4" w:space="0" w:color="D9D9D9"/>
              <w:right w:val="single" w:sz="4" w:space="0" w:color="808080"/>
            </w:tcBorders>
            <w:shd w:val="clear" w:color="auto" w:fill="auto"/>
            <w:noWrap/>
            <w:vAlign w:val="bottom"/>
            <w:hideMark/>
          </w:tcPr>
          <w:p w14:paraId="661026A7"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230-900-9899-Unappropriated Ending Balance</w:t>
            </w:r>
          </w:p>
        </w:tc>
        <w:tc>
          <w:tcPr>
            <w:tcW w:w="1059" w:type="dxa"/>
            <w:tcBorders>
              <w:top w:val="single" w:sz="4" w:space="0" w:color="D9D9D9"/>
              <w:left w:val="nil"/>
              <w:bottom w:val="single" w:sz="4" w:space="0" w:color="D9D9D9"/>
              <w:right w:val="nil"/>
            </w:tcBorders>
            <w:shd w:val="clear" w:color="auto" w:fill="auto"/>
            <w:noWrap/>
            <w:vAlign w:val="bottom"/>
            <w:hideMark/>
          </w:tcPr>
          <w:p w14:paraId="14A7BDCC"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112,957 </w:t>
            </w:r>
          </w:p>
        </w:tc>
        <w:tc>
          <w:tcPr>
            <w:tcW w:w="1057" w:type="dxa"/>
            <w:tcBorders>
              <w:top w:val="single" w:sz="4" w:space="0" w:color="D9D9D9"/>
              <w:left w:val="nil"/>
              <w:bottom w:val="single" w:sz="4" w:space="0" w:color="D9D9D9"/>
              <w:right w:val="nil"/>
            </w:tcBorders>
            <w:shd w:val="clear" w:color="auto" w:fill="auto"/>
            <w:noWrap/>
            <w:vAlign w:val="bottom"/>
            <w:hideMark/>
          </w:tcPr>
          <w:p w14:paraId="0228E885"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41,479 </w:t>
            </w:r>
          </w:p>
        </w:tc>
        <w:tc>
          <w:tcPr>
            <w:tcW w:w="1058" w:type="dxa"/>
            <w:tcBorders>
              <w:top w:val="single" w:sz="4" w:space="0" w:color="D9D9D9"/>
              <w:left w:val="nil"/>
              <w:bottom w:val="single" w:sz="4" w:space="0" w:color="D9D9D9"/>
              <w:right w:val="nil"/>
            </w:tcBorders>
            <w:shd w:val="clear" w:color="auto" w:fill="auto"/>
            <w:noWrap/>
            <w:vAlign w:val="bottom"/>
            <w:hideMark/>
          </w:tcPr>
          <w:p w14:paraId="766CECA3"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73,190 </w:t>
            </w:r>
          </w:p>
        </w:tc>
        <w:tc>
          <w:tcPr>
            <w:tcW w:w="1065" w:type="dxa"/>
            <w:tcBorders>
              <w:top w:val="single" w:sz="4" w:space="0" w:color="D9D9D9"/>
              <w:left w:val="nil"/>
              <w:bottom w:val="single" w:sz="4" w:space="0" w:color="D9D9D9"/>
              <w:right w:val="nil"/>
            </w:tcBorders>
            <w:shd w:val="clear" w:color="auto" w:fill="auto"/>
            <w:noWrap/>
            <w:vAlign w:val="bottom"/>
            <w:hideMark/>
          </w:tcPr>
          <w:p w14:paraId="4BBF1D81"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28,628 </w:t>
            </w:r>
          </w:p>
        </w:tc>
        <w:tc>
          <w:tcPr>
            <w:tcW w:w="1070" w:type="dxa"/>
            <w:tcBorders>
              <w:top w:val="single" w:sz="4" w:space="0" w:color="D9D9D9"/>
              <w:left w:val="nil"/>
              <w:bottom w:val="single" w:sz="4" w:space="0" w:color="D9D9D9"/>
              <w:right w:val="nil"/>
            </w:tcBorders>
            <w:shd w:val="clear" w:color="auto" w:fill="auto"/>
            <w:noWrap/>
            <w:vAlign w:val="bottom"/>
            <w:hideMark/>
          </w:tcPr>
          <w:p w14:paraId="7DDBCB2E"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36,770 </w:t>
            </w:r>
          </w:p>
        </w:tc>
        <w:tc>
          <w:tcPr>
            <w:tcW w:w="995" w:type="dxa"/>
            <w:tcBorders>
              <w:top w:val="single" w:sz="4" w:space="0" w:color="D9D9D9"/>
              <w:left w:val="nil"/>
              <w:bottom w:val="single" w:sz="4" w:space="0" w:color="D9D9D9"/>
              <w:right w:val="nil"/>
            </w:tcBorders>
            <w:shd w:val="clear" w:color="auto" w:fill="auto"/>
            <w:noWrap/>
            <w:vAlign w:val="bottom"/>
            <w:hideMark/>
          </w:tcPr>
          <w:p w14:paraId="740EA46F"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(36,420)</w:t>
            </w:r>
          </w:p>
        </w:tc>
      </w:tr>
      <w:tr w:rsidR="005462B3" w:rsidRPr="005462B3" w14:paraId="1108FDCF" w14:textId="77777777" w:rsidTr="005462B3">
        <w:trPr>
          <w:trHeight w:val="240"/>
        </w:trPr>
        <w:tc>
          <w:tcPr>
            <w:tcW w:w="4176" w:type="dxa"/>
            <w:tcBorders>
              <w:top w:val="single" w:sz="4" w:space="0" w:color="A6A6A6"/>
              <w:left w:val="nil"/>
              <w:bottom w:val="single" w:sz="4" w:space="0" w:color="A6A6A6"/>
              <w:right w:val="single" w:sz="4" w:space="0" w:color="808080"/>
            </w:tcBorders>
            <w:shd w:val="clear" w:color="D9D9D9" w:fill="D9D9D9"/>
            <w:noWrap/>
            <w:vAlign w:val="bottom"/>
            <w:hideMark/>
          </w:tcPr>
          <w:p w14:paraId="25DFA6A7"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Reserves &amp; Ending Balances Total</w:t>
            </w:r>
          </w:p>
        </w:tc>
        <w:tc>
          <w:tcPr>
            <w:tcW w:w="1059" w:type="dxa"/>
            <w:tcBorders>
              <w:top w:val="single" w:sz="4" w:space="0" w:color="A6A6A6"/>
              <w:left w:val="nil"/>
              <w:bottom w:val="single" w:sz="4" w:space="0" w:color="A6A6A6"/>
              <w:right w:val="nil"/>
            </w:tcBorders>
            <w:shd w:val="clear" w:color="D9D9D9" w:fill="D9D9D9"/>
            <w:noWrap/>
            <w:vAlign w:val="bottom"/>
            <w:hideMark/>
          </w:tcPr>
          <w:p w14:paraId="10092452"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112,957 </w:t>
            </w:r>
          </w:p>
        </w:tc>
        <w:tc>
          <w:tcPr>
            <w:tcW w:w="1057" w:type="dxa"/>
            <w:tcBorders>
              <w:top w:val="single" w:sz="4" w:space="0" w:color="A6A6A6"/>
              <w:left w:val="nil"/>
              <w:bottom w:val="single" w:sz="4" w:space="0" w:color="A6A6A6"/>
              <w:right w:val="nil"/>
            </w:tcBorders>
            <w:shd w:val="clear" w:color="D9D9D9" w:fill="D9D9D9"/>
            <w:noWrap/>
            <w:vAlign w:val="bottom"/>
            <w:hideMark/>
          </w:tcPr>
          <w:p w14:paraId="49C3147D"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41,479 </w:t>
            </w:r>
          </w:p>
        </w:tc>
        <w:tc>
          <w:tcPr>
            <w:tcW w:w="1058" w:type="dxa"/>
            <w:tcBorders>
              <w:top w:val="single" w:sz="4" w:space="0" w:color="A6A6A6"/>
              <w:left w:val="nil"/>
              <w:bottom w:val="single" w:sz="4" w:space="0" w:color="A6A6A6"/>
              <w:right w:val="nil"/>
            </w:tcBorders>
            <w:shd w:val="clear" w:color="D9D9D9" w:fill="D9D9D9"/>
            <w:noWrap/>
            <w:vAlign w:val="bottom"/>
            <w:hideMark/>
          </w:tcPr>
          <w:p w14:paraId="5BF5C9D0"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73,190 </w:t>
            </w:r>
          </w:p>
        </w:tc>
        <w:tc>
          <w:tcPr>
            <w:tcW w:w="1065" w:type="dxa"/>
            <w:tcBorders>
              <w:top w:val="single" w:sz="4" w:space="0" w:color="A6A6A6"/>
              <w:left w:val="nil"/>
              <w:bottom w:val="single" w:sz="4" w:space="0" w:color="A6A6A6"/>
              <w:right w:val="nil"/>
            </w:tcBorders>
            <w:shd w:val="clear" w:color="D9D9D9" w:fill="D9D9D9"/>
            <w:noWrap/>
            <w:vAlign w:val="bottom"/>
            <w:hideMark/>
          </w:tcPr>
          <w:p w14:paraId="7F4C188F"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62,044 </w:t>
            </w:r>
          </w:p>
        </w:tc>
        <w:tc>
          <w:tcPr>
            <w:tcW w:w="1070" w:type="dxa"/>
            <w:tcBorders>
              <w:top w:val="single" w:sz="4" w:space="0" w:color="A6A6A6"/>
              <w:left w:val="nil"/>
              <w:bottom w:val="single" w:sz="4" w:space="0" w:color="A6A6A6"/>
              <w:right w:val="nil"/>
            </w:tcBorders>
            <w:shd w:val="clear" w:color="D9D9D9" w:fill="D9D9D9"/>
            <w:noWrap/>
            <w:vAlign w:val="bottom"/>
            <w:hideMark/>
          </w:tcPr>
          <w:p w14:paraId="25572AA6"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36,770 </w:t>
            </w:r>
          </w:p>
        </w:tc>
        <w:tc>
          <w:tcPr>
            <w:tcW w:w="995" w:type="dxa"/>
            <w:tcBorders>
              <w:top w:val="single" w:sz="4" w:space="0" w:color="A6A6A6"/>
              <w:left w:val="nil"/>
              <w:bottom w:val="single" w:sz="4" w:space="0" w:color="A6A6A6"/>
              <w:right w:val="nil"/>
            </w:tcBorders>
            <w:shd w:val="clear" w:color="D9D9D9" w:fill="D9D9D9"/>
            <w:noWrap/>
            <w:vAlign w:val="bottom"/>
            <w:hideMark/>
          </w:tcPr>
          <w:p w14:paraId="1C0BF028"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(36,420)</w:t>
            </w:r>
          </w:p>
        </w:tc>
      </w:tr>
      <w:tr w:rsidR="005462B3" w:rsidRPr="005462B3" w14:paraId="42A59EC0" w14:textId="77777777" w:rsidTr="005462B3">
        <w:trPr>
          <w:trHeight w:val="240"/>
        </w:trPr>
        <w:tc>
          <w:tcPr>
            <w:tcW w:w="4176" w:type="dxa"/>
            <w:tcBorders>
              <w:top w:val="single" w:sz="4" w:space="0" w:color="D9D9D9"/>
              <w:left w:val="nil"/>
              <w:bottom w:val="single" w:sz="4" w:space="0" w:color="D9D9D9"/>
              <w:right w:val="single" w:sz="4" w:space="0" w:color="808080"/>
            </w:tcBorders>
            <w:shd w:val="clear" w:color="auto" w:fill="auto"/>
            <w:noWrap/>
            <w:vAlign w:val="bottom"/>
            <w:hideMark/>
          </w:tcPr>
          <w:p w14:paraId="20FDA86C"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p>
        </w:tc>
        <w:tc>
          <w:tcPr>
            <w:tcW w:w="1059" w:type="dxa"/>
            <w:tcBorders>
              <w:top w:val="single" w:sz="4" w:space="0" w:color="D9D9D9"/>
              <w:left w:val="nil"/>
              <w:bottom w:val="single" w:sz="4" w:space="0" w:color="D9D9D9"/>
              <w:right w:val="nil"/>
            </w:tcBorders>
            <w:shd w:val="clear" w:color="auto" w:fill="auto"/>
            <w:noWrap/>
            <w:vAlign w:val="bottom"/>
            <w:hideMark/>
          </w:tcPr>
          <w:p w14:paraId="3E32EFE1"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57" w:type="dxa"/>
            <w:tcBorders>
              <w:top w:val="single" w:sz="4" w:space="0" w:color="D9D9D9"/>
              <w:left w:val="nil"/>
              <w:bottom w:val="single" w:sz="4" w:space="0" w:color="D9D9D9"/>
              <w:right w:val="nil"/>
            </w:tcBorders>
            <w:shd w:val="clear" w:color="auto" w:fill="auto"/>
            <w:noWrap/>
            <w:vAlign w:val="bottom"/>
            <w:hideMark/>
          </w:tcPr>
          <w:p w14:paraId="432970DE"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58" w:type="dxa"/>
            <w:tcBorders>
              <w:top w:val="single" w:sz="4" w:space="0" w:color="D9D9D9"/>
              <w:left w:val="nil"/>
              <w:bottom w:val="single" w:sz="4" w:space="0" w:color="D9D9D9"/>
              <w:right w:val="nil"/>
            </w:tcBorders>
            <w:shd w:val="clear" w:color="auto" w:fill="auto"/>
            <w:noWrap/>
            <w:vAlign w:val="bottom"/>
            <w:hideMark/>
          </w:tcPr>
          <w:p w14:paraId="27DBBE3B"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65" w:type="dxa"/>
            <w:tcBorders>
              <w:top w:val="single" w:sz="4" w:space="0" w:color="D9D9D9"/>
              <w:left w:val="nil"/>
              <w:bottom w:val="single" w:sz="4" w:space="0" w:color="D9D9D9"/>
              <w:right w:val="nil"/>
            </w:tcBorders>
            <w:shd w:val="clear" w:color="auto" w:fill="auto"/>
            <w:noWrap/>
            <w:vAlign w:val="bottom"/>
            <w:hideMark/>
          </w:tcPr>
          <w:p w14:paraId="341D9F26"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70" w:type="dxa"/>
            <w:tcBorders>
              <w:top w:val="single" w:sz="4" w:space="0" w:color="D9D9D9"/>
              <w:left w:val="nil"/>
              <w:bottom w:val="single" w:sz="4" w:space="0" w:color="D9D9D9"/>
              <w:right w:val="nil"/>
            </w:tcBorders>
            <w:shd w:val="clear" w:color="auto" w:fill="auto"/>
            <w:noWrap/>
            <w:vAlign w:val="bottom"/>
            <w:hideMark/>
          </w:tcPr>
          <w:p w14:paraId="6F6F33BE"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995" w:type="dxa"/>
            <w:tcBorders>
              <w:top w:val="single" w:sz="4" w:space="0" w:color="D9D9D9"/>
              <w:left w:val="nil"/>
              <w:bottom w:val="single" w:sz="4" w:space="0" w:color="D9D9D9"/>
              <w:right w:val="nil"/>
            </w:tcBorders>
            <w:shd w:val="clear" w:color="auto" w:fill="auto"/>
            <w:noWrap/>
            <w:vAlign w:val="bottom"/>
            <w:hideMark/>
          </w:tcPr>
          <w:p w14:paraId="1820F00B"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r>
      <w:tr w:rsidR="005462B3" w:rsidRPr="005462B3" w14:paraId="7D44401A" w14:textId="77777777" w:rsidTr="005462B3">
        <w:trPr>
          <w:trHeight w:val="240"/>
        </w:trPr>
        <w:tc>
          <w:tcPr>
            <w:tcW w:w="4176" w:type="dxa"/>
            <w:tcBorders>
              <w:top w:val="single" w:sz="8" w:space="0" w:color="808080"/>
              <w:left w:val="single" w:sz="8" w:space="0" w:color="808080"/>
              <w:bottom w:val="single" w:sz="8" w:space="0" w:color="808080"/>
              <w:right w:val="single" w:sz="4" w:space="0" w:color="808080"/>
            </w:tcBorders>
            <w:shd w:val="clear" w:color="auto" w:fill="auto"/>
            <w:noWrap/>
            <w:vAlign w:val="bottom"/>
            <w:hideMark/>
          </w:tcPr>
          <w:p w14:paraId="66C813E6"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Grand Total</w:t>
            </w:r>
          </w:p>
        </w:tc>
        <w:tc>
          <w:tcPr>
            <w:tcW w:w="1059" w:type="dxa"/>
            <w:tcBorders>
              <w:top w:val="single" w:sz="8" w:space="0" w:color="808080"/>
              <w:left w:val="nil"/>
              <w:bottom w:val="single" w:sz="8" w:space="0" w:color="808080"/>
              <w:right w:val="nil"/>
            </w:tcBorders>
            <w:shd w:val="clear" w:color="auto" w:fill="auto"/>
            <w:noWrap/>
            <w:vAlign w:val="bottom"/>
            <w:hideMark/>
          </w:tcPr>
          <w:p w14:paraId="24B04AD4"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473,422 </w:t>
            </w:r>
          </w:p>
        </w:tc>
        <w:tc>
          <w:tcPr>
            <w:tcW w:w="1057" w:type="dxa"/>
            <w:tcBorders>
              <w:top w:val="single" w:sz="8" w:space="0" w:color="808080"/>
              <w:left w:val="nil"/>
              <w:bottom w:val="single" w:sz="8" w:space="0" w:color="808080"/>
              <w:right w:val="nil"/>
            </w:tcBorders>
            <w:shd w:val="clear" w:color="auto" w:fill="auto"/>
            <w:noWrap/>
            <w:vAlign w:val="bottom"/>
            <w:hideMark/>
          </w:tcPr>
          <w:p w14:paraId="1A336C8D"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668,399 </w:t>
            </w:r>
          </w:p>
        </w:tc>
        <w:tc>
          <w:tcPr>
            <w:tcW w:w="1058" w:type="dxa"/>
            <w:tcBorders>
              <w:top w:val="single" w:sz="8" w:space="0" w:color="808080"/>
              <w:left w:val="nil"/>
              <w:bottom w:val="single" w:sz="8" w:space="0" w:color="808080"/>
              <w:right w:val="nil"/>
            </w:tcBorders>
            <w:shd w:val="clear" w:color="auto" w:fill="auto"/>
            <w:noWrap/>
            <w:vAlign w:val="bottom"/>
            <w:hideMark/>
          </w:tcPr>
          <w:p w14:paraId="41D82647"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558,894 </w:t>
            </w:r>
          </w:p>
        </w:tc>
        <w:tc>
          <w:tcPr>
            <w:tcW w:w="1065" w:type="dxa"/>
            <w:tcBorders>
              <w:top w:val="single" w:sz="8" w:space="0" w:color="808080"/>
              <w:left w:val="nil"/>
              <w:bottom w:val="single" w:sz="8" w:space="0" w:color="808080"/>
              <w:right w:val="nil"/>
            </w:tcBorders>
            <w:shd w:val="clear" w:color="auto" w:fill="auto"/>
            <w:noWrap/>
            <w:vAlign w:val="bottom"/>
            <w:hideMark/>
          </w:tcPr>
          <w:p w14:paraId="1C414F75"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561,178 </w:t>
            </w:r>
          </w:p>
        </w:tc>
        <w:tc>
          <w:tcPr>
            <w:tcW w:w="1070" w:type="dxa"/>
            <w:tcBorders>
              <w:top w:val="single" w:sz="8" w:space="0" w:color="808080"/>
              <w:left w:val="nil"/>
              <w:bottom w:val="single" w:sz="8" w:space="0" w:color="808080"/>
              <w:right w:val="nil"/>
            </w:tcBorders>
            <w:shd w:val="clear" w:color="auto" w:fill="auto"/>
            <w:noWrap/>
            <w:vAlign w:val="bottom"/>
            <w:hideMark/>
          </w:tcPr>
          <w:p w14:paraId="1091F0EE"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551,965 </w:t>
            </w:r>
          </w:p>
        </w:tc>
        <w:tc>
          <w:tcPr>
            <w:tcW w:w="995" w:type="dxa"/>
            <w:tcBorders>
              <w:top w:val="single" w:sz="8" w:space="0" w:color="808080"/>
              <w:left w:val="nil"/>
              <w:bottom w:val="single" w:sz="8" w:space="0" w:color="808080"/>
              <w:right w:val="single" w:sz="8" w:space="0" w:color="808080"/>
            </w:tcBorders>
            <w:shd w:val="clear" w:color="auto" w:fill="auto"/>
            <w:noWrap/>
            <w:vAlign w:val="bottom"/>
            <w:hideMark/>
          </w:tcPr>
          <w:p w14:paraId="49D4A17E"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(6,929)</w:t>
            </w:r>
          </w:p>
        </w:tc>
      </w:tr>
    </w:tbl>
    <w:p w14:paraId="06BE60CF" w14:textId="77777777" w:rsidR="007C4B0A" w:rsidRDefault="007C4B0A" w:rsidP="00803C51">
      <w:pPr>
        <w:keepLines/>
      </w:pPr>
    </w:p>
    <w:p w14:paraId="062BD15E" w14:textId="7F735630" w:rsidR="005B3EB7" w:rsidRDefault="005B3EB7" w:rsidP="00803C51">
      <w:pPr>
        <w:keepLines/>
        <w:jc w:val="left"/>
        <w:rPr>
          <w:rFonts w:cstheme="majorHAnsi"/>
          <w:b/>
          <w:bCs/>
          <w:sz w:val="24"/>
          <w:szCs w:val="24"/>
        </w:rPr>
      </w:pPr>
      <w:r>
        <w:rPr>
          <w:rFonts w:cstheme="majorHAnsi"/>
          <w:b/>
          <w:bCs/>
          <w:sz w:val="24"/>
          <w:szCs w:val="24"/>
        </w:rPr>
        <w:br w:type="page"/>
      </w:r>
    </w:p>
    <w:p w14:paraId="5269442B" w14:textId="1433F937" w:rsidR="005B3EB7" w:rsidRDefault="000F405E" w:rsidP="00803C51">
      <w:pPr>
        <w:keepLines/>
        <w:jc w:val="center"/>
        <w:rPr>
          <w:rFonts w:cstheme="majorHAnsi"/>
          <w:b/>
          <w:bCs/>
          <w:sz w:val="24"/>
          <w:szCs w:val="24"/>
        </w:rPr>
      </w:pPr>
      <w:r>
        <w:rPr>
          <w:rFonts w:cstheme="majorHAnsi"/>
          <w:b/>
          <w:bCs/>
          <w:sz w:val="24"/>
          <w:szCs w:val="24"/>
        </w:rPr>
        <w:lastRenderedPageBreak/>
        <w:t>Streets</w:t>
      </w:r>
      <w:r w:rsidR="005B3EB7">
        <w:rPr>
          <w:rFonts w:cstheme="majorHAnsi"/>
          <w:b/>
          <w:bCs/>
          <w:sz w:val="24"/>
          <w:szCs w:val="24"/>
        </w:rPr>
        <w:t xml:space="preserve"> Fund</w:t>
      </w:r>
    </w:p>
    <w:p w14:paraId="2B68FF89" w14:textId="77777777" w:rsidR="005B3EB7" w:rsidRDefault="005B3EB7" w:rsidP="00803C51">
      <w:pPr>
        <w:keepLines/>
        <w:jc w:val="center"/>
        <w:rPr>
          <w:rFonts w:cstheme="majorHAnsi"/>
          <w:b/>
          <w:bCs/>
          <w:sz w:val="24"/>
          <w:szCs w:val="24"/>
        </w:rPr>
      </w:pPr>
    </w:p>
    <w:p w14:paraId="76200368" w14:textId="4193C24A" w:rsidR="005B3EB7" w:rsidRDefault="000F405E" w:rsidP="00803C51">
      <w:pPr>
        <w:keepLines/>
        <w:jc w:val="left"/>
        <w:rPr>
          <w:rFonts w:cstheme="majorHAnsi"/>
          <w:b/>
          <w:bCs/>
          <w:sz w:val="24"/>
          <w:szCs w:val="24"/>
        </w:rPr>
      </w:pPr>
      <w:r>
        <w:rPr>
          <w:rFonts w:cstheme="majorHAnsi"/>
          <w:b/>
          <w:bCs/>
          <w:sz w:val="24"/>
          <w:szCs w:val="24"/>
        </w:rPr>
        <w:t>Streets Maintenance</w:t>
      </w:r>
      <w:r w:rsidR="005B3EB7">
        <w:rPr>
          <w:rFonts w:cstheme="majorHAnsi"/>
          <w:b/>
          <w:bCs/>
          <w:sz w:val="24"/>
          <w:szCs w:val="24"/>
        </w:rPr>
        <w:t xml:space="preserve"> Department</w:t>
      </w:r>
    </w:p>
    <w:tbl>
      <w:tblPr>
        <w:tblW w:w="10480" w:type="dxa"/>
        <w:tblLook w:val="04A0" w:firstRow="1" w:lastRow="0" w:firstColumn="1" w:lastColumn="0" w:noHBand="0" w:noVBand="1"/>
      </w:tblPr>
      <w:tblGrid>
        <w:gridCol w:w="4149"/>
        <w:gridCol w:w="1060"/>
        <w:gridCol w:w="1060"/>
        <w:gridCol w:w="1060"/>
        <w:gridCol w:w="1073"/>
        <w:gridCol w:w="1077"/>
        <w:gridCol w:w="1001"/>
      </w:tblGrid>
      <w:tr w:rsidR="005462B3" w:rsidRPr="005462B3" w14:paraId="46E1410A" w14:textId="77777777" w:rsidTr="005462B3">
        <w:trPr>
          <w:trHeight w:val="765"/>
          <w:tblHeader/>
        </w:trPr>
        <w:tc>
          <w:tcPr>
            <w:tcW w:w="4149" w:type="dxa"/>
            <w:tcBorders>
              <w:top w:val="single" w:sz="8" w:space="0" w:color="808080"/>
              <w:left w:val="single" w:sz="8" w:space="0" w:color="808080"/>
              <w:bottom w:val="single" w:sz="8" w:space="0" w:color="808080"/>
              <w:right w:val="single" w:sz="4" w:space="0" w:color="808080"/>
            </w:tcBorders>
            <w:shd w:val="clear" w:color="auto" w:fill="auto"/>
            <w:hideMark/>
          </w:tcPr>
          <w:p w14:paraId="15F05D7B" w14:textId="77777777" w:rsidR="005462B3" w:rsidRPr="005462B3" w:rsidRDefault="005462B3" w:rsidP="005462B3">
            <w:pPr>
              <w:spacing w:line="240" w:lineRule="auto"/>
              <w:jc w:val="center"/>
              <w:rPr>
                <w:rFonts w:ascii="Segoe UI Semilight" w:eastAsia="Times New Roman" w:hAnsi="Segoe UI Semilight" w:cs="Segoe UI Semilight"/>
                <w:b/>
                <w:bCs/>
                <w:color w:val="000000"/>
                <w:sz w:val="18"/>
                <w:szCs w:val="18"/>
              </w:rPr>
            </w:pPr>
          </w:p>
        </w:tc>
        <w:tc>
          <w:tcPr>
            <w:tcW w:w="1060" w:type="dxa"/>
            <w:tcBorders>
              <w:top w:val="single" w:sz="8" w:space="0" w:color="808080"/>
              <w:left w:val="nil"/>
              <w:bottom w:val="single" w:sz="8" w:space="0" w:color="808080"/>
              <w:right w:val="nil"/>
            </w:tcBorders>
            <w:shd w:val="clear" w:color="auto" w:fill="auto"/>
            <w:hideMark/>
          </w:tcPr>
          <w:p w14:paraId="413EE444" w14:textId="77777777" w:rsidR="005462B3" w:rsidRPr="005462B3" w:rsidRDefault="005462B3" w:rsidP="005462B3">
            <w:pPr>
              <w:spacing w:line="240" w:lineRule="auto"/>
              <w:jc w:val="center"/>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 FY 19/20 </w:t>
            </w:r>
            <w:r w:rsidRPr="005462B3">
              <w:rPr>
                <w:rFonts w:ascii="Segoe UI Semilight" w:eastAsia="Times New Roman" w:hAnsi="Segoe UI Semilight" w:cs="Segoe UI Semilight"/>
                <w:b/>
                <w:bCs/>
                <w:color w:val="000000"/>
                <w:sz w:val="18"/>
                <w:szCs w:val="18"/>
              </w:rPr>
              <w:br/>
              <w:t>Actual</w:t>
            </w:r>
          </w:p>
        </w:tc>
        <w:tc>
          <w:tcPr>
            <w:tcW w:w="1060" w:type="dxa"/>
            <w:tcBorders>
              <w:top w:val="single" w:sz="8" w:space="0" w:color="808080"/>
              <w:left w:val="nil"/>
              <w:bottom w:val="single" w:sz="8" w:space="0" w:color="808080"/>
              <w:right w:val="nil"/>
            </w:tcBorders>
            <w:shd w:val="clear" w:color="auto" w:fill="auto"/>
            <w:hideMark/>
          </w:tcPr>
          <w:p w14:paraId="24C7E177" w14:textId="77777777" w:rsidR="005462B3" w:rsidRPr="005462B3" w:rsidRDefault="005462B3" w:rsidP="005462B3">
            <w:pPr>
              <w:spacing w:line="240" w:lineRule="auto"/>
              <w:jc w:val="center"/>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 FY 20/21 </w:t>
            </w:r>
            <w:r w:rsidRPr="005462B3">
              <w:rPr>
                <w:rFonts w:ascii="Segoe UI Semilight" w:eastAsia="Times New Roman" w:hAnsi="Segoe UI Semilight" w:cs="Segoe UI Semilight"/>
                <w:b/>
                <w:bCs/>
                <w:color w:val="000000"/>
                <w:sz w:val="18"/>
                <w:szCs w:val="18"/>
              </w:rPr>
              <w:br/>
              <w:t>Actual</w:t>
            </w:r>
          </w:p>
        </w:tc>
        <w:tc>
          <w:tcPr>
            <w:tcW w:w="1060" w:type="dxa"/>
            <w:tcBorders>
              <w:top w:val="single" w:sz="8" w:space="0" w:color="808080"/>
              <w:left w:val="nil"/>
              <w:bottom w:val="single" w:sz="8" w:space="0" w:color="808080"/>
              <w:right w:val="nil"/>
            </w:tcBorders>
            <w:shd w:val="clear" w:color="auto" w:fill="auto"/>
            <w:hideMark/>
          </w:tcPr>
          <w:p w14:paraId="23216720" w14:textId="77777777" w:rsidR="005462B3" w:rsidRPr="005462B3" w:rsidRDefault="005462B3" w:rsidP="005462B3">
            <w:pPr>
              <w:spacing w:line="240" w:lineRule="auto"/>
              <w:jc w:val="center"/>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 FY 21/22</w:t>
            </w:r>
            <w:r w:rsidRPr="005462B3">
              <w:rPr>
                <w:rFonts w:ascii="Segoe UI Semilight" w:eastAsia="Times New Roman" w:hAnsi="Segoe UI Semilight" w:cs="Segoe UI Semilight"/>
                <w:b/>
                <w:bCs/>
                <w:color w:val="000000"/>
                <w:sz w:val="18"/>
                <w:szCs w:val="18"/>
              </w:rPr>
              <w:br/>
              <w:t>Budget</w:t>
            </w:r>
          </w:p>
        </w:tc>
        <w:tc>
          <w:tcPr>
            <w:tcW w:w="1073" w:type="dxa"/>
            <w:tcBorders>
              <w:top w:val="single" w:sz="8" w:space="0" w:color="808080"/>
              <w:left w:val="nil"/>
              <w:bottom w:val="single" w:sz="8" w:space="0" w:color="808080"/>
              <w:right w:val="nil"/>
            </w:tcBorders>
            <w:shd w:val="clear" w:color="auto" w:fill="auto"/>
            <w:hideMark/>
          </w:tcPr>
          <w:p w14:paraId="537E08BF"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 FY 21/22 </w:t>
            </w:r>
            <w:r w:rsidRPr="005462B3">
              <w:rPr>
                <w:rFonts w:ascii="Segoe UI Semilight" w:eastAsia="Times New Roman" w:hAnsi="Segoe UI Semilight" w:cs="Segoe UI Semilight"/>
                <w:b/>
                <w:bCs/>
                <w:color w:val="000000"/>
                <w:sz w:val="18"/>
                <w:szCs w:val="18"/>
              </w:rPr>
              <w:br/>
              <w:t>Estimate</w:t>
            </w:r>
          </w:p>
        </w:tc>
        <w:tc>
          <w:tcPr>
            <w:tcW w:w="1077" w:type="dxa"/>
            <w:tcBorders>
              <w:top w:val="single" w:sz="8" w:space="0" w:color="808080"/>
              <w:left w:val="nil"/>
              <w:bottom w:val="single" w:sz="8" w:space="0" w:color="808080"/>
              <w:right w:val="nil"/>
            </w:tcBorders>
            <w:shd w:val="clear" w:color="auto" w:fill="auto"/>
            <w:hideMark/>
          </w:tcPr>
          <w:p w14:paraId="2522643A"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 FY 22/23</w:t>
            </w:r>
            <w:r w:rsidRPr="005462B3">
              <w:rPr>
                <w:rFonts w:ascii="Segoe UI Semilight" w:eastAsia="Times New Roman" w:hAnsi="Segoe UI Semilight" w:cs="Segoe UI Semilight"/>
                <w:b/>
                <w:bCs/>
                <w:color w:val="000000"/>
                <w:sz w:val="18"/>
                <w:szCs w:val="18"/>
              </w:rPr>
              <w:br/>
              <w:t>Adopted</w:t>
            </w:r>
          </w:p>
        </w:tc>
        <w:tc>
          <w:tcPr>
            <w:tcW w:w="1001" w:type="dxa"/>
            <w:tcBorders>
              <w:top w:val="single" w:sz="8" w:space="0" w:color="808080"/>
              <w:left w:val="nil"/>
              <w:bottom w:val="single" w:sz="8" w:space="0" w:color="808080"/>
              <w:right w:val="single" w:sz="8" w:space="0" w:color="808080"/>
            </w:tcBorders>
            <w:shd w:val="clear" w:color="auto" w:fill="auto"/>
            <w:hideMark/>
          </w:tcPr>
          <w:p w14:paraId="336BBA92" w14:textId="77777777" w:rsidR="005462B3" w:rsidRPr="005462B3" w:rsidRDefault="005462B3" w:rsidP="005462B3">
            <w:pPr>
              <w:spacing w:line="240" w:lineRule="auto"/>
              <w:jc w:val="center"/>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r w:rsidRPr="005462B3">
              <w:rPr>
                <w:rFonts w:ascii="Segoe UI Semilight" w:eastAsia="Times New Roman" w:hAnsi="Segoe UI Semilight" w:cs="Segoe UI Semilight"/>
                <w:b/>
                <w:bCs/>
                <w:color w:val="000000"/>
                <w:sz w:val="18"/>
                <w:szCs w:val="18"/>
              </w:rPr>
              <w:br/>
              <w:t>Change</w:t>
            </w:r>
          </w:p>
        </w:tc>
      </w:tr>
      <w:tr w:rsidR="005462B3" w:rsidRPr="005462B3" w14:paraId="0A7D2206" w14:textId="77777777" w:rsidTr="005462B3">
        <w:trPr>
          <w:trHeight w:val="240"/>
        </w:trPr>
        <w:tc>
          <w:tcPr>
            <w:tcW w:w="4149" w:type="dxa"/>
            <w:tcBorders>
              <w:top w:val="single" w:sz="4" w:space="0" w:color="D9D9D9"/>
              <w:left w:val="nil"/>
              <w:bottom w:val="single" w:sz="4" w:space="0" w:color="FFFFFF"/>
              <w:right w:val="single" w:sz="4" w:space="0" w:color="808080"/>
            </w:tcBorders>
            <w:shd w:val="clear" w:color="D9D9D9" w:fill="D9D9D9"/>
            <w:noWrap/>
            <w:vAlign w:val="bottom"/>
            <w:hideMark/>
          </w:tcPr>
          <w:p w14:paraId="4A88F9D8"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Personal Services</w:t>
            </w:r>
          </w:p>
        </w:tc>
        <w:tc>
          <w:tcPr>
            <w:tcW w:w="1060" w:type="dxa"/>
            <w:tcBorders>
              <w:top w:val="single" w:sz="4" w:space="0" w:color="D9D9D9"/>
              <w:left w:val="nil"/>
              <w:bottom w:val="single" w:sz="4" w:space="0" w:color="FFFFFF"/>
              <w:right w:val="nil"/>
            </w:tcBorders>
            <w:shd w:val="clear" w:color="D9D9D9" w:fill="D9D9D9"/>
            <w:noWrap/>
            <w:vAlign w:val="bottom"/>
            <w:hideMark/>
          </w:tcPr>
          <w:p w14:paraId="03E5ABD0"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p>
        </w:tc>
        <w:tc>
          <w:tcPr>
            <w:tcW w:w="1060" w:type="dxa"/>
            <w:tcBorders>
              <w:top w:val="single" w:sz="4" w:space="0" w:color="D9D9D9"/>
              <w:left w:val="nil"/>
              <w:bottom w:val="single" w:sz="4" w:space="0" w:color="FFFFFF"/>
              <w:right w:val="nil"/>
            </w:tcBorders>
            <w:shd w:val="clear" w:color="D9D9D9" w:fill="D9D9D9"/>
            <w:noWrap/>
            <w:vAlign w:val="bottom"/>
            <w:hideMark/>
          </w:tcPr>
          <w:p w14:paraId="1CFD03F6"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60" w:type="dxa"/>
            <w:tcBorders>
              <w:top w:val="single" w:sz="4" w:space="0" w:color="D9D9D9"/>
              <w:left w:val="nil"/>
              <w:bottom w:val="single" w:sz="4" w:space="0" w:color="FFFFFF"/>
              <w:right w:val="nil"/>
            </w:tcBorders>
            <w:shd w:val="clear" w:color="D9D9D9" w:fill="D9D9D9"/>
            <w:noWrap/>
            <w:vAlign w:val="bottom"/>
            <w:hideMark/>
          </w:tcPr>
          <w:p w14:paraId="318DAD17"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73" w:type="dxa"/>
            <w:tcBorders>
              <w:top w:val="single" w:sz="4" w:space="0" w:color="D9D9D9"/>
              <w:left w:val="nil"/>
              <w:bottom w:val="single" w:sz="4" w:space="0" w:color="FFFFFF"/>
              <w:right w:val="nil"/>
            </w:tcBorders>
            <w:shd w:val="clear" w:color="D9D9D9" w:fill="D9D9D9"/>
            <w:noWrap/>
            <w:vAlign w:val="bottom"/>
            <w:hideMark/>
          </w:tcPr>
          <w:p w14:paraId="23361217"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77" w:type="dxa"/>
            <w:tcBorders>
              <w:top w:val="single" w:sz="4" w:space="0" w:color="D9D9D9"/>
              <w:left w:val="nil"/>
              <w:bottom w:val="single" w:sz="4" w:space="0" w:color="FFFFFF"/>
              <w:right w:val="nil"/>
            </w:tcBorders>
            <w:shd w:val="clear" w:color="D9D9D9" w:fill="D9D9D9"/>
            <w:noWrap/>
            <w:vAlign w:val="bottom"/>
            <w:hideMark/>
          </w:tcPr>
          <w:p w14:paraId="6C60C1D0"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01" w:type="dxa"/>
            <w:tcBorders>
              <w:top w:val="single" w:sz="4" w:space="0" w:color="D9D9D9"/>
              <w:left w:val="nil"/>
              <w:bottom w:val="single" w:sz="4" w:space="0" w:color="FFFFFF"/>
              <w:right w:val="nil"/>
            </w:tcBorders>
            <w:shd w:val="clear" w:color="D9D9D9" w:fill="D9D9D9"/>
            <w:noWrap/>
            <w:vAlign w:val="bottom"/>
            <w:hideMark/>
          </w:tcPr>
          <w:p w14:paraId="56F83103"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r>
      <w:tr w:rsidR="005462B3" w:rsidRPr="005462B3" w14:paraId="0091CF6B" w14:textId="77777777" w:rsidTr="005462B3">
        <w:trPr>
          <w:trHeight w:val="240"/>
        </w:trPr>
        <w:tc>
          <w:tcPr>
            <w:tcW w:w="4149" w:type="dxa"/>
            <w:tcBorders>
              <w:top w:val="single" w:sz="4" w:space="0" w:color="D9D9D9"/>
              <w:left w:val="nil"/>
              <w:bottom w:val="single" w:sz="4" w:space="0" w:color="D9D9D9"/>
              <w:right w:val="single" w:sz="4" w:space="0" w:color="808080"/>
            </w:tcBorders>
            <w:shd w:val="clear" w:color="auto" w:fill="auto"/>
            <w:noWrap/>
            <w:vAlign w:val="bottom"/>
            <w:hideMark/>
          </w:tcPr>
          <w:p w14:paraId="7D8F032A"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312-490-5110-City Administrator</w:t>
            </w:r>
          </w:p>
        </w:tc>
        <w:tc>
          <w:tcPr>
            <w:tcW w:w="1060" w:type="dxa"/>
            <w:tcBorders>
              <w:top w:val="single" w:sz="4" w:space="0" w:color="D9D9D9"/>
              <w:left w:val="nil"/>
              <w:bottom w:val="single" w:sz="4" w:space="0" w:color="D9D9D9"/>
              <w:right w:val="nil"/>
            </w:tcBorders>
            <w:shd w:val="clear" w:color="auto" w:fill="auto"/>
            <w:noWrap/>
            <w:vAlign w:val="bottom"/>
            <w:hideMark/>
          </w:tcPr>
          <w:p w14:paraId="72794AEE"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4,316 </w:t>
            </w:r>
          </w:p>
        </w:tc>
        <w:tc>
          <w:tcPr>
            <w:tcW w:w="1060" w:type="dxa"/>
            <w:tcBorders>
              <w:top w:val="single" w:sz="4" w:space="0" w:color="D9D9D9"/>
              <w:left w:val="nil"/>
              <w:bottom w:val="single" w:sz="4" w:space="0" w:color="D9D9D9"/>
              <w:right w:val="nil"/>
            </w:tcBorders>
            <w:shd w:val="clear" w:color="auto" w:fill="auto"/>
            <w:noWrap/>
            <w:vAlign w:val="bottom"/>
            <w:hideMark/>
          </w:tcPr>
          <w:p w14:paraId="323C8339"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4,591 </w:t>
            </w:r>
          </w:p>
        </w:tc>
        <w:tc>
          <w:tcPr>
            <w:tcW w:w="1060" w:type="dxa"/>
            <w:tcBorders>
              <w:top w:val="single" w:sz="4" w:space="0" w:color="D9D9D9"/>
              <w:left w:val="nil"/>
              <w:bottom w:val="single" w:sz="4" w:space="0" w:color="D9D9D9"/>
              <w:right w:val="nil"/>
            </w:tcBorders>
            <w:shd w:val="clear" w:color="auto" w:fill="auto"/>
            <w:noWrap/>
            <w:vAlign w:val="bottom"/>
            <w:hideMark/>
          </w:tcPr>
          <w:p w14:paraId="5682F7CC"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4,463 </w:t>
            </w:r>
          </w:p>
        </w:tc>
        <w:tc>
          <w:tcPr>
            <w:tcW w:w="1073" w:type="dxa"/>
            <w:tcBorders>
              <w:top w:val="single" w:sz="4" w:space="0" w:color="D9D9D9"/>
              <w:left w:val="nil"/>
              <w:bottom w:val="single" w:sz="4" w:space="0" w:color="D9D9D9"/>
              <w:right w:val="nil"/>
            </w:tcBorders>
            <w:shd w:val="clear" w:color="auto" w:fill="auto"/>
            <w:noWrap/>
            <w:vAlign w:val="bottom"/>
            <w:hideMark/>
          </w:tcPr>
          <w:p w14:paraId="796941FF"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4,463 </w:t>
            </w:r>
          </w:p>
        </w:tc>
        <w:tc>
          <w:tcPr>
            <w:tcW w:w="1077" w:type="dxa"/>
            <w:tcBorders>
              <w:top w:val="single" w:sz="4" w:space="0" w:color="D9D9D9"/>
              <w:left w:val="nil"/>
              <w:bottom w:val="single" w:sz="4" w:space="0" w:color="D9D9D9"/>
              <w:right w:val="nil"/>
            </w:tcBorders>
            <w:shd w:val="clear" w:color="auto" w:fill="auto"/>
            <w:noWrap/>
            <w:vAlign w:val="bottom"/>
            <w:hideMark/>
          </w:tcPr>
          <w:p w14:paraId="5615BB43"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4,618 </w:t>
            </w:r>
          </w:p>
        </w:tc>
        <w:tc>
          <w:tcPr>
            <w:tcW w:w="1001" w:type="dxa"/>
            <w:tcBorders>
              <w:top w:val="single" w:sz="4" w:space="0" w:color="D9D9D9"/>
              <w:left w:val="nil"/>
              <w:bottom w:val="single" w:sz="4" w:space="0" w:color="D9D9D9"/>
              <w:right w:val="nil"/>
            </w:tcBorders>
            <w:shd w:val="clear" w:color="auto" w:fill="auto"/>
            <w:noWrap/>
            <w:vAlign w:val="bottom"/>
            <w:hideMark/>
          </w:tcPr>
          <w:p w14:paraId="1ABDDB46"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155 </w:t>
            </w:r>
          </w:p>
        </w:tc>
      </w:tr>
      <w:tr w:rsidR="005462B3" w:rsidRPr="005462B3" w14:paraId="53EA4512" w14:textId="77777777" w:rsidTr="005462B3">
        <w:trPr>
          <w:trHeight w:val="240"/>
        </w:trPr>
        <w:tc>
          <w:tcPr>
            <w:tcW w:w="4149" w:type="dxa"/>
            <w:tcBorders>
              <w:top w:val="single" w:sz="4" w:space="0" w:color="D9D9D9"/>
              <w:left w:val="nil"/>
              <w:bottom w:val="single" w:sz="4" w:space="0" w:color="D9D9D9"/>
              <w:right w:val="single" w:sz="4" w:space="0" w:color="808080"/>
            </w:tcBorders>
            <w:shd w:val="clear" w:color="auto" w:fill="auto"/>
            <w:noWrap/>
            <w:vAlign w:val="bottom"/>
            <w:hideMark/>
          </w:tcPr>
          <w:p w14:paraId="74CEFE2E"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312-490-5112-Finance Clerk</w:t>
            </w:r>
          </w:p>
        </w:tc>
        <w:tc>
          <w:tcPr>
            <w:tcW w:w="1060" w:type="dxa"/>
            <w:tcBorders>
              <w:top w:val="single" w:sz="4" w:space="0" w:color="D9D9D9"/>
              <w:left w:val="nil"/>
              <w:bottom w:val="single" w:sz="4" w:space="0" w:color="D9D9D9"/>
              <w:right w:val="nil"/>
            </w:tcBorders>
            <w:shd w:val="clear" w:color="auto" w:fill="auto"/>
            <w:noWrap/>
            <w:vAlign w:val="bottom"/>
            <w:hideMark/>
          </w:tcPr>
          <w:p w14:paraId="43FA2166"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60" w:type="dxa"/>
            <w:tcBorders>
              <w:top w:val="single" w:sz="4" w:space="0" w:color="D9D9D9"/>
              <w:left w:val="nil"/>
              <w:bottom w:val="single" w:sz="4" w:space="0" w:color="D9D9D9"/>
              <w:right w:val="nil"/>
            </w:tcBorders>
            <w:shd w:val="clear" w:color="auto" w:fill="auto"/>
            <w:noWrap/>
            <w:vAlign w:val="bottom"/>
            <w:hideMark/>
          </w:tcPr>
          <w:p w14:paraId="6DE020A4"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60" w:type="dxa"/>
            <w:tcBorders>
              <w:top w:val="single" w:sz="4" w:space="0" w:color="D9D9D9"/>
              <w:left w:val="nil"/>
              <w:bottom w:val="single" w:sz="4" w:space="0" w:color="D9D9D9"/>
              <w:right w:val="nil"/>
            </w:tcBorders>
            <w:shd w:val="clear" w:color="auto" w:fill="auto"/>
            <w:noWrap/>
            <w:vAlign w:val="bottom"/>
            <w:hideMark/>
          </w:tcPr>
          <w:p w14:paraId="4A512492"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73" w:type="dxa"/>
            <w:tcBorders>
              <w:top w:val="single" w:sz="4" w:space="0" w:color="D9D9D9"/>
              <w:left w:val="nil"/>
              <w:bottom w:val="single" w:sz="4" w:space="0" w:color="D9D9D9"/>
              <w:right w:val="nil"/>
            </w:tcBorders>
            <w:shd w:val="clear" w:color="auto" w:fill="auto"/>
            <w:noWrap/>
            <w:vAlign w:val="bottom"/>
            <w:hideMark/>
          </w:tcPr>
          <w:p w14:paraId="25F4CB95"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77" w:type="dxa"/>
            <w:tcBorders>
              <w:top w:val="single" w:sz="4" w:space="0" w:color="D9D9D9"/>
              <w:left w:val="nil"/>
              <w:bottom w:val="single" w:sz="4" w:space="0" w:color="D9D9D9"/>
              <w:right w:val="nil"/>
            </w:tcBorders>
            <w:shd w:val="clear" w:color="auto" w:fill="auto"/>
            <w:noWrap/>
            <w:vAlign w:val="bottom"/>
            <w:hideMark/>
          </w:tcPr>
          <w:p w14:paraId="3B32E51A"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01" w:type="dxa"/>
            <w:tcBorders>
              <w:top w:val="single" w:sz="4" w:space="0" w:color="D9D9D9"/>
              <w:left w:val="nil"/>
              <w:bottom w:val="single" w:sz="4" w:space="0" w:color="D9D9D9"/>
              <w:right w:val="nil"/>
            </w:tcBorders>
            <w:shd w:val="clear" w:color="auto" w:fill="auto"/>
            <w:noWrap/>
            <w:vAlign w:val="bottom"/>
            <w:hideMark/>
          </w:tcPr>
          <w:p w14:paraId="2A8BE559"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r>
      <w:tr w:rsidR="005462B3" w:rsidRPr="005462B3" w14:paraId="62A662E9" w14:textId="77777777" w:rsidTr="005462B3">
        <w:trPr>
          <w:trHeight w:val="240"/>
        </w:trPr>
        <w:tc>
          <w:tcPr>
            <w:tcW w:w="4149" w:type="dxa"/>
            <w:tcBorders>
              <w:top w:val="single" w:sz="4" w:space="0" w:color="D9D9D9"/>
              <w:left w:val="nil"/>
              <w:bottom w:val="single" w:sz="4" w:space="0" w:color="D9D9D9"/>
              <w:right w:val="single" w:sz="4" w:space="0" w:color="808080"/>
            </w:tcBorders>
            <w:shd w:val="clear" w:color="auto" w:fill="auto"/>
            <w:noWrap/>
            <w:vAlign w:val="bottom"/>
            <w:hideMark/>
          </w:tcPr>
          <w:p w14:paraId="5D68B727"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312-490-5150-Public Works Director</w:t>
            </w:r>
          </w:p>
        </w:tc>
        <w:tc>
          <w:tcPr>
            <w:tcW w:w="1060" w:type="dxa"/>
            <w:tcBorders>
              <w:top w:val="single" w:sz="4" w:space="0" w:color="D9D9D9"/>
              <w:left w:val="nil"/>
              <w:bottom w:val="single" w:sz="4" w:space="0" w:color="D9D9D9"/>
              <w:right w:val="nil"/>
            </w:tcBorders>
            <w:shd w:val="clear" w:color="auto" w:fill="auto"/>
            <w:noWrap/>
            <w:vAlign w:val="bottom"/>
            <w:hideMark/>
          </w:tcPr>
          <w:p w14:paraId="1547376D"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3,443 </w:t>
            </w:r>
          </w:p>
        </w:tc>
        <w:tc>
          <w:tcPr>
            <w:tcW w:w="1060" w:type="dxa"/>
            <w:tcBorders>
              <w:top w:val="single" w:sz="4" w:space="0" w:color="D9D9D9"/>
              <w:left w:val="nil"/>
              <w:bottom w:val="single" w:sz="4" w:space="0" w:color="D9D9D9"/>
              <w:right w:val="nil"/>
            </w:tcBorders>
            <w:shd w:val="clear" w:color="auto" w:fill="auto"/>
            <w:noWrap/>
            <w:vAlign w:val="bottom"/>
            <w:hideMark/>
          </w:tcPr>
          <w:p w14:paraId="6826056C"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3,615 </w:t>
            </w:r>
          </w:p>
        </w:tc>
        <w:tc>
          <w:tcPr>
            <w:tcW w:w="1060" w:type="dxa"/>
            <w:tcBorders>
              <w:top w:val="single" w:sz="4" w:space="0" w:color="D9D9D9"/>
              <w:left w:val="nil"/>
              <w:bottom w:val="single" w:sz="4" w:space="0" w:color="D9D9D9"/>
              <w:right w:val="nil"/>
            </w:tcBorders>
            <w:shd w:val="clear" w:color="auto" w:fill="auto"/>
            <w:noWrap/>
            <w:vAlign w:val="bottom"/>
            <w:hideMark/>
          </w:tcPr>
          <w:p w14:paraId="15AADC40"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3,798 </w:t>
            </w:r>
          </w:p>
        </w:tc>
        <w:tc>
          <w:tcPr>
            <w:tcW w:w="1073" w:type="dxa"/>
            <w:tcBorders>
              <w:top w:val="single" w:sz="4" w:space="0" w:color="D9D9D9"/>
              <w:left w:val="nil"/>
              <w:bottom w:val="single" w:sz="4" w:space="0" w:color="D9D9D9"/>
              <w:right w:val="nil"/>
            </w:tcBorders>
            <w:shd w:val="clear" w:color="auto" w:fill="auto"/>
            <w:noWrap/>
            <w:vAlign w:val="bottom"/>
            <w:hideMark/>
          </w:tcPr>
          <w:p w14:paraId="56D038D3"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3,798 </w:t>
            </w:r>
          </w:p>
        </w:tc>
        <w:tc>
          <w:tcPr>
            <w:tcW w:w="1077" w:type="dxa"/>
            <w:tcBorders>
              <w:top w:val="single" w:sz="4" w:space="0" w:color="D9D9D9"/>
              <w:left w:val="nil"/>
              <w:bottom w:val="single" w:sz="4" w:space="0" w:color="D9D9D9"/>
              <w:right w:val="nil"/>
            </w:tcBorders>
            <w:shd w:val="clear" w:color="auto" w:fill="auto"/>
            <w:noWrap/>
            <w:vAlign w:val="bottom"/>
            <w:hideMark/>
          </w:tcPr>
          <w:p w14:paraId="0D20CBA0"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3,912 </w:t>
            </w:r>
          </w:p>
        </w:tc>
        <w:tc>
          <w:tcPr>
            <w:tcW w:w="1001" w:type="dxa"/>
            <w:tcBorders>
              <w:top w:val="single" w:sz="4" w:space="0" w:color="D9D9D9"/>
              <w:left w:val="nil"/>
              <w:bottom w:val="single" w:sz="4" w:space="0" w:color="D9D9D9"/>
              <w:right w:val="nil"/>
            </w:tcBorders>
            <w:shd w:val="clear" w:color="auto" w:fill="auto"/>
            <w:noWrap/>
            <w:vAlign w:val="bottom"/>
            <w:hideMark/>
          </w:tcPr>
          <w:p w14:paraId="3E306BDA"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114 </w:t>
            </w:r>
          </w:p>
        </w:tc>
      </w:tr>
      <w:tr w:rsidR="005462B3" w:rsidRPr="005462B3" w14:paraId="57B3F6B0" w14:textId="77777777" w:rsidTr="005462B3">
        <w:trPr>
          <w:trHeight w:val="240"/>
        </w:trPr>
        <w:tc>
          <w:tcPr>
            <w:tcW w:w="4149" w:type="dxa"/>
            <w:tcBorders>
              <w:top w:val="single" w:sz="4" w:space="0" w:color="D9D9D9"/>
              <w:left w:val="nil"/>
              <w:bottom w:val="single" w:sz="4" w:space="0" w:color="D9D9D9"/>
              <w:right w:val="single" w:sz="4" w:space="0" w:color="808080"/>
            </w:tcBorders>
            <w:shd w:val="clear" w:color="auto" w:fill="auto"/>
            <w:noWrap/>
            <w:vAlign w:val="bottom"/>
            <w:hideMark/>
          </w:tcPr>
          <w:p w14:paraId="242D60E2"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312-490-5152-Utility Worker I</w:t>
            </w:r>
          </w:p>
        </w:tc>
        <w:tc>
          <w:tcPr>
            <w:tcW w:w="1060" w:type="dxa"/>
            <w:tcBorders>
              <w:top w:val="single" w:sz="4" w:space="0" w:color="D9D9D9"/>
              <w:left w:val="nil"/>
              <w:bottom w:val="single" w:sz="4" w:space="0" w:color="D9D9D9"/>
              <w:right w:val="nil"/>
            </w:tcBorders>
            <w:shd w:val="clear" w:color="auto" w:fill="auto"/>
            <w:noWrap/>
            <w:vAlign w:val="bottom"/>
            <w:hideMark/>
          </w:tcPr>
          <w:p w14:paraId="7BEA8894"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3,662 </w:t>
            </w:r>
          </w:p>
        </w:tc>
        <w:tc>
          <w:tcPr>
            <w:tcW w:w="1060" w:type="dxa"/>
            <w:tcBorders>
              <w:top w:val="single" w:sz="4" w:space="0" w:color="D9D9D9"/>
              <w:left w:val="nil"/>
              <w:bottom w:val="single" w:sz="4" w:space="0" w:color="D9D9D9"/>
              <w:right w:val="nil"/>
            </w:tcBorders>
            <w:shd w:val="clear" w:color="auto" w:fill="auto"/>
            <w:noWrap/>
            <w:vAlign w:val="bottom"/>
            <w:hideMark/>
          </w:tcPr>
          <w:p w14:paraId="6F8684BB"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4,637 </w:t>
            </w:r>
          </w:p>
        </w:tc>
        <w:tc>
          <w:tcPr>
            <w:tcW w:w="1060" w:type="dxa"/>
            <w:tcBorders>
              <w:top w:val="single" w:sz="4" w:space="0" w:color="D9D9D9"/>
              <w:left w:val="nil"/>
              <w:bottom w:val="single" w:sz="4" w:space="0" w:color="D9D9D9"/>
              <w:right w:val="nil"/>
            </w:tcBorders>
            <w:shd w:val="clear" w:color="auto" w:fill="auto"/>
            <w:noWrap/>
            <w:vAlign w:val="bottom"/>
            <w:hideMark/>
          </w:tcPr>
          <w:p w14:paraId="169EFA97"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2,275 </w:t>
            </w:r>
          </w:p>
        </w:tc>
        <w:tc>
          <w:tcPr>
            <w:tcW w:w="1073" w:type="dxa"/>
            <w:tcBorders>
              <w:top w:val="single" w:sz="4" w:space="0" w:color="D9D9D9"/>
              <w:left w:val="nil"/>
              <w:bottom w:val="single" w:sz="4" w:space="0" w:color="D9D9D9"/>
              <w:right w:val="nil"/>
            </w:tcBorders>
            <w:shd w:val="clear" w:color="auto" w:fill="auto"/>
            <w:noWrap/>
            <w:vAlign w:val="bottom"/>
            <w:hideMark/>
          </w:tcPr>
          <w:p w14:paraId="6C0021AF"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4,550 </w:t>
            </w:r>
          </w:p>
        </w:tc>
        <w:tc>
          <w:tcPr>
            <w:tcW w:w="1077" w:type="dxa"/>
            <w:tcBorders>
              <w:top w:val="single" w:sz="4" w:space="0" w:color="D9D9D9"/>
              <w:left w:val="nil"/>
              <w:bottom w:val="single" w:sz="4" w:space="0" w:color="D9D9D9"/>
              <w:right w:val="nil"/>
            </w:tcBorders>
            <w:shd w:val="clear" w:color="auto" w:fill="auto"/>
            <w:noWrap/>
            <w:vAlign w:val="bottom"/>
            <w:hideMark/>
          </w:tcPr>
          <w:p w14:paraId="5C192491"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4,574 </w:t>
            </w:r>
          </w:p>
        </w:tc>
        <w:tc>
          <w:tcPr>
            <w:tcW w:w="1001" w:type="dxa"/>
            <w:tcBorders>
              <w:top w:val="single" w:sz="4" w:space="0" w:color="D9D9D9"/>
              <w:left w:val="nil"/>
              <w:bottom w:val="single" w:sz="4" w:space="0" w:color="D9D9D9"/>
              <w:right w:val="nil"/>
            </w:tcBorders>
            <w:shd w:val="clear" w:color="auto" w:fill="auto"/>
            <w:noWrap/>
            <w:vAlign w:val="bottom"/>
            <w:hideMark/>
          </w:tcPr>
          <w:p w14:paraId="4B9CC164"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2,299 </w:t>
            </w:r>
          </w:p>
        </w:tc>
      </w:tr>
      <w:tr w:rsidR="005462B3" w:rsidRPr="005462B3" w14:paraId="23642AF8" w14:textId="77777777" w:rsidTr="005462B3">
        <w:trPr>
          <w:trHeight w:val="240"/>
        </w:trPr>
        <w:tc>
          <w:tcPr>
            <w:tcW w:w="4149" w:type="dxa"/>
            <w:tcBorders>
              <w:top w:val="single" w:sz="4" w:space="0" w:color="D9D9D9"/>
              <w:left w:val="nil"/>
              <w:bottom w:val="single" w:sz="4" w:space="0" w:color="D9D9D9"/>
              <w:right w:val="single" w:sz="4" w:space="0" w:color="808080"/>
            </w:tcBorders>
            <w:shd w:val="clear" w:color="auto" w:fill="auto"/>
            <w:noWrap/>
            <w:vAlign w:val="bottom"/>
            <w:hideMark/>
          </w:tcPr>
          <w:p w14:paraId="2E0BA437"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312-490-5154-Utility Worker II</w:t>
            </w:r>
          </w:p>
        </w:tc>
        <w:tc>
          <w:tcPr>
            <w:tcW w:w="1060" w:type="dxa"/>
            <w:tcBorders>
              <w:top w:val="single" w:sz="4" w:space="0" w:color="D9D9D9"/>
              <w:left w:val="nil"/>
              <w:bottom w:val="single" w:sz="4" w:space="0" w:color="D9D9D9"/>
              <w:right w:val="nil"/>
            </w:tcBorders>
            <w:shd w:val="clear" w:color="auto" w:fill="auto"/>
            <w:noWrap/>
            <w:vAlign w:val="bottom"/>
            <w:hideMark/>
          </w:tcPr>
          <w:p w14:paraId="0FA7A980"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60" w:type="dxa"/>
            <w:tcBorders>
              <w:top w:val="single" w:sz="4" w:space="0" w:color="D9D9D9"/>
              <w:left w:val="nil"/>
              <w:bottom w:val="single" w:sz="4" w:space="0" w:color="D9D9D9"/>
              <w:right w:val="nil"/>
            </w:tcBorders>
            <w:shd w:val="clear" w:color="auto" w:fill="auto"/>
            <w:noWrap/>
            <w:vAlign w:val="bottom"/>
            <w:hideMark/>
          </w:tcPr>
          <w:p w14:paraId="2E1E4CF9"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60" w:type="dxa"/>
            <w:tcBorders>
              <w:top w:val="single" w:sz="4" w:space="0" w:color="D9D9D9"/>
              <w:left w:val="nil"/>
              <w:bottom w:val="single" w:sz="4" w:space="0" w:color="D9D9D9"/>
              <w:right w:val="nil"/>
            </w:tcBorders>
            <w:shd w:val="clear" w:color="auto" w:fill="auto"/>
            <w:noWrap/>
            <w:vAlign w:val="bottom"/>
            <w:hideMark/>
          </w:tcPr>
          <w:p w14:paraId="5B7BAC25"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2,275 </w:t>
            </w:r>
          </w:p>
        </w:tc>
        <w:tc>
          <w:tcPr>
            <w:tcW w:w="1073" w:type="dxa"/>
            <w:tcBorders>
              <w:top w:val="single" w:sz="4" w:space="0" w:color="D9D9D9"/>
              <w:left w:val="nil"/>
              <w:bottom w:val="single" w:sz="4" w:space="0" w:color="D9D9D9"/>
              <w:right w:val="nil"/>
            </w:tcBorders>
            <w:shd w:val="clear" w:color="auto" w:fill="auto"/>
            <w:noWrap/>
            <w:vAlign w:val="bottom"/>
            <w:hideMark/>
          </w:tcPr>
          <w:p w14:paraId="3287F06B"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77" w:type="dxa"/>
            <w:tcBorders>
              <w:top w:val="single" w:sz="4" w:space="0" w:color="D9D9D9"/>
              <w:left w:val="nil"/>
              <w:bottom w:val="single" w:sz="4" w:space="0" w:color="D9D9D9"/>
              <w:right w:val="nil"/>
            </w:tcBorders>
            <w:shd w:val="clear" w:color="auto" w:fill="auto"/>
            <w:noWrap/>
            <w:vAlign w:val="bottom"/>
            <w:hideMark/>
          </w:tcPr>
          <w:p w14:paraId="241EFEB5"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01" w:type="dxa"/>
            <w:tcBorders>
              <w:top w:val="single" w:sz="4" w:space="0" w:color="D9D9D9"/>
              <w:left w:val="nil"/>
              <w:bottom w:val="single" w:sz="4" w:space="0" w:color="D9D9D9"/>
              <w:right w:val="nil"/>
            </w:tcBorders>
            <w:shd w:val="clear" w:color="auto" w:fill="auto"/>
            <w:noWrap/>
            <w:vAlign w:val="bottom"/>
            <w:hideMark/>
          </w:tcPr>
          <w:p w14:paraId="541E2451"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(2,275)</w:t>
            </w:r>
          </w:p>
        </w:tc>
      </w:tr>
      <w:tr w:rsidR="005462B3" w:rsidRPr="005462B3" w14:paraId="0647BC38" w14:textId="77777777" w:rsidTr="005462B3">
        <w:trPr>
          <w:trHeight w:val="240"/>
        </w:trPr>
        <w:tc>
          <w:tcPr>
            <w:tcW w:w="4149" w:type="dxa"/>
            <w:tcBorders>
              <w:top w:val="single" w:sz="4" w:space="0" w:color="D9D9D9"/>
              <w:left w:val="nil"/>
              <w:bottom w:val="single" w:sz="4" w:space="0" w:color="D9D9D9"/>
              <w:right w:val="single" w:sz="4" w:space="0" w:color="808080"/>
            </w:tcBorders>
            <w:shd w:val="clear" w:color="auto" w:fill="auto"/>
            <w:noWrap/>
            <w:vAlign w:val="bottom"/>
            <w:hideMark/>
          </w:tcPr>
          <w:p w14:paraId="54D12304"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312-490-5156-Temporary/ Seasonal</w:t>
            </w:r>
          </w:p>
        </w:tc>
        <w:tc>
          <w:tcPr>
            <w:tcW w:w="1060" w:type="dxa"/>
            <w:tcBorders>
              <w:top w:val="single" w:sz="4" w:space="0" w:color="D9D9D9"/>
              <w:left w:val="nil"/>
              <w:bottom w:val="single" w:sz="4" w:space="0" w:color="D9D9D9"/>
              <w:right w:val="nil"/>
            </w:tcBorders>
            <w:shd w:val="clear" w:color="auto" w:fill="auto"/>
            <w:noWrap/>
            <w:vAlign w:val="bottom"/>
            <w:hideMark/>
          </w:tcPr>
          <w:p w14:paraId="76392FC2"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60" w:type="dxa"/>
            <w:tcBorders>
              <w:top w:val="single" w:sz="4" w:space="0" w:color="D9D9D9"/>
              <w:left w:val="nil"/>
              <w:bottom w:val="single" w:sz="4" w:space="0" w:color="D9D9D9"/>
              <w:right w:val="nil"/>
            </w:tcBorders>
            <w:shd w:val="clear" w:color="auto" w:fill="auto"/>
            <w:noWrap/>
            <w:vAlign w:val="bottom"/>
            <w:hideMark/>
          </w:tcPr>
          <w:p w14:paraId="0AEA277B"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118 </w:t>
            </w:r>
          </w:p>
        </w:tc>
        <w:tc>
          <w:tcPr>
            <w:tcW w:w="1060" w:type="dxa"/>
            <w:tcBorders>
              <w:top w:val="single" w:sz="4" w:space="0" w:color="D9D9D9"/>
              <w:left w:val="nil"/>
              <w:bottom w:val="single" w:sz="4" w:space="0" w:color="D9D9D9"/>
              <w:right w:val="nil"/>
            </w:tcBorders>
            <w:shd w:val="clear" w:color="auto" w:fill="auto"/>
            <w:noWrap/>
            <w:vAlign w:val="bottom"/>
            <w:hideMark/>
          </w:tcPr>
          <w:p w14:paraId="53F952DA"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1,210 </w:t>
            </w:r>
          </w:p>
        </w:tc>
        <w:tc>
          <w:tcPr>
            <w:tcW w:w="1073" w:type="dxa"/>
            <w:tcBorders>
              <w:top w:val="single" w:sz="4" w:space="0" w:color="D9D9D9"/>
              <w:left w:val="nil"/>
              <w:bottom w:val="single" w:sz="4" w:space="0" w:color="D9D9D9"/>
              <w:right w:val="nil"/>
            </w:tcBorders>
            <w:shd w:val="clear" w:color="auto" w:fill="auto"/>
            <w:noWrap/>
            <w:vAlign w:val="bottom"/>
            <w:hideMark/>
          </w:tcPr>
          <w:p w14:paraId="1EEC65BD"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1,210 </w:t>
            </w:r>
          </w:p>
        </w:tc>
        <w:tc>
          <w:tcPr>
            <w:tcW w:w="1077" w:type="dxa"/>
            <w:tcBorders>
              <w:top w:val="single" w:sz="4" w:space="0" w:color="D9D9D9"/>
              <w:left w:val="nil"/>
              <w:bottom w:val="single" w:sz="4" w:space="0" w:color="D9D9D9"/>
              <w:right w:val="nil"/>
            </w:tcBorders>
            <w:shd w:val="clear" w:color="auto" w:fill="auto"/>
            <w:noWrap/>
            <w:vAlign w:val="bottom"/>
            <w:hideMark/>
          </w:tcPr>
          <w:p w14:paraId="6E07D6C1"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1,664 </w:t>
            </w:r>
          </w:p>
        </w:tc>
        <w:tc>
          <w:tcPr>
            <w:tcW w:w="1001" w:type="dxa"/>
            <w:tcBorders>
              <w:top w:val="single" w:sz="4" w:space="0" w:color="D9D9D9"/>
              <w:left w:val="nil"/>
              <w:bottom w:val="single" w:sz="4" w:space="0" w:color="D9D9D9"/>
              <w:right w:val="nil"/>
            </w:tcBorders>
            <w:shd w:val="clear" w:color="auto" w:fill="auto"/>
            <w:noWrap/>
            <w:vAlign w:val="bottom"/>
            <w:hideMark/>
          </w:tcPr>
          <w:p w14:paraId="3DC694D0"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454 </w:t>
            </w:r>
          </w:p>
        </w:tc>
      </w:tr>
      <w:tr w:rsidR="005462B3" w:rsidRPr="005462B3" w14:paraId="311059C9" w14:textId="77777777" w:rsidTr="005462B3">
        <w:trPr>
          <w:trHeight w:val="240"/>
        </w:trPr>
        <w:tc>
          <w:tcPr>
            <w:tcW w:w="4149" w:type="dxa"/>
            <w:tcBorders>
              <w:top w:val="single" w:sz="4" w:space="0" w:color="D9D9D9"/>
              <w:left w:val="nil"/>
              <w:bottom w:val="single" w:sz="4" w:space="0" w:color="D9D9D9"/>
              <w:right w:val="single" w:sz="4" w:space="0" w:color="808080"/>
            </w:tcBorders>
            <w:shd w:val="clear" w:color="auto" w:fill="auto"/>
            <w:noWrap/>
            <w:vAlign w:val="bottom"/>
            <w:hideMark/>
          </w:tcPr>
          <w:p w14:paraId="090C5CDB"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312-490-5158-Maintenance Worker I</w:t>
            </w:r>
          </w:p>
        </w:tc>
        <w:tc>
          <w:tcPr>
            <w:tcW w:w="1060" w:type="dxa"/>
            <w:tcBorders>
              <w:top w:val="single" w:sz="4" w:space="0" w:color="D9D9D9"/>
              <w:left w:val="nil"/>
              <w:bottom w:val="single" w:sz="4" w:space="0" w:color="D9D9D9"/>
              <w:right w:val="nil"/>
            </w:tcBorders>
            <w:shd w:val="clear" w:color="auto" w:fill="auto"/>
            <w:noWrap/>
            <w:vAlign w:val="bottom"/>
            <w:hideMark/>
          </w:tcPr>
          <w:p w14:paraId="3A52ECFD"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60" w:type="dxa"/>
            <w:tcBorders>
              <w:top w:val="single" w:sz="4" w:space="0" w:color="D9D9D9"/>
              <w:left w:val="nil"/>
              <w:bottom w:val="single" w:sz="4" w:space="0" w:color="D9D9D9"/>
              <w:right w:val="nil"/>
            </w:tcBorders>
            <w:shd w:val="clear" w:color="auto" w:fill="auto"/>
            <w:noWrap/>
            <w:vAlign w:val="bottom"/>
            <w:hideMark/>
          </w:tcPr>
          <w:p w14:paraId="1A5A7EED"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60" w:type="dxa"/>
            <w:tcBorders>
              <w:top w:val="single" w:sz="4" w:space="0" w:color="D9D9D9"/>
              <w:left w:val="nil"/>
              <w:bottom w:val="single" w:sz="4" w:space="0" w:color="D9D9D9"/>
              <w:right w:val="nil"/>
            </w:tcBorders>
            <w:shd w:val="clear" w:color="auto" w:fill="auto"/>
            <w:noWrap/>
            <w:vAlign w:val="bottom"/>
            <w:hideMark/>
          </w:tcPr>
          <w:p w14:paraId="1CC41BD9"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73" w:type="dxa"/>
            <w:tcBorders>
              <w:top w:val="single" w:sz="4" w:space="0" w:color="D9D9D9"/>
              <w:left w:val="nil"/>
              <w:bottom w:val="single" w:sz="4" w:space="0" w:color="D9D9D9"/>
              <w:right w:val="nil"/>
            </w:tcBorders>
            <w:shd w:val="clear" w:color="auto" w:fill="auto"/>
            <w:noWrap/>
            <w:vAlign w:val="bottom"/>
            <w:hideMark/>
          </w:tcPr>
          <w:p w14:paraId="2A6D0DD4"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77" w:type="dxa"/>
            <w:tcBorders>
              <w:top w:val="single" w:sz="4" w:space="0" w:color="D9D9D9"/>
              <w:left w:val="nil"/>
              <w:bottom w:val="single" w:sz="4" w:space="0" w:color="D9D9D9"/>
              <w:right w:val="nil"/>
            </w:tcBorders>
            <w:shd w:val="clear" w:color="auto" w:fill="auto"/>
            <w:noWrap/>
            <w:vAlign w:val="bottom"/>
            <w:hideMark/>
          </w:tcPr>
          <w:p w14:paraId="34B8481F"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01" w:type="dxa"/>
            <w:tcBorders>
              <w:top w:val="single" w:sz="4" w:space="0" w:color="D9D9D9"/>
              <w:left w:val="nil"/>
              <w:bottom w:val="single" w:sz="4" w:space="0" w:color="D9D9D9"/>
              <w:right w:val="nil"/>
            </w:tcBorders>
            <w:shd w:val="clear" w:color="auto" w:fill="auto"/>
            <w:noWrap/>
            <w:vAlign w:val="bottom"/>
            <w:hideMark/>
          </w:tcPr>
          <w:p w14:paraId="1CB39964"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r>
      <w:tr w:rsidR="005462B3" w:rsidRPr="005462B3" w14:paraId="09DF4152" w14:textId="77777777" w:rsidTr="005462B3">
        <w:trPr>
          <w:trHeight w:val="240"/>
        </w:trPr>
        <w:tc>
          <w:tcPr>
            <w:tcW w:w="4149" w:type="dxa"/>
            <w:tcBorders>
              <w:top w:val="single" w:sz="4" w:space="0" w:color="D9D9D9"/>
              <w:left w:val="nil"/>
              <w:bottom w:val="single" w:sz="4" w:space="0" w:color="D9D9D9"/>
              <w:right w:val="single" w:sz="4" w:space="0" w:color="808080"/>
            </w:tcBorders>
            <w:shd w:val="clear" w:color="auto" w:fill="auto"/>
            <w:noWrap/>
            <w:vAlign w:val="bottom"/>
            <w:hideMark/>
          </w:tcPr>
          <w:p w14:paraId="5B51404C"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312-490-5220-Overtime</w:t>
            </w:r>
          </w:p>
        </w:tc>
        <w:tc>
          <w:tcPr>
            <w:tcW w:w="1060" w:type="dxa"/>
            <w:tcBorders>
              <w:top w:val="single" w:sz="4" w:space="0" w:color="D9D9D9"/>
              <w:left w:val="nil"/>
              <w:bottom w:val="single" w:sz="4" w:space="0" w:color="D9D9D9"/>
              <w:right w:val="nil"/>
            </w:tcBorders>
            <w:shd w:val="clear" w:color="auto" w:fill="auto"/>
            <w:noWrap/>
            <w:vAlign w:val="bottom"/>
            <w:hideMark/>
          </w:tcPr>
          <w:p w14:paraId="571C7A00"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174 </w:t>
            </w:r>
          </w:p>
        </w:tc>
        <w:tc>
          <w:tcPr>
            <w:tcW w:w="1060" w:type="dxa"/>
            <w:tcBorders>
              <w:top w:val="single" w:sz="4" w:space="0" w:color="D9D9D9"/>
              <w:left w:val="nil"/>
              <w:bottom w:val="single" w:sz="4" w:space="0" w:color="D9D9D9"/>
              <w:right w:val="nil"/>
            </w:tcBorders>
            <w:shd w:val="clear" w:color="auto" w:fill="auto"/>
            <w:noWrap/>
            <w:vAlign w:val="bottom"/>
            <w:hideMark/>
          </w:tcPr>
          <w:p w14:paraId="7A813C65"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381 </w:t>
            </w:r>
          </w:p>
        </w:tc>
        <w:tc>
          <w:tcPr>
            <w:tcW w:w="1060" w:type="dxa"/>
            <w:tcBorders>
              <w:top w:val="single" w:sz="4" w:space="0" w:color="D9D9D9"/>
              <w:left w:val="nil"/>
              <w:bottom w:val="single" w:sz="4" w:space="0" w:color="D9D9D9"/>
              <w:right w:val="nil"/>
            </w:tcBorders>
            <w:shd w:val="clear" w:color="auto" w:fill="auto"/>
            <w:noWrap/>
            <w:vAlign w:val="bottom"/>
            <w:hideMark/>
          </w:tcPr>
          <w:p w14:paraId="4AF6EC32"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861 </w:t>
            </w:r>
          </w:p>
        </w:tc>
        <w:tc>
          <w:tcPr>
            <w:tcW w:w="1073" w:type="dxa"/>
            <w:tcBorders>
              <w:top w:val="single" w:sz="4" w:space="0" w:color="D9D9D9"/>
              <w:left w:val="nil"/>
              <w:bottom w:val="single" w:sz="4" w:space="0" w:color="D9D9D9"/>
              <w:right w:val="nil"/>
            </w:tcBorders>
            <w:shd w:val="clear" w:color="auto" w:fill="auto"/>
            <w:noWrap/>
            <w:vAlign w:val="bottom"/>
            <w:hideMark/>
          </w:tcPr>
          <w:p w14:paraId="7DD01D97"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861 </w:t>
            </w:r>
          </w:p>
        </w:tc>
        <w:tc>
          <w:tcPr>
            <w:tcW w:w="1077" w:type="dxa"/>
            <w:tcBorders>
              <w:top w:val="single" w:sz="4" w:space="0" w:color="D9D9D9"/>
              <w:left w:val="nil"/>
              <w:bottom w:val="single" w:sz="4" w:space="0" w:color="D9D9D9"/>
              <w:right w:val="nil"/>
            </w:tcBorders>
            <w:shd w:val="clear" w:color="auto" w:fill="auto"/>
            <w:noWrap/>
            <w:vAlign w:val="bottom"/>
            <w:hideMark/>
          </w:tcPr>
          <w:p w14:paraId="340C2B7C"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868 </w:t>
            </w:r>
          </w:p>
        </w:tc>
        <w:tc>
          <w:tcPr>
            <w:tcW w:w="1001" w:type="dxa"/>
            <w:tcBorders>
              <w:top w:val="single" w:sz="4" w:space="0" w:color="D9D9D9"/>
              <w:left w:val="nil"/>
              <w:bottom w:val="single" w:sz="4" w:space="0" w:color="D9D9D9"/>
              <w:right w:val="nil"/>
            </w:tcBorders>
            <w:shd w:val="clear" w:color="auto" w:fill="auto"/>
            <w:noWrap/>
            <w:vAlign w:val="bottom"/>
            <w:hideMark/>
          </w:tcPr>
          <w:p w14:paraId="51ECF0D0"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7 </w:t>
            </w:r>
          </w:p>
        </w:tc>
      </w:tr>
      <w:tr w:rsidR="005462B3" w:rsidRPr="005462B3" w14:paraId="23FBFC0F" w14:textId="77777777" w:rsidTr="005462B3">
        <w:trPr>
          <w:trHeight w:val="240"/>
        </w:trPr>
        <w:tc>
          <w:tcPr>
            <w:tcW w:w="4149" w:type="dxa"/>
            <w:tcBorders>
              <w:top w:val="single" w:sz="4" w:space="0" w:color="D9D9D9"/>
              <w:left w:val="nil"/>
              <w:bottom w:val="single" w:sz="4" w:space="0" w:color="D9D9D9"/>
              <w:right w:val="single" w:sz="4" w:space="0" w:color="808080"/>
            </w:tcBorders>
            <w:shd w:val="clear" w:color="auto" w:fill="auto"/>
            <w:noWrap/>
            <w:vAlign w:val="bottom"/>
            <w:hideMark/>
          </w:tcPr>
          <w:p w14:paraId="54D98D87"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312-490-5315-Social Security/Medicare</w:t>
            </w:r>
          </w:p>
        </w:tc>
        <w:tc>
          <w:tcPr>
            <w:tcW w:w="1060" w:type="dxa"/>
            <w:tcBorders>
              <w:top w:val="single" w:sz="4" w:space="0" w:color="D9D9D9"/>
              <w:left w:val="nil"/>
              <w:bottom w:val="single" w:sz="4" w:space="0" w:color="D9D9D9"/>
              <w:right w:val="nil"/>
            </w:tcBorders>
            <w:shd w:val="clear" w:color="auto" w:fill="auto"/>
            <w:noWrap/>
            <w:vAlign w:val="bottom"/>
            <w:hideMark/>
          </w:tcPr>
          <w:p w14:paraId="39174A5C"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887 </w:t>
            </w:r>
          </w:p>
        </w:tc>
        <w:tc>
          <w:tcPr>
            <w:tcW w:w="1060" w:type="dxa"/>
            <w:tcBorders>
              <w:top w:val="single" w:sz="4" w:space="0" w:color="D9D9D9"/>
              <w:left w:val="nil"/>
              <w:bottom w:val="single" w:sz="4" w:space="0" w:color="D9D9D9"/>
              <w:right w:val="nil"/>
            </w:tcBorders>
            <w:shd w:val="clear" w:color="auto" w:fill="auto"/>
            <w:noWrap/>
            <w:vAlign w:val="bottom"/>
            <w:hideMark/>
          </w:tcPr>
          <w:p w14:paraId="4D8C8EDA"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1,020 </w:t>
            </w:r>
          </w:p>
        </w:tc>
        <w:tc>
          <w:tcPr>
            <w:tcW w:w="1060" w:type="dxa"/>
            <w:tcBorders>
              <w:top w:val="single" w:sz="4" w:space="0" w:color="D9D9D9"/>
              <w:left w:val="nil"/>
              <w:bottom w:val="single" w:sz="4" w:space="0" w:color="D9D9D9"/>
              <w:right w:val="nil"/>
            </w:tcBorders>
            <w:shd w:val="clear" w:color="auto" w:fill="auto"/>
            <w:noWrap/>
            <w:vAlign w:val="bottom"/>
            <w:hideMark/>
          </w:tcPr>
          <w:p w14:paraId="24511C76"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1,140 </w:t>
            </w:r>
          </w:p>
        </w:tc>
        <w:tc>
          <w:tcPr>
            <w:tcW w:w="1073" w:type="dxa"/>
            <w:tcBorders>
              <w:top w:val="single" w:sz="4" w:space="0" w:color="D9D9D9"/>
              <w:left w:val="nil"/>
              <w:bottom w:val="single" w:sz="4" w:space="0" w:color="D9D9D9"/>
              <w:right w:val="nil"/>
            </w:tcBorders>
            <w:shd w:val="clear" w:color="auto" w:fill="auto"/>
            <w:noWrap/>
            <w:vAlign w:val="bottom"/>
            <w:hideMark/>
          </w:tcPr>
          <w:p w14:paraId="56BD977C"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1,140 </w:t>
            </w:r>
          </w:p>
        </w:tc>
        <w:tc>
          <w:tcPr>
            <w:tcW w:w="1077" w:type="dxa"/>
            <w:tcBorders>
              <w:top w:val="single" w:sz="4" w:space="0" w:color="D9D9D9"/>
              <w:left w:val="nil"/>
              <w:bottom w:val="single" w:sz="4" w:space="0" w:color="D9D9D9"/>
              <w:right w:val="nil"/>
            </w:tcBorders>
            <w:shd w:val="clear" w:color="auto" w:fill="auto"/>
            <w:noWrap/>
            <w:vAlign w:val="bottom"/>
            <w:hideMark/>
          </w:tcPr>
          <w:p w14:paraId="426947DD"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1,196 </w:t>
            </w:r>
          </w:p>
        </w:tc>
        <w:tc>
          <w:tcPr>
            <w:tcW w:w="1001" w:type="dxa"/>
            <w:tcBorders>
              <w:top w:val="single" w:sz="4" w:space="0" w:color="D9D9D9"/>
              <w:left w:val="nil"/>
              <w:bottom w:val="single" w:sz="4" w:space="0" w:color="D9D9D9"/>
              <w:right w:val="nil"/>
            </w:tcBorders>
            <w:shd w:val="clear" w:color="auto" w:fill="auto"/>
            <w:noWrap/>
            <w:vAlign w:val="bottom"/>
            <w:hideMark/>
          </w:tcPr>
          <w:p w14:paraId="5BF6BEA1"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56 </w:t>
            </w:r>
          </w:p>
        </w:tc>
      </w:tr>
      <w:tr w:rsidR="005462B3" w:rsidRPr="005462B3" w14:paraId="6F8059ED" w14:textId="77777777" w:rsidTr="005462B3">
        <w:trPr>
          <w:trHeight w:val="240"/>
        </w:trPr>
        <w:tc>
          <w:tcPr>
            <w:tcW w:w="4149" w:type="dxa"/>
            <w:tcBorders>
              <w:top w:val="single" w:sz="4" w:space="0" w:color="D9D9D9"/>
              <w:left w:val="nil"/>
              <w:bottom w:val="single" w:sz="4" w:space="0" w:color="D9D9D9"/>
              <w:right w:val="single" w:sz="4" w:space="0" w:color="808080"/>
            </w:tcBorders>
            <w:shd w:val="clear" w:color="auto" w:fill="auto"/>
            <w:noWrap/>
            <w:vAlign w:val="bottom"/>
            <w:hideMark/>
          </w:tcPr>
          <w:p w14:paraId="15018F90"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312-490-5320-Worker's Comp</w:t>
            </w:r>
          </w:p>
        </w:tc>
        <w:tc>
          <w:tcPr>
            <w:tcW w:w="1060" w:type="dxa"/>
            <w:tcBorders>
              <w:top w:val="single" w:sz="4" w:space="0" w:color="D9D9D9"/>
              <w:left w:val="nil"/>
              <w:bottom w:val="single" w:sz="4" w:space="0" w:color="D9D9D9"/>
              <w:right w:val="nil"/>
            </w:tcBorders>
            <w:shd w:val="clear" w:color="auto" w:fill="auto"/>
            <w:noWrap/>
            <w:vAlign w:val="bottom"/>
            <w:hideMark/>
          </w:tcPr>
          <w:p w14:paraId="77ED3F0E"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818 </w:t>
            </w:r>
          </w:p>
        </w:tc>
        <w:tc>
          <w:tcPr>
            <w:tcW w:w="1060" w:type="dxa"/>
            <w:tcBorders>
              <w:top w:val="single" w:sz="4" w:space="0" w:color="D9D9D9"/>
              <w:left w:val="nil"/>
              <w:bottom w:val="single" w:sz="4" w:space="0" w:color="D9D9D9"/>
              <w:right w:val="nil"/>
            </w:tcBorders>
            <w:shd w:val="clear" w:color="auto" w:fill="auto"/>
            <w:noWrap/>
            <w:vAlign w:val="bottom"/>
            <w:hideMark/>
          </w:tcPr>
          <w:p w14:paraId="639901AE"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373 </w:t>
            </w:r>
          </w:p>
        </w:tc>
        <w:tc>
          <w:tcPr>
            <w:tcW w:w="1060" w:type="dxa"/>
            <w:tcBorders>
              <w:top w:val="single" w:sz="4" w:space="0" w:color="D9D9D9"/>
              <w:left w:val="nil"/>
              <w:bottom w:val="single" w:sz="4" w:space="0" w:color="D9D9D9"/>
              <w:right w:val="nil"/>
            </w:tcBorders>
            <w:shd w:val="clear" w:color="auto" w:fill="auto"/>
            <w:noWrap/>
            <w:vAlign w:val="bottom"/>
            <w:hideMark/>
          </w:tcPr>
          <w:p w14:paraId="7FE26B51"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1,350 </w:t>
            </w:r>
          </w:p>
        </w:tc>
        <w:tc>
          <w:tcPr>
            <w:tcW w:w="1073" w:type="dxa"/>
            <w:tcBorders>
              <w:top w:val="single" w:sz="4" w:space="0" w:color="D9D9D9"/>
              <w:left w:val="nil"/>
              <w:bottom w:val="single" w:sz="4" w:space="0" w:color="D9D9D9"/>
              <w:right w:val="nil"/>
            </w:tcBorders>
            <w:shd w:val="clear" w:color="auto" w:fill="auto"/>
            <w:noWrap/>
            <w:vAlign w:val="bottom"/>
            <w:hideMark/>
          </w:tcPr>
          <w:p w14:paraId="2C3BECFA"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1,350 </w:t>
            </w:r>
          </w:p>
        </w:tc>
        <w:tc>
          <w:tcPr>
            <w:tcW w:w="1077" w:type="dxa"/>
            <w:tcBorders>
              <w:top w:val="single" w:sz="4" w:space="0" w:color="D9D9D9"/>
              <w:left w:val="nil"/>
              <w:bottom w:val="single" w:sz="4" w:space="0" w:color="D9D9D9"/>
              <w:right w:val="nil"/>
            </w:tcBorders>
            <w:shd w:val="clear" w:color="auto" w:fill="auto"/>
            <w:noWrap/>
            <w:vAlign w:val="bottom"/>
            <w:hideMark/>
          </w:tcPr>
          <w:p w14:paraId="11FEF1B0"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1,763 </w:t>
            </w:r>
          </w:p>
        </w:tc>
        <w:tc>
          <w:tcPr>
            <w:tcW w:w="1001" w:type="dxa"/>
            <w:tcBorders>
              <w:top w:val="single" w:sz="4" w:space="0" w:color="D9D9D9"/>
              <w:left w:val="nil"/>
              <w:bottom w:val="single" w:sz="4" w:space="0" w:color="D9D9D9"/>
              <w:right w:val="nil"/>
            </w:tcBorders>
            <w:shd w:val="clear" w:color="auto" w:fill="auto"/>
            <w:noWrap/>
            <w:vAlign w:val="bottom"/>
            <w:hideMark/>
          </w:tcPr>
          <w:p w14:paraId="7C8AAF9F"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413 </w:t>
            </w:r>
          </w:p>
        </w:tc>
      </w:tr>
      <w:tr w:rsidR="005462B3" w:rsidRPr="005462B3" w14:paraId="53D77A39" w14:textId="77777777" w:rsidTr="005462B3">
        <w:trPr>
          <w:trHeight w:val="240"/>
        </w:trPr>
        <w:tc>
          <w:tcPr>
            <w:tcW w:w="4149" w:type="dxa"/>
            <w:tcBorders>
              <w:top w:val="single" w:sz="4" w:space="0" w:color="D9D9D9"/>
              <w:left w:val="nil"/>
              <w:bottom w:val="single" w:sz="4" w:space="0" w:color="D9D9D9"/>
              <w:right w:val="single" w:sz="4" w:space="0" w:color="808080"/>
            </w:tcBorders>
            <w:shd w:val="clear" w:color="auto" w:fill="auto"/>
            <w:noWrap/>
            <w:vAlign w:val="bottom"/>
            <w:hideMark/>
          </w:tcPr>
          <w:p w14:paraId="2A06B9FB"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312-490-5350-Unemployment</w:t>
            </w:r>
          </w:p>
        </w:tc>
        <w:tc>
          <w:tcPr>
            <w:tcW w:w="1060" w:type="dxa"/>
            <w:tcBorders>
              <w:top w:val="single" w:sz="4" w:space="0" w:color="D9D9D9"/>
              <w:left w:val="nil"/>
              <w:bottom w:val="single" w:sz="4" w:space="0" w:color="D9D9D9"/>
              <w:right w:val="nil"/>
            </w:tcBorders>
            <w:shd w:val="clear" w:color="auto" w:fill="auto"/>
            <w:noWrap/>
            <w:vAlign w:val="bottom"/>
            <w:hideMark/>
          </w:tcPr>
          <w:p w14:paraId="5F19A6C7"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60" w:type="dxa"/>
            <w:tcBorders>
              <w:top w:val="single" w:sz="4" w:space="0" w:color="D9D9D9"/>
              <w:left w:val="nil"/>
              <w:bottom w:val="single" w:sz="4" w:space="0" w:color="D9D9D9"/>
              <w:right w:val="nil"/>
            </w:tcBorders>
            <w:shd w:val="clear" w:color="auto" w:fill="auto"/>
            <w:noWrap/>
            <w:vAlign w:val="bottom"/>
            <w:hideMark/>
          </w:tcPr>
          <w:p w14:paraId="761FFCE7"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60" w:type="dxa"/>
            <w:tcBorders>
              <w:top w:val="single" w:sz="4" w:space="0" w:color="D9D9D9"/>
              <w:left w:val="nil"/>
              <w:bottom w:val="single" w:sz="4" w:space="0" w:color="D9D9D9"/>
              <w:right w:val="nil"/>
            </w:tcBorders>
            <w:shd w:val="clear" w:color="auto" w:fill="auto"/>
            <w:noWrap/>
            <w:vAlign w:val="bottom"/>
            <w:hideMark/>
          </w:tcPr>
          <w:p w14:paraId="4436173D"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1,281 </w:t>
            </w:r>
          </w:p>
        </w:tc>
        <w:tc>
          <w:tcPr>
            <w:tcW w:w="1073" w:type="dxa"/>
            <w:tcBorders>
              <w:top w:val="single" w:sz="4" w:space="0" w:color="D9D9D9"/>
              <w:left w:val="nil"/>
              <w:bottom w:val="single" w:sz="4" w:space="0" w:color="D9D9D9"/>
              <w:right w:val="nil"/>
            </w:tcBorders>
            <w:shd w:val="clear" w:color="auto" w:fill="auto"/>
            <w:noWrap/>
            <w:vAlign w:val="bottom"/>
            <w:hideMark/>
          </w:tcPr>
          <w:p w14:paraId="6A265999"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1,281 </w:t>
            </w:r>
          </w:p>
        </w:tc>
        <w:tc>
          <w:tcPr>
            <w:tcW w:w="1077" w:type="dxa"/>
            <w:tcBorders>
              <w:top w:val="single" w:sz="4" w:space="0" w:color="D9D9D9"/>
              <w:left w:val="nil"/>
              <w:bottom w:val="single" w:sz="4" w:space="0" w:color="D9D9D9"/>
              <w:right w:val="nil"/>
            </w:tcBorders>
            <w:shd w:val="clear" w:color="auto" w:fill="auto"/>
            <w:noWrap/>
            <w:vAlign w:val="bottom"/>
            <w:hideMark/>
          </w:tcPr>
          <w:p w14:paraId="5C4825A3"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1,040 </w:t>
            </w:r>
          </w:p>
        </w:tc>
        <w:tc>
          <w:tcPr>
            <w:tcW w:w="1001" w:type="dxa"/>
            <w:tcBorders>
              <w:top w:val="single" w:sz="4" w:space="0" w:color="D9D9D9"/>
              <w:left w:val="nil"/>
              <w:bottom w:val="single" w:sz="4" w:space="0" w:color="D9D9D9"/>
              <w:right w:val="nil"/>
            </w:tcBorders>
            <w:shd w:val="clear" w:color="auto" w:fill="auto"/>
            <w:noWrap/>
            <w:vAlign w:val="bottom"/>
            <w:hideMark/>
          </w:tcPr>
          <w:p w14:paraId="56D8BD00"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(241)</w:t>
            </w:r>
          </w:p>
        </w:tc>
      </w:tr>
      <w:tr w:rsidR="005462B3" w:rsidRPr="005462B3" w14:paraId="12FD3AF8" w14:textId="77777777" w:rsidTr="005462B3">
        <w:trPr>
          <w:trHeight w:val="240"/>
        </w:trPr>
        <w:tc>
          <w:tcPr>
            <w:tcW w:w="4149" w:type="dxa"/>
            <w:tcBorders>
              <w:top w:val="single" w:sz="4" w:space="0" w:color="D9D9D9"/>
              <w:left w:val="nil"/>
              <w:bottom w:val="single" w:sz="4" w:space="0" w:color="D9D9D9"/>
              <w:right w:val="single" w:sz="4" w:space="0" w:color="808080"/>
            </w:tcBorders>
            <w:shd w:val="clear" w:color="auto" w:fill="auto"/>
            <w:noWrap/>
            <w:vAlign w:val="bottom"/>
            <w:hideMark/>
          </w:tcPr>
          <w:p w14:paraId="0C78B2A7"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312-490-5410-Health Insurance</w:t>
            </w:r>
          </w:p>
        </w:tc>
        <w:tc>
          <w:tcPr>
            <w:tcW w:w="1060" w:type="dxa"/>
            <w:tcBorders>
              <w:top w:val="single" w:sz="4" w:space="0" w:color="D9D9D9"/>
              <w:left w:val="nil"/>
              <w:bottom w:val="single" w:sz="4" w:space="0" w:color="D9D9D9"/>
              <w:right w:val="nil"/>
            </w:tcBorders>
            <w:shd w:val="clear" w:color="auto" w:fill="auto"/>
            <w:noWrap/>
            <w:vAlign w:val="bottom"/>
            <w:hideMark/>
          </w:tcPr>
          <w:p w14:paraId="0D6A7142"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2,768 </w:t>
            </w:r>
          </w:p>
        </w:tc>
        <w:tc>
          <w:tcPr>
            <w:tcW w:w="1060" w:type="dxa"/>
            <w:tcBorders>
              <w:top w:val="single" w:sz="4" w:space="0" w:color="D9D9D9"/>
              <w:left w:val="nil"/>
              <w:bottom w:val="single" w:sz="4" w:space="0" w:color="D9D9D9"/>
              <w:right w:val="nil"/>
            </w:tcBorders>
            <w:shd w:val="clear" w:color="auto" w:fill="auto"/>
            <w:noWrap/>
            <w:vAlign w:val="bottom"/>
            <w:hideMark/>
          </w:tcPr>
          <w:p w14:paraId="4787BA7B"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2,575 </w:t>
            </w:r>
          </w:p>
        </w:tc>
        <w:tc>
          <w:tcPr>
            <w:tcW w:w="1060" w:type="dxa"/>
            <w:tcBorders>
              <w:top w:val="single" w:sz="4" w:space="0" w:color="D9D9D9"/>
              <w:left w:val="nil"/>
              <w:bottom w:val="single" w:sz="4" w:space="0" w:color="D9D9D9"/>
              <w:right w:val="nil"/>
            </w:tcBorders>
            <w:shd w:val="clear" w:color="auto" w:fill="auto"/>
            <w:noWrap/>
            <w:vAlign w:val="bottom"/>
            <w:hideMark/>
          </w:tcPr>
          <w:p w14:paraId="3D09E1CB"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2,924 </w:t>
            </w:r>
          </w:p>
        </w:tc>
        <w:tc>
          <w:tcPr>
            <w:tcW w:w="1073" w:type="dxa"/>
            <w:tcBorders>
              <w:top w:val="single" w:sz="4" w:space="0" w:color="D9D9D9"/>
              <w:left w:val="nil"/>
              <w:bottom w:val="single" w:sz="4" w:space="0" w:color="D9D9D9"/>
              <w:right w:val="nil"/>
            </w:tcBorders>
            <w:shd w:val="clear" w:color="auto" w:fill="auto"/>
            <w:noWrap/>
            <w:vAlign w:val="bottom"/>
            <w:hideMark/>
          </w:tcPr>
          <w:p w14:paraId="3F27EBCF"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2,922 </w:t>
            </w:r>
          </w:p>
        </w:tc>
        <w:tc>
          <w:tcPr>
            <w:tcW w:w="1077" w:type="dxa"/>
            <w:tcBorders>
              <w:top w:val="single" w:sz="4" w:space="0" w:color="D9D9D9"/>
              <w:left w:val="nil"/>
              <w:bottom w:val="single" w:sz="4" w:space="0" w:color="D9D9D9"/>
              <w:right w:val="nil"/>
            </w:tcBorders>
            <w:shd w:val="clear" w:color="auto" w:fill="auto"/>
            <w:noWrap/>
            <w:vAlign w:val="bottom"/>
            <w:hideMark/>
          </w:tcPr>
          <w:p w14:paraId="798E2D7A"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3,281 </w:t>
            </w:r>
          </w:p>
        </w:tc>
        <w:tc>
          <w:tcPr>
            <w:tcW w:w="1001" w:type="dxa"/>
            <w:tcBorders>
              <w:top w:val="single" w:sz="4" w:space="0" w:color="D9D9D9"/>
              <w:left w:val="nil"/>
              <w:bottom w:val="single" w:sz="4" w:space="0" w:color="D9D9D9"/>
              <w:right w:val="nil"/>
            </w:tcBorders>
            <w:shd w:val="clear" w:color="auto" w:fill="auto"/>
            <w:noWrap/>
            <w:vAlign w:val="bottom"/>
            <w:hideMark/>
          </w:tcPr>
          <w:p w14:paraId="5E7393E2"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357 </w:t>
            </w:r>
          </w:p>
        </w:tc>
      </w:tr>
      <w:tr w:rsidR="005462B3" w:rsidRPr="005462B3" w14:paraId="79D74A60" w14:textId="77777777" w:rsidTr="005462B3">
        <w:trPr>
          <w:trHeight w:val="240"/>
        </w:trPr>
        <w:tc>
          <w:tcPr>
            <w:tcW w:w="4149" w:type="dxa"/>
            <w:tcBorders>
              <w:top w:val="single" w:sz="4" w:space="0" w:color="D9D9D9"/>
              <w:left w:val="nil"/>
              <w:bottom w:val="single" w:sz="4" w:space="0" w:color="D9D9D9"/>
              <w:right w:val="single" w:sz="4" w:space="0" w:color="808080"/>
            </w:tcBorders>
            <w:shd w:val="clear" w:color="auto" w:fill="auto"/>
            <w:noWrap/>
            <w:vAlign w:val="bottom"/>
            <w:hideMark/>
          </w:tcPr>
          <w:p w14:paraId="17CBE4DC"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312-490-5450-Public Employees Retirement</w:t>
            </w:r>
          </w:p>
        </w:tc>
        <w:tc>
          <w:tcPr>
            <w:tcW w:w="1060" w:type="dxa"/>
            <w:tcBorders>
              <w:top w:val="single" w:sz="4" w:space="0" w:color="D9D9D9"/>
              <w:left w:val="nil"/>
              <w:bottom w:val="single" w:sz="4" w:space="0" w:color="D9D9D9"/>
              <w:right w:val="nil"/>
            </w:tcBorders>
            <w:shd w:val="clear" w:color="auto" w:fill="auto"/>
            <w:noWrap/>
            <w:vAlign w:val="bottom"/>
            <w:hideMark/>
          </w:tcPr>
          <w:p w14:paraId="04177835"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1,918 </w:t>
            </w:r>
          </w:p>
        </w:tc>
        <w:tc>
          <w:tcPr>
            <w:tcW w:w="1060" w:type="dxa"/>
            <w:tcBorders>
              <w:top w:val="single" w:sz="4" w:space="0" w:color="D9D9D9"/>
              <w:left w:val="nil"/>
              <w:bottom w:val="single" w:sz="4" w:space="0" w:color="D9D9D9"/>
              <w:right w:val="nil"/>
            </w:tcBorders>
            <w:shd w:val="clear" w:color="auto" w:fill="auto"/>
            <w:noWrap/>
            <w:vAlign w:val="bottom"/>
            <w:hideMark/>
          </w:tcPr>
          <w:p w14:paraId="136B4A25"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1,978 </w:t>
            </w:r>
          </w:p>
        </w:tc>
        <w:tc>
          <w:tcPr>
            <w:tcW w:w="1060" w:type="dxa"/>
            <w:tcBorders>
              <w:top w:val="single" w:sz="4" w:space="0" w:color="D9D9D9"/>
              <w:left w:val="nil"/>
              <w:bottom w:val="single" w:sz="4" w:space="0" w:color="D9D9D9"/>
              <w:right w:val="nil"/>
            </w:tcBorders>
            <w:shd w:val="clear" w:color="auto" w:fill="auto"/>
            <w:noWrap/>
            <w:vAlign w:val="bottom"/>
            <w:hideMark/>
          </w:tcPr>
          <w:p w14:paraId="16082C76"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2,929 </w:t>
            </w:r>
          </w:p>
        </w:tc>
        <w:tc>
          <w:tcPr>
            <w:tcW w:w="1073" w:type="dxa"/>
            <w:tcBorders>
              <w:top w:val="single" w:sz="4" w:space="0" w:color="D9D9D9"/>
              <w:left w:val="nil"/>
              <w:bottom w:val="single" w:sz="4" w:space="0" w:color="D9D9D9"/>
              <w:right w:val="nil"/>
            </w:tcBorders>
            <w:shd w:val="clear" w:color="auto" w:fill="auto"/>
            <w:noWrap/>
            <w:vAlign w:val="bottom"/>
            <w:hideMark/>
          </w:tcPr>
          <w:p w14:paraId="529E5520"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2,929 </w:t>
            </w:r>
          </w:p>
        </w:tc>
        <w:tc>
          <w:tcPr>
            <w:tcW w:w="1077" w:type="dxa"/>
            <w:tcBorders>
              <w:top w:val="single" w:sz="4" w:space="0" w:color="D9D9D9"/>
              <w:left w:val="nil"/>
              <w:bottom w:val="single" w:sz="4" w:space="0" w:color="D9D9D9"/>
              <w:right w:val="nil"/>
            </w:tcBorders>
            <w:shd w:val="clear" w:color="auto" w:fill="auto"/>
            <w:noWrap/>
            <w:vAlign w:val="bottom"/>
            <w:hideMark/>
          </w:tcPr>
          <w:p w14:paraId="1F34978D"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3,071 </w:t>
            </w:r>
          </w:p>
        </w:tc>
        <w:tc>
          <w:tcPr>
            <w:tcW w:w="1001" w:type="dxa"/>
            <w:tcBorders>
              <w:top w:val="single" w:sz="4" w:space="0" w:color="D9D9D9"/>
              <w:left w:val="nil"/>
              <w:bottom w:val="single" w:sz="4" w:space="0" w:color="D9D9D9"/>
              <w:right w:val="nil"/>
            </w:tcBorders>
            <w:shd w:val="clear" w:color="auto" w:fill="auto"/>
            <w:noWrap/>
            <w:vAlign w:val="bottom"/>
            <w:hideMark/>
          </w:tcPr>
          <w:p w14:paraId="3FA6B76B"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142 </w:t>
            </w:r>
          </w:p>
        </w:tc>
      </w:tr>
      <w:tr w:rsidR="005462B3" w:rsidRPr="005462B3" w14:paraId="5634AC0B" w14:textId="77777777" w:rsidTr="005462B3">
        <w:trPr>
          <w:trHeight w:val="240"/>
        </w:trPr>
        <w:tc>
          <w:tcPr>
            <w:tcW w:w="4149" w:type="dxa"/>
            <w:tcBorders>
              <w:top w:val="single" w:sz="4" w:space="0" w:color="D9D9D9"/>
              <w:left w:val="nil"/>
              <w:bottom w:val="single" w:sz="4" w:space="0" w:color="D9D9D9"/>
              <w:right w:val="single" w:sz="4" w:space="0" w:color="808080"/>
            </w:tcBorders>
            <w:shd w:val="clear" w:color="auto" w:fill="auto"/>
            <w:noWrap/>
            <w:vAlign w:val="bottom"/>
            <w:hideMark/>
          </w:tcPr>
          <w:p w14:paraId="534D4227"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312-490-5910-DO NOT USE - Wage Adjustment</w:t>
            </w:r>
          </w:p>
        </w:tc>
        <w:tc>
          <w:tcPr>
            <w:tcW w:w="1060" w:type="dxa"/>
            <w:tcBorders>
              <w:top w:val="single" w:sz="4" w:space="0" w:color="D9D9D9"/>
              <w:left w:val="nil"/>
              <w:bottom w:val="single" w:sz="4" w:space="0" w:color="D9D9D9"/>
              <w:right w:val="nil"/>
            </w:tcBorders>
            <w:shd w:val="clear" w:color="auto" w:fill="auto"/>
            <w:noWrap/>
            <w:vAlign w:val="bottom"/>
            <w:hideMark/>
          </w:tcPr>
          <w:p w14:paraId="55EFC6FB"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60" w:type="dxa"/>
            <w:tcBorders>
              <w:top w:val="single" w:sz="4" w:space="0" w:color="D9D9D9"/>
              <w:left w:val="nil"/>
              <w:bottom w:val="single" w:sz="4" w:space="0" w:color="D9D9D9"/>
              <w:right w:val="nil"/>
            </w:tcBorders>
            <w:shd w:val="clear" w:color="auto" w:fill="auto"/>
            <w:noWrap/>
            <w:vAlign w:val="bottom"/>
            <w:hideMark/>
          </w:tcPr>
          <w:p w14:paraId="6AB16BD7"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60" w:type="dxa"/>
            <w:tcBorders>
              <w:top w:val="single" w:sz="4" w:space="0" w:color="D9D9D9"/>
              <w:left w:val="nil"/>
              <w:bottom w:val="single" w:sz="4" w:space="0" w:color="D9D9D9"/>
              <w:right w:val="nil"/>
            </w:tcBorders>
            <w:shd w:val="clear" w:color="auto" w:fill="auto"/>
            <w:noWrap/>
            <w:vAlign w:val="bottom"/>
            <w:hideMark/>
          </w:tcPr>
          <w:p w14:paraId="3382FD15"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73" w:type="dxa"/>
            <w:tcBorders>
              <w:top w:val="single" w:sz="4" w:space="0" w:color="D9D9D9"/>
              <w:left w:val="nil"/>
              <w:bottom w:val="single" w:sz="4" w:space="0" w:color="D9D9D9"/>
              <w:right w:val="nil"/>
            </w:tcBorders>
            <w:shd w:val="clear" w:color="auto" w:fill="auto"/>
            <w:noWrap/>
            <w:vAlign w:val="bottom"/>
            <w:hideMark/>
          </w:tcPr>
          <w:p w14:paraId="4333F0A3"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77" w:type="dxa"/>
            <w:tcBorders>
              <w:top w:val="single" w:sz="4" w:space="0" w:color="D9D9D9"/>
              <w:left w:val="nil"/>
              <w:bottom w:val="single" w:sz="4" w:space="0" w:color="D9D9D9"/>
              <w:right w:val="nil"/>
            </w:tcBorders>
            <w:shd w:val="clear" w:color="auto" w:fill="auto"/>
            <w:noWrap/>
            <w:vAlign w:val="bottom"/>
            <w:hideMark/>
          </w:tcPr>
          <w:p w14:paraId="3AA3672B"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01" w:type="dxa"/>
            <w:tcBorders>
              <w:top w:val="single" w:sz="4" w:space="0" w:color="D9D9D9"/>
              <w:left w:val="nil"/>
              <w:bottom w:val="single" w:sz="4" w:space="0" w:color="D9D9D9"/>
              <w:right w:val="nil"/>
            </w:tcBorders>
            <w:shd w:val="clear" w:color="auto" w:fill="auto"/>
            <w:noWrap/>
            <w:vAlign w:val="bottom"/>
            <w:hideMark/>
          </w:tcPr>
          <w:p w14:paraId="29B9C12D"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r>
      <w:tr w:rsidR="005462B3" w:rsidRPr="005462B3" w14:paraId="48B7DB35" w14:textId="77777777" w:rsidTr="005462B3">
        <w:trPr>
          <w:trHeight w:val="240"/>
        </w:trPr>
        <w:tc>
          <w:tcPr>
            <w:tcW w:w="4149" w:type="dxa"/>
            <w:tcBorders>
              <w:top w:val="single" w:sz="4" w:space="0" w:color="A6A6A6"/>
              <w:left w:val="nil"/>
              <w:bottom w:val="single" w:sz="4" w:space="0" w:color="A6A6A6"/>
              <w:right w:val="single" w:sz="4" w:space="0" w:color="808080"/>
            </w:tcBorders>
            <w:shd w:val="clear" w:color="D9D9D9" w:fill="D9D9D9"/>
            <w:noWrap/>
            <w:vAlign w:val="bottom"/>
            <w:hideMark/>
          </w:tcPr>
          <w:p w14:paraId="3DB913E3"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Personal Services Total</w:t>
            </w:r>
          </w:p>
        </w:tc>
        <w:tc>
          <w:tcPr>
            <w:tcW w:w="1060" w:type="dxa"/>
            <w:tcBorders>
              <w:top w:val="single" w:sz="4" w:space="0" w:color="A6A6A6"/>
              <w:left w:val="nil"/>
              <w:bottom w:val="single" w:sz="4" w:space="0" w:color="A6A6A6"/>
              <w:right w:val="nil"/>
            </w:tcBorders>
            <w:shd w:val="clear" w:color="D9D9D9" w:fill="D9D9D9"/>
            <w:noWrap/>
            <w:vAlign w:val="bottom"/>
            <w:hideMark/>
          </w:tcPr>
          <w:p w14:paraId="003CC8E8"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17,986 </w:t>
            </w:r>
          </w:p>
        </w:tc>
        <w:tc>
          <w:tcPr>
            <w:tcW w:w="1060" w:type="dxa"/>
            <w:tcBorders>
              <w:top w:val="single" w:sz="4" w:space="0" w:color="A6A6A6"/>
              <w:left w:val="nil"/>
              <w:bottom w:val="single" w:sz="4" w:space="0" w:color="A6A6A6"/>
              <w:right w:val="nil"/>
            </w:tcBorders>
            <w:shd w:val="clear" w:color="D9D9D9" w:fill="D9D9D9"/>
            <w:noWrap/>
            <w:vAlign w:val="bottom"/>
            <w:hideMark/>
          </w:tcPr>
          <w:p w14:paraId="36F40CCD"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19,288 </w:t>
            </w:r>
          </w:p>
        </w:tc>
        <w:tc>
          <w:tcPr>
            <w:tcW w:w="1060" w:type="dxa"/>
            <w:tcBorders>
              <w:top w:val="single" w:sz="4" w:space="0" w:color="A6A6A6"/>
              <w:left w:val="nil"/>
              <w:bottom w:val="single" w:sz="4" w:space="0" w:color="A6A6A6"/>
              <w:right w:val="nil"/>
            </w:tcBorders>
            <w:shd w:val="clear" w:color="D9D9D9" w:fill="D9D9D9"/>
            <w:noWrap/>
            <w:vAlign w:val="bottom"/>
            <w:hideMark/>
          </w:tcPr>
          <w:p w14:paraId="4B9BE7DE"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24,506 </w:t>
            </w:r>
          </w:p>
        </w:tc>
        <w:tc>
          <w:tcPr>
            <w:tcW w:w="1073" w:type="dxa"/>
            <w:tcBorders>
              <w:top w:val="single" w:sz="4" w:space="0" w:color="A6A6A6"/>
              <w:left w:val="nil"/>
              <w:bottom w:val="single" w:sz="4" w:space="0" w:color="A6A6A6"/>
              <w:right w:val="nil"/>
            </w:tcBorders>
            <w:shd w:val="clear" w:color="D9D9D9" w:fill="D9D9D9"/>
            <w:noWrap/>
            <w:vAlign w:val="bottom"/>
            <w:hideMark/>
          </w:tcPr>
          <w:p w14:paraId="371B1E3E"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24,504 </w:t>
            </w:r>
          </w:p>
        </w:tc>
        <w:tc>
          <w:tcPr>
            <w:tcW w:w="1077" w:type="dxa"/>
            <w:tcBorders>
              <w:top w:val="single" w:sz="4" w:space="0" w:color="A6A6A6"/>
              <w:left w:val="nil"/>
              <w:bottom w:val="single" w:sz="4" w:space="0" w:color="A6A6A6"/>
              <w:right w:val="nil"/>
            </w:tcBorders>
            <w:shd w:val="clear" w:color="D9D9D9" w:fill="D9D9D9"/>
            <w:noWrap/>
            <w:vAlign w:val="bottom"/>
            <w:hideMark/>
          </w:tcPr>
          <w:p w14:paraId="26640E43"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25,987 </w:t>
            </w:r>
          </w:p>
        </w:tc>
        <w:tc>
          <w:tcPr>
            <w:tcW w:w="1001" w:type="dxa"/>
            <w:tcBorders>
              <w:top w:val="single" w:sz="4" w:space="0" w:color="A6A6A6"/>
              <w:left w:val="nil"/>
              <w:bottom w:val="single" w:sz="4" w:space="0" w:color="A6A6A6"/>
              <w:right w:val="nil"/>
            </w:tcBorders>
            <w:shd w:val="clear" w:color="D9D9D9" w:fill="D9D9D9"/>
            <w:noWrap/>
            <w:vAlign w:val="bottom"/>
            <w:hideMark/>
          </w:tcPr>
          <w:p w14:paraId="6783DCBB"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1,481 </w:t>
            </w:r>
          </w:p>
        </w:tc>
      </w:tr>
      <w:tr w:rsidR="005462B3" w:rsidRPr="005462B3" w14:paraId="2A27E64D" w14:textId="77777777" w:rsidTr="005462B3">
        <w:trPr>
          <w:trHeight w:val="240"/>
        </w:trPr>
        <w:tc>
          <w:tcPr>
            <w:tcW w:w="4149" w:type="dxa"/>
            <w:tcBorders>
              <w:top w:val="single" w:sz="4" w:space="0" w:color="D9D9D9"/>
              <w:left w:val="nil"/>
              <w:bottom w:val="single" w:sz="4" w:space="0" w:color="D9D9D9"/>
              <w:right w:val="single" w:sz="4" w:space="0" w:color="808080"/>
            </w:tcBorders>
            <w:shd w:val="clear" w:color="auto" w:fill="auto"/>
            <w:noWrap/>
            <w:vAlign w:val="bottom"/>
            <w:hideMark/>
          </w:tcPr>
          <w:p w14:paraId="506161F6"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p>
        </w:tc>
        <w:tc>
          <w:tcPr>
            <w:tcW w:w="1060" w:type="dxa"/>
            <w:tcBorders>
              <w:top w:val="single" w:sz="4" w:space="0" w:color="D9D9D9"/>
              <w:left w:val="nil"/>
              <w:bottom w:val="single" w:sz="4" w:space="0" w:color="D9D9D9"/>
              <w:right w:val="nil"/>
            </w:tcBorders>
            <w:shd w:val="clear" w:color="auto" w:fill="auto"/>
            <w:noWrap/>
            <w:vAlign w:val="bottom"/>
            <w:hideMark/>
          </w:tcPr>
          <w:p w14:paraId="42F7EED0"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60" w:type="dxa"/>
            <w:tcBorders>
              <w:top w:val="single" w:sz="4" w:space="0" w:color="D9D9D9"/>
              <w:left w:val="nil"/>
              <w:bottom w:val="single" w:sz="4" w:space="0" w:color="D9D9D9"/>
              <w:right w:val="nil"/>
            </w:tcBorders>
            <w:shd w:val="clear" w:color="auto" w:fill="auto"/>
            <w:noWrap/>
            <w:vAlign w:val="bottom"/>
            <w:hideMark/>
          </w:tcPr>
          <w:p w14:paraId="3C91703D"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60" w:type="dxa"/>
            <w:tcBorders>
              <w:top w:val="single" w:sz="4" w:space="0" w:color="D9D9D9"/>
              <w:left w:val="nil"/>
              <w:bottom w:val="single" w:sz="4" w:space="0" w:color="D9D9D9"/>
              <w:right w:val="nil"/>
            </w:tcBorders>
            <w:shd w:val="clear" w:color="auto" w:fill="auto"/>
            <w:noWrap/>
            <w:vAlign w:val="bottom"/>
            <w:hideMark/>
          </w:tcPr>
          <w:p w14:paraId="328BA35C"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73" w:type="dxa"/>
            <w:tcBorders>
              <w:top w:val="single" w:sz="4" w:space="0" w:color="D9D9D9"/>
              <w:left w:val="nil"/>
              <w:bottom w:val="single" w:sz="4" w:space="0" w:color="D9D9D9"/>
              <w:right w:val="nil"/>
            </w:tcBorders>
            <w:shd w:val="clear" w:color="auto" w:fill="auto"/>
            <w:noWrap/>
            <w:vAlign w:val="bottom"/>
            <w:hideMark/>
          </w:tcPr>
          <w:p w14:paraId="3206DA0A"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77" w:type="dxa"/>
            <w:tcBorders>
              <w:top w:val="single" w:sz="4" w:space="0" w:color="D9D9D9"/>
              <w:left w:val="nil"/>
              <w:bottom w:val="single" w:sz="4" w:space="0" w:color="D9D9D9"/>
              <w:right w:val="nil"/>
            </w:tcBorders>
            <w:shd w:val="clear" w:color="auto" w:fill="auto"/>
            <w:noWrap/>
            <w:vAlign w:val="bottom"/>
            <w:hideMark/>
          </w:tcPr>
          <w:p w14:paraId="4BE76E66"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01" w:type="dxa"/>
            <w:tcBorders>
              <w:top w:val="single" w:sz="4" w:space="0" w:color="D9D9D9"/>
              <w:left w:val="nil"/>
              <w:bottom w:val="single" w:sz="4" w:space="0" w:color="D9D9D9"/>
              <w:right w:val="nil"/>
            </w:tcBorders>
            <w:shd w:val="clear" w:color="auto" w:fill="auto"/>
            <w:noWrap/>
            <w:vAlign w:val="bottom"/>
            <w:hideMark/>
          </w:tcPr>
          <w:p w14:paraId="088324D0"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r>
      <w:tr w:rsidR="005462B3" w:rsidRPr="005462B3" w14:paraId="3050C449" w14:textId="77777777" w:rsidTr="005462B3">
        <w:trPr>
          <w:trHeight w:val="240"/>
        </w:trPr>
        <w:tc>
          <w:tcPr>
            <w:tcW w:w="4149" w:type="dxa"/>
            <w:tcBorders>
              <w:top w:val="single" w:sz="4" w:space="0" w:color="D9D9D9"/>
              <w:left w:val="nil"/>
              <w:bottom w:val="single" w:sz="4" w:space="0" w:color="FFFFFF"/>
              <w:right w:val="single" w:sz="4" w:space="0" w:color="808080"/>
            </w:tcBorders>
            <w:shd w:val="clear" w:color="D9D9D9" w:fill="D9D9D9"/>
            <w:noWrap/>
            <w:vAlign w:val="bottom"/>
            <w:hideMark/>
          </w:tcPr>
          <w:p w14:paraId="57BAEE4A"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Materials &amp; Services</w:t>
            </w:r>
          </w:p>
        </w:tc>
        <w:tc>
          <w:tcPr>
            <w:tcW w:w="1060" w:type="dxa"/>
            <w:tcBorders>
              <w:top w:val="single" w:sz="4" w:space="0" w:color="D9D9D9"/>
              <w:left w:val="nil"/>
              <w:bottom w:val="single" w:sz="4" w:space="0" w:color="FFFFFF"/>
              <w:right w:val="nil"/>
            </w:tcBorders>
            <w:shd w:val="clear" w:color="D9D9D9" w:fill="D9D9D9"/>
            <w:noWrap/>
            <w:vAlign w:val="bottom"/>
            <w:hideMark/>
          </w:tcPr>
          <w:p w14:paraId="39547050"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p>
        </w:tc>
        <w:tc>
          <w:tcPr>
            <w:tcW w:w="1060" w:type="dxa"/>
            <w:tcBorders>
              <w:top w:val="single" w:sz="4" w:space="0" w:color="D9D9D9"/>
              <w:left w:val="nil"/>
              <w:bottom w:val="single" w:sz="4" w:space="0" w:color="FFFFFF"/>
              <w:right w:val="nil"/>
            </w:tcBorders>
            <w:shd w:val="clear" w:color="D9D9D9" w:fill="D9D9D9"/>
            <w:noWrap/>
            <w:vAlign w:val="bottom"/>
            <w:hideMark/>
          </w:tcPr>
          <w:p w14:paraId="77658852"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60" w:type="dxa"/>
            <w:tcBorders>
              <w:top w:val="single" w:sz="4" w:space="0" w:color="D9D9D9"/>
              <w:left w:val="nil"/>
              <w:bottom w:val="single" w:sz="4" w:space="0" w:color="FFFFFF"/>
              <w:right w:val="nil"/>
            </w:tcBorders>
            <w:shd w:val="clear" w:color="D9D9D9" w:fill="D9D9D9"/>
            <w:noWrap/>
            <w:vAlign w:val="bottom"/>
            <w:hideMark/>
          </w:tcPr>
          <w:p w14:paraId="0D2BBB23"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73" w:type="dxa"/>
            <w:tcBorders>
              <w:top w:val="single" w:sz="4" w:space="0" w:color="D9D9D9"/>
              <w:left w:val="nil"/>
              <w:bottom w:val="single" w:sz="4" w:space="0" w:color="FFFFFF"/>
              <w:right w:val="nil"/>
            </w:tcBorders>
            <w:shd w:val="clear" w:color="D9D9D9" w:fill="D9D9D9"/>
            <w:noWrap/>
            <w:vAlign w:val="bottom"/>
            <w:hideMark/>
          </w:tcPr>
          <w:p w14:paraId="61B6DF3E"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77" w:type="dxa"/>
            <w:tcBorders>
              <w:top w:val="single" w:sz="4" w:space="0" w:color="D9D9D9"/>
              <w:left w:val="nil"/>
              <w:bottom w:val="single" w:sz="4" w:space="0" w:color="FFFFFF"/>
              <w:right w:val="nil"/>
            </w:tcBorders>
            <w:shd w:val="clear" w:color="D9D9D9" w:fill="D9D9D9"/>
            <w:noWrap/>
            <w:vAlign w:val="bottom"/>
            <w:hideMark/>
          </w:tcPr>
          <w:p w14:paraId="3F9F29D6"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01" w:type="dxa"/>
            <w:tcBorders>
              <w:top w:val="single" w:sz="4" w:space="0" w:color="D9D9D9"/>
              <w:left w:val="nil"/>
              <w:bottom w:val="single" w:sz="4" w:space="0" w:color="FFFFFF"/>
              <w:right w:val="nil"/>
            </w:tcBorders>
            <w:shd w:val="clear" w:color="D9D9D9" w:fill="D9D9D9"/>
            <w:noWrap/>
            <w:vAlign w:val="bottom"/>
            <w:hideMark/>
          </w:tcPr>
          <w:p w14:paraId="5814C830"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r>
      <w:tr w:rsidR="005462B3" w:rsidRPr="005462B3" w14:paraId="6F1E302E" w14:textId="77777777" w:rsidTr="005462B3">
        <w:trPr>
          <w:trHeight w:val="240"/>
        </w:trPr>
        <w:tc>
          <w:tcPr>
            <w:tcW w:w="4149" w:type="dxa"/>
            <w:tcBorders>
              <w:top w:val="single" w:sz="4" w:space="0" w:color="D9D9D9"/>
              <w:left w:val="nil"/>
              <w:bottom w:val="single" w:sz="4" w:space="0" w:color="D9D9D9"/>
              <w:right w:val="single" w:sz="4" w:space="0" w:color="808080"/>
            </w:tcBorders>
            <w:shd w:val="clear" w:color="auto" w:fill="auto"/>
            <w:noWrap/>
            <w:vAlign w:val="bottom"/>
            <w:hideMark/>
          </w:tcPr>
          <w:p w14:paraId="2586FF1C"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312-490-6110-Auditing</w:t>
            </w:r>
          </w:p>
        </w:tc>
        <w:tc>
          <w:tcPr>
            <w:tcW w:w="1060" w:type="dxa"/>
            <w:tcBorders>
              <w:top w:val="single" w:sz="4" w:space="0" w:color="D9D9D9"/>
              <w:left w:val="nil"/>
              <w:bottom w:val="single" w:sz="4" w:space="0" w:color="D9D9D9"/>
              <w:right w:val="nil"/>
            </w:tcBorders>
            <w:shd w:val="clear" w:color="auto" w:fill="auto"/>
            <w:noWrap/>
            <w:vAlign w:val="bottom"/>
            <w:hideMark/>
          </w:tcPr>
          <w:p w14:paraId="46F59FCD"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1,745 </w:t>
            </w:r>
          </w:p>
        </w:tc>
        <w:tc>
          <w:tcPr>
            <w:tcW w:w="1060" w:type="dxa"/>
            <w:tcBorders>
              <w:top w:val="single" w:sz="4" w:space="0" w:color="D9D9D9"/>
              <w:left w:val="nil"/>
              <w:bottom w:val="single" w:sz="4" w:space="0" w:color="D9D9D9"/>
              <w:right w:val="nil"/>
            </w:tcBorders>
            <w:shd w:val="clear" w:color="auto" w:fill="auto"/>
            <w:noWrap/>
            <w:vAlign w:val="bottom"/>
            <w:hideMark/>
          </w:tcPr>
          <w:p w14:paraId="58005204"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1,812 </w:t>
            </w:r>
          </w:p>
        </w:tc>
        <w:tc>
          <w:tcPr>
            <w:tcW w:w="1060" w:type="dxa"/>
            <w:tcBorders>
              <w:top w:val="single" w:sz="4" w:space="0" w:color="D9D9D9"/>
              <w:left w:val="nil"/>
              <w:bottom w:val="single" w:sz="4" w:space="0" w:color="D9D9D9"/>
              <w:right w:val="nil"/>
            </w:tcBorders>
            <w:shd w:val="clear" w:color="auto" w:fill="auto"/>
            <w:noWrap/>
            <w:vAlign w:val="bottom"/>
            <w:hideMark/>
          </w:tcPr>
          <w:p w14:paraId="1F57356D"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1,812 </w:t>
            </w:r>
          </w:p>
        </w:tc>
        <w:tc>
          <w:tcPr>
            <w:tcW w:w="1073" w:type="dxa"/>
            <w:tcBorders>
              <w:top w:val="single" w:sz="4" w:space="0" w:color="D9D9D9"/>
              <w:left w:val="nil"/>
              <w:bottom w:val="single" w:sz="4" w:space="0" w:color="D9D9D9"/>
              <w:right w:val="nil"/>
            </w:tcBorders>
            <w:shd w:val="clear" w:color="auto" w:fill="auto"/>
            <w:noWrap/>
            <w:vAlign w:val="bottom"/>
            <w:hideMark/>
          </w:tcPr>
          <w:p w14:paraId="6FA9657F"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1,925 </w:t>
            </w:r>
          </w:p>
        </w:tc>
        <w:tc>
          <w:tcPr>
            <w:tcW w:w="1077" w:type="dxa"/>
            <w:tcBorders>
              <w:top w:val="single" w:sz="4" w:space="0" w:color="D9D9D9"/>
              <w:left w:val="nil"/>
              <w:bottom w:val="single" w:sz="4" w:space="0" w:color="D9D9D9"/>
              <w:right w:val="nil"/>
            </w:tcBorders>
            <w:shd w:val="clear" w:color="auto" w:fill="auto"/>
            <w:noWrap/>
            <w:vAlign w:val="bottom"/>
            <w:hideMark/>
          </w:tcPr>
          <w:p w14:paraId="50A79D3D"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1,240 </w:t>
            </w:r>
          </w:p>
        </w:tc>
        <w:tc>
          <w:tcPr>
            <w:tcW w:w="1001" w:type="dxa"/>
            <w:tcBorders>
              <w:top w:val="single" w:sz="4" w:space="0" w:color="D9D9D9"/>
              <w:left w:val="nil"/>
              <w:bottom w:val="single" w:sz="4" w:space="0" w:color="D9D9D9"/>
              <w:right w:val="nil"/>
            </w:tcBorders>
            <w:shd w:val="clear" w:color="auto" w:fill="auto"/>
            <w:noWrap/>
            <w:vAlign w:val="bottom"/>
            <w:hideMark/>
          </w:tcPr>
          <w:p w14:paraId="494820C6"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(572)</w:t>
            </w:r>
          </w:p>
        </w:tc>
      </w:tr>
      <w:tr w:rsidR="005462B3" w:rsidRPr="005462B3" w14:paraId="3A47865A" w14:textId="77777777" w:rsidTr="005462B3">
        <w:trPr>
          <w:trHeight w:val="240"/>
        </w:trPr>
        <w:tc>
          <w:tcPr>
            <w:tcW w:w="4149" w:type="dxa"/>
            <w:tcBorders>
              <w:top w:val="single" w:sz="4" w:space="0" w:color="D9D9D9"/>
              <w:left w:val="nil"/>
              <w:bottom w:val="single" w:sz="4" w:space="0" w:color="D9D9D9"/>
              <w:right w:val="single" w:sz="4" w:space="0" w:color="808080"/>
            </w:tcBorders>
            <w:shd w:val="clear" w:color="auto" w:fill="auto"/>
            <w:noWrap/>
            <w:vAlign w:val="bottom"/>
            <w:hideMark/>
          </w:tcPr>
          <w:p w14:paraId="742B5642"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312-490-6114-Financial Services</w:t>
            </w:r>
          </w:p>
        </w:tc>
        <w:tc>
          <w:tcPr>
            <w:tcW w:w="1060" w:type="dxa"/>
            <w:tcBorders>
              <w:top w:val="single" w:sz="4" w:space="0" w:color="D9D9D9"/>
              <w:left w:val="nil"/>
              <w:bottom w:val="single" w:sz="4" w:space="0" w:color="D9D9D9"/>
              <w:right w:val="nil"/>
            </w:tcBorders>
            <w:shd w:val="clear" w:color="auto" w:fill="auto"/>
            <w:noWrap/>
            <w:vAlign w:val="bottom"/>
            <w:hideMark/>
          </w:tcPr>
          <w:p w14:paraId="3D99246D"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1,466 </w:t>
            </w:r>
          </w:p>
        </w:tc>
        <w:tc>
          <w:tcPr>
            <w:tcW w:w="1060" w:type="dxa"/>
            <w:tcBorders>
              <w:top w:val="single" w:sz="4" w:space="0" w:color="D9D9D9"/>
              <w:left w:val="nil"/>
              <w:bottom w:val="single" w:sz="4" w:space="0" w:color="D9D9D9"/>
              <w:right w:val="nil"/>
            </w:tcBorders>
            <w:shd w:val="clear" w:color="auto" w:fill="auto"/>
            <w:noWrap/>
            <w:vAlign w:val="bottom"/>
            <w:hideMark/>
          </w:tcPr>
          <w:p w14:paraId="37174C94"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1,264 </w:t>
            </w:r>
          </w:p>
        </w:tc>
        <w:tc>
          <w:tcPr>
            <w:tcW w:w="1060" w:type="dxa"/>
            <w:tcBorders>
              <w:top w:val="single" w:sz="4" w:space="0" w:color="D9D9D9"/>
              <w:left w:val="nil"/>
              <w:bottom w:val="single" w:sz="4" w:space="0" w:color="D9D9D9"/>
              <w:right w:val="nil"/>
            </w:tcBorders>
            <w:shd w:val="clear" w:color="auto" w:fill="auto"/>
            <w:noWrap/>
            <w:vAlign w:val="bottom"/>
            <w:hideMark/>
          </w:tcPr>
          <w:p w14:paraId="13E1A196"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1,737 </w:t>
            </w:r>
          </w:p>
        </w:tc>
        <w:tc>
          <w:tcPr>
            <w:tcW w:w="1073" w:type="dxa"/>
            <w:tcBorders>
              <w:top w:val="single" w:sz="4" w:space="0" w:color="D9D9D9"/>
              <w:left w:val="nil"/>
              <w:bottom w:val="single" w:sz="4" w:space="0" w:color="D9D9D9"/>
              <w:right w:val="nil"/>
            </w:tcBorders>
            <w:shd w:val="clear" w:color="auto" w:fill="auto"/>
            <w:noWrap/>
            <w:vAlign w:val="bottom"/>
            <w:hideMark/>
          </w:tcPr>
          <w:p w14:paraId="5200A679"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1,715 </w:t>
            </w:r>
          </w:p>
        </w:tc>
        <w:tc>
          <w:tcPr>
            <w:tcW w:w="1077" w:type="dxa"/>
            <w:tcBorders>
              <w:top w:val="single" w:sz="4" w:space="0" w:color="D9D9D9"/>
              <w:left w:val="nil"/>
              <w:bottom w:val="single" w:sz="4" w:space="0" w:color="D9D9D9"/>
              <w:right w:val="nil"/>
            </w:tcBorders>
            <w:shd w:val="clear" w:color="auto" w:fill="auto"/>
            <w:noWrap/>
            <w:vAlign w:val="bottom"/>
            <w:hideMark/>
          </w:tcPr>
          <w:p w14:paraId="7DFF4586"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2,184 </w:t>
            </w:r>
          </w:p>
        </w:tc>
        <w:tc>
          <w:tcPr>
            <w:tcW w:w="1001" w:type="dxa"/>
            <w:tcBorders>
              <w:top w:val="single" w:sz="4" w:space="0" w:color="D9D9D9"/>
              <w:left w:val="nil"/>
              <w:bottom w:val="single" w:sz="4" w:space="0" w:color="D9D9D9"/>
              <w:right w:val="nil"/>
            </w:tcBorders>
            <w:shd w:val="clear" w:color="auto" w:fill="auto"/>
            <w:noWrap/>
            <w:vAlign w:val="bottom"/>
            <w:hideMark/>
          </w:tcPr>
          <w:p w14:paraId="451B1027"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447 </w:t>
            </w:r>
          </w:p>
        </w:tc>
      </w:tr>
      <w:tr w:rsidR="005462B3" w:rsidRPr="005462B3" w14:paraId="6073481B" w14:textId="77777777" w:rsidTr="005462B3">
        <w:trPr>
          <w:trHeight w:val="240"/>
        </w:trPr>
        <w:tc>
          <w:tcPr>
            <w:tcW w:w="4149" w:type="dxa"/>
            <w:tcBorders>
              <w:top w:val="single" w:sz="4" w:space="0" w:color="D9D9D9"/>
              <w:left w:val="nil"/>
              <w:bottom w:val="single" w:sz="4" w:space="0" w:color="D9D9D9"/>
              <w:right w:val="single" w:sz="4" w:space="0" w:color="808080"/>
            </w:tcBorders>
            <w:shd w:val="clear" w:color="auto" w:fill="auto"/>
            <w:noWrap/>
            <w:vAlign w:val="bottom"/>
            <w:hideMark/>
          </w:tcPr>
          <w:p w14:paraId="64FA10E5"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312-490-6116-Engineering Services</w:t>
            </w:r>
          </w:p>
        </w:tc>
        <w:tc>
          <w:tcPr>
            <w:tcW w:w="1060" w:type="dxa"/>
            <w:tcBorders>
              <w:top w:val="single" w:sz="4" w:space="0" w:color="D9D9D9"/>
              <w:left w:val="nil"/>
              <w:bottom w:val="single" w:sz="4" w:space="0" w:color="D9D9D9"/>
              <w:right w:val="nil"/>
            </w:tcBorders>
            <w:shd w:val="clear" w:color="auto" w:fill="auto"/>
            <w:noWrap/>
            <w:vAlign w:val="bottom"/>
            <w:hideMark/>
          </w:tcPr>
          <w:p w14:paraId="6867181A"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725 </w:t>
            </w:r>
          </w:p>
        </w:tc>
        <w:tc>
          <w:tcPr>
            <w:tcW w:w="1060" w:type="dxa"/>
            <w:tcBorders>
              <w:top w:val="single" w:sz="4" w:space="0" w:color="D9D9D9"/>
              <w:left w:val="nil"/>
              <w:bottom w:val="single" w:sz="4" w:space="0" w:color="D9D9D9"/>
              <w:right w:val="nil"/>
            </w:tcBorders>
            <w:shd w:val="clear" w:color="auto" w:fill="auto"/>
            <w:noWrap/>
            <w:vAlign w:val="bottom"/>
            <w:hideMark/>
          </w:tcPr>
          <w:p w14:paraId="56148166"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833 </w:t>
            </w:r>
          </w:p>
        </w:tc>
        <w:tc>
          <w:tcPr>
            <w:tcW w:w="1060" w:type="dxa"/>
            <w:tcBorders>
              <w:top w:val="single" w:sz="4" w:space="0" w:color="D9D9D9"/>
              <w:left w:val="nil"/>
              <w:bottom w:val="single" w:sz="4" w:space="0" w:color="D9D9D9"/>
              <w:right w:val="nil"/>
            </w:tcBorders>
            <w:shd w:val="clear" w:color="auto" w:fill="auto"/>
            <w:noWrap/>
            <w:vAlign w:val="bottom"/>
            <w:hideMark/>
          </w:tcPr>
          <w:p w14:paraId="6BB50BBB"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2,500 </w:t>
            </w:r>
          </w:p>
        </w:tc>
        <w:tc>
          <w:tcPr>
            <w:tcW w:w="1073" w:type="dxa"/>
            <w:tcBorders>
              <w:top w:val="single" w:sz="4" w:space="0" w:color="D9D9D9"/>
              <w:left w:val="nil"/>
              <w:bottom w:val="single" w:sz="4" w:space="0" w:color="D9D9D9"/>
              <w:right w:val="nil"/>
            </w:tcBorders>
            <w:shd w:val="clear" w:color="auto" w:fill="auto"/>
            <w:noWrap/>
            <w:vAlign w:val="bottom"/>
            <w:hideMark/>
          </w:tcPr>
          <w:p w14:paraId="1B8FF16F"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245 </w:t>
            </w:r>
          </w:p>
        </w:tc>
        <w:tc>
          <w:tcPr>
            <w:tcW w:w="1077" w:type="dxa"/>
            <w:tcBorders>
              <w:top w:val="single" w:sz="4" w:space="0" w:color="D9D9D9"/>
              <w:left w:val="nil"/>
              <w:bottom w:val="single" w:sz="4" w:space="0" w:color="D9D9D9"/>
              <w:right w:val="nil"/>
            </w:tcBorders>
            <w:shd w:val="clear" w:color="auto" w:fill="auto"/>
            <w:noWrap/>
            <w:vAlign w:val="bottom"/>
            <w:hideMark/>
          </w:tcPr>
          <w:p w14:paraId="7C2DE365"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20,000 </w:t>
            </w:r>
          </w:p>
        </w:tc>
        <w:tc>
          <w:tcPr>
            <w:tcW w:w="1001" w:type="dxa"/>
            <w:tcBorders>
              <w:top w:val="single" w:sz="4" w:space="0" w:color="D9D9D9"/>
              <w:left w:val="nil"/>
              <w:bottom w:val="single" w:sz="4" w:space="0" w:color="D9D9D9"/>
              <w:right w:val="nil"/>
            </w:tcBorders>
            <w:shd w:val="clear" w:color="auto" w:fill="auto"/>
            <w:noWrap/>
            <w:vAlign w:val="bottom"/>
            <w:hideMark/>
          </w:tcPr>
          <w:p w14:paraId="0779A31D"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17,500 </w:t>
            </w:r>
          </w:p>
        </w:tc>
      </w:tr>
      <w:tr w:rsidR="005462B3" w:rsidRPr="005462B3" w14:paraId="2AAF5CF6" w14:textId="77777777" w:rsidTr="005462B3">
        <w:trPr>
          <w:trHeight w:val="240"/>
        </w:trPr>
        <w:tc>
          <w:tcPr>
            <w:tcW w:w="4149" w:type="dxa"/>
            <w:tcBorders>
              <w:top w:val="single" w:sz="4" w:space="0" w:color="D9D9D9"/>
              <w:left w:val="nil"/>
              <w:bottom w:val="single" w:sz="4" w:space="0" w:color="D9D9D9"/>
              <w:right w:val="single" w:sz="4" w:space="0" w:color="808080"/>
            </w:tcBorders>
            <w:shd w:val="clear" w:color="auto" w:fill="auto"/>
            <w:noWrap/>
            <w:vAlign w:val="bottom"/>
            <w:hideMark/>
          </w:tcPr>
          <w:p w14:paraId="41A212F8"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312-490-6122-IT Services</w:t>
            </w:r>
          </w:p>
        </w:tc>
        <w:tc>
          <w:tcPr>
            <w:tcW w:w="1060" w:type="dxa"/>
            <w:tcBorders>
              <w:top w:val="single" w:sz="4" w:space="0" w:color="D9D9D9"/>
              <w:left w:val="nil"/>
              <w:bottom w:val="single" w:sz="4" w:space="0" w:color="D9D9D9"/>
              <w:right w:val="nil"/>
            </w:tcBorders>
            <w:shd w:val="clear" w:color="auto" w:fill="auto"/>
            <w:noWrap/>
            <w:vAlign w:val="bottom"/>
            <w:hideMark/>
          </w:tcPr>
          <w:p w14:paraId="01BE81CC"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1,295 </w:t>
            </w:r>
          </w:p>
        </w:tc>
        <w:tc>
          <w:tcPr>
            <w:tcW w:w="1060" w:type="dxa"/>
            <w:tcBorders>
              <w:top w:val="single" w:sz="4" w:space="0" w:color="D9D9D9"/>
              <w:left w:val="nil"/>
              <w:bottom w:val="single" w:sz="4" w:space="0" w:color="D9D9D9"/>
              <w:right w:val="nil"/>
            </w:tcBorders>
            <w:shd w:val="clear" w:color="auto" w:fill="auto"/>
            <w:noWrap/>
            <w:vAlign w:val="bottom"/>
            <w:hideMark/>
          </w:tcPr>
          <w:p w14:paraId="04863073"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1,480 </w:t>
            </w:r>
          </w:p>
        </w:tc>
        <w:tc>
          <w:tcPr>
            <w:tcW w:w="1060" w:type="dxa"/>
            <w:tcBorders>
              <w:top w:val="single" w:sz="4" w:space="0" w:color="D9D9D9"/>
              <w:left w:val="nil"/>
              <w:bottom w:val="single" w:sz="4" w:space="0" w:color="D9D9D9"/>
              <w:right w:val="nil"/>
            </w:tcBorders>
            <w:shd w:val="clear" w:color="auto" w:fill="auto"/>
            <w:noWrap/>
            <w:vAlign w:val="bottom"/>
            <w:hideMark/>
          </w:tcPr>
          <w:p w14:paraId="2AFD6E3E"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2,102 </w:t>
            </w:r>
          </w:p>
        </w:tc>
        <w:tc>
          <w:tcPr>
            <w:tcW w:w="1073" w:type="dxa"/>
            <w:tcBorders>
              <w:top w:val="single" w:sz="4" w:space="0" w:color="D9D9D9"/>
              <w:left w:val="nil"/>
              <w:bottom w:val="single" w:sz="4" w:space="0" w:color="D9D9D9"/>
              <w:right w:val="nil"/>
            </w:tcBorders>
            <w:shd w:val="clear" w:color="auto" w:fill="auto"/>
            <w:noWrap/>
            <w:vAlign w:val="bottom"/>
            <w:hideMark/>
          </w:tcPr>
          <w:p w14:paraId="577B0F6A"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1,844 </w:t>
            </w:r>
          </w:p>
        </w:tc>
        <w:tc>
          <w:tcPr>
            <w:tcW w:w="1077" w:type="dxa"/>
            <w:tcBorders>
              <w:top w:val="single" w:sz="4" w:space="0" w:color="D9D9D9"/>
              <w:left w:val="nil"/>
              <w:bottom w:val="single" w:sz="4" w:space="0" w:color="D9D9D9"/>
              <w:right w:val="nil"/>
            </w:tcBorders>
            <w:shd w:val="clear" w:color="auto" w:fill="auto"/>
            <w:noWrap/>
            <w:vAlign w:val="bottom"/>
            <w:hideMark/>
          </w:tcPr>
          <w:p w14:paraId="270B2A5E"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1,480 </w:t>
            </w:r>
          </w:p>
        </w:tc>
        <w:tc>
          <w:tcPr>
            <w:tcW w:w="1001" w:type="dxa"/>
            <w:tcBorders>
              <w:top w:val="single" w:sz="4" w:space="0" w:color="D9D9D9"/>
              <w:left w:val="nil"/>
              <w:bottom w:val="single" w:sz="4" w:space="0" w:color="D9D9D9"/>
              <w:right w:val="nil"/>
            </w:tcBorders>
            <w:shd w:val="clear" w:color="auto" w:fill="auto"/>
            <w:noWrap/>
            <w:vAlign w:val="bottom"/>
            <w:hideMark/>
          </w:tcPr>
          <w:p w14:paraId="726513A4"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(622)</w:t>
            </w:r>
          </w:p>
        </w:tc>
      </w:tr>
      <w:tr w:rsidR="005462B3" w:rsidRPr="005462B3" w14:paraId="2ECDDCE9" w14:textId="77777777" w:rsidTr="005462B3">
        <w:trPr>
          <w:trHeight w:val="240"/>
        </w:trPr>
        <w:tc>
          <w:tcPr>
            <w:tcW w:w="4149" w:type="dxa"/>
            <w:tcBorders>
              <w:top w:val="single" w:sz="4" w:space="0" w:color="D9D9D9"/>
              <w:left w:val="nil"/>
              <w:bottom w:val="single" w:sz="4" w:space="0" w:color="D9D9D9"/>
              <w:right w:val="single" w:sz="4" w:space="0" w:color="808080"/>
            </w:tcBorders>
            <w:shd w:val="clear" w:color="auto" w:fill="auto"/>
            <w:noWrap/>
            <w:vAlign w:val="bottom"/>
            <w:hideMark/>
          </w:tcPr>
          <w:p w14:paraId="248E0FE0"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312-490-6128-Other Contract Services</w:t>
            </w:r>
          </w:p>
        </w:tc>
        <w:tc>
          <w:tcPr>
            <w:tcW w:w="1060" w:type="dxa"/>
            <w:tcBorders>
              <w:top w:val="single" w:sz="4" w:space="0" w:color="D9D9D9"/>
              <w:left w:val="nil"/>
              <w:bottom w:val="single" w:sz="4" w:space="0" w:color="D9D9D9"/>
              <w:right w:val="nil"/>
            </w:tcBorders>
            <w:shd w:val="clear" w:color="auto" w:fill="auto"/>
            <w:noWrap/>
            <w:vAlign w:val="bottom"/>
            <w:hideMark/>
          </w:tcPr>
          <w:p w14:paraId="7903DB4A"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4,574 </w:t>
            </w:r>
          </w:p>
        </w:tc>
        <w:tc>
          <w:tcPr>
            <w:tcW w:w="1060" w:type="dxa"/>
            <w:tcBorders>
              <w:top w:val="single" w:sz="4" w:space="0" w:color="D9D9D9"/>
              <w:left w:val="nil"/>
              <w:bottom w:val="single" w:sz="4" w:space="0" w:color="D9D9D9"/>
              <w:right w:val="nil"/>
            </w:tcBorders>
            <w:shd w:val="clear" w:color="auto" w:fill="auto"/>
            <w:noWrap/>
            <w:vAlign w:val="bottom"/>
            <w:hideMark/>
          </w:tcPr>
          <w:p w14:paraId="24009AB3"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2,405 </w:t>
            </w:r>
          </w:p>
        </w:tc>
        <w:tc>
          <w:tcPr>
            <w:tcW w:w="1060" w:type="dxa"/>
            <w:tcBorders>
              <w:top w:val="single" w:sz="4" w:space="0" w:color="D9D9D9"/>
              <w:left w:val="nil"/>
              <w:bottom w:val="single" w:sz="4" w:space="0" w:color="D9D9D9"/>
              <w:right w:val="nil"/>
            </w:tcBorders>
            <w:shd w:val="clear" w:color="auto" w:fill="auto"/>
            <w:noWrap/>
            <w:vAlign w:val="bottom"/>
            <w:hideMark/>
          </w:tcPr>
          <w:p w14:paraId="463B7F65"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8,500 </w:t>
            </w:r>
          </w:p>
        </w:tc>
        <w:tc>
          <w:tcPr>
            <w:tcW w:w="1073" w:type="dxa"/>
            <w:tcBorders>
              <w:top w:val="single" w:sz="4" w:space="0" w:color="D9D9D9"/>
              <w:left w:val="nil"/>
              <w:bottom w:val="single" w:sz="4" w:space="0" w:color="D9D9D9"/>
              <w:right w:val="nil"/>
            </w:tcBorders>
            <w:shd w:val="clear" w:color="auto" w:fill="auto"/>
            <w:noWrap/>
            <w:vAlign w:val="bottom"/>
            <w:hideMark/>
          </w:tcPr>
          <w:p w14:paraId="739332A2"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624 </w:t>
            </w:r>
          </w:p>
        </w:tc>
        <w:tc>
          <w:tcPr>
            <w:tcW w:w="1077" w:type="dxa"/>
            <w:tcBorders>
              <w:top w:val="single" w:sz="4" w:space="0" w:color="D9D9D9"/>
              <w:left w:val="nil"/>
              <w:bottom w:val="single" w:sz="4" w:space="0" w:color="D9D9D9"/>
              <w:right w:val="nil"/>
            </w:tcBorders>
            <w:shd w:val="clear" w:color="auto" w:fill="auto"/>
            <w:noWrap/>
            <w:vAlign w:val="bottom"/>
            <w:hideMark/>
          </w:tcPr>
          <w:p w14:paraId="710A7519"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8,000 </w:t>
            </w:r>
          </w:p>
        </w:tc>
        <w:tc>
          <w:tcPr>
            <w:tcW w:w="1001" w:type="dxa"/>
            <w:tcBorders>
              <w:top w:val="single" w:sz="4" w:space="0" w:color="D9D9D9"/>
              <w:left w:val="nil"/>
              <w:bottom w:val="single" w:sz="4" w:space="0" w:color="D9D9D9"/>
              <w:right w:val="nil"/>
            </w:tcBorders>
            <w:shd w:val="clear" w:color="auto" w:fill="auto"/>
            <w:noWrap/>
            <w:vAlign w:val="bottom"/>
            <w:hideMark/>
          </w:tcPr>
          <w:p w14:paraId="393B30DA"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(500)</w:t>
            </w:r>
          </w:p>
        </w:tc>
      </w:tr>
      <w:tr w:rsidR="005462B3" w:rsidRPr="005462B3" w14:paraId="53DB1AEC" w14:textId="77777777" w:rsidTr="005462B3">
        <w:trPr>
          <w:trHeight w:val="240"/>
        </w:trPr>
        <w:tc>
          <w:tcPr>
            <w:tcW w:w="4149" w:type="dxa"/>
            <w:tcBorders>
              <w:top w:val="single" w:sz="4" w:space="0" w:color="D9D9D9"/>
              <w:left w:val="nil"/>
              <w:bottom w:val="single" w:sz="4" w:space="0" w:color="D9D9D9"/>
              <w:right w:val="single" w:sz="4" w:space="0" w:color="808080"/>
            </w:tcBorders>
            <w:shd w:val="clear" w:color="auto" w:fill="auto"/>
            <w:noWrap/>
            <w:vAlign w:val="bottom"/>
            <w:hideMark/>
          </w:tcPr>
          <w:p w14:paraId="2AA09596"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312-490-6210-Insurance &amp; Bonds</w:t>
            </w:r>
          </w:p>
        </w:tc>
        <w:tc>
          <w:tcPr>
            <w:tcW w:w="1060" w:type="dxa"/>
            <w:tcBorders>
              <w:top w:val="single" w:sz="4" w:space="0" w:color="D9D9D9"/>
              <w:left w:val="nil"/>
              <w:bottom w:val="single" w:sz="4" w:space="0" w:color="D9D9D9"/>
              <w:right w:val="nil"/>
            </w:tcBorders>
            <w:shd w:val="clear" w:color="auto" w:fill="auto"/>
            <w:noWrap/>
            <w:vAlign w:val="bottom"/>
            <w:hideMark/>
          </w:tcPr>
          <w:p w14:paraId="6D976525"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1,989 </w:t>
            </w:r>
          </w:p>
        </w:tc>
        <w:tc>
          <w:tcPr>
            <w:tcW w:w="1060" w:type="dxa"/>
            <w:tcBorders>
              <w:top w:val="single" w:sz="4" w:space="0" w:color="D9D9D9"/>
              <w:left w:val="nil"/>
              <w:bottom w:val="single" w:sz="4" w:space="0" w:color="D9D9D9"/>
              <w:right w:val="nil"/>
            </w:tcBorders>
            <w:shd w:val="clear" w:color="auto" w:fill="auto"/>
            <w:noWrap/>
            <w:vAlign w:val="bottom"/>
            <w:hideMark/>
          </w:tcPr>
          <w:p w14:paraId="64102B7C"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2,225 </w:t>
            </w:r>
          </w:p>
        </w:tc>
        <w:tc>
          <w:tcPr>
            <w:tcW w:w="1060" w:type="dxa"/>
            <w:tcBorders>
              <w:top w:val="single" w:sz="4" w:space="0" w:color="D9D9D9"/>
              <w:left w:val="nil"/>
              <w:bottom w:val="single" w:sz="4" w:space="0" w:color="D9D9D9"/>
              <w:right w:val="nil"/>
            </w:tcBorders>
            <w:shd w:val="clear" w:color="auto" w:fill="auto"/>
            <w:noWrap/>
            <w:vAlign w:val="bottom"/>
            <w:hideMark/>
          </w:tcPr>
          <w:p w14:paraId="5B611561"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2,225 </w:t>
            </w:r>
          </w:p>
        </w:tc>
        <w:tc>
          <w:tcPr>
            <w:tcW w:w="1073" w:type="dxa"/>
            <w:tcBorders>
              <w:top w:val="single" w:sz="4" w:space="0" w:color="D9D9D9"/>
              <w:left w:val="nil"/>
              <w:bottom w:val="single" w:sz="4" w:space="0" w:color="D9D9D9"/>
              <w:right w:val="nil"/>
            </w:tcBorders>
            <w:shd w:val="clear" w:color="auto" w:fill="auto"/>
            <w:noWrap/>
            <w:vAlign w:val="bottom"/>
            <w:hideMark/>
          </w:tcPr>
          <w:p w14:paraId="367E0234"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4,551 </w:t>
            </w:r>
          </w:p>
        </w:tc>
        <w:tc>
          <w:tcPr>
            <w:tcW w:w="1077" w:type="dxa"/>
            <w:tcBorders>
              <w:top w:val="single" w:sz="4" w:space="0" w:color="D9D9D9"/>
              <w:left w:val="nil"/>
              <w:bottom w:val="single" w:sz="4" w:space="0" w:color="D9D9D9"/>
              <w:right w:val="nil"/>
            </w:tcBorders>
            <w:shd w:val="clear" w:color="auto" w:fill="auto"/>
            <w:noWrap/>
            <w:vAlign w:val="bottom"/>
            <w:hideMark/>
          </w:tcPr>
          <w:p w14:paraId="1B27682C"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3,356 </w:t>
            </w:r>
          </w:p>
        </w:tc>
        <w:tc>
          <w:tcPr>
            <w:tcW w:w="1001" w:type="dxa"/>
            <w:tcBorders>
              <w:top w:val="single" w:sz="4" w:space="0" w:color="D9D9D9"/>
              <w:left w:val="nil"/>
              <w:bottom w:val="single" w:sz="4" w:space="0" w:color="D9D9D9"/>
              <w:right w:val="nil"/>
            </w:tcBorders>
            <w:shd w:val="clear" w:color="auto" w:fill="auto"/>
            <w:noWrap/>
            <w:vAlign w:val="bottom"/>
            <w:hideMark/>
          </w:tcPr>
          <w:p w14:paraId="51D42D4F"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1,131 </w:t>
            </w:r>
          </w:p>
        </w:tc>
      </w:tr>
      <w:tr w:rsidR="005462B3" w:rsidRPr="005462B3" w14:paraId="19548542" w14:textId="77777777" w:rsidTr="005462B3">
        <w:trPr>
          <w:trHeight w:val="240"/>
        </w:trPr>
        <w:tc>
          <w:tcPr>
            <w:tcW w:w="4149" w:type="dxa"/>
            <w:tcBorders>
              <w:top w:val="single" w:sz="4" w:space="0" w:color="D9D9D9"/>
              <w:left w:val="nil"/>
              <w:bottom w:val="single" w:sz="4" w:space="0" w:color="D9D9D9"/>
              <w:right w:val="single" w:sz="4" w:space="0" w:color="808080"/>
            </w:tcBorders>
            <w:shd w:val="clear" w:color="auto" w:fill="auto"/>
            <w:noWrap/>
            <w:vAlign w:val="bottom"/>
            <w:hideMark/>
          </w:tcPr>
          <w:p w14:paraId="17A4A6CE"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312-490-6234-General Supplies</w:t>
            </w:r>
          </w:p>
        </w:tc>
        <w:tc>
          <w:tcPr>
            <w:tcW w:w="1060" w:type="dxa"/>
            <w:tcBorders>
              <w:top w:val="single" w:sz="4" w:space="0" w:color="D9D9D9"/>
              <w:left w:val="nil"/>
              <w:bottom w:val="single" w:sz="4" w:space="0" w:color="D9D9D9"/>
              <w:right w:val="nil"/>
            </w:tcBorders>
            <w:shd w:val="clear" w:color="auto" w:fill="auto"/>
            <w:noWrap/>
            <w:vAlign w:val="bottom"/>
            <w:hideMark/>
          </w:tcPr>
          <w:p w14:paraId="229FE2DD"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270 </w:t>
            </w:r>
          </w:p>
        </w:tc>
        <w:tc>
          <w:tcPr>
            <w:tcW w:w="1060" w:type="dxa"/>
            <w:tcBorders>
              <w:top w:val="single" w:sz="4" w:space="0" w:color="D9D9D9"/>
              <w:left w:val="nil"/>
              <w:bottom w:val="single" w:sz="4" w:space="0" w:color="D9D9D9"/>
              <w:right w:val="nil"/>
            </w:tcBorders>
            <w:shd w:val="clear" w:color="auto" w:fill="auto"/>
            <w:noWrap/>
            <w:vAlign w:val="bottom"/>
            <w:hideMark/>
          </w:tcPr>
          <w:p w14:paraId="6ACEEA56"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63 </w:t>
            </w:r>
          </w:p>
        </w:tc>
        <w:tc>
          <w:tcPr>
            <w:tcW w:w="1060" w:type="dxa"/>
            <w:tcBorders>
              <w:top w:val="single" w:sz="4" w:space="0" w:color="D9D9D9"/>
              <w:left w:val="nil"/>
              <w:bottom w:val="single" w:sz="4" w:space="0" w:color="D9D9D9"/>
              <w:right w:val="nil"/>
            </w:tcBorders>
            <w:shd w:val="clear" w:color="auto" w:fill="auto"/>
            <w:noWrap/>
            <w:vAlign w:val="bottom"/>
            <w:hideMark/>
          </w:tcPr>
          <w:p w14:paraId="1F00CBF9"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200 </w:t>
            </w:r>
          </w:p>
        </w:tc>
        <w:tc>
          <w:tcPr>
            <w:tcW w:w="1073" w:type="dxa"/>
            <w:tcBorders>
              <w:top w:val="single" w:sz="4" w:space="0" w:color="D9D9D9"/>
              <w:left w:val="nil"/>
              <w:bottom w:val="single" w:sz="4" w:space="0" w:color="D9D9D9"/>
              <w:right w:val="nil"/>
            </w:tcBorders>
            <w:shd w:val="clear" w:color="auto" w:fill="auto"/>
            <w:noWrap/>
            <w:vAlign w:val="bottom"/>
            <w:hideMark/>
          </w:tcPr>
          <w:p w14:paraId="7C9DC421"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131 </w:t>
            </w:r>
          </w:p>
        </w:tc>
        <w:tc>
          <w:tcPr>
            <w:tcW w:w="1077" w:type="dxa"/>
            <w:tcBorders>
              <w:top w:val="single" w:sz="4" w:space="0" w:color="D9D9D9"/>
              <w:left w:val="nil"/>
              <w:bottom w:val="single" w:sz="4" w:space="0" w:color="D9D9D9"/>
              <w:right w:val="nil"/>
            </w:tcBorders>
            <w:shd w:val="clear" w:color="auto" w:fill="auto"/>
            <w:noWrap/>
            <w:vAlign w:val="bottom"/>
            <w:hideMark/>
          </w:tcPr>
          <w:p w14:paraId="4B7A1A6D"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500 </w:t>
            </w:r>
          </w:p>
        </w:tc>
        <w:tc>
          <w:tcPr>
            <w:tcW w:w="1001" w:type="dxa"/>
            <w:tcBorders>
              <w:top w:val="single" w:sz="4" w:space="0" w:color="D9D9D9"/>
              <w:left w:val="nil"/>
              <w:bottom w:val="single" w:sz="4" w:space="0" w:color="D9D9D9"/>
              <w:right w:val="nil"/>
            </w:tcBorders>
            <w:shd w:val="clear" w:color="auto" w:fill="auto"/>
            <w:noWrap/>
            <w:vAlign w:val="bottom"/>
            <w:hideMark/>
          </w:tcPr>
          <w:p w14:paraId="2654ABEE"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300 </w:t>
            </w:r>
          </w:p>
        </w:tc>
      </w:tr>
      <w:tr w:rsidR="005462B3" w:rsidRPr="005462B3" w14:paraId="3BE81B54" w14:textId="77777777" w:rsidTr="005462B3">
        <w:trPr>
          <w:trHeight w:val="240"/>
        </w:trPr>
        <w:tc>
          <w:tcPr>
            <w:tcW w:w="4149" w:type="dxa"/>
            <w:tcBorders>
              <w:top w:val="single" w:sz="4" w:space="0" w:color="D9D9D9"/>
              <w:left w:val="nil"/>
              <w:bottom w:val="single" w:sz="4" w:space="0" w:color="D9D9D9"/>
              <w:right w:val="single" w:sz="4" w:space="0" w:color="808080"/>
            </w:tcBorders>
            <w:shd w:val="clear" w:color="auto" w:fill="auto"/>
            <w:noWrap/>
            <w:vAlign w:val="bottom"/>
            <w:hideMark/>
          </w:tcPr>
          <w:p w14:paraId="5A88E681"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312-490-6238-Bank Service Charges</w:t>
            </w:r>
          </w:p>
        </w:tc>
        <w:tc>
          <w:tcPr>
            <w:tcW w:w="1060" w:type="dxa"/>
            <w:tcBorders>
              <w:top w:val="single" w:sz="4" w:space="0" w:color="D9D9D9"/>
              <w:left w:val="nil"/>
              <w:bottom w:val="single" w:sz="4" w:space="0" w:color="D9D9D9"/>
              <w:right w:val="nil"/>
            </w:tcBorders>
            <w:shd w:val="clear" w:color="auto" w:fill="auto"/>
            <w:noWrap/>
            <w:vAlign w:val="bottom"/>
            <w:hideMark/>
          </w:tcPr>
          <w:p w14:paraId="50FFBF2D"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60" w:type="dxa"/>
            <w:tcBorders>
              <w:top w:val="single" w:sz="4" w:space="0" w:color="D9D9D9"/>
              <w:left w:val="nil"/>
              <w:bottom w:val="single" w:sz="4" w:space="0" w:color="D9D9D9"/>
              <w:right w:val="nil"/>
            </w:tcBorders>
            <w:shd w:val="clear" w:color="auto" w:fill="auto"/>
            <w:noWrap/>
            <w:vAlign w:val="bottom"/>
            <w:hideMark/>
          </w:tcPr>
          <w:p w14:paraId="7E55F2CB"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 </w:t>
            </w:r>
          </w:p>
        </w:tc>
        <w:tc>
          <w:tcPr>
            <w:tcW w:w="1060" w:type="dxa"/>
            <w:tcBorders>
              <w:top w:val="single" w:sz="4" w:space="0" w:color="D9D9D9"/>
              <w:left w:val="nil"/>
              <w:bottom w:val="single" w:sz="4" w:space="0" w:color="D9D9D9"/>
              <w:right w:val="nil"/>
            </w:tcBorders>
            <w:shd w:val="clear" w:color="auto" w:fill="auto"/>
            <w:noWrap/>
            <w:vAlign w:val="bottom"/>
            <w:hideMark/>
          </w:tcPr>
          <w:p w14:paraId="42504098"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 </w:t>
            </w:r>
          </w:p>
        </w:tc>
        <w:tc>
          <w:tcPr>
            <w:tcW w:w="1073" w:type="dxa"/>
            <w:tcBorders>
              <w:top w:val="single" w:sz="4" w:space="0" w:color="D9D9D9"/>
              <w:left w:val="nil"/>
              <w:bottom w:val="single" w:sz="4" w:space="0" w:color="D9D9D9"/>
              <w:right w:val="nil"/>
            </w:tcBorders>
            <w:shd w:val="clear" w:color="auto" w:fill="auto"/>
            <w:noWrap/>
            <w:vAlign w:val="bottom"/>
            <w:hideMark/>
          </w:tcPr>
          <w:p w14:paraId="1BCAE1F6"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10 </w:t>
            </w:r>
          </w:p>
        </w:tc>
        <w:tc>
          <w:tcPr>
            <w:tcW w:w="1077" w:type="dxa"/>
            <w:tcBorders>
              <w:top w:val="single" w:sz="4" w:space="0" w:color="D9D9D9"/>
              <w:left w:val="nil"/>
              <w:bottom w:val="single" w:sz="4" w:space="0" w:color="D9D9D9"/>
              <w:right w:val="nil"/>
            </w:tcBorders>
            <w:shd w:val="clear" w:color="auto" w:fill="auto"/>
            <w:noWrap/>
            <w:vAlign w:val="bottom"/>
            <w:hideMark/>
          </w:tcPr>
          <w:p w14:paraId="514B4C92"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50 </w:t>
            </w:r>
          </w:p>
        </w:tc>
        <w:tc>
          <w:tcPr>
            <w:tcW w:w="1001" w:type="dxa"/>
            <w:tcBorders>
              <w:top w:val="single" w:sz="4" w:space="0" w:color="D9D9D9"/>
              <w:left w:val="nil"/>
              <w:bottom w:val="single" w:sz="4" w:space="0" w:color="D9D9D9"/>
              <w:right w:val="nil"/>
            </w:tcBorders>
            <w:shd w:val="clear" w:color="auto" w:fill="auto"/>
            <w:noWrap/>
            <w:vAlign w:val="bottom"/>
            <w:hideMark/>
          </w:tcPr>
          <w:p w14:paraId="50C54B57"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48 </w:t>
            </w:r>
          </w:p>
        </w:tc>
      </w:tr>
      <w:tr w:rsidR="005462B3" w:rsidRPr="005462B3" w14:paraId="35415754" w14:textId="77777777" w:rsidTr="005462B3">
        <w:trPr>
          <w:trHeight w:val="240"/>
        </w:trPr>
        <w:tc>
          <w:tcPr>
            <w:tcW w:w="4149" w:type="dxa"/>
            <w:tcBorders>
              <w:top w:val="single" w:sz="4" w:space="0" w:color="D9D9D9"/>
              <w:left w:val="nil"/>
              <w:bottom w:val="single" w:sz="4" w:space="0" w:color="D9D9D9"/>
              <w:right w:val="single" w:sz="4" w:space="0" w:color="808080"/>
            </w:tcBorders>
            <w:shd w:val="clear" w:color="auto" w:fill="auto"/>
            <w:noWrap/>
            <w:vAlign w:val="bottom"/>
            <w:hideMark/>
          </w:tcPr>
          <w:p w14:paraId="526D2D5F"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312-490-6290-Miscellaneous</w:t>
            </w:r>
          </w:p>
        </w:tc>
        <w:tc>
          <w:tcPr>
            <w:tcW w:w="1060" w:type="dxa"/>
            <w:tcBorders>
              <w:top w:val="single" w:sz="4" w:space="0" w:color="D9D9D9"/>
              <w:left w:val="nil"/>
              <w:bottom w:val="single" w:sz="4" w:space="0" w:color="D9D9D9"/>
              <w:right w:val="nil"/>
            </w:tcBorders>
            <w:shd w:val="clear" w:color="auto" w:fill="auto"/>
            <w:noWrap/>
            <w:vAlign w:val="bottom"/>
            <w:hideMark/>
          </w:tcPr>
          <w:p w14:paraId="417276C5"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60" w:type="dxa"/>
            <w:tcBorders>
              <w:top w:val="single" w:sz="4" w:space="0" w:color="D9D9D9"/>
              <w:left w:val="nil"/>
              <w:bottom w:val="single" w:sz="4" w:space="0" w:color="D9D9D9"/>
              <w:right w:val="nil"/>
            </w:tcBorders>
            <w:shd w:val="clear" w:color="auto" w:fill="auto"/>
            <w:noWrap/>
            <w:vAlign w:val="bottom"/>
            <w:hideMark/>
          </w:tcPr>
          <w:p w14:paraId="5F433490"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116 </w:t>
            </w:r>
          </w:p>
        </w:tc>
        <w:tc>
          <w:tcPr>
            <w:tcW w:w="1060" w:type="dxa"/>
            <w:tcBorders>
              <w:top w:val="single" w:sz="4" w:space="0" w:color="D9D9D9"/>
              <w:left w:val="nil"/>
              <w:bottom w:val="single" w:sz="4" w:space="0" w:color="D9D9D9"/>
              <w:right w:val="nil"/>
            </w:tcBorders>
            <w:shd w:val="clear" w:color="auto" w:fill="auto"/>
            <w:noWrap/>
            <w:vAlign w:val="bottom"/>
            <w:hideMark/>
          </w:tcPr>
          <w:p w14:paraId="30445FB7"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500 </w:t>
            </w:r>
          </w:p>
        </w:tc>
        <w:tc>
          <w:tcPr>
            <w:tcW w:w="1073" w:type="dxa"/>
            <w:tcBorders>
              <w:top w:val="single" w:sz="4" w:space="0" w:color="D9D9D9"/>
              <w:left w:val="nil"/>
              <w:bottom w:val="single" w:sz="4" w:space="0" w:color="D9D9D9"/>
              <w:right w:val="nil"/>
            </w:tcBorders>
            <w:shd w:val="clear" w:color="auto" w:fill="auto"/>
            <w:noWrap/>
            <w:vAlign w:val="bottom"/>
            <w:hideMark/>
          </w:tcPr>
          <w:p w14:paraId="4A18BC6E"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77" w:type="dxa"/>
            <w:tcBorders>
              <w:top w:val="single" w:sz="4" w:space="0" w:color="D9D9D9"/>
              <w:left w:val="nil"/>
              <w:bottom w:val="single" w:sz="4" w:space="0" w:color="D9D9D9"/>
              <w:right w:val="nil"/>
            </w:tcBorders>
            <w:shd w:val="clear" w:color="auto" w:fill="auto"/>
            <w:noWrap/>
            <w:vAlign w:val="bottom"/>
            <w:hideMark/>
          </w:tcPr>
          <w:p w14:paraId="3201B6B5"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500 </w:t>
            </w:r>
          </w:p>
        </w:tc>
        <w:tc>
          <w:tcPr>
            <w:tcW w:w="1001" w:type="dxa"/>
            <w:tcBorders>
              <w:top w:val="single" w:sz="4" w:space="0" w:color="D9D9D9"/>
              <w:left w:val="nil"/>
              <w:bottom w:val="single" w:sz="4" w:space="0" w:color="D9D9D9"/>
              <w:right w:val="nil"/>
            </w:tcBorders>
            <w:shd w:val="clear" w:color="auto" w:fill="auto"/>
            <w:noWrap/>
            <w:vAlign w:val="bottom"/>
            <w:hideMark/>
          </w:tcPr>
          <w:p w14:paraId="06CB0311"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r>
      <w:tr w:rsidR="005462B3" w:rsidRPr="005462B3" w14:paraId="2FDB8965" w14:textId="77777777" w:rsidTr="005462B3">
        <w:trPr>
          <w:trHeight w:val="240"/>
        </w:trPr>
        <w:tc>
          <w:tcPr>
            <w:tcW w:w="4149" w:type="dxa"/>
            <w:tcBorders>
              <w:top w:val="single" w:sz="4" w:space="0" w:color="D9D9D9"/>
              <w:left w:val="nil"/>
              <w:bottom w:val="single" w:sz="4" w:space="0" w:color="D9D9D9"/>
              <w:right w:val="single" w:sz="4" w:space="0" w:color="808080"/>
            </w:tcBorders>
            <w:shd w:val="clear" w:color="auto" w:fill="auto"/>
            <w:noWrap/>
            <w:vAlign w:val="bottom"/>
            <w:hideMark/>
          </w:tcPr>
          <w:p w14:paraId="26BFF52E"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312-490-6324-Equipment Repair &amp; Maintenance</w:t>
            </w:r>
          </w:p>
        </w:tc>
        <w:tc>
          <w:tcPr>
            <w:tcW w:w="1060" w:type="dxa"/>
            <w:tcBorders>
              <w:top w:val="single" w:sz="4" w:space="0" w:color="D9D9D9"/>
              <w:left w:val="nil"/>
              <w:bottom w:val="single" w:sz="4" w:space="0" w:color="D9D9D9"/>
              <w:right w:val="nil"/>
            </w:tcBorders>
            <w:shd w:val="clear" w:color="auto" w:fill="auto"/>
            <w:noWrap/>
            <w:vAlign w:val="bottom"/>
            <w:hideMark/>
          </w:tcPr>
          <w:p w14:paraId="2D2D9A03"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134 </w:t>
            </w:r>
          </w:p>
        </w:tc>
        <w:tc>
          <w:tcPr>
            <w:tcW w:w="1060" w:type="dxa"/>
            <w:tcBorders>
              <w:top w:val="single" w:sz="4" w:space="0" w:color="D9D9D9"/>
              <w:left w:val="nil"/>
              <w:bottom w:val="single" w:sz="4" w:space="0" w:color="D9D9D9"/>
              <w:right w:val="nil"/>
            </w:tcBorders>
            <w:shd w:val="clear" w:color="auto" w:fill="auto"/>
            <w:noWrap/>
            <w:vAlign w:val="bottom"/>
            <w:hideMark/>
          </w:tcPr>
          <w:p w14:paraId="497A36B0"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60" w:type="dxa"/>
            <w:tcBorders>
              <w:top w:val="single" w:sz="4" w:space="0" w:color="D9D9D9"/>
              <w:left w:val="nil"/>
              <w:bottom w:val="single" w:sz="4" w:space="0" w:color="D9D9D9"/>
              <w:right w:val="nil"/>
            </w:tcBorders>
            <w:shd w:val="clear" w:color="auto" w:fill="auto"/>
            <w:noWrap/>
            <w:vAlign w:val="bottom"/>
            <w:hideMark/>
          </w:tcPr>
          <w:p w14:paraId="7090D05B"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500 </w:t>
            </w:r>
          </w:p>
        </w:tc>
        <w:tc>
          <w:tcPr>
            <w:tcW w:w="1073" w:type="dxa"/>
            <w:tcBorders>
              <w:top w:val="single" w:sz="4" w:space="0" w:color="D9D9D9"/>
              <w:left w:val="nil"/>
              <w:bottom w:val="single" w:sz="4" w:space="0" w:color="D9D9D9"/>
              <w:right w:val="nil"/>
            </w:tcBorders>
            <w:shd w:val="clear" w:color="auto" w:fill="auto"/>
            <w:noWrap/>
            <w:vAlign w:val="bottom"/>
            <w:hideMark/>
          </w:tcPr>
          <w:p w14:paraId="7E962BC4"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77" w:type="dxa"/>
            <w:tcBorders>
              <w:top w:val="single" w:sz="4" w:space="0" w:color="D9D9D9"/>
              <w:left w:val="nil"/>
              <w:bottom w:val="single" w:sz="4" w:space="0" w:color="D9D9D9"/>
              <w:right w:val="nil"/>
            </w:tcBorders>
            <w:shd w:val="clear" w:color="auto" w:fill="auto"/>
            <w:noWrap/>
            <w:vAlign w:val="bottom"/>
            <w:hideMark/>
          </w:tcPr>
          <w:p w14:paraId="6219F004"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500 </w:t>
            </w:r>
          </w:p>
        </w:tc>
        <w:tc>
          <w:tcPr>
            <w:tcW w:w="1001" w:type="dxa"/>
            <w:tcBorders>
              <w:top w:val="single" w:sz="4" w:space="0" w:color="D9D9D9"/>
              <w:left w:val="nil"/>
              <w:bottom w:val="single" w:sz="4" w:space="0" w:color="D9D9D9"/>
              <w:right w:val="nil"/>
            </w:tcBorders>
            <w:shd w:val="clear" w:color="auto" w:fill="auto"/>
            <w:noWrap/>
            <w:vAlign w:val="bottom"/>
            <w:hideMark/>
          </w:tcPr>
          <w:p w14:paraId="1819C65D"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r>
      <w:tr w:rsidR="005462B3" w:rsidRPr="005462B3" w14:paraId="6F861E07" w14:textId="77777777" w:rsidTr="005462B3">
        <w:trPr>
          <w:trHeight w:val="240"/>
        </w:trPr>
        <w:tc>
          <w:tcPr>
            <w:tcW w:w="4149" w:type="dxa"/>
            <w:tcBorders>
              <w:top w:val="single" w:sz="4" w:space="0" w:color="D9D9D9"/>
              <w:left w:val="nil"/>
              <w:bottom w:val="single" w:sz="4" w:space="0" w:color="D9D9D9"/>
              <w:right w:val="single" w:sz="4" w:space="0" w:color="808080"/>
            </w:tcBorders>
            <w:shd w:val="clear" w:color="auto" w:fill="auto"/>
            <w:noWrap/>
            <w:vAlign w:val="bottom"/>
            <w:hideMark/>
          </w:tcPr>
          <w:p w14:paraId="1432B698"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312-490-6330-Other Repair &amp; Maintenance</w:t>
            </w:r>
          </w:p>
        </w:tc>
        <w:tc>
          <w:tcPr>
            <w:tcW w:w="1060" w:type="dxa"/>
            <w:tcBorders>
              <w:top w:val="single" w:sz="4" w:space="0" w:color="D9D9D9"/>
              <w:left w:val="nil"/>
              <w:bottom w:val="single" w:sz="4" w:space="0" w:color="D9D9D9"/>
              <w:right w:val="nil"/>
            </w:tcBorders>
            <w:shd w:val="clear" w:color="auto" w:fill="auto"/>
            <w:noWrap/>
            <w:vAlign w:val="bottom"/>
            <w:hideMark/>
          </w:tcPr>
          <w:p w14:paraId="7893A2F5"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664 </w:t>
            </w:r>
          </w:p>
        </w:tc>
        <w:tc>
          <w:tcPr>
            <w:tcW w:w="1060" w:type="dxa"/>
            <w:tcBorders>
              <w:top w:val="single" w:sz="4" w:space="0" w:color="D9D9D9"/>
              <w:left w:val="nil"/>
              <w:bottom w:val="single" w:sz="4" w:space="0" w:color="D9D9D9"/>
              <w:right w:val="nil"/>
            </w:tcBorders>
            <w:shd w:val="clear" w:color="auto" w:fill="auto"/>
            <w:noWrap/>
            <w:vAlign w:val="bottom"/>
            <w:hideMark/>
          </w:tcPr>
          <w:p w14:paraId="52DF849E"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11,430 </w:t>
            </w:r>
          </w:p>
        </w:tc>
        <w:tc>
          <w:tcPr>
            <w:tcW w:w="1060" w:type="dxa"/>
            <w:tcBorders>
              <w:top w:val="single" w:sz="4" w:space="0" w:color="D9D9D9"/>
              <w:left w:val="nil"/>
              <w:bottom w:val="single" w:sz="4" w:space="0" w:color="D9D9D9"/>
              <w:right w:val="nil"/>
            </w:tcBorders>
            <w:shd w:val="clear" w:color="auto" w:fill="auto"/>
            <w:noWrap/>
            <w:vAlign w:val="bottom"/>
            <w:hideMark/>
          </w:tcPr>
          <w:p w14:paraId="63EF85BA"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10,000 </w:t>
            </w:r>
          </w:p>
        </w:tc>
        <w:tc>
          <w:tcPr>
            <w:tcW w:w="1073" w:type="dxa"/>
            <w:tcBorders>
              <w:top w:val="single" w:sz="4" w:space="0" w:color="D9D9D9"/>
              <w:left w:val="nil"/>
              <w:bottom w:val="single" w:sz="4" w:space="0" w:color="D9D9D9"/>
              <w:right w:val="nil"/>
            </w:tcBorders>
            <w:shd w:val="clear" w:color="auto" w:fill="auto"/>
            <w:noWrap/>
            <w:vAlign w:val="bottom"/>
            <w:hideMark/>
          </w:tcPr>
          <w:p w14:paraId="76EA12B9"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15,522 </w:t>
            </w:r>
          </w:p>
        </w:tc>
        <w:tc>
          <w:tcPr>
            <w:tcW w:w="1077" w:type="dxa"/>
            <w:tcBorders>
              <w:top w:val="single" w:sz="4" w:space="0" w:color="D9D9D9"/>
              <w:left w:val="nil"/>
              <w:bottom w:val="single" w:sz="4" w:space="0" w:color="D9D9D9"/>
              <w:right w:val="nil"/>
            </w:tcBorders>
            <w:shd w:val="clear" w:color="auto" w:fill="auto"/>
            <w:noWrap/>
            <w:vAlign w:val="bottom"/>
            <w:hideMark/>
          </w:tcPr>
          <w:p w14:paraId="0CDD4177"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10,000 </w:t>
            </w:r>
          </w:p>
        </w:tc>
        <w:tc>
          <w:tcPr>
            <w:tcW w:w="1001" w:type="dxa"/>
            <w:tcBorders>
              <w:top w:val="single" w:sz="4" w:space="0" w:color="D9D9D9"/>
              <w:left w:val="nil"/>
              <w:bottom w:val="single" w:sz="4" w:space="0" w:color="D9D9D9"/>
              <w:right w:val="nil"/>
            </w:tcBorders>
            <w:shd w:val="clear" w:color="auto" w:fill="auto"/>
            <w:noWrap/>
            <w:vAlign w:val="bottom"/>
            <w:hideMark/>
          </w:tcPr>
          <w:p w14:paraId="1F252842"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r>
      <w:tr w:rsidR="005462B3" w:rsidRPr="005462B3" w14:paraId="70B3CD1C" w14:textId="77777777" w:rsidTr="005462B3">
        <w:trPr>
          <w:trHeight w:val="240"/>
        </w:trPr>
        <w:tc>
          <w:tcPr>
            <w:tcW w:w="4149" w:type="dxa"/>
            <w:tcBorders>
              <w:top w:val="single" w:sz="4" w:space="0" w:color="D9D9D9"/>
              <w:left w:val="nil"/>
              <w:bottom w:val="single" w:sz="4" w:space="0" w:color="D9D9D9"/>
              <w:right w:val="single" w:sz="4" w:space="0" w:color="808080"/>
            </w:tcBorders>
            <w:shd w:val="clear" w:color="auto" w:fill="auto"/>
            <w:noWrap/>
            <w:vAlign w:val="bottom"/>
            <w:hideMark/>
          </w:tcPr>
          <w:p w14:paraId="073AD946"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312-490-6334-Non-Capitalized Assets</w:t>
            </w:r>
          </w:p>
        </w:tc>
        <w:tc>
          <w:tcPr>
            <w:tcW w:w="1060" w:type="dxa"/>
            <w:tcBorders>
              <w:top w:val="single" w:sz="4" w:space="0" w:color="D9D9D9"/>
              <w:left w:val="nil"/>
              <w:bottom w:val="single" w:sz="4" w:space="0" w:color="D9D9D9"/>
              <w:right w:val="nil"/>
            </w:tcBorders>
            <w:shd w:val="clear" w:color="auto" w:fill="auto"/>
            <w:noWrap/>
            <w:vAlign w:val="bottom"/>
            <w:hideMark/>
          </w:tcPr>
          <w:p w14:paraId="77AE071A"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4,998 </w:t>
            </w:r>
          </w:p>
        </w:tc>
        <w:tc>
          <w:tcPr>
            <w:tcW w:w="1060" w:type="dxa"/>
            <w:tcBorders>
              <w:top w:val="single" w:sz="4" w:space="0" w:color="D9D9D9"/>
              <w:left w:val="nil"/>
              <w:bottom w:val="single" w:sz="4" w:space="0" w:color="D9D9D9"/>
              <w:right w:val="nil"/>
            </w:tcBorders>
            <w:shd w:val="clear" w:color="auto" w:fill="auto"/>
            <w:noWrap/>
            <w:vAlign w:val="bottom"/>
            <w:hideMark/>
          </w:tcPr>
          <w:p w14:paraId="6A5364E2"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60" w:type="dxa"/>
            <w:tcBorders>
              <w:top w:val="single" w:sz="4" w:space="0" w:color="D9D9D9"/>
              <w:left w:val="nil"/>
              <w:bottom w:val="single" w:sz="4" w:space="0" w:color="D9D9D9"/>
              <w:right w:val="nil"/>
            </w:tcBorders>
            <w:shd w:val="clear" w:color="auto" w:fill="auto"/>
            <w:noWrap/>
            <w:vAlign w:val="bottom"/>
            <w:hideMark/>
          </w:tcPr>
          <w:p w14:paraId="1C52166F"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2,500 </w:t>
            </w:r>
          </w:p>
        </w:tc>
        <w:tc>
          <w:tcPr>
            <w:tcW w:w="1073" w:type="dxa"/>
            <w:tcBorders>
              <w:top w:val="single" w:sz="4" w:space="0" w:color="D9D9D9"/>
              <w:left w:val="nil"/>
              <w:bottom w:val="single" w:sz="4" w:space="0" w:color="D9D9D9"/>
              <w:right w:val="nil"/>
            </w:tcBorders>
            <w:shd w:val="clear" w:color="auto" w:fill="auto"/>
            <w:noWrap/>
            <w:vAlign w:val="bottom"/>
            <w:hideMark/>
          </w:tcPr>
          <w:p w14:paraId="14335C1F"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77" w:type="dxa"/>
            <w:tcBorders>
              <w:top w:val="single" w:sz="4" w:space="0" w:color="D9D9D9"/>
              <w:left w:val="nil"/>
              <w:bottom w:val="single" w:sz="4" w:space="0" w:color="D9D9D9"/>
              <w:right w:val="nil"/>
            </w:tcBorders>
            <w:shd w:val="clear" w:color="auto" w:fill="auto"/>
            <w:noWrap/>
            <w:vAlign w:val="bottom"/>
            <w:hideMark/>
          </w:tcPr>
          <w:p w14:paraId="1161C2CB"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2,500 </w:t>
            </w:r>
          </w:p>
        </w:tc>
        <w:tc>
          <w:tcPr>
            <w:tcW w:w="1001" w:type="dxa"/>
            <w:tcBorders>
              <w:top w:val="single" w:sz="4" w:space="0" w:color="D9D9D9"/>
              <w:left w:val="nil"/>
              <w:bottom w:val="single" w:sz="4" w:space="0" w:color="D9D9D9"/>
              <w:right w:val="nil"/>
            </w:tcBorders>
            <w:shd w:val="clear" w:color="auto" w:fill="auto"/>
            <w:noWrap/>
            <w:vAlign w:val="bottom"/>
            <w:hideMark/>
          </w:tcPr>
          <w:p w14:paraId="6E7A9BB1"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r>
      <w:tr w:rsidR="005462B3" w:rsidRPr="005462B3" w14:paraId="01A1D1D1" w14:textId="77777777" w:rsidTr="005462B3">
        <w:trPr>
          <w:trHeight w:val="240"/>
        </w:trPr>
        <w:tc>
          <w:tcPr>
            <w:tcW w:w="4149" w:type="dxa"/>
            <w:tcBorders>
              <w:top w:val="single" w:sz="4" w:space="0" w:color="D9D9D9"/>
              <w:left w:val="nil"/>
              <w:bottom w:val="single" w:sz="4" w:space="0" w:color="D9D9D9"/>
              <w:right w:val="single" w:sz="4" w:space="0" w:color="808080"/>
            </w:tcBorders>
            <w:shd w:val="clear" w:color="auto" w:fill="auto"/>
            <w:noWrap/>
            <w:vAlign w:val="bottom"/>
            <w:hideMark/>
          </w:tcPr>
          <w:p w14:paraId="3CD09618"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312-490-6430-Electricity Services</w:t>
            </w:r>
          </w:p>
        </w:tc>
        <w:tc>
          <w:tcPr>
            <w:tcW w:w="1060" w:type="dxa"/>
            <w:tcBorders>
              <w:top w:val="single" w:sz="4" w:space="0" w:color="D9D9D9"/>
              <w:left w:val="nil"/>
              <w:bottom w:val="single" w:sz="4" w:space="0" w:color="D9D9D9"/>
              <w:right w:val="nil"/>
            </w:tcBorders>
            <w:shd w:val="clear" w:color="auto" w:fill="auto"/>
            <w:noWrap/>
            <w:vAlign w:val="bottom"/>
            <w:hideMark/>
          </w:tcPr>
          <w:p w14:paraId="291AF85A"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12,363 </w:t>
            </w:r>
          </w:p>
        </w:tc>
        <w:tc>
          <w:tcPr>
            <w:tcW w:w="1060" w:type="dxa"/>
            <w:tcBorders>
              <w:top w:val="single" w:sz="4" w:space="0" w:color="D9D9D9"/>
              <w:left w:val="nil"/>
              <w:bottom w:val="single" w:sz="4" w:space="0" w:color="D9D9D9"/>
              <w:right w:val="nil"/>
            </w:tcBorders>
            <w:shd w:val="clear" w:color="auto" w:fill="auto"/>
            <w:noWrap/>
            <w:vAlign w:val="bottom"/>
            <w:hideMark/>
          </w:tcPr>
          <w:p w14:paraId="0AB6622D"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12,186 </w:t>
            </w:r>
          </w:p>
        </w:tc>
        <w:tc>
          <w:tcPr>
            <w:tcW w:w="1060" w:type="dxa"/>
            <w:tcBorders>
              <w:top w:val="single" w:sz="4" w:space="0" w:color="D9D9D9"/>
              <w:left w:val="nil"/>
              <w:bottom w:val="single" w:sz="4" w:space="0" w:color="D9D9D9"/>
              <w:right w:val="nil"/>
            </w:tcBorders>
            <w:shd w:val="clear" w:color="auto" w:fill="auto"/>
            <w:noWrap/>
            <w:vAlign w:val="bottom"/>
            <w:hideMark/>
          </w:tcPr>
          <w:p w14:paraId="11E104C9"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13,250 </w:t>
            </w:r>
          </w:p>
        </w:tc>
        <w:tc>
          <w:tcPr>
            <w:tcW w:w="1073" w:type="dxa"/>
            <w:tcBorders>
              <w:top w:val="single" w:sz="4" w:space="0" w:color="D9D9D9"/>
              <w:left w:val="nil"/>
              <w:bottom w:val="single" w:sz="4" w:space="0" w:color="D9D9D9"/>
              <w:right w:val="nil"/>
            </w:tcBorders>
            <w:shd w:val="clear" w:color="auto" w:fill="auto"/>
            <w:noWrap/>
            <w:vAlign w:val="bottom"/>
            <w:hideMark/>
          </w:tcPr>
          <w:p w14:paraId="00813B7C"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13,256 </w:t>
            </w:r>
          </w:p>
        </w:tc>
        <w:tc>
          <w:tcPr>
            <w:tcW w:w="1077" w:type="dxa"/>
            <w:tcBorders>
              <w:top w:val="single" w:sz="4" w:space="0" w:color="D9D9D9"/>
              <w:left w:val="nil"/>
              <w:bottom w:val="single" w:sz="4" w:space="0" w:color="D9D9D9"/>
              <w:right w:val="nil"/>
            </w:tcBorders>
            <w:shd w:val="clear" w:color="auto" w:fill="auto"/>
            <w:noWrap/>
            <w:vAlign w:val="bottom"/>
            <w:hideMark/>
          </w:tcPr>
          <w:p w14:paraId="78D3BAD1"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14,575 </w:t>
            </w:r>
          </w:p>
        </w:tc>
        <w:tc>
          <w:tcPr>
            <w:tcW w:w="1001" w:type="dxa"/>
            <w:tcBorders>
              <w:top w:val="single" w:sz="4" w:space="0" w:color="D9D9D9"/>
              <w:left w:val="nil"/>
              <w:bottom w:val="single" w:sz="4" w:space="0" w:color="D9D9D9"/>
              <w:right w:val="nil"/>
            </w:tcBorders>
            <w:shd w:val="clear" w:color="auto" w:fill="auto"/>
            <w:noWrap/>
            <w:vAlign w:val="bottom"/>
            <w:hideMark/>
          </w:tcPr>
          <w:p w14:paraId="6DB2DBA9"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1,325 </w:t>
            </w:r>
          </w:p>
        </w:tc>
      </w:tr>
      <w:tr w:rsidR="005462B3" w:rsidRPr="005462B3" w14:paraId="1920F58B" w14:textId="77777777" w:rsidTr="005462B3">
        <w:trPr>
          <w:trHeight w:val="240"/>
        </w:trPr>
        <w:tc>
          <w:tcPr>
            <w:tcW w:w="4149" w:type="dxa"/>
            <w:tcBorders>
              <w:top w:val="single" w:sz="4" w:space="0" w:color="D9D9D9"/>
              <w:left w:val="nil"/>
              <w:bottom w:val="single" w:sz="4" w:space="0" w:color="D9D9D9"/>
              <w:right w:val="single" w:sz="4" w:space="0" w:color="808080"/>
            </w:tcBorders>
            <w:shd w:val="clear" w:color="auto" w:fill="auto"/>
            <w:noWrap/>
            <w:vAlign w:val="bottom"/>
            <w:hideMark/>
          </w:tcPr>
          <w:p w14:paraId="37FAF64C"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312-490-6720-Storm Drain Maintenance</w:t>
            </w:r>
          </w:p>
        </w:tc>
        <w:tc>
          <w:tcPr>
            <w:tcW w:w="1060" w:type="dxa"/>
            <w:tcBorders>
              <w:top w:val="single" w:sz="4" w:space="0" w:color="D9D9D9"/>
              <w:left w:val="nil"/>
              <w:bottom w:val="single" w:sz="4" w:space="0" w:color="D9D9D9"/>
              <w:right w:val="nil"/>
            </w:tcBorders>
            <w:shd w:val="clear" w:color="auto" w:fill="auto"/>
            <w:noWrap/>
            <w:vAlign w:val="bottom"/>
            <w:hideMark/>
          </w:tcPr>
          <w:p w14:paraId="31C7A45E"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2,304 </w:t>
            </w:r>
          </w:p>
        </w:tc>
        <w:tc>
          <w:tcPr>
            <w:tcW w:w="1060" w:type="dxa"/>
            <w:tcBorders>
              <w:top w:val="single" w:sz="4" w:space="0" w:color="D9D9D9"/>
              <w:left w:val="nil"/>
              <w:bottom w:val="single" w:sz="4" w:space="0" w:color="D9D9D9"/>
              <w:right w:val="nil"/>
            </w:tcBorders>
            <w:shd w:val="clear" w:color="auto" w:fill="auto"/>
            <w:noWrap/>
            <w:vAlign w:val="bottom"/>
            <w:hideMark/>
          </w:tcPr>
          <w:p w14:paraId="52F97886"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1,218 </w:t>
            </w:r>
          </w:p>
        </w:tc>
        <w:tc>
          <w:tcPr>
            <w:tcW w:w="1060" w:type="dxa"/>
            <w:tcBorders>
              <w:top w:val="single" w:sz="4" w:space="0" w:color="D9D9D9"/>
              <w:left w:val="nil"/>
              <w:bottom w:val="single" w:sz="4" w:space="0" w:color="D9D9D9"/>
              <w:right w:val="nil"/>
            </w:tcBorders>
            <w:shd w:val="clear" w:color="auto" w:fill="auto"/>
            <w:noWrap/>
            <w:vAlign w:val="bottom"/>
            <w:hideMark/>
          </w:tcPr>
          <w:p w14:paraId="4791865E"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1,218 </w:t>
            </w:r>
          </w:p>
        </w:tc>
        <w:tc>
          <w:tcPr>
            <w:tcW w:w="1073" w:type="dxa"/>
            <w:tcBorders>
              <w:top w:val="single" w:sz="4" w:space="0" w:color="D9D9D9"/>
              <w:left w:val="nil"/>
              <w:bottom w:val="single" w:sz="4" w:space="0" w:color="D9D9D9"/>
              <w:right w:val="nil"/>
            </w:tcBorders>
            <w:shd w:val="clear" w:color="auto" w:fill="auto"/>
            <w:noWrap/>
            <w:vAlign w:val="bottom"/>
            <w:hideMark/>
          </w:tcPr>
          <w:p w14:paraId="34DCAE3F"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77" w:type="dxa"/>
            <w:tcBorders>
              <w:top w:val="single" w:sz="4" w:space="0" w:color="D9D9D9"/>
              <w:left w:val="nil"/>
              <w:bottom w:val="single" w:sz="4" w:space="0" w:color="D9D9D9"/>
              <w:right w:val="nil"/>
            </w:tcBorders>
            <w:shd w:val="clear" w:color="auto" w:fill="auto"/>
            <w:noWrap/>
            <w:vAlign w:val="bottom"/>
            <w:hideMark/>
          </w:tcPr>
          <w:p w14:paraId="11158885"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1,500 </w:t>
            </w:r>
          </w:p>
        </w:tc>
        <w:tc>
          <w:tcPr>
            <w:tcW w:w="1001" w:type="dxa"/>
            <w:tcBorders>
              <w:top w:val="single" w:sz="4" w:space="0" w:color="D9D9D9"/>
              <w:left w:val="nil"/>
              <w:bottom w:val="single" w:sz="4" w:space="0" w:color="D9D9D9"/>
              <w:right w:val="nil"/>
            </w:tcBorders>
            <w:shd w:val="clear" w:color="auto" w:fill="auto"/>
            <w:noWrap/>
            <w:vAlign w:val="bottom"/>
            <w:hideMark/>
          </w:tcPr>
          <w:p w14:paraId="022323CC"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282 </w:t>
            </w:r>
          </w:p>
        </w:tc>
      </w:tr>
      <w:tr w:rsidR="005462B3" w:rsidRPr="005462B3" w14:paraId="32D9FD00" w14:textId="77777777" w:rsidTr="005462B3">
        <w:trPr>
          <w:trHeight w:val="240"/>
        </w:trPr>
        <w:tc>
          <w:tcPr>
            <w:tcW w:w="4149" w:type="dxa"/>
            <w:tcBorders>
              <w:top w:val="single" w:sz="4" w:space="0" w:color="D9D9D9"/>
              <w:left w:val="nil"/>
              <w:bottom w:val="single" w:sz="4" w:space="0" w:color="D9D9D9"/>
              <w:right w:val="single" w:sz="4" w:space="0" w:color="808080"/>
            </w:tcBorders>
            <w:shd w:val="clear" w:color="auto" w:fill="auto"/>
            <w:noWrap/>
            <w:vAlign w:val="bottom"/>
            <w:hideMark/>
          </w:tcPr>
          <w:p w14:paraId="2078A453"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312-490-6724-Street Signs</w:t>
            </w:r>
          </w:p>
        </w:tc>
        <w:tc>
          <w:tcPr>
            <w:tcW w:w="1060" w:type="dxa"/>
            <w:tcBorders>
              <w:top w:val="single" w:sz="4" w:space="0" w:color="D9D9D9"/>
              <w:left w:val="nil"/>
              <w:bottom w:val="single" w:sz="4" w:space="0" w:color="D9D9D9"/>
              <w:right w:val="nil"/>
            </w:tcBorders>
            <w:shd w:val="clear" w:color="auto" w:fill="auto"/>
            <w:noWrap/>
            <w:vAlign w:val="bottom"/>
            <w:hideMark/>
          </w:tcPr>
          <w:p w14:paraId="4F44D1ED"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4,230 </w:t>
            </w:r>
          </w:p>
        </w:tc>
        <w:tc>
          <w:tcPr>
            <w:tcW w:w="1060" w:type="dxa"/>
            <w:tcBorders>
              <w:top w:val="single" w:sz="4" w:space="0" w:color="D9D9D9"/>
              <w:left w:val="nil"/>
              <w:bottom w:val="single" w:sz="4" w:space="0" w:color="D9D9D9"/>
              <w:right w:val="nil"/>
            </w:tcBorders>
            <w:shd w:val="clear" w:color="auto" w:fill="auto"/>
            <w:noWrap/>
            <w:vAlign w:val="bottom"/>
            <w:hideMark/>
          </w:tcPr>
          <w:p w14:paraId="1E365FC5"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1,414 </w:t>
            </w:r>
          </w:p>
        </w:tc>
        <w:tc>
          <w:tcPr>
            <w:tcW w:w="1060" w:type="dxa"/>
            <w:tcBorders>
              <w:top w:val="single" w:sz="4" w:space="0" w:color="D9D9D9"/>
              <w:left w:val="nil"/>
              <w:bottom w:val="single" w:sz="4" w:space="0" w:color="D9D9D9"/>
              <w:right w:val="nil"/>
            </w:tcBorders>
            <w:shd w:val="clear" w:color="auto" w:fill="auto"/>
            <w:noWrap/>
            <w:vAlign w:val="bottom"/>
            <w:hideMark/>
          </w:tcPr>
          <w:p w14:paraId="2704C6E9"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1,000 </w:t>
            </w:r>
          </w:p>
        </w:tc>
        <w:tc>
          <w:tcPr>
            <w:tcW w:w="1073" w:type="dxa"/>
            <w:tcBorders>
              <w:top w:val="single" w:sz="4" w:space="0" w:color="D9D9D9"/>
              <w:left w:val="nil"/>
              <w:bottom w:val="single" w:sz="4" w:space="0" w:color="D9D9D9"/>
              <w:right w:val="nil"/>
            </w:tcBorders>
            <w:shd w:val="clear" w:color="auto" w:fill="auto"/>
            <w:noWrap/>
            <w:vAlign w:val="bottom"/>
            <w:hideMark/>
          </w:tcPr>
          <w:p w14:paraId="7D4F90EA"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77" w:type="dxa"/>
            <w:tcBorders>
              <w:top w:val="single" w:sz="4" w:space="0" w:color="D9D9D9"/>
              <w:left w:val="nil"/>
              <w:bottom w:val="single" w:sz="4" w:space="0" w:color="D9D9D9"/>
              <w:right w:val="nil"/>
            </w:tcBorders>
            <w:shd w:val="clear" w:color="auto" w:fill="auto"/>
            <w:noWrap/>
            <w:vAlign w:val="bottom"/>
            <w:hideMark/>
          </w:tcPr>
          <w:p w14:paraId="70774AA7"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500 </w:t>
            </w:r>
          </w:p>
        </w:tc>
        <w:tc>
          <w:tcPr>
            <w:tcW w:w="1001" w:type="dxa"/>
            <w:tcBorders>
              <w:top w:val="single" w:sz="4" w:space="0" w:color="D9D9D9"/>
              <w:left w:val="nil"/>
              <w:bottom w:val="single" w:sz="4" w:space="0" w:color="D9D9D9"/>
              <w:right w:val="nil"/>
            </w:tcBorders>
            <w:shd w:val="clear" w:color="auto" w:fill="auto"/>
            <w:noWrap/>
            <w:vAlign w:val="bottom"/>
            <w:hideMark/>
          </w:tcPr>
          <w:p w14:paraId="2B77ED5E"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(500)</w:t>
            </w:r>
          </w:p>
        </w:tc>
      </w:tr>
      <w:tr w:rsidR="005462B3" w:rsidRPr="005462B3" w14:paraId="38AC5E29" w14:textId="77777777" w:rsidTr="005462B3">
        <w:trPr>
          <w:trHeight w:val="240"/>
        </w:trPr>
        <w:tc>
          <w:tcPr>
            <w:tcW w:w="4149" w:type="dxa"/>
            <w:tcBorders>
              <w:top w:val="single" w:sz="4" w:space="0" w:color="D9D9D9"/>
              <w:left w:val="nil"/>
              <w:bottom w:val="single" w:sz="4" w:space="0" w:color="D9D9D9"/>
              <w:right w:val="single" w:sz="4" w:space="0" w:color="808080"/>
            </w:tcBorders>
            <w:shd w:val="clear" w:color="auto" w:fill="auto"/>
            <w:noWrap/>
            <w:vAlign w:val="bottom"/>
            <w:hideMark/>
          </w:tcPr>
          <w:p w14:paraId="6FCBB846"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312-490-6726-Street Lights</w:t>
            </w:r>
          </w:p>
        </w:tc>
        <w:tc>
          <w:tcPr>
            <w:tcW w:w="1060" w:type="dxa"/>
            <w:tcBorders>
              <w:top w:val="single" w:sz="4" w:space="0" w:color="D9D9D9"/>
              <w:left w:val="nil"/>
              <w:bottom w:val="single" w:sz="4" w:space="0" w:color="D9D9D9"/>
              <w:right w:val="nil"/>
            </w:tcBorders>
            <w:shd w:val="clear" w:color="auto" w:fill="auto"/>
            <w:noWrap/>
            <w:vAlign w:val="bottom"/>
            <w:hideMark/>
          </w:tcPr>
          <w:p w14:paraId="75693602"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60" w:type="dxa"/>
            <w:tcBorders>
              <w:top w:val="single" w:sz="4" w:space="0" w:color="D9D9D9"/>
              <w:left w:val="nil"/>
              <w:bottom w:val="single" w:sz="4" w:space="0" w:color="D9D9D9"/>
              <w:right w:val="nil"/>
            </w:tcBorders>
            <w:shd w:val="clear" w:color="auto" w:fill="auto"/>
            <w:noWrap/>
            <w:vAlign w:val="bottom"/>
            <w:hideMark/>
          </w:tcPr>
          <w:p w14:paraId="6049F02C"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60" w:type="dxa"/>
            <w:tcBorders>
              <w:top w:val="single" w:sz="4" w:space="0" w:color="D9D9D9"/>
              <w:left w:val="nil"/>
              <w:bottom w:val="single" w:sz="4" w:space="0" w:color="D9D9D9"/>
              <w:right w:val="nil"/>
            </w:tcBorders>
            <w:shd w:val="clear" w:color="auto" w:fill="auto"/>
            <w:noWrap/>
            <w:vAlign w:val="bottom"/>
            <w:hideMark/>
          </w:tcPr>
          <w:p w14:paraId="0F8FB528"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73" w:type="dxa"/>
            <w:tcBorders>
              <w:top w:val="single" w:sz="4" w:space="0" w:color="D9D9D9"/>
              <w:left w:val="nil"/>
              <w:bottom w:val="single" w:sz="4" w:space="0" w:color="D9D9D9"/>
              <w:right w:val="nil"/>
            </w:tcBorders>
            <w:shd w:val="clear" w:color="auto" w:fill="auto"/>
            <w:noWrap/>
            <w:vAlign w:val="bottom"/>
            <w:hideMark/>
          </w:tcPr>
          <w:p w14:paraId="17258BF6"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77" w:type="dxa"/>
            <w:tcBorders>
              <w:top w:val="single" w:sz="4" w:space="0" w:color="D9D9D9"/>
              <w:left w:val="nil"/>
              <w:bottom w:val="single" w:sz="4" w:space="0" w:color="D9D9D9"/>
              <w:right w:val="nil"/>
            </w:tcBorders>
            <w:shd w:val="clear" w:color="auto" w:fill="auto"/>
            <w:noWrap/>
            <w:vAlign w:val="bottom"/>
            <w:hideMark/>
          </w:tcPr>
          <w:p w14:paraId="16771A56"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410 </w:t>
            </w:r>
          </w:p>
        </w:tc>
        <w:tc>
          <w:tcPr>
            <w:tcW w:w="1001" w:type="dxa"/>
            <w:tcBorders>
              <w:top w:val="single" w:sz="4" w:space="0" w:color="D9D9D9"/>
              <w:left w:val="nil"/>
              <w:bottom w:val="single" w:sz="4" w:space="0" w:color="D9D9D9"/>
              <w:right w:val="nil"/>
            </w:tcBorders>
            <w:shd w:val="clear" w:color="auto" w:fill="auto"/>
            <w:noWrap/>
            <w:vAlign w:val="bottom"/>
            <w:hideMark/>
          </w:tcPr>
          <w:p w14:paraId="723A1108"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410 </w:t>
            </w:r>
          </w:p>
        </w:tc>
      </w:tr>
      <w:tr w:rsidR="005462B3" w:rsidRPr="005462B3" w14:paraId="22E72C37" w14:textId="77777777" w:rsidTr="005462B3">
        <w:trPr>
          <w:trHeight w:val="240"/>
        </w:trPr>
        <w:tc>
          <w:tcPr>
            <w:tcW w:w="4149" w:type="dxa"/>
            <w:tcBorders>
              <w:top w:val="single" w:sz="4" w:space="0" w:color="A6A6A6"/>
              <w:left w:val="nil"/>
              <w:bottom w:val="single" w:sz="4" w:space="0" w:color="A6A6A6"/>
              <w:right w:val="single" w:sz="4" w:space="0" w:color="808080"/>
            </w:tcBorders>
            <w:shd w:val="clear" w:color="D9D9D9" w:fill="D9D9D9"/>
            <w:noWrap/>
            <w:vAlign w:val="bottom"/>
            <w:hideMark/>
          </w:tcPr>
          <w:p w14:paraId="47A52748"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Materials &amp; Services Total</w:t>
            </w:r>
          </w:p>
        </w:tc>
        <w:tc>
          <w:tcPr>
            <w:tcW w:w="1060" w:type="dxa"/>
            <w:tcBorders>
              <w:top w:val="single" w:sz="4" w:space="0" w:color="A6A6A6"/>
              <w:left w:val="nil"/>
              <w:bottom w:val="single" w:sz="4" w:space="0" w:color="A6A6A6"/>
              <w:right w:val="nil"/>
            </w:tcBorders>
            <w:shd w:val="clear" w:color="D9D9D9" w:fill="D9D9D9"/>
            <w:noWrap/>
            <w:vAlign w:val="bottom"/>
            <w:hideMark/>
          </w:tcPr>
          <w:p w14:paraId="25E0CD93"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36,757 </w:t>
            </w:r>
          </w:p>
        </w:tc>
        <w:tc>
          <w:tcPr>
            <w:tcW w:w="1060" w:type="dxa"/>
            <w:tcBorders>
              <w:top w:val="single" w:sz="4" w:space="0" w:color="A6A6A6"/>
              <w:left w:val="nil"/>
              <w:bottom w:val="single" w:sz="4" w:space="0" w:color="A6A6A6"/>
              <w:right w:val="nil"/>
            </w:tcBorders>
            <w:shd w:val="clear" w:color="D9D9D9" w:fill="D9D9D9"/>
            <w:noWrap/>
            <w:vAlign w:val="bottom"/>
            <w:hideMark/>
          </w:tcPr>
          <w:p w14:paraId="3C3B40C4"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36,448 </w:t>
            </w:r>
          </w:p>
        </w:tc>
        <w:tc>
          <w:tcPr>
            <w:tcW w:w="1060" w:type="dxa"/>
            <w:tcBorders>
              <w:top w:val="single" w:sz="4" w:space="0" w:color="A6A6A6"/>
              <w:left w:val="nil"/>
              <w:bottom w:val="single" w:sz="4" w:space="0" w:color="A6A6A6"/>
              <w:right w:val="nil"/>
            </w:tcBorders>
            <w:shd w:val="clear" w:color="D9D9D9" w:fill="D9D9D9"/>
            <w:noWrap/>
            <w:vAlign w:val="bottom"/>
            <w:hideMark/>
          </w:tcPr>
          <w:p w14:paraId="48307A2A"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48,046 </w:t>
            </w:r>
          </w:p>
        </w:tc>
        <w:tc>
          <w:tcPr>
            <w:tcW w:w="1073" w:type="dxa"/>
            <w:tcBorders>
              <w:top w:val="single" w:sz="4" w:space="0" w:color="A6A6A6"/>
              <w:left w:val="nil"/>
              <w:bottom w:val="single" w:sz="4" w:space="0" w:color="A6A6A6"/>
              <w:right w:val="nil"/>
            </w:tcBorders>
            <w:shd w:val="clear" w:color="D9D9D9" w:fill="D9D9D9"/>
            <w:noWrap/>
            <w:vAlign w:val="bottom"/>
            <w:hideMark/>
          </w:tcPr>
          <w:p w14:paraId="06CB8ABB"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39,823 </w:t>
            </w:r>
          </w:p>
        </w:tc>
        <w:tc>
          <w:tcPr>
            <w:tcW w:w="1077" w:type="dxa"/>
            <w:tcBorders>
              <w:top w:val="single" w:sz="4" w:space="0" w:color="A6A6A6"/>
              <w:left w:val="nil"/>
              <w:bottom w:val="single" w:sz="4" w:space="0" w:color="A6A6A6"/>
              <w:right w:val="nil"/>
            </w:tcBorders>
            <w:shd w:val="clear" w:color="D9D9D9" w:fill="D9D9D9"/>
            <w:noWrap/>
            <w:vAlign w:val="bottom"/>
            <w:hideMark/>
          </w:tcPr>
          <w:p w14:paraId="4995E9DF"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67,295 </w:t>
            </w:r>
          </w:p>
        </w:tc>
        <w:tc>
          <w:tcPr>
            <w:tcW w:w="1001" w:type="dxa"/>
            <w:tcBorders>
              <w:top w:val="single" w:sz="4" w:space="0" w:color="A6A6A6"/>
              <w:left w:val="nil"/>
              <w:bottom w:val="single" w:sz="4" w:space="0" w:color="A6A6A6"/>
              <w:right w:val="nil"/>
            </w:tcBorders>
            <w:shd w:val="clear" w:color="D9D9D9" w:fill="D9D9D9"/>
            <w:noWrap/>
            <w:vAlign w:val="bottom"/>
            <w:hideMark/>
          </w:tcPr>
          <w:p w14:paraId="1739E3DC"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19,249 </w:t>
            </w:r>
          </w:p>
        </w:tc>
      </w:tr>
      <w:tr w:rsidR="005462B3" w:rsidRPr="005462B3" w14:paraId="340DE575" w14:textId="77777777" w:rsidTr="005462B3">
        <w:trPr>
          <w:trHeight w:val="240"/>
        </w:trPr>
        <w:tc>
          <w:tcPr>
            <w:tcW w:w="4149" w:type="dxa"/>
            <w:tcBorders>
              <w:top w:val="single" w:sz="4" w:space="0" w:color="D9D9D9"/>
              <w:left w:val="nil"/>
              <w:bottom w:val="single" w:sz="4" w:space="0" w:color="D9D9D9"/>
              <w:right w:val="single" w:sz="4" w:space="0" w:color="808080"/>
            </w:tcBorders>
            <w:shd w:val="clear" w:color="auto" w:fill="auto"/>
            <w:noWrap/>
            <w:vAlign w:val="bottom"/>
            <w:hideMark/>
          </w:tcPr>
          <w:p w14:paraId="199803CA"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p>
        </w:tc>
        <w:tc>
          <w:tcPr>
            <w:tcW w:w="1060" w:type="dxa"/>
            <w:tcBorders>
              <w:top w:val="single" w:sz="4" w:space="0" w:color="D9D9D9"/>
              <w:left w:val="nil"/>
              <w:bottom w:val="single" w:sz="4" w:space="0" w:color="D9D9D9"/>
              <w:right w:val="nil"/>
            </w:tcBorders>
            <w:shd w:val="clear" w:color="auto" w:fill="auto"/>
            <w:noWrap/>
            <w:vAlign w:val="bottom"/>
            <w:hideMark/>
          </w:tcPr>
          <w:p w14:paraId="77D60CA2"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60" w:type="dxa"/>
            <w:tcBorders>
              <w:top w:val="single" w:sz="4" w:space="0" w:color="D9D9D9"/>
              <w:left w:val="nil"/>
              <w:bottom w:val="single" w:sz="4" w:space="0" w:color="D9D9D9"/>
              <w:right w:val="nil"/>
            </w:tcBorders>
            <w:shd w:val="clear" w:color="auto" w:fill="auto"/>
            <w:noWrap/>
            <w:vAlign w:val="bottom"/>
            <w:hideMark/>
          </w:tcPr>
          <w:p w14:paraId="69AFA227"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60" w:type="dxa"/>
            <w:tcBorders>
              <w:top w:val="single" w:sz="4" w:space="0" w:color="D9D9D9"/>
              <w:left w:val="nil"/>
              <w:bottom w:val="single" w:sz="4" w:space="0" w:color="D9D9D9"/>
              <w:right w:val="nil"/>
            </w:tcBorders>
            <w:shd w:val="clear" w:color="auto" w:fill="auto"/>
            <w:noWrap/>
            <w:vAlign w:val="bottom"/>
            <w:hideMark/>
          </w:tcPr>
          <w:p w14:paraId="11ECA363"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73" w:type="dxa"/>
            <w:tcBorders>
              <w:top w:val="single" w:sz="4" w:space="0" w:color="D9D9D9"/>
              <w:left w:val="nil"/>
              <w:bottom w:val="single" w:sz="4" w:space="0" w:color="D9D9D9"/>
              <w:right w:val="nil"/>
            </w:tcBorders>
            <w:shd w:val="clear" w:color="auto" w:fill="auto"/>
            <w:noWrap/>
            <w:vAlign w:val="bottom"/>
            <w:hideMark/>
          </w:tcPr>
          <w:p w14:paraId="3E44D20D"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77" w:type="dxa"/>
            <w:tcBorders>
              <w:top w:val="single" w:sz="4" w:space="0" w:color="D9D9D9"/>
              <w:left w:val="nil"/>
              <w:bottom w:val="single" w:sz="4" w:space="0" w:color="D9D9D9"/>
              <w:right w:val="nil"/>
            </w:tcBorders>
            <w:shd w:val="clear" w:color="auto" w:fill="auto"/>
            <w:noWrap/>
            <w:vAlign w:val="bottom"/>
            <w:hideMark/>
          </w:tcPr>
          <w:p w14:paraId="713B0254"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01" w:type="dxa"/>
            <w:tcBorders>
              <w:top w:val="single" w:sz="4" w:space="0" w:color="D9D9D9"/>
              <w:left w:val="nil"/>
              <w:bottom w:val="single" w:sz="4" w:space="0" w:color="D9D9D9"/>
              <w:right w:val="nil"/>
            </w:tcBorders>
            <w:shd w:val="clear" w:color="auto" w:fill="auto"/>
            <w:noWrap/>
            <w:vAlign w:val="bottom"/>
            <w:hideMark/>
          </w:tcPr>
          <w:p w14:paraId="7FD546E6"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r>
      <w:tr w:rsidR="005462B3" w:rsidRPr="005462B3" w14:paraId="3352E089" w14:textId="77777777" w:rsidTr="005462B3">
        <w:trPr>
          <w:trHeight w:val="240"/>
        </w:trPr>
        <w:tc>
          <w:tcPr>
            <w:tcW w:w="4149" w:type="dxa"/>
            <w:tcBorders>
              <w:top w:val="single" w:sz="4" w:space="0" w:color="D9D9D9"/>
              <w:left w:val="nil"/>
              <w:bottom w:val="single" w:sz="4" w:space="0" w:color="FFFFFF"/>
              <w:right w:val="single" w:sz="4" w:space="0" w:color="808080"/>
            </w:tcBorders>
            <w:shd w:val="clear" w:color="D9D9D9" w:fill="D9D9D9"/>
            <w:noWrap/>
            <w:vAlign w:val="bottom"/>
            <w:hideMark/>
          </w:tcPr>
          <w:p w14:paraId="142895BE"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Ending Balance</w:t>
            </w:r>
          </w:p>
        </w:tc>
        <w:tc>
          <w:tcPr>
            <w:tcW w:w="1060" w:type="dxa"/>
            <w:tcBorders>
              <w:top w:val="single" w:sz="4" w:space="0" w:color="D9D9D9"/>
              <w:left w:val="nil"/>
              <w:bottom w:val="single" w:sz="4" w:space="0" w:color="FFFFFF"/>
              <w:right w:val="nil"/>
            </w:tcBorders>
            <w:shd w:val="clear" w:color="D9D9D9" w:fill="D9D9D9"/>
            <w:noWrap/>
            <w:vAlign w:val="bottom"/>
            <w:hideMark/>
          </w:tcPr>
          <w:p w14:paraId="74056480"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p>
        </w:tc>
        <w:tc>
          <w:tcPr>
            <w:tcW w:w="1060" w:type="dxa"/>
            <w:tcBorders>
              <w:top w:val="single" w:sz="4" w:space="0" w:color="D9D9D9"/>
              <w:left w:val="nil"/>
              <w:bottom w:val="single" w:sz="4" w:space="0" w:color="FFFFFF"/>
              <w:right w:val="nil"/>
            </w:tcBorders>
            <w:shd w:val="clear" w:color="D9D9D9" w:fill="D9D9D9"/>
            <w:noWrap/>
            <w:vAlign w:val="bottom"/>
            <w:hideMark/>
          </w:tcPr>
          <w:p w14:paraId="0DED7179"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60" w:type="dxa"/>
            <w:tcBorders>
              <w:top w:val="single" w:sz="4" w:space="0" w:color="D9D9D9"/>
              <w:left w:val="nil"/>
              <w:bottom w:val="single" w:sz="4" w:space="0" w:color="FFFFFF"/>
              <w:right w:val="nil"/>
            </w:tcBorders>
            <w:shd w:val="clear" w:color="D9D9D9" w:fill="D9D9D9"/>
            <w:noWrap/>
            <w:vAlign w:val="bottom"/>
            <w:hideMark/>
          </w:tcPr>
          <w:p w14:paraId="6926E2E1"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73" w:type="dxa"/>
            <w:tcBorders>
              <w:top w:val="single" w:sz="4" w:space="0" w:color="D9D9D9"/>
              <w:left w:val="nil"/>
              <w:bottom w:val="single" w:sz="4" w:space="0" w:color="FFFFFF"/>
              <w:right w:val="nil"/>
            </w:tcBorders>
            <w:shd w:val="clear" w:color="D9D9D9" w:fill="D9D9D9"/>
            <w:noWrap/>
            <w:vAlign w:val="bottom"/>
            <w:hideMark/>
          </w:tcPr>
          <w:p w14:paraId="13DACD39"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77" w:type="dxa"/>
            <w:tcBorders>
              <w:top w:val="single" w:sz="4" w:space="0" w:color="D9D9D9"/>
              <w:left w:val="nil"/>
              <w:bottom w:val="single" w:sz="4" w:space="0" w:color="FFFFFF"/>
              <w:right w:val="nil"/>
            </w:tcBorders>
            <w:shd w:val="clear" w:color="D9D9D9" w:fill="D9D9D9"/>
            <w:noWrap/>
            <w:vAlign w:val="bottom"/>
            <w:hideMark/>
          </w:tcPr>
          <w:p w14:paraId="4BFFC45F"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01" w:type="dxa"/>
            <w:tcBorders>
              <w:top w:val="single" w:sz="4" w:space="0" w:color="D9D9D9"/>
              <w:left w:val="nil"/>
              <w:bottom w:val="single" w:sz="4" w:space="0" w:color="FFFFFF"/>
              <w:right w:val="nil"/>
            </w:tcBorders>
            <w:shd w:val="clear" w:color="D9D9D9" w:fill="D9D9D9"/>
            <w:noWrap/>
            <w:vAlign w:val="bottom"/>
            <w:hideMark/>
          </w:tcPr>
          <w:p w14:paraId="2E1D40FC"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r>
      <w:tr w:rsidR="005462B3" w:rsidRPr="005462B3" w14:paraId="08206973" w14:textId="77777777" w:rsidTr="005462B3">
        <w:trPr>
          <w:trHeight w:val="240"/>
        </w:trPr>
        <w:tc>
          <w:tcPr>
            <w:tcW w:w="4149" w:type="dxa"/>
            <w:tcBorders>
              <w:top w:val="single" w:sz="4" w:space="0" w:color="D9D9D9"/>
              <w:left w:val="nil"/>
              <w:bottom w:val="single" w:sz="4" w:space="0" w:color="D9D9D9"/>
              <w:right w:val="single" w:sz="4" w:space="0" w:color="808080"/>
            </w:tcBorders>
            <w:shd w:val="clear" w:color="auto" w:fill="auto"/>
            <w:noWrap/>
            <w:vAlign w:val="bottom"/>
            <w:hideMark/>
          </w:tcPr>
          <w:p w14:paraId="0D7CAB35"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312-3300-Ending Fund Balance</w:t>
            </w:r>
          </w:p>
        </w:tc>
        <w:tc>
          <w:tcPr>
            <w:tcW w:w="1060" w:type="dxa"/>
            <w:tcBorders>
              <w:top w:val="single" w:sz="4" w:space="0" w:color="D9D9D9"/>
              <w:left w:val="nil"/>
              <w:bottom w:val="single" w:sz="4" w:space="0" w:color="D9D9D9"/>
              <w:right w:val="nil"/>
            </w:tcBorders>
            <w:shd w:val="clear" w:color="auto" w:fill="auto"/>
            <w:noWrap/>
            <w:vAlign w:val="bottom"/>
            <w:hideMark/>
          </w:tcPr>
          <w:p w14:paraId="02C0D604"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60" w:type="dxa"/>
            <w:tcBorders>
              <w:top w:val="single" w:sz="4" w:space="0" w:color="D9D9D9"/>
              <w:left w:val="nil"/>
              <w:bottom w:val="single" w:sz="4" w:space="0" w:color="D9D9D9"/>
              <w:right w:val="nil"/>
            </w:tcBorders>
            <w:shd w:val="clear" w:color="auto" w:fill="auto"/>
            <w:noWrap/>
            <w:vAlign w:val="bottom"/>
            <w:hideMark/>
          </w:tcPr>
          <w:p w14:paraId="3ADF0F0D"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60" w:type="dxa"/>
            <w:tcBorders>
              <w:top w:val="single" w:sz="4" w:space="0" w:color="D9D9D9"/>
              <w:left w:val="nil"/>
              <w:bottom w:val="single" w:sz="4" w:space="0" w:color="D9D9D9"/>
              <w:right w:val="nil"/>
            </w:tcBorders>
            <w:shd w:val="clear" w:color="auto" w:fill="auto"/>
            <w:noWrap/>
            <w:vAlign w:val="bottom"/>
            <w:hideMark/>
          </w:tcPr>
          <w:p w14:paraId="1A513706"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73" w:type="dxa"/>
            <w:tcBorders>
              <w:top w:val="single" w:sz="4" w:space="0" w:color="D9D9D9"/>
              <w:left w:val="nil"/>
              <w:bottom w:val="single" w:sz="4" w:space="0" w:color="D9D9D9"/>
              <w:right w:val="nil"/>
            </w:tcBorders>
            <w:shd w:val="clear" w:color="auto" w:fill="auto"/>
            <w:noWrap/>
            <w:vAlign w:val="bottom"/>
            <w:hideMark/>
          </w:tcPr>
          <w:p w14:paraId="38B8AEBB"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77" w:type="dxa"/>
            <w:tcBorders>
              <w:top w:val="single" w:sz="4" w:space="0" w:color="D9D9D9"/>
              <w:left w:val="nil"/>
              <w:bottom w:val="single" w:sz="4" w:space="0" w:color="D9D9D9"/>
              <w:right w:val="nil"/>
            </w:tcBorders>
            <w:shd w:val="clear" w:color="auto" w:fill="auto"/>
            <w:noWrap/>
            <w:vAlign w:val="bottom"/>
            <w:hideMark/>
          </w:tcPr>
          <w:p w14:paraId="201415B3"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01" w:type="dxa"/>
            <w:tcBorders>
              <w:top w:val="single" w:sz="4" w:space="0" w:color="D9D9D9"/>
              <w:left w:val="nil"/>
              <w:bottom w:val="single" w:sz="4" w:space="0" w:color="D9D9D9"/>
              <w:right w:val="nil"/>
            </w:tcBorders>
            <w:shd w:val="clear" w:color="auto" w:fill="auto"/>
            <w:noWrap/>
            <w:vAlign w:val="bottom"/>
            <w:hideMark/>
          </w:tcPr>
          <w:p w14:paraId="3D913EBB"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r>
      <w:tr w:rsidR="005462B3" w:rsidRPr="005462B3" w14:paraId="65ED91C8" w14:textId="77777777" w:rsidTr="005462B3">
        <w:trPr>
          <w:trHeight w:val="240"/>
        </w:trPr>
        <w:tc>
          <w:tcPr>
            <w:tcW w:w="4149" w:type="dxa"/>
            <w:tcBorders>
              <w:top w:val="single" w:sz="4" w:space="0" w:color="A6A6A6"/>
              <w:left w:val="nil"/>
              <w:bottom w:val="single" w:sz="4" w:space="0" w:color="A6A6A6"/>
              <w:right w:val="single" w:sz="4" w:space="0" w:color="808080"/>
            </w:tcBorders>
            <w:shd w:val="clear" w:color="D9D9D9" w:fill="D9D9D9"/>
            <w:noWrap/>
            <w:vAlign w:val="bottom"/>
            <w:hideMark/>
          </w:tcPr>
          <w:p w14:paraId="5E7A0843"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Ending Balance Total</w:t>
            </w:r>
          </w:p>
        </w:tc>
        <w:tc>
          <w:tcPr>
            <w:tcW w:w="1060" w:type="dxa"/>
            <w:tcBorders>
              <w:top w:val="single" w:sz="4" w:space="0" w:color="A6A6A6"/>
              <w:left w:val="nil"/>
              <w:bottom w:val="single" w:sz="4" w:space="0" w:color="A6A6A6"/>
              <w:right w:val="nil"/>
            </w:tcBorders>
            <w:shd w:val="clear" w:color="D9D9D9" w:fill="D9D9D9"/>
            <w:noWrap/>
            <w:vAlign w:val="bottom"/>
            <w:hideMark/>
          </w:tcPr>
          <w:p w14:paraId="0A9BE7FB"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060" w:type="dxa"/>
            <w:tcBorders>
              <w:top w:val="single" w:sz="4" w:space="0" w:color="A6A6A6"/>
              <w:left w:val="nil"/>
              <w:bottom w:val="single" w:sz="4" w:space="0" w:color="A6A6A6"/>
              <w:right w:val="nil"/>
            </w:tcBorders>
            <w:shd w:val="clear" w:color="D9D9D9" w:fill="D9D9D9"/>
            <w:noWrap/>
            <w:vAlign w:val="bottom"/>
            <w:hideMark/>
          </w:tcPr>
          <w:p w14:paraId="1A1F4268"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060" w:type="dxa"/>
            <w:tcBorders>
              <w:top w:val="single" w:sz="4" w:space="0" w:color="A6A6A6"/>
              <w:left w:val="nil"/>
              <w:bottom w:val="single" w:sz="4" w:space="0" w:color="A6A6A6"/>
              <w:right w:val="nil"/>
            </w:tcBorders>
            <w:shd w:val="clear" w:color="D9D9D9" w:fill="D9D9D9"/>
            <w:noWrap/>
            <w:vAlign w:val="bottom"/>
            <w:hideMark/>
          </w:tcPr>
          <w:p w14:paraId="3C43486D"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073" w:type="dxa"/>
            <w:tcBorders>
              <w:top w:val="single" w:sz="4" w:space="0" w:color="A6A6A6"/>
              <w:left w:val="nil"/>
              <w:bottom w:val="single" w:sz="4" w:space="0" w:color="A6A6A6"/>
              <w:right w:val="nil"/>
            </w:tcBorders>
            <w:shd w:val="clear" w:color="D9D9D9" w:fill="D9D9D9"/>
            <w:noWrap/>
            <w:vAlign w:val="bottom"/>
            <w:hideMark/>
          </w:tcPr>
          <w:p w14:paraId="7C3E63B9"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077" w:type="dxa"/>
            <w:tcBorders>
              <w:top w:val="single" w:sz="4" w:space="0" w:color="A6A6A6"/>
              <w:left w:val="nil"/>
              <w:bottom w:val="single" w:sz="4" w:space="0" w:color="A6A6A6"/>
              <w:right w:val="nil"/>
            </w:tcBorders>
            <w:shd w:val="clear" w:color="D9D9D9" w:fill="D9D9D9"/>
            <w:noWrap/>
            <w:vAlign w:val="bottom"/>
            <w:hideMark/>
          </w:tcPr>
          <w:p w14:paraId="0084A027"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001" w:type="dxa"/>
            <w:tcBorders>
              <w:top w:val="single" w:sz="4" w:space="0" w:color="A6A6A6"/>
              <w:left w:val="nil"/>
              <w:bottom w:val="single" w:sz="4" w:space="0" w:color="A6A6A6"/>
              <w:right w:val="nil"/>
            </w:tcBorders>
            <w:shd w:val="clear" w:color="D9D9D9" w:fill="D9D9D9"/>
            <w:noWrap/>
            <w:vAlign w:val="bottom"/>
            <w:hideMark/>
          </w:tcPr>
          <w:p w14:paraId="7B00BA07"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r>
      <w:tr w:rsidR="005462B3" w:rsidRPr="005462B3" w14:paraId="0F1B550D" w14:textId="77777777" w:rsidTr="005462B3">
        <w:trPr>
          <w:trHeight w:val="240"/>
        </w:trPr>
        <w:tc>
          <w:tcPr>
            <w:tcW w:w="4149" w:type="dxa"/>
            <w:tcBorders>
              <w:top w:val="single" w:sz="4" w:space="0" w:color="D9D9D9"/>
              <w:left w:val="nil"/>
              <w:bottom w:val="single" w:sz="4" w:space="0" w:color="D9D9D9"/>
              <w:right w:val="single" w:sz="4" w:space="0" w:color="808080"/>
            </w:tcBorders>
            <w:shd w:val="clear" w:color="auto" w:fill="auto"/>
            <w:noWrap/>
            <w:vAlign w:val="bottom"/>
            <w:hideMark/>
          </w:tcPr>
          <w:p w14:paraId="65FE98F8"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p>
        </w:tc>
        <w:tc>
          <w:tcPr>
            <w:tcW w:w="1060" w:type="dxa"/>
            <w:tcBorders>
              <w:top w:val="single" w:sz="4" w:space="0" w:color="D9D9D9"/>
              <w:left w:val="nil"/>
              <w:bottom w:val="single" w:sz="4" w:space="0" w:color="D9D9D9"/>
              <w:right w:val="nil"/>
            </w:tcBorders>
            <w:shd w:val="clear" w:color="auto" w:fill="auto"/>
            <w:noWrap/>
            <w:vAlign w:val="bottom"/>
            <w:hideMark/>
          </w:tcPr>
          <w:p w14:paraId="733F50D6"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60" w:type="dxa"/>
            <w:tcBorders>
              <w:top w:val="single" w:sz="4" w:space="0" w:color="D9D9D9"/>
              <w:left w:val="nil"/>
              <w:bottom w:val="single" w:sz="4" w:space="0" w:color="D9D9D9"/>
              <w:right w:val="nil"/>
            </w:tcBorders>
            <w:shd w:val="clear" w:color="auto" w:fill="auto"/>
            <w:noWrap/>
            <w:vAlign w:val="bottom"/>
            <w:hideMark/>
          </w:tcPr>
          <w:p w14:paraId="5F0D0D6A"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60" w:type="dxa"/>
            <w:tcBorders>
              <w:top w:val="single" w:sz="4" w:space="0" w:color="D9D9D9"/>
              <w:left w:val="nil"/>
              <w:bottom w:val="single" w:sz="4" w:space="0" w:color="D9D9D9"/>
              <w:right w:val="nil"/>
            </w:tcBorders>
            <w:shd w:val="clear" w:color="auto" w:fill="auto"/>
            <w:noWrap/>
            <w:vAlign w:val="bottom"/>
            <w:hideMark/>
          </w:tcPr>
          <w:p w14:paraId="12C87619"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73" w:type="dxa"/>
            <w:tcBorders>
              <w:top w:val="single" w:sz="4" w:space="0" w:color="D9D9D9"/>
              <w:left w:val="nil"/>
              <w:bottom w:val="single" w:sz="4" w:space="0" w:color="D9D9D9"/>
              <w:right w:val="nil"/>
            </w:tcBorders>
            <w:shd w:val="clear" w:color="auto" w:fill="auto"/>
            <w:noWrap/>
            <w:vAlign w:val="bottom"/>
            <w:hideMark/>
          </w:tcPr>
          <w:p w14:paraId="2F6767B6"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77" w:type="dxa"/>
            <w:tcBorders>
              <w:top w:val="single" w:sz="4" w:space="0" w:color="D9D9D9"/>
              <w:left w:val="nil"/>
              <w:bottom w:val="single" w:sz="4" w:space="0" w:color="D9D9D9"/>
              <w:right w:val="nil"/>
            </w:tcBorders>
            <w:shd w:val="clear" w:color="auto" w:fill="auto"/>
            <w:noWrap/>
            <w:vAlign w:val="bottom"/>
            <w:hideMark/>
          </w:tcPr>
          <w:p w14:paraId="2D0287A9"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01" w:type="dxa"/>
            <w:tcBorders>
              <w:top w:val="single" w:sz="4" w:space="0" w:color="D9D9D9"/>
              <w:left w:val="nil"/>
              <w:bottom w:val="single" w:sz="4" w:space="0" w:color="D9D9D9"/>
              <w:right w:val="nil"/>
            </w:tcBorders>
            <w:shd w:val="clear" w:color="auto" w:fill="auto"/>
            <w:noWrap/>
            <w:vAlign w:val="bottom"/>
            <w:hideMark/>
          </w:tcPr>
          <w:p w14:paraId="551B305D"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r>
      <w:tr w:rsidR="005462B3" w:rsidRPr="005462B3" w14:paraId="24398C0E" w14:textId="77777777" w:rsidTr="005462B3">
        <w:trPr>
          <w:trHeight w:val="240"/>
        </w:trPr>
        <w:tc>
          <w:tcPr>
            <w:tcW w:w="4149" w:type="dxa"/>
            <w:tcBorders>
              <w:top w:val="single" w:sz="4" w:space="0" w:color="D9D9D9"/>
              <w:left w:val="nil"/>
              <w:bottom w:val="single" w:sz="4" w:space="0" w:color="FFFFFF"/>
              <w:right w:val="single" w:sz="4" w:space="0" w:color="808080"/>
            </w:tcBorders>
            <w:shd w:val="clear" w:color="D9D9D9" w:fill="D9D9D9"/>
            <w:noWrap/>
            <w:vAlign w:val="bottom"/>
            <w:hideMark/>
          </w:tcPr>
          <w:p w14:paraId="269A9177"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Transfers Out</w:t>
            </w:r>
          </w:p>
        </w:tc>
        <w:tc>
          <w:tcPr>
            <w:tcW w:w="1060" w:type="dxa"/>
            <w:tcBorders>
              <w:top w:val="single" w:sz="4" w:space="0" w:color="D9D9D9"/>
              <w:left w:val="nil"/>
              <w:bottom w:val="single" w:sz="4" w:space="0" w:color="FFFFFF"/>
              <w:right w:val="nil"/>
            </w:tcBorders>
            <w:shd w:val="clear" w:color="D9D9D9" w:fill="D9D9D9"/>
            <w:noWrap/>
            <w:vAlign w:val="bottom"/>
            <w:hideMark/>
          </w:tcPr>
          <w:p w14:paraId="12CB4F7C"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p>
        </w:tc>
        <w:tc>
          <w:tcPr>
            <w:tcW w:w="1060" w:type="dxa"/>
            <w:tcBorders>
              <w:top w:val="single" w:sz="4" w:space="0" w:color="D9D9D9"/>
              <w:left w:val="nil"/>
              <w:bottom w:val="single" w:sz="4" w:space="0" w:color="FFFFFF"/>
              <w:right w:val="nil"/>
            </w:tcBorders>
            <w:shd w:val="clear" w:color="D9D9D9" w:fill="D9D9D9"/>
            <w:noWrap/>
            <w:vAlign w:val="bottom"/>
            <w:hideMark/>
          </w:tcPr>
          <w:p w14:paraId="1CB505F1"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60" w:type="dxa"/>
            <w:tcBorders>
              <w:top w:val="single" w:sz="4" w:space="0" w:color="D9D9D9"/>
              <w:left w:val="nil"/>
              <w:bottom w:val="single" w:sz="4" w:space="0" w:color="FFFFFF"/>
              <w:right w:val="nil"/>
            </w:tcBorders>
            <w:shd w:val="clear" w:color="D9D9D9" w:fill="D9D9D9"/>
            <w:noWrap/>
            <w:vAlign w:val="bottom"/>
            <w:hideMark/>
          </w:tcPr>
          <w:p w14:paraId="67B1A360"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73" w:type="dxa"/>
            <w:tcBorders>
              <w:top w:val="single" w:sz="4" w:space="0" w:color="D9D9D9"/>
              <w:left w:val="nil"/>
              <w:bottom w:val="single" w:sz="4" w:space="0" w:color="FFFFFF"/>
              <w:right w:val="nil"/>
            </w:tcBorders>
            <w:shd w:val="clear" w:color="D9D9D9" w:fill="D9D9D9"/>
            <w:noWrap/>
            <w:vAlign w:val="bottom"/>
            <w:hideMark/>
          </w:tcPr>
          <w:p w14:paraId="24D575E4"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77" w:type="dxa"/>
            <w:tcBorders>
              <w:top w:val="single" w:sz="4" w:space="0" w:color="D9D9D9"/>
              <w:left w:val="nil"/>
              <w:bottom w:val="single" w:sz="4" w:space="0" w:color="FFFFFF"/>
              <w:right w:val="nil"/>
            </w:tcBorders>
            <w:shd w:val="clear" w:color="D9D9D9" w:fill="D9D9D9"/>
            <w:noWrap/>
            <w:vAlign w:val="bottom"/>
            <w:hideMark/>
          </w:tcPr>
          <w:p w14:paraId="2C186167"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01" w:type="dxa"/>
            <w:tcBorders>
              <w:top w:val="single" w:sz="4" w:space="0" w:color="D9D9D9"/>
              <w:left w:val="nil"/>
              <w:bottom w:val="single" w:sz="4" w:space="0" w:color="FFFFFF"/>
              <w:right w:val="nil"/>
            </w:tcBorders>
            <w:shd w:val="clear" w:color="D9D9D9" w:fill="D9D9D9"/>
            <w:noWrap/>
            <w:vAlign w:val="bottom"/>
            <w:hideMark/>
          </w:tcPr>
          <w:p w14:paraId="3E5D8163"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r>
      <w:tr w:rsidR="005462B3" w:rsidRPr="005462B3" w14:paraId="37072827" w14:textId="77777777" w:rsidTr="005462B3">
        <w:trPr>
          <w:trHeight w:val="240"/>
        </w:trPr>
        <w:tc>
          <w:tcPr>
            <w:tcW w:w="4149" w:type="dxa"/>
            <w:tcBorders>
              <w:top w:val="single" w:sz="4" w:space="0" w:color="D9D9D9"/>
              <w:left w:val="nil"/>
              <w:bottom w:val="single" w:sz="4" w:space="0" w:color="D9D9D9"/>
              <w:right w:val="single" w:sz="4" w:space="0" w:color="808080"/>
            </w:tcBorders>
            <w:shd w:val="clear" w:color="auto" w:fill="auto"/>
            <w:noWrap/>
            <w:vAlign w:val="bottom"/>
            <w:hideMark/>
          </w:tcPr>
          <w:p w14:paraId="4EBECDCD"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312-900-9150-Transfer to Equipment Fund</w:t>
            </w:r>
          </w:p>
        </w:tc>
        <w:tc>
          <w:tcPr>
            <w:tcW w:w="1060" w:type="dxa"/>
            <w:tcBorders>
              <w:top w:val="single" w:sz="4" w:space="0" w:color="D9D9D9"/>
              <w:left w:val="nil"/>
              <w:bottom w:val="single" w:sz="4" w:space="0" w:color="D9D9D9"/>
              <w:right w:val="nil"/>
            </w:tcBorders>
            <w:shd w:val="clear" w:color="auto" w:fill="auto"/>
            <w:noWrap/>
            <w:vAlign w:val="bottom"/>
            <w:hideMark/>
          </w:tcPr>
          <w:p w14:paraId="08EA0DB7"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4,000 </w:t>
            </w:r>
          </w:p>
        </w:tc>
        <w:tc>
          <w:tcPr>
            <w:tcW w:w="1060" w:type="dxa"/>
            <w:tcBorders>
              <w:top w:val="single" w:sz="4" w:space="0" w:color="D9D9D9"/>
              <w:left w:val="nil"/>
              <w:bottom w:val="single" w:sz="4" w:space="0" w:color="D9D9D9"/>
              <w:right w:val="nil"/>
            </w:tcBorders>
            <w:shd w:val="clear" w:color="auto" w:fill="auto"/>
            <w:noWrap/>
            <w:vAlign w:val="bottom"/>
            <w:hideMark/>
          </w:tcPr>
          <w:p w14:paraId="161CC999"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60" w:type="dxa"/>
            <w:tcBorders>
              <w:top w:val="single" w:sz="4" w:space="0" w:color="D9D9D9"/>
              <w:left w:val="nil"/>
              <w:bottom w:val="single" w:sz="4" w:space="0" w:color="D9D9D9"/>
              <w:right w:val="nil"/>
            </w:tcBorders>
            <w:shd w:val="clear" w:color="auto" w:fill="auto"/>
            <w:noWrap/>
            <w:vAlign w:val="bottom"/>
            <w:hideMark/>
          </w:tcPr>
          <w:p w14:paraId="696EBB2F"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73" w:type="dxa"/>
            <w:tcBorders>
              <w:top w:val="single" w:sz="4" w:space="0" w:color="D9D9D9"/>
              <w:left w:val="nil"/>
              <w:bottom w:val="single" w:sz="4" w:space="0" w:color="D9D9D9"/>
              <w:right w:val="nil"/>
            </w:tcBorders>
            <w:shd w:val="clear" w:color="auto" w:fill="auto"/>
            <w:noWrap/>
            <w:vAlign w:val="bottom"/>
            <w:hideMark/>
          </w:tcPr>
          <w:p w14:paraId="580FFAA6"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77" w:type="dxa"/>
            <w:tcBorders>
              <w:top w:val="single" w:sz="4" w:space="0" w:color="D9D9D9"/>
              <w:left w:val="nil"/>
              <w:bottom w:val="single" w:sz="4" w:space="0" w:color="D9D9D9"/>
              <w:right w:val="nil"/>
            </w:tcBorders>
            <w:shd w:val="clear" w:color="auto" w:fill="auto"/>
            <w:noWrap/>
            <w:vAlign w:val="bottom"/>
            <w:hideMark/>
          </w:tcPr>
          <w:p w14:paraId="780FA6D1"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01" w:type="dxa"/>
            <w:tcBorders>
              <w:top w:val="single" w:sz="4" w:space="0" w:color="D9D9D9"/>
              <w:left w:val="nil"/>
              <w:bottom w:val="single" w:sz="4" w:space="0" w:color="D9D9D9"/>
              <w:right w:val="nil"/>
            </w:tcBorders>
            <w:shd w:val="clear" w:color="auto" w:fill="auto"/>
            <w:noWrap/>
            <w:vAlign w:val="bottom"/>
            <w:hideMark/>
          </w:tcPr>
          <w:p w14:paraId="0B7F8B14"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r>
      <w:tr w:rsidR="005462B3" w:rsidRPr="005462B3" w14:paraId="3A2756AA" w14:textId="77777777" w:rsidTr="005462B3">
        <w:trPr>
          <w:trHeight w:val="240"/>
        </w:trPr>
        <w:tc>
          <w:tcPr>
            <w:tcW w:w="4149" w:type="dxa"/>
            <w:tcBorders>
              <w:top w:val="single" w:sz="4" w:space="0" w:color="A6A6A6"/>
              <w:left w:val="nil"/>
              <w:bottom w:val="single" w:sz="4" w:space="0" w:color="A6A6A6"/>
              <w:right w:val="single" w:sz="4" w:space="0" w:color="808080"/>
            </w:tcBorders>
            <w:shd w:val="clear" w:color="D9D9D9" w:fill="D9D9D9"/>
            <w:noWrap/>
            <w:vAlign w:val="bottom"/>
            <w:hideMark/>
          </w:tcPr>
          <w:p w14:paraId="289C2840"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Transfers Out Total</w:t>
            </w:r>
          </w:p>
        </w:tc>
        <w:tc>
          <w:tcPr>
            <w:tcW w:w="1060" w:type="dxa"/>
            <w:tcBorders>
              <w:top w:val="single" w:sz="4" w:space="0" w:color="A6A6A6"/>
              <w:left w:val="nil"/>
              <w:bottom w:val="single" w:sz="4" w:space="0" w:color="A6A6A6"/>
              <w:right w:val="nil"/>
            </w:tcBorders>
            <w:shd w:val="clear" w:color="D9D9D9" w:fill="D9D9D9"/>
            <w:noWrap/>
            <w:vAlign w:val="bottom"/>
            <w:hideMark/>
          </w:tcPr>
          <w:p w14:paraId="09C0EF0D"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4,000 </w:t>
            </w:r>
          </w:p>
        </w:tc>
        <w:tc>
          <w:tcPr>
            <w:tcW w:w="1060" w:type="dxa"/>
            <w:tcBorders>
              <w:top w:val="single" w:sz="4" w:space="0" w:color="A6A6A6"/>
              <w:left w:val="nil"/>
              <w:bottom w:val="single" w:sz="4" w:space="0" w:color="A6A6A6"/>
              <w:right w:val="nil"/>
            </w:tcBorders>
            <w:shd w:val="clear" w:color="D9D9D9" w:fill="D9D9D9"/>
            <w:noWrap/>
            <w:vAlign w:val="bottom"/>
            <w:hideMark/>
          </w:tcPr>
          <w:p w14:paraId="499F8A5B"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060" w:type="dxa"/>
            <w:tcBorders>
              <w:top w:val="single" w:sz="4" w:space="0" w:color="A6A6A6"/>
              <w:left w:val="nil"/>
              <w:bottom w:val="single" w:sz="4" w:space="0" w:color="A6A6A6"/>
              <w:right w:val="nil"/>
            </w:tcBorders>
            <w:shd w:val="clear" w:color="D9D9D9" w:fill="D9D9D9"/>
            <w:noWrap/>
            <w:vAlign w:val="bottom"/>
            <w:hideMark/>
          </w:tcPr>
          <w:p w14:paraId="088BAD96"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073" w:type="dxa"/>
            <w:tcBorders>
              <w:top w:val="single" w:sz="4" w:space="0" w:color="A6A6A6"/>
              <w:left w:val="nil"/>
              <w:bottom w:val="single" w:sz="4" w:space="0" w:color="A6A6A6"/>
              <w:right w:val="nil"/>
            </w:tcBorders>
            <w:shd w:val="clear" w:color="D9D9D9" w:fill="D9D9D9"/>
            <w:noWrap/>
            <w:vAlign w:val="bottom"/>
            <w:hideMark/>
          </w:tcPr>
          <w:p w14:paraId="718F15E0"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077" w:type="dxa"/>
            <w:tcBorders>
              <w:top w:val="single" w:sz="4" w:space="0" w:color="A6A6A6"/>
              <w:left w:val="nil"/>
              <w:bottom w:val="single" w:sz="4" w:space="0" w:color="A6A6A6"/>
              <w:right w:val="nil"/>
            </w:tcBorders>
            <w:shd w:val="clear" w:color="D9D9D9" w:fill="D9D9D9"/>
            <w:noWrap/>
            <w:vAlign w:val="bottom"/>
            <w:hideMark/>
          </w:tcPr>
          <w:p w14:paraId="19473008"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001" w:type="dxa"/>
            <w:tcBorders>
              <w:top w:val="single" w:sz="4" w:space="0" w:color="A6A6A6"/>
              <w:left w:val="nil"/>
              <w:bottom w:val="single" w:sz="4" w:space="0" w:color="A6A6A6"/>
              <w:right w:val="nil"/>
            </w:tcBorders>
            <w:shd w:val="clear" w:color="D9D9D9" w:fill="D9D9D9"/>
            <w:noWrap/>
            <w:vAlign w:val="bottom"/>
            <w:hideMark/>
          </w:tcPr>
          <w:p w14:paraId="5B0A6DE8"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r>
      <w:tr w:rsidR="005462B3" w:rsidRPr="005462B3" w14:paraId="12C37FE2" w14:textId="77777777" w:rsidTr="005462B3">
        <w:trPr>
          <w:trHeight w:val="240"/>
        </w:trPr>
        <w:tc>
          <w:tcPr>
            <w:tcW w:w="4149" w:type="dxa"/>
            <w:tcBorders>
              <w:top w:val="single" w:sz="4" w:space="0" w:color="D9D9D9"/>
              <w:left w:val="nil"/>
              <w:bottom w:val="single" w:sz="4" w:space="0" w:color="D9D9D9"/>
              <w:right w:val="single" w:sz="4" w:space="0" w:color="808080"/>
            </w:tcBorders>
            <w:shd w:val="clear" w:color="auto" w:fill="auto"/>
            <w:noWrap/>
            <w:vAlign w:val="bottom"/>
            <w:hideMark/>
          </w:tcPr>
          <w:p w14:paraId="12349B7E"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p>
        </w:tc>
        <w:tc>
          <w:tcPr>
            <w:tcW w:w="1060" w:type="dxa"/>
            <w:tcBorders>
              <w:top w:val="single" w:sz="4" w:space="0" w:color="D9D9D9"/>
              <w:left w:val="nil"/>
              <w:bottom w:val="single" w:sz="4" w:space="0" w:color="D9D9D9"/>
              <w:right w:val="nil"/>
            </w:tcBorders>
            <w:shd w:val="clear" w:color="auto" w:fill="auto"/>
            <w:noWrap/>
            <w:vAlign w:val="bottom"/>
            <w:hideMark/>
          </w:tcPr>
          <w:p w14:paraId="073DDB30"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60" w:type="dxa"/>
            <w:tcBorders>
              <w:top w:val="single" w:sz="4" w:space="0" w:color="D9D9D9"/>
              <w:left w:val="nil"/>
              <w:bottom w:val="single" w:sz="4" w:space="0" w:color="D9D9D9"/>
              <w:right w:val="nil"/>
            </w:tcBorders>
            <w:shd w:val="clear" w:color="auto" w:fill="auto"/>
            <w:noWrap/>
            <w:vAlign w:val="bottom"/>
            <w:hideMark/>
          </w:tcPr>
          <w:p w14:paraId="6B0E6C91"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60" w:type="dxa"/>
            <w:tcBorders>
              <w:top w:val="single" w:sz="4" w:space="0" w:color="D9D9D9"/>
              <w:left w:val="nil"/>
              <w:bottom w:val="single" w:sz="4" w:space="0" w:color="D9D9D9"/>
              <w:right w:val="nil"/>
            </w:tcBorders>
            <w:shd w:val="clear" w:color="auto" w:fill="auto"/>
            <w:noWrap/>
            <w:vAlign w:val="bottom"/>
            <w:hideMark/>
          </w:tcPr>
          <w:p w14:paraId="2367F65B"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73" w:type="dxa"/>
            <w:tcBorders>
              <w:top w:val="single" w:sz="4" w:space="0" w:color="D9D9D9"/>
              <w:left w:val="nil"/>
              <w:bottom w:val="single" w:sz="4" w:space="0" w:color="D9D9D9"/>
              <w:right w:val="nil"/>
            </w:tcBorders>
            <w:shd w:val="clear" w:color="auto" w:fill="auto"/>
            <w:noWrap/>
            <w:vAlign w:val="bottom"/>
            <w:hideMark/>
          </w:tcPr>
          <w:p w14:paraId="6662C850"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77" w:type="dxa"/>
            <w:tcBorders>
              <w:top w:val="single" w:sz="4" w:space="0" w:color="D9D9D9"/>
              <w:left w:val="nil"/>
              <w:bottom w:val="single" w:sz="4" w:space="0" w:color="D9D9D9"/>
              <w:right w:val="nil"/>
            </w:tcBorders>
            <w:shd w:val="clear" w:color="auto" w:fill="auto"/>
            <w:noWrap/>
            <w:vAlign w:val="bottom"/>
            <w:hideMark/>
          </w:tcPr>
          <w:p w14:paraId="76AB9B4C"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01" w:type="dxa"/>
            <w:tcBorders>
              <w:top w:val="single" w:sz="4" w:space="0" w:color="D9D9D9"/>
              <w:left w:val="nil"/>
              <w:bottom w:val="single" w:sz="4" w:space="0" w:color="D9D9D9"/>
              <w:right w:val="nil"/>
            </w:tcBorders>
            <w:shd w:val="clear" w:color="auto" w:fill="auto"/>
            <w:noWrap/>
            <w:vAlign w:val="bottom"/>
            <w:hideMark/>
          </w:tcPr>
          <w:p w14:paraId="3071A494"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r>
      <w:tr w:rsidR="005462B3" w:rsidRPr="005462B3" w14:paraId="365F8A9E" w14:textId="77777777" w:rsidTr="005462B3">
        <w:trPr>
          <w:trHeight w:val="240"/>
        </w:trPr>
        <w:tc>
          <w:tcPr>
            <w:tcW w:w="4149" w:type="dxa"/>
            <w:tcBorders>
              <w:top w:val="single" w:sz="4" w:space="0" w:color="D9D9D9"/>
              <w:left w:val="nil"/>
              <w:bottom w:val="single" w:sz="4" w:space="0" w:color="FFFFFF"/>
              <w:right w:val="single" w:sz="4" w:space="0" w:color="808080"/>
            </w:tcBorders>
            <w:shd w:val="clear" w:color="D9D9D9" w:fill="D9D9D9"/>
            <w:noWrap/>
            <w:vAlign w:val="bottom"/>
            <w:hideMark/>
          </w:tcPr>
          <w:p w14:paraId="710DCAD4"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Contingencies</w:t>
            </w:r>
          </w:p>
        </w:tc>
        <w:tc>
          <w:tcPr>
            <w:tcW w:w="1060" w:type="dxa"/>
            <w:tcBorders>
              <w:top w:val="single" w:sz="4" w:space="0" w:color="D9D9D9"/>
              <w:left w:val="nil"/>
              <w:bottom w:val="single" w:sz="4" w:space="0" w:color="FFFFFF"/>
              <w:right w:val="nil"/>
            </w:tcBorders>
            <w:shd w:val="clear" w:color="D9D9D9" w:fill="D9D9D9"/>
            <w:noWrap/>
            <w:vAlign w:val="bottom"/>
            <w:hideMark/>
          </w:tcPr>
          <w:p w14:paraId="392B1D07"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p>
        </w:tc>
        <w:tc>
          <w:tcPr>
            <w:tcW w:w="1060" w:type="dxa"/>
            <w:tcBorders>
              <w:top w:val="single" w:sz="4" w:space="0" w:color="D9D9D9"/>
              <w:left w:val="nil"/>
              <w:bottom w:val="single" w:sz="4" w:space="0" w:color="FFFFFF"/>
              <w:right w:val="nil"/>
            </w:tcBorders>
            <w:shd w:val="clear" w:color="D9D9D9" w:fill="D9D9D9"/>
            <w:noWrap/>
            <w:vAlign w:val="bottom"/>
            <w:hideMark/>
          </w:tcPr>
          <w:p w14:paraId="460572AE"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60" w:type="dxa"/>
            <w:tcBorders>
              <w:top w:val="single" w:sz="4" w:space="0" w:color="D9D9D9"/>
              <w:left w:val="nil"/>
              <w:bottom w:val="single" w:sz="4" w:space="0" w:color="FFFFFF"/>
              <w:right w:val="nil"/>
            </w:tcBorders>
            <w:shd w:val="clear" w:color="D9D9D9" w:fill="D9D9D9"/>
            <w:noWrap/>
            <w:vAlign w:val="bottom"/>
            <w:hideMark/>
          </w:tcPr>
          <w:p w14:paraId="5A0D4E95"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73" w:type="dxa"/>
            <w:tcBorders>
              <w:top w:val="single" w:sz="4" w:space="0" w:color="D9D9D9"/>
              <w:left w:val="nil"/>
              <w:bottom w:val="single" w:sz="4" w:space="0" w:color="FFFFFF"/>
              <w:right w:val="nil"/>
            </w:tcBorders>
            <w:shd w:val="clear" w:color="D9D9D9" w:fill="D9D9D9"/>
            <w:noWrap/>
            <w:vAlign w:val="bottom"/>
            <w:hideMark/>
          </w:tcPr>
          <w:p w14:paraId="4B8C8E02"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77" w:type="dxa"/>
            <w:tcBorders>
              <w:top w:val="single" w:sz="4" w:space="0" w:color="D9D9D9"/>
              <w:left w:val="nil"/>
              <w:bottom w:val="single" w:sz="4" w:space="0" w:color="FFFFFF"/>
              <w:right w:val="nil"/>
            </w:tcBorders>
            <w:shd w:val="clear" w:color="D9D9D9" w:fill="D9D9D9"/>
            <w:noWrap/>
            <w:vAlign w:val="bottom"/>
            <w:hideMark/>
          </w:tcPr>
          <w:p w14:paraId="6A30C16F"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01" w:type="dxa"/>
            <w:tcBorders>
              <w:top w:val="single" w:sz="4" w:space="0" w:color="D9D9D9"/>
              <w:left w:val="nil"/>
              <w:bottom w:val="single" w:sz="4" w:space="0" w:color="FFFFFF"/>
              <w:right w:val="nil"/>
            </w:tcBorders>
            <w:shd w:val="clear" w:color="D9D9D9" w:fill="D9D9D9"/>
            <w:noWrap/>
            <w:vAlign w:val="bottom"/>
            <w:hideMark/>
          </w:tcPr>
          <w:p w14:paraId="6B79AFF0"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r>
      <w:tr w:rsidR="005462B3" w:rsidRPr="005462B3" w14:paraId="4325A272" w14:textId="77777777" w:rsidTr="005462B3">
        <w:trPr>
          <w:trHeight w:val="240"/>
        </w:trPr>
        <w:tc>
          <w:tcPr>
            <w:tcW w:w="4149" w:type="dxa"/>
            <w:tcBorders>
              <w:top w:val="single" w:sz="4" w:space="0" w:color="D9D9D9"/>
              <w:left w:val="nil"/>
              <w:bottom w:val="single" w:sz="4" w:space="0" w:color="D9D9D9"/>
              <w:right w:val="single" w:sz="4" w:space="0" w:color="808080"/>
            </w:tcBorders>
            <w:shd w:val="clear" w:color="auto" w:fill="auto"/>
            <w:noWrap/>
            <w:vAlign w:val="bottom"/>
            <w:hideMark/>
          </w:tcPr>
          <w:p w14:paraId="0A558FC4"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312-900-9590-Contingency</w:t>
            </w:r>
          </w:p>
        </w:tc>
        <w:tc>
          <w:tcPr>
            <w:tcW w:w="1060" w:type="dxa"/>
            <w:tcBorders>
              <w:top w:val="single" w:sz="4" w:space="0" w:color="D9D9D9"/>
              <w:left w:val="nil"/>
              <w:bottom w:val="single" w:sz="4" w:space="0" w:color="D9D9D9"/>
              <w:right w:val="nil"/>
            </w:tcBorders>
            <w:shd w:val="clear" w:color="auto" w:fill="auto"/>
            <w:noWrap/>
            <w:vAlign w:val="bottom"/>
            <w:hideMark/>
          </w:tcPr>
          <w:p w14:paraId="0F7906CE"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60" w:type="dxa"/>
            <w:tcBorders>
              <w:top w:val="single" w:sz="4" w:space="0" w:color="D9D9D9"/>
              <w:left w:val="nil"/>
              <w:bottom w:val="single" w:sz="4" w:space="0" w:color="D9D9D9"/>
              <w:right w:val="nil"/>
            </w:tcBorders>
            <w:shd w:val="clear" w:color="auto" w:fill="auto"/>
            <w:noWrap/>
            <w:vAlign w:val="bottom"/>
            <w:hideMark/>
          </w:tcPr>
          <w:p w14:paraId="3106D3F2"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60" w:type="dxa"/>
            <w:tcBorders>
              <w:top w:val="single" w:sz="4" w:space="0" w:color="D9D9D9"/>
              <w:left w:val="nil"/>
              <w:bottom w:val="single" w:sz="4" w:space="0" w:color="D9D9D9"/>
              <w:right w:val="nil"/>
            </w:tcBorders>
            <w:shd w:val="clear" w:color="auto" w:fill="auto"/>
            <w:noWrap/>
            <w:vAlign w:val="bottom"/>
            <w:hideMark/>
          </w:tcPr>
          <w:p w14:paraId="6DFDACD9"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7,368 </w:t>
            </w:r>
          </w:p>
        </w:tc>
        <w:tc>
          <w:tcPr>
            <w:tcW w:w="1073" w:type="dxa"/>
            <w:tcBorders>
              <w:top w:val="single" w:sz="4" w:space="0" w:color="D9D9D9"/>
              <w:left w:val="nil"/>
              <w:bottom w:val="single" w:sz="4" w:space="0" w:color="D9D9D9"/>
              <w:right w:val="nil"/>
            </w:tcBorders>
            <w:shd w:val="clear" w:color="auto" w:fill="auto"/>
            <w:noWrap/>
            <w:vAlign w:val="bottom"/>
            <w:hideMark/>
          </w:tcPr>
          <w:p w14:paraId="37DCFB0A"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77" w:type="dxa"/>
            <w:tcBorders>
              <w:top w:val="single" w:sz="4" w:space="0" w:color="D9D9D9"/>
              <w:left w:val="nil"/>
              <w:bottom w:val="single" w:sz="4" w:space="0" w:color="D9D9D9"/>
              <w:right w:val="nil"/>
            </w:tcBorders>
            <w:shd w:val="clear" w:color="auto" w:fill="auto"/>
            <w:noWrap/>
            <w:vAlign w:val="bottom"/>
            <w:hideMark/>
          </w:tcPr>
          <w:p w14:paraId="3397925D"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10,819 </w:t>
            </w:r>
          </w:p>
        </w:tc>
        <w:tc>
          <w:tcPr>
            <w:tcW w:w="1001" w:type="dxa"/>
            <w:tcBorders>
              <w:top w:val="single" w:sz="4" w:space="0" w:color="D9D9D9"/>
              <w:left w:val="nil"/>
              <w:bottom w:val="single" w:sz="4" w:space="0" w:color="D9D9D9"/>
              <w:right w:val="nil"/>
            </w:tcBorders>
            <w:shd w:val="clear" w:color="auto" w:fill="auto"/>
            <w:noWrap/>
            <w:vAlign w:val="bottom"/>
            <w:hideMark/>
          </w:tcPr>
          <w:p w14:paraId="58D6CA8F"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3,451 </w:t>
            </w:r>
          </w:p>
        </w:tc>
      </w:tr>
      <w:tr w:rsidR="005462B3" w:rsidRPr="005462B3" w14:paraId="19A70447" w14:textId="77777777" w:rsidTr="005462B3">
        <w:trPr>
          <w:trHeight w:val="240"/>
        </w:trPr>
        <w:tc>
          <w:tcPr>
            <w:tcW w:w="4149" w:type="dxa"/>
            <w:tcBorders>
              <w:top w:val="single" w:sz="4" w:space="0" w:color="A6A6A6"/>
              <w:left w:val="nil"/>
              <w:bottom w:val="single" w:sz="4" w:space="0" w:color="A6A6A6"/>
              <w:right w:val="single" w:sz="4" w:space="0" w:color="808080"/>
            </w:tcBorders>
            <w:shd w:val="clear" w:color="D9D9D9" w:fill="D9D9D9"/>
            <w:noWrap/>
            <w:vAlign w:val="bottom"/>
            <w:hideMark/>
          </w:tcPr>
          <w:p w14:paraId="15D5C8BB"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Contingencies Total</w:t>
            </w:r>
          </w:p>
        </w:tc>
        <w:tc>
          <w:tcPr>
            <w:tcW w:w="1060" w:type="dxa"/>
            <w:tcBorders>
              <w:top w:val="single" w:sz="4" w:space="0" w:color="A6A6A6"/>
              <w:left w:val="nil"/>
              <w:bottom w:val="single" w:sz="4" w:space="0" w:color="A6A6A6"/>
              <w:right w:val="nil"/>
            </w:tcBorders>
            <w:shd w:val="clear" w:color="D9D9D9" w:fill="D9D9D9"/>
            <w:noWrap/>
            <w:vAlign w:val="bottom"/>
            <w:hideMark/>
          </w:tcPr>
          <w:p w14:paraId="45827531"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060" w:type="dxa"/>
            <w:tcBorders>
              <w:top w:val="single" w:sz="4" w:space="0" w:color="A6A6A6"/>
              <w:left w:val="nil"/>
              <w:bottom w:val="single" w:sz="4" w:space="0" w:color="A6A6A6"/>
              <w:right w:val="nil"/>
            </w:tcBorders>
            <w:shd w:val="clear" w:color="D9D9D9" w:fill="D9D9D9"/>
            <w:noWrap/>
            <w:vAlign w:val="bottom"/>
            <w:hideMark/>
          </w:tcPr>
          <w:p w14:paraId="38D6A8AD"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060" w:type="dxa"/>
            <w:tcBorders>
              <w:top w:val="single" w:sz="4" w:space="0" w:color="A6A6A6"/>
              <w:left w:val="nil"/>
              <w:bottom w:val="single" w:sz="4" w:space="0" w:color="A6A6A6"/>
              <w:right w:val="nil"/>
            </w:tcBorders>
            <w:shd w:val="clear" w:color="D9D9D9" w:fill="D9D9D9"/>
            <w:noWrap/>
            <w:vAlign w:val="bottom"/>
            <w:hideMark/>
          </w:tcPr>
          <w:p w14:paraId="1E11C074"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7,368 </w:t>
            </w:r>
          </w:p>
        </w:tc>
        <w:tc>
          <w:tcPr>
            <w:tcW w:w="1073" w:type="dxa"/>
            <w:tcBorders>
              <w:top w:val="single" w:sz="4" w:space="0" w:color="A6A6A6"/>
              <w:left w:val="nil"/>
              <w:bottom w:val="single" w:sz="4" w:space="0" w:color="A6A6A6"/>
              <w:right w:val="nil"/>
            </w:tcBorders>
            <w:shd w:val="clear" w:color="D9D9D9" w:fill="D9D9D9"/>
            <w:noWrap/>
            <w:vAlign w:val="bottom"/>
            <w:hideMark/>
          </w:tcPr>
          <w:p w14:paraId="2A10E02F"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077" w:type="dxa"/>
            <w:tcBorders>
              <w:top w:val="single" w:sz="4" w:space="0" w:color="A6A6A6"/>
              <w:left w:val="nil"/>
              <w:bottom w:val="single" w:sz="4" w:space="0" w:color="A6A6A6"/>
              <w:right w:val="nil"/>
            </w:tcBorders>
            <w:shd w:val="clear" w:color="D9D9D9" w:fill="D9D9D9"/>
            <w:noWrap/>
            <w:vAlign w:val="bottom"/>
            <w:hideMark/>
          </w:tcPr>
          <w:p w14:paraId="64752DD5"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10,819 </w:t>
            </w:r>
          </w:p>
        </w:tc>
        <w:tc>
          <w:tcPr>
            <w:tcW w:w="1001" w:type="dxa"/>
            <w:tcBorders>
              <w:top w:val="single" w:sz="4" w:space="0" w:color="A6A6A6"/>
              <w:left w:val="nil"/>
              <w:bottom w:val="single" w:sz="4" w:space="0" w:color="A6A6A6"/>
              <w:right w:val="nil"/>
            </w:tcBorders>
            <w:shd w:val="clear" w:color="D9D9D9" w:fill="D9D9D9"/>
            <w:noWrap/>
            <w:vAlign w:val="bottom"/>
            <w:hideMark/>
          </w:tcPr>
          <w:p w14:paraId="7E6C3E82"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3,451 </w:t>
            </w:r>
          </w:p>
        </w:tc>
      </w:tr>
      <w:tr w:rsidR="005462B3" w:rsidRPr="005462B3" w14:paraId="21A88D9C" w14:textId="77777777" w:rsidTr="005462B3">
        <w:trPr>
          <w:trHeight w:val="240"/>
        </w:trPr>
        <w:tc>
          <w:tcPr>
            <w:tcW w:w="4149" w:type="dxa"/>
            <w:tcBorders>
              <w:top w:val="single" w:sz="4" w:space="0" w:color="D9D9D9"/>
              <w:left w:val="nil"/>
              <w:bottom w:val="single" w:sz="4" w:space="0" w:color="D9D9D9"/>
              <w:right w:val="single" w:sz="4" w:space="0" w:color="808080"/>
            </w:tcBorders>
            <w:shd w:val="clear" w:color="auto" w:fill="auto"/>
            <w:noWrap/>
            <w:vAlign w:val="bottom"/>
            <w:hideMark/>
          </w:tcPr>
          <w:p w14:paraId="375BE5CB"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p>
        </w:tc>
        <w:tc>
          <w:tcPr>
            <w:tcW w:w="1060" w:type="dxa"/>
            <w:tcBorders>
              <w:top w:val="single" w:sz="4" w:space="0" w:color="D9D9D9"/>
              <w:left w:val="nil"/>
              <w:bottom w:val="single" w:sz="4" w:space="0" w:color="D9D9D9"/>
              <w:right w:val="nil"/>
            </w:tcBorders>
            <w:shd w:val="clear" w:color="auto" w:fill="auto"/>
            <w:noWrap/>
            <w:vAlign w:val="bottom"/>
            <w:hideMark/>
          </w:tcPr>
          <w:p w14:paraId="5B8B79F5"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60" w:type="dxa"/>
            <w:tcBorders>
              <w:top w:val="single" w:sz="4" w:space="0" w:color="D9D9D9"/>
              <w:left w:val="nil"/>
              <w:bottom w:val="single" w:sz="4" w:space="0" w:color="D9D9D9"/>
              <w:right w:val="nil"/>
            </w:tcBorders>
            <w:shd w:val="clear" w:color="auto" w:fill="auto"/>
            <w:noWrap/>
            <w:vAlign w:val="bottom"/>
            <w:hideMark/>
          </w:tcPr>
          <w:p w14:paraId="10D28459"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60" w:type="dxa"/>
            <w:tcBorders>
              <w:top w:val="single" w:sz="4" w:space="0" w:color="D9D9D9"/>
              <w:left w:val="nil"/>
              <w:bottom w:val="single" w:sz="4" w:space="0" w:color="D9D9D9"/>
              <w:right w:val="nil"/>
            </w:tcBorders>
            <w:shd w:val="clear" w:color="auto" w:fill="auto"/>
            <w:noWrap/>
            <w:vAlign w:val="bottom"/>
            <w:hideMark/>
          </w:tcPr>
          <w:p w14:paraId="772C03B9"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73" w:type="dxa"/>
            <w:tcBorders>
              <w:top w:val="single" w:sz="4" w:space="0" w:color="D9D9D9"/>
              <w:left w:val="nil"/>
              <w:bottom w:val="single" w:sz="4" w:space="0" w:color="D9D9D9"/>
              <w:right w:val="nil"/>
            </w:tcBorders>
            <w:shd w:val="clear" w:color="auto" w:fill="auto"/>
            <w:noWrap/>
            <w:vAlign w:val="bottom"/>
            <w:hideMark/>
          </w:tcPr>
          <w:p w14:paraId="6E97D5A7"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77" w:type="dxa"/>
            <w:tcBorders>
              <w:top w:val="single" w:sz="4" w:space="0" w:color="D9D9D9"/>
              <w:left w:val="nil"/>
              <w:bottom w:val="single" w:sz="4" w:space="0" w:color="D9D9D9"/>
              <w:right w:val="nil"/>
            </w:tcBorders>
            <w:shd w:val="clear" w:color="auto" w:fill="auto"/>
            <w:noWrap/>
            <w:vAlign w:val="bottom"/>
            <w:hideMark/>
          </w:tcPr>
          <w:p w14:paraId="51EC54D6"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01" w:type="dxa"/>
            <w:tcBorders>
              <w:top w:val="single" w:sz="4" w:space="0" w:color="D9D9D9"/>
              <w:left w:val="nil"/>
              <w:bottom w:val="single" w:sz="4" w:space="0" w:color="D9D9D9"/>
              <w:right w:val="nil"/>
            </w:tcBorders>
            <w:shd w:val="clear" w:color="auto" w:fill="auto"/>
            <w:noWrap/>
            <w:vAlign w:val="bottom"/>
            <w:hideMark/>
          </w:tcPr>
          <w:p w14:paraId="727F889B"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r>
      <w:tr w:rsidR="005462B3" w:rsidRPr="005462B3" w14:paraId="31840F38" w14:textId="77777777" w:rsidTr="005462B3">
        <w:trPr>
          <w:trHeight w:val="240"/>
        </w:trPr>
        <w:tc>
          <w:tcPr>
            <w:tcW w:w="4149" w:type="dxa"/>
            <w:tcBorders>
              <w:top w:val="single" w:sz="4" w:space="0" w:color="D9D9D9"/>
              <w:left w:val="nil"/>
              <w:bottom w:val="single" w:sz="4" w:space="0" w:color="FFFFFF"/>
              <w:right w:val="single" w:sz="4" w:space="0" w:color="808080"/>
            </w:tcBorders>
            <w:shd w:val="clear" w:color="D9D9D9" w:fill="D9D9D9"/>
            <w:noWrap/>
            <w:vAlign w:val="bottom"/>
            <w:hideMark/>
          </w:tcPr>
          <w:p w14:paraId="5A4D5158"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Capital Outlay</w:t>
            </w:r>
          </w:p>
        </w:tc>
        <w:tc>
          <w:tcPr>
            <w:tcW w:w="1060" w:type="dxa"/>
            <w:tcBorders>
              <w:top w:val="single" w:sz="4" w:space="0" w:color="D9D9D9"/>
              <w:left w:val="nil"/>
              <w:bottom w:val="single" w:sz="4" w:space="0" w:color="FFFFFF"/>
              <w:right w:val="nil"/>
            </w:tcBorders>
            <w:shd w:val="clear" w:color="D9D9D9" w:fill="D9D9D9"/>
            <w:noWrap/>
            <w:vAlign w:val="bottom"/>
            <w:hideMark/>
          </w:tcPr>
          <w:p w14:paraId="6336753C"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p>
        </w:tc>
        <w:tc>
          <w:tcPr>
            <w:tcW w:w="1060" w:type="dxa"/>
            <w:tcBorders>
              <w:top w:val="single" w:sz="4" w:space="0" w:color="D9D9D9"/>
              <w:left w:val="nil"/>
              <w:bottom w:val="single" w:sz="4" w:space="0" w:color="FFFFFF"/>
              <w:right w:val="nil"/>
            </w:tcBorders>
            <w:shd w:val="clear" w:color="D9D9D9" w:fill="D9D9D9"/>
            <w:noWrap/>
            <w:vAlign w:val="bottom"/>
            <w:hideMark/>
          </w:tcPr>
          <w:p w14:paraId="3B3C5796"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60" w:type="dxa"/>
            <w:tcBorders>
              <w:top w:val="single" w:sz="4" w:space="0" w:color="D9D9D9"/>
              <w:left w:val="nil"/>
              <w:bottom w:val="single" w:sz="4" w:space="0" w:color="FFFFFF"/>
              <w:right w:val="nil"/>
            </w:tcBorders>
            <w:shd w:val="clear" w:color="D9D9D9" w:fill="D9D9D9"/>
            <w:noWrap/>
            <w:vAlign w:val="bottom"/>
            <w:hideMark/>
          </w:tcPr>
          <w:p w14:paraId="14F8F8B3"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73" w:type="dxa"/>
            <w:tcBorders>
              <w:top w:val="single" w:sz="4" w:space="0" w:color="D9D9D9"/>
              <w:left w:val="nil"/>
              <w:bottom w:val="single" w:sz="4" w:space="0" w:color="FFFFFF"/>
              <w:right w:val="nil"/>
            </w:tcBorders>
            <w:shd w:val="clear" w:color="D9D9D9" w:fill="D9D9D9"/>
            <w:noWrap/>
            <w:vAlign w:val="bottom"/>
            <w:hideMark/>
          </w:tcPr>
          <w:p w14:paraId="2E69B163"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77" w:type="dxa"/>
            <w:tcBorders>
              <w:top w:val="single" w:sz="4" w:space="0" w:color="D9D9D9"/>
              <w:left w:val="nil"/>
              <w:bottom w:val="single" w:sz="4" w:space="0" w:color="FFFFFF"/>
              <w:right w:val="nil"/>
            </w:tcBorders>
            <w:shd w:val="clear" w:color="D9D9D9" w:fill="D9D9D9"/>
            <w:noWrap/>
            <w:vAlign w:val="bottom"/>
            <w:hideMark/>
          </w:tcPr>
          <w:p w14:paraId="27C6EBF2"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01" w:type="dxa"/>
            <w:tcBorders>
              <w:top w:val="single" w:sz="4" w:space="0" w:color="D9D9D9"/>
              <w:left w:val="nil"/>
              <w:bottom w:val="single" w:sz="4" w:space="0" w:color="FFFFFF"/>
              <w:right w:val="nil"/>
            </w:tcBorders>
            <w:shd w:val="clear" w:color="D9D9D9" w:fill="D9D9D9"/>
            <w:noWrap/>
            <w:vAlign w:val="bottom"/>
            <w:hideMark/>
          </w:tcPr>
          <w:p w14:paraId="1556799C"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r>
      <w:tr w:rsidR="005462B3" w:rsidRPr="005462B3" w14:paraId="776D0AAF" w14:textId="77777777" w:rsidTr="005462B3">
        <w:trPr>
          <w:trHeight w:val="240"/>
        </w:trPr>
        <w:tc>
          <w:tcPr>
            <w:tcW w:w="4149" w:type="dxa"/>
            <w:tcBorders>
              <w:top w:val="single" w:sz="4" w:space="0" w:color="D9D9D9"/>
              <w:left w:val="nil"/>
              <w:bottom w:val="single" w:sz="4" w:space="0" w:color="D9D9D9"/>
              <w:right w:val="single" w:sz="4" w:space="0" w:color="808080"/>
            </w:tcBorders>
            <w:shd w:val="clear" w:color="auto" w:fill="auto"/>
            <w:noWrap/>
            <w:vAlign w:val="bottom"/>
            <w:hideMark/>
          </w:tcPr>
          <w:p w14:paraId="32489E01"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lastRenderedPageBreak/>
              <w:t>312-700-8225-Buildings &amp; Facilities</w:t>
            </w:r>
          </w:p>
        </w:tc>
        <w:tc>
          <w:tcPr>
            <w:tcW w:w="1060" w:type="dxa"/>
            <w:tcBorders>
              <w:top w:val="single" w:sz="4" w:space="0" w:color="D9D9D9"/>
              <w:left w:val="nil"/>
              <w:bottom w:val="single" w:sz="4" w:space="0" w:color="D9D9D9"/>
              <w:right w:val="nil"/>
            </w:tcBorders>
            <w:shd w:val="clear" w:color="auto" w:fill="auto"/>
            <w:noWrap/>
            <w:vAlign w:val="bottom"/>
            <w:hideMark/>
          </w:tcPr>
          <w:p w14:paraId="26E24ADB"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528 </w:t>
            </w:r>
          </w:p>
        </w:tc>
        <w:tc>
          <w:tcPr>
            <w:tcW w:w="1060" w:type="dxa"/>
            <w:tcBorders>
              <w:top w:val="single" w:sz="4" w:space="0" w:color="D9D9D9"/>
              <w:left w:val="nil"/>
              <w:bottom w:val="single" w:sz="4" w:space="0" w:color="D9D9D9"/>
              <w:right w:val="nil"/>
            </w:tcBorders>
            <w:shd w:val="clear" w:color="auto" w:fill="auto"/>
            <w:noWrap/>
            <w:vAlign w:val="bottom"/>
            <w:hideMark/>
          </w:tcPr>
          <w:p w14:paraId="525E79C4"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60" w:type="dxa"/>
            <w:tcBorders>
              <w:top w:val="single" w:sz="4" w:space="0" w:color="D9D9D9"/>
              <w:left w:val="nil"/>
              <w:bottom w:val="single" w:sz="4" w:space="0" w:color="D9D9D9"/>
              <w:right w:val="nil"/>
            </w:tcBorders>
            <w:shd w:val="clear" w:color="auto" w:fill="auto"/>
            <w:noWrap/>
            <w:vAlign w:val="bottom"/>
            <w:hideMark/>
          </w:tcPr>
          <w:p w14:paraId="0D72359D"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73" w:type="dxa"/>
            <w:tcBorders>
              <w:top w:val="single" w:sz="4" w:space="0" w:color="D9D9D9"/>
              <w:left w:val="nil"/>
              <w:bottom w:val="single" w:sz="4" w:space="0" w:color="D9D9D9"/>
              <w:right w:val="nil"/>
            </w:tcBorders>
            <w:shd w:val="clear" w:color="auto" w:fill="auto"/>
            <w:noWrap/>
            <w:vAlign w:val="bottom"/>
            <w:hideMark/>
          </w:tcPr>
          <w:p w14:paraId="717F809A"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77" w:type="dxa"/>
            <w:tcBorders>
              <w:top w:val="single" w:sz="4" w:space="0" w:color="D9D9D9"/>
              <w:left w:val="nil"/>
              <w:bottom w:val="single" w:sz="4" w:space="0" w:color="D9D9D9"/>
              <w:right w:val="nil"/>
            </w:tcBorders>
            <w:shd w:val="clear" w:color="auto" w:fill="auto"/>
            <w:noWrap/>
            <w:vAlign w:val="bottom"/>
            <w:hideMark/>
          </w:tcPr>
          <w:p w14:paraId="43759978"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01" w:type="dxa"/>
            <w:tcBorders>
              <w:top w:val="single" w:sz="4" w:space="0" w:color="D9D9D9"/>
              <w:left w:val="nil"/>
              <w:bottom w:val="single" w:sz="4" w:space="0" w:color="D9D9D9"/>
              <w:right w:val="nil"/>
            </w:tcBorders>
            <w:shd w:val="clear" w:color="auto" w:fill="auto"/>
            <w:noWrap/>
            <w:vAlign w:val="bottom"/>
            <w:hideMark/>
          </w:tcPr>
          <w:p w14:paraId="118D5E73"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r>
      <w:tr w:rsidR="005462B3" w:rsidRPr="005462B3" w14:paraId="661728F6" w14:textId="77777777" w:rsidTr="005462B3">
        <w:trPr>
          <w:trHeight w:val="240"/>
        </w:trPr>
        <w:tc>
          <w:tcPr>
            <w:tcW w:w="4149" w:type="dxa"/>
            <w:tcBorders>
              <w:top w:val="single" w:sz="4" w:space="0" w:color="D9D9D9"/>
              <w:left w:val="nil"/>
              <w:bottom w:val="single" w:sz="4" w:space="0" w:color="D9D9D9"/>
              <w:right w:val="single" w:sz="4" w:space="0" w:color="808080"/>
            </w:tcBorders>
            <w:shd w:val="clear" w:color="auto" w:fill="auto"/>
            <w:noWrap/>
            <w:vAlign w:val="bottom"/>
            <w:hideMark/>
          </w:tcPr>
          <w:p w14:paraId="2D3FE286"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312-700-8320-Software</w:t>
            </w:r>
          </w:p>
        </w:tc>
        <w:tc>
          <w:tcPr>
            <w:tcW w:w="1060" w:type="dxa"/>
            <w:tcBorders>
              <w:top w:val="single" w:sz="4" w:space="0" w:color="D9D9D9"/>
              <w:left w:val="nil"/>
              <w:bottom w:val="single" w:sz="4" w:space="0" w:color="D9D9D9"/>
              <w:right w:val="nil"/>
            </w:tcBorders>
            <w:shd w:val="clear" w:color="auto" w:fill="auto"/>
            <w:noWrap/>
            <w:vAlign w:val="bottom"/>
            <w:hideMark/>
          </w:tcPr>
          <w:p w14:paraId="06E1E767"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180 </w:t>
            </w:r>
          </w:p>
        </w:tc>
        <w:tc>
          <w:tcPr>
            <w:tcW w:w="1060" w:type="dxa"/>
            <w:tcBorders>
              <w:top w:val="single" w:sz="4" w:space="0" w:color="D9D9D9"/>
              <w:left w:val="nil"/>
              <w:bottom w:val="single" w:sz="4" w:space="0" w:color="D9D9D9"/>
              <w:right w:val="nil"/>
            </w:tcBorders>
            <w:shd w:val="clear" w:color="auto" w:fill="auto"/>
            <w:noWrap/>
            <w:vAlign w:val="bottom"/>
            <w:hideMark/>
          </w:tcPr>
          <w:p w14:paraId="23772127"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60" w:type="dxa"/>
            <w:tcBorders>
              <w:top w:val="single" w:sz="4" w:space="0" w:color="D9D9D9"/>
              <w:left w:val="nil"/>
              <w:bottom w:val="single" w:sz="4" w:space="0" w:color="D9D9D9"/>
              <w:right w:val="nil"/>
            </w:tcBorders>
            <w:shd w:val="clear" w:color="auto" w:fill="auto"/>
            <w:noWrap/>
            <w:vAlign w:val="bottom"/>
            <w:hideMark/>
          </w:tcPr>
          <w:p w14:paraId="2C3F9AA1"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73" w:type="dxa"/>
            <w:tcBorders>
              <w:top w:val="single" w:sz="4" w:space="0" w:color="D9D9D9"/>
              <w:left w:val="nil"/>
              <w:bottom w:val="single" w:sz="4" w:space="0" w:color="D9D9D9"/>
              <w:right w:val="nil"/>
            </w:tcBorders>
            <w:shd w:val="clear" w:color="auto" w:fill="auto"/>
            <w:noWrap/>
            <w:vAlign w:val="bottom"/>
            <w:hideMark/>
          </w:tcPr>
          <w:p w14:paraId="1F1BD494"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77" w:type="dxa"/>
            <w:tcBorders>
              <w:top w:val="single" w:sz="4" w:space="0" w:color="D9D9D9"/>
              <w:left w:val="nil"/>
              <w:bottom w:val="single" w:sz="4" w:space="0" w:color="D9D9D9"/>
              <w:right w:val="nil"/>
            </w:tcBorders>
            <w:shd w:val="clear" w:color="auto" w:fill="auto"/>
            <w:noWrap/>
            <w:vAlign w:val="bottom"/>
            <w:hideMark/>
          </w:tcPr>
          <w:p w14:paraId="09B6ED30"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01" w:type="dxa"/>
            <w:tcBorders>
              <w:top w:val="single" w:sz="4" w:space="0" w:color="D9D9D9"/>
              <w:left w:val="nil"/>
              <w:bottom w:val="single" w:sz="4" w:space="0" w:color="D9D9D9"/>
              <w:right w:val="nil"/>
            </w:tcBorders>
            <w:shd w:val="clear" w:color="auto" w:fill="auto"/>
            <w:noWrap/>
            <w:vAlign w:val="bottom"/>
            <w:hideMark/>
          </w:tcPr>
          <w:p w14:paraId="49B5FF7D"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r>
      <w:tr w:rsidR="005462B3" w:rsidRPr="005462B3" w14:paraId="1E5405EB" w14:textId="77777777" w:rsidTr="005462B3">
        <w:trPr>
          <w:trHeight w:val="240"/>
        </w:trPr>
        <w:tc>
          <w:tcPr>
            <w:tcW w:w="4149" w:type="dxa"/>
            <w:tcBorders>
              <w:top w:val="single" w:sz="4" w:space="0" w:color="D9D9D9"/>
              <w:left w:val="nil"/>
              <w:bottom w:val="single" w:sz="4" w:space="0" w:color="D9D9D9"/>
              <w:right w:val="single" w:sz="4" w:space="0" w:color="808080"/>
            </w:tcBorders>
            <w:shd w:val="clear" w:color="auto" w:fill="auto"/>
            <w:noWrap/>
            <w:vAlign w:val="bottom"/>
            <w:hideMark/>
          </w:tcPr>
          <w:p w14:paraId="218B5B4E"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312-700-8335-Equipment &amp; Furnishings</w:t>
            </w:r>
          </w:p>
        </w:tc>
        <w:tc>
          <w:tcPr>
            <w:tcW w:w="1060" w:type="dxa"/>
            <w:tcBorders>
              <w:top w:val="single" w:sz="4" w:space="0" w:color="D9D9D9"/>
              <w:left w:val="nil"/>
              <w:bottom w:val="single" w:sz="4" w:space="0" w:color="D9D9D9"/>
              <w:right w:val="nil"/>
            </w:tcBorders>
            <w:shd w:val="clear" w:color="auto" w:fill="auto"/>
            <w:noWrap/>
            <w:vAlign w:val="bottom"/>
            <w:hideMark/>
          </w:tcPr>
          <w:p w14:paraId="7A3A956D"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1,355 </w:t>
            </w:r>
          </w:p>
        </w:tc>
        <w:tc>
          <w:tcPr>
            <w:tcW w:w="1060" w:type="dxa"/>
            <w:tcBorders>
              <w:top w:val="single" w:sz="4" w:space="0" w:color="D9D9D9"/>
              <w:left w:val="nil"/>
              <w:bottom w:val="single" w:sz="4" w:space="0" w:color="D9D9D9"/>
              <w:right w:val="nil"/>
            </w:tcBorders>
            <w:shd w:val="clear" w:color="auto" w:fill="auto"/>
            <w:noWrap/>
            <w:vAlign w:val="bottom"/>
            <w:hideMark/>
          </w:tcPr>
          <w:p w14:paraId="34836B7D"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60" w:type="dxa"/>
            <w:tcBorders>
              <w:top w:val="single" w:sz="4" w:space="0" w:color="D9D9D9"/>
              <w:left w:val="nil"/>
              <w:bottom w:val="single" w:sz="4" w:space="0" w:color="D9D9D9"/>
              <w:right w:val="nil"/>
            </w:tcBorders>
            <w:shd w:val="clear" w:color="auto" w:fill="auto"/>
            <w:noWrap/>
            <w:vAlign w:val="bottom"/>
            <w:hideMark/>
          </w:tcPr>
          <w:p w14:paraId="30BF5BAD"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73" w:type="dxa"/>
            <w:tcBorders>
              <w:top w:val="single" w:sz="4" w:space="0" w:color="D9D9D9"/>
              <w:left w:val="nil"/>
              <w:bottom w:val="single" w:sz="4" w:space="0" w:color="D9D9D9"/>
              <w:right w:val="nil"/>
            </w:tcBorders>
            <w:shd w:val="clear" w:color="auto" w:fill="auto"/>
            <w:noWrap/>
            <w:vAlign w:val="bottom"/>
            <w:hideMark/>
          </w:tcPr>
          <w:p w14:paraId="382CB757"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77" w:type="dxa"/>
            <w:tcBorders>
              <w:top w:val="single" w:sz="4" w:space="0" w:color="D9D9D9"/>
              <w:left w:val="nil"/>
              <w:bottom w:val="single" w:sz="4" w:space="0" w:color="D9D9D9"/>
              <w:right w:val="nil"/>
            </w:tcBorders>
            <w:shd w:val="clear" w:color="auto" w:fill="auto"/>
            <w:noWrap/>
            <w:vAlign w:val="bottom"/>
            <w:hideMark/>
          </w:tcPr>
          <w:p w14:paraId="268266FD"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01" w:type="dxa"/>
            <w:tcBorders>
              <w:top w:val="single" w:sz="4" w:space="0" w:color="D9D9D9"/>
              <w:left w:val="nil"/>
              <w:bottom w:val="single" w:sz="4" w:space="0" w:color="D9D9D9"/>
              <w:right w:val="nil"/>
            </w:tcBorders>
            <w:shd w:val="clear" w:color="auto" w:fill="auto"/>
            <w:noWrap/>
            <w:vAlign w:val="bottom"/>
            <w:hideMark/>
          </w:tcPr>
          <w:p w14:paraId="73B5BE57"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r>
      <w:tr w:rsidR="005462B3" w:rsidRPr="005462B3" w14:paraId="395F8D4B" w14:textId="77777777" w:rsidTr="005462B3">
        <w:trPr>
          <w:trHeight w:val="240"/>
        </w:trPr>
        <w:tc>
          <w:tcPr>
            <w:tcW w:w="4149" w:type="dxa"/>
            <w:tcBorders>
              <w:top w:val="single" w:sz="4" w:space="0" w:color="D9D9D9"/>
              <w:left w:val="nil"/>
              <w:bottom w:val="single" w:sz="4" w:space="0" w:color="D9D9D9"/>
              <w:right w:val="single" w:sz="4" w:space="0" w:color="808080"/>
            </w:tcBorders>
            <w:shd w:val="clear" w:color="auto" w:fill="auto"/>
            <w:noWrap/>
            <w:vAlign w:val="bottom"/>
            <w:hideMark/>
          </w:tcPr>
          <w:p w14:paraId="1873DB05"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312-700-8425-Vehicles &amp; Rolling Stock</w:t>
            </w:r>
          </w:p>
        </w:tc>
        <w:tc>
          <w:tcPr>
            <w:tcW w:w="1060" w:type="dxa"/>
            <w:tcBorders>
              <w:top w:val="single" w:sz="4" w:space="0" w:color="D9D9D9"/>
              <w:left w:val="nil"/>
              <w:bottom w:val="single" w:sz="4" w:space="0" w:color="D9D9D9"/>
              <w:right w:val="nil"/>
            </w:tcBorders>
            <w:shd w:val="clear" w:color="auto" w:fill="auto"/>
            <w:noWrap/>
            <w:vAlign w:val="bottom"/>
            <w:hideMark/>
          </w:tcPr>
          <w:p w14:paraId="2FA60FB5"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60" w:type="dxa"/>
            <w:tcBorders>
              <w:top w:val="single" w:sz="4" w:space="0" w:color="D9D9D9"/>
              <w:left w:val="nil"/>
              <w:bottom w:val="single" w:sz="4" w:space="0" w:color="D9D9D9"/>
              <w:right w:val="nil"/>
            </w:tcBorders>
            <w:shd w:val="clear" w:color="auto" w:fill="auto"/>
            <w:noWrap/>
            <w:vAlign w:val="bottom"/>
            <w:hideMark/>
          </w:tcPr>
          <w:p w14:paraId="10B551C6"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60" w:type="dxa"/>
            <w:tcBorders>
              <w:top w:val="single" w:sz="4" w:space="0" w:color="D9D9D9"/>
              <w:left w:val="nil"/>
              <w:bottom w:val="single" w:sz="4" w:space="0" w:color="D9D9D9"/>
              <w:right w:val="nil"/>
            </w:tcBorders>
            <w:shd w:val="clear" w:color="auto" w:fill="auto"/>
            <w:noWrap/>
            <w:vAlign w:val="bottom"/>
            <w:hideMark/>
          </w:tcPr>
          <w:p w14:paraId="170EC331"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73" w:type="dxa"/>
            <w:tcBorders>
              <w:top w:val="single" w:sz="4" w:space="0" w:color="D9D9D9"/>
              <w:left w:val="nil"/>
              <w:bottom w:val="single" w:sz="4" w:space="0" w:color="D9D9D9"/>
              <w:right w:val="nil"/>
            </w:tcBorders>
            <w:shd w:val="clear" w:color="auto" w:fill="auto"/>
            <w:noWrap/>
            <w:vAlign w:val="bottom"/>
            <w:hideMark/>
          </w:tcPr>
          <w:p w14:paraId="2C62F35D"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77" w:type="dxa"/>
            <w:tcBorders>
              <w:top w:val="single" w:sz="4" w:space="0" w:color="D9D9D9"/>
              <w:left w:val="nil"/>
              <w:bottom w:val="single" w:sz="4" w:space="0" w:color="D9D9D9"/>
              <w:right w:val="nil"/>
            </w:tcBorders>
            <w:shd w:val="clear" w:color="auto" w:fill="auto"/>
            <w:noWrap/>
            <w:vAlign w:val="bottom"/>
            <w:hideMark/>
          </w:tcPr>
          <w:p w14:paraId="6B1EF1FA"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01" w:type="dxa"/>
            <w:tcBorders>
              <w:top w:val="single" w:sz="4" w:space="0" w:color="D9D9D9"/>
              <w:left w:val="nil"/>
              <w:bottom w:val="single" w:sz="4" w:space="0" w:color="D9D9D9"/>
              <w:right w:val="nil"/>
            </w:tcBorders>
            <w:shd w:val="clear" w:color="auto" w:fill="auto"/>
            <w:noWrap/>
            <w:vAlign w:val="bottom"/>
            <w:hideMark/>
          </w:tcPr>
          <w:p w14:paraId="1D35F0B2"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r>
      <w:tr w:rsidR="005462B3" w:rsidRPr="005462B3" w14:paraId="7F7CAEBE" w14:textId="77777777" w:rsidTr="005462B3">
        <w:trPr>
          <w:trHeight w:val="240"/>
        </w:trPr>
        <w:tc>
          <w:tcPr>
            <w:tcW w:w="4149" w:type="dxa"/>
            <w:tcBorders>
              <w:top w:val="single" w:sz="4" w:space="0" w:color="D9D9D9"/>
              <w:left w:val="nil"/>
              <w:bottom w:val="single" w:sz="4" w:space="0" w:color="D9D9D9"/>
              <w:right w:val="single" w:sz="4" w:space="0" w:color="808080"/>
            </w:tcBorders>
            <w:shd w:val="clear" w:color="auto" w:fill="auto"/>
            <w:noWrap/>
            <w:vAlign w:val="bottom"/>
            <w:hideMark/>
          </w:tcPr>
          <w:p w14:paraId="21BC4BAB"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312-700-8530-Street Improvements</w:t>
            </w:r>
          </w:p>
        </w:tc>
        <w:tc>
          <w:tcPr>
            <w:tcW w:w="1060" w:type="dxa"/>
            <w:tcBorders>
              <w:top w:val="single" w:sz="4" w:space="0" w:color="D9D9D9"/>
              <w:left w:val="nil"/>
              <w:bottom w:val="single" w:sz="4" w:space="0" w:color="D9D9D9"/>
              <w:right w:val="nil"/>
            </w:tcBorders>
            <w:shd w:val="clear" w:color="auto" w:fill="auto"/>
            <w:noWrap/>
            <w:vAlign w:val="bottom"/>
            <w:hideMark/>
          </w:tcPr>
          <w:p w14:paraId="4FAF954B"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42,165 </w:t>
            </w:r>
          </w:p>
        </w:tc>
        <w:tc>
          <w:tcPr>
            <w:tcW w:w="1060" w:type="dxa"/>
            <w:tcBorders>
              <w:top w:val="single" w:sz="4" w:space="0" w:color="D9D9D9"/>
              <w:left w:val="nil"/>
              <w:bottom w:val="single" w:sz="4" w:space="0" w:color="D9D9D9"/>
              <w:right w:val="nil"/>
            </w:tcBorders>
            <w:shd w:val="clear" w:color="auto" w:fill="auto"/>
            <w:noWrap/>
            <w:vAlign w:val="bottom"/>
            <w:hideMark/>
          </w:tcPr>
          <w:p w14:paraId="1DFF449A"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320,195 </w:t>
            </w:r>
          </w:p>
        </w:tc>
        <w:tc>
          <w:tcPr>
            <w:tcW w:w="1060" w:type="dxa"/>
            <w:tcBorders>
              <w:top w:val="single" w:sz="4" w:space="0" w:color="D9D9D9"/>
              <w:left w:val="nil"/>
              <w:bottom w:val="single" w:sz="4" w:space="0" w:color="D9D9D9"/>
              <w:right w:val="nil"/>
            </w:tcBorders>
            <w:shd w:val="clear" w:color="auto" w:fill="auto"/>
            <w:noWrap/>
            <w:vAlign w:val="bottom"/>
            <w:hideMark/>
          </w:tcPr>
          <w:p w14:paraId="64F78011"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73" w:type="dxa"/>
            <w:tcBorders>
              <w:top w:val="single" w:sz="4" w:space="0" w:color="D9D9D9"/>
              <w:left w:val="nil"/>
              <w:bottom w:val="single" w:sz="4" w:space="0" w:color="D9D9D9"/>
              <w:right w:val="nil"/>
            </w:tcBorders>
            <w:shd w:val="clear" w:color="auto" w:fill="auto"/>
            <w:noWrap/>
            <w:vAlign w:val="bottom"/>
            <w:hideMark/>
          </w:tcPr>
          <w:p w14:paraId="05F8E7E4"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77" w:type="dxa"/>
            <w:tcBorders>
              <w:top w:val="single" w:sz="4" w:space="0" w:color="D9D9D9"/>
              <w:left w:val="nil"/>
              <w:bottom w:val="single" w:sz="4" w:space="0" w:color="D9D9D9"/>
              <w:right w:val="nil"/>
            </w:tcBorders>
            <w:shd w:val="clear" w:color="auto" w:fill="auto"/>
            <w:noWrap/>
            <w:vAlign w:val="bottom"/>
            <w:hideMark/>
          </w:tcPr>
          <w:p w14:paraId="38E4D5E4"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70,000 </w:t>
            </w:r>
          </w:p>
        </w:tc>
        <w:tc>
          <w:tcPr>
            <w:tcW w:w="1001" w:type="dxa"/>
            <w:tcBorders>
              <w:top w:val="single" w:sz="4" w:space="0" w:color="D9D9D9"/>
              <w:left w:val="nil"/>
              <w:bottom w:val="single" w:sz="4" w:space="0" w:color="D9D9D9"/>
              <w:right w:val="nil"/>
            </w:tcBorders>
            <w:shd w:val="clear" w:color="auto" w:fill="auto"/>
            <w:noWrap/>
            <w:vAlign w:val="bottom"/>
            <w:hideMark/>
          </w:tcPr>
          <w:p w14:paraId="3DEE7148"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70,000 </w:t>
            </w:r>
          </w:p>
        </w:tc>
      </w:tr>
      <w:tr w:rsidR="005462B3" w:rsidRPr="005462B3" w14:paraId="27F791C5" w14:textId="77777777" w:rsidTr="005462B3">
        <w:trPr>
          <w:trHeight w:val="240"/>
        </w:trPr>
        <w:tc>
          <w:tcPr>
            <w:tcW w:w="4149" w:type="dxa"/>
            <w:tcBorders>
              <w:top w:val="single" w:sz="4" w:space="0" w:color="D9D9D9"/>
              <w:left w:val="nil"/>
              <w:bottom w:val="single" w:sz="4" w:space="0" w:color="D9D9D9"/>
              <w:right w:val="single" w:sz="4" w:space="0" w:color="808080"/>
            </w:tcBorders>
            <w:shd w:val="clear" w:color="auto" w:fill="auto"/>
            <w:noWrap/>
            <w:vAlign w:val="bottom"/>
            <w:hideMark/>
          </w:tcPr>
          <w:p w14:paraId="6D48BC30"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312-700-8532-Signage</w:t>
            </w:r>
          </w:p>
        </w:tc>
        <w:tc>
          <w:tcPr>
            <w:tcW w:w="1060" w:type="dxa"/>
            <w:tcBorders>
              <w:top w:val="single" w:sz="4" w:space="0" w:color="D9D9D9"/>
              <w:left w:val="nil"/>
              <w:bottom w:val="single" w:sz="4" w:space="0" w:color="D9D9D9"/>
              <w:right w:val="nil"/>
            </w:tcBorders>
            <w:shd w:val="clear" w:color="auto" w:fill="auto"/>
            <w:noWrap/>
            <w:vAlign w:val="bottom"/>
            <w:hideMark/>
          </w:tcPr>
          <w:p w14:paraId="1A685F5F"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60" w:type="dxa"/>
            <w:tcBorders>
              <w:top w:val="single" w:sz="4" w:space="0" w:color="D9D9D9"/>
              <w:left w:val="nil"/>
              <w:bottom w:val="single" w:sz="4" w:space="0" w:color="D9D9D9"/>
              <w:right w:val="nil"/>
            </w:tcBorders>
            <w:shd w:val="clear" w:color="auto" w:fill="auto"/>
            <w:noWrap/>
            <w:vAlign w:val="bottom"/>
            <w:hideMark/>
          </w:tcPr>
          <w:p w14:paraId="311F8293"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60" w:type="dxa"/>
            <w:tcBorders>
              <w:top w:val="single" w:sz="4" w:space="0" w:color="D9D9D9"/>
              <w:left w:val="nil"/>
              <w:bottom w:val="single" w:sz="4" w:space="0" w:color="D9D9D9"/>
              <w:right w:val="nil"/>
            </w:tcBorders>
            <w:shd w:val="clear" w:color="auto" w:fill="auto"/>
            <w:noWrap/>
            <w:vAlign w:val="bottom"/>
            <w:hideMark/>
          </w:tcPr>
          <w:p w14:paraId="20E10AAF"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73" w:type="dxa"/>
            <w:tcBorders>
              <w:top w:val="single" w:sz="4" w:space="0" w:color="D9D9D9"/>
              <w:left w:val="nil"/>
              <w:bottom w:val="single" w:sz="4" w:space="0" w:color="D9D9D9"/>
              <w:right w:val="nil"/>
            </w:tcBorders>
            <w:shd w:val="clear" w:color="auto" w:fill="auto"/>
            <w:noWrap/>
            <w:vAlign w:val="bottom"/>
            <w:hideMark/>
          </w:tcPr>
          <w:p w14:paraId="7463A7C6"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77" w:type="dxa"/>
            <w:tcBorders>
              <w:top w:val="single" w:sz="4" w:space="0" w:color="D9D9D9"/>
              <w:left w:val="nil"/>
              <w:bottom w:val="single" w:sz="4" w:space="0" w:color="D9D9D9"/>
              <w:right w:val="nil"/>
            </w:tcBorders>
            <w:shd w:val="clear" w:color="auto" w:fill="auto"/>
            <w:noWrap/>
            <w:vAlign w:val="bottom"/>
            <w:hideMark/>
          </w:tcPr>
          <w:p w14:paraId="2E284CB8"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5,000 </w:t>
            </w:r>
          </w:p>
        </w:tc>
        <w:tc>
          <w:tcPr>
            <w:tcW w:w="1001" w:type="dxa"/>
            <w:tcBorders>
              <w:top w:val="single" w:sz="4" w:space="0" w:color="D9D9D9"/>
              <w:left w:val="nil"/>
              <w:bottom w:val="single" w:sz="4" w:space="0" w:color="D9D9D9"/>
              <w:right w:val="nil"/>
            </w:tcBorders>
            <w:shd w:val="clear" w:color="auto" w:fill="auto"/>
            <w:noWrap/>
            <w:vAlign w:val="bottom"/>
            <w:hideMark/>
          </w:tcPr>
          <w:p w14:paraId="5B13F700"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5,000 </w:t>
            </w:r>
          </w:p>
        </w:tc>
      </w:tr>
      <w:tr w:rsidR="005462B3" w:rsidRPr="005462B3" w14:paraId="457963D2" w14:textId="77777777" w:rsidTr="005462B3">
        <w:trPr>
          <w:trHeight w:val="240"/>
        </w:trPr>
        <w:tc>
          <w:tcPr>
            <w:tcW w:w="4149" w:type="dxa"/>
            <w:tcBorders>
              <w:top w:val="single" w:sz="4" w:space="0" w:color="A6A6A6"/>
              <w:left w:val="nil"/>
              <w:bottom w:val="single" w:sz="4" w:space="0" w:color="A6A6A6"/>
              <w:right w:val="single" w:sz="4" w:space="0" w:color="808080"/>
            </w:tcBorders>
            <w:shd w:val="clear" w:color="D9D9D9" w:fill="D9D9D9"/>
            <w:noWrap/>
            <w:vAlign w:val="bottom"/>
            <w:hideMark/>
          </w:tcPr>
          <w:p w14:paraId="5F9FF314"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Capital Outlay Total</w:t>
            </w:r>
          </w:p>
        </w:tc>
        <w:tc>
          <w:tcPr>
            <w:tcW w:w="1060" w:type="dxa"/>
            <w:tcBorders>
              <w:top w:val="single" w:sz="4" w:space="0" w:color="A6A6A6"/>
              <w:left w:val="nil"/>
              <w:bottom w:val="single" w:sz="4" w:space="0" w:color="A6A6A6"/>
              <w:right w:val="nil"/>
            </w:tcBorders>
            <w:shd w:val="clear" w:color="D9D9D9" w:fill="D9D9D9"/>
            <w:noWrap/>
            <w:vAlign w:val="bottom"/>
            <w:hideMark/>
          </w:tcPr>
          <w:p w14:paraId="163D2F2B"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44,228 </w:t>
            </w:r>
          </w:p>
        </w:tc>
        <w:tc>
          <w:tcPr>
            <w:tcW w:w="1060" w:type="dxa"/>
            <w:tcBorders>
              <w:top w:val="single" w:sz="4" w:space="0" w:color="A6A6A6"/>
              <w:left w:val="nil"/>
              <w:bottom w:val="single" w:sz="4" w:space="0" w:color="A6A6A6"/>
              <w:right w:val="nil"/>
            </w:tcBorders>
            <w:shd w:val="clear" w:color="D9D9D9" w:fill="D9D9D9"/>
            <w:noWrap/>
            <w:vAlign w:val="bottom"/>
            <w:hideMark/>
          </w:tcPr>
          <w:p w14:paraId="4447437C"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320,195 </w:t>
            </w:r>
          </w:p>
        </w:tc>
        <w:tc>
          <w:tcPr>
            <w:tcW w:w="1060" w:type="dxa"/>
            <w:tcBorders>
              <w:top w:val="single" w:sz="4" w:space="0" w:color="A6A6A6"/>
              <w:left w:val="nil"/>
              <w:bottom w:val="single" w:sz="4" w:space="0" w:color="A6A6A6"/>
              <w:right w:val="nil"/>
            </w:tcBorders>
            <w:shd w:val="clear" w:color="D9D9D9" w:fill="D9D9D9"/>
            <w:noWrap/>
            <w:vAlign w:val="bottom"/>
            <w:hideMark/>
          </w:tcPr>
          <w:p w14:paraId="7CF4D518"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073" w:type="dxa"/>
            <w:tcBorders>
              <w:top w:val="single" w:sz="4" w:space="0" w:color="A6A6A6"/>
              <w:left w:val="nil"/>
              <w:bottom w:val="single" w:sz="4" w:space="0" w:color="A6A6A6"/>
              <w:right w:val="nil"/>
            </w:tcBorders>
            <w:shd w:val="clear" w:color="D9D9D9" w:fill="D9D9D9"/>
            <w:noWrap/>
            <w:vAlign w:val="bottom"/>
            <w:hideMark/>
          </w:tcPr>
          <w:p w14:paraId="579FECE2"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077" w:type="dxa"/>
            <w:tcBorders>
              <w:top w:val="single" w:sz="4" w:space="0" w:color="A6A6A6"/>
              <w:left w:val="nil"/>
              <w:bottom w:val="single" w:sz="4" w:space="0" w:color="A6A6A6"/>
              <w:right w:val="nil"/>
            </w:tcBorders>
            <w:shd w:val="clear" w:color="D9D9D9" w:fill="D9D9D9"/>
            <w:noWrap/>
            <w:vAlign w:val="bottom"/>
            <w:hideMark/>
          </w:tcPr>
          <w:p w14:paraId="2D4F7AFC"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75,000 </w:t>
            </w:r>
          </w:p>
        </w:tc>
        <w:tc>
          <w:tcPr>
            <w:tcW w:w="1001" w:type="dxa"/>
            <w:tcBorders>
              <w:top w:val="single" w:sz="4" w:space="0" w:color="A6A6A6"/>
              <w:left w:val="nil"/>
              <w:bottom w:val="single" w:sz="4" w:space="0" w:color="A6A6A6"/>
              <w:right w:val="nil"/>
            </w:tcBorders>
            <w:shd w:val="clear" w:color="D9D9D9" w:fill="D9D9D9"/>
            <w:noWrap/>
            <w:vAlign w:val="bottom"/>
            <w:hideMark/>
          </w:tcPr>
          <w:p w14:paraId="5D2DEA11"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75,000 </w:t>
            </w:r>
          </w:p>
        </w:tc>
      </w:tr>
      <w:tr w:rsidR="005462B3" w:rsidRPr="005462B3" w14:paraId="603A4A43" w14:textId="77777777" w:rsidTr="005462B3">
        <w:trPr>
          <w:trHeight w:val="240"/>
        </w:trPr>
        <w:tc>
          <w:tcPr>
            <w:tcW w:w="4149" w:type="dxa"/>
            <w:tcBorders>
              <w:top w:val="single" w:sz="4" w:space="0" w:color="D9D9D9"/>
              <w:left w:val="nil"/>
              <w:bottom w:val="single" w:sz="4" w:space="0" w:color="D9D9D9"/>
              <w:right w:val="single" w:sz="4" w:space="0" w:color="808080"/>
            </w:tcBorders>
            <w:shd w:val="clear" w:color="auto" w:fill="auto"/>
            <w:noWrap/>
            <w:vAlign w:val="bottom"/>
            <w:hideMark/>
          </w:tcPr>
          <w:p w14:paraId="5CF73A5E"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p>
        </w:tc>
        <w:tc>
          <w:tcPr>
            <w:tcW w:w="1060" w:type="dxa"/>
            <w:tcBorders>
              <w:top w:val="single" w:sz="4" w:space="0" w:color="D9D9D9"/>
              <w:left w:val="nil"/>
              <w:bottom w:val="single" w:sz="4" w:space="0" w:color="D9D9D9"/>
              <w:right w:val="nil"/>
            </w:tcBorders>
            <w:shd w:val="clear" w:color="auto" w:fill="auto"/>
            <w:noWrap/>
            <w:vAlign w:val="bottom"/>
            <w:hideMark/>
          </w:tcPr>
          <w:p w14:paraId="13870224"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60" w:type="dxa"/>
            <w:tcBorders>
              <w:top w:val="single" w:sz="4" w:space="0" w:color="D9D9D9"/>
              <w:left w:val="nil"/>
              <w:bottom w:val="single" w:sz="4" w:space="0" w:color="D9D9D9"/>
              <w:right w:val="nil"/>
            </w:tcBorders>
            <w:shd w:val="clear" w:color="auto" w:fill="auto"/>
            <w:noWrap/>
            <w:vAlign w:val="bottom"/>
            <w:hideMark/>
          </w:tcPr>
          <w:p w14:paraId="3D69D853"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60" w:type="dxa"/>
            <w:tcBorders>
              <w:top w:val="single" w:sz="4" w:space="0" w:color="D9D9D9"/>
              <w:left w:val="nil"/>
              <w:bottom w:val="single" w:sz="4" w:space="0" w:color="D9D9D9"/>
              <w:right w:val="nil"/>
            </w:tcBorders>
            <w:shd w:val="clear" w:color="auto" w:fill="auto"/>
            <w:noWrap/>
            <w:vAlign w:val="bottom"/>
            <w:hideMark/>
          </w:tcPr>
          <w:p w14:paraId="209CB94D"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73" w:type="dxa"/>
            <w:tcBorders>
              <w:top w:val="single" w:sz="4" w:space="0" w:color="D9D9D9"/>
              <w:left w:val="nil"/>
              <w:bottom w:val="single" w:sz="4" w:space="0" w:color="D9D9D9"/>
              <w:right w:val="nil"/>
            </w:tcBorders>
            <w:shd w:val="clear" w:color="auto" w:fill="auto"/>
            <w:noWrap/>
            <w:vAlign w:val="bottom"/>
            <w:hideMark/>
          </w:tcPr>
          <w:p w14:paraId="377D8DF3"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77" w:type="dxa"/>
            <w:tcBorders>
              <w:top w:val="single" w:sz="4" w:space="0" w:color="D9D9D9"/>
              <w:left w:val="nil"/>
              <w:bottom w:val="single" w:sz="4" w:space="0" w:color="D9D9D9"/>
              <w:right w:val="nil"/>
            </w:tcBorders>
            <w:shd w:val="clear" w:color="auto" w:fill="auto"/>
            <w:noWrap/>
            <w:vAlign w:val="bottom"/>
            <w:hideMark/>
          </w:tcPr>
          <w:p w14:paraId="66BB67FC"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01" w:type="dxa"/>
            <w:tcBorders>
              <w:top w:val="single" w:sz="4" w:space="0" w:color="D9D9D9"/>
              <w:left w:val="nil"/>
              <w:bottom w:val="single" w:sz="4" w:space="0" w:color="D9D9D9"/>
              <w:right w:val="nil"/>
            </w:tcBorders>
            <w:shd w:val="clear" w:color="auto" w:fill="auto"/>
            <w:noWrap/>
            <w:vAlign w:val="bottom"/>
            <w:hideMark/>
          </w:tcPr>
          <w:p w14:paraId="3E911E0A"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r>
      <w:tr w:rsidR="005462B3" w:rsidRPr="005462B3" w14:paraId="048D0A6A" w14:textId="77777777" w:rsidTr="005462B3">
        <w:trPr>
          <w:trHeight w:val="240"/>
        </w:trPr>
        <w:tc>
          <w:tcPr>
            <w:tcW w:w="4149" w:type="dxa"/>
            <w:tcBorders>
              <w:top w:val="single" w:sz="4" w:space="0" w:color="D9D9D9"/>
              <w:left w:val="nil"/>
              <w:bottom w:val="single" w:sz="4" w:space="0" w:color="FFFFFF"/>
              <w:right w:val="single" w:sz="4" w:space="0" w:color="808080"/>
            </w:tcBorders>
            <w:shd w:val="clear" w:color="D9D9D9" w:fill="D9D9D9"/>
            <w:noWrap/>
            <w:vAlign w:val="bottom"/>
            <w:hideMark/>
          </w:tcPr>
          <w:p w14:paraId="373FC402"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Debt Service</w:t>
            </w:r>
          </w:p>
        </w:tc>
        <w:tc>
          <w:tcPr>
            <w:tcW w:w="1060" w:type="dxa"/>
            <w:tcBorders>
              <w:top w:val="single" w:sz="4" w:space="0" w:color="D9D9D9"/>
              <w:left w:val="nil"/>
              <w:bottom w:val="single" w:sz="4" w:space="0" w:color="FFFFFF"/>
              <w:right w:val="nil"/>
            </w:tcBorders>
            <w:shd w:val="clear" w:color="D9D9D9" w:fill="D9D9D9"/>
            <w:noWrap/>
            <w:vAlign w:val="bottom"/>
            <w:hideMark/>
          </w:tcPr>
          <w:p w14:paraId="244F4823"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p>
        </w:tc>
        <w:tc>
          <w:tcPr>
            <w:tcW w:w="1060" w:type="dxa"/>
            <w:tcBorders>
              <w:top w:val="single" w:sz="4" w:space="0" w:color="D9D9D9"/>
              <w:left w:val="nil"/>
              <w:bottom w:val="single" w:sz="4" w:space="0" w:color="FFFFFF"/>
              <w:right w:val="nil"/>
            </w:tcBorders>
            <w:shd w:val="clear" w:color="D9D9D9" w:fill="D9D9D9"/>
            <w:noWrap/>
            <w:vAlign w:val="bottom"/>
            <w:hideMark/>
          </w:tcPr>
          <w:p w14:paraId="108F1E2A"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60" w:type="dxa"/>
            <w:tcBorders>
              <w:top w:val="single" w:sz="4" w:space="0" w:color="D9D9D9"/>
              <w:left w:val="nil"/>
              <w:bottom w:val="single" w:sz="4" w:space="0" w:color="FFFFFF"/>
              <w:right w:val="nil"/>
            </w:tcBorders>
            <w:shd w:val="clear" w:color="D9D9D9" w:fill="D9D9D9"/>
            <w:noWrap/>
            <w:vAlign w:val="bottom"/>
            <w:hideMark/>
          </w:tcPr>
          <w:p w14:paraId="5D84F49E"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73" w:type="dxa"/>
            <w:tcBorders>
              <w:top w:val="single" w:sz="4" w:space="0" w:color="D9D9D9"/>
              <w:left w:val="nil"/>
              <w:bottom w:val="single" w:sz="4" w:space="0" w:color="FFFFFF"/>
              <w:right w:val="nil"/>
            </w:tcBorders>
            <w:shd w:val="clear" w:color="D9D9D9" w:fill="D9D9D9"/>
            <w:noWrap/>
            <w:vAlign w:val="bottom"/>
            <w:hideMark/>
          </w:tcPr>
          <w:p w14:paraId="50A9368D"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77" w:type="dxa"/>
            <w:tcBorders>
              <w:top w:val="single" w:sz="4" w:space="0" w:color="D9D9D9"/>
              <w:left w:val="nil"/>
              <w:bottom w:val="single" w:sz="4" w:space="0" w:color="FFFFFF"/>
              <w:right w:val="nil"/>
            </w:tcBorders>
            <w:shd w:val="clear" w:color="D9D9D9" w:fill="D9D9D9"/>
            <w:noWrap/>
            <w:vAlign w:val="bottom"/>
            <w:hideMark/>
          </w:tcPr>
          <w:p w14:paraId="069EA14F"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01" w:type="dxa"/>
            <w:tcBorders>
              <w:top w:val="single" w:sz="4" w:space="0" w:color="D9D9D9"/>
              <w:left w:val="nil"/>
              <w:bottom w:val="single" w:sz="4" w:space="0" w:color="FFFFFF"/>
              <w:right w:val="nil"/>
            </w:tcBorders>
            <w:shd w:val="clear" w:color="D9D9D9" w:fill="D9D9D9"/>
            <w:noWrap/>
            <w:vAlign w:val="bottom"/>
            <w:hideMark/>
          </w:tcPr>
          <w:p w14:paraId="0E9EFE43"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r>
      <w:tr w:rsidR="005462B3" w:rsidRPr="005462B3" w14:paraId="488A8113" w14:textId="77777777" w:rsidTr="005462B3">
        <w:trPr>
          <w:trHeight w:val="240"/>
        </w:trPr>
        <w:tc>
          <w:tcPr>
            <w:tcW w:w="4149" w:type="dxa"/>
            <w:tcBorders>
              <w:top w:val="single" w:sz="4" w:space="0" w:color="D9D9D9"/>
              <w:left w:val="nil"/>
              <w:bottom w:val="single" w:sz="4" w:space="0" w:color="D9D9D9"/>
              <w:right w:val="single" w:sz="4" w:space="0" w:color="808080"/>
            </w:tcBorders>
            <w:shd w:val="clear" w:color="auto" w:fill="auto"/>
            <w:noWrap/>
            <w:vAlign w:val="bottom"/>
            <w:hideMark/>
          </w:tcPr>
          <w:p w14:paraId="31D52F38"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312-800-7111-Loan Principal - Library/City</w:t>
            </w:r>
          </w:p>
        </w:tc>
        <w:tc>
          <w:tcPr>
            <w:tcW w:w="1060" w:type="dxa"/>
            <w:tcBorders>
              <w:top w:val="single" w:sz="4" w:space="0" w:color="D9D9D9"/>
              <w:left w:val="nil"/>
              <w:bottom w:val="single" w:sz="4" w:space="0" w:color="D9D9D9"/>
              <w:right w:val="nil"/>
            </w:tcBorders>
            <w:shd w:val="clear" w:color="auto" w:fill="auto"/>
            <w:noWrap/>
            <w:vAlign w:val="bottom"/>
            <w:hideMark/>
          </w:tcPr>
          <w:p w14:paraId="5A813F59"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60" w:type="dxa"/>
            <w:tcBorders>
              <w:top w:val="single" w:sz="4" w:space="0" w:color="D9D9D9"/>
              <w:left w:val="nil"/>
              <w:bottom w:val="single" w:sz="4" w:space="0" w:color="D9D9D9"/>
              <w:right w:val="nil"/>
            </w:tcBorders>
            <w:shd w:val="clear" w:color="auto" w:fill="auto"/>
            <w:noWrap/>
            <w:vAlign w:val="bottom"/>
            <w:hideMark/>
          </w:tcPr>
          <w:p w14:paraId="2B682887"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60" w:type="dxa"/>
            <w:tcBorders>
              <w:top w:val="single" w:sz="4" w:space="0" w:color="D9D9D9"/>
              <w:left w:val="nil"/>
              <w:bottom w:val="single" w:sz="4" w:space="0" w:color="D9D9D9"/>
              <w:right w:val="nil"/>
            </w:tcBorders>
            <w:shd w:val="clear" w:color="auto" w:fill="auto"/>
            <w:noWrap/>
            <w:vAlign w:val="bottom"/>
            <w:hideMark/>
          </w:tcPr>
          <w:p w14:paraId="55E78BCC"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73" w:type="dxa"/>
            <w:tcBorders>
              <w:top w:val="single" w:sz="4" w:space="0" w:color="D9D9D9"/>
              <w:left w:val="nil"/>
              <w:bottom w:val="single" w:sz="4" w:space="0" w:color="D9D9D9"/>
              <w:right w:val="nil"/>
            </w:tcBorders>
            <w:shd w:val="clear" w:color="auto" w:fill="auto"/>
            <w:noWrap/>
            <w:vAlign w:val="bottom"/>
            <w:hideMark/>
          </w:tcPr>
          <w:p w14:paraId="2EEAF943"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77" w:type="dxa"/>
            <w:tcBorders>
              <w:top w:val="single" w:sz="4" w:space="0" w:color="D9D9D9"/>
              <w:left w:val="nil"/>
              <w:bottom w:val="single" w:sz="4" w:space="0" w:color="D9D9D9"/>
              <w:right w:val="nil"/>
            </w:tcBorders>
            <w:shd w:val="clear" w:color="auto" w:fill="auto"/>
            <w:noWrap/>
            <w:vAlign w:val="bottom"/>
            <w:hideMark/>
          </w:tcPr>
          <w:p w14:paraId="07694540"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01" w:type="dxa"/>
            <w:tcBorders>
              <w:top w:val="single" w:sz="4" w:space="0" w:color="D9D9D9"/>
              <w:left w:val="nil"/>
              <w:bottom w:val="single" w:sz="4" w:space="0" w:color="D9D9D9"/>
              <w:right w:val="nil"/>
            </w:tcBorders>
            <w:shd w:val="clear" w:color="auto" w:fill="auto"/>
            <w:noWrap/>
            <w:vAlign w:val="bottom"/>
            <w:hideMark/>
          </w:tcPr>
          <w:p w14:paraId="6C926DC8"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r>
      <w:tr w:rsidR="005462B3" w:rsidRPr="005462B3" w14:paraId="4B8A79BC" w14:textId="77777777" w:rsidTr="005462B3">
        <w:trPr>
          <w:trHeight w:val="240"/>
        </w:trPr>
        <w:tc>
          <w:tcPr>
            <w:tcW w:w="4149" w:type="dxa"/>
            <w:tcBorders>
              <w:top w:val="single" w:sz="4" w:space="0" w:color="D9D9D9"/>
              <w:left w:val="nil"/>
              <w:bottom w:val="single" w:sz="4" w:space="0" w:color="D9D9D9"/>
              <w:right w:val="single" w:sz="4" w:space="0" w:color="808080"/>
            </w:tcBorders>
            <w:shd w:val="clear" w:color="auto" w:fill="auto"/>
            <w:noWrap/>
            <w:vAlign w:val="bottom"/>
            <w:hideMark/>
          </w:tcPr>
          <w:p w14:paraId="048693A4"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312-800-7125-Loan Principal - L21001</w:t>
            </w:r>
          </w:p>
        </w:tc>
        <w:tc>
          <w:tcPr>
            <w:tcW w:w="1060" w:type="dxa"/>
            <w:tcBorders>
              <w:top w:val="single" w:sz="4" w:space="0" w:color="D9D9D9"/>
              <w:left w:val="nil"/>
              <w:bottom w:val="single" w:sz="4" w:space="0" w:color="D9D9D9"/>
              <w:right w:val="nil"/>
            </w:tcBorders>
            <w:shd w:val="clear" w:color="auto" w:fill="auto"/>
            <w:noWrap/>
            <w:vAlign w:val="bottom"/>
            <w:hideMark/>
          </w:tcPr>
          <w:p w14:paraId="39DAB6F9"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60" w:type="dxa"/>
            <w:tcBorders>
              <w:top w:val="single" w:sz="4" w:space="0" w:color="D9D9D9"/>
              <w:left w:val="nil"/>
              <w:bottom w:val="single" w:sz="4" w:space="0" w:color="D9D9D9"/>
              <w:right w:val="nil"/>
            </w:tcBorders>
            <w:shd w:val="clear" w:color="auto" w:fill="auto"/>
            <w:noWrap/>
            <w:vAlign w:val="bottom"/>
            <w:hideMark/>
          </w:tcPr>
          <w:p w14:paraId="16AA315F"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60" w:type="dxa"/>
            <w:tcBorders>
              <w:top w:val="single" w:sz="4" w:space="0" w:color="D9D9D9"/>
              <w:left w:val="nil"/>
              <w:bottom w:val="single" w:sz="4" w:space="0" w:color="D9D9D9"/>
              <w:right w:val="nil"/>
            </w:tcBorders>
            <w:shd w:val="clear" w:color="auto" w:fill="auto"/>
            <w:noWrap/>
            <w:vAlign w:val="bottom"/>
            <w:hideMark/>
          </w:tcPr>
          <w:p w14:paraId="1A34C4DC"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3,429 </w:t>
            </w:r>
          </w:p>
        </w:tc>
        <w:tc>
          <w:tcPr>
            <w:tcW w:w="1073" w:type="dxa"/>
            <w:tcBorders>
              <w:top w:val="single" w:sz="4" w:space="0" w:color="D9D9D9"/>
              <w:left w:val="nil"/>
              <w:bottom w:val="single" w:sz="4" w:space="0" w:color="D9D9D9"/>
              <w:right w:val="nil"/>
            </w:tcBorders>
            <w:shd w:val="clear" w:color="auto" w:fill="auto"/>
            <w:noWrap/>
            <w:vAlign w:val="bottom"/>
            <w:hideMark/>
          </w:tcPr>
          <w:p w14:paraId="7570DA00"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3,429 </w:t>
            </w:r>
          </w:p>
        </w:tc>
        <w:tc>
          <w:tcPr>
            <w:tcW w:w="1077" w:type="dxa"/>
            <w:tcBorders>
              <w:top w:val="single" w:sz="4" w:space="0" w:color="D9D9D9"/>
              <w:left w:val="nil"/>
              <w:bottom w:val="single" w:sz="4" w:space="0" w:color="D9D9D9"/>
              <w:right w:val="nil"/>
            </w:tcBorders>
            <w:shd w:val="clear" w:color="auto" w:fill="auto"/>
            <w:noWrap/>
            <w:vAlign w:val="bottom"/>
            <w:hideMark/>
          </w:tcPr>
          <w:p w14:paraId="0568270B"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3,427 </w:t>
            </w:r>
          </w:p>
        </w:tc>
        <w:tc>
          <w:tcPr>
            <w:tcW w:w="1001" w:type="dxa"/>
            <w:tcBorders>
              <w:top w:val="single" w:sz="4" w:space="0" w:color="D9D9D9"/>
              <w:left w:val="nil"/>
              <w:bottom w:val="single" w:sz="4" w:space="0" w:color="D9D9D9"/>
              <w:right w:val="nil"/>
            </w:tcBorders>
            <w:shd w:val="clear" w:color="auto" w:fill="auto"/>
            <w:noWrap/>
            <w:vAlign w:val="bottom"/>
            <w:hideMark/>
          </w:tcPr>
          <w:p w14:paraId="07AE79FC"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w:t>
            </w:r>
          </w:p>
        </w:tc>
      </w:tr>
      <w:tr w:rsidR="005462B3" w:rsidRPr="005462B3" w14:paraId="6DBC0933" w14:textId="77777777" w:rsidTr="005462B3">
        <w:trPr>
          <w:trHeight w:val="240"/>
        </w:trPr>
        <w:tc>
          <w:tcPr>
            <w:tcW w:w="4149" w:type="dxa"/>
            <w:tcBorders>
              <w:top w:val="single" w:sz="4" w:space="0" w:color="D9D9D9"/>
              <w:left w:val="nil"/>
              <w:bottom w:val="single" w:sz="4" w:space="0" w:color="D9D9D9"/>
              <w:right w:val="single" w:sz="4" w:space="0" w:color="808080"/>
            </w:tcBorders>
            <w:shd w:val="clear" w:color="auto" w:fill="auto"/>
            <w:noWrap/>
            <w:vAlign w:val="bottom"/>
            <w:hideMark/>
          </w:tcPr>
          <w:p w14:paraId="1A6CFC30"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312-800-7511-Loan Interest - Library/City</w:t>
            </w:r>
          </w:p>
        </w:tc>
        <w:tc>
          <w:tcPr>
            <w:tcW w:w="1060" w:type="dxa"/>
            <w:tcBorders>
              <w:top w:val="single" w:sz="4" w:space="0" w:color="D9D9D9"/>
              <w:left w:val="nil"/>
              <w:bottom w:val="single" w:sz="4" w:space="0" w:color="D9D9D9"/>
              <w:right w:val="nil"/>
            </w:tcBorders>
            <w:shd w:val="clear" w:color="auto" w:fill="auto"/>
            <w:noWrap/>
            <w:vAlign w:val="bottom"/>
            <w:hideMark/>
          </w:tcPr>
          <w:p w14:paraId="62137D93"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60" w:type="dxa"/>
            <w:tcBorders>
              <w:top w:val="single" w:sz="4" w:space="0" w:color="D9D9D9"/>
              <w:left w:val="nil"/>
              <w:bottom w:val="single" w:sz="4" w:space="0" w:color="D9D9D9"/>
              <w:right w:val="nil"/>
            </w:tcBorders>
            <w:shd w:val="clear" w:color="auto" w:fill="auto"/>
            <w:noWrap/>
            <w:vAlign w:val="bottom"/>
            <w:hideMark/>
          </w:tcPr>
          <w:p w14:paraId="20C55CD3"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60" w:type="dxa"/>
            <w:tcBorders>
              <w:top w:val="single" w:sz="4" w:space="0" w:color="D9D9D9"/>
              <w:left w:val="nil"/>
              <w:bottom w:val="single" w:sz="4" w:space="0" w:color="D9D9D9"/>
              <w:right w:val="nil"/>
            </w:tcBorders>
            <w:shd w:val="clear" w:color="auto" w:fill="auto"/>
            <w:noWrap/>
            <w:vAlign w:val="bottom"/>
            <w:hideMark/>
          </w:tcPr>
          <w:p w14:paraId="4E86DE1F"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73" w:type="dxa"/>
            <w:tcBorders>
              <w:top w:val="single" w:sz="4" w:space="0" w:color="D9D9D9"/>
              <w:left w:val="nil"/>
              <w:bottom w:val="single" w:sz="4" w:space="0" w:color="D9D9D9"/>
              <w:right w:val="nil"/>
            </w:tcBorders>
            <w:shd w:val="clear" w:color="auto" w:fill="auto"/>
            <w:noWrap/>
            <w:vAlign w:val="bottom"/>
            <w:hideMark/>
          </w:tcPr>
          <w:p w14:paraId="27043271"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77" w:type="dxa"/>
            <w:tcBorders>
              <w:top w:val="single" w:sz="4" w:space="0" w:color="D9D9D9"/>
              <w:left w:val="nil"/>
              <w:bottom w:val="single" w:sz="4" w:space="0" w:color="D9D9D9"/>
              <w:right w:val="nil"/>
            </w:tcBorders>
            <w:shd w:val="clear" w:color="auto" w:fill="auto"/>
            <w:noWrap/>
            <w:vAlign w:val="bottom"/>
            <w:hideMark/>
          </w:tcPr>
          <w:p w14:paraId="670FD118"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01" w:type="dxa"/>
            <w:tcBorders>
              <w:top w:val="single" w:sz="4" w:space="0" w:color="D9D9D9"/>
              <w:left w:val="nil"/>
              <w:bottom w:val="single" w:sz="4" w:space="0" w:color="D9D9D9"/>
              <w:right w:val="nil"/>
            </w:tcBorders>
            <w:shd w:val="clear" w:color="auto" w:fill="auto"/>
            <w:noWrap/>
            <w:vAlign w:val="bottom"/>
            <w:hideMark/>
          </w:tcPr>
          <w:p w14:paraId="64D580D3"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r>
      <w:tr w:rsidR="005462B3" w:rsidRPr="005462B3" w14:paraId="680D58AE" w14:textId="77777777" w:rsidTr="005462B3">
        <w:trPr>
          <w:trHeight w:val="240"/>
        </w:trPr>
        <w:tc>
          <w:tcPr>
            <w:tcW w:w="4149" w:type="dxa"/>
            <w:tcBorders>
              <w:top w:val="single" w:sz="4" w:space="0" w:color="D9D9D9"/>
              <w:left w:val="nil"/>
              <w:bottom w:val="single" w:sz="4" w:space="0" w:color="D9D9D9"/>
              <w:right w:val="single" w:sz="4" w:space="0" w:color="808080"/>
            </w:tcBorders>
            <w:shd w:val="clear" w:color="auto" w:fill="auto"/>
            <w:noWrap/>
            <w:vAlign w:val="bottom"/>
            <w:hideMark/>
          </w:tcPr>
          <w:p w14:paraId="61B9CE9B"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312-800-7525-Loan Interest - L21001</w:t>
            </w:r>
          </w:p>
        </w:tc>
        <w:tc>
          <w:tcPr>
            <w:tcW w:w="1060" w:type="dxa"/>
            <w:tcBorders>
              <w:top w:val="single" w:sz="4" w:space="0" w:color="D9D9D9"/>
              <w:left w:val="nil"/>
              <w:bottom w:val="single" w:sz="4" w:space="0" w:color="D9D9D9"/>
              <w:right w:val="nil"/>
            </w:tcBorders>
            <w:shd w:val="clear" w:color="auto" w:fill="auto"/>
            <w:noWrap/>
            <w:vAlign w:val="bottom"/>
            <w:hideMark/>
          </w:tcPr>
          <w:p w14:paraId="3037EB7F"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60" w:type="dxa"/>
            <w:tcBorders>
              <w:top w:val="single" w:sz="4" w:space="0" w:color="D9D9D9"/>
              <w:left w:val="nil"/>
              <w:bottom w:val="single" w:sz="4" w:space="0" w:color="D9D9D9"/>
              <w:right w:val="nil"/>
            </w:tcBorders>
            <w:shd w:val="clear" w:color="auto" w:fill="auto"/>
            <w:noWrap/>
            <w:vAlign w:val="bottom"/>
            <w:hideMark/>
          </w:tcPr>
          <w:p w14:paraId="6C524325"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60" w:type="dxa"/>
            <w:tcBorders>
              <w:top w:val="single" w:sz="4" w:space="0" w:color="D9D9D9"/>
              <w:left w:val="nil"/>
              <w:bottom w:val="single" w:sz="4" w:space="0" w:color="D9D9D9"/>
              <w:right w:val="nil"/>
            </w:tcBorders>
            <w:shd w:val="clear" w:color="auto" w:fill="auto"/>
            <w:noWrap/>
            <w:vAlign w:val="bottom"/>
            <w:hideMark/>
          </w:tcPr>
          <w:p w14:paraId="2AE6E4BE"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1,746 </w:t>
            </w:r>
          </w:p>
        </w:tc>
        <w:tc>
          <w:tcPr>
            <w:tcW w:w="1073" w:type="dxa"/>
            <w:tcBorders>
              <w:top w:val="single" w:sz="4" w:space="0" w:color="D9D9D9"/>
              <w:left w:val="nil"/>
              <w:bottom w:val="single" w:sz="4" w:space="0" w:color="D9D9D9"/>
              <w:right w:val="nil"/>
            </w:tcBorders>
            <w:shd w:val="clear" w:color="auto" w:fill="auto"/>
            <w:noWrap/>
            <w:vAlign w:val="bottom"/>
            <w:hideMark/>
          </w:tcPr>
          <w:p w14:paraId="76E22210"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1,759 </w:t>
            </w:r>
          </w:p>
        </w:tc>
        <w:tc>
          <w:tcPr>
            <w:tcW w:w="1077" w:type="dxa"/>
            <w:tcBorders>
              <w:top w:val="single" w:sz="4" w:space="0" w:color="D9D9D9"/>
              <w:left w:val="nil"/>
              <w:bottom w:val="single" w:sz="4" w:space="0" w:color="D9D9D9"/>
              <w:right w:val="nil"/>
            </w:tcBorders>
            <w:shd w:val="clear" w:color="auto" w:fill="auto"/>
            <w:noWrap/>
            <w:vAlign w:val="bottom"/>
            <w:hideMark/>
          </w:tcPr>
          <w:p w14:paraId="5C41C63C"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1,745 </w:t>
            </w:r>
          </w:p>
        </w:tc>
        <w:tc>
          <w:tcPr>
            <w:tcW w:w="1001" w:type="dxa"/>
            <w:tcBorders>
              <w:top w:val="single" w:sz="4" w:space="0" w:color="D9D9D9"/>
              <w:left w:val="nil"/>
              <w:bottom w:val="single" w:sz="4" w:space="0" w:color="D9D9D9"/>
              <w:right w:val="nil"/>
            </w:tcBorders>
            <w:shd w:val="clear" w:color="auto" w:fill="auto"/>
            <w:noWrap/>
            <w:vAlign w:val="bottom"/>
            <w:hideMark/>
          </w:tcPr>
          <w:p w14:paraId="625EC08A"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(1)</w:t>
            </w:r>
          </w:p>
        </w:tc>
      </w:tr>
      <w:tr w:rsidR="005462B3" w:rsidRPr="005462B3" w14:paraId="7F3D244E" w14:textId="77777777" w:rsidTr="005462B3">
        <w:trPr>
          <w:trHeight w:val="240"/>
        </w:trPr>
        <w:tc>
          <w:tcPr>
            <w:tcW w:w="4149" w:type="dxa"/>
            <w:tcBorders>
              <w:top w:val="single" w:sz="4" w:space="0" w:color="A6A6A6"/>
              <w:left w:val="nil"/>
              <w:bottom w:val="single" w:sz="4" w:space="0" w:color="A6A6A6"/>
              <w:right w:val="single" w:sz="4" w:space="0" w:color="808080"/>
            </w:tcBorders>
            <w:shd w:val="clear" w:color="D9D9D9" w:fill="D9D9D9"/>
            <w:noWrap/>
            <w:vAlign w:val="bottom"/>
            <w:hideMark/>
          </w:tcPr>
          <w:p w14:paraId="630FF04A"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Debt Service Total</w:t>
            </w:r>
          </w:p>
        </w:tc>
        <w:tc>
          <w:tcPr>
            <w:tcW w:w="1060" w:type="dxa"/>
            <w:tcBorders>
              <w:top w:val="single" w:sz="4" w:space="0" w:color="A6A6A6"/>
              <w:left w:val="nil"/>
              <w:bottom w:val="single" w:sz="4" w:space="0" w:color="A6A6A6"/>
              <w:right w:val="nil"/>
            </w:tcBorders>
            <w:shd w:val="clear" w:color="D9D9D9" w:fill="D9D9D9"/>
            <w:noWrap/>
            <w:vAlign w:val="bottom"/>
            <w:hideMark/>
          </w:tcPr>
          <w:p w14:paraId="758221FE"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060" w:type="dxa"/>
            <w:tcBorders>
              <w:top w:val="single" w:sz="4" w:space="0" w:color="A6A6A6"/>
              <w:left w:val="nil"/>
              <w:bottom w:val="single" w:sz="4" w:space="0" w:color="A6A6A6"/>
              <w:right w:val="nil"/>
            </w:tcBorders>
            <w:shd w:val="clear" w:color="D9D9D9" w:fill="D9D9D9"/>
            <w:noWrap/>
            <w:vAlign w:val="bottom"/>
            <w:hideMark/>
          </w:tcPr>
          <w:p w14:paraId="1C5F08AF"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060" w:type="dxa"/>
            <w:tcBorders>
              <w:top w:val="single" w:sz="4" w:space="0" w:color="A6A6A6"/>
              <w:left w:val="nil"/>
              <w:bottom w:val="single" w:sz="4" w:space="0" w:color="A6A6A6"/>
              <w:right w:val="nil"/>
            </w:tcBorders>
            <w:shd w:val="clear" w:color="D9D9D9" w:fill="D9D9D9"/>
            <w:noWrap/>
            <w:vAlign w:val="bottom"/>
            <w:hideMark/>
          </w:tcPr>
          <w:p w14:paraId="04DCDB59"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5,175 </w:t>
            </w:r>
          </w:p>
        </w:tc>
        <w:tc>
          <w:tcPr>
            <w:tcW w:w="1073" w:type="dxa"/>
            <w:tcBorders>
              <w:top w:val="single" w:sz="4" w:space="0" w:color="A6A6A6"/>
              <w:left w:val="nil"/>
              <w:bottom w:val="single" w:sz="4" w:space="0" w:color="A6A6A6"/>
              <w:right w:val="nil"/>
            </w:tcBorders>
            <w:shd w:val="clear" w:color="D9D9D9" w:fill="D9D9D9"/>
            <w:noWrap/>
            <w:vAlign w:val="bottom"/>
            <w:hideMark/>
          </w:tcPr>
          <w:p w14:paraId="27D79A88"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5,188 </w:t>
            </w:r>
          </w:p>
        </w:tc>
        <w:tc>
          <w:tcPr>
            <w:tcW w:w="1077" w:type="dxa"/>
            <w:tcBorders>
              <w:top w:val="single" w:sz="4" w:space="0" w:color="A6A6A6"/>
              <w:left w:val="nil"/>
              <w:bottom w:val="single" w:sz="4" w:space="0" w:color="A6A6A6"/>
              <w:right w:val="nil"/>
            </w:tcBorders>
            <w:shd w:val="clear" w:color="D9D9D9" w:fill="D9D9D9"/>
            <w:noWrap/>
            <w:vAlign w:val="bottom"/>
            <w:hideMark/>
          </w:tcPr>
          <w:p w14:paraId="15502BE6"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5,172 </w:t>
            </w:r>
          </w:p>
        </w:tc>
        <w:tc>
          <w:tcPr>
            <w:tcW w:w="1001" w:type="dxa"/>
            <w:tcBorders>
              <w:top w:val="single" w:sz="4" w:space="0" w:color="A6A6A6"/>
              <w:left w:val="nil"/>
              <w:bottom w:val="single" w:sz="4" w:space="0" w:color="A6A6A6"/>
              <w:right w:val="nil"/>
            </w:tcBorders>
            <w:shd w:val="clear" w:color="D9D9D9" w:fill="D9D9D9"/>
            <w:noWrap/>
            <w:vAlign w:val="bottom"/>
            <w:hideMark/>
          </w:tcPr>
          <w:p w14:paraId="3FB0DDE3"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(3)</w:t>
            </w:r>
          </w:p>
        </w:tc>
      </w:tr>
      <w:tr w:rsidR="005462B3" w:rsidRPr="005462B3" w14:paraId="538CC70E" w14:textId="77777777" w:rsidTr="005462B3">
        <w:trPr>
          <w:trHeight w:val="240"/>
        </w:trPr>
        <w:tc>
          <w:tcPr>
            <w:tcW w:w="4149" w:type="dxa"/>
            <w:tcBorders>
              <w:top w:val="single" w:sz="4" w:space="0" w:color="D9D9D9"/>
              <w:left w:val="nil"/>
              <w:bottom w:val="single" w:sz="4" w:space="0" w:color="D9D9D9"/>
              <w:right w:val="single" w:sz="4" w:space="0" w:color="808080"/>
            </w:tcBorders>
            <w:shd w:val="clear" w:color="auto" w:fill="auto"/>
            <w:noWrap/>
            <w:vAlign w:val="bottom"/>
            <w:hideMark/>
          </w:tcPr>
          <w:p w14:paraId="67A6B22E"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p>
        </w:tc>
        <w:tc>
          <w:tcPr>
            <w:tcW w:w="1060" w:type="dxa"/>
            <w:tcBorders>
              <w:top w:val="single" w:sz="4" w:space="0" w:color="D9D9D9"/>
              <w:left w:val="nil"/>
              <w:bottom w:val="single" w:sz="4" w:space="0" w:color="D9D9D9"/>
              <w:right w:val="nil"/>
            </w:tcBorders>
            <w:shd w:val="clear" w:color="auto" w:fill="auto"/>
            <w:noWrap/>
            <w:vAlign w:val="bottom"/>
            <w:hideMark/>
          </w:tcPr>
          <w:p w14:paraId="010E73A5"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60" w:type="dxa"/>
            <w:tcBorders>
              <w:top w:val="single" w:sz="4" w:space="0" w:color="D9D9D9"/>
              <w:left w:val="nil"/>
              <w:bottom w:val="single" w:sz="4" w:space="0" w:color="D9D9D9"/>
              <w:right w:val="nil"/>
            </w:tcBorders>
            <w:shd w:val="clear" w:color="auto" w:fill="auto"/>
            <w:noWrap/>
            <w:vAlign w:val="bottom"/>
            <w:hideMark/>
          </w:tcPr>
          <w:p w14:paraId="227727C2"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60" w:type="dxa"/>
            <w:tcBorders>
              <w:top w:val="single" w:sz="4" w:space="0" w:color="D9D9D9"/>
              <w:left w:val="nil"/>
              <w:bottom w:val="single" w:sz="4" w:space="0" w:color="D9D9D9"/>
              <w:right w:val="nil"/>
            </w:tcBorders>
            <w:shd w:val="clear" w:color="auto" w:fill="auto"/>
            <w:noWrap/>
            <w:vAlign w:val="bottom"/>
            <w:hideMark/>
          </w:tcPr>
          <w:p w14:paraId="503CF466"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73" w:type="dxa"/>
            <w:tcBorders>
              <w:top w:val="single" w:sz="4" w:space="0" w:color="D9D9D9"/>
              <w:left w:val="nil"/>
              <w:bottom w:val="single" w:sz="4" w:space="0" w:color="D9D9D9"/>
              <w:right w:val="nil"/>
            </w:tcBorders>
            <w:shd w:val="clear" w:color="auto" w:fill="auto"/>
            <w:noWrap/>
            <w:vAlign w:val="bottom"/>
            <w:hideMark/>
          </w:tcPr>
          <w:p w14:paraId="4D78D7DD"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77" w:type="dxa"/>
            <w:tcBorders>
              <w:top w:val="single" w:sz="4" w:space="0" w:color="D9D9D9"/>
              <w:left w:val="nil"/>
              <w:bottom w:val="single" w:sz="4" w:space="0" w:color="D9D9D9"/>
              <w:right w:val="nil"/>
            </w:tcBorders>
            <w:shd w:val="clear" w:color="auto" w:fill="auto"/>
            <w:noWrap/>
            <w:vAlign w:val="bottom"/>
            <w:hideMark/>
          </w:tcPr>
          <w:p w14:paraId="2FFE2389"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01" w:type="dxa"/>
            <w:tcBorders>
              <w:top w:val="single" w:sz="4" w:space="0" w:color="D9D9D9"/>
              <w:left w:val="nil"/>
              <w:bottom w:val="single" w:sz="4" w:space="0" w:color="D9D9D9"/>
              <w:right w:val="nil"/>
            </w:tcBorders>
            <w:shd w:val="clear" w:color="auto" w:fill="auto"/>
            <w:noWrap/>
            <w:vAlign w:val="bottom"/>
            <w:hideMark/>
          </w:tcPr>
          <w:p w14:paraId="43A607F9"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r>
      <w:tr w:rsidR="005462B3" w:rsidRPr="005462B3" w14:paraId="7BEDA74E" w14:textId="77777777" w:rsidTr="005462B3">
        <w:trPr>
          <w:trHeight w:val="240"/>
        </w:trPr>
        <w:tc>
          <w:tcPr>
            <w:tcW w:w="4149" w:type="dxa"/>
            <w:tcBorders>
              <w:top w:val="single" w:sz="4" w:space="0" w:color="D9D9D9"/>
              <w:left w:val="nil"/>
              <w:bottom w:val="single" w:sz="4" w:space="0" w:color="FFFFFF"/>
              <w:right w:val="single" w:sz="4" w:space="0" w:color="808080"/>
            </w:tcBorders>
            <w:shd w:val="clear" w:color="D9D9D9" w:fill="D9D9D9"/>
            <w:noWrap/>
            <w:vAlign w:val="bottom"/>
            <w:hideMark/>
          </w:tcPr>
          <w:p w14:paraId="5ABD37A1"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Reserves &amp; Ending Balances</w:t>
            </w:r>
          </w:p>
        </w:tc>
        <w:tc>
          <w:tcPr>
            <w:tcW w:w="1060" w:type="dxa"/>
            <w:tcBorders>
              <w:top w:val="single" w:sz="4" w:space="0" w:color="D9D9D9"/>
              <w:left w:val="nil"/>
              <w:bottom w:val="single" w:sz="4" w:space="0" w:color="FFFFFF"/>
              <w:right w:val="nil"/>
            </w:tcBorders>
            <w:shd w:val="clear" w:color="D9D9D9" w:fill="D9D9D9"/>
            <w:noWrap/>
            <w:vAlign w:val="bottom"/>
            <w:hideMark/>
          </w:tcPr>
          <w:p w14:paraId="280C09A2"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p>
        </w:tc>
        <w:tc>
          <w:tcPr>
            <w:tcW w:w="1060" w:type="dxa"/>
            <w:tcBorders>
              <w:top w:val="single" w:sz="4" w:space="0" w:color="D9D9D9"/>
              <w:left w:val="nil"/>
              <w:bottom w:val="single" w:sz="4" w:space="0" w:color="FFFFFF"/>
              <w:right w:val="nil"/>
            </w:tcBorders>
            <w:shd w:val="clear" w:color="D9D9D9" w:fill="D9D9D9"/>
            <w:noWrap/>
            <w:vAlign w:val="bottom"/>
            <w:hideMark/>
          </w:tcPr>
          <w:p w14:paraId="70DA6623"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60" w:type="dxa"/>
            <w:tcBorders>
              <w:top w:val="single" w:sz="4" w:space="0" w:color="D9D9D9"/>
              <w:left w:val="nil"/>
              <w:bottom w:val="single" w:sz="4" w:space="0" w:color="FFFFFF"/>
              <w:right w:val="nil"/>
            </w:tcBorders>
            <w:shd w:val="clear" w:color="D9D9D9" w:fill="D9D9D9"/>
            <w:noWrap/>
            <w:vAlign w:val="bottom"/>
            <w:hideMark/>
          </w:tcPr>
          <w:p w14:paraId="058D4833"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73" w:type="dxa"/>
            <w:tcBorders>
              <w:top w:val="single" w:sz="4" w:space="0" w:color="D9D9D9"/>
              <w:left w:val="nil"/>
              <w:bottom w:val="single" w:sz="4" w:space="0" w:color="FFFFFF"/>
              <w:right w:val="nil"/>
            </w:tcBorders>
            <w:shd w:val="clear" w:color="D9D9D9" w:fill="D9D9D9"/>
            <w:noWrap/>
            <w:vAlign w:val="bottom"/>
            <w:hideMark/>
          </w:tcPr>
          <w:p w14:paraId="18178D31"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77" w:type="dxa"/>
            <w:tcBorders>
              <w:top w:val="single" w:sz="4" w:space="0" w:color="D9D9D9"/>
              <w:left w:val="nil"/>
              <w:bottom w:val="single" w:sz="4" w:space="0" w:color="FFFFFF"/>
              <w:right w:val="nil"/>
            </w:tcBorders>
            <w:shd w:val="clear" w:color="D9D9D9" w:fill="D9D9D9"/>
            <w:noWrap/>
            <w:vAlign w:val="bottom"/>
            <w:hideMark/>
          </w:tcPr>
          <w:p w14:paraId="5A906146"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01" w:type="dxa"/>
            <w:tcBorders>
              <w:top w:val="single" w:sz="4" w:space="0" w:color="D9D9D9"/>
              <w:left w:val="nil"/>
              <w:bottom w:val="single" w:sz="4" w:space="0" w:color="FFFFFF"/>
              <w:right w:val="nil"/>
            </w:tcBorders>
            <w:shd w:val="clear" w:color="D9D9D9" w:fill="D9D9D9"/>
            <w:noWrap/>
            <w:vAlign w:val="bottom"/>
            <w:hideMark/>
          </w:tcPr>
          <w:p w14:paraId="6FF0976A"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r>
      <w:tr w:rsidR="005462B3" w:rsidRPr="005462B3" w14:paraId="08BCAD3B" w14:textId="77777777" w:rsidTr="005462B3">
        <w:trPr>
          <w:trHeight w:val="240"/>
        </w:trPr>
        <w:tc>
          <w:tcPr>
            <w:tcW w:w="4149" w:type="dxa"/>
            <w:tcBorders>
              <w:top w:val="single" w:sz="4" w:space="0" w:color="D9D9D9"/>
              <w:left w:val="nil"/>
              <w:bottom w:val="single" w:sz="4" w:space="0" w:color="D9D9D9"/>
              <w:right w:val="single" w:sz="4" w:space="0" w:color="808080"/>
            </w:tcBorders>
            <w:shd w:val="clear" w:color="auto" w:fill="auto"/>
            <w:noWrap/>
            <w:vAlign w:val="bottom"/>
            <w:hideMark/>
          </w:tcPr>
          <w:p w14:paraId="67384775"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312-900-9898-Reserved for future use - </w:t>
            </w:r>
            <w:proofErr w:type="spellStart"/>
            <w:r w:rsidRPr="005462B3">
              <w:rPr>
                <w:rFonts w:ascii="Segoe UI Semilight" w:eastAsia="Times New Roman" w:hAnsi="Segoe UI Semilight" w:cs="Segoe UI Semilight"/>
                <w:color w:val="000000"/>
                <w:sz w:val="18"/>
                <w:szCs w:val="18"/>
              </w:rPr>
              <w:t>Stre</w:t>
            </w:r>
            <w:proofErr w:type="spellEnd"/>
          </w:p>
        </w:tc>
        <w:tc>
          <w:tcPr>
            <w:tcW w:w="1060" w:type="dxa"/>
            <w:tcBorders>
              <w:top w:val="single" w:sz="4" w:space="0" w:color="D9D9D9"/>
              <w:left w:val="nil"/>
              <w:bottom w:val="single" w:sz="4" w:space="0" w:color="D9D9D9"/>
              <w:right w:val="nil"/>
            </w:tcBorders>
            <w:shd w:val="clear" w:color="auto" w:fill="auto"/>
            <w:noWrap/>
            <w:vAlign w:val="bottom"/>
            <w:hideMark/>
          </w:tcPr>
          <w:p w14:paraId="751A3189"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60" w:type="dxa"/>
            <w:tcBorders>
              <w:top w:val="single" w:sz="4" w:space="0" w:color="D9D9D9"/>
              <w:left w:val="nil"/>
              <w:bottom w:val="single" w:sz="4" w:space="0" w:color="D9D9D9"/>
              <w:right w:val="nil"/>
            </w:tcBorders>
            <w:shd w:val="clear" w:color="auto" w:fill="auto"/>
            <w:noWrap/>
            <w:vAlign w:val="bottom"/>
            <w:hideMark/>
          </w:tcPr>
          <w:p w14:paraId="08EB5367"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60" w:type="dxa"/>
            <w:tcBorders>
              <w:top w:val="single" w:sz="4" w:space="0" w:color="D9D9D9"/>
              <w:left w:val="nil"/>
              <w:bottom w:val="single" w:sz="4" w:space="0" w:color="D9D9D9"/>
              <w:right w:val="nil"/>
            </w:tcBorders>
            <w:shd w:val="clear" w:color="auto" w:fill="auto"/>
            <w:noWrap/>
            <w:vAlign w:val="bottom"/>
            <w:hideMark/>
          </w:tcPr>
          <w:p w14:paraId="46EB48FF"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73" w:type="dxa"/>
            <w:tcBorders>
              <w:top w:val="single" w:sz="4" w:space="0" w:color="D9D9D9"/>
              <w:left w:val="nil"/>
              <w:bottom w:val="single" w:sz="4" w:space="0" w:color="D9D9D9"/>
              <w:right w:val="nil"/>
            </w:tcBorders>
            <w:shd w:val="clear" w:color="auto" w:fill="auto"/>
            <w:noWrap/>
            <w:vAlign w:val="bottom"/>
            <w:hideMark/>
          </w:tcPr>
          <w:p w14:paraId="4B5C296A"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77" w:type="dxa"/>
            <w:tcBorders>
              <w:top w:val="single" w:sz="4" w:space="0" w:color="D9D9D9"/>
              <w:left w:val="nil"/>
              <w:bottom w:val="single" w:sz="4" w:space="0" w:color="D9D9D9"/>
              <w:right w:val="nil"/>
            </w:tcBorders>
            <w:shd w:val="clear" w:color="auto" w:fill="auto"/>
            <w:noWrap/>
            <w:vAlign w:val="bottom"/>
            <w:hideMark/>
          </w:tcPr>
          <w:p w14:paraId="29ADABFD"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01" w:type="dxa"/>
            <w:tcBorders>
              <w:top w:val="single" w:sz="4" w:space="0" w:color="D9D9D9"/>
              <w:left w:val="nil"/>
              <w:bottom w:val="single" w:sz="4" w:space="0" w:color="D9D9D9"/>
              <w:right w:val="nil"/>
            </w:tcBorders>
            <w:shd w:val="clear" w:color="auto" w:fill="auto"/>
            <w:noWrap/>
            <w:vAlign w:val="bottom"/>
            <w:hideMark/>
          </w:tcPr>
          <w:p w14:paraId="06ABD2A5"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r>
      <w:tr w:rsidR="005462B3" w:rsidRPr="005462B3" w14:paraId="6F555236" w14:textId="77777777" w:rsidTr="005462B3">
        <w:trPr>
          <w:trHeight w:val="240"/>
        </w:trPr>
        <w:tc>
          <w:tcPr>
            <w:tcW w:w="4149" w:type="dxa"/>
            <w:tcBorders>
              <w:top w:val="single" w:sz="4" w:space="0" w:color="D9D9D9"/>
              <w:left w:val="nil"/>
              <w:bottom w:val="single" w:sz="4" w:space="0" w:color="D9D9D9"/>
              <w:right w:val="single" w:sz="4" w:space="0" w:color="808080"/>
            </w:tcBorders>
            <w:shd w:val="clear" w:color="auto" w:fill="auto"/>
            <w:noWrap/>
            <w:vAlign w:val="bottom"/>
            <w:hideMark/>
          </w:tcPr>
          <w:p w14:paraId="494E6722"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312-900-9899-Unappropriated Ending Balance</w:t>
            </w:r>
          </w:p>
        </w:tc>
        <w:tc>
          <w:tcPr>
            <w:tcW w:w="1060" w:type="dxa"/>
            <w:tcBorders>
              <w:top w:val="single" w:sz="4" w:space="0" w:color="D9D9D9"/>
              <w:left w:val="nil"/>
              <w:bottom w:val="single" w:sz="4" w:space="0" w:color="D9D9D9"/>
              <w:right w:val="nil"/>
            </w:tcBorders>
            <w:shd w:val="clear" w:color="auto" w:fill="auto"/>
            <w:noWrap/>
            <w:vAlign w:val="bottom"/>
            <w:hideMark/>
          </w:tcPr>
          <w:p w14:paraId="5FD74DC1"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67,703 </w:t>
            </w:r>
          </w:p>
        </w:tc>
        <w:tc>
          <w:tcPr>
            <w:tcW w:w="1060" w:type="dxa"/>
            <w:tcBorders>
              <w:top w:val="single" w:sz="4" w:space="0" w:color="D9D9D9"/>
              <w:left w:val="nil"/>
              <w:bottom w:val="single" w:sz="4" w:space="0" w:color="D9D9D9"/>
              <w:right w:val="nil"/>
            </w:tcBorders>
            <w:shd w:val="clear" w:color="auto" w:fill="auto"/>
            <w:noWrap/>
            <w:vAlign w:val="bottom"/>
            <w:hideMark/>
          </w:tcPr>
          <w:p w14:paraId="61CECD1D"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76,010 </w:t>
            </w:r>
          </w:p>
        </w:tc>
        <w:tc>
          <w:tcPr>
            <w:tcW w:w="1060" w:type="dxa"/>
            <w:tcBorders>
              <w:top w:val="single" w:sz="4" w:space="0" w:color="D9D9D9"/>
              <w:left w:val="nil"/>
              <w:bottom w:val="single" w:sz="4" w:space="0" w:color="D9D9D9"/>
              <w:right w:val="nil"/>
            </w:tcBorders>
            <w:shd w:val="clear" w:color="auto" w:fill="auto"/>
            <w:noWrap/>
            <w:vAlign w:val="bottom"/>
            <w:hideMark/>
          </w:tcPr>
          <w:p w14:paraId="559FAFDE"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45,865 </w:t>
            </w:r>
          </w:p>
        </w:tc>
        <w:tc>
          <w:tcPr>
            <w:tcW w:w="1073" w:type="dxa"/>
            <w:tcBorders>
              <w:top w:val="single" w:sz="4" w:space="0" w:color="D9D9D9"/>
              <w:left w:val="nil"/>
              <w:bottom w:val="single" w:sz="4" w:space="0" w:color="D9D9D9"/>
              <w:right w:val="nil"/>
            </w:tcBorders>
            <w:shd w:val="clear" w:color="auto" w:fill="auto"/>
            <w:noWrap/>
            <w:vAlign w:val="bottom"/>
            <w:hideMark/>
          </w:tcPr>
          <w:p w14:paraId="6A2ACBC9"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101,288 </w:t>
            </w:r>
          </w:p>
        </w:tc>
        <w:tc>
          <w:tcPr>
            <w:tcW w:w="1077" w:type="dxa"/>
            <w:tcBorders>
              <w:top w:val="single" w:sz="4" w:space="0" w:color="D9D9D9"/>
              <w:left w:val="nil"/>
              <w:bottom w:val="single" w:sz="4" w:space="0" w:color="D9D9D9"/>
              <w:right w:val="nil"/>
            </w:tcBorders>
            <w:shd w:val="clear" w:color="auto" w:fill="auto"/>
            <w:noWrap/>
            <w:vAlign w:val="bottom"/>
            <w:hideMark/>
          </w:tcPr>
          <w:p w14:paraId="06D8CCB1"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10,770 </w:t>
            </w:r>
          </w:p>
        </w:tc>
        <w:tc>
          <w:tcPr>
            <w:tcW w:w="1001" w:type="dxa"/>
            <w:tcBorders>
              <w:top w:val="single" w:sz="4" w:space="0" w:color="D9D9D9"/>
              <w:left w:val="nil"/>
              <w:bottom w:val="single" w:sz="4" w:space="0" w:color="D9D9D9"/>
              <w:right w:val="nil"/>
            </w:tcBorders>
            <w:shd w:val="clear" w:color="auto" w:fill="auto"/>
            <w:noWrap/>
            <w:vAlign w:val="bottom"/>
            <w:hideMark/>
          </w:tcPr>
          <w:p w14:paraId="463160A4"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(35,095)</w:t>
            </w:r>
          </w:p>
        </w:tc>
      </w:tr>
      <w:tr w:rsidR="005462B3" w:rsidRPr="005462B3" w14:paraId="589B8FF5" w14:textId="77777777" w:rsidTr="005462B3">
        <w:trPr>
          <w:trHeight w:val="240"/>
        </w:trPr>
        <w:tc>
          <w:tcPr>
            <w:tcW w:w="4149" w:type="dxa"/>
            <w:tcBorders>
              <w:top w:val="single" w:sz="4" w:space="0" w:color="A6A6A6"/>
              <w:left w:val="nil"/>
              <w:bottom w:val="single" w:sz="4" w:space="0" w:color="A6A6A6"/>
              <w:right w:val="single" w:sz="4" w:space="0" w:color="808080"/>
            </w:tcBorders>
            <w:shd w:val="clear" w:color="D9D9D9" w:fill="D9D9D9"/>
            <w:noWrap/>
            <w:vAlign w:val="bottom"/>
            <w:hideMark/>
          </w:tcPr>
          <w:p w14:paraId="373FCB44"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Reserves &amp; Ending Balances Total</w:t>
            </w:r>
          </w:p>
        </w:tc>
        <w:tc>
          <w:tcPr>
            <w:tcW w:w="1060" w:type="dxa"/>
            <w:tcBorders>
              <w:top w:val="single" w:sz="4" w:space="0" w:color="A6A6A6"/>
              <w:left w:val="nil"/>
              <w:bottom w:val="single" w:sz="4" w:space="0" w:color="A6A6A6"/>
              <w:right w:val="nil"/>
            </w:tcBorders>
            <w:shd w:val="clear" w:color="D9D9D9" w:fill="D9D9D9"/>
            <w:noWrap/>
            <w:vAlign w:val="bottom"/>
            <w:hideMark/>
          </w:tcPr>
          <w:p w14:paraId="2565CE0A"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67,703 </w:t>
            </w:r>
          </w:p>
        </w:tc>
        <w:tc>
          <w:tcPr>
            <w:tcW w:w="1060" w:type="dxa"/>
            <w:tcBorders>
              <w:top w:val="single" w:sz="4" w:space="0" w:color="A6A6A6"/>
              <w:left w:val="nil"/>
              <w:bottom w:val="single" w:sz="4" w:space="0" w:color="A6A6A6"/>
              <w:right w:val="nil"/>
            </w:tcBorders>
            <w:shd w:val="clear" w:color="D9D9D9" w:fill="D9D9D9"/>
            <w:noWrap/>
            <w:vAlign w:val="bottom"/>
            <w:hideMark/>
          </w:tcPr>
          <w:p w14:paraId="4D9E2368"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76,010 </w:t>
            </w:r>
          </w:p>
        </w:tc>
        <w:tc>
          <w:tcPr>
            <w:tcW w:w="1060" w:type="dxa"/>
            <w:tcBorders>
              <w:top w:val="single" w:sz="4" w:space="0" w:color="A6A6A6"/>
              <w:left w:val="nil"/>
              <w:bottom w:val="single" w:sz="4" w:space="0" w:color="A6A6A6"/>
              <w:right w:val="nil"/>
            </w:tcBorders>
            <w:shd w:val="clear" w:color="D9D9D9" w:fill="D9D9D9"/>
            <w:noWrap/>
            <w:vAlign w:val="bottom"/>
            <w:hideMark/>
          </w:tcPr>
          <w:p w14:paraId="46C13B73"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45,865 </w:t>
            </w:r>
          </w:p>
        </w:tc>
        <w:tc>
          <w:tcPr>
            <w:tcW w:w="1073" w:type="dxa"/>
            <w:tcBorders>
              <w:top w:val="single" w:sz="4" w:space="0" w:color="A6A6A6"/>
              <w:left w:val="nil"/>
              <w:bottom w:val="single" w:sz="4" w:space="0" w:color="A6A6A6"/>
              <w:right w:val="nil"/>
            </w:tcBorders>
            <w:shd w:val="clear" w:color="D9D9D9" w:fill="D9D9D9"/>
            <w:noWrap/>
            <w:vAlign w:val="bottom"/>
            <w:hideMark/>
          </w:tcPr>
          <w:p w14:paraId="7E128F7A"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101,288 </w:t>
            </w:r>
          </w:p>
        </w:tc>
        <w:tc>
          <w:tcPr>
            <w:tcW w:w="1077" w:type="dxa"/>
            <w:tcBorders>
              <w:top w:val="single" w:sz="4" w:space="0" w:color="A6A6A6"/>
              <w:left w:val="nil"/>
              <w:bottom w:val="single" w:sz="4" w:space="0" w:color="A6A6A6"/>
              <w:right w:val="nil"/>
            </w:tcBorders>
            <w:shd w:val="clear" w:color="D9D9D9" w:fill="D9D9D9"/>
            <w:noWrap/>
            <w:vAlign w:val="bottom"/>
            <w:hideMark/>
          </w:tcPr>
          <w:p w14:paraId="29174052"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10,770 </w:t>
            </w:r>
          </w:p>
        </w:tc>
        <w:tc>
          <w:tcPr>
            <w:tcW w:w="1001" w:type="dxa"/>
            <w:tcBorders>
              <w:top w:val="single" w:sz="4" w:space="0" w:color="A6A6A6"/>
              <w:left w:val="nil"/>
              <w:bottom w:val="single" w:sz="4" w:space="0" w:color="A6A6A6"/>
              <w:right w:val="nil"/>
            </w:tcBorders>
            <w:shd w:val="clear" w:color="D9D9D9" w:fill="D9D9D9"/>
            <w:noWrap/>
            <w:vAlign w:val="bottom"/>
            <w:hideMark/>
          </w:tcPr>
          <w:p w14:paraId="7C0B4D25"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(35,095)</w:t>
            </w:r>
          </w:p>
        </w:tc>
      </w:tr>
      <w:tr w:rsidR="005462B3" w:rsidRPr="005462B3" w14:paraId="76F97515" w14:textId="77777777" w:rsidTr="005462B3">
        <w:trPr>
          <w:trHeight w:val="240"/>
        </w:trPr>
        <w:tc>
          <w:tcPr>
            <w:tcW w:w="4149" w:type="dxa"/>
            <w:tcBorders>
              <w:top w:val="single" w:sz="4" w:space="0" w:color="D9D9D9"/>
              <w:left w:val="nil"/>
              <w:bottom w:val="single" w:sz="4" w:space="0" w:color="D9D9D9"/>
              <w:right w:val="single" w:sz="4" w:space="0" w:color="808080"/>
            </w:tcBorders>
            <w:shd w:val="clear" w:color="auto" w:fill="auto"/>
            <w:noWrap/>
            <w:vAlign w:val="bottom"/>
            <w:hideMark/>
          </w:tcPr>
          <w:p w14:paraId="62EE8C3C"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p>
        </w:tc>
        <w:tc>
          <w:tcPr>
            <w:tcW w:w="1060" w:type="dxa"/>
            <w:tcBorders>
              <w:top w:val="single" w:sz="4" w:space="0" w:color="D9D9D9"/>
              <w:left w:val="nil"/>
              <w:bottom w:val="single" w:sz="4" w:space="0" w:color="D9D9D9"/>
              <w:right w:val="nil"/>
            </w:tcBorders>
            <w:shd w:val="clear" w:color="auto" w:fill="auto"/>
            <w:noWrap/>
            <w:vAlign w:val="bottom"/>
            <w:hideMark/>
          </w:tcPr>
          <w:p w14:paraId="7486B8A7"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60" w:type="dxa"/>
            <w:tcBorders>
              <w:top w:val="single" w:sz="4" w:space="0" w:color="D9D9D9"/>
              <w:left w:val="nil"/>
              <w:bottom w:val="single" w:sz="4" w:space="0" w:color="D9D9D9"/>
              <w:right w:val="nil"/>
            </w:tcBorders>
            <w:shd w:val="clear" w:color="auto" w:fill="auto"/>
            <w:noWrap/>
            <w:vAlign w:val="bottom"/>
            <w:hideMark/>
          </w:tcPr>
          <w:p w14:paraId="6F66DD38"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60" w:type="dxa"/>
            <w:tcBorders>
              <w:top w:val="single" w:sz="4" w:space="0" w:color="D9D9D9"/>
              <w:left w:val="nil"/>
              <w:bottom w:val="single" w:sz="4" w:space="0" w:color="D9D9D9"/>
              <w:right w:val="nil"/>
            </w:tcBorders>
            <w:shd w:val="clear" w:color="auto" w:fill="auto"/>
            <w:noWrap/>
            <w:vAlign w:val="bottom"/>
            <w:hideMark/>
          </w:tcPr>
          <w:p w14:paraId="5841A59A"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73" w:type="dxa"/>
            <w:tcBorders>
              <w:top w:val="single" w:sz="4" w:space="0" w:color="D9D9D9"/>
              <w:left w:val="nil"/>
              <w:bottom w:val="single" w:sz="4" w:space="0" w:color="D9D9D9"/>
              <w:right w:val="nil"/>
            </w:tcBorders>
            <w:shd w:val="clear" w:color="auto" w:fill="auto"/>
            <w:noWrap/>
            <w:vAlign w:val="bottom"/>
            <w:hideMark/>
          </w:tcPr>
          <w:p w14:paraId="697AF350"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77" w:type="dxa"/>
            <w:tcBorders>
              <w:top w:val="single" w:sz="4" w:space="0" w:color="D9D9D9"/>
              <w:left w:val="nil"/>
              <w:bottom w:val="single" w:sz="4" w:space="0" w:color="D9D9D9"/>
              <w:right w:val="nil"/>
            </w:tcBorders>
            <w:shd w:val="clear" w:color="auto" w:fill="auto"/>
            <w:noWrap/>
            <w:vAlign w:val="bottom"/>
            <w:hideMark/>
          </w:tcPr>
          <w:p w14:paraId="2CD53342"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01" w:type="dxa"/>
            <w:tcBorders>
              <w:top w:val="single" w:sz="4" w:space="0" w:color="D9D9D9"/>
              <w:left w:val="nil"/>
              <w:bottom w:val="single" w:sz="4" w:space="0" w:color="D9D9D9"/>
              <w:right w:val="nil"/>
            </w:tcBorders>
            <w:shd w:val="clear" w:color="auto" w:fill="auto"/>
            <w:noWrap/>
            <w:vAlign w:val="bottom"/>
            <w:hideMark/>
          </w:tcPr>
          <w:p w14:paraId="0A1C33BC"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r>
      <w:tr w:rsidR="005462B3" w:rsidRPr="005462B3" w14:paraId="1021FAC5" w14:textId="77777777" w:rsidTr="005462B3">
        <w:trPr>
          <w:trHeight w:val="240"/>
        </w:trPr>
        <w:tc>
          <w:tcPr>
            <w:tcW w:w="4149" w:type="dxa"/>
            <w:tcBorders>
              <w:top w:val="single" w:sz="8" w:space="0" w:color="808080"/>
              <w:left w:val="single" w:sz="8" w:space="0" w:color="808080"/>
              <w:bottom w:val="single" w:sz="8" w:space="0" w:color="808080"/>
              <w:right w:val="single" w:sz="4" w:space="0" w:color="808080"/>
            </w:tcBorders>
            <w:shd w:val="clear" w:color="auto" w:fill="auto"/>
            <w:noWrap/>
            <w:vAlign w:val="bottom"/>
            <w:hideMark/>
          </w:tcPr>
          <w:p w14:paraId="5B0D92E6"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Grand Total</w:t>
            </w:r>
          </w:p>
        </w:tc>
        <w:tc>
          <w:tcPr>
            <w:tcW w:w="1060" w:type="dxa"/>
            <w:tcBorders>
              <w:top w:val="single" w:sz="8" w:space="0" w:color="808080"/>
              <w:left w:val="nil"/>
              <w:bottom w:val="single" w:sz="8" w:space="0" w:color="808080"/>
              <w:right w:val="nil"/>
            </w:tcBorders>
            <w:shd w:val="clear" w:color="auto" w:fill="auto"/>
            <w:noWrap/>
            <w:vAlign w:val="bottom"/>
            <w:hideMark/>
          </w:tcPr>
          <w:p w14:paraId="32C96D87"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170,674 </w:t>
            </w:r>
          </w:p>
        </w:tc>
        <w:tc>
          <w:tcPr>
            <w:tcW w:w="1060" w:type="dxa"/>
            <w:tcBorders>
              <w:top w:val="single" w:sz="8" w:space="0" w:color="808080"/>
              <w:left w:val="nil"/>
              <w:bottom w:val="single" w:sz="8" w:space="0" w:color="808080"/>
              <w:right w:val="nil"/>
            </w:tcBorders>
            <w:shd w:val="clear" w:color="auto" w:fill="auto"/>
            <w:noWrap/>
            <w:vAlign w:val="bottom"/>
            <w:hideMark/>
          </w:tcPr>
          <w:p w14:paraId="747BA410"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451,941 </w:t>
            </w:r>
          </w:p>
        </w:tc>
        <w:tc>
          <w:tcPr>
            <w:tcW w:w="1060" w:type="dxa"/>
            <w:tcBorders>
              <w:top w:val="single" w:sz="8" w:space="0" w:color="808080"/>
              <w:left w:val="nil"/>
              <w:bottom w:val="single" w:sz="8" w:space="0" w:color="808080"/>
              <w:right w:val="nil"/>
            </w:tcBorders>
            <w:shd w:val="clear" w:color="auto" w:fill="auto"/>
            <w:noWrap/>
            <w:vAlign w:val="bottom"/>
            <w:hideMark/>
          </w:tcPr>
          <w:p w14:paraId="4651F9B7"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130,960 </w:t>
            </w:r>
          </w:p>
        </w:tc>
        <w:tc>
          <w:tcPr>
            <w:tcW w:w="1073" w:type="dxa"/>
            <w:tcBorders>
              <w:top w:val="single" w:sz="8" w:space="0" w:color="808080"/>
              <w:left w:val="nil"/>
              <w:bottom w:val="single" w:sz="8" w:space="0" w:color="808080"/>
              <w:right w:val="nil"/>
            </w:tcBorders>
            <w:shd w:val="clear" w:color="auto" w:fill="auto"/>
            <w:noWrap/>
            <w:vAlign w:val="bottom"/>
            <w:hideMark/>
          </w:tcPr>
          <w:p w14:paraId="51E5BDB7"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170,803 </w:t>
            </w:r>
          </w:p>
        </w:tc>
        <w:tc>
          <w:tcPr>
            <w:tcW w:w="1077" w:type="dxa"/>
            <w:tcBorders>
              <w:top w:val="single" w:sz="8" w:space="0" w:color="808080"/>
              <w:left w:val="nil"/>
              <w:bottom w:val="single" w:sz="8" w:space="0" w:color="808080"/>
              <w:right w:val="nil"/>
            </w:tcBorders>
            <w:shd w:val="clear" w:color="auto" w:fill="auto"/>
            <w:noWrap/>
            <w:vAlign w:val="bottom"/>
            <w:hideMark/>
          </w:tcPr>
          <w:p w14:paraId="75AC0652"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195,043 </w:t>
            </w:r>
          </w:p>
        </w:tc>
        <w:tc>
          <w:tcPr>
            <w:tcW w:w="1001" w:type="dxa"/>
            <w:tcBorders>
              <w:top w:val="single" w:sz="8" w:space="0" w:color="808080"/>
              <w:left w:val="nil"/>
              <w:bottom w:val="single" w:sz="8" w:space="0" w:color="808080"/>
              <w:right w:val="single" w:sz="8" w:space="0" w:color="808080"/>
            </w:tcBorders>
            <w:shd w:val="clear" w:color="auto" w:fill="auto"/>
            <w:noWrap/>
            <w:vAlign w:val="bottom"/>
            <w:hideMark/>
          </w:tcPr>
          <w:p w14:paraId="637B66C2"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64,083 </w:t>
            </w:r>
          </w:p>
        </w:tc>
      </w:tr>
    </w:tbl>
    <w:p w14:paraId="1981F6F9" w14:textId="77777777" w:rsidR="000F405E" w:rsidRDefault="000F405E" w:rsidP="00803C51">
      <w:pPr>
        <w:keepLines/>
      </w:pPr>
    </w:p>
    <w:p w14:paraId="709D6FA5" w14:textId="77777777" w:rsidR="007C4B0A" w:rsidRDefault="007C4B0A" w:rsidP="00803C51">
      <w:pPr>
        <w:keepLines/>
        <w:jc w:val="left"/>
        <w:rPr>
          <w:rFonts w:cstheme="majorHAnsi"/>
          <w:b/>
          <w:bCs/>
          <w:sz w:val="24"/>
          <w:szCs w:val="24"/>
        </w:rPr>
      </w:pPr>
    </w:p>
    <w:p w14:paraId="5C915A29" w14:textId="29EC7DA8" w:rsidR="007C4B0A" w:rsidRDefault="007C4B0A" w:rsidP="00803C51">
      <w:pPr>
        <w:keepLines/>
        <w:jc w:val="left"/>
        <w:rPr>
          <w:rFonts w:cstheme="majorHAnsi"/>
          <w:b/>
          <w:bCs/>
          <w:sz w:val="24"/>
          <w:szCs w:val="24"/>
        </w:rPr>
        <w:sectPr w:rsidR="007C4B0A" w:rsidSect="00555C92">
          <w:pgSz w:w="12240" w:h="15840"/>
          <w:pgMar w:top="720" w:right="720" w:bottom="720" w:left="720" w:header="720" w:footer="720" w:gutter="0"/>
          <w:cols w:space="720"/>
          <w:titlePg/>
          <w:docGrid w:linePitch="360"/>
        </w:sectPr>
      </w:pPr>
    </w:p>
    <w:p w14:paraId="07C2F230" w14:textId="22E8FA83" w:rsidR="000F405E" w:rsidRDefault="00153180" w:rsidP="00803C51">
      <w:pPr>
        <w:keepLines/>
        <w:jc w:val="center"/>
        <w:rPr>
          <w:rFonts w:cstheme="majorHAnsi"/>
          <w:b/>
          <w:bCs/>
          <w:sz w:val="24"/>
          <w:szCs w:val="24"/>
        </w:rPr>
      </w:pPr>
      <w:r>
        <w:rPr>
          <w:rFonts w:cstheme="majorHAnsi"/>
          <w:b/>
          <w:bCs/>
          <w:sz w:val="24"/>
          <w:szCs w:val="24"/>
        </w:rPr>
        <w:lastRenderedPageBreak/>
        <w:t>Building</w:t>
      </w:r>
      <w:r w:rsidR="000F405E">
        <w:rPr>
          <w:rFonts w:cstheme="majorHAnsi"/>
          <w:b/>
          <w:bCs/>
          <w:sz w:val="24"/>
          <w:szCs w:val="24"/>
        </w:rPr>
        <w:t xml:space="preserve"> Fund</w:t>
      </w:r>
    </w:p>
    <w:p w14:paraId="5CD1DBF3" w14:textId="77777777" w:rsidR="000F405E" w:rsidRDefault="000F405E" w:rsidP="00803C51">
      <w:pPr>
        <w:keepLines/>
        <w:jc w:val="center"/>
        <w:rPr>
          <w:rFonts w:cstheme="majorHAnsi"/>
          <w:b/>
          <w:bCs/>
          <w:sz w:val="24"/>
          <w:szCs w:val="24"/>
        </w:rPr>
      </w:pPr>
    </w:p>
    <w:p w14:paraId="79EFE22C" w14:textId="37B25357" w:rsidR="000F405E" w:rsidRDefault="00153180" w:rsidP="00803C51">
      <w:pPr>
        <w:keepLines/>
        <w:jc w:val="left"/>
        <w:rPr>
          <w:rFonts w:cstheme="majorHAnsi"/>
          <w:b/>
          <w:bCs/>
          <w:sz w:val="24"/>
          <w:szCs w:val="24"/>
        </w:rPr>
      </w:pPr>
      <w:r>
        <w:rPr>
          <w:rFonts w:cstheme="majorHAnsi"/>
          <w:b/>
          <w:bCs/>
          <w:sz w:val="24"/>
          <w:szCs w:val="24"/>
        </w:rPr>
        <w:t xml:space="preserve">Building </w:t>
      </w:r>
      <w:r w:rsidR="000F405E">
        <w:rPr>
          <w:rFonts w:cstheme="majorHAnsi"/>
          <w:b/>
          <w:bCs/>
          <w:sz w:val="24"/>
          <w:szCs w:val="24"/>
        </w:rPr>
        <w:t>Department</w:t>
      </w:r>
    </w:p>
    <w:tbl>
      <w:tblPr>
        <w:tblW w:w="10480" w:type="dxa"/>
        <w:tblLook w:val="04A0" w:firstRow="1" w:lastRow="0" w:firstColumn="1" w:lastColumn="0" w:noHBand="0" w:noVBand="1"/>
      </w:tblPr>
      <w:tblGrid>
        <w:gridCol w:w="4026"/>
        <w:gridCol w:w="1075"/>
        <w:gridCol w:w="1079"/>
        <w:gridCol w:w="1084"/>
        <w:gridCol w:w="1096"/>
        <w:gridCol w:w="1099"/>
        <w:gridCol w:w="1021"/>
      </w:tblGrid>
      <w:tr w:rsidR="005462B3" w:rsidRPr="005462B3" w14:paraId="34FFCB41" w14:textId="77777777" w:rsidTr="005462B3">
        <w:trPr>
          <w:trHeight w:val="765"/>
          <w:tblHeader/>
        </w:trPr>
        <w:tc>
          <w:tcPr>
            <w:tcW w:w="4026" w:type="dxa"/>
            <w:tcBorders>
              <w:top w:val="single" w:sz="8" w:space="0" w:color="808080"/>
              <w:left w:val="single" w:sz="8" w:space="0" w:color="808080"/>
              <w:bottom w:val="single" w:sz="8" w:space="0" w:color="808080"/>
              <w:right w:val="single" w:sz="4" w:space="0" w:color="808080"/>
            </w:tcBorders>
            <w:shd w:val="clear" w:color="auto" w:fill="auto"/>
            <w:hideMark/>
          </w:tcPr>
          <w:p w14:paraId="24AE64CE" w14:textId="77777777" w:rsidR="005462B3" w:rsidRPr="005462B3" w:rsidRDefault="005462B3" w:rsidP="005462B3">
            <w:pPr>
              <w:spacing w:line="240" w:lineRule="auto"/>
              <w:jc w:val="center"/>
              <w:rPr>
                <w:rFonts w:ascii="Segoe UI Semilight" w:eastAsia="Times New Roman" w:hAnsi="Segoe UI Semilight" w:cs="Segoe UI Semilight"/>
                <w:b/>
                <w:bCs/>
                <w:color w:val="000000"/>
                <w:sz w:val="18"/>
                <w:szCs w:val="18"/>
              </w:rPr>
            </w:pPr>
          </w:p>
        </w:tc>
        <w:tc>
          <w:tcPr>
            <w:tcW w:w="1075" w:type="dxa"/>
            <w:tcBorders>
              <w:top w:val="single" w:sz="8" w:space="0" w:color="808080"/>
              <w:left w:val="nil"/>
              <w:bottom w:val="single" w:sz="8" w:space="0" w:color="808080"/>
              <w:right w:val="nil"/>
            </w:tcBorders>
            <w:shd w:val="clear" w:color="auto" w:fill="auto"/>
            <w:hideMark/>
          </w:tcPr>
          <w:p w14:paraId="515E07E1" w14:textId="77777777" w:rsidR="005462B3" w:rsidRPr="005462B3" w:rsidRDefault="005462B3" w:rsidP="005462B3">
            <w:pPr>
              <w:spacing w:line="240" w:lineRule="auto"/>
              <w:jc w:val="center"/>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 FY 19/20 </w:t>
            </w:r>
            <w:r w:rsidRPr="005462B3">
              <w:rPr>
                <w:rFonts w:ascii="Segoe UI Semilight" w:eastAsia="Times New Roman" w:hAnsi="Segoe UI Semilight" w:cs="Segoe UI Semilight"/>
                <w:b/>
                <w:bCs/>
                <w:color w:val="000000"/>
                <w:sz w:val="18"/>
                <w:szCs w:val="18"/>
              </w:rPr>
              <w:br/>
              <w:t>Actual</w:t>
            </w:r>
          </w:p>
        </w:tc>
        <w:tc>
          <w:tcPr>
            <w:tcW w:w="1079" w:type="dxa"/>
            <w:tcBorders>
              <w:top w:val="single" w:sz="8" w:space="0" w:color="808080"/>
              <w:left w:val="nil"/>
              <w:bottom w:val="single" w:sz="8" w:space="0" w:color="808080"/>
              <w:right w:val="nil"/>
            </w:tcBorders>
            <w:shd w:val="clear" w:color="auto" w:fill="auto"/>
            <w:hideMark/>
          </w:tcPr>
          <w:p w14:paraId="1F6122CC" w14:textId="77777777" w:rsidR="005462B3" w:rsidRPr="005462B3" w:rsidRDefault="005462B3" w:rsidP="005462B3">
            <w:pPr>
              <w:spacing w:line="240" w:lineRule="auto"/>
              <w:jc w:val="center"/>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 FY 20/21 </w:t>
            </w:r>
            <w:r w:rsidRPr="005462B3">
              <w:rPr>
                <w:rFonts w:ascii="Segoe UI Semilight" w:eastAsia="Times New Roman" w:hAnsi="Segoe UI Semilight" w:cs="Segoe UI Semilight"/>
                <w:b/>
                <w:bCs/>
                <w:color w:val="000000"/>
                <w:sz w:val="18"/>
                <w:szCs w:val="18"/>
              </w:rPr>
              <w:br/>
              <w:t>Actual</w:t>
            </w:r>
          </w:p>
        </w:tc>
        <w:tc>
          <w:tcPr>
            <w:tcW w:w="1084" w:type="dxa"/>
            <w:tcBorders>
              <w:top w:val="single" w:sz="8" w:space="0" w:color="808080"/>
              <w:left w:val="nil"/>
              <w:bottom w:val="single" w:sz="8" w:space="0" w:color="808080"/>
              <w:right w:val="nil"/>
            </w:tcBorders>
            <w:shd w:val="clear" w:color="auto" w:fill="auto"/>
            <w:hideMark/>
          </w:tcPr>
          <w:p w14:paraId="6C80C0B3" w14:textId="77777777" w:rsidR="005462B3" w:rsidRPr="005462B3" w:rsidRDefault="005462B3" w:rsidP="005462B3">
            <w:pPr>
              <w:spacing w:line="240" w:lineRule="auto"/>
              <w:jc w:val="center"/>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 FY 21/22</w:t>
            </w:r>
            <w:r w:rsidRPr="005462B3">
              <w:rPr>
                <w:rFonts w:ascii="Segoe UI Semilight" w:eastAsia="Times New Roman" w:hAnsi="Segoe UI Semilight" w:cs="Segoe UI Semilight"/>
                <w:b/>
                <w:bCs/>
                <w:color w:val="000000"/>
                <w:sz w:val="18"/>
                <w:szCs w:val="18"/>
              </w:rPr>
              <w:br/>
              <w:t>Budget</w:t>
            </w:r>
          </w:p>
        </w:tc>
        <w:tc>
          <w:tcPr>
            <w:tcW w:w="1096" w:type="dxa"/>
            <w:tcBorders>
              <w:top w:val="single" w:sz="8" w:space="0" w:color="808080"/>
              <w:left w:val="nil"/>
              <w:bottom w:val="single" w:sz="8" w:space="0" w:color="808080"/>
              <w:right w:val="nil"/>
            </w:tcBorders>
            <w:shd w:val="clear" w:color="auto" w:fill="auto"/>
            <w:hideMark/>
          </w:tcPr>
          <w:p w14:paraId="226D9601"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 FY 21/22 </w:t>
            </w:r>
            <w:r w:rsidRPr="005462B3">
              <w:rPr>
                <w:rFonts w:ascii="Segoe UI Semilight" w:eastAsia="Times New Roman" w:hAnsi="Segoe UI Semilight" w:cs="Segoe UI Semilight"/>
                <w:b/>
                <w:bCs/>
                <w:color w:val="000000"/>
                <w:sz w:val="18"/>
                <w:szCs w:val="18"/>
              </w:rPr>
              <w:br/>
              <w:t>Estimate</w:t>
            </w:r>
          </w:p>
        </w:tc>
        <w:tc>
          <w:tcPr>
            <w:tcW w:w="1099" w:type="dxa"/>
            <w:tcBorders>
              <w:top w:val="single" w:sz="8" w:space="0" w:color="808080"/>
              <w:left w:val="nil"/>
              <w:bottom w:val="single" w:sz="8" w:space="0" w:color="808080"/>
              <w:right w:val="nil"/>
            </w:tcBorders>
            <w:shd w:val="clear" w:color="auto" w:fill="auto"/>
            <w:hideMark/>
          </w:tcPr>
          <w:p w14:paraId="61206B52"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 FY 22/23</w:t>
            </w:r>
            <w:r w:rsidRPr="005462B3">
              <w:rPr>
                <w:rFonts w:ascii="Segoe UI Semilight" w:eastAsia="Times New Roman" w:hAnsi="Segoe UI Semilight" w:cs="Segoe UI Semilight"/>
                <w:b/>
                <w:bCs/>
                <w:color w:val="000000"/>
                <w:sz w:val="18"/>
                <w:szCs w:val="18"/>
              </w:rPr>
              <w:br/>
              <w:t>Adopted</w:t>
            </w:r>
          </w:p>
        </w:tc>
        <w:tc>
          <w:tcPr>
            <w:tcW w:w="1021" w:type="dxa"/>
            <w:tcBorders>
              <w:top w:val="single" w:sz="8" w:space="0" w:color="808080"/>
              <w:left w:val="nil"/>
              <w:bottom w:val="single" w:sz="8" w:space="0" w:color="808080"/>
              <w:right w:val="single" w:sz="8" w:space="0" w:color="808080"/>
            </w:tcBorders>
            <w:shd w:val="clear" w:color="auto" w:fill="auto"/>
            <w:hideMark/>
          </w:tcPr>
          <w:p w14:paraId="33C20327" w14:textId="77777777" w:rsidR="005462B3" w:rsidRPr="005462B3" w:rsidRDefault="005462B3" w:rsidP="005462B3">
            <w:pPr>
              <w:spacing w:line="240" w:lineRule="auto"/>
              <w:jc w:val="center"/>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r w:rsidRPr="005462B3">
              <w:rPr>
                <w:rFonts w:ascii="Segoe UI Semilight" w:eastAsia="Times New Roman" w:hAnsi="Segoe UI Semilight" w:cs="Segoe UI Semilight"/>
                <w:b/>
                <w:bCs/>
                <w:color w:val="000000"/>
                <w:sz w:val="18"/>
                <w:szCs w:val="18"/>
              </w:rPr>
              <w:br/>
              <w:t>Change</w:t>
            </w:r>
          </w:p>
        </w:tc>
      </w:tr>
      <w:tr w:rsidR="005462B3" w:rsidRPr="005462B3" w14:paraId="0F16CC9F" w14:textId="77777777" w:rsidTr="005462B3">
        <w:trPr>
          <w:trHeight w:val="240"/>
        </w:trPr>
        <w:tc>
          <w:tcPr>
            <w:tcW w:w="4026" w:type="dxa"/>
            <w:tcBorders>
              <w:top w:val="single" w:sz="4" w:space="0" w:color="D9D9D9"/>
              <w:left w:val="nil"/>
              <w:bottom w:val="single" w:sz="4" w:space="0" w:color="FFFFFF"/>
              <w:right w:val="single" w:sz="4" w:space="0" w:color="808080"/>
            </w:tcBorders>
            <w:shd w:val="clear" w:color="D9D9D9" w:fill="D9D9D9"/>
            <w:noWrap/>
            <w:vAlign w:val="bottom"/>
            <w:hideMark/>
          </w:tcPr>
          <w:p w14:paraId="54255F85"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Personal Services</w:t>
            </w:r>
          </w:p>
        </w:tc>
        <w:tc>
          <w:tcPr>
            <w:tcW w:w="1075" w:type="dxa"/>
            <w:tcBorders>
              <w:top w:val="single" w:sz="4" w:space="0" w:color="D9D9D9"/>
              <w:left w:val="nil"/>
              <w:bottom w:val="single" w:sz="4" w:space="0" w:color="FFFFFF"/>
              <w:right w:val="nil"/>
            </w:tcBorders>
            <w:shd w:val="clear" w:color="D9D9D9" w:fill="D9D9D9"/>
            <w:noWrap/>
            <w:vAlign w:val="bottom"/>
            <w:hideMark/>
          </w:tcPr>
          <w:p w14:paraId="38CE422A"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p>
        </w:tc>
        <w:tc>
          <w:tcPr>
            <w:tcW w:w="1079" w:type="dxa"/>
            <w:tcBorders>
              <w:top w:val="single" w:sz="4" w:space="0" w:color="D9D9D9"/>
              <w:left w:val="nil"/>
              <w:bottom w:val="single" w:sz="4" w:space="0" w:color="FFFFFF"/>
              <w:right w:val="nil"/>
            </w:tcBorders>
            <w:shd w:val="clear" w:color="D9D9D9" w:fill="D9D9D9"/>
            <w:noWrap/>
            <w:vAlign w:val="bottom"/>
            <w:hideMark/>
          </w:tcPr>
          <w:p w14:paraId="5BCD1EB9"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84" w:type="dxa"/>
            <w:tcBorders>
              <w:top w:val="single" w:sz="4" w:space="0" w:color="D9D9D9"/>
              <w:left w:val="nil"/>
              <w:bottom w:val="single" w:sz="4" w:space="0" w:color="FFFFFF"/>
              <w:right w:val="nil"/>
            </w:tcBorders>
            <w:shd w:val="clear" w:color="D9D9D9" w:fill="D9D9D9"/>
            <w:noWrap/>
            <w:vAlign w:val="bottom"/>
            <w:hideMark/>
          </w:tcPr>
          <w:p w14:paraId="67207466"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96" w:type="dxa"/>
            <w:tcBorders>
              <w:top w:val="single" w:sz="4" w:space="0" w:color="D9D9D9"/>
              <w:left w:val="nil"/>
              <w:bottom w:val="single" w:sz="4" w:space="0" w:color="FFFFFF"/>
              <w:right w:val="nil"/>
            </w:tcBorders>
            <w:shd w:val="clear" w:color="D9D9D9" w:fill="D9D9D9"/>
            <w:noWrap/>
            <w:vAlign w:val="bottom"/>
            <w:hideMark/>
          </w:tcPr>
          <w:p w14:paraId="631E5B0C"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99" w:type="dxa"/>
            <w:tcBorders>
              <w:top w:val="single" w:sz="4" w:space="0" w:color="D9D9D9"/>
              <w:left w:val="nil"/>
              <w:bottom w:val="single" w:sz="4" w:space="0" w:color="FFFFFF"/>
              <w:right w:val="nil"/>
            </w:tcBorders>
            <w:shd w:val="clear" w:color="D9D9D9" w:fill="D9D9D9"/>
            <w:noWrap/>
            <w:vAlign w:val="bottom"/>
            <w:hideMark/>
          </w:tcPr>
          <w:p w14:paraId="1E97CE14"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21" w:type="dxa"/>
            <w:tcBorders>
              <w:top w:val="single" w:sz="4" w:space="0" w:color="D9D9D9"/>
              <w:left w:val="nil"/>
              <w:bottom w:val="single" w:sz="4" w:space="0" w:color="FFFFFF"/>
              <w:right w:val="nil"/>
            </w:tcBorders>
            <w:shd w:val="clear" w:color="D9D9D9" w:fill="D9D9D9"/>
            <w:noWrap/>
            <w:vAlign w:val="bottom"/>
            <w:hideMark/>
          </w:tcPr>
          <w:p w14:paraId="40C98C43"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r>
      <w:tr w:rsidR="005462B3" w:rsidRPr="005462B3" w14:paraId="1421B6C7" w14:textId="77777777" w:rsidTr="005462B3">
        <w:trPr>
          <w:trHeight w:val="240"/>
        </w:trPr>
        <w:tc>
          <w:tcPr>
            <w:tcW w:w="4026" w:type="dxa"/>
            <w:tcBorders>
              <w:top w:val="single" w:sz="4" w:space="0" w:color="D9D9D9"/>
              <w:left w:val="nil"/>
              <w:bottom w:val="single" w:sz="4" w:space="0" w:color="D9D9D9"/>
              <w:right w:val="single" w:sz="4" w:space="0" w:color="808080"/>
            </w:tcBorders>
            <w:shd w:val="clear" w:color="auto" w:fill="auto"/>
            <w:noWrap/>
            <w:vAlign w:val="bottom"/>
            <w:hideMark/>
          </w:tcPr>
          <w:p w14:paraId="78B4A0E9"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220-490-5110-City Administrator</w:t>
            </w:r>
          </w:p>
        </w:tc>
        <w:tc>
          <w:tcPr>
            <w:tcW w:w="1075" w:type="dxa"/>
            <w:tcBorders>
              <w:top w:val="single" w:sz="4" w:space="0" w:color="D9D9D9"/>
              <w:left w:val="nil"/>
              <w:bottom w:val="single" w:sz="4" w:space="0" w:color="D9D9D9"/>
              <w:right w:val="nil"/>
            </w:tcBorders>
            <w:shd w:val="clear" w:color="auto" w:fill="auto"/>
            <w:noWrap/>
            <w:vAlign w:val="bottom"/>
            <w:hideMark/>
          </w:tcPr>
          <w:p w14:paraId="448E10D7"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79" w:type="dxa"/>
            <w:tcBorders>
              <w:top w:val="single" w:sz="4" w:space="0" w:color="D9D9D9"/>
              <w:left w:val="nil"/>
              <w:bottom w:val="single" w:sz="4" w:space="0" w:color="D9D9D9"/>
              <w:right w:val="nil"/>
            </w:tcBorders>
            <w:shd w:val="clear" w:color="auto" w:fill="auto"/>
            <w:noWrap/>
            <w:vAlign w:val="bottom"/>
            <w:hideMark/>
          </w:tcPr>
          <w:p w14:paraId="1928EE3C"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84" w:type="dxa"/>
            <w:tcBorders>
              <w:top w:val="single" w:sz="4" w:space="0" w:color="D9D9D9"/>
              <w:left w:val="nil"/>
              <w:bottom w:val="single" w:sz="4" w:space="0" w:color="D9D9D9"/>
              <w:right w:val="nil"/>
            </w:tcBorders>
            <w:shd w:val="clear" w:color="auto" w:fill="auto"/>
            <w:noWrap/>
            <w:vAlign w:val="bottom"/>
            <w:hideMark/>
          </w:tcPr>
          <w:p w14:paraId="52483D60"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96" w:type="dxa"/>
            <w:tcBorders>
              <w:top w:val="single" w:sz="4" w:space="0" w:color="D9D9D9"/>
              <w:left w:val="nil"/>
              <w:bottom w:val="single" w:sz="4" w:space="0" w:color="D9D9D9"/>
              <w:right w:val="nil"/>
            </w:tcBorders>
            <w:shd w:val="clear" w:color="auto" w:fill="auto"/>
            <w:noWrap/>
            <w:vAlign w:val="bottom"/>
            <w:hideMark/>
          </w:tcPr>
          <w:p w14:paraId="386773F4"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99" w:type="dxa"/>
            <w:tcBorders>
              <w:top w:val="single" w:sz="4" w:space="0" w:color="D9D9D9"/>
              <w:left w:val="nil"/>
              <w:bottom w:val="single" w:sz="4" w:space="0" w:color="D9D9D9"/>
              <w:right w:val="nil"/>
            </w:tcBorders>
            <w:shd w:val="clear" w:color="auto" w:fill="auto"/>
            <w:noWrap/>
            <w:vAlign w:val="bottom"/>
            <w:hideMark/>
          </w:tcPr>
          <w:p w14:paraId="73D81694"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1,847 </w:t>
            </w:r>
          </w:p>
        </w:tc>
        <w:tc>
          <w:tcPr>
            <w:tcW w:w="1021" w:type="dxa"/>
            <w:tcBorders>
              <w:top w:val="single" w:sz="4" w:space="0" w:color="D9D9D9"/>
              <w:left w:val="nil"/>
              <w:bottom w:val="single" w:sz="4" w:space="0" w:color="D9D9D9"/>
              <w:right w:val="nil"/>
            </w:tcBorders>
            <w:shd w:val="clear" w:color="auto" w:fill="auto"/>
            <w:noWrap/>
            <w:vAlign w:val="bottom"/>
            <w:hideMark/>
          </w:tcPr>
          <w:p w14:paraId="43E71BC9"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1,847 </w:t>
            </w:r>
          </w:p>
        </w:tc>
      </w:tr>
      <w:tr w:rsidR="005462B3" w:rsidRPr="005462B3" w14:paraId="4D166E87" w14:textId="77777777" w:rsidTr="005462B3">
        <w:trPr>
          <w:trHeight w:val="240"/>
        </w:trPr>
        <w:tc>
          <w:tcPr>
            <w:tcW w:w="4026" w:type="dxa"/>
            <w:tcBorders>
              <w:top w:val="single" w:sz="4" w:space="0" w:color="D9D9D9"/>
              <w:left w:val="nil"/>
              <w:bottom w:val="single" w:sz="4" w:space="0" w:color="D9D9D9"/>
              <w:right w:val="single" w:sz="4" w:space="0" w:color="808080"/>
            </w:tcBorders>
            <w:shd w:val="clear" w:color="auto" w:fill="auto"/>
            <w:noWrap/>
            <w:vAlign w:val="bottom"/>
            <w:hideMark/>
          </w:tcPr>
          <w:p w14:paraId="6C6DB214"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220-490-5114-City Clerk</w:t>
            </w:r>
          </w:p>
        </w:tc>
        <w:tc>
          <w:tcPr>
            <w:tcW w:w="1075" w:type="dxa"/>
            <w:tcBorders>
              <w:top w:val="single" w:sz="4" w:space="0" w:color="D9D9D9"/>
              <w:left w:val="nil"/>
              <w:bottom w:val="single" w:sz="4" w:space="0" w:color="D9D9D9"/>
              <w:right w:val="nil"/>
            </w:tcBorders>
            <w:shd w:val="clear" w:color="auto" w:fill="auto"/>
            <w:noWrap/>
            <w:vAlign w:val="bottom"/>
            <w:hideMark/>
          </w:tcPr>
          <w:p w14:paraId="47559589"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79" w:type="dxa"/>
            <w:tcBorders>
              <w:top w:val="single" w:sz="4" w:space="0" w:color="D9D9D9"/>
              <w:left w:val="nil"/>
              <w:bottom w:val="single" w:sz="4" w:space="0" w:color="D9D9D9"/>
              <w:right w:val="nil"/>
            </w:tcBorders>
            <w:shd w:val="clear" w:color="auto" w:fill="auto"/>
            <w:noWrap/>
            <w:vAlign w:val="bottom"/>
            <w:hideMark/>
          </w:tcPr>
          <w:p w14:paraId="395694BE"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2,664 </w:t>
            </w:r>
          </w:p>
        </w:tc>
        <w:tc>
          <w:tcPr>
            <w:tcW w:w="1084" w:type="dxa"/>
            <w:tcBorders>
              <w:top w:val="single" w:sz="4" w:space="0" w:color="D9D9D9"/>
              <w:left w:val="nil"/>
              <w:bottom w:val="single" w:sz="4" w:space="0" w:color="D9D9D9"/>
              <w:right w:val="nil"/>
            </w:tcBorders>
            <w:shd w:val="clear" w:color="auto" w:fill="auto"/>
            <w:noWrap/>
            <w:vAlign w:val="bottom"/>
            <w:hideMark/>
          </w:tcPr>
          <w:p w14:paraId="49950D0C"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2,914 </w:t>
            </w:r>
          </w:p>
        </w:tc>
        <w:tc>
          <w:tcPr>
            <w:tcW w:w="1096" w:type="dxa"/>
            <w:tcBorders>
              <w:top w:val="single" w:sz="4" w:space="0" w:color="D9D9D9"/>
              <w:left w:val="nil"/>
              <w:bottom w:val="single" w:sz="4" w:space="0" w:color="D9D9D9"/>
              <w:right w:val="nil"/>
            </w:tcBorders>
            <w:shd w:val="clear" w:color="auto" w:fill="auto"/>
            <w:noWrap/>
            <w:vAlign w:val="bottom"/>
            <w:hideMark/>
          </w:tcPr>
          <w:p w14:paraId="76225EE5"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2,910 </w:t>
            </w:r>
          </w:p>
        </w:tc>
        <w:tc>
          <w:tcPr>
            <w:tcW w:w="1099" w:type="dxa"/>
            <w:tcBorders>
              <w:top w:val="single" w:sz="4" w:space="0" w:color="D9D9D9"/>
              <w:left w:val="nil"/>
              <w:bottom w:val="single" w:sz="4" w:space="0" w:color="D9D9D9"/>
              <w:right w:val="nil"/>
            </w:tcBorders>
            <w:shd w:val="clear" w:color="auto" w:fill="auto"/>
            <w:noWrap/>
            <w:vAlign w:val="bottom"/>
            <w:hideMark/>
          </w:tcPr>
          <w:p w14:paraId="1F9F79B8"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2,312 </w:t>
            </w:r>
          </w:p>
        </w:tc>
        <w:tc>
          <w:tcPr>
            <w:tcW w:w="1021" w:type="dxa"/>
            <w:tcBorders>
              <w:top w:val="single" w:sz="4" w:space="0" w:color="D9D9D9"/>
              <w:left w:val="nil"/>
              <w:bottom w:val="single" w:sz="4" w:space="0" w:color="D9D9D9"/>
              <w:right w:val="nil"/>
            </w:tcBorders>
            <w:shd w:val="clear" w:color="auto" w:fill="auto"/>
            <w:noWrap/>
            <w:vAlign w:val="bottom"/>
            <w:hideMark/>
          </w:tcPr>
          <w:p w14:paraId="440D4B81"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(602)</w:t>
            </w:r>
          </w:p>
        </w:tc>
      </w:tr>
      <w:tr w:rsidR="005462B3" w:rsidRPr="005462B3" w14:paraId="51478267" w14:textId="77777777" w:rsidTr="005462B3">
        <w:trPr>
          <w:trHeight w:val="240"/>
        </w:trPr>
        <w:tc>
          <w:tcPr>
            <w:tcW w:w="4026" w:type="dxa"/>
            <w:tcBorders>
              <w:top w:val="single" w:sz="4" w:space="0" w:color="D9D9D9"/>
              <w:left w:val="nil"/>
              <w:bottom w:val="single" w:sz="4" w:space="0" w:color="D9D9D9"/>
              <w:right w:val="single" w:sz="4" w:space="0" w:color="808080"/>
            </w:tcBorders>
            <w:shd w:val="clear" w:color="auto" w:fill="auto"/>
            <w:noWrap/>
            <w:vAlign w:val="bottom"/>
            <w:hideMark/>
          </w:tcPr>
          <w:p w14:paraId="709B02A3"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220-490-5150-Public Works Director</w:t>
            </w:r>
          </w:p>
        </w:tc>
        <w:tc>
          <w:tcPr>
            <w:tcW w:w="1075" w:type="dxa"/>
            <w:tcBorders>
              <w:top w:val="single" w:sz="4" w:space="0" w:color="D9D9D9"/>
              <w:left w:val="nil"/>
              <w:bottom w:val="single" w:sz="4" w:space="0" w:color="D9D9D9"/>
              <w:right w:val="nil"/>
            </w:tcBorders>
            <w:shd w:val="clear" w:color="auto" w:fill="auto"/>
            <w:noWrap/>
            <w:vAlign w:val="bottom"/>
            <w:hideMark/>
          </w:tcPr>
          <w:p w14:paraId="05C12001"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79" w:type="dxa"/>
            <w:tcBorders>
              <w:top w:val="single" w:sz="4" w:space="0" w:color="D9D9D9"/>
              <w:left w:val="nil"/>
              <w:bottom w:val="single" w:sz="4" w:space="0" w:color="D9D9D9"/>
              <w:right w:val="nil"/>
            </w:tcBorders>
            <w:shd w:val="clear" w:color="auto" w:fill="auto"/>
            <w:noWrap/>
            <w:vAlign w:val="bottom"/>
            <w:hideMark/>
          </w:tcPr>
          <w:p w14:paraId="5CF57258"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84" w:type="dxa"/>
            <w:tcBorders>
              <w:top w:val="single" w:sz="4" w:space="0" w:color="D9D9D9"/>
              <w:left w:val="nil"/>
              <w:bottom w:val="single" w:sz="4" w:space="0" w:color="D9D9D9"/>
              <w:right w:val="nil"/>
            </w:tcBorders>
            <w:shd w:val="clear" w:color="auto" w:fill="auto"/>
            <w:noWrap/>
            <w:vAlign w:val="bottom"/>
            <w:hideMark/>
          </w:tcPr>
          <w:p w14:paraId="4F308BB6"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96" w:type="dxa"/>
            <w:tcBorders>
              <w:top w:val="single" w:sz="4" w:space="0" w:color="D9D9D9"/>
              <w:left w:val="nil"/>
              <w:bottom w:val="single" w:sz="4" w:space="0" w:color="D9D9D9"/>
              <w:right w:val="nil"/>
            </w:tcBorders>
            <w:shd w:val="clear" w:color="auto" w:fill="auto"/>
            <w:noWrap/>
            <w:vAlign w:val="bottom"/>
            <w:hideMark/>
          </w:tcPr>
          <w:p w14:paraId="146C949E"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99" w:type="dxa"/>
            <w:tcBorders>
              <w:top w:val="single" w:sz="4" w:space="0" w:color="D9D9D9"/>
              <w:left w:val="nil"/>
              <w:bottom w:val="single" w:sz="4" w:space="0" w:color="D9D9D9"/>
              <w:right w:val="nil"/>
            </w:tcBorders>
            <w:shd w:val="clear" w:color="auto" w:fill="auto"/>
            <w:noWrap/>
            <w:vAlign w:val="bottom"/>
            <w:hideMark/>
          </w:tcPr>
          <w:p w14:paraId="248E4086"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3,912 </w:t>
            </w:r>
          </w:p>
        </w:tc>
        <w:tc>
          <w:tcPr>
            <w:tcW w:w="1021" w:type="dxa"/>
            <w:tcBorders>
              <w:top w:val="single" w:sz="4" w:space="0" w:color="D9D9D9"/>
              <w:left w:val="nil"/>
              <w:bottom w:val="single" w:sz="4" w:space="0" w:color="D9D9D9"/>
              <w:right w:val="nil"/>
            </w:tcBorders>
            <w:shd w:val="clear" w:color="auto" w:fill="auto"/>
            <w:noWrap/>
            <w:vAlign w:val="bottom"/>
            <w:hideMark/>
          </w:tcPr>
          <w:p w14:paraId="004E2754"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3,912 </w:t>
            </w:r>
          </w:p>
        </w:tc>
      </w:tr>
      <w:tr w:rsidR="005462B3" w:rsidRPr="005462B3" w14:paraId="20F6EBEF" w14:textId="77777777" w:rsidTr="005462B3">
        <w:trPr>
          <w:trHeight w:val="240"/>
        </w:trPr>
        <w:tc>
          <w:tcPr>
            <w:tcW w:w="4026" w:type="dxa"/>
            <w:tcBorders>
              <w:top w:val="single" w:sz="4" w:space="0" w:color="D9D9D9"/>
              <w:left w:val="nil"/>
              <w:bottom w:val="single" w:sz="4" w:space="0" w:color="D9D9D9"/>
              <w:right w:val="single" w:sz="4" w:space="0" w:color="808080"/>
            </w:tcBorders>
            <w:shd w:val="clear" w:color="auto" w:fill="auto"/>
            <w:noWrap/>
            <w:vAlign w:val="bottom"/>
            <w:hideMark/>
          </w:tcPr>
          <w:p w14:paraId="3F628ECC"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220-490-5220-Overtime</w:t>
            </w:r>
          </w:p>
        </w:tc>
        <w:tc>
          <w:tcPr>
            <w:tcW w:w="1075" w:type="dxa"/>
            <w:tcBorders>
              <w:top w:val="single" w:sz="4" w:space="0" w:color="D9D9D9"/>
              <w:left w:val="nil"/>
              <w:bottom w:val="single" w:sz="4" w:space="0" w:color="D9D9D9"/>
              <w:right w:val="nil"/>
            </w:tcBorders>
            <w:shd w:val="clear" w:color="auto" w:fill="auto"/>
            <w:noWrap/>
            <w:vAlign w:val="bottom"/>
            <w:hideMark/>
          </w:tcPr>
          <w:p w14:paraId="430D071E"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79" w:type="dxa"/>
            <w:tcBorders>
              <w:top w:val="single" w:sz="4" w:space="0" w:color="D9D9D9"/>
              <w:left w:val="nil"/>
              <w:bottom w:val="single" w:sz="4" w:space="0" w:color="D9D9D9"/>
              <w:right w:val="nil"/>
            </w:tcBorders>
            <w:shd w:val="clear" w:color="auto" w:fill="auto"/>
            <w:noWrap/>
            <w:vAlign w:val="bottom"/>
            <w:hideMark/>
          </w:tcPr>
          <w:p w14:paraId="65D6F006"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15 </w:t>
            </w:r>
          </w:p>
        </w:tc>
        <w:tc>
          <w:tcPr>
            <w:tcW w:w="1084" w:type="dxa"/>
            <w:tcBorders>
              <w:top w:val="single" w:sz="4" w:space="0" w:color="D9D9D9"/>
              <w:left w:val="nil"/>
              <w:bottom w:val="single" w:sz="4" w:space="0" w:color="D9D9D9"/>
              <w:right w:val="nil"/>
            </w:tcBorders>
            <w:shd w:val="clear" w:color="auto" w:fill="auto"/>
            <w:noWrap/>
            <w:vAlign w:val="bottom"/>
            <w:hideMark/>
          </w:tcPr>
          <w:p w14:paraId="01C30620"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42 </w:t>
            </w:r>
          </w:p>
        </w:tc>
        <w:tc>
          <w:tcPr>
            <w:tcW w:w="1096" w:type="dxa"/>
            <w:tcBorders>
              <w:top w:val="single" w:sz="4" w:space="0" w:color="D9D9D9"/>
              <w:left w:val="nil"/>
              <w:bottom w:val="single" w:sz="4" w:space="0" w:color="D9D9D9"/>
              <w:right w:val="nil"/>
            </w:tcBorders>
            <w:shd w:val="clear" w:color="auto" w:fill="auto"/>
            <w:noWrap/>
            <w:vAlign w:val="bottom"/>
            <w:hideMark/>
          </w:tcPr>
          <w:p w14:paraId="31CEBB57"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42 </w:t>
            </w:r>
          </w:p>
        </w:tc>
        <w:tc>
          <w:tcPr>
            <w:tcW w:w="1099" w:type="dxa"/>
            <w:tcBorders>
              <w:top w:val="single" w:sz="4" w:space="0" w:color="D9D9D9"/>
              <w:left w:val="nil"/>
              <w:bottom w:val="single" w:sz="4" w:space="0" w:color="D9D9D9"/>
              <w:right w:val="nil"/>
            </w:tcBorders>
            <w:shd w:val="clear" w:color="auto" w:fill="auto"/>
            <w:noWrap/>
            <w:vAlign w:val="bottom"/>
            <w:hideMark/>
          </w:tcPr>
          <w:p w14:paraId="62F5B78C"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323 </w:t>
            </w:r>
          </w:p>
        </w:tc>
        <w:tc>
          <w:tcPr>
            <w:tcW w:w="1021" w:type="dxa"/>
            <w:tcBorders>
              <w:top w:val="single" w:sz="4" w:space="0" w:color="D9D9D9"/>
              <w:left w:val="nil"/>
              <w:bottom w:val="single" w:sz="4" w:space="0" w:color="D9D9D9"/>
              <w:right w:val="nil"/>
            </w:tcBorders>
            <w:shd w:val="clear" w:color="auto" w:fill="auto"/>
            <w:noWrap/>
            <w:vAlign w:val="bottom"/>
            <w:hideMark/>
          </w:tcPr>
          <w:p w14:paraId="078F5685"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281 </w:t>
            </w:r>
          </w:p>
        </w:tc>
      </w:tr>
      <w:tr w:rsidR="005462B3" w:rsidRPr="005462B3" w14:paraId="437D3657" w14:textId="77777777" w:rsidTr="005462B3">
        <w:trPr>
          <w:trHeight w:val="240"/>
        </w:trPr>
        <w:tc>
          <w:tcPr>
            <w:tcW w:w="4026" w:type="dxa"/>
            <w:tcBorders>
              <w:top w:val="single" w:sz="4" w:space="0" w:color="D9D9D9"/>
              <w:left w:val="nil"/>
              <w:bottom w:val="single" w:sz="4" w:space="0" w:color="D9D9D9"/>
              <w:right w:val="single" w:sz="4" w:space="0" w:color="808080"/>
            </w:tcBorders>
            <w:shd w:val="clear" w:color="auto" w:fill="auto"/>
            <w:noWrap/>
            <w:vAlign w:val="bottom"/>
            <w:hideMark/>
          </w:tcPr>
          <w:p w14:paraId="3BC5EB78"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220-490-5315-Social Security/Medicare</w:t>
            </w:r>
          </w:p>
        </w:tc>
        <w:tc>
          <w:tcPr>
            <w:tcW w:w="1075" w:type="dxa"/>
            <w:tcBorders>
              <w:top w:val="single" w:sz="4" w:space="0" w:color="D9D9D9"/>
              <w:left w:val="nil"/>
              <w:bottom w:val="single" w:sz="4" w:space="0" w:color="D9D9D9"/>
              <w:right w:val="nil"/>
            </w:tcBorders>
            <w:shd w:val="clear" w:color="auto" w:fill="auto"/>
            <w:noWrap/>
            <w:vAlign w:val="bottom"/>
            <w:hideMark/>
          </w:tcPr>
          <w:p w14:paraId="32E7248D"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79" w:type="dxa"/>
            <w:tcBorders>
              <w:top w:val="single" w:sz="4" w:space="0" w:color="D9D9D9"/>
              <w:left w:val="nil"/>
              <w:bottom w:val="single" w:sz="4" w:space="0" w:color="D9D9D9"/>
              <w:right w:val="nil"/>
            </w:tcBorders>
            <w:shd w:val="clear" w:color="auto" w:fill="auto"/>
            <w:noWrap/>
            <w:vAlign w:val="bottom"/>
            <w:hideMark/>
          </w:tcPr>
          <w:p w14:paraId="6871F369"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205 </w:t>
            </w:r>
          </w:p>
        </w:tc>
        <w:tc>
          <w:tcPr>
            <w:tcW w:w="1084" w:type="dxa"/>
            <w:tcBorders>
              <w:top w:val="single" w:sz="4" w:space="0" w:color="D9D9D9"/>
              <w:left w:val="nil"/>
              <w:bottom w:val="single" w:sz="4" w:space="0" w:color="D9D9D9"/>
              <w:right w:val="nil"/>
            </w:tcBorders>
            <w:shd w:val="clear" w:color="auto" w:fill="auto"/>
            <w:noWrap/>
            <w:vAlign w:val="bottom"/>
            <w:hideMark/>
          </w:tcPr>
          <w:p w14:paraId="7693FA34"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226 </w:t>
            </w:r>
          </w:p>
        </w:tc>
        <w:tc>
          <w:tcPr>
            <w:tcW w:w="1096" w:type="dxa"/>
            <w:tcBorders>
              <w:top w:val="single" w:sz="4" w:space="0" w:color="D9D9D9"/>
              <w:left w:val="nil"/>
              <w:bottom w:val="single" w:sz="4" w:space="0" w:color="D9D9D9"/>
              <w:right w:val="nil"/>
            </w:tcBorders>
            <w:shd w:val="clear" w:color="auto" w:fill="auto"/>
            <w:noWrap/>
            <w:vAlign w:val="bottom"/>
            <w:hideMark/>
          </w:tcPr>
          <w:p w14:paraId="25F28EC9"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226 </w:t>
            </w:r>
          </w:p>
        </w:tc>
        <w:tc>
          <w:tcPr>
            <w:tcW w:w="1099" w:type="dxa"/>
            <w:tcBorders>
              <w:top w:val="single" w:sz="4" w:space="0" w:color="D9D9D9"/>
              <w:left w:val="nil"/>
              <w:bottom w:val="single" w:sz="4" w:space="0" w:color="D9D9D9"/>
              <w:right w:val="nil"/>
            </w:tcBorders>
            <w:shd w:val="clear" w:color="auto" w:fill="auto"/>
            <w:noWrap/>
            <w:vAlign w:val="bottom"/>
            <w:hideMark/>
          </w:tcPr>
          <w:p w14:paraId="655C6C17"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642 </w:t>
            </w:r>
          </w:p>
        </w:tc>
        <w:tc>
          <w:tcPr>
            <w:tcW w:w="1021" w:type="dxa"/>
            <w:tcBorders>
              <w:top w:val="single" w:sz="4" w:space="0" w:color="D9D9D9"/>
              <w:left w:val="nil"/>
              <w:bottom w:val="single" w:sz="4" w:space="0" w:color="D9D9D9"/>
              <w:right w:val="nil"/>
            </w:tcBorders>
            <w:shd w:val="clear" w:color="auto" w:fill="auto"/>
            <w:noWrap/>
            <w:vAlign w:val="bottom"/>
            <w:hideMark/>
          </w:tcPr>
          <w:p w14:paraId="25AB9B9A"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416 </w:t>
            </w:r>
          </w:p>
        </w:tc>
      </w:tr>
      <w:tr w:rsidR="005462B3" w:rsidRPr="005462B3" w14:paraId="54C3645F" w14:textId="77777777" w:rsidTr="005462B3">
        <w:trPr>
          <w:trHeight w:val="240"/>
        </w:trPr>
        <w:tc>
          <w:tcPr>
            <w:tcW w:w="4026" w:type="dxa"/>
            <w:tcBorders>
              <w:top w:val="single" w:sz="4" w:space="0" w:color="D9D9D9"/>
              <w:left w:val="nil"/>
              <w:bottom w:val="single" w:sz="4" w:space="0" w:color="D9D9D9"/>
              <w:right w:val="single" w:sz="4" w:space="0" w:color="808080"/>
            </w:tcBorders>
            <w:shd w:val="clear" w:color="auto" w:fill="auto"/>
            <w:noWrap/>
            <w:vAlign w:val="bottom"/>
            <w:hideMark/>
          </w:tcPr>
          <w:p w14:paraId="359A87D0"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220-490-5320-Worker's Comp</w:t>
            </w:r>
          </w:p>
        </w:tc>
        <w:tc>
          <w:tcPr>
            <w:tcW w:w="1075" w:type="dxa"/>
            <w:tcBorders>
              <w:top w:val="single" w:sz="4" w:space="0" w:color="D9D9D9"/>
              <w:left w:val="nil"/>
              <w:bottom w:val="single" w:sz="4" w:space="0" w:color="D9D9D9"/>
              <w:right w:val="nil"/>
            </w:tcBorders>
            <w:shd w:val="clear" w:color="auto" w:fill="auto"/>
            <w:noWrap/>
            <w:vAlign w:val="bottom"/>
            <w:hideMark/>
          </w:tcPr>
          <w:p w14:paraId="04591919"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79" w:type="dxa"/>
            <w:tcBorders>
              <w:top w:val="single" w:sz="4" w:space="0" w:color="D9D9D9"/>
              <w:left w:val="nil"/>
              <w:bottom w:val="single" w:sz="4" w:space="0" w:color="D9D9D9"/>
              <w:right w:val="nil"/>
            </w:tcBorders>
            <w:shd w:val="clear" w:color="auto" w:fill="auto"/>
            <w:noWrap/>
            <w:vAlign w:val="bottom"/>
            <w:hideMark/>
          </w:tcPr>
          <w:p w14:paraId="69248216"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81 </w:t>
            </w:r>
          </w:p>
        </w:tc>
        <w:tc>
          <w:tcPr>
            <w:tcW w:w="1084" w:type="dxa"/>
            <w:tcBorders>
              <w:top w:val="single" w:sz="4" w:space="0" w:color="D9D9D9"/>
              <w:left w:val="nil"/>
              <w:bottom w:val="single" w:sz="4" w:space="0" w:color="D9D9D9"/>
              <w:right w:val="nil"/>
            </w:tcBorders>
            <w:shd w:val="clear" w:color="auto" w:fill="auto"/>
            <w:noWrap/>
            <w:vAlign w:val="bottom"/>
            <w:hideMark/>
          </w:tcPr>
          <w:p w14:paraId="389F7410"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54 </w:t>
            </w:r>
          </w:p>
        </w:tc>
        <w:tc>
          <w:tcPr>
            <w:tcW w:w="1096" w:type="dxa"/>
            <w:tcBorders>
              <w:top w:val="single" w:sz="4" w:space="0" w:color="D9D9D9"/>
              <w:left w:val="nil"/>
              <w:bottom w:val="single" w:sz="4" w:space="0" w:color="D9D9D9"/>
              <w:right w:val="nil"/>
            </w:tcBorders>
            <w:shd w:val="clear" w:color="auto" w:fill="auto"/>
            <w:noWrap/>
            <w:vAlign w:val="bottom"/>
            <w:hideMark/>
          </w:tcPr>
          <w:p w14:paraId="58345D22"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54 </w:t>
            </w:r>
          </w:p>
        </w:tc>
        <w:tc>
          <w:tcPr>
            <w:tcW w:w="1099" w:type="dxa"/>
            <w:tcBorders>
              <w:top w:val="single" w:sz="4" w:space="0" w:color="D9D9D9"/>
              <w:left w:val="nil"/>
              <w:bottom w:val="single" w:sz="4" w:space="0" w:color="D9D9D9"/>
              <w:right w:val="nil"/>
            </w:tcBorders>
            <w:shd w:val="clear" w:color="auto" w:fill="auto"/>
            <w:noWrap/>
            <w:vAlign w:val="bottom"/>
            <w:hideMark/>
          </w:tcPr>
          <w:p w14:paraId="6BE5BA97"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162 </w:t>
            </w:r>
          </w:p>
        </w:tc>
        <w:tc>
          <w:tcPr>
            <w:tcW w:w="1021" w:type="dxa"/>
            <w:tcBorders>
              <w:top w:val="single" w:sz="4" w:space="0" w:color="D9D9D9"/>
              <w:left w:val="nil"/>
              <w:bottom w:val="single" w:sz="4" w:space="0" w:color="D9D9D9"/>
              <w:right w:val="nil"/>
            </w:tcBorders>
            <w:shd w:val="clear" w:color="auto" w:fill="auto"/>
            <w:noWrap/>
            <w:vAlign w:val="bottom"/>
            <w:hideMark/>
          </w:tcPr>
          <w:p w14:paraId="67341981"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108 </w:t>
            </w:r>
          </w:p>
        </w:tc>
      </w:tr>
      <w:tr w:rsidR="005462B3" w:rsidRPr="005462B3" w14:paraId="51C3987B" w14:textId="77777777" w:rsidTr="005462B3">
        <w:trPr>
          <w:trHeight w:val="240"/>
        </w:trPr>
        <w:tc>
          <w:tcPr>
            <w:tcW w:w="4026" w:type="dxa"/>
            <w:tcBorders>
              <w:top w:val="single" w:sz="4" w:space="0" w:color="D9D9D9"/>
              <w:left w:val="nil"/>
              <w:bottom w:val="single" w:sz="4" w:space="0" w:color="D9D9D9"/>
              <w:right w:val="single" w:sz="4" w:space="0" w:color="808080"/>
            </w:tcBorders>
            <w:shd w:val="clear" w:color="auto" w:fill="auto"/>
            <w:noWrap/>
            <w:vAlign w:val="bottom"/>
            <w:hideMark/>
          </w:tcPr>
          <w:p w14:paraId="66EE69AD"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220-490-5350-Unemployment</w:t>
            </w:r>
          </w:p>
        </w:tc>
        <w:tc>
          <w:tcPr>
            <w:tcW w:w="1075" w:type="dxa"/>
            <w:tcBorders>
              <w:top w:val="single" w:sz="4" w:space="0" w:color="D9D9D9"/>
              <w:left w:val="nil"/>
              <w:bottom w:val="single" w:sz="4" w:space="0" w:color="D9D9D9"/>
              <w:right w:val="nil"/>
            </w:tcBorders>
            <w:shd w:val="clear" w:color="auto" w:fill="auto"/>
            <w:noWrap/>
            <w:vAlign w:val="bottom"/>
            <w:hideMark/>
          </w:tcPr>
          <w:p w14:paraId="6358F187"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79" w:type="dxa"/>
            <w:tcBorders>
              <w:top w:val="single" w:sz="4" w:space="0" w:color="D9D9D9"/>
              <w:left w:val="nil"/>
              <w:bottom w:val="single" w:sz="4" w:space="0" w:color="D9D9D9"/>
              <w:right w:val="nil"/>
            </w:tcBorders>
            <w:shd w:val="clear" w:color="auto" w:fill="auto"/>
            <w:noWrap/>
            <w:vAlign w:val="bottom"/>
            <w:hideMark/>
          </w:tcPr>
          <w:p w14:paraId="6636C685"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84" w:type="dxa"/>
            <w:tcBorders>
              <w:top w:val="single" w:sz="4" w:space="0" w:color="D9D9D9"/>
              <w:left w:val="nil"/>
              <w:bottom w:val="single" w:sz="4" w:space="0" w:color="D9D9D9"/>
              <w:right w:val="nil"/>
            </w:tcBorders>
            <w:shd w:val="clear" w:color="auto" w:fill="auto"/>
            <w:noWrap/>
            <w:vAlign w:val="bottom"/>
            <w:hideMark/>
          </w:tcPr>
          <w:p w14:paraId="5E6ACD88"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240 </w:t>
            </w:r>
          </w:p>
        </w:tc>
        <w:tc>
          <w:tcPr>
            <w:tcW w:w="1096" w:type="dxa"/>
            <w:tcBorders>
              <w:top w:val="single" w:sz="4" w:space="0" w:color="D9D9D9"/>
              <w:left w:val="nil"/>
              <w:bottom w:val="single" w:sz="4" w:space="0" w:color="D9D9D9"/>
              <w:right w:val="nil"/>
            </w:tcBorders>
            <w:shd w:val="clear" w:color="auto" w:fill="auto"/>
            <w:noWrap/>
            <w:vAlign w:val="bottom"/>
            <w:hideMark/>
          </w:tcPr>
          <w:p w14:paraId="425BC5DB"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240 </w:t>
            </w:r>
          </w:p>
        </w:tc>
        <w:tc>
          <w:tcPr>
            <w:tcW w:w="1099" w:type="dxa"/>
            <w:tcBorders>
              <w:top w:val="single" w:sz="4" w:space="0" w:color="D9D9D9"/>
              <w:left w:val="nil"/>
              <w:bottom w:val="single" w:sz="4" w:space="0" w:color="D9D9D9"/>
              <w:right w:val="nil"/>
            </w:tcBorders>
            <w:shd w:val="clear" w:color="auto" w:fill="auto"/>
            <w:noWrap/>
            <w:vAlign w:val="bottom"/>
            <w:hideMark/>
          </w:tcPr>
          <w:p w14:paraId="55C2282A"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558 </w:t>
            </w:r>
          </w:p>
        </w:tc>
        <w:tc>
          <w:tcPr>
            <w:tcW w:w="1021" w:type="dxa"/>
            <w:tcBorders>
              <w:top w:val="single" w:sz="4" w:space="0" w:color="D9D9D9"/>
              <w:left w:val="nil"/>
              <w:bottom w:val="single" w:sz="4" w:space="0" w:color="D9D9D9"/>
              <w:right w:val="nil"/>
            </w:tcBorders>
            <w:shd w:val="clear" w:color="auto" w:fill="auto"/>
            <w:noWrap/>
            <w:vAlign w:val="bottom"/>
            <w:hideMark/>
          </w:tcPr>
          <w:p w14:paraId="148BC9A6"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318 </w:t>
            </w:r>
          </w:p>
        </w:tc>
      </w:tr>
      <w:tr w:rsidR="005462B3" w:rsidRPr="005462B3" w14:paraId="5A575337" w14:textId="77777777" w:rsidTr="005462B3">
        <w:trPr>
          <w:trHeight w:val="240"/>
        </w:trPr>
        <w:tc>
          <w:tcPr>
            <w:tcW w:w="4026" w:type="dxa"/>
            <w:tcBorders>
              <w:top w:val="single" w:sz="4" w:space="0" w:color="D9D9D9"/>
              <w:left w:val="nil"/>
              <w:bottom w:val="single" w:sz="4" w:space="0" w:color="D9D9D9"/>
              <w:right w:val="single" w:sz="4" w:space="0" w:color="808080"/>
            </w:tcBorders>
            <w:shd w:val="clear" w:color="auto" w:fill="auto"/>
            <w:noWrap/>
            <w:vAlign w:val="bottom"/>
            <w:hideMark/>
          </w:tcPr>
          <w:p w14:paraId="57BD82D8"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220-490-5410-Health Insurance</w:t>
            </w:r>
          </w:p>
        </w:tc>
        <w:tc>
          <w:tcPr>
            <w:tcW w:w="1075" w:type="dxa"/>
            <w:tcBorders>
              <w:top w:val="single" w:sz="4" w:space="0" w:color="D9D9D9"/>
              <w:left w:val="nil"/>
              <w:bottom w:val="single" w:sz="4" w:space="0" w:color="D9D9D9"/>
              <w:right w:val="nil"/>
            </w:tcBorders>
            <w:shd w:val="clear" w:color="auto" w:fill="auto"/>
            <w:noWrap/>
            <w:vAlign w:val="bottom"/>
            <w:hideMark/>
          </w:tcPr>
          <w:p w14:paraId="1C518258"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79" w:type="dxa"/>
            <w:tcBorders>
              <w:top w:val="single" w:sz="4" w:space="0" w:color="D9D9D9"/>
              <w:left w:val="nil"/>
              <w:bottom w:val="single" w:sz="4" w:space="0" w:color="D9D9D9"/>
              <w:right w:val="nil"/>
            </w:tcBorders>
            <w:shd w:val="clear" w:color="auto" w:fill="auto"/>
            <w:noWrap/>
            <w:vAlign w:val="bottom"/>
            <w:hideMark/>
          </w:tcPr>
          <w:p w14:paraId="7E0236B1"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875 </w:t>
            </w:r>
          </w:p>
        </w:tc>
        <w:tc>
          <w:tcPr>
            <w:tcW w:w="1084" w:type="dxa"/>
            <w:tcBorders>
              <w:top w:val="single" w:sz="4" w:space="0" w:color="D9D9D9"/>
              <w:left w:val="nil"/>
              <w:bottom w:val="single" w:sz="4" w:space="0" w:color="D9D9D9"/>
              <w:right w:val="nil"/>
            </w:tcBorders>
            <w:shd w:val="clear" w:color="auto" w:fill="auto"/>
            <w:noWrap/>
            <w:vAlign w:val="bottom"/>
            <w:hideMark/>
          </w:tcPr>
          <w:p w14:paraId="35F92481"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984 </w:t>
            </w:r>
          </w:p>
        </w:tc>
        <w:tc>
          <w:tcPr>
            <w:tcW w:w="1096" w:type="dxa"/>
            <w:tcBorders>
              <w:top w:val="single" w:sz="4" w:space="0" w:color="D9D9D9"/>
              <w:left w:val="nil"/>
              <w:bottom w:val="single" w:sz="4" w:space="0" w:color="D9D9D9"/>
              <w:right w:val="nil"/>
            </w:tcBorders>
            <w:shd w:val="clear" w:color="auto" w:fill="auto"/>
            <w:noWrap/>
            <w:vAlign w:val="bottom"/>
            <w:hideMark/>
          </w:tcPr>
          <w:p w14:paraId="31FA3A9C"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984 </w:t>
            </w:r>
          </w:p>
        </w:tc>
        <w:tc>
          <w:tcPr>
            <w:tcW w:w="1099" w:type="dxa"/>
            <w:tcBorders>
              <w:top w:val="single" w:sz="4" w:space="0" w:color="D9D9D9"/>
              <w:left w:val="nil"/>
              <w:bottom w:val="single" w:sz="4" w:space="0" w:color="D9D9D9"/>
              <w:right w:val="nil"/>
            </w:tcBorders>
            <w:shd w:val="clear" w:color="auto" w:fill="auto"/>
            <w:noWrap/>
            <w:vAlign w:val="bottom"/>
            <w:hideMark/>
          </w:tcPr>
          <w:p w14:paraId="67A75307"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2,162 </w:t>
            </w:r>
          </w:p>
        </w:tc>
        <w:tc>
          <w:tcPr>
            <w:tcW w:w="1021" w:type="dxa"/>
            <w:tcBorders>
              <w:top w:val="single" w:sz="4" w:space="0" w:color="D9D9D9"/>
              <w:left w:val="nil"/>
              <w:bottom w:val="single" w:sz="4" w:space="0" w:color="D9D9D9"/>
              <w:right w:val="nil"/>
            </w:tcBorders>
            <w:shd w:val="clear" w:color="auto" w:fill="auto"/>
            <w:noWrap/>
            <w:vAlign w:val="bottom"/>
            <w:hideMark/>
          </w:tcPr>
          <w:p w14:paraId="19292403"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1,178 </w:t>
            </w:r>
          </w:p>
        </w:tc>
      </w:tr>
      <w:tr w:rsidR="005462B3" w:rsidRPr="005462B3" w14:paraId="131D451B" w14:textId="77777777" w:rsidTr="005462B3">
        <w:trPr>
          <w:trHeight w:val="240"/>
        </w:trPr>
        <w:tc>
          <w:tcPr>
            <w:tcW w:w="4026" w:type="dxa"/>
            <w:tcBorders>
              <w:top w:val="single" w:sz="4" w:space="0" w:color="D9D9D9"/>
              <w:left w:val="nil"/>
              <w:bottom w:val="single" w:sz="4" w:space="0" w:color="D9D9D9"/>
              <w:right w:val="single" w:sz="4" w:space="0" w:color="808080"/>
            </w:tcBorders>
            <w:shd w:val="clear" w:color="auto" w:fill="auto"/>
            <w:noWrap/>
            <w:vAlign w:val="bottom"/>
            <w:hideMark/>
          </w:tcPr>
          <w:p w14:paraId="632053CC"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220-490-5450-Public Employees Retirement</w:t>
            </w:r>
          </w:p>
        </w:tc>
        <w:tc>
          <w:tcPr>
            <w:tcW w:w="1075" w:type="dxa"/>
            <w:tcBorders>
              <w:top w:val="single" w:sz="4" w:space="0" w:color="D9D9D9"/>
              <w:left w:val="nil"/>
              <w:bottom w:val="single" w:sz="4" w:space="0" w:color="D9D9D9"/>
              <w:right w:val="nil"/>
            </w:tcBorders>
            <w:shd w:val="clear" w:color="auto" w:fill="auto"/>
            <w:noWrap/>
            <w:vAlign w:val="bottom"/>
            <w:hideMark/>
          </w:tcPr>
          <w:p w14:paraId="6A3BABBF"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79" w:type="dxa"/>
            <w:tcBorders>
              <w:top w:val="single" w:sz="4" w:space="0" w:color="D9D9D9"/>
              <w:left w:val="nil"/>
              <w:bottom w:val="single" w:sz="4" w:space="0" w:color="D9D9D9"/>
              <w:right w:val="nil"/>
            </w:tcBorders>
            <w:shd w:val="clear" w:color="auto" w:fill="auto"/>
            <w:noWrap/>
            <w:vAlign w:val="bottom"/>
            <w:hideMark/>
          </w:tcPr>
          <w:p w14:paraId="0E38BB25"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462 </w:t>
            </w:r>
          </w:p>
        </w:tc>
        <w:tc>
          <w:tcPr>
            <w:tcW w:w="1084" w:type="dxa"/>
            <w:tcBorders>
              <w:top w:val="single" w:sz="4" w:space="0" w:color="D9D9D9"/>
              <w:left w:val="nil"/>
              <w:bottom w:val="single" w:sz="4" w:space="0" w:color="D9D9D9"/>
              <w:right w:val="nil"/>
            </w:tcBorders>
            <w:shd w:val="clear" w:color="auto" w:fill="auto"/>
            <w:noWrap/>
            <w:vAlign w:val="bottom"/>
            <w:hideMark/>
          </w:tcPr>
          <w:p w14:paraId="31703E7A"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580 </w:t>
            </w:r>
          </w:p>
        </w:tc>
        <w:tc>
          <w:tcPr>
            <w:tcW w:w="1096" w:type="dxa"/>
            <w:tcBorders>
              <w:top w:val="single" w:sz="4" w:space="0" w:color="D9D9D9"/>
              <w:left w:val="nil"/>
              <w:bottom w:val="single" w:sz="4" w:space="0" w:color="D9D9D9"/>
              <w:right w:val="nil"/>
            </w:tcBorders>
            <w:shd w:val="clear" w:color="auto" w:fill="auto"/>
            <w:noWrap/>
            <w:vAlign w:val="bottom"/>
            <w:hideMark/>
          </w:tcPr>
          <w:p w14:paraId="3A19A576"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580 </w:t>
            </w:r>
          </w:p>
        </w:tc>
        <w:tc>
          <w:tcPr>
            <w:tcW w:w="1099" w:type="dxa"/>
            <w:tcBorders>
              <w:top w:val="single" w:sz="4" w:space="0" w:color="D9D9D9"/>
              <w:left w:val="nil"/>
              <w:bottom w:val="single" w:sz="4" w:space="0" w:color="D9D9D9"/>
              <w:right w:val="nil"/>
            </w:tcBorders>
            <w:shd w:val="clear" w:color="auto" w:fill="auto"/>
            <w:noWrap/>
            <w:vAlign w:val="bottom"/>
            <w:hideMark/>
          </w:tcPr>
          <w:p w14:paraId="04ED833A"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1,649 </w:t>
            </w:r>
          </w:p>
        </w:tc>
        <w:tc>
          <w:tcPr>
            <w:tcW w:w="1021" w:type="dxa"/>
            <w:tcBorders>
              <w:top w:val="single" w:sz="4" w:space="0" w:color="D9D9D9"/>
              <w:left w:val="nil"/>
              <w:bottom w:val="single" w:sz="4" w:space="0" w:color="D9D9D9"/>
              <w:right w:val="nil"/>
            </w:tcBorders>
            <w:shd w:val="clear" w:color="auto" w:fill="auto"/>
            <w:noWrap/>
            <w:vAlign w:val="bottom"/>
            <w:hideMark/>
          </w:tcPr>
          <w:p w14:paraId="26CFF601"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1,069 </w:t>
            </w:r>
          </w:p>
        </w:tc>
      </w:tr>
      <w:tr w:rsidR="005462B3" w:rsidRPr="005462B3" w14:paraId="65822CDA" w14:textId="77777777" w:rsidTr="005462B3">
        <w:trPr>
          <w:trHeight w:val="240"/>
        </w:trPr>
        <w:tc>
          <w:tcPr>
            <w:tcW w:w="4026" w:type="dxa"/>
            <w:tcBorders>
              <w:top w:val="single" w:sz="4" w:space="0" w:color="A6A6A6"/>
              <w:left w:val="nil"/>
              <w:bottom w:val="single" w:sz="4" w:space="0" w:color="A6A6A6"/>
              <w:right w:val="single" w:sz="4" w:space="0" w:color="808080"/>
            </w:tcBorders>
            <w:shd w:val="clear" w:color="D9D9D9" w:fill="D9D9D9"/>
            <w:noWrap/>
            <w:vAlign w:val="bottom"/>
            <w:hideMark/>
          </w:tcPr>
          <w:p w14:paraId="64F0CDE2"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Personal Services Total</w:t>
            </w:r>
          </w:p>
        </w:tc>
        <w:tc>
          <w:tcPr>
            <w:tcW w:w="1075" w:type="dxa"/>
            <w:tcBorders>
              <w:top w:val="single" w:sz="4" w:space="0" w:color="A6A6A6"/>
              <w:left w:val="nil"/>
              <w:bottom w:val="single" w:sz="4" w:space="0" w:color="A6A6A6"/>
              <w:right w:val="nil"/>
            </w:tcBorders>
            <w:shd w:val="clear" w:color="D9D9D9" w:fill="D9D9D9"/>
            <w:noWrap/>
            <w:vAlign w:val="bottom"/>
            <w:hideMark/>
          </w:tcPr>
          <w:p w14:paraId="05175655"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079" w:type="dxa"/>
            <w:tcBorders>
              <w:top w:val="single" w:sz="4" w:space="0" w:color="A6A6A6"/>
              <w:left w:val="nil"/>
              <w:bottom w:val="single" w:sz="4" w:space="0" w:color="A6A6A6"/>
              <w:right w:val="nil"/>
            </w:tcBorders>
            <w:shd w:val="clear" w:color="D9D9D9" w:fill="D9D9D9"/>
            <w:noWrap/>
            <w:vAlign w:val="bottom"/>
            <w:hideMark/>
          </w:tcPr>
          <w:p w14:paraId="6B57BEB0"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4,302 </w:t>
            </w:r>
          </w:p>
        </w:tc>
        <w:tc>
          <w:tcPr>
            <w:tcW w:w="1084" w:type="dxa"/>
            <w:tcBorders>
              <w:top w:val="single" w:sz="4" w:space="0" w:color="A6A6A6"/>
              <w:left w:val="nil"/>
              <w:bottom w:val="single" w:sz="4" w:space="0" w:color="A6A6A6"/>
              <w:right w:val="nil"/>
            </w:tcBorders>
            <w:shd w:val="clear" w:color="D9D9D9" w:fill="D9D9D9"/>
            <w:noWrap/>
            <w:vAlign w:val="bottom"/>
            <w:hideMark/>
          </w:tcPr>
          <w:p w14:paraId="203B4E8A"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5,040 </w:t>
            </w:r>
          </w:p>
        </w:tc>
        <w:tc>
          <w:tcPr>
            <w:tcW w:w="1096" w:type="dxa"/>
            <w:tcBorders>
              <w:top w:val="single" w:sz="4" w:space="0" w:color="A6A6A6"/>
              <w:left w:val="nil"/>
              <w:bottom w:val="single" w:sz="4" w:space="0" w:color="A6A6A6"/>
              <w:right w:val="nil"/>
            </w:tcBorders>
            <w:shd w:val="clear" w:color="D9D9D9" w:fill="D9D9D9"/>
            <w:noWrap/>
            <w:vAlign w:val="bottom"/>
            <w:hideMark/>
          </w:tcPr>
          <w:p w14:paraId="1E40CD7D"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5,036 </w:t>
            </w:r>
          </w:p>
        </w:tc>
        <w:tc>
          <w:tcPr>
            <w:tcW w:w="1099" w:type="dxa"/>
            <w:tcBorders>
              <w:top w:val="single" w:sz="4" w:space="0" w:color="A6A6A6"/>
              <w:left w:val="nil"/>
              <w:bottom w:val="single" w:sz="4" w:space="0" w:color="A6A6A6"/>
              <w:right w:val="nil"/>
            </w:tcBorders>
            <w:shd w:val="clear" w:color="D9D9D9" w:fill="D9D9D9"/>
            <w:noWrap/>
            <w:vAlign w:val="bottom"/>
            <w:hideMark/>
          </w:tcPr>
          <w:p w14:paraId="37180795"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13,567 </w:t>
            </w:r>
          </w:p>
        </w:tc>
        <w:tc>
          <w:tcPr>
            <w:tcW w:w="1021" w:type="dxa"/>
            <w:tcBorders>
              <w:top w:val="single" w:sz="4" w:space="0" w:color="A6A6A6"/>
              <w:left w:val="nil"/>
              <w:bottom w:val="single" w:sz="4" w:space="0" w:color="A6A6A6"/>
              <w:right w:val="nil"/>
            </w:tcBorders>
            <w:shd w:val="clear" w:color="D9D9D9" w:fill="D9D9D9"/>
            <w:noWrap/>
            <w:vAlign w:val="bottom"/>
            <w:hideMark/>
          </w:tcPr>
          <w:p w14:paraId="2FE7AA6F"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8,527 </w:t>
            </w:r>
          </w:p>
        </w:tc>
      </w:tr>
      <w:tr w:rsidR="005462B3" w:rsidRPr="005462B3" w14:paraId="602DF18A" w14:textId="77777777" w:rsidTr="005462B3">
        <w:trPr>
          <w:trHeight w:val="240"/>
        </w:trPr>
        <w:tc>
          <w:tcPr>
            <w:tcW w:w="4026" w:type="dxa"/>
            <w:tcBorders>
              <w:top w:val="single" w:sz="4" w:space="0" w:color="D9D9D9"/>
              <w:left w:val="nil"/>
              <w:bottom w:val="single" w:sz="4" w:space="0" w:color="D9D9D9"/>
              <w:right w:val="single" w:sz="4" w:space="0" w:color="808080"/>
            </w:tcBorders>
            <w:shd w:val="clear" w:color="auto" w:fill="auto"/>
            <w:noWrap/>
            <w:vAlign w:val="bottom"/>
            <w:hideMark/>
          </w:tcPr>
          <w:p w14:paraId="4DFFA0CE"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p>
        </w:tc>
        <w:tc>
          <w:tcPr>
            <w:tcW w:w="1075" w:type="dxa"/>
            <w:tcBorders>
              <w:top w:val="single" w:sz="4" w:space="0" w:color="D9D9D9"/>
              <w:left w:val="nil"/>
              <w:bottom w:val="single" w:sz="4" w:space="0" w:color="D9D9D9"/>
              <w:right w:val="nil"/>
            </w:tcBorders>
            <w:shd w:val="clear" w:color="auto" w:fill="auto"/>
            <w:noWrap/>
            <w:vAlign w:val="bottom"/>
            <w:hideMark/>
          </w:tcPr>
          <w:p w14:paraId="62C8D11B"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79" w:type="dxa"/>
            <w:tcBorders>
              <w:top w:val="single" w:sz="4" w:space="0" w:color="D9D9D9"/>
              <w:left w:val="nil"/>
              <w:bottom w:val="single" w:sz="4" w:space="0" w:color="D9D9D9"/>
              <w:right w:val="nil"/>
            </w:tcBorders>
            <w:shd w:val="clear" w:color="auto" w:fill="auto"/>
            <w:noWrap/>
            <w:vAlign w:val="bottom"/>
            <w:hideMark/>
          </w:tcPr>
          <w:p w14:paraId="4D0AE395"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84" w:type="dxa"/>
            <w:tcBorders>
              <w:top w:val="single" w:sz="4" w:space="0" w:color="D9D9D9"/>
              <w:left w:val="nil"/>
              <w:bottom w:val="single" w:sz="4" w:space="0" w:color="D9D9D9"/>
              <w:right w:val="nil"/>
            </w:tcBorders>
            <w:shd w:val="clear" w:color="auto" w:fill="auto"/>
            <w:noWrap/>
            <w:vAlign w:val="bottom"/>
            <w:hideMark/>
          </w:tcPr>
          <w:p w14:paraId="35C99EC0"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96" w:type="dxa"/>
            <w:tcBorders>
              <w:top w:val="single" w:sz="4" w:space="0" w:color="D9D9D9"/>
              <w:left w:val="nil"/>
              <w:bottom w:val="single" w:sz="4" w:space="0" w:color="D9D9D9"/>
              <w:right w:val="nil"/>
            </w:tcBorders>
            <w:shd w:val="clear" w:color="auto" w:fill="auto"/>
            <w:noWrap/>
            <w:vAlign w:val="bottom"/>
            <w:hideMark/>
          </w:tcPr>
          <w:p w14:paraId="12DBFA81"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99" w:type="dxa"/>
            <w:tcBorders>
              <w:top w:val="single" w:sz="4" w:space="0" w:color="D9D9D9"/>
              <w:left w:val="nil"/>
              <w:bottom w:val="single" w:sz="4" w:space="0" w:color="D9D9D9"/>
              <w:right w:val="nil"/>
            </w:tcBorders>
            <w:shd w:val="clear" w:color="auto" w:fill="auto"/>
            <w:noWrap/>
            <w:vAlign w:val="bottom"/>
            <w:hideMark/>
          </w:tcPr>
          <w:p w14:paraId="1C25D6AC"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21" w:type="dxa"/>
            <w:tcBorders>
              <w:top w:val="single" w:sz="4" w:space="0" w:color="D9D9D9"/>
              <w:left w:val="nil"/>
              <w:bottom w:val="single" w:sz="4" w:space="0" w:color="D9D9D9"/>
              <w:right w:val="nil"/>
            </w:tcBorders>
            <w:shd w:val="clear" w:color="auto" w:fill="auto"/>
            <w:noWrap/>
            <w:vAlign w:val="bottom"/>
            <w:hideMark/>
          </w:tcPr>
          <w:p w14:paraId="72A9339D"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r>
      <w:tr w:rsidR="005462B3" w:rsidRPr="005462B3" w14:paraId="2A3E6439" w14:textId="77777777" w:rsidTr="005462B3">
        <w:trPr>
          <w:trHeight w:val="240"/>
        </w:trPr>
        <w:tc>
          <w:tcPr>
            <w:tcW w:w="4026" w:type="dxa"/>
            <w:tcBorders>
              <w:top w:val="single" w:sz="4" w:space="0" w:color="D9D9D9"/>
              <w:left w:val="nil"/>
              <w:bottom w:val="single" w:sz="4" w:space="0" w:color="FFFFFF"/>
              <w:right w:val="single" w:sz="4" w:space="0" w:color="808080"/>
            </w:tcBorders>
            <w:shd w:val="clear" w:color="D9D9D9" w:fill="D9D9D9"/>
            <w:noWrap/>
            <w:vAlign w:val="bottom"/>
            <w:hideMark/>
          </w:tcPr>
          <w:p w14:paraId="5D981D5D"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Materials &amp; Services</w:t>
            </w:r>
          </w:p>
        </w:tc>
        <w:tc>
          <w:tcPr>
            <w:tcW w:w="1075" w:type="dxa"/>
            <w:tcBorders>
              <w:top w:val="single" w:sz="4" w:space="0" w:color="D9D9D9"/>
              <w:left w:val="nil"/>
              <w:bottom w:val="single" w:sz="4" w:space="0" w:color="FFFFFF"/>
              <w:right w:val="nil"/>
            </w:tcBorders>
            <w:shd w:val="clear" w:color="D9D9D9" w:fill="D9D9D9"/>
            <w:noWrap/>
            <w:vAlign w:val="bottom"/>
            <w:hideMark/>
          </w:tcPr>
          <w:p w14:paraId="2FAB57A5"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p>
        </w:tc>
        <w:tc>
          <w:tcPr>
            <w:tcW w:w="1079" w:type="dxa"/>
            <w:tcBorders>
              <w:top w:val="single" w:sz="4" w:space="0" w:color="D9D9D9"/>
              <w:left w:val="nil"/>
              <w:bottom w:val="single" w:sz="4" w:space="0" w:color="FFFFFF"/>
              <w:right w:val="nil"/>
            </w:tcBorders>
            <w:shd w:val="clear" w:color="D9D9D9" w:fill="D9D9D9"/>
            <w:noWrap/>
            <w:vAlign w:val="bottom"/>
            <w:hideMark/>
          </w:tcPr>
          <w:p w14:paraId="5B4E2D21"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84" w:type="dxa"/>
            <w:tcBorders>
              <w:top w:val="single" w:sz="4" w:space="0" w:color="D9D9D9"/>
              <w:left w:val="nil"/>
              <w:bottom w:val="single" w:sz="4" w:space="0" w:color="FFFFFF"/>
              <w:right w:val="nil"/>
            </w:tcBorders>
            <w:shd w:val="clear" w:color="D9D9D9" w:fill="D9D9D9"/>
            <w:noWrap/>
            <w:vAlign w:val="bottom"/>
            <w:hideMark/>
          </w:tcPr>
          <w:p w14:paraId="6126432C"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96" w:type="dxa"/>
            <w:tcBorders>
              <w:top w:val="single" w:sz="4" w:space="0" w:color="D9D9D9"/>
              <w:left w:val="nil"/>
              <w:bottom w:val="single" w:sz="4" w:space="0" w:color="FFFFFF"/>
              <w:right w:val="nil"/>
            </w:tcBorders>
            <w:shd w:val="clear" w:color="D9D9D9" w:fill="D9D9D9"/>
            <w:noWrap/>
            <w:vAlign w:val="bottom"/>
            <w:hideMark/>
          </w:tcPr>
          <w:p w14:paraId="13EBD650"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99" w:type="dxa"/>
            <w:tcBorders>
              <w:top w:val="single" w:sz="4" w:space="0" w:color="D9D9D9"/>
              <w:left w:val="nil"/>
              <w:bottom w:val="single" w:sz="4" w:space="0" w:color="FFFFFF"/>
              <w:right w:val="nil"/>
            </w:tcBorders>
            <w:shd w:val="clear" w:color="D9D9D9" w:fill="D9D9D9"/>
            <w:noWrap/>
            <w:vAlign w:val="bottom"/>
            <w:hideMark/>
          </w:tcPr>
          <w:p w14:paraId="5989810B"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21" w:type="dxa"/>
            <w:tcBorders>
              <w:top w:val="single" w:sz="4" w:space="0" w:color="D9D9D9"/>
              <w:left w:val="nil"/>
              <w:bottom w:val="single" w:sz="4" w:space="0" w:color="FFFFFF"/>
              <w:right w:val="nil"/>
            </w:tcBorders>
            <w:shd w:val="clear" w:color="D9D9D9" w:fill="D9D9D9"/>
            <w:noWrap/>
            <w:vAlign w:val="bottom"/>
            <w:hideMark/>
          </w:tcPr>
          <w:p w14:paraId="0B2875DD"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r>
      <w:tr w:rsidR="005462B3" w:rsidRPr="005462B3" w14:paraId="2B0A5753" w14:textId="77777777" w:rsidTr="005462B3">
        <w:trPr>
          <w:trHeight w:val="240"/>
        </w:trPr>
        <w:tc>
          <w:tcPr>
            <w:tcW w:w="4026" w:type="dxa"/>
            <w:tcBorders>
              <w:top w:val="single" w:sz="4" w:space="0" w:color="D9D9D9"/>
              <w:left w:val="nil"/>
              <w:bottom w:val="single" w:sz="4" w:space="0" w:color="D9D9D9"/>
              <w:right w:val="single" w:sz="4" w:space="0" w:color="808080"/>
            </w:tcBorders>
            <w:shd w:val="clear" w:color="auto" w:fill="auto"/>
            <w:noWrap/>
            <w:vAlign w:val="bottom"/>
            <w:hideMark/>
          </w:tcPr>
          <w:p w14:paraId="36979661"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220-490-6110-Auditing</w:t>
            </w:r>
          </w:p>
        </w:tc>
        <w:tc>
          <w:tcPr>
            <w:tcW w:w="1075" w:type="dxa"/>
            <w:tcBorders>
              <w:top w:val="single" w:sz="4" w:space="0" w:color="D9D9D9"/>
              <w:left w:val="nil"/>
              <w:bottom w:val="single" w:sz="4" w:space="0" w:color="D9D9D9"/>
              <w:right w:val="nil"/>
            </w:tcBorders>
            <w:shd w:val="clear" w:color="auto" w:fill="auto"/>
            <w:noWrap/>
            <w:vAlign w:val="bottom"/>
            <w:hideMark/>
          </w:tcPr>
          <w:p w14:paraId="7070DF80"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79" w:type="dxa"/>
            <w:tcBorders>
              <w:top w:val="single" w:sz="4" w:space="0" w:color="D9D9D9"/>
              <w:left w:val="nil"/>
              <w:bottom w:val="single" w:sz="4" w:space="0" w:color="D9D9D9"/>
              <w:right w:val="nil"/>
            </w:tcBorders>
            <w:shd w:val="clear" w:color="auto" w:fill="auto"/>
            <w:noWrap/>
            <w:vAlign w:val="bottom"/>
            <w:hideMark/>
          </w:tcPr>
          <w:p w14:paraId="353B30A8"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84" w:type="dxa"/>
            <w:tcBorders>
              <w:top w:val="single" w:sz="4" w:space="0" w:color="D9D9D9"/>
              <w:left w:val="nil"/>
              <w:bottom w:val="single" w:sz="4" w:space="0" w:color="D9D9D9"/>
              <w:right w:val="nil"/>
            </w:tcBorders>
            <w:shd w:val="clear" w:color="auto" w:fill="auto"/>
            <w:noWrap/>
            <w:vAlign w:val="bottom"/>
            <w:hideMark/>
          </w:tcPr>
          <w:p w14:paraId="3AC659F3"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500 </w:t>
            </w:r>
          </w:p>
        </w:tc>
        <w:tc>
          <w:tcPr>
            <w:tcW w:w="1096" w:type="dxa"/>
            <w:tcBorders>
              <w:top w:val="single" w:sz="4" w:space="0" w:color="D9D9D9"/>
              <w:left w:val="nil"/>
              <w:bottom w:val="single" w:sz="4" w:space="0" w:color="D9D9D9"/>
              <w:right w:val="nil"/>
            </w:tcBorders>
            <w:shd w:val="clear" w:color="auto" w:fill="auto"/>
            <w:noWrap/>
            <w:vAlign w:val="bottom"/>
            <w:hideMark/>
          </w:tcPr>
          <w:p w14:paraId="66758C9A"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99" w:type="dxa"/>
            <w:tcBorders>
              <w:top w:val="single" w:sz="4" w:space="0" w:color="D9D9D9"/>
              <w:left w:val="nil"/>
              <w:bottom w:val="single" w:sz="4" w:space="0" w:color="D9D9D9"/>
              <w:right w:val="nil"/>
            </w:tcBorders>
            <w:shd w:val="clear" w:color="auto" w:fill="auto"/>
            <w:noWrap/>
            <w:vAlign w:val="bottom"/>
            <w:hideMark/>
          </w:tcPr>
          <w:p w14:paraId="469FDB2B"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1,140 </w:t>
            </w:r>
          </w:p>
        </w:tc>
        <w:tc>
          <w:tcPr>
            <w:tcW w:w="1021" w:type="dxa"/>
            <w:tcBorders>
              <w:top w:val="single" w:sz="4" w:space="0" w:color="D9D9D9"/>
              <w:left w:val="nil"/>
              <w:bottom w:val="single" w:sz="4" w:space="0" w:color="D9D9D9"/>
              <w:right w:val="nil"/>
            </w:tcBorders>
            <w:shd w:val="clear" w:color="auto" w:fill="auto"/>
            <w:noWrap/>
            <w:vAlign w:val="bottom"/>
            <w:hideMark/>
          </w:tcPr>
          <w:p w14:paraId="7DA7D7AF"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640 </w:t>
            </w:r>
          </w:p>
        </w:tc>
      </w:tr>
      <w:tr w:rsidR="005462B3" w:rsidRPr="005462B3" w14:paraId="3EED9984" w14:textId="77777777" w:rsidTr="005462B3">
        <w:trPr>
          <w:trHeight w:val="240"/>
        </w:trPr>
        <w:tc>
          <w:tcPr>
            <w:tcW w:w="4026" w:type="dxa"/>
            <w:tcBorders>
              <w:top w:val="single" w:sz="4" w:space="0" w:color="D9D9D9"/>
              <w:left w:val="nil"/>
              <w:bottom w:val="single" w:sz="4" w:space="0" w:color="D9D9D9"/>
              <w:right w:val="single" w:sz="4" w:space="0" w:color="808080"/>
            </w:tcBorders>
            <w:shd w:val="clear" w:color="auto" w:fill="auto"/>
            <w:noWrap/>
            <w:vAlign w:val="bottom"/>
            <w:hideMark/>
          </w:tcPr>
          <w:p w14:paraId="46C4E3A4"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220-490-6112-Legal Services</w:t>
            </w:r>
          </w:p>
        </w:tc>
        <w:tc>
          <w:tcPr>
            <w:tcW w:w="1075" w:type="dxa"/>
            <w:tcBorders>
              <w:top w:val="single" w:sz="4" w:space="0" w:color="D9D9D9"/>
              <w:left w:val="nil"/>
              <w:bottom w:val="single" w:sz="4" w:space="0" w:color="D9D9D9"/>
              <w:right w:val="nil"/>
            </w:tcBorders>
            <w:shd w:val="clear" w:color="auto" w:fill="auto"/>
            <w:noWrap/>
            <w:vAlign w:val="bottom"/>
            <w:hideMark/>
          </w:tcPr>
          <w:p w14:paraId="0A5DF847"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79" w:type="dxa"/>
            <w:tcBorders>
              <w:top w:val="single" w:sz="4" w:space="0" w:color="D9D9D9"/>
              <w:left w:val="nil"/>
              <w:bottom w:val="single" w:sz="4" w:space="0" w:color="D9D9D9"/>
              <w:right w:val="nil"/>
            </w:tcBorders>
            <w:shd w:val="clear" w:color="auto" w:fill="auto"/>
            <w:noWrap/>
            <w:vAlign w:val="bottom"/>
            <w:hideMark/>
          </w:tcPr>
          <w:p w14:paraId="520A6C45"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84" w:type="dxa"/>
            <w:tcBorders>
              <w:top w:val="single" w:sz="4" w:space="0" w:color="D9D9D9"/>
              <w:left w:val="nil"/>
              <w:bottom w:val="single" w:sz="4" w:space="0" w:color="D9D9D9"/>
              <w:right w:val="nil"/>
            </w:tcBorders>
            <w:shd w:val="clear" w:color="auto" w:fill="auto"/>
            <w:noWrap/>
            <w:vAlign w:val="bottom"/>
            <w:hideMark/>
          </w:tcPr>
          <w:p w14:paraId="74E880E9"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500 </w:t>
            </w:r>
          </w:p>
        </w:tc>
        <w:tc>
          <w:tcPr>
            <w:tcW w:w="1096" w:type="dxa"/>
            <w:tcBorders>
              <w:top w:val="single" w:sz="4" w:space="0" w:color="D9D9D9"/>
              <w:left w:val="nil"/>
              <w:bottom w:val="single" w:sz="4" w:space="0" w:color="D9D9D9"/>
              <w:right w:val="nil"/>
            </w:tcBorders>
            <w:shd w:val="clear" w:color="auto" w:fill="auto"/>
            <w:noWrap/>
            <w:vAlign w:val="bottom"/>
            <w:hideMark/>
          </w:tcPr>
          <w:p w14:paraId="16A64F6D"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99" w:type="dxa"/>
            <w:tcBorders>
              <w:top w:val="single" w:sz="4" w:space="0" w:color="D9D9D9"/>
              <w:left w:val="nil"/>
              <w:bottom w:val="single" w:sz="4" w:space="0" w:color="D9D9D9"/>
              <w:right w:val="nil"/>
            </w:tcBorders>
            <w:shd w:val="clear" w:color="auto" w:fill="auto"/>
            <w:noWrap/>
            <w:vAlign w:val="bottom"/>
            <w:hideMark/>
          </w:tcPr>
          <w:p w14:paraId="0541C7EA"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5,000 </w:t>
            </w:r>
          </w:p>
        </w:tc>
        <w:tc>
          <w:tcPr>
            <w:tcW w:w="1021" w:type="dxa"/>
            <w:tcBorders>
              <w:top w:val="single" w:sz="4" w:space="0" w:color="D9D9D9"/>
              <w:left w:val="nil"/>
              <w:bottom w:val="single" w:sz="4" w:space="0" w:color="D9D9D9"/>
              <w:right w:val="nil"/>
            </w:tcBorders>
            <w:shd w:val="clear" w:color="auto" w:fill="auto"/>
            <w:noWrap/>
            <w:vAlign w:val="bottom"/>
            <w:hideMark/>
          </w:tcPr>
          <w:p w14:paraId="479F2224"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4,500 </w:t>
            </w:r>
          </w:p>
        </w:tc>
      </w:tr>
      <w:tr w:rsidR="005462B3" w:rsidRPr="005462B3" w14:paraId="5C1B468B" w14:textId="77777777" w:rsidTr="005462B3">
        <w:trPr>
          <w:trHeight w:val="240"/>
        </w:trPr>
        <w:tc>
          <w:tcPr>
            <w:tcW w:w="4026" w:type="dxa"/>
            <w:tcBorders>
              <w:top w:val="single" w:sz="4" w:space="0" w:color="D9D9D9"/>
              <w:left w:val="nil"/>
              <w:bottom w:val="single" w:sz="4" w:space="0" w:color="D9D9D9"/>
              <w:right w:val="single" w:sz="4" w:space="0" w:color="808080"/>
            </w:tcBorders>
            <w:shd w:val="clear" w:color="auto" w:fill="auto"/>
            <w:noWrap/>
            <w:vAlign w:val="bottom"/>
            <w:hideMark/>
          </w:tcPr>
          <w:p w14:paraId="3C274002"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220-490-6122-IT Services</w:t>
            </w:r>
          </w:p>
        </w:tc>
        <w:tc>
          <w:tcPr>
            <w:tcW w:w="1075" w:type="dxa"/>
            <w:tcBorders>
              <w:top w:val="single" w:sz="4" w:space="0" w:color="D9D9D9"/>
              <w:left w:val="nil"/>
              <w:bottom w:val="single" w:sz="4" w:space="0" w:color="D9D9D9"/>
              <w:right w:val="nil"/>
            </w:tcBorders>
            <w:shd w:val="clear" w:color="auto" w:fill="auto"/>
            <w:noWrap/>
            <w:vAlign w:val="bottom"/>
            <w:hideMark/>
          </w:tcPr>
          <w:p w14:paraId="48CF6B83"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79" w:type="dxa"/>
            <w:tcBorders>
              <w:top w:val="single" w:sz="4" w:space="0" w:color="D9D9D9"/>
              <w:left w:val="nil"/>
              <w:bottom w:val="single" w:sz="4" w:space="0" w:color="D9D9D9"/>
              <w:right w:val="nil"/>
            </w:tcBorders>
            <w:shd w:val="clear" w:color="auto" w:fill="auto"/>
            <w:noWrap/>
            <w:vAlign w:val="bottom"/>
            <w:hideMark/>
          </w:tcPr>
          <w:p w14:paraId="585C51D0"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338 </w:t>
            </w:r>
          </w:p>
        </w:tc>
        <w:tc>
          <w:tcPr>
            <w:tcW w:w="1084" w:type="dxa"/>
            <w:tcBorders>
              <w:top w:val="single" w:sz="4" w:space="0" w:color="D9D9D9"/>
              <w:left w:val="nil"/>
              <w:bottom w:val="single" w:sz="4" w:space="0" w:color="D9D9D9"/>
              <w:right w:val="nil"/>
            </w:tcBorders>
            <w:shd w:val="clear" w:color="auto" w:fill="auto"/>
            <w:noWrap/>
            <w:vAlign w:val="bottom"/>
            <w:hideMark/>
          </w:tcPr>
          <w:p w14:paraId="68BB6E81"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2,400 </w:t>
            </w:r>
          </w:p>
        </w:tc>
        <w:tc>
          <w:tcPr>
            <w:tcW w:w="1096" w:type="dxa"/>
            <w:tcBorders>
              <w:top w:val="single" w:sz="4" w:space="0" w:color="D9D9D9"/>
              <w:left w:val="nil"/>
              <w:bottom w:val="single" w:sz="4" w:space="0" w:color="D9D9D9"/>
              <w:right w:val="nil"/>
            </w:tcBorders>
            <w:shd w:val="clear" w:color="auto" w:fill="auto"/>
            <w:noWrap/>
            <w:vAlign w:val="bottom"/>
            <w:hideMark/>
          </w:tcPr>
          <w:p w14:paraId="798B31D0"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713 </w:t>
            </w:r>
          </w:p>
        </w:tc>
        <w:tc>
          <w:tcPr>
            <w:tcW w:w="1099" w:type="dxa"/>
            <w:tcBorders>
              <w:top w:val="single" w:sz="4" w:space="0" w:color="D9D9D9"/>
              <w:left w:val="nil"/>
              <w:bottom w:val="single" w:sz="4" w:space="0" w:color="D9D9D9"/>
              <w:right w:val="nil"/>
            </w:tcBorders>
            <w:shd w:val="clear" w:color="auto" w:fill="auto"/>
            <w:noWrap/>
            <w:vAlign w:val="bottom"/>
            <w:hideMark/>
          </w:tcPr>
          <w:p w14:paraId="6C02E86E"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744 </w:t>
            </w:r>
          </w:p>
        </w:tc>
        <w:tc>
          <w:tcPr>
            <w:tcW w:w="1021" w:type="dxa"/>
            <w:tcBorders>
              <w:top w:val="single" w:sz="4" w:space="0" w:color="D9D9D9"/>
              <w:left w:val="nil"/>
              <w:bottom w:val="single" w:sz="4" w:space="0" w:color="D9D9D9"/>
              <w:right w:val="nil"/>
            </w:tcBorders>
            <w:shd w:val="clear" w:color="auto" w:fill="auto"/>
            <w:noWrap/>
            <w:vAlign w:val="bottom"/>
            <w:hideMark/>
          </w:tcPr>
          <w:p w14:paraId="469BA525"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(1,656)</w:t>
            </w:r>
          </w:p>
        </w:tc>
      </w:tr>
      <w:tr w:rsidR="005462B3" w:rsidRPr="005462B3" w14:paraId="26DC462A" w14:textId="77777777" w:rsidTr="005462B3">
        <w:trPr>
          <w:trHeight w:val="240"/>
        </w:trPr>
        <w:tc>
          <w:tcPr>
            <w:tcW w:w="4026" w:type="dxa"/>
            <w:tcBorders>
              <w:top w:val="single" w:sz="4" w:space="0" w:color="D9D9D9"/>
              <w:left w:val="nil"/>
              <w:bottom w:val="single" w:sz="4" w:space="0" w:color="D9D9D9"/>
              <w:right w:val="single" w:sz="4" w:space="0" w:color="808080"/>
            </w:tcBorders>
            <w:shd w:val="clear" w:color="auto" w:fill="auto"/>
            <w:noWrap/>
            <w:vAlign w:val="bottom"/>
            <w:hideMark/>
          </w:tcPr>
          <w:p w14:paraId="1D6E34FD"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220-490-6128-Other Contract Services</w:t>
            </w:r>
          </w:p>
        </w:tc>
        <w:tc>
          <w:tcPr>
            <w:tcW w:w="1075" w:type="dxa"/>
            <w:tcBorders>
              <w:top w:val="single" w:sz="4" w:space="0" w:color="D9D9D9"/>
              <w:left w:val="nil"/>
              <w:bottom w:val="single" w:sz="4" w:space="0" w:color="D9D9D9"/>
              <w:right w:val="nil"/>
            </w:tcBorders>
            <w:shd w:val="clear" w:color="auto" w:fill="auto"/>
            <w:noWrap/>
            <w:vAlign w:val="bottom"/>
            <w:hideMark/>
          </w:tcPr>
          <w:p w14:paraId="27F3965E"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79" w:type="dxa"/>
            <w:tcBorders>
              <w:top w:val="single" w:sz="4" w:space="0" w:color="D9D9D9"/>
              <w:left w:val="nil"/>
              <w:bottom w:val="single" w:sz="4" w:space="0" w:color="D9D9D9"/>
              <w:right w:val="nil"/>
            </w:tcBorders>
            <w:shd w:val="clear" w:color="auto" w:fill="auto"/>
            <w:noWrap/>
            <w:vAlign w:val="bottom"/>
            <w:hideMark/>
          </w:tcPr>
          <w:p w14:paraId="46DC606D"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84" w:type="dxa"/>
            <w:tcBorders>
              <w:top w:val="single" w:sz="4" w:space="0" w:color="D9D9D9"/>
              <w:left w:val="nil"/>
              <w:bottom w:val="single" w:sz="4" w:space="0" w:color="D9D9D9"/>
              <w:right w:val="nil"/>
            </w:tcBorders>
            <w:shd w:val="clear" w:color="auto" w:fill="auto"/>
            <w:noWrap/>
            <w:vAlign w:val="bottom"/>
            <w:hideMark/>
          </w:tcPr>
          <w:p w14:paraId="0F6C0BFE"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96" w:type="dxa"/>
            <w:tcBorders>
              <w:top w:val="single" w:sz="4" w:space="0" w:color="D9D9D9"/>
              <w:left w:val="nil"/>
              <w:bottom w:val="single" w:sz="4" w:space="0" w:color="D9D9D9"/>
              <w:right w:val="nil"/>
            </w:tcBorders>
            <w:shd w:val="clear" w:color="auto" w:fill="auto"/>
            <w:noWrap/>
            <w:vAlign w:val="bottom"/>
            <w:hideMark/>
          </w:tcPr>
          <w:p w14:paraId="3F14D34F"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8 </w:t>
            </w:r>
          </w:p>
        </w:tc>
        <w:tc>
          <w:tcPr>
            <w:tcW w:w="1099" w:type="dxa"/>
            <w:tcBorders>
              <w:top w:val="single" w:sz="4" w:space="0" w:color="D9D9D9"/>
              <w:left w:val="nil"/>
              <w:bottom w:val="single" w:sz="4" w:space="0" w:color="D9D9D9"/>
              <w:right w:val="nil"/>
            </w:tcBorders>
            <w:shd w:val="clear" w:color="auto" w:fill="auto"/>
            <w:noWrap/>
            <w:vAlign w:val="bottom"/>
            <w:hideMark/>
          </w:tcPr>
          <w:p w14:paraId="1CFB54D8"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9 </w:t>
            </w:r>
          </w:p>
        </w:tc>
        <w:tc>
          <w:tcPr>
            <w:tcW w:w="1021" w:type="dxa"/>
            <w:tcBorders>
              <w:top w:val="single" w:sz="4" w:space="0" w:color="D9D9D9"/>
              <w:left w:val="nil"/>
              <w:bottom w:val="single" w:sz="4" w:space="0" w:color="D9D9D9"/>
              <w:right w:val="nil"/>
            </w:tcBorders>
            <w:shd w:val="clear" w:color="auto" w:fill="auto"/>
            <w:noWrap/>
            <w:vAlign w:val="bottom"/>
            <w:hideMark/>
          </w:tcPr>
          <w:p w14:paraId="70F29F75"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9 </w:t>
            </w:r>
          </w:p>
        </w:tc>
      </w:tr>
      <w:tr w:rsidR="005462B3" w:rsidRPr="005462B3" w14:paraId="3B995924" w14:textId="77777777" w:rsidTr="005462B3">
        <w:trPr>
          <w:trHeight w:val="240"/>
        </w:trPr>
        <w:tc>
          <w:tcPr>
            <w:tcW w:w="4026" w:type="dxa"/>
            <w:tcBorders>
              <w:top w:val="single" w:sz="4" w:space="0" w:color="D9D9D9"/>
              <w:left w:val="nil"/>
              <w:bottom w:val="single" w:sz="4" w:space="0" w:color="D9D9D9"/>
              <w:right w:val="single" w:sz="4" w:space="0" w:color="808080"/>
            </w:tcBorders>
            <w:shd w:val="clear" w:color="auto" w:fill="auto"/>
            <w:noWrap/>
            <w:vAlign w:val="bottom"/>
            <w:hideMark/>
          </w:tcPr>
          <w:p w14:paraId="6B7C7A12"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220-490-6150-Building Inspection Services</w:t>
            </w:r>
          </w:p>
        </w:tc>
        <w:tc>
          <w:tcPr>
            <w:tcW w:w="1075" w:type="dxa"/>
            <w:tcBorders>
              <w:top w:val="single" w:sz="4" w:space="0" w:color="D9D9D9"/>
              <w:left w:val="nil"/>
              <w:bottom w:val="single" w:sz="4" w:space="0" w:color="D9D9D9"/>
              <w:right w:val="nil"/>
            </w:tcBorders>
            <w:shd w:val="clear" w:color="auto" w:fill="auto"/>
            <w:noWrap/>
            <w:vAlign w:val="bottom"/>
            <w:hideMark/>
          </w:tcPr>
          <w:p w14:paraId="2163E2F3"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79" w:type="dxa"/>
            <w:tcBorders>
              <w:top w:val="single" w:sz="4" w:space="0" w:color="D9D9D9"/>
              <w:left w:val="nil"/>
              <w:bottom w:val="single" w:sz="4" w:space="0" w:color="D9D9D9"/>
              <w:right w:val="nil"/>
            </w:tcBorders>
            <w:shd w:val="clear" w:color="auto" w:fill="auto"/>
            <w:noWrap/>
            <w:vAlign w:val="bottom"/>
            <w:hideMark/>
          </w:tcPr>
          <w:p w14:paraId="10065906"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16,385 </w:t>
            </w:r>
          </w:p>
        </w:tc>
        <w:tc>
          <w:tcPr>
            <w:tcW w:w="1084" w:type="dxa"/>
            <w:tcBorders>
              <w:top w:val="single" w:sz="4" w:space="0" w:color="D9D9D9"/>
              <w:left w:val="nil"/>
              <w:bottom w:val="single" w:sz="4" w:space="0" w:color="D9D9D9"/>
              <w:right w:val="nil"/>
            </w:tcBorders>
            <w:shd w:val="clear" w:color="auto" w:fill="auto"/>
            <w:noWrap/>
            <w:vAlign w:val="bottom"/>
            <w:hideMark/>
          </w:tcPr>
          <w:p w14:paraId="5E91FF5D"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22,500 </w:t>
            </w:r>
          </w:p>
        </w:tc>
        <w:tc>
          <w:tcPr>
            <w:tcW w:w="1096" w:type="dxa"/>
            <w:tcBorders>
              <w:top w:val="single" w:sz="4" w:space="0" w:color="D9D9D9"/>
              <w:left w:val="nil"/>
              <w:bottom w:val="single" w:sz="4" w:space="0" w:color="D9D9D9"/>
              <w:right w:val="nil"/>
            </w:tcBorders>
            <w:shd w:val="clear" w:color="auto" w:fill="auto"/>
            <w:noWrap/>
            <w:vAlign w:val="bottom"/>
            <w:hideMark/>
          </w:tcPr>
          <w:p w14:paraId="21FE77DE"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68,573 </w:t>
            </w:r>
          </w:p>
        </w:tc>
        <w:tc>
          <w:tcPr>
            <w:tcW w:w="1099" w:type="dxa"/>
            <w:tcBorders>
              <w:top w:val="single" w:sz="4" w:space="0" w:color="D9D9D9"/>
              <w:left w:val="nil"/>
              <w:bottom w:val="single" w:sz="4" w:space="0" w:color="D9D9D9"/>
              <w:right w:val="nil"/>
            </w:tcBorders>
            <w:shd w:val="clear" w:color="auto" w:fill="auto"/>
            <w:noWrap/>
            <w:vAlign w:val="bottom"/>
            <w:hideMark/>
          </w:tcPr>
          <w:p w14:paraId="3A493466"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51,187 </w:t>
            </w:r>
          </w:p>
        </w:tc>
        <w:tc>
          <w:tcPr>
            <w:tcW w:w="1021" w:type="dxa"/>
            <w:tcBorders>
              <w:top w:val="single" w:sz="4" w:space="0" w:color="D9D9D9"/>
              <w:left w:val="nil"/>
              <w:bottom w:val="single" w:sz="4" w:space="0" w:color="D9D9D9"/>
              <w:right w:val="nil"/>
            </w:tcBorders>
            <w:shd w:val="clear" w:color="auto" w:fill="auto"/>
            <w:noWrap/>
            <w:vAlign w:val="bottom"/>
            <w:hideMark/>
          </w:tcPr>
          <w:p w14:paraId="256C021A"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28,687 </w:t>
            </w:r>
          </w:p>
        </w:tc>
      </w:tr>
      <w:tr w:rsidR="005462B3" w:rsidRPr="005462B3" w14:paraId="15998C12" w14:textId="77777777" w:rsidTr="005462B3">
        <w:trPr>
          <w:trHeight w:val="240"/>
        </w:trPr>
        <w:tc>
          <w:tcPr>
            <w:tcW w:w="4026" w:type="dxa"/>
            <w:tcBorders>
              <w:top w:val="single" w:sz="4" w:space="0" w:color="D9D9D9"/>
              <w:left w:val="nil"/>
              <w:bottom w:val="single" w:sz="4" w:space="0" w:color="D9D9D9"/>
              <w:right w:val="single" w:sz="4" w:space="0" w:color="808080"/>
            </w:tcBorders>
            <w:shd w:val="clear" w:color="auto" w:fill="auto"/>
            <w:noWrap/>
            <w:vAlign w:val="bottom"/>
            <w:hideMark/>
          </w:tcPr>
          <w:p w14:paraId="04FD8EAD"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220-490-6152-Electrical Inspection Services</w:t>
            </w:r>
          </w:p>
        </w:tc>
        <w:tc>
          <w:tcPr>
            <w:tcW w:w="1075" w:type="dxa"/>
            <w:tcBorders>
              <w:top w:val="single" w:sz="4" w:space="0" w:color="D9D9D9"/>
              <w:left w:val="nil"/>
              <w:bottom w:val="single" w:sz="4" w:space="0" w:color="D9D9D9"/>
              <w:right w:val="nil"/>
            </w:tcBorders>
            <w:shd w:val="clear" w:color="auto" w:fill="auto"/>
            <w:noWrap/>
            <w:vAlign w:val="bottom"/>
            <w:hideMark/>
          </w:tcPr>
          <w:p w14:paraId="0E573919"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79" w:type="dxa"/>
            <w:tcBorders>
              <w:top w:val="single" w:sz="4" w:space="0" w:color="D9D9D9"/>
              <w:left w:val="nil"/>
              <w:bottom w:val="single" w:sz="4" w:space="0" w:color="D9D9D9"/>
              <w:right w:val="nil"/>
            </w:tcBorders>
            <w:shd w:val="clear" w:color="auto" w:fill="auto"/>
            <w:noWrap/>
            <w:vAlign w:val="bottom"/>
            <w:hideMark/>
          </w:tcPr>
          <w:p w14:paraId="43363B0A"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2,234 </w:t>
            </w:r>
          </w:p>
        </w:tc>
        <w:tc>
          <w:tcPr>
            <w:tcW w:w="1084" w:type="dxa"/>
            <w:tcBorders>
              <w:top w:val="single" w:sz="4" w:space="0" w:color="D9D9D9"/>
              <w:left w:val="nil"/>
              <w:bottom w:val="single" w:sz="4" w:space="0" w:color="D9D9D9"/>
              <w:right w:val="nil"/>
            </w:tcBorders>
            <w:shd w:val="clear" w:color="auto" w:fill="auto"/>
            <w:noWrap/>
            <w:vAlign w:val="bottom"/>
            <w:hideMark/>
          </w:tcPr>
          <w:p w14:paraId="1283C900"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2,625 </w:t>
            </w:r>
          </w:p>
        </w:tc>
        <w:tc>
          <w:tcPr>
            <w:tcW w:w="1096" w:type="dxa"/>
            <w:tcBorders>
              <w:top w:val="single" w:sz="4" w:space="0" w:color="D9D9D9"/>
              <w:left w:val="nil"/>
              <w:bottom w:val="single" w:sz="4" w:space="0" w:color="D9D9D9"/>
              <w:right w:val="nil"/>
            </w:tcBorders>
            <w:shd w:val="clear" w:color="auto" w:fill="auto"/>
            <w:noWrap/>
            <w:vAlign w:val="bottom"/>
            <w:hideMark/>
          </w:tcPr>
          <w:p w14:paraId="64C2BAB9"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7,176 </w:t>
            </w:r>
          </w:p>
        </w:tc>
        <w:tc>
          <w:tcPr>
            <w:tcW w:w="1099" w:type="dxa"/>
            <w:tcBorders>
              <w:top w:val="single" w:sz="4" w:space="0" w:color="D9D9D9"/>
              <w:left w:val="nil"/>
              <w:bottom w:val="single" w:sz="4" w:space="0" w:color="D9D9D9"/>
              <w:right w:val="nil"/>
            </w:tcBorders>
            <w:shd w:val="clear" w:color="auto" w:fill="auto"/>
            <w:noWrap/>
            <w:vAlign w:val="bottom"/>
            <w:hideMark/>
          </w:tcPr>
          <w:p w14:paraId="1D822E1D"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6,630 </w:t>
            </w:r>
          </w:p>
        </w:tc>
        <w:tc>
          <w:tcPr>
            <w:tcW w:w="1021" w:type="dxa"/>
            <w:tcBorders>
              <w:top w:val="single" w:sz="4" w:space="0" w:color="D9D9D9"/>
              <w:left w:val="nil"/>
              <w:bottom w:val="single" w:sz="4" w:space="0" w:color="D9D9D9"/>
              <w:right w:val="nil"/>
            </w:tcBorders>
            <w:shd w:val="clear" w:color="auto" w:fill="auto"/>
            <w:noWrap/>
            <w:vAlign w:val="bottom"/>
            <w:hideMark/>
          </w:tcPr>
          <w:p w14:paraId="262FDF62"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4,005 </w:t>
            </w:r>
          </w:p>
        </w:tc>
      </w:tr>
      <w:tr w:rsidR="005462B3" w:rsidRPr="005462B3" w14:paraId="2134C9DF" w14:textId="77777777" w:rsidTr="005462B3">
        <w:trPr>
          <w:trHeight w:val="240"/>
        </w:trPr>
        <w:tc>
          <w:tcPr>
            <w:tcW w:w="4026" w:type="dxa"/>
            <w:tcBorders>
              <w:top w:val="single" w:sz="4" w:space="0" w:color="D9D9D9"/>
              <w:left w:val="nil"/>
              <w:bottom w:val="single" w:sz="4" w:space="0" w:color="D9D9D9"/>
              <w:right w:val="single" w:sz="4" w:space="0" w:color="808080"/>
            </w:tcBorders>
            <w:shd w:val="clear" w:color="auto" w:fill="auto"/>
            <w:noWrap/>
            <w:vAlign w:val="bottom"/>
            <w:hideMark/>
          </w:tcPr>
          <w:p w14:paraId="3E9F3D5F"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220-490-6220-Publications, Printing &amp; Dues</w:t>
            </w:r>
          </w:p>
        </w:tc>
        <w:tc>
          <w:tcPr>
            <w:tcW w:w="1075" w:type="dxa"/>
            <w:tcBorders>
              <w:top w:val="single" w:sz="4" w:space="0" w:color="D9D9D9"/>
              <w:left w:val="nil"/>
              <w:bottom w:val="single" w:sz="4" w:space="0" w:color="D9D9D9"/>
              <w:right w:val="nil"/>
            </w:tcBorders>
            <w:shd w:val="clear" w:color="auto" w:fill="auto"/>
            <w:noWrap/>
            <w:vAlign w:val="bottom"/>
            <w:hideMark/>
          </w:tcPr>
          <w:p w14:paraId="7E022D24"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79" w:type="dxa"/>
            <w:tcBorders>
              <w:top w:val="single" w:sz="4" w:space="0" w:color="D9D9D9"/>
              <w:left w:val="nil"/>
              <w:bottom w:val="single" w:sz="4" w:space="0" w:color="D9D9D9"/>
              <w:right w:val="nil"/>
            </w:tcBorders>
            <w:shd w:val="clear" w:color="auto" w:fill="auto"/>
            <w:noWrap/>
            <w:vAlign w:val="bottom"/>
            <w:hideMark/>
          </w:tcPr>
          <w:p w14:paraId="348AB0CB"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84" w:type="dxa"/>
            <w:tcBorders>
              <w:top w:val="single" w:sz="4" w:space="0" w:color="D9D9D9"/>
              <w:left w:val="nil"/>
              <w:bottom w:val="single" w:sz="4" w:space="0" w:color="D9D9D9"/>
              <w:right w:val="nil"/>
            </w:tcBorders>
            <w:shd w:val="clear" w:color="auto" w:fill="auto"/>
            <w:noWrap/>
            <w:vAlign w:val="bottom"/>
            <w:hideMark/>
          </w:tcPr>
          <w:p w14:paraId="47AD392E"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96" w:type="dxa"/>
            <w:tcBorders>
              <w:top w:val="single" w:sz="4" w:space="0" w:color="D9D9D9"/>
              <w:left w:val="nil"/>
              <w:bottom w:val="single" w:sz="4" w:space="0" w:color="D9D9D9"/>
              <w:right w:val="nil"/>
            </w:tcBorders>
            <w:shd w:val="clear" w:color="auto" w:fill="auto"/>
            <w:noWrap/>
            <w:vAlign w:val="bottom"/>
            <w:hideMark/>
          </w:tcPr>
          <w:p w14:paraId="5B7786F4"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99" w:type="dxa"/>
            <w:tcBorders>
              <w:top w:val="single" w:sz="4" w:space="0" w:color="D9D9D9"/>
              <w:left w:val="nil"/>
              <w:bottom w:val="single" w:sz="4" w:space="0" w:color="D9D9D9"/>
              <w:right w:val="nil"/>
            </w:tcBorders>
            <w:shd w:val="clear" w:color="auto" w:fill="auto"/>
            <w:noWrap/>
            <w:vAlign w:val="bottom"/>
            <w:hideMark/>
          </w:tcPr>
          <w:p w14:paraId="13813867"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250 </w:t>
            </w:r>
          </w:p>
        </w:tc>
        <w:tc>
          <w:tcPr>
            <w:tcW w:w="1021" w:type="dxa"/>
            <w:tcBorders>
              <w:top w:val="single" w:sz="4" w:space="0" w:color="D9D9D9"/>
              <w:left w:val="nil"/>
              <w:bottom w:val="single" w:sz="4" w:space="0" w:color="D9D9D9"/>
              <w:right w:val="nil"/>
            </w:tcBorders>
            <w:shd w:val="clear" w:color="auto" w:fill="auto"/>
            <w:noWrap/>
            <w:vAlign w:val="bottom"/>
            <w:hideMark/>
          </w:tcPr>
          <w:p w14:paraId="5F5D8143"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250 </w:t>
            </w:r>
          </w:p>
        </w:tc>
      </w:tr>
      <w:tr w:rsidR="005462B3" w:rsidRPr="005462B3" w14:paraId="0E6DEA70" w14:textId="77777777" w:rsidTr="005462B3">
        <w:trPr>
          <w:trHeight w:val="240"/>
        </w:trPr>
        <w:tc>
          <w:tcPr>
            <w:tcW w:w="4026" w:type="dxa"/>
            <w:tcBorders>
              <w:top w:val="single" w:sz="4" w:space="0" w:color="D9D9D9"/>
              <w:left w:val="nil"/>
              <w:bottom w:val="single" w:sz="4" w:space="0" w:color="D9D9D9"/>
              <w:right w:val="single" w:sz="4" w:space="0" w:color="808080"/>
            </w:tcBorders>
            <w:shd w:val="clear" w:color="auto" w:fill="auto"/>
            <w:noWrap/>
            <w:vAlign w:val="bottom"/>
            <w:hideMark/>
          </w:tcPr>
          <w:p w14:paraId="01314463"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220-490-6226-Postage</w:t>
            </w:r>
          </w:p>
        </w:tc>
        <w:tc>
          <w:tcPr>
            <w:tcW w:w="1075" w:type="dxa"/>
            <w:tcBorders>
              <w:top w:val="single" w:sz="4" w:space="0" w:color="D9D9D9"/>
              <w:left w:val="nil"/>
              <w:bottom w:val="single" w:sz="4" w:space="0" w:color="D9D9D9"/>
              <w:right w:val="nil"/>
            </w:tcBorders>
            <w:shd w:val="clear" w:color="auto" w:fill="auto"/>
            <w:noWrap/>
            <w:vAlign w:val="bottom"/>
            <w:hideMark/>
          </w:tcPr>
          <w:p w14:paraId="5A192B4F"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79" w:type="dxa"/>
            <w:tcBorders>
              <w:top w:val="single" w:sz="4" w:space="0" w:color="D9D9D9"/>
              <w:left w:val="nil"/>
              <w:bottom w:val="single" w:sz="4" w:space="0" w:color="D9D9D9"/>
              <w:right w:val="nil"/>
            </w:tcBorders>
            <w:shd w:val="clear" w:color="auto" w:fill="auto"/>
            <w:noWrap/>
            <w:vAlign w:val="bottom"/>
            <w:hideMark/>
          </w:tcPr>
          <w:p w14:paraId="129F4906"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30 </w:t>
            </w:r>
          </w:p>
        </w:tc>
        <w:tc>
          <w:tcPr>
            <w:tcW w:w="1084" w:type="dxa"/>
            <w:tcBorders>
              <w:top w:val="single" w:sz="4" w:space="0" w:color="D9D9D9"/>
              <w:left w:val="nil"/>
              <w:bottom w:val="single" w:sz="4" w:space="0" w:color="D9D9D9"/>
              <w:right w:val="nil"/>
            </w:tcBorders>
            <w:shd w:val="clear" w:color="auto" w:fill="auto"/>
            <w:noWrap/>
            <w:vAlign w:val="bottom"/>
            <w:hideMark/>
          </w:tcPr>
          <w:p w14:paraId="03C12986"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96" w:type="dxa"/>
            <w:tcBorders>
              <w:top w:val="single" w:sz="4" w:space="0" w:color="D9D9D9"/>
              <w:left w:val="nil"/>
              <w:bottom w:val="single" w:sz="4" w:space="0" w:color="D9D9D9"/>
              <w:right w:val="nil"/>
            </w:tcBorders>
            <w:shd w:val="clear" w:color="auto" w:fill="auto"/>
            <w:noWrap/>
            <w:vAlign w:val="bottom"/>
            <w:hideMark/>
          </w:tcPr>
          <w:p w14:paraId="2462B1F4"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26 </w:t>
            </w:r>
          </w:p>
        </w:tc>
        <w:tc>
          <w:tcPr>
            <w:tcW w:w="1099" w:type="dxa"/>
            <w:tcBorders>
              <w:top w:val="single" w:sz="4" w:space="0" w:color="D9D9D9"/>
              <w:left w:val="nil"/>
              <w:bottom w:val="single" w:sz="4" w:space="0" w:color="D9D9D9"/>
              <w:right w:val="nil"/>
            </w:tcBorders>
            <w:shd w:val="clear" w:color="auto" w:fill="auto"/>
            <w:noWrap/>
            <w:vAlign w:val="bottom"/>
            <w:hideMark/>
          </w:tcPr>
          <w:p w14:paraId="7951A0EC"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250 </w:t>
            </w:r>
          </w:p>
        </w:tc>
        <w:tc>
          <w:tcPr>
            <w:tcW w:w="1021" w:type="dxa"/>
            <w:tcBorders>
              <w:top w:val="single" w:sz="4" w:space="0" w:color="D9D9D9"/>
              <w:left w:val="nil"/>
              <w:bottom w:val="single" w:sz="4" w:space="0" w:color="D9D9D9"/>
              <w:right w:val="nil"/>
            </w:tcBorders>
            <w:shd w:val="clear" w:color="auto" w:fill="auto"/>
            <w:noWrap/>
            <w:vAlign w:val="bottom"/>
            <w:hideMark/>
          </w:tcPr>
          <w:p w14:paraId="4B978248"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250 </w:t>
            </w:r>
          </w:p>
        </w:tc>
      </w:tr>
      <w:tr w:rsidR="005462B3" w:rsidRPr="005462B3" w14:paraId="0F596C1C" w14:textId="77777777" w:rsidTr="005462B3">
        <w:trPr>
          <w:trHeight w:val="240"/>
        </w:trPr>
        <w:tc>
          <w:tcPr>
            <w:tcW w:w="4026" w:type="dxa"/>
            <w:tcBorders>
              <w:top w:val="single" w:sz="4" w:space="0" w:color="D9D9D9"/>
              <w:left w:val="nil"/>
              <w:bottom w:val="single" w:sz="4" w:space="0" w:color="D9D9D9"/>
              <w:right w:val="single" w:sz="4" w:space="0" w:color="808080"/>
            </w:tcBorders>
            <w:shd w:val="clear" w:color="auto" w:fill="auto"/>
            <w:noWrap/>
            <w:vAlign w:val="bottom"/>
            <w:hideMark/>
          </w:tcPr>
          <w:p w14:paraId="29C77BD8"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220-490-6230-Office Supplies/Equipment</w:t>
            </w:r>
          </w:p>
        </w:tc>
        <w:tc>
          <w:tcPr>
            <w:tcW w:w="1075" w:type="dxa"/>
            <w:tcBorders>
              <w:top w:val="single" w:sz="4" w:space="0" w:color="D9D9D9"/>
              <w:left w:val="nil"/>
              <w:bottom w:val="single" w:sz="4" w:space="0" w:color="D9D9D9"/>
              <w:right w:val="nil"/>
            </w:tcBorders>
            <w:shd w:val="clear" w:color="auto" w:fill="auto"/>
            <w:noWrap/>
            <w:vAlign w:val="bottom"/>
            <w:hideMark/>
          </w:tcPr>
          <w:p w14:paraId="64E6C6F0"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79" w:type="dxa"/>
            <w:tcBorders>
              <w:top w:val="single" w:sz="4" w:space="0" w:color="D9D9D9"/>
              <w:left w:val="nil"/>
              <w:bottom w:val="single" w:sz="4" w:space="0" w:color="D9D9D9"/>
              <w:right w:val="nil"/>
            </w:tcBorders>
            <w:shd w:val="clear" w:color="auto" w:fill="auto"/>
            <w:noWrap/>
            <w:vAlign w:val="bottom"/>
            <w:hideMark/>
          </w:tcPr>
          <w:p w14:paraId="046ACB3E"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84" w:type="dxa"/>
            <w:tcBorders>
              <w:top w:val="single" w:sz="4" w:space="0" w:color="D9D9D9"/>
              <w:left w:val="nil"/>
              <w:bottom w:val="single" w:sz="4" w:space="0" w:color="D9D9D9"/>
              <w:right w:val="nil"/>
            </w:tcBorders>
            <w:shd w:val="clear" w:color="auto" w:fill="auto"/>
            <w:noWrap/>
            <w:vAlign w:val="bottom"/>
            <w:hideMark/>
          </w:tcPr>
          <w:p w14:paraId="1003CC23"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96" w:type="dxa"/>
            <w:tcBorders>
              <w:top w:val="single" w:sz="4" w:space="0" w:color="D9D9D9"/>
              <w:left w:val="nil"/>
              <w:bottom w:val="single" w:sz="4" w:space="0" w:color="D9D9D9"/>
              <w:right w:val="nil"/>
            </w:tcBorders>
            <w:shd w:val="clear" w:color="auto" w:fill="auto"/>
            <w:noWrap/>
            <w:vAlign w:val="bottom"/>
            <w:hideMark/>
          </w:tcPr>
          <w:p w14:paraId="7CBB208B"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35 </w:t>
            </w:r>
          </w:p>
        </w:tc>
        <w:tc>
          <w:tcPr>
            <w:tcW w:w="1099" w:type="dxa"/>
            <w:tcBorders>
              <w:top w:val="single" w:sz="4" w:space="0" w:color="D9D9D9"/>
              <w:left w:val="nil"/>
              <w:bottom w:val="single" w:sz="4" w:space="0" w:color="D9D9D9"/>
              <w:right w:val="nil"/>
            </w:tcBorders>
            <w:shd w:val="clear" w:color="auto" w:fill="auto"/>
            <w:noWrap/>
            <w:vAlign w:val="bottom"/>
            <w:hideMark/>
          </w:tcPr>
          <w:p w14:paraId="31DC7FCA"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250 </w:t>
            </w:r>
          </w:p>
        </w:tc>
        <w:tc>
          <w:tcPr>
            <w:tcW w:w="1021" w:type="dxa"/>
            <w:tcBorders>
              <w:top w:val="single" w:sz="4" w:space="0" w:color="D9D9D9"/>
              <w:left w:val="nil"/>
              <w:bottom w:val="single" w:sz="4" w:space="0" w:color="D9D9D9"/>
              <w:right w:val="nil"/>
            </w:tcBorders>
            <w:shd w:val="clear" w:color="auto" w:fill="auto"/>
            <w:noWrap/>
            <w:vAlign w:val="bottom"/>
            <w:hideMark/>
          </w:tcPr>
          <w:p w14:paraId="731F35A2"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250 </w:t>
            </w:r>
          </w:p>
        </w:tc>
      </w:tr>
      <w:tr w:rsidR="005462B3" w:rsidRPr="005462B3" w14:paraId="4D2CD2B4" w14:textId="77777777" w:rsidTr="005462B3">
        <w:trPr>
          <w:trHeight w:val="240"/>
        </w:trPr>
        <w:tc>
          <w:tcPr>
            <w:tcW w:w="4026" w:type="dxa"/>
            <w:tcBorders>
              <w:top w:val="single" w:sz="4" w:space="0" w:color="D9D9D9"/>
              <w:left w:val="nil"/>
              <w:bottom w:val="single" w:sz="4" w:space="0" w:color="D9D9D9"/>
              <w:right w:val="single" w:sz="4" w:space="0" w:color="808080"/>
            </w:tcBorders>
            <w:shd w:val="clear" w:color="auto" w:fill="auto"/>
            <w:noWrap/>
            <w:vAlign w:val="bottom"/>
            <w:hideMark/>
          </w:tcPr>
          <w:p w14:paraId="74952325"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220-490-6238-Bank Service Charges</w:t>
            </w:r>
          </w:p>
        </w:tc>
        <w:tc>
          <w:tcPr>
            <w:tcW w:w="1075" w:type="dxa"/>
            <w:tcBorders>
              <w:top w:val="single" w:sz="4" w:space="0" w:color="D9D9D9"/>
              <w:left w:val="nil"/>
              <w:bottom w:val="single" w:sz="4" w:space="0" w:color="D9D9D9"/>
              <w:right w:val="nil"/>
            </w:tcBorders>
            <w:shd w:val="clear" w:color="auto" w:fill="auto"/>
            <w:noWrap/>
            <w:vAlign w:val="bottom"/>
            <w:hideMark/>
          </w:tcPr>
          <w:p w14:paraId="18722C65"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79" w:type="dxa"/>
            <w:tcBorders>
              <w:top w:val="single" w:sz="4" w:space="0" w:color="D9D9D9"/>
              <w:left w:val="nil"/>
              <w:bottom w:val="single" w:sz="4" w:space="0" w:color="D9D9D9"/>
              <w:right w:val="nil"/>
            </w:tcBorders>
            <w:shd w:val="clear" w:color="auto" w:fill="auto"/>
            <w:noWrap/>
            <w:vAlign w:val="bottom"/>
            <w:hideMark/>
          </w:tcPr>
          <w:p w14:paraId="6F1DCC2C"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84" w:type="dxa"/>
            <w:tcBorders>
              <w:top w:val="single" w:sz="4" w:space="0" w:color="D9D9D9"/>
              <w:left w:val="nil"/>
              <w:bottom w:val="single" w:sz="4" w:space="0" w:color="D9D9D9"/>
              <w:right w:val="nil"/>
            </w:tcBorders>
            <w:shd w:val="clear" w:color="auto" w:fill="auto"/>
            <w:noWrap/>
            <w:vAlign w:val="bottom"/>
            <w:hideMark/>
          </w:tcPr>
          <w:p w14:paraId="652E97A3"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125 </w:t>
            </w:r>
          </w:p>
        </w:tc>
        <w:tc>
          <w:tcPr>
            <w:tcW w:w="1096" w:type="dxa"/>
            <w:tcBorders>
              <w:top w:val="single" w:sz="4" w:space="0" w:color="D9D9D9"/>
              <w:left w:val="nil"/>
              <w:bottom w:val="single" w:sz="4" w:space="0" w:color="D9D9D9"/>
              <w:right w:val="nil"/>
            </w:tcBorders>
            <w:shd w:val="clear" w:color="auto" w:fill="auto"/>
            <w:noWrap/>
            <w:vAlign w:val="bottom"/>
            <w:hideMark/>
          </w:tcPr>
          <w:p w14:paraId="477C3888"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99" w:type="dxa"/>
            <w:tcBorders>
              <w:top w:val="single" w:sz="4" w:space="0" w:color="D9D9D9"/>
              <w:left w:val="nil"/>
              <w:bottom w:val="single" w:sz="4" w:space="0" w:color="D9D9D9"/>
              <w:right w:val="nil"/>
            </w:tcBorders>
            <w:shd w:val="clear" w:color="auto" w:fill="auto"/>
            <w:noWrap/>
            <w:vAlign w:val="bottom"/>
            <w:hideMark/>
          </w:tcPr>
          <w:p w14:paraId="03919DF7"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1,500 </w:t>
            </w:r>
          </w:p>
        </w:tc>
        <w:tc>
          <w:tcPr>
            <w:tcW w:w="1021" w:type="dxa"/>
            <w:tcBorders>
              <w:top w:val="single" w:sz="4" w:space="0" w:color="D9D9D9"/>
              <w:left w:val="nil"/>
              <w:bottom w:val="single" w:sz="4" w:space="0" w:color="D9D9D9"/>
              <w:right w:val="nil"/>
            </w:tcBorders>
            <w:shd w:val="clear" w:color="auto" w:fill="auto"/>
            <w:noWrap/>
            <w:vAlign w:val="bottom"/>
            <w:hideMark/>
          </w:tcPr>
          <w:p w14:paraId="0465B712"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1,375 </w:t>
            </w:r>
          </w:p>
        </w:tc>
      </w:tr>
      <w:tr w:rsidR="005462B3" w:rsidRPr="005462B3" w14:paraId="5E3434A1" w14:textId="77777777" w:rsidTr="005462B3">
        <w:trPr>
          <w:trHeight w:val="240"/>
        </w:trPr>
        <w:tc>
          <w:tcPr>
            <w:tcW w:w="4026" w:type="dxa"/>
            <w:tcBorders>
              <w:top w:val="single" w:sz="4" w:space="0" w:color="D9D9D9"/>
              <w:left w:val="nil"/>
              <w:bottom w:val="single" w:sz="4" w:space="0" w:color="D9D9D9"/>
              <w:right w:val="single" w:sz="4" w:space="0" w:color="808080"/>
            </w:tcBorders>
            <w:shd w:val="clear" w:color="auto" w:fill="auto"/>
            <w:noWrap/>
            <w:vAlign w:val="bottom"/>
            <w:hideMark/>
          </w:tcPr>
          <w:p w14:paraId="4B9C20D3"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220-490-6240-Travel &amp; Training</w:t>
            </w:r>
          </w:p>
        </w:tc>
        <w:tc>
          <w:tcPr>
            <w:tcW w:w="1075" w:type="dxa"/>
            <w:tcBorders>
              <w:top w:val="single" w:sz="4" w:space="0" w:color="D9D9D9"/>
              <w:left w:val="nil"/>
              <w:bottom w:val="single" w:sz="4" w:space="0" w:color="D9D9D9"/>
              <w:right w:val="nil"/>
            </w:tcBorders>
            <w:shd w:val="clear" w:color="auto" w:fill="auto"/>
            <w:noWrap/>
            <w:vAlign w:val="bottom"/>
            <w:hideMark/>
          </w:tcPr>
          <w:p w14:paraId="3FA42BE6"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79" w:type="dxa"/>
            <w:tcBorders>
              <w:top w:val="single" w:sz="4" w:space="0" w:color="D9D9D9"/>
              <w:left w:val="nil"/>
              <w:bottom w:val="single" w:sz="4" w:space="0" w:color="D9D9D9"/>
              <w:right w:val="nil"/>
            </w:tcBorders>
            <w:shd w:val="clear" w:color="auto" w:fill="auto"/>
            <w:noWrap/>
            <w:vAlign w:val="bottom"/>
            <w:hideMark/>
          </w:tcPr>
          <w:p w14:paraId="1834E9F4"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84" w:type="dxa"/>
            <w:tcBorders>
              <w:top w:val="single" w:sz="4" w:space="0" w:color="D9D9D9"/>
              <w:left w:val="nil"/>
              <w:bottom w:val="single" w:sz="4" w:space="0" w:color="D9D9D9"/>
              <w:right w:val="nil"/>
            </w:tcBorders>
            <w:shd w:val="clear" w:color="auto" w:fill="auto"/>
            <w:noWrap/>
            <w:vAlign w:val="bottom"/>
            <w:hideMark/>
          </w:tcPr>
          <w:p w14:paraId="40FFEF7C"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96" w:type="dxa"/>
            <w:tcBorders>
              <w:top w:val="single" w:sz="4" w:space="0" w:color="D9D9D9"/>
              <w:left w:val="nil"/>
              <w:bottom w:val="single" w:sz="4" w:space="0" w:color="D9D9D9"/>
              <w:right w:val="nil"/>
            </w:tcBorders>
            <w:shd w:val="clear" w:color="auto" w:fill="auto"/>
            <w:noWrap/>
            <w:vAlign w:val="bottom"/>
            <w:hideMark/>
          </w:tcPr>
          <w:p w14:paraId="35934A94"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116 </w:t>
            </w:r>
          </w:p>
        </w:tc>
        <w:tc>
          <w:tcPr>
            <w:tcW w:w="1099" w:type="dxa"/>
            <w:tcBorders>
              <w:top w:val="single" w:sz="4" w:space="0" w:color="D9D9D9"/>
              <w:left w:val="nil"/>
              <w:bottom w:val="single" w:sz="4" w:space="0" w:color="D9D9D9"/>
              <w:right w:val="nil"/>
            </w:tcBorders>
            <w:shd w:val="clear" w:color="auto" w:fill="auto"/>
            <w:noWrap/>
            <w:vAlign w:val="bottom"/>
            <w:hideMark/>
          </w:tcPr>
          <w:p w14:paraId="6EA0E422"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21" w:type="dxa"/>
            <w:tcBorders>
              <w:top w:val="single" w:sz="4" w:space="0" w:color="D9D9D9"/>
              <w:left w:val="nil"/>
              <w:bottom w:val="single" w:sz="4" w:space="0" w:color="D9D9D9"/>
              <w:right w:val="nil"/>
            </w:tcBorders>
            <w:shd w:val="clear" w:color="auto" w:fill="auto"/>
            <w:noWrap/>
            <w:vAlign w:val="bottom"/>
            <w:hideMark/>
          </w:tcPr>
          <w:p w14:paraId="2D5CDA6C"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r>
      <w:tr w:rsidR="005462B3" w:rsidRPr="005462B3" w14:paraId="696E10F6" w14:textId="77777777" w:rsidTr="005462B3">
        <w:trPr>
          <w:trHeight w:val="240"/>
        </w:trPr>
        <w:tc>
          <w:tcPr>
            <w:tcW w:w="4026" w:type="dxa"/>
            <w:tcBorders>
              <w:top w:val="single" w:sz="4" w:space="0" w:color="D9D9D9"/>
              <w:left w:val="nil"/>
              <w:bottom w:val="single" w:sz="4" w:space="0" w:color="D9D9D9"/>
              <w:right w:val="single" w:sz="4" w:space="0" w:color="808080"/>
            </w:tcBorders>
            <w:shd w:val="clear" w:color="auto" w:fill="auto"/>
            <w:noWrap/>
            <w:vAlign w:val="bottom"/>
            <w:hideMark/>
          </w:tcPr>
          <w:p w14:paraId="13D3E4B3"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220-490-6290-Miscellaneous</w:t>
            </w:r>
          </w:p>
        </w:tc>
        <w:tc>
          <w:tcPr>
            <w:tcW w:w="1075" w:type="dxa"/>
            <w:tcBorders>
              <w:top w:val="single" w:sz="4" w:space="0" w:color="D9D9D9"/>
              <w:left w:val="nil"/>
              <w:bottom w:val="single" w:sz="4" w:space="0" w:color="D9D9D9"/>
              <w:right w:val="nil"/>
            </w:tcBorders>
            <w:shd w:val="clear" w:color="auto" w:fill="auto"/>
            <w:noWrap/>
            <w:vAlign w:val="bottom"/>
            <w:hideMark/>
          </w:tcPr>
          <w:p w14:paraId="42F96332"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79" w:type="dxa"/>
            <w:tcBorders>
              <w:top w:val="single" w:sz="4" w:space="0" w:color="D9D9D9"/>
              <w:left w:val="nil"/>
              <w:bottom w:val="single" w:sz="4" w:space="0" w:color="D9D9D9"/>
              <w:right w:val="nil"/>
            </w:tcBorders>
            <w:shd w:val="clear" w:color="auto" w:fill="auto"/>
            <w:noWrap/>
            <w:vAlign w:val="bottom"/>
            <w:hideMark/>
          </w:tcPr>
          <w:p w14:paraId="745F4988"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84" w:type="dxa"/>
            <w:tcBorders>
              <w:top w:val="single" w:sz="4" w:space="0" w:color="D9D9D9"/>
              <w:left w:val="nil"/>
              <w:bottom w:val="single" w:sz="4" w:space="0" w:color="D9D9D9"/>
              <w:right w:val="nil"/>
            </w:tcBorders>
            <w:shd w:val="clear" w:color="auto" w:fill="auto"/>
            <w:noWrap/>
            <w:vAlign w:val="bottom"/>
            <w:hideMark/>
          </w:tcPr>
          <w:p w14:paraId="0694D47B"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100 </w:t>
            </w:r>
          </w:p>
        </w:tc>
        <w:tc>
          <w:tcPr>
            <w:tcW w:w="1096" w:type="dxa"/>
            <w:tcBorders>
              <w:top w:val="single" w:sz="4" w:space="0" w:color="D9D9D9"/>
              <w:left w:val="nil"/>
              <w:bottom w:val="single" w:sz="4" w:space="0" w:color="D9D9D9"/>
              <w:right w:val="nil"/>
            </w:tcBorders>
            <w:shd w:val="clear" w:color="auto" w:fill="auto"/>
            <w:noWrap/>
            <w:vAlign w:val="bottom"/>
            <w:hideMark/>
          </w:tcPr>
          <w:p w14:paraId="16A81FB8"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(3,694)</w:t>
            </w:r>
          </w:p>
        </w:tc>
        <w:tc>
          <w:tcPr>
            <w:tcW w:w="1099" w:type="dxa"/>
            <w:tcBorders>
              <w:top w:val="single" w:sz="4" w:space="0" w:color="D9D9D9"/>
              <w:left w:val="nil"/>
              <w:bottom w:val="single" w:sz="4" w:space="0" w:color="D9D9D9"/>
              <w:right w:val="nil"/>
            </w:tcBorders>
            <w:shd w:val="clear" w:color="auto" w:fill="auto"/>
            <w:noWrap/>
            <w:vAlign w:val="bottom"/>
            <w:hideMark/>
          </w:tcPr>
          <w:p w14:paraId="4AD58FB0"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21" w:type="dxa"/>
            <w:tcBorders>
              <w:top w:val="single" w:sz="4" w:space="0" w:color="D9D9D9"/>
              <w:left w:val="nil"/>
              <w:bottom w:val="single" w:sz="4" w:space="0" w:color="D9D9D9"/>
              <w:right w:val="nil"/>
            </w:tcBorders>
            <w:shd w:val="clear" w:color="auto" w:fill="auto"/>
            <w:noWrap/>
            <w:vAlign w:val="bottom"/>
            <w:hideMark/>
          </w:tcPr>
          <w:p w14:paraId="7DF63577"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(100)</w:t>
            </w:r>
          </w:p>
        </w:tc>
      </w:tr>
      <w:tr w:rsidR="005462B3" w:rsidRPr="005462B3" w14:paraId="006D5AEB" w14:textId="77777777" w:rsidTr="005462B3">
        <w:trPr>
          <w:trHeight w:val="240"/>
        </w:trPr>
        <w:tc>
          <w:tcPr>
            <w:tcW w:w="4026" w:type="dxa"/>
            <w:tcBorders>
              <w:top w:val="single" w:sz="4" w:space="0" w:color="D9D9D9"/>
              <w:left w:val="nil"/>
              <w:bottom w:val="single" w:sz="4" w:space="0" w:color="D9D9D9"/>
              <w:right w:val="single" w:sz="4" w:space="0" w:color="808080"/>
            </w:tcBorders>
            <w:shd w:val="clear" w:color="auto" w:fill="auto"/>
            <w:noWrap/>
            <w:vAlign w:val="bottom"/>
            <w:hideMark/>
          </w:tcPr>
          <w:p w14:paraId="3E8D9B96"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220-490-6330-Other Repair &amp; Maintenance</w:t>
            </w:r>
          </w:p>
        </w:tc>
        <w:tc>
          <w:tcPr>
            <w:tcW w:w="1075" w:type="dxa"/>
            <w:tcBorders>
              <w:top w:val="single" w:sz="4" w:space="0" w:color="D9D9D9"/>
              <w:left w:val="nil"/>
              <w:bottom w:val="single" w:sz="4" w:space="0" w:color="D9D9D9"/>
              <w:right w:val="nil"/>
            </w:tcBorders>
            <w:shd w:val="clear" w:color="auto" w:fill="auto"/>
            <w:noWrap/>
            <w:vAlign w:val="bottom"/>
            <w:hideMark/>
          </w:tcPr>
          <w:p w14:paraId="5996AABF"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79" w:type="dxa"/>
            <w:tcBorders>
              <w:top w:val="single" w:sz="4" w:space="0" w:color="D9D9D9"/>
              <w:left w:val="nil"/>
              <w:bottom w:val="single" w:sz="4" w:space="0" w:color="D9D9D9"/>
              <w:right w:val="nil"/>
            </w:tcBorders>
            <w:shd w:val="clear" w:color="auto" w:fill="auto"/>
            <w:noWrap/>
            <w:vAlign w:val="bottom"/>
            <w:hideMark/>
          </w:tcPr>
          <w:p w14:paraId="042158C0"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84" w:type="dxa"/>
            <w:tcBorders>
              <w:top w:val="single" w:sz="4" w:space="0" w:color="D9D9D9"/>
              <w:left w:val="nil"/>
              <w:bottom w:val="single" w:sz="4" w:space="0" w:color="D9D9D9"/>
              <w:right w:val="nil"/>
            </w:tcBorders>
            <w:shd w:val="clear" w:color="auto" w:fill="auto"/>
            <w:noWrap/>
            <w:vAlign w:val="bottom"/>
            <w:hideMark/>
          </w:tcPr>
          <w:p w14:paraId="0E567ECB"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96" w:type="dxa"/>
            <w:tcBorders>
              <w:top w:val="single" w:sz="4" w:space="0" w:color="D9D9D9"/>
              <w:left w:val="nil"/>
              <w:bottom w:val="single" w:sz="4" w:space="0" w:color="D9D9D9"/>
              <w:right w:val="nil"/>
            </w:tcBorders>
            <w:shd w:val="clear" w:color="auto" w:fill="auto"/>
            <w:noWrap/>
            <w:vAlign w:val="bottom"/>
            <w:hideMark/>
          </w:tcPr>
          <w:p w14:paraId="274AD856"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99" w:type="dxa"/>
            <w:tcBorders>
              <w:top w:val="single" w:sz="4" w:space="0" w:color="D9D9D9"/>
              <w:left w:val="nil"/>
              <w:bottom w:val="single" w:sz="4" w:space="0" w:color="D9D9D9"/>
              <w:right w:val="nil"/>
            </w:tcBorders>
            <w:shd w:val="clear" w:color="auto" w:fill="auto"/>
            <w:noWrap/>
            <w:vAlign w:val="bottom"/>
            <w:hideMark/>
          </w:tcPr>
          <w:p w14:paraId="7D5A239F"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21" w:type="dxa"/>
            <w:tcBorders>
              <w:top w:val="single" w:sz="4" w:space="0" w:color="D9D9D9"/>
              <w:left w:val="nil"/>
              <w:bottom w:val="single" w:sz="4" w:space="0" w:color="D9D9D9"/>
              <w:right w:val="nil"/>
            </w:tcBorders>
            <w:shd w:val="clear" w:color="auto" w:fill="auto"/>
            <w:noWrap/>
            <w:vAlign w:val="bottom"/>
            <w:hideMark/>
          </w:tcPr>
          <w:p w14:paraId="06157670"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r>
      <w:tr w:rsidR="005462B3" w:rsidRPr="005462B3" w14:paraId="2F096551" w14:textId="77777777" w:rsidTr="005462B3">
        <w:trPr>
          <w:trHeight w:val="240"/>
        </w:trPr>
        <w:tc>
          <w:tcPr>
            <w:tcW w:w="4026" w:type="dxa"/>
            <w:tcBorders>
              <w:top w:val="single" w:sz="4" w:space="0" w:color="D9D9D9"/>
              <w:left w:val="nil"/>
              <w:bottom w:val="single" w:sz="4" w:space="0" w:color="D9D9D9"/>
              <w:right w:val="single" w:sz="4" w:space="0" w:color="808080"/>
            </w:tcBorders>
            <w:shd w:val="clear" w:color="auto" w:fill="auto"/>
            <w:noWrap/>
            <w:vAlign w:val="bottom"/>
            <w:hideMark/>
          </w:tcPr>
          <w:p w14:paraId="7E458DA2"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220-490-6334-Non-Capitalized Assets</w:t>
            </w:r>
          </w:p>
        </w:tc>
        <w:tc>
          <w:tcPr>
            <w:tcW w:w="1075" w:type="dxa"/>
            <w:tcBorders>
              <w:top w:val="single" w:sz="4" w:space="0" w:color="D9D9D9"/>
              <w:left w:val="nil"/>
              <w:bottom w:val="single" w:sz="4" w:space="0" w:color="D9D9D9"/>
              <w:right w:val="nil"/>
            </w:tcBorders>
            <w:shd w:val="clear" w:color="auto" w:fill="auto"/>
            <w:noWrap/>
            <w:vAlign w:val="bottom"/>
            <w:hideMark/>
          </w:tcPr>
          <w:p w14:paraId="4D577CC2"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79" w:type="dxa"/>
            <w:tcBorders>
              <w:top w:val="single" w:sz="4" w:space="0" w:color="D9D9D9"/>
              <w:left w:val="nil"/>
              <w:bottom w:val="single" w:sz="4" w:space="0" w:color="D9D9D9"/>
              <w:right w:val="nil"/>
            </w:tcBorders>
            <w:shd w:val="clear" w:color="auto" w:fill="auto"/>
            <w:noWrap/>
            <w:vAlign w:val="bottom"/>
            <w:hideMark/>
          </w:tcPr>
          <w:p w14:paraId="3059FC10"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84" w:type="dxa"/>
            <w:tcBorders>
              <w:top w:val="single" w:sz="4" w:space="0" w:color="D9D9D9"/>
              <w:left w:val="nil"/>
              <w:bottom w:val="single" w:sz="4" w:space="0" w:color="D9D9D9"/>
              <w:right w:val="nil"/>
            </w:tcBorders>
            <w:shd w:val="clear" w:color="auto" w:fill="auto"/>
            <w:noWrap/>
            <w:vAlign w:val="bottom"/>
            <w:hideMark/>
          </w:tcPr>
          <w:p w14:paraId="0727C6A3"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96" w:type="dxa"/>
            <w:tcBorders>
              <w:top w:val="single" w:sz="4" w:space="0" w:color="D9D9D9"/>
              <w:left w:val="nil"/>
              <w:bottom w:val="single" w:sz="4" w:space="0" w:color="D9D9D9"/>
              <w:right w:val="nil"/>
            </w:tcBorders>
            <w:shd w:val="clear" w:color="auto" w:fill="auto"/>
            <w:noWrap/>
            <w:vAlign w:val="bottom"/>
            <w:hideMark/>
          </w:tcPr>
          <w:p w14:paraId="1BFC0002"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99" w:type="dxa"/>
            <w:tcBorders>
              <w:top w:val="single" w:sz="4" w:space="0" w:color="D9D9D9"/>
              <w:left w:val="nil"/>
              <w:bottom w:val="single" w:sz="4" w:space="0" w:color="D9D9D9"/>
              <w:right w:val="nil"/>
            </w:tcBorders>
            <w:shd w:val="clear" w:color="auto" w:fill="auto"/>
            <w:noWrap/>
            <w:vAlign w:val="bottom"/>
            <w:hideMark/>
          </w:tcPr>
          <w:p w14:paraId="2D990752"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21" w:type="dxa"/>
            <w:tcBorders>
              <w:top w:val="single" w:sz="4" w:space="0" w:color="D9D9D9"/>
              <w:left w:val="nil"/>
              <w:bottom w:val="single" w:sz="4" w:space="0" w:color="D9D9D9"/>
              <w:right w:val="nil"/>
            </w:tcBorders>
            <w:shd w:val="clear" w:color="auto" w:fill="auto"/>
            <w:noWrap/>
            <w:vAlign w:val="bottom"/>
            <w:hideMark/>
          </w:tcPr>
          <w:p w14:paraId="62BAB046"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r>
      <w:tr w:rsidR="005462B3" w:rsidRPr="005462B3" w14:paraId="2283C3C0" w14:textId="77777777" w:rsidTr="005462B3">
        <w:trPr>
          <w:trHeight w:val="240"/>
        </w:trPr>
        <w:tc>
          <w:tcPr>
            <w:tcW w:w="4026" w:type="dxa"/>
            <w:tcBorders>
              <w:top w:val="single" w:sz="4" w:space="0" w:color="D9D9D9"/>
              <w:left w:val="nil"/>
              <w:bottom w:val="single" w:sz="4" w:space="0" w:color="D9D9D9"/>
              <w:right w:val="single" w:sz="4" w:space="0" w:color="808080"/>
            </w:tcBorders>
            <w:shd w:val="clear" w:color="auto" w:fill="auto"/>
            <w:noWrap/>
            <w:vAlign w:val="bottom"/>
            <w:hideMark/>
          </w:tcPr>
          <w:p w14:paraId="16809FE2"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220-490-6420-Water Services</w:t>
            </w:r>
          </w:p>
        </w:tc>
        <w:tc>
          <w:tcPr>
            <w:tcW w:w="1075" w:type="dxa"/>
            <w:tcBorders>
              <w:top w:val="single" w:sz="4" w:space="0" w:color="D9D9D9"/>
              <w:left w:val="nil"/>
              <w:bottom w:val="single" w:sz="4" w:space="0" w:color="D9D9D9"/>
              <w:right w:val="nil"/>
            </w:tcBorders>
            <w:shd w:val="clear" w:color="auto" w:fill="auto"/>
            <w:noWrap/>
            <w:vAlign w:val="bottom"/>
            <w:hideMark/>
          </w:tcPr>
          <w:p w14:paraId="5F825134"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79" w:type="dxa"/>
            <w:tcBorders>
              <w:top w:val="single" w:sz="4" w:space="0" w:color="D9D9D9"/>
              <w:left w:val="nil"/>
              <w:bottom w:val="single" w:sz="4" w:space="0" w:color="D9D9D9"/>
              <w:right w:val="nil"/>
            </w:tcBorders>
            <w:shd w:val="clear" w:color="auto" w:fill="auto"/>
            <w:noWrap/>
            <w:vAlign w:val="bottom"/>
            <w:hideMark/>
          </w:tcPr>
          <w:p w14:paraId="25722942"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39 </w:t>
            </w:r>
          </w:p>
        </w:tc>
        <w:tc>
          <w:tcPr>
            <w:tcW w:w="1084" w:type="dxa"/>
            <w:tcBorders>
              <w:top w:val="single" w:sz="4" w:space="0" w:color="D9D9D9"/>
              <w:left w:val="nil"/>
              <w:bottom w:val="single" w:sz="4" w:space="0" w:color="D9D9D9"/>
              <w:right w:val="nil"/>
            </w:tcBorders>
            <w:shd w:val="clear" w:color="auto" w:fill="auto"/>
            <w:noWrap/>
            <w:vAlign w:val="bottom"/>
            <w:hideMark/>
          </w:tcPr>
          <w:p w14:paraId="27A59C00"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175 </w:t>
            </w:r>
          </w:p>
        </w:tc>
        <w:tc>
          <w:tcPr>
            <w:tcW w:w="1096" w:type="dxa"/>
            <w:tcBorders>
              <w:top w:val="single" w:sz="4" w:space="0" w:color="D9D9D9"/>
              <w:left w:val="nil"/>
              <w:bottom w:val="single" w:sz="4" w:space="0" w:color="D9D9D9"/>
              <w:right w:val="nil"/>
            </w:tcBorders>
            <w:shd w:val="clear" w:color="auto" w:fill="auto"/>
            <w:noWrap/>
            <w:vAlign w:val="bottom"/>
            <w:hideMark/>
          </w:tcPr>
          <w:p w14:paraId="175E695E"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39 </w:t>
            </w:r>
          </w:p>
        </w:tc>
        <w:tc>
          <w:tcPr>
            <w:tcW w:w="1099" w:type="dxa"/>
            <w:tcBorders>
              <w:top w:val="single" w:sz="4" w:space="0" w:color="D9D9D9"/>
              <w:left w:val="nil"/>
              <w:bottom w:val="single" w:sz="4" w:space="0" w:color="D9D9D9"/>
              <w:right w:val="nil"/>
            </w:tcBorders>
            <w:shd w:val="clear" w:color="auto" w:fill="auto"/>
            <w:noWrap/>
            <w:vAlign w:val="bottom"/>
            <w:hideMark/>
          </w:tcPr>
          <w:p w14:paraId="1BFD0BEC"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500 </w:t>
            </w:r>
          </w:p>
        </w:tc>
        <w:tc>
          <w:tcPr>
            <w:tcW w:w="1021" w:type="dxa"/>
            <w:tcBorders>
              <w:top w:val="single" w:sz="4" w:space="0" w:color="D9D9D9"/>
              <w:left w:val="nil"/>
              <w:bottom w:val="single" w:sz="4" w:space="0" w:color="D9D9D9"/>
              <w:right w:val="nil"/>
            </w:tcBorders>
            <w:shd w:val="clear" w:color="auto" w:fill="auto"/>
            <w:noWrap/>
            <w:vAlign w:val="bottom"/>
            <w:hideMark/>
          </w:tcPr>
          <w:p w14:paraId="55BF2F3B"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325 </w:t>
            </w:r>
          </w:p>
        </w:tc>
      </w:tr>
      <w:tr w:rsidR="005462B3" w:rsidRPr="005462B3" w14:paraId="54EBEB09" w14:textId="77777777" w:rsidTr="005462B3">
        <w:trPr>
          <w:trHeight w:val="240"/>
        </w:trPr>
        <w:tc>
          <w:tcPr>
            <w:tcW w:w="4026" w:type="dxa"/>
            <w:tcBorders>
              <w:top w:val="single" w:sz="4" w:space="0" w:color="D9D9D9"/>
              <w:left w:val="nil"/>
              <w:bottom w:val="single" w:sz="4" w:space="0" w:color="D9D9D9"/>
              <w:right w:val="single" w:sz="4" w:space="0" w:color="808080"/>
            </w:tcBorders>
            <w:shd w:val="clear" w:color="auto" w:fill="auto"/>
            <w:noWrap/>
            <w:vAlign w:val="bottom"/>
            <w:hideMark/>
          </w:tcPr>
          <w:p w14:paraId="33F96402"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220-490-6425-Sewer Services</w:t>
            </w:r>
          </w:p>
        </w:tc>
        <w:tc>
          <w:tcPr>
            <w:tcW w:w="1075" w:type="dxa"/>
            <w:tcBorders>
              <w:top w:val="single" w:sz="4" w:space="0" w:color="D9D9D9"/>
              <w:left w:val="nil"/>
              <w:bottom w:val="single" w:sz="4" w:space="0" w:color="D9D9D9"/>
              <w:right w:val="nil"/>
            </w:tcBorders>
            <w:shd w:val="clear" w:color="auto" w:fill="auto"/>
            <w:noWrap/>
            <w:vAlign w:val="bottom"/>
            <w:hideMark/>
          </w:tcPr>
          <w:p w14:paraId="017E709B"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79" w:type="dxa"/>
            <w:tcBorders>
              <w:top w:val="single" w:sz="4" w:space="0" w:color="D9D9D9"/>
              <w:left w:val="nil"/>
              <w:bottom w:val="single" w:sz="4" w:space="0" w:color="D9D9D9"/>
              <w:right w:val="nil"/>
            </w:tcBorders>
            <w:shd w:val="clear" w:color="auto" w:fill="auto"/>
            <w:noWrap/>
            <w:vAlign w:val="bottom"/>
            <w:hideMark/>
          </w:tcPr>
          <w:p w14:paraId="6AB28F8C"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74 </w:t>
            </w:r>
          </w:p>
        </w:tc>
        <w:tc>
          <w:tcPr>
            <w:tcW w:w="1084" w:type="dxa"/>
            <w:tcBorders>
              <w:top w:val="single" w:sz="4" w:space="0" w:color="D9D9D9"/>
              <w:left w:val="nil"/>
              <w:bottom w:val="single" w:sz="4" w:space="0" w:color="D9D9D9"/>
              <w:right w:val="nil"/>
            </w:tcBorders>
            <w:shd w:val="clear" w:color="auto" w:fill="auto"/>
            <w:noWrap/>
            <w:vAlign w:val="bottom"/>
            <w:hideMark/>
          </w:tcPr>
          <w:p w14:paraId="5F39D243"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125 </w:t>
            </w:r>
          </w:p>
        </w:tc>
        <w:tc>
          <w:tcPr>
            <w:tcW w:w="1096" w:type="dxa"/>
            <w:tcBorders>
              <w:top w:val="single" w:sz="4" w:space="0" w:color="D9D9D9"/>
              <w:left w:val="nil"/>
              <w:bottom w:val="single" w:sz="4" w:space="0" w:color="D9D9D9"/>
              <w:right w:val="nil"/>
            </w:tcBorders>
            <w:shd w:val="clear" w:color="auto" w:fill="auto"/>
            <w:noWrap/>
            <w:vAlign w:val="bottom"/>
            <w:hideMark/>
          </w:tcPr>
          <w:p w14:paraId="484448EE"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77 </w:t>
            </w:r>
          </w:p>
        </w:tc>
        <w:tc>
          <w:tcPr>
            <w:tcW w:w="1099" w:type="dxa"/>
            <w:tcBorders>
              <w:top w:val="single" w:sz="4" w:space="0" w:color="D9D9D9"/>
              <w:left w:val="nil"/>
              <w:bottom w:val="single" w:sz="4" w:space="0" w:color="D9D9D9"/>
              <w:right w:val="nil"/>
            </w:tcBorders>
            <w:shd w:val="clear" w:color="auto" w:fill="auto"/>
            <w:noWrap/>
            <w:vAlign w:val="bottom"/>
            <w:hideMark/>
          </w:tcPr>
          <w:p w14:paraId="7EAE9E36"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500 </w:t>
            </w:r>
          </w:p>
        </w:tc>
        <w:tc>
          <w:tcPr>
            <w:tcW w:w="1021" w:type="dxa"/>
            <w:tcBorders>
              <w:top w:val="single" w:sz="4" w:space="0" w:color="D9D9D9"/>
              <w:left w:val="nil"/>
              <w:bottom w:val="single" w:sz="4" w:space="0" w:color="D9D9D9"/>
              <w:right w:val="nil"/>
            </w:tcBorders>
            <w:shd w:val="clear" w:color="auto" w:fill="auto"/>
            <w:noWrap/>
            <w:vAlign w:val="bottom"/>
            <w:hideMark/>
          </w:tcPr>
          <w:p w14:paraId="0BF86FF6"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375 </w:t>
            </w:r>
          </w:p>
        </w:tc>
      </w:tr>
      <w:tr w:rsidR="005462B3" w:rsidRPr="005462B3" w14:paraId="29B0E3F3" w14:textId="77777777" w:rsidTr="005462B3">
        <w:trPr>
          <w:trHeight w:val="240"/>
        </w:trPr>
        <w:tc>
          <w:tcPr>
            <w:tcW w:w="4026" w:type="dxa"/>
            <w:tcBorders>
              <w:top w:val="single" w:sz="4" w:space="0" w:color="D9D9D9"/>
              <w:left w:val="nil"/>
              <w:bottom w:val="single" w:sz="4" w:space="0" w:color="D9D9D9"/>
              <w:right w:val="single" w:sz="4" w:space="0" w:color="808080"/>
            </w:tcBorders>
            <w:shd w:val="clear" w:color="auto" w:fill="auto"/>
            <w:noWrap/>
            <w:vAlign w:val="bottom"/>
            <w:hideMark/>
          </w:tcPr>
          <w:p w14:paraId="79A49AB9"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220-490-6430-Electricity Services</w:t>
            </w:r>
          </w:p>
        </w:tc>
        <w:tc>
          <w:tcPr>
            <w:tcW w:w="1075" w:type="dxa"/>
            <w:tcBorders>
              <w:top w:val="single" w:sz="4" w:space="0" w:color="D9D9D9"/>
              <w:left w:val="nil"/>
              <w:bottom w:val="single" w:sz="4" w:space="0" w:color="D9D9D9"/>
              <w:right w:val="nil"/>
            </w:tcBorders>
            <w:shd w:val="clear" w:color="auto" w:fill="auto"/>
            <w:noWrap/>
            <w:vAlign w:val="bottom"/>
            <w:hideMark/>
          </w:tcPr>
          <w:p w14:paraId="3AD09EF9"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79" w:type="dxa"/>
            <w:tcBorders>
              <w:top w:val="single" w:sz="4" w:space="0" w:color="D9D9D9"/>
              <w:left w:val="nil"/>
              <w:bottom w:val="single" w:sz="4" w:space="0" w:color="D9D9D9"/>
              <w:right w:val="nil"/>
            </w:tcBorders>
            <w:shd w:val="clear" w:color="auto" w:fill="auto"/>
            <w:noWrap/>
            <w:vAlign w:val="bottom"/>
            <w:hideMark/>
          </w:tcPr>
          <w:p w14:paraId="706F825B"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190 </w:t>
            </w:r>
          </w:p>
        </w:tc>
        <w:tc>
          <w:tcPr>
            <w:tcW w:w="1084" w:type="dxa"/>
            <w:tcBorders>
              <w:top w:val="single" w:sz="4" w:space="0" w:color="D9D9D9"/>
              <w:left w:val="nil"/>
              <w:bottom w:val="single" w:sz="4" w:space="0" w:color="D9D9D9"/>
              <w:right w:val="nil"/>
            </w:tcBorders>
            <w:shd w:val="clear" w:color="auto" w:fill="auto"/>
            <w:noWrap/>
            <w:vAlign w:val="bottom"/>
            <w:hideMark/>
          </w:tcPr>
          <w:p w14:paraId="00E8DD57"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225 </w:t>
            </w:r>
          </w:p>
        </w:tc>
        <w:tc>
          <w:tcPr>
            <w:tcW w:w="1096" w:type="dxa"/>
            <w:tcBorders>
              <w:top w:val="single" w:sz="4" w:space="0" w:color="D9D9D9"/>
              <w:left w:val="nil"/>
              <w:bottom w:val="single" w:sz="4" w:space="0" w:color="D9D9D9"/>
              <w:right w:val="nil"/>
            </w:tcBorders>
            <w:shd w:val="clear" w:color="auto" w:fill="auto"/>
            <w:noWrap/>
            <w:vAlign w:val="bottom"/>
            <w:hideMark/>
          </w:tcPr>
          <w:p w14:paraId="008004E3"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179 </w:t>
            </w:r>
          </w:p>
        </w:tc>
        <w:tc>
          <w:tcPr>
            <w:tcW w:w="1099" w:type="dxa"/>
            <w:tcBorders>
              <w:top w:val="single" w:sz="4" w:space="0" w:color="D9D9D9"/>
              <w:left w:val="nil"/>
              <w:bottom w:val="single" w:sz="4" w:space="0" w:color="D9D9D9"/>
              <w:right w:val="nil"/>
            </w:tcBorders>
            <w:shd w:val="clear" w:color="auto" w:fill="auto"/>
            <w:noWrap/>
            <w:vAlign w:val="bottom"/>
            <w:hideMark/>
          </w:tcPr>
          <w:p w14:paraId="4A48275F"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1,000 </w:t>
            </w:r>
          </w:p>
        </w:tc>
        <w:tc>
          <w:tcPr>
            <w:tcW w:w="1021" w:type="dxa"/>
            <w:tcBorders>
              <w:top w:val="single" w:sz="4" w:space="0" w:color="D9D9D9"/>
              <w:left w:val="nil"/>
              <w:bottom w:val="single" w:sz="4" w:space="0" w:color="D9D9D9"/>
              <w:right w:val="nil"/>
            </w:tcBorders>
            <w:shd w:val="clear" w:color="auto" w:fill="auto"/>
            <w:noWrap/>
            <w:vAlign w:val="bottom"/>
            <w:hideMark/>
          </w:tcPr>
          <w:p w14:paraId="4D1B419C"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775 </w:t>
            </w:r>
          </w:p>
        </w:tc>
      </w:tr>
      <w:tr w:rsidR="005462B3" w:rsidRPr="005462B3" w14:paraId="6B63F5E6" w14:textId="77777777" w:rsidTr="005462B3">
        <w:trPr>
          <w:trHeight w:val="240"/>
        </w:trPr>
        <w:tc>
          <w:tcPr>
            <w:tcW w:w="4026" w:type="dxa"/>
            <w:tcBorders>
              <w:top w:val="single" w:sz="4" w:space="0" w:color="D9D9D9"/>
              <w:left w:val="nil"/>
              <w:bottom w:val="single" w:sz="4" w:space="0" w:color="D9D9D9"/>
              <w:right w:val="single" w:sz="4" w:space="0" w:color="808080"/>
            </w:tcBorders>
            <w:shd w:val="clear" w:color="auto" w:fill="auto"/>
            <w:noWrap/>
            <w:vAlign w:val="bottom"/>
            <w:hideMark/>
          </w:tcPr>
          <w:p w14:paraId="0225B8CC"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220-490-6435-Internet Services</w:t>
            </w:r>
          </w:p>
        </w:tc>
        <w:tc>
          <w:tcPr>
            <w:tcW w:w="1075" w:type="dxa"/>
            <w:tcBorders>
              <w:top w:val="single" w:sz="4" w:space="0" w:color="D9D9D9"/>
              <w:left w:val="nil"/>
              <w:bottom w:val="single" w:sz="4" w:space="0" w:color="D9D9D9"/>
              <w:right w:val="nil"/>
            </w:tcBorders>
            <w:shd w:val="clear" w:color="auto" w:fill="auto"/>
            <w:noWrap/>
            <w:vAlign w:val="bottom"/>
            <w:hideMark/>
          </w:tcPr>
          <w:p w14:paraId="7C2F2393"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79" w:type="dxa"/>
            <w:tcBorders>
              <w:top w:val="single" w:sz="4" w:space="0" w:color="D9D9D9"/>
              <w:left w:val="nil"/>
              <w:bottom w:val="single" w:sz="4" w:space="0" w:color="D9D9D9"/>
              <w:right w:val="nil"/>
            </w:tcBorders>
            <w:shd w:val="clear" w:color="auto" w:fill="auto"/>
            <w:noWrap/>
            <w:vAlign w:val="bottom"/>
            <w:hideMark/>
          </w:tcPr>
          <w:p w14:paraId="3774CAD2"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222 </w:t>
            </w:r>
          </w:p>
        </w:tc>
        <w:tc>
          <w:tcPr>
            <w:tcW w:w="1084" w:type="dxa"/>
            <w:tcBorders>
              <w:top w:val="single" w:sz="4" w:space="0" w:color="D9D9D9"/>
              <w:left w:val="nil"/>
              <w:bottom w:val="single" w:sz="4" w:space="0" w:color="D9D9D9"/>
              <w:right w:val="nil"/>
            </w:tcBorders>
            <w:shd w:val="clear" w:color="auto" w:fill="auto"/>
            <w:noWrap/>
            <w:vAlign w:val="bottom"/>
            <w:hideMark/>
          </w:tcPr>
          <w:p w14:paraId="1695B3FB"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148 </w:t>
            </w:r>
          </w:p>
        </w:tc>
        <w:tc>
          <w:tcPr>
            <w:tcW w:w="1096" w:type="dxa"/>
            <w:tcBorders>
              <w:top w:val="single" w:sz="4" w:space="0" w:color="D9D9D9"/>
              <w:left w:val="nil"/>
              <w:bottom w:val="single" w:sz="4" w:space="0" w:color="D9D9D9"/>
              <w:right w:val="nil"/>
            </w:tcBorders>
            <w:shd w:val="clear" w:color="auto" w:fill="auto"/>
            <w:noWrap/>
            <w:vAlign w:val="bottom"/>
            <w:hideMark/>
          </w:tcPr>
          <w:p w14:paraId="082667EC"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249 </w:t>
            </w:r>
          </w:p>
        </w:tc>
        <w:tc>
          <w:tcPr>
            <w:tcW w:w="1099" w:type="dxa"/>
            <w:tcBorders>
              <w:top w:val="single" w:sz="4" w:space="0" w:color="D9D9D9"/>
              <w:left w:val="nil"/>
              <w:bottom w:val="single" w:sz="4" w:space="0" w:color="D9D9D9"/>
              <w:right w:val="nil"/>
            </w:tcBorders>
            <w:shd w:val="clear" w:color="auto" w:fill="auto"/>
            <w:noWrap/>
            <w:vAlign w:val="bottom"/>
            <w:hideMark/>
          </w:tcPr>
          <w:p w14:paraId="446D8401"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500 </w:t>
            </w:r>
          </w:p>
        </w:tc>
        <w:tc>
          <w:tcPr>
            <w:tcW w:w="1021" w:type="dxa"/>
            <w:tcBorders>
              <w:top w:val="single" w:sz="4" w:space="0" w:color="D9D9D9"/>
              <w:left w:val="nil"/>
              <w:bottom w:val="single" w:sz="4" w:space="0" w:color="D9D9D9"/>
              <w:right w:val="nil"/>
            </w:tcBorders>
            <w:shd w:val="clear" w:color="auto" w:fill="auto"/>
            <w:noWrap/>
            <w:vAlign w:val="bottom"/>
            <w:hideMark/>
          </w:tcPr>
          <w:p w14:paraId="386DE7D7"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352 </w:t>
            </w:r>
          </w:p>
        </w:tc>
      </w:tr>
      <w:tr w:rsidR="005462B3" w:rsidRPr="005462B3" w14:paraId="7068A1C4" w14:textId="77777777" w:rsidTr="005462B3">
        <w:trPr>
          <w:trHeight w:val="240"/>
        </w:trPr>
        <w:tc>
          <w:tcPr>
            <w:tcW w:w="4026" w:type="dxa"/>
            <w:tcBorders>
              <w:top w:val="single" w:sz="4" w:space="0" w:color="D9D9D9"/>
              <w:left w:val="nil"/>
              <w:bottom w:val="single" w:sz="4" w:space="0" w:color="D9D9D9"/>
              <w:right w:val="single" w:sz="4" w:space="0" w:color="808080"/>
            </w:tcBorders>
            <w:shd w:val="clear" w:color="auto" w:fill="auto"/>
            <w:noWrap/>
            <w:vAlign w:val="bottom"/>
            <w:hideMark/>
          </w:tcPr>
          <w:p w14:paraId="74DD6DBD"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220-490-6440-Telephone Services</w:t>
            </w:r>
          </w:p>
        </w:tc>
        <w:tc>
          <w:tcPr>
            <w:tcW w:w="1075" w:type="dxa"/>
            <w:tcBorders>
              <w:top w:val="single" w:sz="4" w:space="0" w:color="D9D9D9"/>
              <w:left w:val="nil"/>
              <w:bottom w:val="single" w:sz="4" w:space="0" w:color="D9D9D9"/>
              <w:right w:val="nil"/>
            </w:tcBorders>
            <w:shd w:val="clear" w:color="auto" w:fill="auto"/>
            <w:noWrap/>
            <w:vAlign w:val="bottom"/>
            <w:hideMark/>
          </w:tcPr>
          <w:p w14:paraId="6DC7EF28"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79" w:type="dxa"/>
            <w:tcBorders>
              <w:top w:val="single" w:sz="4" w:space="0" w:color="D9D9D9"/>
              <w:left w:val="nil"/>
              <w:bottom w:val="single" w:sz="4" w:space="0" w:color="D9D9D9"/>
              <w:right w:val="nil"/>
            </w:tcBorders>
            <w:shd w:val="clear" w:color="auto" w:fill="auto"/>
            <w:noWrap/>
            <w:vAlign w:val="bottom"/>
            <w:hideMark/>
          </w:tcPr>
          <w:p w14:paraId="2A2EC958"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197 </w:t>
            </w:r>
          </w:p>
        </w:tc>
        <w:tc>
          <w:tcPr>
            <w:tcW w:w="1084" w:type="dxa"/>
            <w:tcBorders>
              <w:top w:val="single" w:sz="4" w:space="0" w:color="D9D9D9"/>
              <w:left w:val="nil"/>
              <w:bottom w:val="single" w:sz="4" w:space="0" w:color="D9D9D9"/>
              <w:right w:val="nil"/>
            </w:tcBorders>
            <w:shd w:val="clear" w:color="auto" w:fill="auto"/>
            <w:noWrap/>
            <w:vAlign w:val="bottom"/>
            <w:hideMark/>
          </w:tcPr>
          <w:p w14:paraId="5FEEF987"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225 </w:t>
            </w:r>
          </w:p>
        </w:tc>
        <w:tc>
          <w:tcPr>
            <w:tcW w:w="1096" w:type="dxa"/>
            <w:tcBorders>
              <w:top w:val="single" w:sz="4" w:space="0" w:color="D9D9D9"/>
              <w:left w:val="nil"/>
              <w:bottom w:val="single" w:sz="4" w:space="0" w:color="D9D9D9"/>
              <w:right w:val="nil"/>
            </w:tcBorders>
            <w:shd w:val="clear" w:color="auto" w:fill="auto"/>
            <w:noWrap/>
            <w:vAlign w:val="bottom"/>
            <w:hideMark/>
          </w:tcPr>
          <w:p w14:paraId="6DE79199"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236 </w:t>
            </w:r>
          </w:p>
        </w:tc>
        <w:tc>
          <w:tcPr>
            <w:tcW w:w="1099" w:type="dxa"/>
            <w:tcBorders>
              <w:top w:val="single" w:sz="4" w:space="0" w:color="D9D9D9"/>
              <w:left w:val="nil"/>
              <w:bottom w:val="single" w:sz="4" w:space="0" w:color="D9D9D9"/>
              <w:right w:val="nil"/>
            </w:tcBorders>
            <w:shd w:val="clear" w:color="auto" w:fill="auto"/>
            <w:noWrap/>
            <w:vAlign w:val="bottom"/>
            <w:hideMark/>
          </w:tcPr>
          <w:p w14:paraId="67C98773"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500 </w:t>
            </w:r>
          </w:p>
        </w:tc>
        <w:tc>
          <w:tcPr>
            <w:tcW w:w="1021" w:type="dxa"/>
            <w:tcBorders>
              <w:top w:val="single" w:sz="4" w:space="0" w:color="D9D9D9"/>
              <w:left w:val="nil"/>
              <w:bottom w:val="single" w:sz="4" w:space="0" w:color="D9D9D9"/>
              <w:right w:val="nil"/>
            </w:tcBorders>
            <w:shd w:val="clear" w:color="auto" w:fill="auto"/>
            <w:noWrap/>
            <w:vAlign w:val="bottom"/>
            <w:hideMark/>
          </w:tcPr>
          <w:p w14:paraId="395E4422"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275 </w:t>
            </w:r>
          </w:p>
        </w:tc>
      </w:tr>
      <w:tr w:rsidR="005462B3" w:rsidRPr="005462B3" w14:paraId="482FAE3B" w14:textId="77777777" w:rsidTr="005462B3">
        <w:trPr>
          <w:trHeight w:val="240"/>
        </w:trPr>
        <w:tc>
          <w:tcPr>
            <w:tcW w:w="4026" w:type="dxa"/>
            <w:tcBorders>
              <w:top w:val="single" w:sz="4" w:space="0" w:color="D9D9D9"/>
              <w:left w:val="nil"/>
              <w:bottom w:val="single" w:sz="4" w:space="0" w:color="D9D9D9"/>
              <w:right w:val="single" w:sz="4" w:space="0" w:color="808080"/>
            </w:tcBorders>
            <w:shd w:val="clear" w:color="auto" w:fill="auto"/>
            <w:noWrap/>
            <w:vAlign w:val="bottom"/>
            <w:hideMark/>
          </w:tcPr>
          <w:p w14:paraId="7912DF1A"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220-490-6445-Refuse Services</w:t>
            </w:r>
          </w:p>
        </w:tc>
        <w:tc>
          <w:tcPr>
            <w:tcW w:w="1075" w:type="dxa"/>
            <w:tcBorders>
              <w:top w:val="single" w:sz="4" w:space="0" w:color="D9D9D9"/>
              <w:left w:val="nil"/>
              <w:bottom w:val="single" w:sz="4" w:space="0" w:color="D9D9D9"/>
              <w:right w:val="nil"/>
            </w:tcBorders>
            <w:shd w:val="clear" w:color="auto" w:fill="auto"/>
            <w:noWrap/>
            <w:vAlign w:val="bottom"/>
            <w:hideMark/>
          </w:tcPr>
          <w:p w14:paraId="6405CEDF"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79" w:type="dxa"/>
            <w:tcBorders>
              <w:top w:val="single" w:sz="4" w:space="0" w:color="D9D9D9"/>
              <w:left w:val="nil"/>
              <w:bottom w:val="single" w:sz="4" w:space="0" w:color="D9D9D9"/>
              <w:right w:val="nil"/>
            </w:tcBorders>
            <w:shd w:val="clear" w:color="auto" w:fill="auto"/>
            <w:noWrap/>
            <w:vAlign w:val="bottom"/>
            <w:hideMark/>
          </w:tcPr>
          <w:p w14:paraId="4DDE268A"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84" w:type="dxa"/>
            <w:tcBorders>
              <w:top w:val="single" w:sz="4" w:space="0" w:color="D9D9D9"/>
              <w:left w:val="nil"/>
              <w:bottom w:val="single" w:sz="4" w:space="0" w:color="D9D9D9"/>
              <w:right w:val="nil"/>
            </w:tcBorders>
            <w:shd w:val="clear" w:color="auto" w:fill="auto"/>
            <w:noWrap/>
            <w:vAlign w:val="bottom"/>
            <w:hideMark/>
          </w:tcPr>
          <w:p w14:paraId="5E795AB1"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50 </w:t>
            </w:r>
          </w:p>
        </w:tc>
        <w:tc>
          <w:tcPr>
            <w:tcW w:w="1096" w:type="dxa"/>
            <w:tcBorders>
              <w:top w:val="single" w:sz="4" w:space="0" w:color="D9D9D9"/>
              <w:left w:val="nil"/>
              <w:bottom w:val="single" w:sz="4" w:space="0" w:color="D9D9D9"/>
              <w:right w:val="nil"/>
            </w:tcBorders>
            <w:shd w:val="clear" w:color="auto" w:fill="auto"/>
            <w:noWrap/>
            <w:vAlign w:val="bottom"/>
            <w:hideMark/>
          </w:tcPr>
          <w:p w14:paraId="70991AFB"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99" w:type="dxa"/>
            <w:tcBorders>
              <w:top w:val="single" w:sz="4" w:space="0" w:color="D9D9D9"/>
              <w:left w:val="nil"/>
              <w:bottom w:val="single" w:sz="4" w:space="0" w:color="D9D9D9"/>
              <w:right w:val="nil"/>
            </w:tcBorders>
            <w:shd w:val="clear" w:color="auto" w:fill="auto"/>
            <w:noWrap/>
            <w:vAlign w:val="bottom"/>
            <w:hideMark/>
          </w:tcPr>
          <w:p w14:paraId="3CACF17D"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21" w:type="dxa"/>
            <w:tcBorders>
              <w:top w:val="single" w:sz="4" w:space="0" w:color="D9D9D9"/>
              <w:left w:val="nil"/>
              <w:bottom w:val="single" w:sz="4" w:space="0" w:color="D9D9D9"/>
              <w:right w:val="nil"/>
            </w:tcBorders>
            <w:shd w:val="clear" w:color="auto" w:fill="auto"/>
            <w:noWrap/>
            <w:vAlign w:val="bottom"/>
            <w:hideMark/>
          </w:tcPr>
          <w:p w14:paraId="51B92E3D"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(50)</w:t>
            </w:r>
          </w:p>
        </w:tc>
      </w:tr>
      <w:tr w:rsidR="005462B3" w:rsidRPr="005462B3" w14:paraId="53F9DA11" w14:textId="77777777" w:rsidTr="005462B3">
        <w:trPr>
          <w:trHeight w:val="240"/>
        </w:trPr>
        <w:tc>
          <w:tcPr>
            <w:tcW w:w="4026" w:type="dxa"/>
            <w:tcBorders>
              <w:top w:val="single" w:sz="4" w:space="0" w:color="D9D9D9"/>
              <w:left w:val="nil"/>
              <w:bottom w:val="single" w:sz="4" w:space="0" w:color="D9D9D9"/>
              <w:right w:val="single" w:sz="4" w:space="0" w:color="808080"/>
            </w:tcBorders>
            <w:shd w:val="clear" w:color="auto" w:fill="auto"/>
            <w:noWrap/>
            <w:vAlign w:val="bottom"/>
            <w:hideMark/>
          </w:tcPr>
          <w:p w14:paraId="683BDFA1"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220-490-6524-Building State Surcharge</w:t>
            </w:r>
          </w:p>
        </w:tc>
        <w:tc>
          <w:tcPr>
            <w:tcW w:w="1075" w:type="dxa"/>
            <w:tcBorders>
              <w:top w:val="single" w:sz="4" w:space="0" w:color="D9D9D9"/>
              <w:left w:val="nil"/>
              <w:bottom w:val="single" w:sz="4" w:space="0" w:color="D9D9D9"/>
              <w:right w:val="nil"/>
            </w:tcBorders>
            <w:shd w:val="clear" w:color="auto" w:fill="auto"/>
            <w:noWrap/>
            <w:vAlign w:val="bottom"/>
            <w:hideMark/>
          </w:tcPr>
          <w:p w14:paraId="5BFF074B"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79" w:type="dxa"/>
            <w:tcBorders>
              <w:top w:val="single" w:sz="4" w:space="0" w:color="D9D9D9"/>
              <w:left w:val="nil"/>
              <w:bottom w:val="single" w:sz="4" w:space="0" w:color="D9D9D9"/>
              <w:right w:val="nil"/>
            </w:tcBorders>
            <w:shd w:val="clear" w:color="auto" w:fill="auto"/>
            <w:noWrap/>
            <w:vAlign w:val="bottom"/>
            <w:hideMark/>
          </w:tcPr>
          <w:p w14:paraId="61C79FFC"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1,932 </w:t>
            </w:r>
          </w:p>
        </w:tc>
        <w:tc>
          <w:tcPr>
            <w:tcW w:w="1084" w:type="dxa"/>
            <w:tcBorders>
              <w:top w:val="single" w:sz="4" w:space="0" w:color="D9D9D9"/>
              <w:left w:val="nil"/>
              <w:bottom w:val="single" w:sz="4" w:space="0" w:color="D9D9D9"/>
              <w:right w:val="nil"/>
            </w:tcBorders>
            <w:shd w:val="clear" w:color="auto" w:fill="auto"/>
            <w:noWrap/>
            <w:vAlign w:val="bottom"/>
            <w:hideMark/>
          </w:tcPr>
          <w:p w14:paraId="42517B49"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5,850 </w:t>
            </w:r>
          </w:p>
        </w:tc>
        <w:tc>
          <w:tcPr>
            <w:tcW w:w="1096" w:type="dxa"/>
            <w:tcBorders>
              <w:top w:val="single" w:sz="4" w:space="0" w:color="D9D9D9"/>
              <w:left w:val="nil"/>
              <w:bottom w:val="single" w:sz="4" w:space="0" w:color="D9D9D9"/>
              <w:right w:val="nil"/>
            </w:tcBorders>
            <w:shd w:val="clear" w:color="auto" w:fill="auto"/>
            <w:noWrap/>
            <w:vAlign w:val="bottom"/>
            <w:hideMark/>
          </w:tcPr>
          <w:p w14:paraId="4AF37935"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7,560 </w:t>
            </w:r>
          </w:p>
        </w:tc>
        <w:tc>
          <w:tcPr>
            <w:tcW w:w="1099" w:type="dxa"/>
            <w:tcBorders>
              <w:top w:val="single" w:sz="4" w:space="0" w:color="D9D9D9"/>
              <w:left w:val="nil"/>
              <w:bottom w:val="single" w:sz="4" w:space="0" w:color="D9D9D9"/>
              <w:right w:val="nil"/>
            </w:tcBorders>
            <w:shd w:val="clear" w:color="auto" w:fill="auto"/>
            <w:noWrap/>
            <w:vAlign w:val="bottom"/>
            <w:hideMark/>
          </w:tcPr>
          <w:p w14:paraId="797DD059"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8,190 </w:t>
            </w:r>
          </w:p>
        </w:tc>
        <w:tc>
          <w:tcPr>
            <w:tcW w:w="1021" w:type="dxa"/>
            <w:tcBorders>
              <w:top w:val="single" w:sz="4" w:space="0" w:color="D9D9D9"/>
              <w:left w:val="nil"/>
              <w:bottom w:val="single" w:sz="4" w:space="0" w:color="D9D9D9"/>
              <w:right w:val="nil"/>
            </w:tcBorders>
            <w:shd w:val="clear" w:color="auto" w:fill="auto"/>
            <w:noWrap/>
            <w:vAlign w:val="bottom"/>
            <w:hideMark/>
          </w:tcPr>
          <w:p w14:paraId="6AAEEE53"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2,340 </w:t>
            </w:r>
          </w:p>
        </w:tc>
      </w:tr>
      <w:tr w:rsidR="005462B3" w:rsidRPr="005462B3" w14:paraId="7440E876" w14:textId="77777777" w:rsidTr="005462B3">
        <w:trPr>
          <w:trHeight w:val="240"/>
        </w:trPr>
        <w:tc>
          <w:tcPr>
            <w:tcW w:w="4026" w:type="dxa"/>
            <w:tcBorders>
              <w:top w:val="single" w:sz="4" w:space="0" w:color="D9D9D9"/>
              <w:left w:val="nil"/>
              <w:bottom w:val="single" w:sz="4" w:space="0" w:color="D9D9D9"/>
              <w:right w:val="single" w:sz="4" w:space="0" w:color="808080"/>
            </w:tcBorders>
            <w:shd w:val="clear" w:color="auto" w:fill="auto"/>
            <w:noWrap/>
            <w:vAlign w:val="bottom"/>
            <w:hideMark/>
          </w:tcPr>
          <w:p w14:paraId="332F97F1"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220-490-6525-Electrical State Surcharge</w:t>
            </w:r>
          </w:p>
        </w:tc>
        <w:tc>
          <w:tcPr>
            <w:tcW w:w="1075" w:type="dxa"/>
            <w:tcBorders>
              <w:top w:val="single" w:sz="4" w:space="0" w:color="D9D9D9"/>
              <w:left w:val="nil"/>
              <w:bottom w:val="single" w:sz="4" w:space="0" w:color="D9D9D9"/>
              <w:right w:val="nil"/>
            </w:tcBorders>
            <w:shd w:val="clear" w:color="auto" w:fill="auto"/>
            <w:noWrap/>
            <w:vAlign w:val="bottom"/>
            <w:hideMark/>
          </w:tcPr>
          <w:p w14:paraId="43E4C341"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79" w:type="dxa"/>
            <w:tcBorders>
              <w:top w:val="single" w:sz="4" w:space="0" w:color="D9D9D9"/>
              <w:left w:val="nil"/>
              <w:bottom w:val="single" w:sz="4" w:space="0" w:color="D9D9D9"/>
              <w:right w:val="nil"/>
            </w:tcBorders>
            <w:shd w:val="clear" w:color="auto" w:fill="auto"/>
            <w:noWrap/>
            <w:vAlign w:val="bottom"/>
            <w:hideMark/>
          </w:tcPr>
          <w:p w14:paraId="3A237220"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468 </w:t>
            </w:r>
          </w:p>
        </w:tc>
        <w:tc>
          <w:tcPr>
            <w:tcW w:w="1084" w:type="dxa"/>
            <w:tcBorders>
              <w:top w:val="single" w:sz="4" w:space="0" w:color="D9D9D9"/>
              <w:left w:val="nil"/>
              <w:bottom w:val="single" w:sz="4" w:space="0" w:color="D9D9D9"/>
              <w:right w:val="nil"/>
            </w:tcBorders>
            <w:shd w:val="clear" w:color="auto" w:fill="auto"/>
            <w:noWrap/>
            <w:vAlign w:val="bottom"/>
            <w:hideMark/>
          </w:tcPr>
          <w:p w14:paraId="7CDE0379"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683 </w:t>
            </w:r>
          </w:p>
        </w:tc>
        <w:tc>
          <w:tcPr>
            <w:tcW w:w="1096" w:type="dxa"/>
            <w:tcBorders>
              <w:top w:val="single" w:sz="4" w:space="0" w:color="D9D9D9"/>
              <w:left w:val="nil"/>
              <w:bottom w:val="single" w:sz="4" w:space="0" w:color="D9D9D9"/>
              <w:right w:val="nil"/>
            </w:tcBorders>
            <w:shd w:val="clear" w:color="auto" w:fill="auto"/>
            <w:noWrap/>
            <w:vAlign w:val="bottom"/>
            <w:hideMark/>
          </w:tcPr>
          <w:p w14:paraId="6C382E98"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980 </w:t>
            </w:r>
          </w:p>
        </w:tc>
        <w:tc>
          <w:tcPr>
            <w:tcW w:w="1099" w:type="dxa"/>
            <w:tcBorders>
              <w:top w:val="single" w:sz="4" w:space="0" w:color="D9D9D9"/>
              <w:left w:val="nil"/>
              <w:bottom w:val="single" w:sz="4" w:space="0" w:color="D9D9D9"/>
              <w:right w:val="nil"/>
            </w:tcBorders>
            <w:shd w:val="clear" w:color="auto" w:fill="auto"/>
            <w:noWrap/>
            <w:vAlign w:val="bottom"/>
            <w:hideMark/>
          </w:tcPr>
          <w:p w14:paraId="42605DF4"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1,061 </w:t>
            </w:r>
          </w:p>
        </w:tc>
        <w:tc>
          <w:tcPr>
            <w:tcW w:w="1021" w:type="dxa"/>
            <w:tcBorders>
              <w:top w:val="single" w:sz="4" w:space="0" w:color="D9D9D9"/>
              <w:left w:val="nil"/>
              <w:bottom w:val="single" w:sz="4" w:space="0" w:color="D9D9D9"/>
              <w:right w:val="nil"/>
            </w:tcBorders>
            <w:shd w:val="clear" w:color="auto" w:fill="auto"/>
            <w:noWrap/>
            <w:vAlign w:val="bottom"/>
            <w:hideMark/>
          </w:tcPr>
          <w:p w14:paraId="0601204D"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378 </w:t>
            </w:r>
          </w:p>
        </w:tc>
      </w:tr>
      <w:tr w:rsidR="005462B3" w:rsidRPr="005462B3" w14:paraId="707D0916" w14:textId="77777777" w:rsidTr="005462B3">
        <w:trPr>
          <w:trHeight w:val="240"/>
        </w:trPr>
        <w:tc>
          <w:tcPr>
            <w:tcW w:w="4026" w:type="dxa"/>
            <w:tcBorders>
              <w:top w:val="single" w:sz="4" w:space="0" w:color="A6A6A6"/>
              <w:left w:val="nil"/>
              <w:bottom w:val="single" w:sz="4" w:space="0" w:color="A6A6A6"/>
              <w:right w:val="single" w:sz="4" w:space="0" w:color="808080"/>
            </w:tcBorders>
            <w:shd w:val="clear" w:color="D9D9D9" w:fill="D9D9D9"/>
            <w:noWrap/>
            <w:vAlign w:val="bottom"/>
            <w:hideMark/>
          </w:tcPr>
          <w:p w14:paraId="7922E36F"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Materials &amp; Services Total</w:t>
            </w:r>
          </w:p>
        </w:tc>
        <w:tc>
          <w:tcPr>
            <w:tcW w:w="1075" w:type="dxa"/>
            <w:tcBorders>
              <w:top w:val="single" w:sz="4" w:space="0" w:color="A6A6A6"/>
              <w:left w:val="nil"/>
              <w:bottom w:val="single" w:sz="4" w:space="0" w:color="A6A6A6"/>
              <w:right w:val="nil"/>
            </w:tcBorders>
            <w:shd w:val="clear" w:color="D9D9D9" w:fill="D9D9D9"/>
            <w:noWrap/>
            <w:vAlign w:val="bottom"/>
            <w:hideMark/>
          </w:tcPr>
          <w:p w14:paraId="4A7C212B"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079" w:type="dxa"/>
            <w:tcBorders>
              <w:top w:val="single" w:sz="4" w:space="0" w:color="A6A6A6"/>
              <w:left w:val="nil"/>
              <w:bottom w:val="single" w:sz="4" w:space="0" w:color="A6A6A6"/>
              <w:right w:val="nil"/>
            </w:tcBorders>
            <w:shd w:val="clear" w:color="D9D9D9" w:fill="D9D9D9"/>
            <w:noWrap/>
            <w:vAlign w:val="bottom"/>
            <w:hideMark/>
          </w:tcPr>
          <w:p w14:paraId="1711549A"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22,109 </w:t>
            </w:r>
          </w:p>
        </w:tc>
        <w:tc>
          <w:tcPr>
            <w:tcW w:w="1084" w:type="dxa"/>
            <w:tcBorders>
              <w:top w:val="single" w:sz="4" w:space="0" w:color="A6A6A6"/>
              <w:left w:val="nil"/>
              <w:bottom w:val="single" w:sz="4" w:space="0" w:color="A6A6A6"/>
              <w:right w:val="nil"/>
            </w:tcBorders>
            <w:shd w:val="clear" w:color="D9D9D9" w:fill="D9D9D9"/>
            <w:noWrap/>
            <w:vAlign w:val="bottom"/>
            <w:hideMark/>
          </w:tcPr>
          <w:p w14:paraId="0EE75397"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36,231 </w:t>
            </w:r>
          </w:p>
        </w:tc>
        <w:tc>
          <w:tcPr>
            <w:tcW w:w="1096" w:type="dxa"/>
            <w:tcBorders>
              <w:top w:val="single" w:sz="4" w:space="0" w:color="A6A6A6"/>
              <w:left w:val="nil"/>
              <w:bottom w:val="single" w:sz="4" w:space="0" w:color="A6A6A6"/>
              <w:right w:val="nil"/>
            </w:tcBorders>
            <w:shd w:val="clear" w:color="D9D9D9" w:fill="D9D9D9"/>
            <w:noWrap/>
            <w:vAlign w:val="bottom"/>
            <w:hideMark/>
          </w:tcPr>
          <w:p w14:paraId="5B7E91CF"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82,273 </w:t>
            </w:r>
          </w:p>
        </w:tc>
        <w:tc>
          <w:tcPr>
            <w:tcW w:w="1099" w:type="dxa"/>
            <w:tcBorders>
              <w:top w:val="single" w:sz="4" w:space="0" w:color="A6A6A6"/>
              <w:left w:val="nil"/>
              <w:bottom w:val="single" w:sz="4" w:space="0" w:color="A6A6A6"/>
              <w:right w:val="nil"/>
            </w:tcBorders>
            <w:shd w:val="clear" w:color="D9D9D9" w:fill="D9D9D9"/>
            <w:noWrap/>
            <w:vAlign w:val="bottom"/>
            <w:hideMark/>
          </w:tcPr>
          <w:p w14:paraId="21AC96C1"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79,211 </w:t>
            </w:r>
          </w:p>
        </w:tc>
        <w:tc>
          <w:tcPr>
            <w:tcW w:w="1021" w:type="dxa"/>
            <w:tcBorders>
              <w:top w:val="single" w:sz="4" w:space="0" w:color="A6A6A6"/>
              <w:left w:val="nil"/>
              <w:bottom w:val="single" w:sz="4" w:space="0" w:color="A6A6A6"/>
              <w:right w:val="nil"/>
            </w:tcBorders>
            <w:shd w:val="clear" w:color="D9D9D9" w:fill="D9D9D9"/>
            <w:noWrap/>
            <w:vAlign w:val="bottom"/>
            <w:hideMark/>
          </w:tcPr>
          <w:p w14:paraId="75203ACF"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42,980 </w:t>
            </w:r>
          </w:p>
        </w:tc>
      </w:tr>
      <w:tr w:rsidR="005462B3" w:rsidRPr="005462B3" w14:paraId="2556012D" w14:textId="77777777" w:rsidTr="005462B3">
        <w:trPr>
          <w:trHeight w:val="240"/>
        </w:trPr>
        <w:tc>
          <w:tcPr>
            <w:tcW w:w="4026" w:type="dxa"/>
            <w:tcBorders>
              <w:top w:val="single" w:sz="4" w:space="0" w:color="D9D9D9"/>
              <w:left w:val="nil"/>
              <w:bottom w:val="single" w:sz="4" w:space="0" w:color="D9D9D9"/>
              <w:right w:val="single" w:sz="4" w:space="0" w:color="808080"/>
            </w:tcBorders>
            <w:shd w:val="clear" w:color="auto" w:fill="auto"/>
            <w:noWrap/>
            <w:vAlign w:val="bottom"/>
            <w:hideMark/>
          </w:tcPr>
          <w:p w14:paraId="07D294CB"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p>
        </w:tc>
        <w:tc>
          <w:tcPr>
            <w:tcW w:w="1075" w:type="dxa"/>
            <w:tcBorders>
              <w:top w:val="single" w:sz="4" w:space="0" w:color="D9D9D9"/>
              <w:left w:val="nil"/>
              <w:bottom w:val="single" w:sz="4" w:space="0" w:color="D9D9D9"/>
              <w:right w:val="nil"/>
            </w:tcBorders>
            <w:shd w:val="clear" w:color="auto" w:fill="auto"/>
            <w:noWrap/>
            <w:vAlign w:val="bottom"/>
            <w:hideMark/>
          </w:tcPr>
          <w:p w14:paraId="34A2F6B4"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79" w:type="dxa"/>
            <w:tcBorders>
              <w:top w:val="single" w:sz="4" w:space="0" w:color="D9D9D9"/>
              <w:left w:val="nil"/>
              <w:bottom w:val="single" w:sz="4" w:space="0" w:color="D9D9D9"/>
              <w:right w:val="nil"/>
            </w:tcBorders>
            <w:shd w:val="clear" w:color="auto" w:fill="auto"/>
            <w:noWrap/>
            <w:vAlign w:val="bottom"/>
            <w:hideMark/>
          </w:tcPr>
          <w:p w14:paraId="6ADF31C0"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84" w:type="dxa"/>
            <w:tcBorders>
              <w:top w:val="single" w:sz="4" w:space="0" w:color="D9D9D9"/>
              <w:left w:val="nil"/>
              <w:bottom w:val="single" w:sz="4" w:space="0" w:color="D9D9D9"/>
              <w:right w:val="nil"/>
            </w:tcBorders>
            <w:shd w:val="clear" w:color="auto" w:fill="auto"/>
            <w:noWrap/>
            <w:vAlign w:val="bottom"/>
            <w:hideMark/>
          </w:tcPr>
          <w:p w14:paraId="0F849534"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96" w:type="dxa"/>
            <w:tcBorders>
              <w:top w:val="single" w:sz="4" w:space="0" w:color="D9D9D9"/>
              <w:left w:val="nil"/>
              <w:bottom w:val="single" w:sz="4" w:space="0" w:color="D9D9D9"/>
              <w:right w:val="nil"/>
            </w:tcBorders>
            <w:shd w:val="clear" w:color="auto" w:fill="auto"/>
            <w:noWrap/>
            <w:vAlign w:val="bottom"/>
            <w:hideMark/>
          </w:tcPr>
          <w:p w14:paraId="6C5CA881"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99" w:type="dxa"/>
            <w:tcBorders>
              <w:top w:val="single" w:sz="4" w:space="0" w:color="D9D9D9"/>
              <w:left w:val="nil"/>
              <w:bottom w:val="single" w:sz="4" w:space="0" w:color="D9D9D9"/>
              <w:right w:val="nil"/>
            </w:tcBorders>
            <w:shd w:val="clear" w:color="auto" w:fill="auto"/>
            <w:noWrap/>
            <w:vAlign w:val="bottom"/>
            <w:hideMark/>
          </w:tcPr>
          <w:p w14:paraId="39B95B0B"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21" w:type="dxa"/>
            <w:tcBorders>
              <w:top w:val="single" w:sz="4" w:space="0" w:color="D9D9D9"/>
              <w:left w:val="nil"/>
              <w:bottom w:val="single" w:sz="4" w:space="0" w:color="D9D9D9"/>
              <w:right w:val="nil"/>
            </w:tcBorders>
            <w:shd w:val="clear" w:color="auto" w:fill="auto"/>
            <w:noWrap/>
            <w:vAlign w:val="bottom"/>
            <w:hideMark/>
          </w:tcPr>
          <w:p w14:paraId="16E68A58"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r>
      <w:tr w:rsidR="005462B3" w:rsidRPr="005462B3" w14:paraId="43AF36B8" w14:textId="77777777" w:rsidTr="005462B3">
        <w:trPr>
          <w:trHeight w:val="240"/>
        </w:trPr>
        <w:tc>
          <w:tcPr>
            <w:tcW w:w="4026" w:type="dxa"/>
            <w:tcBorders>
              <w:top w:val="single" w:sz="4" w:space="0" w:color="D9D9D9"/>
              <w:left w:val="nil"/>
              <w:bottom w:val="single" w:sz="4" w:space="0" w:color="FFFFFF"/>
              <w:right w:val="single" w:sz="4" w:space="0" w:color="808080"/>
            </w:tcBorders>
            <w:shd w:val="clear" w:color="D9D9D9" w:fill="D9D9D9"/>
            <w:noWrap/>
            <w:vAlign w:val="bottom"/>
            <w:hideMark/>
          </w:tcPr>
          <w:p w14:paraId="6F77DF74"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Ending Balance</w:t>
            </w:r>
          </w:p>
        </w:tc>
        <w:tc>
          <w:tcPr>
            <w:tcW w:w="1075" w:type="dxa"/>
            <w:tcBorders>
              <w:top w:val="single" w:sz="4" w:space="0" w:color="D9D9D9"/>
              <w:left w:val="nil"/>
              <w:bottom w:val="single" w:sz="4" w:space="0" w:color="FFFFFF"/>
              <w:right w:val="nil"/>
            </w:tcBorders>
            <w:shd w:val="clear" w:color="D9D9D9" w:fill="D9D9D9"/>
            <w:noWrap/>
            <w:vAlign w:val="bottom"/>
            <w:hideMark/>
          </w:tcPr>
          <w:p w14:paraId="64C4699D"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p>
        </w:tc>
        <w:tc>
          <w:tcPr>
            <w:tcW w:w="1079" w:type="dxa"/>
            <w:tcBorders>
              <w:top w:val="single" w:sz="4" w:space="0" w:color="D9D9D9"/>
              <w:left w:val="nil"/>
              <w:bottom w:val="single" w:sz="4" w:space="0" w:color="FFFFFF"/>
              <w:right w:val="nil"/>
            </w:tcBorders>
            <w:shd w:val="clear" w:color="D9D9D9" w:fill="D9D9D9"/>
            <w:noWrap/>
            <w:vAlign w:val="bottom"/>
            <w:hideMark/>
          </w:tcPr>
          <w:p w14:paraId="5E148B44"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84" w:type="dxa"/>
            <w:tcBorders>
              <w:top w:val="single" w:sz="4" w:space="0" w:color="D9D9D9"/>
              <w:left w:val="nil"/>
              <w:bottom w:val="single" w:sz="4" w:space="0" w:color="FFFFFF"/>
              <w:right w:val="nil"/>
            </w:tcBorders>
            <w:shd w:val="clear" w:color="D9D9D9" w:fill="D9D9D9"/>
            <w:noWrap/>
            <w:vAlign w:val="bottom"/>
            <w:hideMark/>
          </w:tcPr>
          <w:p w14:paraId="552FAABC"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96" w:type="dxa"/>
            <w:tcBorders>
              <w:top w:val="single" w:sz="4" w:space="0" w:color="D9D9D9"/>
              <w:left w:val="nil"/>
              <w:bottom w:val="single" w:sz="4" w:space="0" w:color="FFFFFF"/>
              <w:right w:val="nil"/>
            </w:tcBorders>
            <w:shd w:val="clear" w:color="D9D9D9" w:fill="D9D9D9"/>
            <w:noWrap/>
            <w:vAlign w:val="bottom"/>
            <w:hideMark/>
          </w:tcPr>
          <w:p w14:paraId="20B5D1E1"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99" w:type="dxa"/>
            <w:tcBorders>
              <w:top w:val="single" w:sz="4" w:space="0" w:color="D9D9D9"/>
              <w:left w:val="nil"/>
              <w:bottom w:val="single" w:sz="4" w:space="0" w:color="FFFFFF"/>
              <w:right w:val="nil"/>
            </w:tcBorders>
            <w:shd w:val="clear" w:color="D9D9D9" w:fill="D9D9D9"/>
            <w:noWrap/>
            <w:vAlign w:val="bottom"/>
            <w:hideMark/>
          </w:tcPr>
          <w:p w14:paraId="7A416792"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21" w:type="dxa"/>
            <w:tcBorders>
              <w:top w:val="single" w:sz="4" w:space="0" w:color="D9D9D9"/>
              <w:left w:val="nil"/>
              <w:bottom w:val="single" w:sz="4" w:space="0" w:color="FFFFFF"/>
              <w:right w:val="nil"/>
            </w:tcBorders>
            <w:shd w:val="clear" w:color="D9D9D9" w:fill="D9D9D9"/>
            <w:noWrap/>
            <w:vAlign w:val="bottom"/>
            <w:hideMark/>
          </w:tcPr>
          <w:p w14:paraId="3A2F4D24"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r>
      <w:tr w:rsidR="005462B3" w:rsidRPr="005462B3" w14:paraId="27E2948C" w14:textId="77777777" w:rsidTr="005462B3">
        <w:trPr>
          <w:trHeight w:val="240"/>
        </w:trPr>
        <w:tc>
          <w:tcPr>
            <w:tcW w:w="4026" w:type="dxa"/>
            <w:tcBorders>
              <w:top w:val="single" w:sz="4" w:space="0" w:color="D9D9D9"/>
              <w:left w:val="nil"/>
              <w:bottom w:val="single" w:sz="4" w:space="0" w:color="D9D9D9"/>
              <w:right w:val="single" w:sz="4" w:space="0" w:color="808080"/>
            </w:tcBorders>
            <w:shd w:val="clear" w:color="auto" w:fill="auto"/>
            <w:noWrap/>
            <w:vAlign w:val="bottom"/>
            <w:hideMark/>
          </w:tcPr>
          <w:p w14:paraId="33D3061D"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220-3300-Ending Fund Balance</w:t>
            </w:r>
          </w:p>
        </w:tc>
        <w:tc>
          <w:tcPr>
            <w:tcW w:w="1075" w:type="dxa"/>
            <w:tcBorders>
              <w:top w:val="single" w:sz="4" w:space="0" w:color="D9D9D9"/>
              <w:left w:val="nil"/>
              <w:bottom w:val="single" w:sz="4" w:space="0" w:color="D9D9D9"/>
              <w:right w:val="nil"/>
            </w:tcBorders>
            <w:shd w:val="clear" w:color="auto" w:fill="auto"/>
            <w:noWrap/>
            <w:vAlign w:val="bottom"/>
            <w:hideMark/>
          </w:tcPr>
          <w:p w14:paraId="419E5523"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79" w:type="dxa"/>
            <w:tcBorders>
              <w:top w:val="single" w:sz="4" w:space="0" w:color="D9D9D9"/>
              <w:left w:val="nil"/>
              <w:bottom w:val="single" w:sz="4" w:space="0" w:color="D9D9D9"/>
              <w:right w:val="nil"/>
            </w:tcBorders>
            <w:shd w:val="clear" w:color="auto" w:fill="auto"/>
            <w:noWrap/>
            <w:vAlign w:val="bottom"/>
            <w:hideMark/>
          </w:tcPr>
          <w:p w14:paraId="7234E7F1"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84" w:type="dxa"/>
            <w:tcBorders>
              <w:top w:val="single" w:sz="4" w:space="0" w:color="D9D9D9"/>
              <w:left w:val="nil"/>
              <w:bottom w:val="single" w:sz="4" w:space="0" w:color="D9D9D9"/>
              <w:right w:val="nil"/>
            </w:tcBorders>
            <w:shd w:val="clear" w:color="auto" w:fill="auto"/>
            <w:noWrap/>
            <w:vAlign w:val="bottom"/>
            <w:hideMark/>
          </w:tcPr>
          <w:p w14:paraId="72B30CA6"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96" w:type="dxa"/>
            <w:tcBorders>
              <w:top w:val="single" w:sz="4" w:space="0" w:color="D9D9D9"/>
              <w:left w:val="nil"/>
              <w:bottom w:val="single" w:sz="4" w:space="0" w:color="D9D9D9"/>
              <w:right w:val="nil"/>
            </w:tcBorders>
            <w:shd w:val="clear" w:color="auto" w:fill="auto"/>
            <w:noWrap/>
            <w:vAlign w:val="bottom"/>
            <w:hideMark/>
          </w:tcPr>
          <w:p w14:paraId="59F91F22"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99" w:type="dxa"/>
            <w:tcBorders>
              <w:top w:val="single" w:sz="4" w:space="0" w:color="D9D9D9"/>
              <w:left w:val="nil"/>
              <w:bottom w:val="single" w:sz="4" w:space="0" w:color="D9D9D9"/>
              <w:right w:val="nil"/>
            </w:tcBorders>
            <w:shd w:val="clear" w:color="auto" w:fill="auto"/>
            <w:noWrap/>
            <w:vAlign w:val="bottom"/>
            <w:hideMark/>
          </w:tcPr>
          <w:p w14:paraId="452C4BAB"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21" w:type="dxa"/>
            <w:tcBorders>
              <w:top w:val="single" w:sz="4" w:space="0" w:color="D9D9D9"/>
              <w:left w:val="nil"/>
              <w:bottom w:val="single" w:sz="4" w:space="0" w:color="D9D9D9"/>
              <w:right w:val="nil"/>
            </w:tcBorders>
            <w:shd w:val="clear" w:color="auto" w:fill="auto"/>
            <w:noWrap/>
            <w:vAlign w:val="bottom"/>
            <w:hideMark/>
          </w:tcPr>
          <w:p w14:paraId="4F5FC3AD"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r>
      <w:tr w:rsidR="005462B3" w:rsidRPr="005462B3" w14:paraId="4BC89B84" w14:textId="77777777" w:rsidTr="005462B3">
        <w:trPr>
          <w:trHeight w:val="240"/>
        </w:trPr>
        <w:tc>
          <w:tcPr>
            <w:tcW w:w="4026" w:type="dxa"/>
            <w:tcBorders>
              <w:top w:val="single" w:sz="4" w:space="0" w:color="A6A6A6"/>
              <w:left w:val="nil"/>
              <w:bottom w:val="single" w:sz="4" w:space="0" w:color="A6A6A6"/>
              <w:right w:val="single" w:sz="4" w:space="0" w:color="808080"/>
            </w:tcBorders>
            <w:shd w:val="clear" w:color="D9D9D9" w:fill="D9D9D9"/>
            <w:noWrap/>
            <w:vAlign w:val="bottom"/>
            <w:hideMark/>
          </w:tcPr>
          <w:p w14:paraId="3A698A63"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Ending Balance Total</w:t>
            </w:r>
          </w:p>
        </w:tc>
        <w:tc>
          <w:tcPr>
            <w:tcW w:w="1075" w:type="dxa"/>
            <w:tcBorders>
              <w:top w:val="single" w:sz="4" w:space="0" w:color="A6A6A6"/>
              <w:left w:val="nil"/>
              <w:bottom w:val="single" w:sz="4" w:space="0" w:color="A6A6A6"/>
              <w:right w:val="nil"/>
            </w:tcBorders>
            <w:shd w:val="clear" w:color="D9D9D9" w:fill="D9D9D9"/>
            <w:noWrap/>
            <w:vAlign w:val="bottom"/>
            <w:hideMark/>
          </w:tcPr>
          <w:p w14:paraId="7DEED566"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079" w:type="dxa"/>
            <w:tcBorders>
              <w:top w:val="single" w:sz="4" w:space="0" w:color="A6A6A6"/>
              <w:left w:val="nil"/>
              <w:bottom w:val="single" w:sz="4" w:space="0" w:color="A6A6A6"/>
              <w:right w:val="nil"/>
            </w:tcBorders>
            <w:shd w:val="clear" w:color="D9D9D9" w:fill="D9D9D9"/>
            <w:noWrap/>
            <w:vAlign w:val="bottom"/>
            <w:hideMark/>
          </w:tcPr>
          <w:p w14:paraId="4E7D974D"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084" w:type="dxa"/>
            <w:tcBorders>
              <w:top w:val="single" w:sz="4" w:space="0" w:color="A6A6A6"/>
              <w:left w:val="nil"/>
              <w:bottom w:val="single" w:sz="4" w:space="0" w:color="A6A6A6"/>
              <w:right w:val="nil"/>
            </w:tcBorders>
            <w:shd w:val="clear" w:color="D9D9D9" w:fill="D9D9D9"/>
            <w:noWrap/>
            <w:vAlign w:val="bottom"/>
            <w:hideMark/>
          </w:tcPr>
          <w:p w14:paraId="43223885"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096" w:type="dxa"/>
            <w:tcBorders>
              <w:top w:val="single" w:sz="4" w:space="0" w:color="A6A6A6"/>
              <w:left w:val="nil"/>
              <w:bottom w:val="single" w:sz="4" w:space="0" w:color="A6A6A6"/>
              <w:right w:val="nil"/>
            </w:tcBorders>
            <w:shd w:val="clear" w:color="D9D9D9" w:fill="D9D9D9"/>
            <w:noWrap/>
            <w:vAlign w:val="bottom"/>
            <w:hideMark/>
          </w:tcPr>
          <w:p w14:paraId="12DF0E1A"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099" w:type="dxa"/>
            <w:tcBorders>
              <w:top w:val="single" w:sz="4" w:space="0" w:color="A6A6A6"/>
              <w:left w:val="nil"/>
              <w:bottom w:val="single" w:sz="4" w:space="0" w:color="A6A6A6"/>
              <w:right w:val="nil"/>
            </w:tcBorders>
            <w:shd w:val="clear" w:color="D9D9D9" w:fill="D9D9D9"/>
            <w:noWrap/>
            <w:vAlign w:val="bottom"/>
            <w:hideMark/>
          </w:tcPr>
          <w:p w14:paraId="122CAF60"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021" w:type="dxa"/>
            <w:tcBorders>
              <w:top w:val="single" w:sz="4" w:space="0" w:color="A6A6A6"/>
              <w:left w:val="nil"/>
              <w:bottom w:val="single" w:sz="4" w:space="0" w:color="A6A6A6"/>
              <w:right w:val="nil"/>
            </w:tcBorders>
            <w:shd w:val="clear" w:color="D9D9D9" w:fill="D9D9D9"/>
            <w:noWrap/>
            <w:vAlign w:val="bottom"/>
            <w:hideMark/>
          </w:tcPr>
          <w:p w14:paraId="5750A4A1"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r>
      <w:tr w:rsidR="005462B3" w:rsidRPr="005462B3" w14:paraId="365523AC" w14:textId="77777777" w:rsidTr="005462B3">
        <w:trPr>
          <w:trHeight w:val="240"/>
        </w:trPr>
        <w:tc>
          <w:tcPr>
            <w:tcW w:w="4026" w:type="dxa"/>
            <w:tcBorders>
              <w:top w:val="single" w:sz="4" w:space="0" w:color="D9D9D9"/>
              <w:left w:val="nil"/>
              <w:bottom w:val="single" w:sz="4" w:space="0" w:color="D9D9D9"/>
              <w:right w:val="single" w:sz="4" w:space="0" w:color="808080"/>
            </w:tcBorders>
            <w:shd w:val="clear" w:color="auto" w:fill="auto"/>
            <w:noWrap/>
            <w:vAlign w:val="bottom"/>
            <w:hideMark/>
          </w:tcPr>
          <w:p w14:paraId="6A02E76D"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p>
        </w:tc>
        <w:tc>
          <w:tcPr>
            <w:tcW w:w="1075" w:type="dxa"/>
            <w:tcBorders>
              <w:top w:val="single" w:sz="4" w:space="0" w:color="D9D9D9"/>
              <w:left w:val="nil"/>
              <w:bottom w:val="single" w:sz="4" w:space="0" w:color="D9D9D9"/>
              <w:right w:val="nil"/>
            </w:tcBorders>
            <w:shd w:val="clear" w:color="auto" w:fill="auto"/>
            <w:noWrap/>
            <w:vAlign w:val="bottom"/>
            <w:hideMark/>
          </w:tcPr>
          <w:p w14:paraId="0C751D96"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79" w:type="dxa"/>
            <w:tcBorders>
              <w:top w:val="single" w:sz="4" w:space="0" w:color="D9D9D9"/>
              <w:left w:val="nil"/>
              <w:bottom w:val="single" w:sz="4" w:space="0" w:color="D9D9D9"/>
              <w:right w:val="nil"/>
            </w:tcBorders>
            <w:shd w:val="clear" w:color="auto" w:fill="auto"/>
            <w:noWrap/>
            <w:vAlign w:val="bottom"/>
            <w:hideMark/>
          </w:tcPr>
          <w:p w14:paraId="03FCC6EF"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84" w:type="dxa"/>
            <w:tcBorders>
              <w:top w:val="single" w:sz="4" w:space="0" w:color="D9D9D9"/>
              <w:left w:val="nil"/>
              <w:bottom w:val="single" w:sz="4" w:space="0" w:color="D9D9D9"/>
              <w:right w:val="nil"/>
            </w:tcBorders>
            <w:shd w:val="clear" w:color="auto" w:fill="auto"/>
            <w:noWrap/>
            <w:vAlign w:val="bottom"/>
            <w:hideMark/>
          </w:tcPr>
          <w:p w14:paraId="13685E39"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96" w:type="dxa"/>
            <w:tcBorders>
              <w:top w:val="single" w:sz="4" w:space="0" w:color="D9D9D9"/>
              <w:left w:val="nil"/>
              <w:bottom w:val="single" w:sz="4" w:space="0" w:color="D9D9D9"/>
              <w:right w:val="nil"/>
            </w:tcBorders>
            <w:shd w:val="clear" w:color="auto" w:fill="auto"/>
            <w:noWrap/>
            <w:vAlign w:val="bottom"/>
            <w:hideMark/>
          </w:tcPr>
          <w:p w14:paraId="25F3684E"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99" w:type="dxa"/>
            <w:tcBorders>
              <w:top w:val="single" w:sz="4" w:space="0" w:color="D9D9D9"/>
              <w:left w:val="nil"/>
              <w:bottom w:val="single" w:sz="4" w:space="0" w:color="D9D9D9"/>
              <w:right w:val="nil"/>
            </w:tcBorders>
            <w:shd w:val="clear" w:color="auto" w:fill="auto"/>
            <w:noWrap/>
            <w:vAlign w:val="bottom"/>
            <w:hideMark/>
          </w:tcPr>
          <w:p w14:paraId="05F549A3"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21" w:type="dxa"/>
            <w:tcBorders>
              <w:top w:val="single" w:sz="4" w:space="0" w:color="D9D9D9"/>
              <w:left w:val="nil"/>
              <w:bottom w:val="single" w:sz="4" w:space="0" w:color="D9D9D9"/>
              <w:right w:val="nil"/>
            </w:tcBorders>
            <w:shd w:val="clear" w:color="auto" w:fill="auto"/>
            <w:noWrap/>
            <w:vAlign w:val="bottom"/>
            <w:hideMark/>
          </w:tcPr>
          <w:p w14:paraId="2E16A8C4"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r>
      <w:tr w:rsidR="005462B3" w:rsidRPr="005462B3" w14:paraId="7483567F" w14:textId="77777777" w:rsidTr="005462B3">
        <w:trPr>
          <w:trHeight w:val="240"/>
        </w:trPr>
        <w:tc>
          <w:tcPr>
            <w:tcW w:w="4026" w:type="dxa"/>
            <w:tcBorders>
              <w:top w:val="single" w:sz="4" w:space="0" w:color="D9D9D9"/>
              <w:left w:val="nil"/>
              <w:bottom w:val="single" w:sz="4" w:space="0" w:color="FFFFFF"/>
              <w:right w:val="single" w:sz="4" w:space="0" w:color="808080"/>
            </w:tcBorders>
            <w:shd w:val="clear" w:color="D9D9D9" w:fill="D9D9D9"/>
            <w:noWrap/>
            <w:vAlign w:val="bottom"/>
            <w:hideMark/>
          </w:tcPr>
          <w:p w14:paraId="7B46475C"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Contingencies</w:t>
            </w:r>
          </w:p>
        </w:tc>
        <w:tc>
          <w:tcPr>
            <w:tcW w:w="1075" w:type="dxa"/>
            <w:tcBorders>
              <w:top w:val="single" w:sz="4" w:space="0" w:color="D9D9D9"/>
              <w:left w:val="nil"/>
              <w:bottom w:val="single" w:sz="4" w:space="0" w:color="FFFFFF"/>
              <w:right w:val="nil"/>
            </w:tcBorders>
            <w:shd w:val="clear" w:color="D9D9D9" w:fill="D9D9D9"/>
            <w:noWrap/>
            <w:vAlign w:val="bottom"/>
            <w:hideMark/>
          </w:tcPr>
          <w:p w14:paraId="522C985F"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p>
        </w:tc>
        <w:tc>
          <w:tcPr>
            <w:tcW w:w="1079" w:type="dxa"/>
            <w:tcBorders>
              <w:top w:val="single" w:sz="4" w:space="0" w:color="D9D9D9"/>
              <w:left w:val="nil"/>
              <w:bottom w:val="single" w:sz="4" w:space="0" w:color="FFFFFF"/>
              <w:right w:val="nil"/>
            </w:tcBorders>
            <w:shd w:val="clear" w:color="D9D9D9" w:fill="D9D9D9"/>
            <w:noWrap/>
            <w:vAlign w:val="bottom"/>
            <w:hideMark/>
          </w:tcPr>
          <w:p w14:paraId="13DE4969"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84" w:type="dxa"/>
            <w:tcBorders>
              <w:top w:val="single" w:sz="4" w:space="0" w:color="D9D9D9"/>
              <w:left w:val="nil"/>
              <w:bottom w:val="single" w:sz="4" w:space="0" w:color="FFFFFF"/>
              <w:right w:val="nil"/>
            </w:tcBorders>
            <w:shd w:val="clear" w:color="D9D9D9" w:fill="D9D9D9"/>
            <w:noWrap/>
            <w:vAlign w:val="bottom"/>
            <w:hideMark/>
          </w:tcPr>
          <w:p w14:paraId="51B2ECE7"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96" w:type="dxa"/>
            <w:tcBorders>
              <w:top w:val="single" w:sz="4" w:space="0" w:color="D9D9D9"/>
              <w:left w:val="nil"/>
              <w:bottom w:val="single" w:sz="4" w:space="0" w:color="FFFFFF"/>
              <w:right w:val="nil"/>
            </w:tcBorders>
            <w:shd w:val="clear" w:color="D9D9D9" w:fill="D9D9D9"/>
            <w:noWrap/>
            <w:vAlign w:val="bottom"/>
            <w:hideMark/>
          </w:tcPr>
          <w:p w14:paraId="583736C1"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99" w:type="dxa"/>
            <w:tcBorders>
              <w:top w:val="single" w:sz="4" w:space="0" w:color="D9D9D9"/>
              <w:left w:val="nil"/>
              <w:bottom w:val="single" w:sz="4" w:space="0" w:color="FFFFFF"/>
              <w:right w:val="nil"/>
            </w:tcBorders>
            <w:shd w:val="clear" w:color="D9D9D9" w:fill="D9D9D9"/>
            <w:noWrap/>
            <w:vAlign w:val="bottom"/>
            <w:hideMark/>
          </w:tcPr>
          <w:p w14:paraId="593C65F9"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21" w:type="dxa"/>
            <w:tcBorders>
              <w:top w:val="single" w:sz="4" w:space="0" w:color="D9D9D9"/>
              <w:left w:val="nil"/>
              <w:bottom w:val="single" w:sz="4" w:space="0" w:color="FFFFFF"/>
              <w:right w:val="nil"/>
            </w:tcBorders>
            <w:shd w:val="clear" w:color="D9D9D9" w:fill="D9D9D9"/>
            <w:noWrap/>
            <w:vAlign w:val="bottom"/>
            <w:hideMark/>
          </w:tcPr>
          <w:p w14:paraId="7D20F5D1"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r>
      <w:tr w:rsidR="005462B3" w:rsidRPr="005462B3" w14:paraId="740E4C23" w14:textId="77777777" w:rsidTr="005462B3">
        <w:trPr>
          <w:trHeight w:val="240"/>
        </w:trPr>
        <w:tc>
          <w:tcPr>
            <w:tcW w:w="4026" w:type="dxa"/>
            <w:tcBorders>
              <w:top w:val="single" w:sz="4" w:space="0" w:color="D9D9D9"/>
              <w:left w:val="nil"/>
              <w:bottom w:val="single" w:sz="4" w:space="0" w:color="D9D9D9"/>
              <w:right w:val="single" w:sz="4" w:space="0" w:color="808080"/>
            </w:tcBorders>
            <w:shd w:val="clear" w:color="auto" w:fill="auto"/>
            <w:noWrap/>
            <w:vAlign w:val="bottom"/>
            <w:hideMark/>
          </w:tcPr>
          <w:p w14:paraId="6D9A44D7"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220-900-9590-Contingency</w:t>
            </w:r>
          </w:p>
        </w:tc>
        <w:tc>
          <w:tcPr>
            <w:tcW w:w="1075" w:type="dxa"/>
            <w:tcBorders>
              <w:top w:val="single" w:sz="4" w:space="0" w:color="D9D9D9"/>
              <w:left w:val="nil"/>
              <w:bottom w:val="single" w:sz="4" w:space="0" w:color="D9D9D9"/>
              <w:right w:val="nil"/>
            </w:tcBorders>
            <w:shd w:val="clear" w:color="auto" w:fill="auto"/>
            <w:noWrap/>
            <w:vAlign w:val="bottom"/>
            <w:hideMark/>
          </w:tcPr>
          <w:p w14:paraId="524FCBF0"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79" w:type="dxa"/>
            <w:tcBorders>
              <w:top w:val="single" w:sz="4" w:space="0" w:color="D9D9D9"/>
              <w:left w:val="nil"/>
              <w:bottom w:val="single" w:sz="4" w:space="0" w:color="D9D9D9"/>
              <w:right w:val="nil"/>
            </w:tcBorders>
            <w:shd w:val="clear" w:color="auto" w:fill="auto"/>
            <w:noWrap/>
            <w:vAlign w:val="bottom"/>
            <w:hideMark/>
          </w:tcPr>
          <w:p w14:paraId="5A4F9C50"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84" w:type="dxa"/>
            <w:tcBorders>
              <w:top w:val="single" w:sz="4" w:space="0" w:color="D9D9D9"/>
              <w:left w:val="nil"/>
              <w:bottom w:val="single" w:sz="4" w:space="0" w:color="D9D9D9"/>
              <w:right w:val="nil"/>
            </w:tcBorders>
            <w:shd w:val="clear" w:color="auto" w:fill="auto"/>
            <w:noWrap/>
            <w:vAlign w:val="bottom"/>
            <w:hideMark/>
          </w:tcPr>
          <w:p w14:paraId="3B2C9902"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7,959 </w:t>
            </w:r>
          </w:p>
        </w:tc>
        <w:tc>
          <w:tcPr>
            <w:tcW w:w="1096" w:type="dxa"/>
            <w:tcBorders>
              <w:top w:val="single" w:sz="4" w:space="0" w:color="D9D9D9"/>
              <w:left w:val="nil"/>
              <w:bottom w:val="single" w:sz="4" w:space="0" w:color="D9D9D9"/>
              <w:right w:val="nil"/>
            </w:tcBorders>
            <w:shd w:val="clear" w:color="auto" w:fill="auto"/>
            <w:noWrap/>
            <w:vAlign w:val="bottom"/>
            <w:hideMark/>
          </w:tcPr>
          <w:p w14:paraId="38F6A370"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99" w:type="dxa"/>
            <w:tcBorders>
              <w:top w:val="single" w:sz="4" w:space="0" w:color="D9D9D9"/>
              <w:left w:val="nil"/>
              <w:bottom w:val="single" w:sz="4" w:space="0" w:color="D9D9D9"/>
              <w:right w:val="nil"/>
            </w:tcBorders>
            <w:shd w:val="clear" w:color="auto" w:fill="auto"/>
            <w:noWrap/>
            <w:vAlign w:val="bottom"/>
            <w:hideMark/>
          </w:tcPr>
          <w:p w14:paraId="68E8E4FD"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18,750 </w:t>
            </w:r>
          </w:p>
        </w:tc>
        <w:tc>
          <w:tcPr>
            <w:tcW w:w="1021" w:type="dxa"/>
            <w:tcBorders>
              <w:top w:val="single" w:sz="4" w:space="0" w:color="D9D9D9"/>
              <w:left w:val="nil"/>
              <w:bottom w:val="single" w:sz="4" w:space="0" w:color="D9D9D9"/>
              <w:right w:val="nil"/>
            </w:tcBorders>
            <w:shd w:val="clear" w:color="auto" w:fill="auto"/>
            <w:noWrap/>
            <w:vAlign w:val="bottom"/>
            <w:hideMark/>
          </w:tcPr>
          <w:p w14:paraId="49A5ADED"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10,791 </w:t>
            </w:r>
          </w:p>
        </w:tc>
      </w:tr>
      <w:tr w:rsidR="005462B3" w:rsidRPr="005462B3" w14:paraId="7C8C9A4C" w14:textId="77777777" w:rsidTr="005462B3">
        <w:trPr>
          <w:trHeight w:val="240"/>
        </w:trPr>
        <w:tc>
          <w:tcPr>
            <w:tcW w:w="4026" w:type="dxa"/>
            <w:tcBorders>
              <w:top w:val="single" w:sz="4" w:space="0" w:color="A6A6A6"/>
              <w:left w:val="nil"/>
              <w:bottom w:val="single" w:sz="4" w:space="0" w:color="A6A6A6"/>
              <w:right w:val="single" w:sz="4" w:space="0" w:color="808080"/>
            </w:tcBorders>
            <w:shd w:val="clear" w:color="D9D9D9" w:fill="D9D9D9"/>
            <w:noWrap/>
            <w:vAlign w:val="bottom"/>
            <w:hideMark/>
          </w:tcPr>
          <w:p w14:paraId="638BE242"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Contingencies Total</w:t>
            </w:r>
          </w:p>
        </w:tc>
        <w:tc>
          <w:tcPr>
            <w:tcW w:w="1075" w:type="dxa"/>
            <w:tcBorders>
              <w:top w:val="single" w:sz="4" w:space="0" w:color="A6A6A6"/>
              <w:left w:val="nil"/>
              <w:bottom w:val="single" w:sz="4" w:space="0" w:color="A6A6A6"/>
              <w:right w:val="nil"/>
            </w:tcBorders>
            <w:shd w:val="clear" w:color="D9D9D9" w:fill="D9D9D9"/>
            <w:noWrap/>
            <w:vAlign w:val="bottom"/>
            <w:hideMark/>
          </w:tcPr>
          <w:p w14:paraId="0873EE73"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079" w:type="dxa"/>
            <w:tcBorders>
              <w:top w:val="single" w:sz="4" w:space="0" w:color="A6A6A6"/>
              <w:left w:val="nil"/>
              <w:bottom w:val="single" w:sz="4" w:space="0" w:color="A6A6A6"/>
              <w:right w:val="nil"/>
            </w:tcBorders>
            <w:shd w:val="clear" w:color="D9D9D9" w:fill="D9D9D9"/>
            <w:noWrap/>
            <w:vAlign w:val="bottom"/>
            <w:hideMark/>
          </w:tcPr>
          <w:p w14:paraId="628F578A"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084" w:type="dxa"/>
            <w:tcBorders>
              <w:top w:val="single" w:sz="4" w:space="0" w:color="A6A6A6"/>
              <w:left w:val="nil"/>
              <w:bottom w:val="single" w:sz="4" w:space="0" w:color="A6A6A6"/>
              <w:right w:val="nil"/>
            </w:tcBorders>
            <w:shd w:val="clear" w:color="D9D9D9" w:fill="D9D9D9"/>
            <w:noWrap/>
            <w:vAlign w:val="bottom"/>
            <w:hideMark/>
          </w:tcPr>
          <w:p w14:paraId="301E37F4"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7,959 </w:t>
            </w:r>
          </w:p>
        </w:tc>
        <w:tc>
          <w:tcPr>
            <w:tcW w:w="1096" w:type="dxa"/>
            <w:tcBorders>
              <w:top w:val="single" w:sz="4" w:space="0" w:color="A6A6A6"/>
              <w:left w:val="nil"/>
              <w:bottom w:val="single" w:sz="4" w:space="0" w:color="A6A6A6"/>
              <w:right w:val="nil"/>
            </w:tcBorders>
            <w:shd w:val="clear" w:color="D9D9D9" w:fill="D9D9D9"/>
            <w:noWrap/>
            <w:vAlign w:val="bottom"/>
            <w:hideMark/>
          </w:tcPr>
          <w:p w14:paraId="125557EC"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099" w:type="dxa"/>
            <w:tcBorders>
              <w:top w:val="single" w:sz="4" w:space="0" w:color="A6A6A6"/>
              <w:left w:val="nil"/>
              <w:bottom w:val="single" w:sz="4" w:space="0" w:color="A6A6A6"/>
              <w:right w:val="nil"/>
            </w:tcBorders>
            <w:shd w:val="clear" w:color="D9D9D9" w:fill="D9D9D9"/>
            <w:noWrap/>
            <w:vAlign w:val="bottom"/>
            <w:hideMark/>
          </w:tcPr>
          <w:p w14:paraId="6F1AA8C3"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18,750 </w:t>
            </w:r>
          </w:p>
        </w:tc>
        <w:tc>
          <w:tcPr>
            <w:tcW w:w="1021" w:type="dxa"/>
            <w:tcBorders>
              <w:top w:val="single" w:sz="4" w:space="0" w:color="A6A6A6"/>
              <w:left w:val="nil"/>
              <w:bottom w:val="single" w:sz="4" w:space="0" w:color="A6A6A6"/>
              <w:right w:val="nil"/>
            </w:tcBorders>
            <w:shd w:val="clear" w:color="D9D9D9" w:fill="D9D9D9"/>
            <w:noWrap/>
            <w:vAlign w:val="bottom"/>
            <w:hideMark/>
          </w:tcPr>
          <w:p w14:paraId="6CC92B3C"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10,791 </w:t>
            </w:r>
          </w:p>
        </w:tc>
      </w:tr>
      <w:tr w:rsidR="005462B3" w:rsidRPr="005462B3" w14:paraId="5851FC5E" w14:textId="77777777" w:rsidTr="005462B3">
        <w:trPr>
          <w:trHeight w:val="240"/>
        </w:trPr>
        <w:tc>
          <w:tcPr>
            <w:tcW w:w="4026" w:type="dxa"/>
            <w:tcBorders>
              <w:top w:val="single" w:sz="4" w:space="0" w:color="D9D9D9"/>
              <w:left w:val="nil"/>
              <w:bottom w:val="single" w:sz="4" w:space="0" w:color="D9D9D9"/>
              <w:right w:val="single" w:sz="4" w:space="0" w:color="808080"/>
            </w:tcBorders>
            <w:shd w:val="clear" w:color="auto" w:fill="auto"/>
            <w:noWrap/>
            <w:vAlign w:val="bottom"/>
            <w:hideMark/>
          </w:tcPr>
          <w:p w14:paraId="39085F67"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p>
        </w:tc>
        <w:tc>
          <w:tcPr>
            <w:tcW w:w="1075" w:type="dxa"/>
            <w:tcBorders>
              <w:top w:val="single" w:sz="4" w:space="0" w:color="D9D9D9"/>
              <w:left w:val="nil"/>
              <w:bottom w:val="single" w:sz="4" w:space="0" w:color="D9D9D9"/>
              <w:right w:val="nil"/>
            </w:tcBorders>
            <w:shd w:val="clear" w:color="auto" w:fill="auto"/>
            <w:noWrap/>
            <w:vAlign w:val="bottom"/>
            <w:hideMark/>
          </w:tcPr>
          <w:p w14:paraId="1140CDC2"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79" w:type="dxa"/>
            <w:tcBorders>
              <w:top w:val="single" w:sz="4" w:space="0" w:color="D9D9D9"/>
              <w:left w:val="nil"/>
              <w:bottom w:val="single" w:sz="4" w:space="0" w:color="D9D9D9"/>
              <w:right w:val="nil"/>
            </w:tcBorders>
            <w:shd w:val="clear" w:color="auto" w:fill="auto"/>
            <w:noWrap/>
            <w:vAlign w:val="bottom"/>
            <w:hideMark/>
          </w:tcPr>
          <w:p w14:paraId="7E224F0F"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84" w:type="dxa"/>
            <w:tcBorders>
              <w:top w:val="single" w:sz="4" w:space="0" w:color="D9D9D9"/>
              <w:left w:val="nil"/>
              <w:bottom w:val="single" w:sz="4" w:space="0" w:color="D9D9D9"/>
              <w:right w:val="nil"/>
            </w:tcBorders>
            <w:shd w:val="clear" w:color="auto" w:fill="auto"/>
            <w:noWrap/>
            <w:vAlign w:val="bottom"/>
            <w:hideMark/>
          </w:tcPr>
          <w:p w14:paraId="053FEC83"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96" w:type="dxa"/>
            <w:tcBorders>
              <w:top w:val="single" w:sz="4" w:space="0" w:color="D9D9D9"/>
              <w:left w:val="nil"/>
              <w:bottom w:val="single" w:sz="4" w:space="0" w:color="D9D9D9"/>
              <w:right w:val="nil"/>
            </w:tcBorders>
            <w:shd w:val="clear" w:color="auto" w:fill="auto"/>
            <w:noWrap/>
            <w:vAlign w:val="bottom"/>
            <w:hideMark/>
          </w:tcPr>
          <w:p w14:paraId="00610D06"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99" w:type="dxa"/>
            <w:tcBorders>
              <w:top w:val="single" w:sz="4" w:space="0" w:color="D9D9D9"/>
              <w:left w:val="nil"/>
              <w:bottom w:val="single" w:sz="4" w:space="0" w:color="D9D9D9"/>
              <w:right w:val="nil"/>
            </w:tcBorders>
            <w:shd w:val="clear" w:color="auto" w:fill="auto"/>
            <w:noWrap/>
            <w:vAlign w:val="bottom"/>
            <w:hideMark/>
          </w:tcPr>
          <w:p w14:paraId="263D51D5"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21" w:type="dxa"/>
            <w:tcBorders>
              <w:top w:val="single" w:sz="4" w:space="0" w:color="D9D9D9"/>
              <w:left w:val="nil"/>
              <w:bottom w:val="single" w:sz="4" w:space="0" w:color="D9D9D9"/>
              <w:right w:val="nil"/>
            </w:tcBorders>
            <w:shd w:val="clear" w:color="auto" w:fill="auto"/>
            <w:noWrap/>
            <w:vAlign w:val="bottom"/>
            <w:hideMark/>
          </w:tcPr>
          <w:p w14:paraId="19792A21"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r>
      <w:tr w:rsidR="005462B3" w:rsidRPr="005462B3" w14:paraId="0A0FD044" w14:textId="77777777" w:rsidTr="005462B3">
        <w:trPr>
          <w:trHeight w:val="240"/>
        </w:trPr>
        <w:tc>
          <w:tcPr>
            <w:tcW w:w="4026" w:type="dxa"/>
            <w:tcBorders>
              <w:top w:val="single" w:sz="4" w:space="0" w:color="D9D9D9"/>
              <w:left w:val="nil"/>
              <w:bottom w:val="single" w:sz="4" w:space="0" w:color="FFFFFF"/>
              <w:right w:val="single" w:sz="4" w:space="0" w:color="808080"/>
            </w:tcBorders>
            <w:shd w:val="clear" w:color="D9D9D9" w:fill="D9D9D9"/>
            <w:noWrap/>
            <w:vAlign w:val="bottom"/>
            <w:hideMark/>
          </w:tcPr>
          <w:p w14:paraId="5C4B8DD2"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Capital Outlay</w:t>
            </w:r>
          </w:p>
        </w:tc>
        <w:tc>
          <w:tcPr>
            <w:tcW w:w="1075" w:type="dxa"/>
            <w:tcBorders>
              <w:top w:val="single" w:sz="4" w:space="0" w:color="D9D9D9"/>
              <w:left w:val="nil"/>
              <w:bottom w:val="single" w:sz="4" w:space="0" w:color="FFFFFF"/>
              <w:right w:val="nil"/>
            </w:tcBorders>
            <w:shd w:val="clear" w:color="D9D9D9" w:fill="D9D9D9"/>
            <w:noWrap/>
            <w:vAlign w:val="bottom"/>
            <w:hideMark/>
          </w:tcPr>
          <w:p w14:paraId="598C8BCD"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p>
        </w:tc>
        <w:tc>
          <w:tcPr>
            <w:tcW w:w="1079" w:type="dxa"/>
            <w:tcBorders>
              <w:top w:val="single" w:sz="4" w:space="0" w:color="D9D9D9"/>
              <w:left w:val="nil"/>
              <w:bottom w:val="single" w:sz="4" w:space="0" w:color="FFFFFF"/>
              <w:right w:val="nil"/>
            </w:tcBorders>
            <w:shd w:val="clear" w:color="D9D9D9" w:fill="D9D9D9"/>
            <w:noWrap/>
            <w:vAlign w:val="bottom"/>
            <w:hideMark/>
          </w:tcPr>
          <w:p w14:paraId="7FDC217E"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84" w:type="dxa"/>
            <w:tcBorders>
              <w:top w:val="single" w:sz="4" w:space="0" w:color="D9D9D9"/>
              <w:left w:val="nil"/>
              <w:bottom w:val="single" w:sz="4" w:space="0" w:color="FFFFFF"/>
              <w:right w:val="nil"/>
            </w:tcBorders>
            <w:shd w:val="clear" w:color="D9D9D9" w:fill="D9D9D9"/>
            <w:noWrap/>
            <w:vAlign w:val="bottom"/>
            <w:hideMark/>
          </w:tcPr>
          <w:p w14:paraId="3AFDDFCD"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96" w:type="dxa"/>
            <w:tcBorders>
              <w:top w:val="single" w:sz="4" w:space="0" w:color="D9D9D9"/>
              <w:left w:val="nil"/>
              <w:bottom w:val="single" w:sz="4" w:space="0" w:color="FFFFFF"/>
              <w:right w:val="nil"/>
            </w:tcBorders>
            <w:shd w:val="clear" w:color="D9D9D9" w:fill="D9D9D9"/>
            <w:noWrap/>
            <w:vAlign w:val="bottom"/>
            <w:hideMark/>
          </w:tcPr>
          <w:p w14:paraId="387F8D38"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99" w:type="dxa"/>
            <w:tcBorders>
              <w:top w:val="single" w:sz="4" w:space="0" w:color="D9D9D9"/>
              <w:left w:val="nil"/>
              <w:bottom w:val="single" w:sz="4" w:space="0" w:color="FFFFFF"/>
              <w:right w:val="nil"/>
            </w:tcBorders>
            <w:shd w:val="clear" w:color="D9D9D9" w:fill="D9D9D9"/>
            <w:noWrap/>
            <w:vAlign w:val="bottom"/>
            <w:hideMark/>
          </w:tcPr>
          <w:p w14:paraId="10597DB4"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21" w:type="dxa"/>
            <w:tcBorders>
              <w:top w:val="single" w:sz="4" w:space="0" w:color="D9D9D9"/>
              <w:left w:val="nil"/>
              <w:bottom w:val="single" w:sz="4" w:space="0" w:color="FFFFFF"/>
              <w:right w:val="nil"/>
            </w:tcBorders>
            <w:shd w:val="clear" w:color="D9D9D9" w:fill="D9D9D9"/>
            <w:noWrap/>
            <w:vAlign w:val="bottom"/>
            <w:hideMark/>
          </w:tcPr>
          <w:p w14:paraId="54382C7E"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r>
      <w:tr w:rsidR="005462B3" w:rsidRPr="005462B3" w14:paraId="2CD7C964" w14:textId="77777777" w:rsidTr="005462B3">
        <w:trPr>
          <w:trHeight w:val="240"/>
        </w:trPr>
        <w:tc>
          <w:tcPr>
            <w:tcW w:w="4026" w:type="dxa"/>
            <w:tcBorders>
              <w:top w:val="single" w:sz="4" w:space="0" w:color="D9D9D9"/>
              <w:left w:val="nil"/>
              <w:bottom w:val="single" w:sz="4" w:space="0" w:color="D9D9D9"/>
              <w:right w:val="single" w:sz="4" w:space="0" w:color="808080"/>
            </w:tcBorders>
            <w:shd w:val="clear" w:color="auto" w:fill="auto"/>
            <w:noWrap/>
            <w:vAlign w:val="bottom"/>
            <w:hideMark/>
          </w:tcPr>
          <w:p w14:paraId="1BB58929"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220-700-8320-Software</w:t>
            </w:r>
          </w:p>
        </w:tc>
        <w:tc>
          <w:tcPr>
            <w:tcW w:w="1075" w:type="dxa"/>
            <w:tcBorders>
              <w:top w:val="single" w:sz="4" w:space="0" w:color="D9D9D9"/>
              <w:left w:val="nil"/>
              <w:bottom w:val="single" w:sz="4" w:space="0" w:color="D9D9D9"/>
              <w:right w:val="nil"/>
            </w:tcBorders>
            <w:shd w:val="clear" w:color="auto" w:fill="auto"/>
            <w:noWrap/>
            <w:vAlign w:val="bottom"/>
            <w:hideMark/>
          </w:tcPr>
          <w:p w14:paraId="1E5BB62D"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79" w:type="dxa"/>
            <w:tcBorders>
              <w:top w:val="single" w:sz="4" w:space="0" w:color="D9D9D9"/>
              <w:left w:val="nil"/>
              <w:bottom w:val="single" w:sz="4" w:space="0" w:color="D9D9D9"/>
              <w:right w:val="nil"/>
            </w:tcBorders>
            <w:shd w:val="clear" w:color="auto" w:fill="auto"/>
            <w:noWrap/>
            <w:vAlign w:val="bottom"/>
            <w:hideMark/>
          </w:tcPr>
          <w:p w14:paraId="3F688C61"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84" w:type="dxa"/>
            <w:tcBorders>
              <w:top w:val="single" w:sz="4" w:space="0" w:color="D9D9D9"/>
              <w:left w:val="nil"/>
              <w:bottom w:val="single" w:sz="4" w:space="0" w:color="D9D9D9"/>
              <w:right w:val="nil"/>
            </w:tcBorders>
            <w:shd w:val="clear" w:color="auto" w:fill="auto"/>
            <w:noWrap/>
            <w:vAlign w:val="bottom"/>
            <w:hideMark/>
          </w:tcPr>
          <w:p w14:paraId="28DE2946"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96" w:type="dxa"/>
            <w:tcBorders>
              <w:top w:val="single" w:sz="4" w:space="0" w:color="D9D9D9"/>
              <w:left w:val="nil"/>
              <w:bottom w:val="single" w:sz="4" w:space="0" w:color="D9D9D9"/>
              <w:right w:val="nil"/>
            </w:tcBorders>
            <w:shd w:val="clear" w:color="auto" w:fill="auto"/>
            <w:noWrap/>
            <w:vAlign w:val="bottom"/>
            <w:hideMark/>
          </w:tcPr>
          <w:p w14:paraId="6DE23992"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99" w:type="dxa"/>
            <w:tcBorders>
              <w:top w:val="single" w:sz="4" w:space="0" w:color="D9D9D9"/>
              <w:left w:val="nil"/>
              <w:bottom w:val="single" w:sz="4" w:space="0" w:color="D9D9D9"/>
              <w:right w:val="nil"/>
            </w:tcBorders>
            <w:shd w:val="clear" w:color="auto" w:fill="auto"/>
            <w:noWrap/>
            <w:vAlign w:val="bottom"/>
            <w:hideMark/>
          </w:tcPr>
          <w:p w14:paraId="1AC77966"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21" w:type="dxa"/>
            <w:tcBorders>
              <w:top w:val="single" w:sz="4" w:space="0" w:color="D9D9D9"/>
              <w:left w:val="nil"/>
              <w:bottom w:val="single" w:sz="4" w:space="0" w:color="D9D9D9"/>
              <w:right w:val="nil"/>
            </w:tcBorders>
            <w:shd w:val="clear" w:color="auto" w:fill="auto"/>
            <w:noWrap/>
            <w:vAlign w:val="bottom"/>
            <w:hideMark/>
          </w:tcPr>
          <w:p w14:paraId="7188EC22"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r>
      <w:tr w:rsidR="005462B3" w:rsidRPr="005462B3" w14:paraId="4D576196" w14:textId="77777777" w:rsidTr="005462B3">
        <w:trPr>
          <w:trHeight w:val="240"/>
        </w:trPr>
        <w:tc>
          <w:tcPr>
            <w:tcW w:w="4026" w:type="dxa"/>
            <w:tcBorders>
              <w:top w:val="single" w:sz="4" w:space="0" w:color="D9D9D9"/>
              <w:left w:val="nil"/>
              <w:bottom w:val="single" w:sz="4" w:space="0" w:color="D9D9D9"/>
              <w:right w:val="single" w:sz="4" w:space="0" w:color="808080"/>
            </w:tcBorders>
            <w:shd w:val="clear" w:color="auto" w:fill="auto"/>
            <w:noWrap/>
            <w:vAlign w:val="bottom"/>
            <w:hideMark/>
          </w:tcPr>
          <w:p w14:paraId="6D55D0AD"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220-700-8335-Equipment &amp; Furnishings</w:t>
            </w:r>
          </w:p>
        </w:tc>
        <w:tc>
          <w:tcPr>
            <w:tcW w:w="1075" w:type="dxa"/>
            <w:tcBorders>
              <w:top w:val="single" w:sz="4" w:space="0" w:color="D9D9D9"/>
              <w:left w:val="nil"/>
              <w:bottom w:val="single" w:sz="4" w:space="0" w:color="D9D9D9"/>
              <w:right w:val="nil"/>
            </w:tcBorders>
            <w:shd w:val="clear" w:color="auto" w:fill="auto"/>
            <w:noWrap/>
            <w:vAlign w:val="bottom"/>
            <w:hideMark/>
          </w:tcPr>
          <w:p w14:paraId="10336467"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79" w:type="dxa"/>
            <w:tcBorders>
              <w:top w:val="single" w:sz="4" w:space="0" w:color="D9D9D9"/>
              <w:left w:val="nil"/>
              <w:bottom w:val="single" w:sz="4" w:space="0" w:color="D9D9D9"/>
              <w:right w:val="nil"/>
            </w:tcBorders>
            <w:shd w:val="clear" w:color="auto" w:fill="auto"/>
            <w:noWrap/>
            <w:vAlign w:val="bottom"/>
            <w:hideMark/>
          </w:tcPr>
          <w:p w14:paraId="1E9F7818"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84" w:type="dxa"/>
            <w:tcBorders>
              <w:top w:val="single" w:sz="4" w:space="0" w:color="D9D9D9"/>
              <w:left w:val="nil"/>
              <w:bottom w:val="single" w:sz="4" w:space="0" w:color="D9D9D9"/>
              <w:right w:val="nil"/>
            </w:tcBorders>
            <w:shd w:val="clear" w:color="auto" w:fill="auto"/>
            <w:noWrap/>
            <w:vAlign w:val="bottom"/>
            <w:hideMark/>
          </w:tcPr>
          <w:p w14:paraId="66CEFECB"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96" w:type="dxa"/>
            <w:tcBorders>
              <w:top w:val="single" w:sz="4" w:space="0" w:color="D9D9D9"/>
              <w:left w:val="nil"/>
              <w:bottom w:val="single" w:sz="4" w:space="0" w:color="D9D9D9"/>
              <w:right w:val="nil"/>
            </w:tcBorders>
            <w:shd w:val="clear" w:color="auto" w:fill="auto"/>
            <w:noWrap/>
            <w:vAlign w:val="bottom"/>
            <w:hideMark/>
          </w:tcPr>
          <w:p w14:paraId="2E1195ED"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99" w:type="dxa"/>
            <w:tcBorders>
              <w:top w:val="single" w:sz="4" w:space="0" w:color="D9D9D9"/>
              <w:left w:val="nil"/>
              <w:bottom w:val="single" w:sz="4" w:space="0" w:color="D9D9D9"/>
              <w:right w:val="nil"/>
            </w:tcBorders>
            <w:shd w:val="clear" w:color="auto" w:fill="auto"/>
            <w:noWrap/>
            <w:vAlign w:val="bottom"/>
            <w:hideMark/>
          </w:tcPr>
          <w:p w14:paraId="73B17950"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10,000 </w:t>
            </w:r>
          </w:p>
        </w:tc>
        <w:tc>
          <w:tcPr>
            <w:tcW w:w="1021" w:type="dxa"/>
            <w:tcBorders>
              <w:top w:val="single" w:sz="4" w:space="0" w:color="D9D9D9"/>
              <w:left w:val="nil"/>
              <w:bottom w:val="single" w:sz="4" w:space="0" w:color="D9D9D9"/>
              <w:right w:val="nil"/>
            </w:tcBorders>
            <w:shd w:val="clear" w:color="auto" w:fill="auto"/>
            <w:noWrap/>
            <w:vAlign w:val="bottom"/>
            <w:hideMark/>
          </w:tcPr>
          <w:p w14:paraId="7A87F88E"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10,000 </w:t>
            </w:r>
          </w:p>
        </w:tc>
      </w:tr>
      <w:tr w:rsidR="005462B3" w:rsidRPr="005462B3" w14:paraId="21CFAA89" w14:textId="77777777" w:rsidTr="005462B3">
        <w:trPr>
          <w:trHeight w:val="240"/>
        </w:trPr>
        <w:tc>
          <w:tcPr>
            <w:tcW w:w="4026" w:type="dxa"/>
            <w:tcBorders>
              <w:top w:val="single" w:sz="4" w:space="0" w:color="A6A6A6"/>
              <w:left w:val="nil"/>
              <w:bottom w:val="single" w:sz="4" w:space="0" w:color="A6A6A6"/>
              <w:right w:val="single" w:sz="4" w:space="0" w:color="808080"/>
            </w:tcBorders>
            <w:shd w:val="clear" w:color="D9D9D9" w:fill="D9D9D9"/>
            <w:noWrap/>
            <w:vAlign w:val="bottom"/>
            <w:hideMark/>
          </w:tcPr>
          <w:p w14:paraId="2C479707"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lastRenderedPageBreak/>
              <w:t>Capital Outlay Total</w:t>
            </w:r>
          </w:p>
        </w:tc>
        <w:tc>
          <w:tcPr>
            <w:tcW w:w="1075" w:type="dxa"/>
            <w:tcBorders>
              <w:top w:val="single" w:sz="4" w:space="0" w:color="A6A6A6"/>
              <w:left w:val="nil"/>
              <w:bottom w:val="single" w:sz="4" w:space="0" w:color="A6A6A6"/>
              <w:right w:val="nil"/>
            </w:tcBorders>
            <w:shd w:val="clear" w:color="D9D9D9" w:fill="D9D9D9"/>
            <w:noWrap/>
            <w:vAlign w:val="bottom"/>
            <w:hideMark/>
          </w:tcPr>
          <w:p w14:paraId="5179B1B9"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079" w:type="dxa"/>
            <w:tcBorders>
              <w:top w:val="single" w:sz="4" w:space="0" w:color="A6A6A6"/>
              <w:left w:val="nil"/>
              <w:bottom w:val="single" w:sz="4" w:space="0" w:color="A6A6A6"/>
              <w:right w:val="nil"/>
            </w:tcBorders>
            <w:shd w:val="clear" w:color="D9D9D9" w:fill="D9D9D9"/>
            <w:noWrap/>
            <w:vAlign w:val="bottom"/>
            <w:hideMark/>
          </w:tcPr>
          <w:p w14:paraId="44A3D94D"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084" w:type="dxa"/>
            <w:tcBorders>
              <w:top w:val="single" w:sz="4" w:space="0" w:color="A6A6A6"/>
              <w:left w:val="nil"/>
              <w:bottom w:val="single" w:sz="4" w:space="0" w:color="A6A6A6"/>
              <w:right w:val="nil"/>
            </w:tcBorders>
            <w:shd w:val="clear" w:color="D9D9D9" w:fill="D9D9D9"/>
            <w:noWrap/>
            <w:vAlign w:val="bottom"/>
            <w:hideMark/>
          </w:tcPr>
          <w:p w14:paraId="5CD449AB"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096" w:type="dxa"/>
            <w:tcBorders>
              <w:top w:val="single" w:sz="4" w:space="0" w:color="A6A6A6"/>
              <w:left w:val="nil"/>
              <w:bottom w:val="single" w:sz="4" w:space="0" w:color="A6A6A6"/>
              <w:right w:val="nil"/>
            </w:tcBorders>
            <w:shd w:val="clear" w:color="D9D9D9" w:fill="D9D9D9"/>
            <w:noWrap/>
            <w:vAlign w:val="bottom"/>
            <w:hideMark/>
          </w:tcPr>
          <w:p w14:paraId="571B1823"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099" w:type="dxa"/>
            <w:tcBorders>
              <w:top w:val="single" w:sz="4" w:space="0" w:color="A6A6A6"/>
              <w:left w:val="nil"/>
              <w:bottom w:val="single" w:sz="4" w:space="0" w:color="A6A6A6"/>
              <w:right w:val="nil"/>
            </w:tcBorders>
            <w:shd w:val="clear" w:color="D9D9D9" w:fill="D9D9D9"/>
            <w:noWrap/>
            <w:vAlign w:val="bottom"/>
            <w:hideMark/>
          </w:tcPr>
          <w:p w14:paraId="4579C996"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10,000 </w:t>
            </w:r>
          </w:p>
        </w:tc>
        <w:tc>
          <w:tcPr>
            <w:tcW w:w="1021" w:type="dxa"/>
            <w:tcBorders>
              <w:top w:val="single" w:sz="4" w:space="0" w:color="A6A6A6"/>
              <w:left w:val="nil"/>
              <w:bottom w:val="single" w:sz="4" w:space="0" w:color="A6A6A6"/>
              <w:right w:val="nil"/>
            </w:tcBorders>
            <w:shd w:val="clear" w:color="D9D9D9" w:fill="D9D9D9"/>
            <w:noWrap/>
            <w:vAlign w:val="bottom"/>
            <w:hideMark/>
          </w:tcPr>
          <w:p w14:paraId="6C375548"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10,000 </w:t>
            </w:r>
          </w:p>
        </w:tc>
      </w:tr>
      <w:tr w:rsidR="005462B3" w:rsidRPr="005462B3" w14:paraId="15394983" w14:textId="77777777" w:rsidTr="005462B3">
        <w:trPr>
          <w:trHeight w:val="240"/>
        </w:trPr>
        <w:tc>
          <w:tcPr>
            <w:tcW w:w="4026" w:type="dxa"/>
            <w:tcBorders>
              <w:top w:val="single" w:sz="4" w:space="0" w:color="D9D9D9"/>
              <w:left w:val="nil"/>
              <w:bottom w:val="single" w:sz="4" w:space="0" w:color="D9D9D9"/>
              <w:right w:val="single" w:sz="4" w:space="0" w:color="808080"/>
            </w:tcBorders>
            <w:shd w:val="clear" w:color="auto" w:fill="auto"/>
            <w:noWrap/>
            <w:vAlign w:val="bottom"/>
            <w:hideMark/>
          </w:tcPr>
          <w:p w14:paraId="36CE1B84"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p>
        </w:tc>
        <w:tc>
          <w:tcPr>
            <w:tcW w:w="1075" w:type="dxa"/>
            <w:tcBorders>
              <w:top w:val="single" w:sz="4" w:space="0" w:color="D9D9D9"/>
              <w:left w:val="nil"/>
              <w:bottom w:val="single" w:sz="4" w:space="0" w:color="D9D9D9"/>
              <w:right w:val="nil"/>
            </w:tcBorders>
            <w:shd w:val="clear" w:color="auto" w:fill="auto"/>
            <w:noWrap/>
            <w:vAlign w:val="bottom"/>
            <w:hideMark/>
          </w:tcPr>
          <w:p w14:paraId="1C027750"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79" w:type="dxa"/>
            <w:tcBorders>
              <w:top w:val="single" w:sz="4" w:space="0" w:color="D9D9D9"/>
              <w:left w:val="nil"/>
              <w:bottom w:val="single" w:sz="4" w:space="0" w:color="D9D9D9"/>
              <w:right w:val="nil"/>
            </w:tcBorders>
            <w:shd w:val="clear" w:color="auto" w:fill="auto"/>
            <w:noWrap/>
            <w:vAlign w:val="bottom"/>
            <w:hideMark/>
          </w:tcPr>
          <w:p w14:paraId="25A8022B"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84" w:type="dxa"/>
            <w:tcBorders>
              <w:top w:val="single" w:sz="4" w:space="0" w:color="D9D9D9"/>
              <w:left w:val="nil"/>
              <w:bottom w:val="single" w:sz="4" w:space="0" w:color="D9D9D9"/>
              <w:right w:val="nil"/>
            </w:tcBorders>
            <w:shd w:val="clear" w:color="auto" w:fill="auto"/>
            <w:noWrap/>
            <w:vAlign w:val="bottom"/>
            <w:hideMark/>
          </w:tcPr>
          <w:p w14:paraId="3967F7C0"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96" w:type="dxa"/>
            <w:tcBorders>
              <w:top w:val="single" w:sz="4" w:space="0" w:color="D9D9D9"/>
              <w:left w:val="nil"/>
              <w:bottom w:val="single" w:sz="4" w:space="0" w:color="D9D9D9"/>
              <w:right w:val="nil"/>
            </w:tcBorders>
            <w:shd w:val="clear" w:color="auto" w:fill="auto"/>
            <w:noWrap/>
            <w:vAlign w:val="bottom"/>
            <w:hideMark/>
          </w:tcPr>
          <w:p w14:paraId="64984934"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99" w:type="dxa"/>
            <w:tcBorders>
              <w:top w:val="single" w:sz="4" w:space="0" w:color="D9D9D9"/>
              <w:left w:val="nil"/>
              <w:bottom w:val="single" w:sz="4" w:space="0" w:color="D9D9D9"/>
              <w:right w:val="nil"/>
            </w:tcBorders>
            <w:shd w:val="clear" w:color="auto" w:fill="auto"/>
            <w:noWrap/>
            <w:vAlign w:val="bottom"/>
            <w:hideMark/>
          </w:tcPr>
          <w:p w14:paraId="413D4288"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21" w:type="dxa"/>
            <w:tcBorders>
              <w:top w:val="single" w:sz="4" w:space="0" w:color="D9D9D9"/>
              <w:left w:val="nil"/>
              <w:bottom w:val="single" w:sz="4" w:space="0" w:color="D9D9D9"/>
              <w:right w:val="nil"/>
            </w:tcBorders>
            <w:shd w:val="clear" w:color="auto" w:fill="auto"/>
            <w:noWrap/>
            <w:vAlign w:val="bottom"/>
            <w:hideMark/>
          </w:tcPr>
          <w:p w14:paraId="662E31CC"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r>
      <w:tr w:rsidR="005462B3" w:rsidRPr="005462B3" w14:paraId="50C7BE4F" w14:textId="77777777" w:rsidTr="005462B3">
        <w:trPr>
          <w:trHeight w:val="240"/>
        </w:trPr>
        <w:tc>
          <w:tcPr>
            <w:tcW w:w="4026" w:type="dxa"/>
            <w:tcBorders>
              <w:top w:val="single" w:sz="4" w:space="0" w:color="D9D9D9"/>
              <w:left w:val="nil"/>
              <w:bottom w:val="single" w:sz="4" w:space="0" w:color="FFFFFF"/>
              <w:right w:val="single" w:sz="4" w:space="0" w:color="808080"/>
            </w:tcBorders>
            <w:shd w:val="clear" w:color="D9D9D9" w:fill="D9D9D9"/>
            <w:noWrap/>
            <w:vAlign w:val="bottom"/>
            <w:hideMark/>
          </w:tcPr>
          <w:p w14:paraId="51C5D75E"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Reserves &amp; Ending Balances</w:t>
            </w:r>
          </w:p>
        </w:tc>
        <w:tc>
          <w:tcPr>
            <w:tcW w:w="1075" w:type="dxa"/>
            <w:tcBorders>
              <w:top w:val="single" w:sz="4" w:space="0" w:color="D9D9D9"/>
              <w:left w:val="nil"/>
              <w:bottom w:val="single" w:sz="4" w:space="0" w:color="FFFFFF"/>
              <w:right w:val="nil"/>
            </w:tcBorders>
            <w:shd w:val="clear" w:color="D9D9D9" w:fill="D9D9D9"/>
            <w:noWrap/>
            <w:vAlign w:val="bottom"/>
            <w:hideMark/>
          </w:tcPr>
          <w:p w14:paraId="2DE41481"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p>
        </w:tc>
        <w:tc>
          <w:tcPr>
            <w:tcW w:w="1079" w:type="dxa"/>
            <w:tcBorders>
              <w:top w:val="single" w:sz="4" w:space="0" w:color="D9D9D9"/>
              <w:left w:val="nil"/>
              <w:bottom w:val="single" w:sz="4" w:space="0" w:color="FFFFFF"/>
              <w:right w:val="nil"/>
            </w:tcBorders>
            <w:shd w:val="clear" w:color="D9D9D9" w:fill="D9D9D9"/>
            <w:noWrap/>
            <w:vAlign w:val="bottom"/>
            <w:hideMark/>
          </w:tcPr>
          <w:p w14:paraId="21F36D29"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84" w:type="dxa"/>
            <w:tcBorders>
              <w:top w:val="single" w:sz="4" w:space="0" w:color="D9D9D9"/>
              <w:left w:val="nil"/>
              <w:bottom w:val="single" w:sz="4" w:space="0" w:color="FFFFFF"/>
              <w:right w:val="nil"/>
            </w:tcBorders>
            <w:shd w:val="clear" w:color="D9D9D9" w:fill="D9D9D9"/>
            <w:noWrap/>
            <w:vAlign w:val="bottom"/>
            <w:hideMark/>
          </w:tcPr>
          <w:p w14:paraId="12AF7EA3"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96" w:type="dxa"/>
            <w:tcBorders>
              <w:top w:val="single" w:sz="4" w:space="0" w:color="D9D9D9"/>
              <w:left w:val="nil"/>
              <w:bottom w:val="single" w:sz="4" w:space="0" w:color="FFFFFF"/>
              <w:right w:val="nil"/>
            </w:tcBorders>
            <w:shd w:val="clear" w:color="D9D9D9" w:fill="D9D9D9"/>
            <w:noWrap/>
            <w:vAlign w:val="bottom"/>
            <w:hideMark/>
          </w:tcPr>
          <w:p w14:paraId="7199E44A"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99" w:type="dxa"/>
            <w:tcBorders>
              <w:top w:val="single" w:sz="4" w:space="0" w:color="D9D9D9"/>
              <w:left w:val="nil"/>
              <w:bottom w:val="single" w:sz="4" w:space="0" w:color="FFFFFF"/>
              <w:right w:val="nil"/>
            </w:tcBorders>
            <w:shd w:val="clear" w:color="D9D9D9" w:fill="D9D9D9"/>
            <w:noWrap/>
            <w:vAlign w:val="bottom"/>
            <w:hideMark/>
          </w:tcPr>
          <w:p w14:paraId="37D7EA1D"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21" w:type="dxa"/>
            <w:tcBorders>
              <w:top w:val="single" w:sz="4" w:space="0" w:color="D9D9D9"/>
              <w:left w:val="nil"/>
              <w:bottom w:val="single" w:sz="4" w:space="0" w:color="FFFFFF"/>
              <w:right w:val="nil"/>
            </w:tcBorders>
            <w:shd w:val="clear" w:color="D9D9D9" w:fill="D9D9D9"/>
            <w:noWrap/>
            <w:vAlign w:val="bottom"/>
            <w:hideMark/>
          </w:tcPr>
          <w:p w14:paraId="713D1E7E"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r>
      <w:tr w:rsidR="005462B3" w:rsidRPr="005462B3" w14:paraId="67A40693" w14:textId="77777777" w:rsidTr="005462B3">
        <w:trPr>
          <w:trHeight w:val="240"/>
        </w:trPr>
        <w:tc>
          <w:tcPr>
            <w:tcW w:w="4026" w:type="dxa"/>
            <w:tcBorders>
              <w:top w:val="single" w:sz="4" w:space="0" w:color="D9D9D9"/>
              <w:left w:val="nil"/>
              <w:bottom w:val="single" w:sz="4" w:space="0" w:color="D9D9D9"/>
              <w:right w:val="single" w:sz="4" w:space="0" w:color="808080"/>
            </w:tcBorders>
            <w:shd w:val="clear" w:color="auto" w:fill="auto"/>
            <w:noWrap/>
            <w:vAlign w:val="bottom"/>
            <w:hideMark/>
          </w:tcPr>
          <w:p w14:paraId="19DCC454"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220-900-9893-Reserved for future use - </w:t>
            </w:r>
            <w:proofErr w:type="spellStart"/>
            <w:r w:rsidRPr="005462B3">
              <w:rPr>
                <w:rFonts w:ascii="Segoe UI Semilight" w:eastAsia="Times New Roman" w:hAnsi="Segoe UI Semilight" w:cs="Segoe UI Semilight"/>
                <w:color w:val="000000"/>
                <w:sz w:val="18"/>
                <w:szCs w:val="18"/>
              </w:rPr>
              <w:t>Bldg</w:t>
            </w:r>
            <w:proofErr w:type="spellEnd"/>
          </w:p>
        </w:tc>
        <w:tc>
          <w:tcPr>
            <w:tcW w:w="1075" w:type="dxa"/>
            <w:tcBorders>
              <w:top w:val="single" w:sz="4" w:space="0" w:color="D9D9D9"/>
              <w:left w:val="nil"/>
              <w:bottom w:val="single" w:sz="4" w:space="0" w:color="D9D9D9"/>
              <w:right w:val="nil"/>
            </w:tcBorders>
            <w:shd w:val="clear" w:color="auto" w:fill="auto"/>
            <w:noWrap/>
            <w:vAlign w:val="bottom"/>
            <w:hideMark/>
          </w:tcPr>
          <w:p w14:paraId="45648602"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79" w:type="dxa"/>
            <w:tcBorders>
              <w:top w:val="single" w:sz="4" w:space="0" w:color="D9D9D9"/>
              <w:left w:val="nil"/>
              <w:bottom w:val="single" w:sz="4" w:space="0" w:color="D9D9D9"/>
              <w:right w:val="nil"/>
            </w:tcBorders>
            <w:shd w:val="clear" w:color="auto" w:fill="auto"/>
            <w:noWrap/>
            <w:vAlign w:val="bottom"/>
            <w:hideMark/>
          </w:tcPr>
          <w:p w14:paraId="3C75DD1C"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84" w:type="dxa"/>
            <w:tcBorders>
              <w:top w:val="single" w:sz="4" w:space="0" w:color="D9D9D9"/>
              <w:left w:val="nil"/>
              <w:bottom w:val="single" w:sz="4" w:space="0" w:color="D9D9D9"/>
              <w:right w:val="nil"/>
            </w:tcBorders>
            <w:shd w:val="clear" w:color="auto" w:fill="auto"/>
            <w:noWrap/>
            <w:vAlign w:val="bottom"/>
            <w:hideMark/>
          </w:tcPr>
          <w:p w14:paraId="10B0419C"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96" w:type="dxa"/>
            <w:tcBorders>
              <w:top w:val="single" w:sz="4" w:space="0" w:color="D9D9D9"/>
              <w:left w:val="nil"/>
              <w:bottom w:val="single" w:sz="4" w:space="0" w:color="D9D9D9"/>
              <w:right w:val="nil"/>
            </w:tcBorders>
            <w:shd w:val="clear" w:color="auto" w:fill="auto"/>
            <w:noWrap/>
            <w:vAlign w:val="bottom"/>
            <w:hideMark/>
          </w:tcPr>
          <w:p w14:paraId="54D1A742"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99" w:type="dxa"/>
            <w:tcBorders>
              <w:top w:val="single" w:sz="4" w:space="0" w:color="D9D9D9"/>
              <w:left w:val="nil"/>
              <w:bottom w:val="single" w:sz="4" w:space="0" w:color="D9D9D9"/>
              <w:right w:val="nil"/>
            </w:tcBorders>
            <w:shd w:val="clear" w:color="auto" w:fill="auto"/>
            <w:noWrap/>
            <w:vAlign w:val="bottom"/>
            <w:hideMark/>
          </w:tcPr>
          <w:p w14:paraId="0A0A618D"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21" w:type="dxa"/>
            <w:tcBorders>
              <w:top w:val="single" w:sz="4" w:space="0" w:color="D9D9D9"/>
              <w:left w:val="nil"/>
              <w:bottom w:val="single" w:sz="4" w:space="0" w:color="D9D9D9"/>
              <w:right w:val="nil"/>
            </w:tcBorders>
            <w:shd w:val="clear" w:color="auto" w:fill="auto"/>
            <w:noWrap/>
            <w:vAlign w:val="bottom"/>
            <w:hideMark/>
          </w:tcPr>
          <w:p w14:paraId="4B4D1824"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r>
      <w:tr w:rsidR="005462B3" w:rsidRPr="005462B3" w14:paraId="13505BDB" w14:textId="77777777" w:rsidTr="005462B3">
        <w:trPr>
          <w:trHeight w:val="240"/>
        </w:trPr>
        <w:tc>
          <w:tcPr>
            <w:tcW w:w="4026" w:type="dxa"/>
            <w:tcBorders>
              <w:top w:val="single" w:sz="4" w:space="0" w:color="D9D9D9"/>
              <w:left w:val="nil"/>
              <w:bottom w:val="single" w:sz="4" w:space="0" w:color="D9D9D9"/>
              <w:right w:val="single" w:sz="4" w:space="0" w:color="808080"/>
            </w:tcBorders>
            <w:shd w:val="clear" w:color="auto" w:fill="auto"/>
            <w:noWrap/>
            <w:vAlign w:val="bottom"/>
            <w:hideMark/>
          </w:tcPr>
          <w:p w14:paraId="1A9D2C04"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220-900-9899-Unappropriated Ending Balance</w:t>
            </w:r>
          </w:p>
        </w:tc>
        <w:tc>
          <w:tcPr>
            <w:tcW w:w="1075" w:type="dxa"/>
            <w:tcBorders>
              <w:top w:val="single" w:sz="4" w:space="0" w:color="D9D9D9"/>
              <w:left w:val="nil"/>
              <w:bottom w:val="single" w:sz="4" w:space="0" w:color="D9D9D9"/>
              <w:right w:val="nil"/>
            </w:tcBorders>
            <w:shd w:val="clear" w:color="auto" w:fill="auto"/>
            <w:noWrap/>
            <w:vAlign w:val="bottom"/>
            <w:hideMark/>
          </w:tcPr>
          <w:p w14:paraId="1AAE5D89"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79" w:type="dxa"/>
            <w:tcBorders>
              <w:top w:val="single" w:sz="4" w:space="0" w:color="D9D9D9"/>
              <w:left w:val="nil"/>
              <w:bottom w:val="single" w:sz="4" w:space="0" w:color="D9D9D9"/>
              <w:right w:val="nil"/>
            </w:tcBorders>
            <w:shd w:val="clear" w:color="auto" w:fill="auto"/>
            <w:noWrap/>
            <w:vAlign w:val="bottom"/>
            <w:hideMark/>
          </w:tcPr>
          <w:p w14:paraId="2E472092"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29,946 </w:t>
            </w:r>
          </w:p>
        </w:tc>
        <w:tc>
          <w:tcPr>
            <w:tcW w:w="1084" w:type="dxa"/>
            <w:tcBorders>
              <w:top w:val="single" w:sz="4" w:space="0" w:color="D9D9D9"/>
              <w:left w:val="nil"/>
              <w:bottom w:val="single" w:sz="4" w:space="0" w:color="D9D9D9"/>
              <w:right w:val="nil"/>
            </w:tcBorders>
            <w:shd w:val="clear" w:color="auto" w:fill="auto"/>
            <w:noWrap/>
            <w:vAlign w:val="bottom"/>
            <w:hideMark/>
          </w:tcPr>
          <w:p w14:paraId="79B945AC"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20,875 </w:t>
            </w:r>
          </w:p>
        </w:tc>
        <w:tc>
          <w:tcPr>
            <w:tcW w:w="1096" w:type="dxa"/>
            <w:tcBorders>
              <w:top w:val="single" w:sz="4" w:space="0" w:color="D9D9D9"/>
              <w:left w:val="nil"/>
              <w:bottom w:val="single" w:sz="4" w:space="0" w:color="D9D9D9"/>
              <w:right w:val="nil"/>
            </w:tcBorders>
            <w:shd w:val="clear" w:color="auto" w:fill="auto"/>
            <w:noWrap/>
            <w:vAlign w:val="bottom"/>
            <w:hideMark/>
          </w:tcPr>
          <w:p w14:paraId="53B2C002"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50,144 </w:t>
            </w:r>
          </w:p>
        </w:tc>
        <w:tc>
          <w:tcPr>
            <w:tcW w:w="1099" w:type="dxa"/>
            <w:tcBorders>
              <w:top w:val="single" w:sz="4" w:space="0" w:color="D9D9D9"/>
              <w:left w:val="nil"/>
              <w:bottom w:val="single" w:sz="4" w:space="0" w:color="D9D9D9"/>
              <w:right w:val="nil"/>
            </w:tcBorders>
            <w:shd w:val="clear" w:color="auto" w:fill="auto"/>
            <w:noWrap/>
            <w:vAlign w:val="bottom"/>
            <w:hideMark/>
          </w:tcPr>
          <w:p w14:paraId="0B7CF58E"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21" w:type="dxa"/>
            <w:tcBorders>
              <w:top w:val="single" w:sz="4" w:space="0" w:color="D9D9D9"/>
              <w:left w:val="nil"/>
              <w:bottom w:val="single" w:sz="4" w:space="0" w:color="D9D9D9"/>
              <w:right w:val="nil"/>
            </w:tcBorders>
            <w:shd w:val="clear" w:color="auto" w:fill="auto"/>
            <w:noWrap/>
            <w:vAlign w:val="bottom"/>
            <w:hideMark/>
          </w:tcPr>
          <w:p w14:paraId="53E5007B"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(20,875)</w:t>
            </w:r>
          </w:p>
        </w:tc>
      </w:tr>
      <w:tr w:rsidR="005462B3" w:rsidRPr="005462B3" w14:paraId="4EF1E868" w14:textId="77777777" w:rsidTr="005462B3">
        <w:trPr>
          <w:trHeight w:val="240"/>
        </w:trPr>
        <w:tc>
          <w:tcPr>
            <w:tcW w:w="4026" w:type="dxa"/>
            <w:tcBorders>
              <w:top w:val="single" w:sz="4" w:space="0" w:color="A6A6A6"/>
              <w:left w:val="nil"/>
              <w:bottom w:val="single" w:sz="4" w:space="0" w:color="A6A6A6"/>
              <w:right w:val="single" w:sz="4" w:space="0" w:color="808080"/>
            </w:tcBorders>
            <w:shd w:val="clear" w:color="D9D9D9" w:fill="D9D9D9"/>
            <w:noWrap/>
            <w:vAlign w:val="bottom"/>
            <w:hideMark/>
          </w:tcPr>
          <w:p w14:paraId="0CE0ACFD"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Reserves &amp; Ending Balances Total</w:t>
            </w:r>
          </w:p>
        </w:tc>
        <w:tc>
          <w:tcPr>
            <w:tcW w:w="1075" w:type="dxa"/>
            <w:tcBorders>
              <w:top w:val="single" w:sz="4" w:space="0" w:color="A6A6A6"/>
              <w:left w:val="nil"/>
              <w:bottom w:val="single" w:sz="4" w:space="0" w:color="A6A6A6"/>
              <w:right w:val="nil"/>
            </w:tcBorders>
            <w:shd w:val="clear" w:color="D9D9D9" w:fill="D9D9D9"/>
            <w:noWrap/>
            <w:vAlign w:val="bottom"/>
            <w:hideMark/>
          </w:tcPr>
          <w:p w14:paraId="225923E1"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079" w:type="dxa"/>
            <w:tcBorders>
              <w:top w:val="single" w:sz="4" w:space="0" w:color="A6A6A6"/>
              <w:left w:val="nil"/>
              <w:bottom w:val="single" w:sz="4" w:space="0" w:color="A6A6A6"/>
              <w:right w:val="nil"/>
            </w:tcBorders>
            <w:shd w:val="clear" w:color="D9D9D9" w:fill="D9D9D9"/>
            <w:noWrap/>
            <w:vAlign w:val="bottom"/>
            <w:hideMark/>
          </w:tcPr>
          <w:p w14:paraId="50C22A88"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29,946 </w:t>
            </w:r>
          </w:p>
        </w:tc>
        <w:tc>
          <w:tcPr>
            <w:tcW w:w="1084" w:type="dxa"/>
            <w:tcBorders>
              <w:top w:val="single" w:sz="4" w:space="0" w:color="A6A6A6"/>
              <w:left w:val="nil"/>
              <w:bottom w:val="single" w:sz="4" w:space="0" w:color="A6A6A6"/>
              <w:right w:val="nil"/>
            </w:tcBorders>
            <w:shd w:val="clear" w:color="D9D9D9" w:fill="D9D9D9"/>
            <w:noWrap/>
            <w:vAlign w:val="bottom"/>
            <w:hideMark/>
          </w:tcPr>
          <w:p w14:paraId="43E67B4C"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20,875 </w:t>
            </w:r>
          </w:p>
        </w:tc>
        <w:tc>
          <w:tcPr>
            <w:tcW w:w="1096" w:type="dxa"/>
            <w:tcBorders>
              <w:top w:val="single" w:sz="4" w:space="0" w:color="A6A6A6"/>
              <w:left w:val="nil"/>
              <w:bottom w:val="single" w:sz="4" w:space="0" w:color="A6A6A6"/>
              <w:right w:val="nil"/>
            </w:tcBorders>
            <w:shd w:val="clear" w:color="D9D9D9" w:fill="D9D9D9"/>
            <w:noWrap/>
            <w:vAlign w:val="bottom"/>
            <w:hideMark/>
          </w:tcPr>
          <w:p w14:paraId="7C14EEEB"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50,144 </w:t>
            </w:r>
          </w:p>
        </w:tc>
        <w:tc>
          <w:tcPr>
            <w:tcW w:w="1099" w:type="dxa"/>
            <w:tcBorders>
              <w:top w:val="single" w:sz="4" w:space="0" w:color="A6A6A6"/>
              <w:left w:val="nil"/>
              <w:bottom w:val="single" w:sz="4" w:space="0" w:color="A6A6A6"/>
              <w:right w:val="nil"/>
            </w:tcBorders>
            <w:shd w:val="clear" w:color="D9D9D9" w:fill="D9D9D9"/>
            <w:noWrap/>
            <w:vAlign w:val="bottom"/>
            <w:hideMark/>
          </w:tcPr>
          <w:p w14:paraId="4A1EA52E"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021" w:type="dxa"/>
            <w:tcBorders>
              <w:top w:val="single" w:sz="4" w:space="0" w:color="A6A6A6"/>
              <w:left w:val="nil"/>
              <w:bottom w:val="single" w:sz="4" w:space="0" w:color="A6A6A6"/>
              <w:right w:val="nil"/>
            </w:tcBorders>
            <w:shd w:val="clear" w:color="D9D9D9" w:fill="D9D9D9"/>
            <w:noWrap/>
            <w:vAlign w:val="bottom"/>
            <w:hideMark/>
          </w:tcPr>
          <w:p w14:paraId="14B3C0A3"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(20,875)</w:t>
            </w:r>
          </w:p>
        </w:tc>
      </w:tr>
      <w:tr w:rsidR="005462B3" w:rsidRPr="005462B3" w14:paraId="03A7E0EC" w14:textId="77777777" w:rsidTr="005462B3">
        <w:trPr>
          <w:trHeight w:val="240"/>
        </w:trPr>
        <w:tc>
          <w:tcPr>
            <w:tcW w:w="4026" w:type="dxa"/>
            <w:tcBorders>
              <w:top w:val="single" w:sz="4" w:space="0" w:color="D9D9D9"/>
              <w:left w:val="nil"/>
              <w:bottom w:val="single" w:sz="4" w:space="0" w:color="D9D9D9"/>
              <w:right w:val="single" w:sz="4" w:space="0" w:color="808080"/>
            </w:tcBorders>
            <w:shd w:val="clear" w:color="auto" w:fill="auto"/>
            <w:noWrap/>
            <w:vAlign w:val="bottom"/>
            <w:hideMark/>
          </w:tcPr>
          <w:p w14:paraId="316DCAA7"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p>
        </w:tc>
        <w:tc>
          <w:tcPr>
            <w:tcW w:w="1075" w:type="dxa"/>
            <w:tcBorders>
              <w:top w:val="single" w:sz="4" w:space="0" w:color="D9D9D9"/>
              <w:left w:val="nil"/>
              <w:bottom w:val="single" w:sz="4" w:space="0" w:color="D9D9D9"/>
              <w:right w:val="nil"/>
            </w:tcBorders>
            <w:shd w:val="clear" w:color="auto" w:fill="auto"/>
            <w:noWrap/>
            <w:vAlign w:val="bottom"/>
            <w:hideMark/>
          </w:tcPr>
          <w:p w14:paraId="5C043F95"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79" w:type="dxa"/>
            <w:tcBorders>
              <w:top w:val="single" w:sz="4" w:space="0" w:color="D9D9D9"/>
              <w:left w:val="nil"/>
              <w:bottom w:val="single" w:sz="4" w:space="0" w:color="D9D9D9"/>
              <w:right w:val="nil"/>
            </w:tcBorders>
            <w:shd w:val="clear" w:color="auto" w:fill="auto"/>
            <w:noWrap/>
            <w:vAlign w:val="bottom"/>
            <w:hideMark/>
          </w:tcPr>
          <w:p w14:paraId="2A082BF2"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84" w:type="dxa"/>
            <w:tcBorders>
              <w:top w:val="single" w:sz="4" w:space="0" w:color="D9D9D9"/>
              <w:left w:val="nil"/>
              <w:bottom w:val="single" w:sz="4" w:space="0" w:color="D9D9D9"/>
              <w:right w:val="nil"/>
            </w:tcBorders>
            <w:shd w:val="clear" w:color="auto" w:fill="auto"/>
            <w:noWrap/>
            <w:vAlign w:val="bottom"/>
            <w:hideMark/>
          </w:tcPr>
          <w:p w14:paraId="168A9D36"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96" w:type="dxa"/>
            <w:tcBorders>
              <w:top w:val="single" w:sz="4" w:space="0" w:color="D9D9D9"/>
              <w:left w:val="nil"/>
              <w:bottom w:val="single" w:sz="4" w:space="0" w:color="D9D9D9"/>
              <w:right w:val="nil"/>
            </w:tcBorders>
            <w:shd w:val="clear" w:color="auto" w:fill="auto"/>
            <w:noWrap/>
            <w:vAlign w:val="bottom"/>
            <w:hideMark/>
          </w:tcPr>
          <w:p w14:paraId="5EBDE03B"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99" w:type="dxa"/>
            <w:tcBorders>
              <w:top w:val="single" w:sz="4" w:space="0" w:color="D9D9D9"/>
              <w:left w:val="nil"/>
              <w:bottom w:val="single" w:sz="4" w:space="0" w:color="D9D9D9"/>
              <w:right w:val="nil"/>
            </w:tcBorders>
            <w:shd w:val="clear" w:color="auto" w:fill="auto"/>
            <w:noWrap/>
            <w:vAlign w:val="bottom"/>
            <w:hideMark/>
          </w:tcPr>
          <w:p w14:paraId="35501971"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21" w:type="dxa"/>
            <w:tcBorders>
              <w:top w:val="single" w:sz="4" w:space="0" w:color="D9D9D9"/>
              <w:left w:val="nil"/>
              <w:bottom w:val="single" w:sz="4" w:space="0" w:color="D9D9D9"/>
              <w:right w:val="nil"/>
            </w:tcBorders>
            <w:shd w:val="clear" w:color="auto" w:fill="auto"/>
            <w:noWrap/>
            <w:vAlign w:val="bottom"/>
            <w:hideMark/>
          </w:tcPr>
          <w:p w14:paraId="5CECCE01"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r>
      <w:tr w:rsidR="005462B3" w:rsidRPr="005462B3" w14:paraId="374CB838" w14:textId="77777777" w:rsidTr="005462B3">
        <w:trPr>
          <w:trHeight w:val="240"/>
        </w:trPr>
        <w:tc>
          <w:tcPr>
            <w:tcW w:w="4026" w:type="dxa"/>
            <w:tcBorders>
              <w:top w:val="single" w:sz="8" w:space="0" w:color="808080"/>
              <w:left w:val="single" w:sz="8" w:space="0" w:color="808080"/>
              <w:bottom w:val="single" w:sz="8" w:space="0" w:color="808080"/>
              <w:right w:val="single" w:sz="4" w:space="0" w:color="808080"/>
            </w:tcBorders>
            <w:shd w:val="clear" w:color="auto" w:fill="auto"/>
            <w:noWrap/>
            <w:vAlign w:val="bottom"/>
            <w:hideMark/>
          </w:tcPr>
          <w:p w14:paraId="5A6C6811"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Grand Total</w:t>
            </w:r>
          </w:p>
        </w:tc>
        <w:tc>
          <w:tcPr>
            <w:tcW w:w="1075" w:type="dxa"/>
            <w:tcBorders>
              <w:top w:val="single" w:sz="8" w:space="0" w:color="808080"/>
              <w:left w:val="nil"/>
              <w:bottom w:val="single" w:sz="8" w:space="0" w:color="808080"/>
              <w:right w:val="nil"/>
            </w:tcBorders>
            <w:shd w:val="clear" w:color="auto" w:fill="auto"/>
            <w:noWrap/>
            <w:vAlign w:val="bottom"/>
            <w:hideMark/>
          </w:tcPr>
          <w:p w14:paraId="0BE14612"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079" w:type="dxa"/>
            <w:tcBorders>
              <w:top w:val="single" w:sz="8" w:space="0" w:color="808080"/>
              <w:left w:val="nil"/>
              <w:bottom w:val="single" w:sz="8" w:space="0" w:color="808080"/>
              <w:right w:val="nil"/>
            </w:tcBorders>
            <w:shd w:val="clear" w:color="auto" w:fill="auto"/>
            <w:noWrap/>
            <w:vAlign w:val="bottom"/>
            <w:hideMark/>
          </w:tcPr>
          <w:p w14:paraId="5C49D79C"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56,357 </w:t>
            </w:r>
          </w:p>
        </w:tc>
        <w:tc>
          <w:tcPr>
            <w:tcW w:w="1084" w:type="dxa"/>
            <w:tcBorders>
              <w:top w:val="single" w:sz="8" w:space="0" w:color="808080"/>
              <w:left w:val="nil"/>
              <w:bottom w:val="single" w:sz="8" w:space="0" w:color="808080"/>
              <w:right w:val="nil"/>
            </w:tcBorders>
            <w:shd w:val="clear" w:color="auto" w:fill="auto"/>
            <w:noWrap/>
            <w:vAlign w:val="bottom"/>
            <w:hideMark/>
          </w:tcPr>
          <w:p w14:paraId="17E168EC"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70,105 </w:t>
            </w:r>
          </w:p>
        </w:tc>
        <w:tc>
          <w:tcPr>
            <w:tcW w:w="1096" w:type="dxa"/>
            <w:tcBorders>
              <w:top w:val="single" w:sz="8" w:space="0" w:color="808080"/>
              <w:left w:val="nil"/>
              <w:bottom w:val="single" w:sz="8" w:space="0" w:color="808080"/>
              <w:right w:val="nil"/>
            </w:tcBorders>
            <w:shd w:val="clear" w:color="auto" w:fill="auto"/>
            <w:noWrap/>
            <w:vAlign w:val="bottom"/>
            <w:hideMark/>
          </w:tcPr>
          <w:p w14:paraId="3D82D2C4"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137,453 </w:t>
            </w:r>
          </w:p>
        </w:tc>
        <w:tc>
          <w:tcPr>
            <w:tcW w:w="1099" w:type="dxa"/>
            <w:tcBorders>
              <w:top w:val="single" w:sz="8" w:space="0" w:color="808080"/>
              <w:left w:val="nil"/>
              <w:bottom w:val="single" w:sz="8" w:space="0" w:color="808080"/>
              <w:right w:val="nil"/>
            </w:tcBorders>
            <w:shd w:val="clear" w:color="auto" w:fill="auto"/>
            <w:noWrap/>
            <w:vAlign w:val="bottom"/>
            <w:hideMark/>
          </w:tcPr>
          <w:p w14:paraId="5EDC8969"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121,528 </w:t>
            </w:r>
          </w:p>
        </w:tc>
        <w:tc>
          <w:tcPr>
            <w:tcW w:w="1021" w:type="dxa"/>
            <w:tcBorders>
              <w:top w:val="single" w:sz="8" w:space="0" w:color="808080"/>
              <w:left w:val="nil"/>
              <w:bottom w:val="single" w:sz="8" w:space="0" w:color="808080"/>
              <w:right w:val="single" w:sz="8" w:space="0" w:color="808080"/>
            </w:tcBorders>
            <w:shd w:val="clear" w:color="auto" w:fill="auto"/>
            <w:noWrap/>
            <w:vAlign w:val="bottom"/>
            <w:hideMark/>
          </w:tcPr>
          <w:p w14:paraId="4D9063AD"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51,423 </w:t>
            </w:r>
          </w:p>
        </w:tc>
      </w:tr>
    </w:tbl>
    <w:p w14:paraId="62B32215" w14:textId="77777777" w:rsidR="00153180" w:rsidRDefault="00153180" w:rsidP="00803C51">
      <w:pPr>
        <w:keepLines/>
      </w:pPr>
    </w:p>
    <w:p w14:paraId="70DAD079" w14:textId="77777777" w:rsidR="008332F0" w:rsidRDefault="008332F0" w:rsidP="00803C51">
      <w:pPr>
        <w:keepLines/>
        <w:jc w:val="left"/>
        <w:rPr>
          <w:rFonts w:cstheme="majorHAnsi"/>
          <w:b/>
          <w:bCs/>
          <w:sz w:val="24"/>
          <w:szCs w:val="24"/>
        </w:rPr>
      </w:pPr>
    </w:p>
    <w:p w14:paraId="4F33F397" w14:textId="0D2F7652" w:rsidR="008332F0" w:rsidRDefault="008332F0" w:rsidP="00803C51">
      <w:pPr>
        <w:keepLines/>
        <w:jc w:val="left"/>
        <w:rPr>
          <w:rFonts w:cstheme="majorHAnsi"/>
          <w:b/>
          <w:bCs/>
          <w:sz w:val="24"/>
          <w:szCs w:val="24"/>
        </w:rPr>
        <w:sectPr w:rsidR="008332F0" w:rsidSect="00555C92">
          <w:pgSz w:w="12240" w:h="15840"/>
          <w:pgMar w:top="720" w:right="720" w:bottom="720" w:left="720" w:header="720" w:footer="720" w:gutter="0"/>
          <w:cols w:space="720"/>
          <w:titlePg/>
          <w:docGrid w:linePitch="360"/>
        </w:sectPr>
      </w:pPr>
    </w:p>
    <w:p w14:paraId="0BA41C3A" w14:textId="1CBD656B" w:rsidR="00153180" w:rsidRDefault="0068210F" w:rsidP="00803C51">
      <w:pPr>
        <w:keepLines/>
        <w:jc w:val="center"/>
        <w:rPr>
          <w:rFonts w:cstheme="majorHAnsi"/>
          <w:b/>
          <w:bCs/>
          <w:sz w:val="24"/>
          <w:szCs w:val="24"/>
        </w:rPr>
      </w:pPr>
      <w:r>
        <w:rPr>
          <w:rFonts w:cstheme="majorHAnsi"/>
          <w:b/>
          <w:bCs/>
          <w:sz w:val="24"/>
          <w:szCs w:val="24"/>
        </w:rPr>
        <w:lastRenderedPageBreak/>
        <w:t>Blackberry Jam Festival</w:t>
      </w:r>
      <w:r w:rsidR="00153180">
        <w:rPr>
          <w:rFonts w:cstheme="majorHAnsi"/>
          <w:b/>
          <w:bCs/>
          <w:sz w:val="24"/>
          <w:szCs w:val="24"/>
        </w:rPr>
        <w:t xml:space="preserve"> Fund</w:t>
      </w:r>
    </w:p>
    <w:p w14:paraId="31DBA215" w14:textId="77777777" w:rsidR="00153180" w:rsidRDefault="00153180" w:rsidP="00803C51">
      <w:pPr>
        <w:keepLines/>
        <w:jc w:val="center"/>
        <w:rPr>
          <w:rFonts w:cstheme="majorHAnsi"/>
          <w:b/>
          <w:bCs/>
          <w:sz w:val="24"/>
          <w:szCs w:val="24"/>
        </w:rPr>
      </w:pPr>
    </w:p>
    <w:p w14:paraId="51E5BE45" w14:textId="34A9D457" w:rsidR="00153180" w:rsidRDefault="0068210F" w:rsidP="00803C51">
      <w:pPr>
        <w:keepLines/>
        <w:jc w:val="left"/>
        <w:rPr>
          <w:rFonts w:cstheme="majorHAnsi"/>
          <w:b/>
          <w:bCs/>
          <w:sz w:val="24"/>
          <w:szCs w:val="24"/>
        </w:rPr>
      </w:pPr>
      <w:r>
        <w:rPr>
          <w:rFonts w:cstheme="majorHAnsi"/>
          <w:b/>
          <w:bCs/>
          <w:sz w:val="24"/>
          <w:szCs w:val="24"/>
        </w:rPr>
        <w:t xml:space="preserve">Blackberry Jam Festival Committee </w:t>
      </w:r>
    </w:p>
    <w:tbl>
      <w:tblPr>
        <w:tblW w:w="10480" w:type="dxa"/>
        <w:tblLook w:val="04A0" w:firstRow="1" w:lastRow="0" w:firstColumn="1" w:lastColumn="0" w:noHBand="0" w:noVBand="1"/>
      </w:tblPr>
      <w:tblGrid>
        <w:gridCol w:w="4002"/>
        <w:gridCol w:w="1084"/>
        <w:gridCol w:w="1080"/>
        <w:gridCol w:w="1088"/>
        <w:gridCol w:w="1100"/>
        <w:gridCol w:w="1102"/>
        <w:gridCol w:w="1024"/>
      </w:tblGrid>
      <w:tr w:rsidR="005462B3" w:rsidRPr="005462B3" w14:paraId="6E490AAF" w14:textId="77777777" w:rsidTr="005462B3">
        <w:trPr>
          <w:trHeight w:val="765"/>
        </w:trPr>
        <w:tc>
          <w:tcPr>
            <w:tcW w:w="4002" w:type="dxa"/>
            <w:tcBorders>
              <w:top w:val="single" w:sz="8" w:space="0" w:color="808080"/>
              <w:left w:val="single" w:sz="8" w:space="0" w:color="808080"/>
              <w:bottom w:val="single" w:sz="8" w:space="0" w:color="808080"/>
              <w:right w:val="single" w:sz="4" w:space="0" w:color="808080"/>
            </w:tcBorders>
            <w:shd w:val="clear" w:color="auto" w:fill="auto"/>
            <w:hideMark/>
          </w:tcPr>
          <w:p w14:paraId="290D3CFA" w14:textId="77777777" w:rsidR="005462B3" w:rsidRPr="005462B3" w:rsidRDefault="005462B3" w:rsidP="005462B3">
            <w:pPr>
              <w:spacing w:line="240" w:lineRule="auto"/>
              <w:jc w:val="center"/>
              <w:rPr>
                <w:rFonts w:ascii="Segoe UI Semilight" w:eastAsia="Times New Roman" w:hAnsi="Segoe UI Semilight" w:cs="Segoe UI Semilight"/>
                <w:b/>
                <w:bCs/>
                <w:color w:val="000000"/>
                <w:sz w:val="18"/>
                <w:szCs w:val="18"/>
              </w:rPr>
            </w:pPr>
          </w:p>
        </w:tc>
        <w:tc>
          <w:tcPr>
            <w:tcW w:w="1084" w:type="dxa"/>
            <w:tcBorders>
              <w:top w:val="single" w:sz="8" w:space="0" w:color="808080"/>
              <w:left w:val="nil"/>
              <w:bottom w:val="single" w:sz="8" w:space="0" w:color="808080"/>
              <w:right w:val="nil"/>
            </w:tcBorders>
            <w:shd w:val="clear" w:color="auto" w:fill="auto"/>
            <w:hideMark/>
          </w:tcPr>
          <w:p w14:paraId="7BE9049B" w14:textId="77777777" w:rsidR="005462B3" w:rsidRPr="005462B3" w:rsidRDefault="005462B3" w:rsidP="005462B3">
            <w:pPr>
              <w:spacing w:line="240" w:lineRule="auto"/>
              <w:jc w:val="center"/>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 FY 19/20 </w:t>
            </w:r>
            <w:r w:rsidRPr="005462B3">
              <w:rPr>
                <w:rFonts w:ascii="Segoe UI Semilight" w:eastAsia="Times New Roman" w:hAnsi="Segoe UI Semilight" w:cs="Segoe UI Semilight"/>
                <w:b/>
                <w:bCs/>
                <w:color w:val="000000"/>
                <w:sz w:val="18"/>
                <w:szCs w:val="18"/>
              </w:rPr>
              <w:br/>
              <w:t>Actual</w:t>
            </w:r>
          </w:p>
        </w:tc>
        <w:tc>
          <w:tcPr>
            <w:tcW w:w="1080" w:type="dxa"/>
            <w:tcBorders>
              <w:top w:val="single" w:sz="8" w:space="0" w:color="808080"/>
              <w:left w:val="nil"/>
              <w:bottom w:val="single" w:sz="8" w:space="0" w:color="808080"/>
              <w:right w:val="nil"/>
            </w:tcBorders>
            <w:shd w:val="clear" w:color="auto" w:fill="auto"/>
            <w:hideMark/>
          </w:tcPr>
          <w:p w14:paraId="35629A95" w14:textId="77777777" w:rsidR="005462B3" w:rsidRPr="005462B3" w:rsidRDefault="005462B3" w:rsidP="005462B3">
            <w:pPr>
              <w:spacing w:line="240" w:lineRule="auto"/>
              <w:jc w:val="center"/>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 FY 20/21 </w:t>
            </w:r>
            <w:r w:rsidRPr="005462B3">
              <w:rPr>
                <w:rFonts w:ascii="Segoe UI Semilight" w:eastAsia="Times New Roman" w:hAnsi="Segoe UI Semilight" w:cs="Segoe UI Semilight"/>
                <w:b/>
                <w:bCs/>
                <w:color w:val="000000"/>
                <w:sz w:val="18"/>
                <w:szCs w:val="18"/>
              </w:rPr>
              <w:br/>
              <w:t>Actual</w:t>
            </w:r>
          </w:p>
        </w:tc>
        <w:tc>
          <w:tcPr>
            <w:tcW w:w="1088" w:type="dxa"/>
            <w:tcBorders>
              <w:top w:val="single" w:sz="8" w:space="0" w:color="808080"/>
              <w:left w:val="nil"/>
              <w:bottom w:val="single" w:sz="8" w:space="0" w:color="808080"/>
              <w:right w:val="nil"/>
            </w:tcBorders>
            <w:shd w:val="clear" w:color="auto" w:fill="auto"/>
            <w:hideMark/>
          </w:tcPr>
          <w:p w14:paraId="22D10BBD" w14:textId="77777777" w:rsidR="005462B3" w:rsidRPr="005462B3" w:rsidRDefault="005462B3" w:rsidP="005462B3">
            <w:pPr>
              <w:spacing w:line="240" w:lineRule="auto"/>
              <w:jc w:val="center"/>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 FY 21/22</w:t>
            </w:r>
            <w:r w:rsidRPr="005462B3">
              <w:rPr>
                <w:rFonts w:ascii="Segoe UI Semilight" w:eastAsia="Times New Roman" w:hAnsi="Segoe UI Semilight" w:cs="Segoe UI Semilight"/>
                <w:b/>
                <w:bCs/>
                <w:color w:val="000000"/>
                <w:sz w:val="18"/>
                <w:szCs w:val="18"/>
              </w:rPr>
              <w:br/>
              <w:t>Budget</w:t>
            </w:r>
          </w:p>
        </w:tc>
        <w:tc>
          <w:tcPr>
            <w:tcW w:w="1100" w:type="dxa"/>
            <w:tcBorders>
              <w:top w:val="single" w:sz="8" w:space="0" w:color="808080"/>
              <w:left w:val="nil"/>
              <w:bottom w:val="single" w:sz="8" w:space="0" w:color="808080"/>
              <w:right w:val="nil"/>
            </w:tcBorders>
            <w:shd w:val="clear" w:color="auto" w:fill="auto"/>
            <w:hideMark/>
          </w:tcPr>
          <w:p w14:paraId="48BC21AF"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 FY 21/22 </w:t>
            </w:r>
            <w:r w:rsidRPr="005462B3">
              <w:rPr>
                <w:rFonts w:ascii="Segoe UI Semilight" w:eastAsia="Times New Roman" w:hAnsi="Segoe UI Semilight" w:cs="Segoe UI Semilight"/>
                <w:b/>
                <w:bCs/>
                <w:color w:val="000000"/>
                <w:sz w:val="18"/>
                <w:szCs w:val="18"/>
              </w:rPr>
              <w:br/>
              <w:t>Estimate</w:t>
            </w:r>
          </w:p>
        </w:tc>
        <w:tc>
          <w:tcPr>
            <w:tcW w:w="1102" w:type="dxa"/>
            <w:tcBorders>
              <w:top w:val="single" w:sz="8" w:space="0" w:color="808080"/>
              <w:left w:val="nil"/>
              <w:bottom w:val="single" w:sz="8" w:space="0" w:color="808080"/>
              <w:right w:val="nil"/>
            </w:tcBorders>
            <w:shd w:val="clear" w:color="auto" w:fill="auto"/>
            <w:hideMark/>
          </w:tcPr>
          <w:p w14:paraId="7465101C"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 FY 22/23</w:t>
            </w:r>
            <w:r w:rsidRPr="005462B3">
              <w:rPr>
                <w:rFonts w:ascii="Segoe UI Semilight" w:eastAsia="Times New Roman" w:hAnsi="Segoe UI Semilight" w:cs="Segoe UI Semilight"/>
                <w:b/>
                <w:bCs/>
                <w:color w:val="000000"/>
                <w:sz w:val="18"/>
                <w:szCs w:val="18"/>
              </w:rPr>
              <w:br/>
              <w:t>Adopted</w:t>
            </w:r>
          </w:p>
        </w:tc>
        <w:tc>
          <w:tcPr>
            <w:tcW w:w="1024" w:type="dxa"/>
            <w:tcBorders>
              <w:top w:val="single" w:sz="8" w:space="0" w:color="808080"/>
              <w:left w:val="nil"/>
              <w:bottom w:val="single" w:sz="8" w:space="0" w:color="808080"/>
              <w:right w:val="single" w:sz="8" w:space="0" w:color="808080"/>
            </w:tcBorders>
            <w:shd w:val="clear" w:color="auto" w:fill="auto"/>
            <w:hideMark/>
          </w:tcPr>
          <w:p w14:paraId="642804B2" w14:textId="77777777" w:rsidR="005462B3" w:rsidRPr="005462B3" w:rsidRDefault="005462B3" w:rsidP="005462B3">
            <w:pPr>
              <w:spacing w:line="240" w:lineRule="auto"/>
              <w:jc w:val="center"/>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r w:rsidRPr="005462B3">
              <w:rPr>
                <w:rFonts w:ascii="Segoe UI Semilight" w:eastAsia="Times New Roman" w:hAnsi="Segoe UI Semilight" w:cs="Segoe UI Semilight"/>
                <w:b/>
                <w:bCs/>
                <w:color w:val="000000"/>
                <w:sz w:val="18"/>
                <w:szCs w:val="18"/>
              </w:rPr>
              <w:br/>
              <w:t>Change</w:t>
            </w:r>
          </w:p>
        </w:tc>
      </w:tr>
      <w:tr w:rsidR="005462B3" w:rsidRPr="005462B3" w14:paraId="0A93D27A" w14:textId="77777777" w:rsidTr="005462B3">
        <w:trPr>
          <w:trHeight w:val="240"/>
        </w:trPr>
        <w:tc>
          <w:tcPr>
            <w:tcW w:w="4002" w:type="dxa"/>
            <w:tcBorders>
              <w:top w:val="single" w:sz="4" w:space="0" w:color="D9D9D9"/>
              <w:left w:val="nil"/>
              <w:bottom w:val="single" w:sz="4" w:space="0" w:color="FFFFFF"/>
              <w:right w:val="single" w:sz="4" w:space="0" w:color="808080"/>
            </w:tcBorders>
            <w:shd w:val="clear" w:color="D9D9D9" w:fill="D9D9D9"/>
            <w:noWrap/>
            <w:vAlign w:val="bottom"/>
            <w:hideMark/>
          </w:tcPr>
          <w:p w14:paraId="032BDC9B"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Materials &amp; Services</w:t>
            </w:r>
          </w:p>
        </w:tc>
        <w:tc>
          <w:tcPr>
            <w:tcW w:w="1084" w:type="dxa"/>
            <w:tcBorders>
              <w:top w:val="single" w:sz="4" w:space="0" w:color="D9D9D9"/>
              <w:left w:val="nil"/>
              <w:bottom w:val="single" w:sz="4" w:space="0" w:color="FFFFFF"/>
              <w:right w:val="nil"/>
            </w:tcBorders>
            <w:shd w:val="clear" w:color="D9D9D9" w:fill="D9D9D9"/>
            <w:noWrap/>
            <w:vAlign w:val="bottom"/>
            <w:hideMark/>
          </w:tcPr>
          <w:p w14:paraId="44BAD1B1"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p>
        </w:tc>
        <w:tc>
          <w:tcPr>
            <w:tcW w:w="1080" w:type="dxa"/>
            <w:tcBorders>
              <w:top w:val="single" w:sz="4" w:space="0" w:color="D9D9D9"/>
              <w:left w:val="nil"/>
              <w:bottom w:val="single" w:sz="4" w:space="0" w:color="FFFFFF"/>
              <w:right w:val="nil"/>
            </w:tcBorders>
            <w:shd w:val="clear" w:color="D9D9D9" w:fill="D9D9D9"/>
            <w:noWrap/>
            <w:vAlign w:val="bottom"/>
            <w:hideMark/>
          </w:tcPr>
          <w:p w14:paraId="4E0B53A9"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88" w:type="dxa"/>
            <w:tcBorders>
              <w:top w:val="single" w:sz="4" w:space="0" w:color="D9D9D9"/>
              <w:left w:val="nil"/>
              <w:bottom w:val="single" w:sz="4" w:space="0" w:color="FFFFFF"/>
              <w:right w:val="nil"/>
            </w:tcBorders>
            <w:shd w:val="clear" w:color="D9D9D9" w:fill="D9D9D9"/>
            <w:noWrap/>
            <w:vAlign w:val="bottom"/>
            <w:hideMark/>
          </w:tcPr>
          <w:p w14:paraId="23955B81"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100" w:type="dxa"/>
            <w:tcBorders>
              <w:top w:val="single" w:sz="4" w:space="0" w:color="D9D9D9"/>
              <w:left w:val="nil"/>
              <w:bottom w:val="single" w:sz="4" w:space="0" w:color="FFFFFF"/>
              <w:right w:val="nil"/>
            </w:tcBorders>
            <w:shd w:val="clear" w:color="D9D9D9" w:fill="D9D9D9"/>
            <w:noWrap/>
            <w:vAlign w:val="bottom"/>
            <w:hideMark/>
          </w:tcPr>
          <w:p w14:paraId="33E426ED"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102" w:type="dxa"/>
            <w:tcBorders>
              <w:top w:val="single" w:sz="4" w:space="0" w:color="D9D9D9"/>
              <w:left w:val="nil"/>
              <w:bottom w:val="single" w:sz="4" w:space="0" w:color="FFFFFF"/>
              <w:right w:val="nil"/>
            </w:tcBorders>
            <w:shd w:val="clear" w:color="D9D9D9" w:fill="D9D9D9"/>
            <w:noWrap/>
            <w:vAlign w:val="bottom"/>
            <w:hideMark/>
          </w:tcPr>
          <w:p w14:paraId="52B61B60"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24" w:type="dxa"/>
            <w:tcBorders>
              <w:top w:val="single" w:sz="4" w:space="0" w:color="D9D9D9"/>
              <w:left w:val="nil"/>
              <w:bottom w:val="single" w:sz="4" w:space="0" w:color="FFFFFF"/>
              <w:right w:val="nil"/>
            </w:tcBorders>
            <w:shd w:val="clear" w:color="D9D9D9" w:fill="D9D9D9"/>
            <w:noWrap/>
            <w:vAlign w:val="bottom"/>
            <w:hideMark/>
          </w:tcPr>
          <w:p w14:paraId="2F452471"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r>
      <w:tr w:rsidR="005462B3" w:rsidRPr="005462B3" w14:paraId="044209BD" w14:textId="77777777" w:rsidTr="005462B3">
        <w:trPr>
          <w:trHeight w:val="240"/>
        </w:trPr>
        <w:tc>
          <w:tcPr>
            <w:tcW w:w="4002" w:type="dxa"/>
            <w:tcBorders>
              <w:top w:val="single" w:sz="4" w:space="0" w:color="D9D9D9"/>
              <w:left w:val="nil"/>
              <w:bottom w:val="single" w:sz="4" w:space="0" w:color="D9D9D9"/>
              <w:right w:val="single" w:sz="4" w:space="0" w:color="808080"/>
            </w:tcBorders>
            <w:shd w:val="clear" w:color="auto" w:fill="auto"/>
            <w:noWrap/>
            <w:vAlign w:val="bottom"/>
            <w:hideMark/>
          </w:tcPr>
          <w:p w14:paraId="63FE5A79"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314-490-6118-Police Services</w:t>
            </w:r>
          </w:p>
        </w:tc>
        <w:tc>
          <w:tcPr>
            <w:tcW w:w="1084" w:type="dxa"/>
            <w:tcBorders>
              <w:top w:val="single" w:sz="4" w:space="0" w:color="D9D9D9"/>
              <w:left w:val="nil"/>
              <w:bottom w:val="single" w:sz="4" w:space="0" w:color="D9D9D9"/>
              <w:right w:val="nil"/>
            </w:tcBorders>
            <w:shd w:val="clear" w:color="auto" w:fill="auto"/>
            <w:noWrap/>
            <w:vAlign w:val="bottom"/>
            <w:hideMark/>
          </w:tcPr>
          <w:p w14:paraId="2FE1D117"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1,220 </w:t>
            </w:r>
          </w:p>
        </w:tc>
        <w:tc>
          <w:tcPr>
            <w:tcW w:w="1080" w:type="dxa"/>
            <w:tcBorders>
              <w:top w:val="single" w:sz="4" w:space="0" w:color="D9D9D9"/>
              <w:left w:val="nil"/>
              <w:bottom w:val="single" w:sz="4" w:space="0" w:color="D9D9D9"/>
              <w:right w:val="nil"/>
            </w:tcBorders>
            <w:shd w:val="clear" w:color="auto" w:fill="auto"/>
            <w:noWrap/>
            <w:vAlign w:val="bottom"/>
            <w:hideMark/>
          </w:tcPr>
          <w:p w14:paraId="051F1FDF"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88" w:type="dxa"/>
            <w:tcBorders>
              <w:top w:val="single" w:sz="4" w:space="0" w:color="D9D9D9"/>
              <w:left w:val="nil"/>
              <w:bottom w:val="single" w:sz="4" w:space="0" w:color="D9D9D9"/>
              <w:right w:val="nil"/>
            </w:tcBorders>
            <w:shd w:val="clear" w:color="auto" w:fill="auto"/>
            <w:noWrap/>
            <w:vAlign w:val="bottom"/>
            <w:hideMark/>
          </w:tcPr>
          <w:p w14:paraId="1616708D"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100" w:type="dxa"/>
            <w:tcBorders>
              <w:top w:val="single" w:sz="4" w:space="0" w:color="D9D9D9"/>
              <w:left w:val="nil"/>
              <w:bottom w:val="single" w:sz="4" w:space="0" w:color="D9D9D9"/>
              <w:right w:val="nil"/>
            </w:tcBorders>
            <w:shd w:val="clear" w:color="auto" w:fill="auto"/>
            <w:noWrap/>
            <w:vAlign w:val="bottom"/>
            <w:hideMark/>
          </w:tcPr>
          <w:p w14:paraId="75E89016"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102" w:type="dxa"/>
            <w:tcBorders>
              <w:top w:val="single" w:sz="4" w:space="0" w:color="D9D9D9"/>
              <w:left w:val="nil"/>
              <w:bottom w:val="single" w:sz="4" w:space="0" w:color="D9D9D9"/>
              <w:right w:val="nil"/>
            </w:tcBorders>
            <w:shd w:val="clear" w:color="auto" w:fill="auto"/>
            <w:noWrap/>
            <w:vAlign w:val="bottom"/>
            <w:hideMark/>
          </w:tcPr>
          <w:p w14:paraId="75EC850A"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1,000 </w:t>
            </w:r>
          </w:p>
        </w:tc>
        <w:tc>
          <w:tcPr>
            <w:tcW w:w="1024" w:type="dxa"/>
            <w:tcBorders>
              <w:top w:val="single" w:sz="4" w:space="0" w:color="D9D9D9"/>
              <w:left w:val="nil"/>
              <w:bottom w:val="single" w:sz="4" w:space="0" w:color="D9D9D9"/>
              <w:right w:val="nil"/>
            </w:tcBorders>
            <w:shd w:val="clear" w:color="auto" w:fill="auto"/>
            <w:noWrap/>
            <w:vAlign w:val="bottom"/>
            <w:hideMark/>
          </w:tcPr>
          <w:p w14:paraId="0DB8C3F3"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1,000 </w:t>
            </w:r>
          </w:p>
        </w:tc>
      </w:tr>
      <w:tr w:rsidR="005462B3" w:rsidRPr="005462B3" w14:paraId="14698DFF" w14:textId="77777777" w:rsidTr="005462B3">
        <w:trPr>
          <w:trHeight w:val="240"/>
        </w:trPr>
        <w:tc>
          <w:tcPr>
            <w:tcW w:w="4002" w:type="dxa"/>
            <w:tcBorders>
              <w:top w:val="single" w:sz="4" w:space="0" w:color="D9D9D9"/>
              <w:left w:val="nil"/>
              <w:bottom w:val="single" w:sz="4" w:space="0" w:color="D9D9D9"/>
              <w:right w:val="single" w:sz="4" w:space="0" w:color="808080"/>
            </w:tcBorders>
            <w:shd w:val="clear" w:color="auto" w:fill="auto"/>
            <w:noWrap/>
            <w:vAlign w:val="bottom"/>
            <w:hideMark/>
          </w:tcPr>
          <w:p w14:paraId="747C3D92"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314-490-6122-IT Services</w:t>
            </w:r>
          </w:p>
        </w:tc>
        <w:tc>
          <w:tcPr>
            <w:tcW w:w="1084" w:type="dxa"/>
            <w:tcBorders>
              <w:top w:val="single" w:sz="4" w:space="0" w:color="D9D9D9"/>
              <w:left w:val="nil"/>
              <w:bottom w:val="single" w:sz="4" w:space="0" w:color="D9D9D9"/>
              <w:right w:val="nil"/>
            </w:tcBorders>
            <w:shd w:val="clear" w:color="auto" w:fill="auto"/>
            <w:noWrap/>
            <w:vAlign w:val="bottom"/>
            <w:hideMark/>
          </w:tcPr>
          <w:p w14:paraId="5D5306CB"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442 </w:t>
            </w:r>
          </w:p>
        </w:tc>
        <w:tc>
          <w:tcPr>
            <w:tcW w:w="1080" w:type="dxa"/>
            <w:tcBorders>
              <w:top w:val="single" w:sz="4" w:space="0" w:color="D9D9D9"/>
              <w:left w:val="nil"/>
              <w:bottom w:val="single" w:sz="4" w:space="0" w:color="D9D9D9"/>
              <w:right w:val="nil"/>
            </w:tcBorders>
            <w:shd w:val="clear" w:color="auto" w:fill="auto"/>
            <w:noWrap/>
            <w:vAlign w:val="bottom"/>
            <w:hideMark/>
          </w:tcPr>
          <w:p w14:paraId="55388438"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641 </w:t>
            </w:r>
          </w:p>
        </w:tc>
        <w:tc>
          <w:tcPr>
            <w:tcW w:w="1088" w:type="dxa"/>
            <w:tcBorders>
              <w:top w:val="single" w:sz="4" w:space="0" w:color="D9D9D9"/>
              <w:left w:val="nil"/>
              <w:bottom w:val="single" w:sz="4" w:space="0" w:color="D9D9D9"/>
              <w:right w:val="nil"/>
            </w:tcBorders>
            <w:shd w:val="clear" w:color="auto" w:fill="auto"/>
            <w:noWrap/>
            <w:vAlign w:val="bottom"/>
            <w:hideMark/>
          </w:tcPr>
          <w:p w14:paraId="74353673"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500 </w:t>
            </w:r>
          </w:p>
        </w:tc>
        <w:tc>
          <w:tcPr>
            <w:tcW w:w="1100" w:type="dxa"/>
            <w:tcBorders>
              <w:top w:val="single" w:sz="4" w:space="0" w:color="D9D9D9"/>
              <w:left w:val="nil"/>
              <w:bottom w:val="single" w:sz="4" w:space="0" w:color="D9D9D9"/>
              <w:right w:val="nil"/>
            </w:tcBorders>
            <w:shd w:val="clear" w:color="auto" w:fill="auto"/>
            <w:noWrap/>
            <w:vAlign w:val="bottom"/>
            <w:hideMark/>
          </w:tcPr>
          <w:p w14:paraId="3876DF60"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286 </w:t>
            </w:r>
          </w:p>
        </w:tc>
        <w:tc>
          <w:tcPr>
            <w:tcW w:w="1102" w:type="dxa"/>
            <w:tcBorders>
              <w:top w:val="single" w:sz="4" w:space="0" w:color="D9D9D9"/>
              <w:left w:val="nil"/>
              <w:bottom w:val="single" w:sz="4" w:space="0" w:color="D9D9D9"/>
              <w:right w:val="nil"/>
            </w:tcBorders>
            <w:shd w:val="clear" w:color="auto" w:fill="auto"/>
            <w:noWrap/>
            <w:vAlign w:val="bottom"/>
            <w:hideMark/>
          </w:tcPr>
          <w:p w14:paraId="43643A9E"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350 </w:t>
            </w:r>
          </w:p>
        </w:tc>
        <w:tc>
          <w:tcPr>
            <w:tcW w:w="1024" w:type="dxa"/>
            <w:tcBorders>
              <w:top w:val="single" w:sz="4" w:space="0" w:color="D9D9D9"/>
              <w:left w:val="nil"/>
              <w:bottom w:val="single" w:sz="4" w:space="0" w:color="D9D9D9"/>
              <w:right w:val="nil"/>
            </w:tcBorders>
            <w:shd w:val="clear" w:color="auto" w:fill="auto"/>
            <w:noWrap/>
            <w:vAlign w:val="bottom"/>
            <w:hideMark/>
          </w:tcPr>
          <w:p w14:paraId="7729A9F2"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(150)</w:t>
            </w:r>
          </w:p>
        </w:tc>
      </w:tr>
      <w:tr w:rsidR="005462B3" w:rsidRPr="005462B3" w14:paraId="1E96944B" w14:textId="77777777" w:rsidTr="005462B3">
        <w:trPr>
          <w:trHeight w:val="240"/>
        </w:trPr>
        <w:tc>
          <w:tcPr>
            <w:tcW w:w="4002" w:type="dxa"/>
            <w:tcBorders>
              <w:top w:val="single" w:sz="4" w:space="0" w:color="D9D9D9"/>
              <w:left w:val="nil"/>
              <w:bottom w:val="single" w:sz="4" w:space="0" w:color="D9D9D9"/>
              <w:right w:val="single" w:sz="4" w:space="0" w:color="808080"/>
            </w:tcBorders>
            <w:shd w:val="clear" w:color="auto" w:fill="auto"/>
            <w:noWrap/>
            <w:vAlign w:val="bottom"/>
            <w:hideMark/>
          </w:tcPr>
          <w:p w14:paraId="30792476"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314-490-6220-Publications, Printing &amp; Dues</w:t>
            </w:r>
          </w:p>
        </w:tc>
        <w:tc>
          <w:tcPr>
            <w:tcW w:w="1084" w:type="dxa"/>
            <w:tcBorders>
              <w:top w:val="single" w:sz="4" w:space="0" w:color="D9D9D9"/>
              <w:left w:val="nil"/>
              <w:bottom w:val="single" w:sz="4" w:space="0" w:color="D9D9D9"/>
              <w:right w:val="nil"/>
            </w:tcBorders>
            <w:shd w:val="clear" w:color="auto" w:fill="auto"/>
            <w:noWrap/>
            <w:vAlign w:val="bottom"/>
            <w:hideMark/>
          </w:tcPr>
          <w:p w14:paraId="32789EE1"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vAlign w:val="bottom"/>
            <w:hideMark/>
          </w:tcPr>
          <w:p w14:paraId="5873F9AD"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88" w:type="dxa"/>
            <w:tcBorders>
              <w:top w:val="single" w:sz="4" w:space="0" w:color="D9D9D9"/>
              <w:left w:val="nil"/>
              <w:bottom w:val="single" w:sz="4" w:space="0" w:color="D9D9D9"/>
              <w:right w:val="nil"/>
            </w:tcBorders>
            <w:shd w:val="clear" w:color="auto" w:fill="auto"/>
            <w:noWrap/>
            <w:vAlign w:val="bottom"/>
            <w:hideMark/>
          </w:tcPr>
          <w:p w14:paraId="743E36D0"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100" w:type="dxa"/>
            <w:tcBorders>
              <w:top w:val="single" w:sz="4" w:space="0" w:color="D9D9D9"/>
              <w:left w:val="nil"/>
              <w:bottom w:val="single" w:sz="4" w:space="0" w:color="D9D9D9"/>
              <w:right w:val="nil"/>
            </w:tcBorders>
            <w:shd w:val="clear" w:color="auto" w:fill="auto"/>
            <w:noWrap/>
            <w:vAlign w:val="bottom"/>
            <w:hideMark/>
          </w:tcPr>
          <w:p w14:paraId="11C9C905"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50 </w:t>
            </w:r>
          </w:p>
        </w:tc>
        <w:tc>
          <w:tcPr>
            <w:tcW w:w="1102" w:type="dxa"/>
            <w:tcBorders>
              <w:top w:val="single" w:sz="4" w:space="0" w:color="D9D9D9"/>
              <w:left w:val="nil"/>
              <w:bottom w:val="single" w:sz="4" w:space="0" w:color="D9D9D9"/>
              <w:right w:val="nil"/>
            </w:tcBorders>
            <w:shd w:val="clear" w:color="auto" w:fill="auto"/>
            <w:noWrap/>
            <w:vAlign w:val="bottom"/>
            <w:hideMark/>
          </w:tcPr>
          <w:p w14:paraId="0531773F"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100 </w:t>
            </w:r>
          </w:p>
        </w:tc>
        <w:tc>
          <w:tcPr>
            <w:tcW w:w="1024" w:type="dxa"/>
            <w:tcBorders>
              <w:top w:val="single" w:sz="4" w:space="0" w:color="D9D9D9"/>
              <w:left w:val="nil"/>
              <w:bottom w:val="single" w:sz="4" w:space="0" w:color="D9D9D9"/>
              <w:right w:val="nil"/>
            </w:tcBorders>
            <w:shd w:val="clear" w:color="auto" w:fill="auto"/>
            <w:noWrap/>
            <w:vAlign w:val="bottom"/>
            <w:hideMark/>
          </w:tcPr>
          <w:p w14:paraId="55B868BA"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100 </w:t>
            </w:r>
          </w:p>
        </w:tc>
      </w:tr>
      <w:tr w:rsidR="005462B3" w:rsidRPr="005462B3" w14:paraId="57D5F483" w14:textId="77777777" w:rsidTr="005462B3">
        <w:trPr>
          <w:trHeight w:val="240"/>
        </w:trPr>
        <w:tc>
          <w:tcPr>
            <w:tcW w:w="4002" w:type="dxa"/>
            <w:tcBorders>
              <w:top w:val="single" w:sz="4" w:space="0" w:color="D9D9D9"/>
              <w:left w:val="nil"/>
              <w:bottom w:val="single" w:sz="4" w:space="0" w:color="D9D9D9"/>
              <w:right w:val="single" w:sz="4" w:space="0" w:color="808080"/>
            </w:tcBorders>
            <w:shd w:val="clear" w:color="auto" w:fill="auto"/>
            <w:noWrap/>
            <w:vAlign w:val="bottom"/>
            <w:hideMark/>
          </w:tcPr>
          <w:p w14:paraId="11C3CA3B"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314-490-6224-Festival Advertisement</w:t>
            </w:r>
          </w:p>
        </w:tc>
        <w:tc>
          <w:tcPr>
            <w:tcW w:w="1084" w:type="dxa"/>
            <w:tcBorders>
              <w:top w:val="single" w:sz="4" w:space="0" w:color="D9D9D9"/>
              <w:left w:val="nil"/>
              <w:bottom w:val="single" w:sz="4" w:space="0" w:color="D9D9D9"/>
              <w:right w:val="nil"/>
            </w:tcBorders>
            <w:shd w:val="clear" w:color="auto" w:fill="auto"/>
            <w:noWrap/>
            <w:vAlign w:val="bottom"/>
            <w:hideMark/>
          </w:tcPr>
          <w:p w14:paraId="1F31E9C4"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1,376 </w:t>
            </w:r>
          </w:p>
        </w:tc>
        <w:tc>
          <w:tcPr>
            <w:tcW w:w="1080" w:type="dxa"/>
            <w:tcBorders>
              <w:top w:val="single" w:sz="4" w:space="0" w:color="D9D9D9"/>
              <w:left w:val="nil"/>
              <w:bottom w:val="single" w:sz="4" w:space="0" w:color="D9D9D9"/>
              <w:right w:val="nil"/>
            </w:tcBorders>
            <w:shd w:val="clear" w:color="auto" w:fill="auto"/>
            <w:noWrap/>
            <w:vAlign w:val="bottom"/>
            <w:hideMark/>
          </w:tcPr>
          <w:p w14:paraId="58E1BDBF"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88" w:type="dxa"/>
            <w:tcBorders>
              <w:top w:val="single" w:sz="4" w:space="0" w:color="D9D9D9"/>
              <w:left w:val="nil"/>
              <w:bottom w:val="single" w:sz="4" w:space="0" w:color="D9D9D9"/>
              <w:right w:val="nil"/>
            </w:tcBorders>
            <w:shd w:val="clear" w:color="auto" w:fill="auto"/>
            <w:noWrap/>
            <w:vAlign w:val="bottom"/>
            <w:hideMark/>
          </w:tcPr>
          <w:p w14:paraId="67393568"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100" w:type="dxa"/>
            <w:tcBorders>
              <w:top w:val="single" w:sz="4" w:space="0" w:color="D9D9D9"/>
              <w:left w:val="nil"/>
              <w:bottom w:val="single" w:sz="4" w:space="0" w:color="D9D9D9"/>
              <w:right w:val="nil"/>
            </w:tcBorders>
            <w:shd w:val="clear" w:color="auto" w:fill="auto"/>
            <w:noWrap/>
            <w:vAlign w:val="bottom"/>
            <w:hideMark/>
          </w:tcPr>
          <w:p w14:paraId="18C2BBA3"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102" w:type="dxa"/>
            <w:tcBorders>
              <w:top w:val="single" w:sz="4" w:space="0" w:color="D9D9D9"/>
              <w:left w:val="nil"/>
              <w:bottom w:val="single" w:sz="4" w:space="0" w:color="D9D9D9"/>
              <w:right w:val="nil"/>
            </w:tcBorders>
            <w:shd w:val="clear" w:color="auto" w:fill="auto"/>
            <w:noWrap/>
            <w:vAlign w:val="bottom"/>
            <w:hideMark/>
          </w:tcPr>
          <w:p w14:paraId="01A5226D"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24" w:type="dxa"/>
            <w:tcBorders>
              <w:top w:val="single" w:sz="4" w:space="0" w:color="D9D9D9"/>
              <w:left w:val="nil"/>
              <w:bottom w:val="single" w:sz="4" w:space="0" w:color="D9D9D9"/>
              <w:right w:val="nil"/>
            </w:tcBorders>
            <w:shd w:val="clear" w:color="auto" w:fill="auto"/>
            <w:noWrap/>
            <w:vAlign w:val="bottom"/>
            <w:hideMark/>
          </w:tcPr>
          <w:p w14:paraId="37266AA4"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r>
      <w:tr w:rsidR="005462B3" w:rsidRPr="005462B3" w14:paraId="33D70235" w14:textId="77777777" w:rsidTr="005462B3">
        <w:trPr>
          <w:trHeight w:val="240"/>
        </w:trPr>
        <w:tc>
          <w:tcPr>
            <w:tcW w:w="4002" w:type="dxa"/>
            <w:tcBorders>
              <w:top w:val="single" w:sz="4" w:space="0" w:color="D9D9D9"/>
              <w:left w:val="nil"/>
              <w:bottom w:val="single" w:sz="4" w:space="0" w:color="D9D9D9"/>
              <w:right w:val="single" w:sz="4" w:space="0" w:color="808080"/>
            </w:tcBorders>
            <w:shd w:val="clear" w:color="auto" w:fill="auto"/>
            <w:noWrap/>
            <w:vAlign w:val="bottom"/>
            <w:hideMark/>
          </w:tcPr>
          <w:p w14:paraId="46123036"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314-490-6226-Postage</w:t>
            </w:r>
          </w:p>
        </w:tc>
        <w:tc>
          <w:tcPr>
            <w:tcW w:w="1084" w:type="dxa"/>
            <w:tcBorders>
              <w:top w:val="single" w:sz="4" w:space="0" w:color="D9D9D9"/>
              <w:left w:val="nil"/>
              <w:bottom w:val="single" w:sz="4" w:space="0" w:color="D9D9D9"/>
              <w:right w:val="nil"/>
            </w:tcBorders>
            <w:shd w:val="clear" w:color="auto" w:fill="auto"/>
            <w:noWrap/>
            <w:vAlign w:val="bottom"/>
            <w:hideMark/>
          </w:tcPr>
          <w:p w14:paraId="42D073AA"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vAlign w:val="bottom"/>
            <w:hideMark/>
          </w:tcPr>
          <w:p w14:paraId="51F217C0"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88" w:type="dxa"/>
            <w:tcBorders>
              <w:top w:val="single" w:sz="4" w:space="0" w:color="D9D9D9"/>
              <w:left w:val="nil"/>
              <w:bottom w:val="single" w:sz="4" w:space="0" w:color="D9D9D9"/>
              <w:right w:val="nil"/>
            </w:tcBorders>
            <w:shd w:val="clear" w:color="auto" w:fill="auto"/>
            <w:noWrap/>
            <w:vAlign w:val="bottom"/>
            <w:hideMark/>
          </w:tcPr>
          <w:p w14:paraId="4F85F62B"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100" w:type="dxa"/>
            <w:tcBorders>
              <w:top w:val="single" w:sz="4" w:space="0" w:color="D9D9D9"/>
              <w:left w:val="nil"/>
              <w:bottom w:val="single" w:sz="4" w:space="0" w:color="D9D9D9"/>
              <w:right w:val="nil"/>
            </w:tcBorders>
            <w:shd w:val="clear" w:color="auto" w:fill="auto"/>
            <w:noWrap/>
            <w:vAlign w:val="bottom"/>
            <w:hideMark/>
          </w:tcPr>
          <w:p w14:paraId="6141AC28"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102" w:type="dxa"/>
            <w:tcBorders>
              <w:top w:val="single" w:sz="4" w:space="0" w:color="D9D9D9"/>
              <w:left w:val="nil"/>
              <w:bottom w:val="single" w:sz="4" w:space="0" w:color="D9D9D9"/>
              <w:right w:val="nil"/>
            </w:tcBorders>
            <w:shd w:val="clear" w:color="auto" w:fill="auto"/>
            <w:noWrap/>
            <w:vAlign w:val="bottom"/>
            <w:hideMark/>
          </w:tcPr>
          <w:p w14:paraId="2F7660E2"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24" w:type="dxa"/>
            <w:tcBorders>
              <w:top w:val="single" w:sz="4" w:space="0" w:color="D9D9D9"/>
              <w:left w:val="nil"/>
              <w:bottom w:val="single" w:sz="4" w:space="0" w:color="D9D9D9"/>
              <w:right w:val="nil"/>
            </w:tcBorders>
            <w:shd w:val="clear" w:color="auto" w:fill="auto"/>
            <w:noWrap/>
            <w:vAlign w:val="bottom"/>
            <w:hideMark/>
          </w:tcPr>
          <w:p w14:paraId="6B6F9C95"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r>
      <w:tr w:rsidR="005462B3" w:rsidRPr="005462B3" w14:paraId="40C9FA32" w14:textId="77777777" w:rsidTr="005462B3">
        <w:trPr>
          <w:trHeight w:val="240"/>
        </w:trPr>
        <w:tc>
          <w:tcPr>
            <w:tcW w:w="4002" w:type="dxa"/>
            <w:tcBorders>
              <w:top w:val="single" w:sz="4" w:space="0" w:color="D9D9D9"/>
              <w:left w:val="nil"/>
              <w:bottom w:val="single" w:sz="4" w:space="0" w:color="D9D9D9"/>
              <w:right w:val="single" w:sz="4" w:space="0" w:color="808080"/>
            </w:tcBorders>
            <w:shd w:val="clear" w:color="auto" w:fill="auto"/>
            <w:noWrap/>
            <w:vAlign w:val="bottom"/>
            <w:hideMark/>
          </w:tcPr>
          <w:p w14:paraId="5A7C6B51"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314-490-6238-Bank Service Charges</w:t>
            </w:r>
          </w:p>
        </w:tc>
        <w:tc>
          <w:tcPr>
            <w:tcW w:w="1084" w:type="dxa"/>
            <w:tcBorders>
              <w:top w:val="single" w:sz="4" w:space="0" w:color="D9D9D9"/>
              <w:left w:val="nil"/>
              <w:bottom w:val="single" w:sz="4" w:space="0" w:color="D9D9D9"/>
              <w:right w:val="nil"/>
            </w:tcBorders>
            <w:shd w:val="clear" w:color="auto" w:fill="auto"/>
            <w:noWrap/>
            <w:vAlign w:val="bottom"/>
            <w:hideMark/>
          </w:tcPr>
          <w:p w14:paraId="722DE7E0"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26 </w:t>
            </w:r>
          </w:p>
        </w:tc>
        <w:tc>
          <w:tcPr>
            <w:tcW w:w="1080" w:type="dxa"/>
            <w:tcBorders>
              <w:top w:val="single" w:sz="4" w:space="0" w:color="D9D9D9"/>
              <w:left w:val="nil"/>
              <w:bottom w:val="single" w:sz="4" w:space="0" w:color="D9D9D9"/>
              <w:right w:val="nil"/>
            </w:tcBorders>
            <w:shd w:val="clear" w:color="auto" w:fill="auto"/>
            <w:noWrap/>
            <w:vAlign w:val="bottom"/>
            <w:hideMark/>
          </w:tcPr>
          <w:p w14:paraId="66257A54"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 </w:t>
            </w:r>
          </w:p>
        </w:tc>
        <w:tc>
          <w:tcPr>
            <w:tcW w:w="1088" w:type="dxa"/>
            <w:tcBorders>
              <w:top w:val="single" w:sz="4" w:space="0" w:color="D9D9D9"/>
              <w:left w:val="nil"/>
              <w:bottom w:val="single" w:sz="4" w:space="0" w:color="D9D9D9"/>
              <w:right w:val="nil"/>
            </w:tcBorders>
            <w:shd w:val="clear" w:color="auto" w:fill="auto"/>
            <w:noWrap/>
            <w:vAlign w:val="bottom"/>
            <w:hideMark/>
          </w:tcPr>
          <w:p w14:paraId="46D2CF64"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100" w:type="dxa"/>
            <w:tcBorders>
              <w:top w:val="single" w:sz="4" w:space="0" w:color="D9D9D9"/>
              <w:left w:val="nil"/>
              <w:bottom w:val="single" w:sz="4" w:space="0" w:color="D9D9D9"/>
              <w:right w:val="nil"/>
            </w:tcBorders>
            <w:shd w:val="clear" w:color="auto" w:fill="auto"/>
            <w:noWrap/>
            <w:vAlign w:val="bottom"/>
            <w:hideMark/>
          </w:tcPr>
          <w:p w14:paraId="206B183B"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25 </w:t>
            </w:r>
          </w:p>
        </w:tc>
        <w:tc>
          <w:tcPr>
            <w:tcW w:w="1102" w:type="dxa"/>
            <w:tcBorders>
              <w:top w:val="single" w:sz="4" w:space="0" w:color="D9D9D9"/>
              <w:left w:val="nil"/>
              <w:bottom w:val="single" w:sz="4" w:space="0" w:color="D9D9D9"/>
              <w:right w:val="nil"/>
            </w:tcBorders>
            <w:shd w:val="clear" w:color="auto" w:fill="auto"/>
            <w:noWrap/>
            <w:vAlign w:val="bottom"/>
            <w:hideMark/>
          </w:tcPr>
          <w:p w14:paraId="478D4E4C"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100 </w:t>
            </w:r>
          </w:p>
        </w:tc>
        <w:tc>
          <w:tcPr>
            <w:tcW w:w="1024" w:type="dxa"/>
            <w:tcBorders>
              <w:top w:val="single" w:sz="4" w:space="0" w:color="D9D9D9"/>
              <w:left w:val="nil"/>
              <w:bottom w:val="single" w:sz="4" w:space="0" w:color="D9D9D9"/>
              <w:right w:val="nil"/>
            </w:tcBorders>
            <w:shd w:val="clear" w:color="auto" w:fill="auto"/>
            <w:noWrap/>
            <w:vAlign w:val="bottom"/>
            <w:hideMark/>
          </w:tcPr>
          <w:p w14:paraId="1301A2A9"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100 </w:t>
            </w:r>
          </w:p>
        </w:tc>
      </w:tr>
      <w:tr w:rsidR="005462B3" w:rsidRPr="005462B3" w14:paraId="5AC02951" w14:textId="77777777" w:rsidTr="005462B3">
        <w:trPr>
          <w:trHeight w:val="240"/>
        </w:trPr>
        <w:tc>
          <w:tcPr>
            <w:tcW w:w="4002" w:type="dxa"/>
            <w:tcBorders>
              <w:top w:val="single" w:sz="4" w:space="0" w:color="D9D9D9"/>
              <w:left w:val="nil"/>
              <w:bottom w:val="single" w:sz="4" w:space="0" w:color="D9D9D9"/>
              <w:right w:val="single" w:sz="4" w:space="0" w:color="808080"/>
            </w:tcBorders>
            <w:shd w:val="clear" w:color="auto" w:fill="auto"/>
            <w:noWrap/>
            <w:vAlign w:val="bottom"/>
            <w:hideMark/>
          </w:tcPr>
          <w:p w14:paraId="1F9030F9"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314-490-6290-Miscellaneous</w:t>
            </w:r>
          </w:p>
        </w:tc>
        <w:tc>
          <w:tcPr>
            <w:tcW w:w="1084" w:type="dxa"/>
            <w:tcBorders>
              <w:top w:val="single" w:sz="4" w:space="0" w:color="D9D9D9"/>
              <w:left w:val="nil"/>
              <w:bottom w:val="single" w:sz="4" w:space="0" w:color="D9D9D9"/>
              <w:right w:val="nil"/>
            </w:tcBorders>
            <w:shd w:val="clear" w:color="auto" w:fill="auto"/>
            <w:noWrap/>
            <w:vAlign w:val="bottom"/>
            <w:hideMark/>
          </w:tcPr>
          <w:p w14:paraId="79B38E01"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2,290 </w:t>
            </w:r>
          </w:p>
        </w:tc>
        <w:tc>
          <w:tcPr>
            <w:tcW w:w="1080" w:type="dxa"/>
            <w:tcBorders>
              <w:top w:val="single" w:sz="4" w:space="0" w:color="D9D9D9"/>
              <w:left w:val="nil"/>
              <w:bottom w:val="single" w:sz="4" w:space="0" w:color="D9D9D9"/>
              <w:right w:val="nil"/>
            </w:tcBorders>
            <w:shd w:val="clear" w:color="auto" w:fill="auto"/>
            <w:noWrap/>
            <w:vAlign w:val="bottom"/>
            <w:hideMark/>
          </w:tcPr>
          <w:p w14:paraId="785BBC7D"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10 </w:t>
            </w:r>
          </w:p>
        </w:tc>
        <w:tc>
          <w:tcPr>
            <w:tcW w:w="1088" w:type="dxa"/>
            <w:tcBorders>
              <w:top w:val="single" w:sz="4" w:space="0" w:color="D9D9D9"/>
              <w:left w:val="nil"/>
              <w:bottom w:val="single" w:sz="4" w:space="0" w:color="D9D9D9"/>
              <w:right w:val="nil"/>
            </w:tcBorders>
            <w:shd w:val="clear" w:color="auto" w:fill="auto"/>
            <w:noWrap/>
            <w:vAlign w:val="bottom"/>
            <w:hideMark/>
          </w:tcPr>
          <w:p w14:paraId="725AF8A0"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100" w:type="dxa"/>
            <w:tcBorders>
              <w:top w:val="single" w:sz="4" w:space="0" w:color="D9D9D9"/>
              <w:left w:val="nil"/>
              <w:bottom w:val="single" w:sz="4" w:space="0" w:color="D9D9D9"/>
              <w:right w:val="nil"/>
            </w:tcBorders>
            <w:shd w:val="clear" w:color="auto" w:fill="auto"/>
            <w:noWrap/>
            <w:vAlign w:val="bottom"/>
            <w:hideMark/>
          </w:tcPr>
          <w:p w14:paraId="2700FDA6"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102" w:type="dxa"/>
            <w:tcBorders>
              <w:top w:val="single" w:sz="4" w:space="0" w:color="D9D9D9"/>
              <w:left w:val="nil"/>
              <w:bottom w:val="single" w:sz="4" w:space="0" w:color="D9D9D9"/>
              <w:right w:val="nil"/>
            </w:tcBorders>
            <w:shd w:val="clear" w:color="auto" w:fill="auto"/>
            <w:noWrap/>
            <w:vAlign w:val="bottom"/>
            <w:hideMark/>
          </w:tcPr>
          <w:p w14:paraId="6C0F95F4"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2,200 </w:t>
            </w:r>
          </w:p>
        </w:tc>
        <w:tc>
          <w:tcPr>
            <w:tcW w:w="1024" w:type="dxa"/>
            <w:tcBorders>
              <w:top w:val="single" w:sz="4" w:space="0" w:color="D9D9D9"/>
              <w:left w:val="nil"/>
              <w:bottom w:val="single" w:sz="4" w:space="0" w:color="D9D9D9"/>
              <w:right w:val="nil"/>
            </w:tcBorders>
            <w:shd w:val="clear" w:color="auto" w:fill="auto"/>
            <w:noWrap/>
            <w:vAlign w:val="bottom"/>
            <w:hideMark/>
          </w:tcPr>
          <w:p w14:paraId="2CF8AAE0"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2,200 </w:t>
            </w:r>
          </w:p>
        </w:tc>
      </w:tr>
      <w:tr w:rsidR="005462B3" w:rsidRPr="005462B3" w14:paraId="189A4C72" w14:textId="77777777" w:rsidTr="005462B3">
        <w:trPr>
          <w:trHeight w:val="240"/>
        </w:trPr>
        <w:tc>
          <w:tcPr>
            <w:tcW w:w="4002" w:type="dxa"/>
            <w:tcBorders>
              <w:top w:val="single" w:sz="4" w:space="0" w:color="D9D9D9"/>
              <w:left w:val="nil"/>
              <w:bottom w:val="single" w:sz="4" w:space="0" w:color="D9D9D9"/>
              <w:right w:val="single" w:sz="4" w:space="0" w:color="808080"/>
            </w:tcBorders>
            <w:shd w:val="clear" w:color="auto" w:fill="auto"/>
            <w:noWrap/>
            <w:vAlign w:val="bottom"/>
            <w:hideMark/>
          </w:tcPr>
          <w:p w14:paraId="18FDEF61"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314-490-6440-Telephone Services</w:t>
            </w:r>
          </w:p>
        </w:tc>
        <w:tc>
          <w:tcPr>
            <w:tcW w:w="1084" w:type="dxa"/>
            <w:tcBorders>
              <w:top w:val="single" w:sz="4" w:space="0" w:color="D9D9D9"/>
              <w:left w:val="nil"/>
              <w:bottom w:val="single" w:sz="4" w:space="0" w:color="D9D9D9"/>
              <w:right w:val="nil"/>
            </w:tcBorders>
            <w:shd w:val="clear" w:color="auto" w:fill="auto"/>
            <w:noWrap/>
            <w:vAlign w:val="bottom"/>
            <w:hideMark/>
          </w:tcPr>
          <w:p w14:paraId="60D525BE"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vAlign w:val="bottom"/>
            <w:hideMark/>
          </w:tcPr>
          <w:p w14:paraId="6C15CB21"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88" w:type="dxa"/>
            <w:tcBorders>
              <w:top w:val="single" w:sz="4" w:space="0" w:color="D9D9D9"/>
              <w:left w:val="nil"/>
              <w:bottom w:val="single" w:sz="4" w:space="0" w:color="D9D9D9"/>
              <w:right w:val="nil"/>
            </w:tcBorders>
            <w:shd w:val="clear" w:color="auto" w:fill="auto"/>
            <w:noWrap/>
            <w:vAlign w:val="bottom"/>
            <w:hideMark/>
          </w:tcPr>
          <w:p w14:paraId="1B1E9A6A"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100" w:type="dxa"/>
            <w:tcBorders>
              <w:top w:val="single" w:sz="4" w:space="0" w:color="D9D9D9"/>
              <w:left w:val="nil"/>
              <w:bottom w:val="single" w:sz="4" w:space="0" w:color="D9D9D9"/>
              <w:right w:val="nil"/>
            </w:tcBorders>
            <w:shd w:val="clear" w:color="auto" w:fill="auto"/>
            <w:noWrap/>
            <w:vAlign w:val="bottom"/>
            <w:hideMark/>
          </w:tcPr>
          <w:p w14:paraId="00169DDE"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102" w:type="dxa"/>
            <w:tcBorders>
              <w:top w:val="single" w:sz="4" w:space="0" w:color="D9D9D9"/>
              <w:left w:val="nil"/>
              <w:bottom w:val="single" w:sz="4" w:space="0" w:color="D9D9D9"/>
              <w:right w:val="nil"/>
            </w:tcBorders>
            <w:shd w:val="clear" w:color="auto" w:fill="auto"/>
            <w:noWrap/>
            <w:vAlign w:val="bottom"/>
            <w:hideMark/>
          </w:tcPr>
          <w:p w14:paraId="7EB2FA74"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150 </w:t>
            </w:r>
          </w:p>
        </w:tc>
        <w:tc>
          <w:tcPr>
            <w:tcW w:w="1024" w:type="dxa"/>
            <w:tcBorders>
              <w:top w:val="single" w:sz="4" w:space="0" w:color="D9D9D9"/>
              <w:left w:val="nil"/>
              <w:bottom w:val="single" w:sz="4" w:space="0" w:color="D9D9D9"/>
              <w:right w:val="nil"/>
            </w:tcBorders>
            <w:shd w:val="clear" w:color="auto" w:fill="auto"/>
            <w:noWrap/>
            <w:vAlign w:val="bottom"/>
            <w:hideMark/>
          </w:tcPr>
          <w:p w14:paraId="333F25CF"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150 </w:t>
            </w:r>
          </w:p>
        </w:tc>
      </w:tr>
      <w:tr w:rsidR="005462B3" w:rsidRPr="005462B3" w14:paraId="5B14B766" w14:textId="77777777" w:rsidTr="005462B3">
        <w:trPr>
          <w:trHeight w:val="240"/>
        </w:trPr>
        <w:tc>
          <w:tcPr>
            <w:tcW w:w="4002" w:type="dxa"/>
            <w:tcBorders>
              <w:top w:val="single" w:sz="4" w:space="0" w:color="D9D9D9"/>
              <w:left w:val="nil"/>
              <w:bottom w:val="single" w:sz="4" w:space="0" w:color="D9D9D9"/>
              <w:right w:val="single" w:sz="4" w:space="0" w:color="808080"/>
            </w:tcBorders>
            <w:shd w:val="clear" w:color="auto" w:fill="auto"/>
            <w:noWrap/>
            <w:vAlign w:val="bottom"/>
            <w:hideMark/>
          </w:tcPr>
          <w:p w14:paraId="72736782"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314-490-6445-Refuse Services</w:t>
            </w:r>
          </w:p>
        </w:tc>
        <w:tc>
          <w:tcPr>
            <w:tcW w:w="1084" w:type="dxa"/>
            <w:tcBorders>
              <w:top w:val="single" w:sz="4" w:space="0" w:color="D9D9D9"/>
              <w:left w:val="nil"/>
              <w:bottom w:val="single" w:sz="4" w:space="0" w:color="D9D9D9"/>
              <w:right w:val="nil"/>
            </w:tcBorders>
            <w:shd w:val="clear" w:color="auto" w:fill="auto"/>
            <w:noWrap/>
            <w:vAlign w:val="bottom"/>
            <w:hideMark/>
          </w:tcPr>
          <w:p w14:paraId="5056EBF9"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vAlign w:val="bottom"/>
            <w:hideMark/>
          </w:tcPr>
          <w:p w14:paraId="31A79224"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88" w:type="dxa"/>
            <w:tcBorders>
              <w:top w:val="single" w:sz="4" w:space="0" w:color="D9D9D9"/>
              <w:left w:val="nil"/>
              <w:bottom w:val="single" w:sz="4" w:space="0" w:color="D9D9D9"/>
              <w:right w:val="nil"/>
            </w:tcBorders>
            <w:shd w:val="clear" w:color="auto" w:fill="auto"/>
            <w:noWrap/>
            <w:vAlign w:val="bottom"/>
            <w:hideMark/>
          </w:tcPr>
          <w:p w14:paraId="049E2B06"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100" w:type="dxa"/>
            <w:tcBorders>
              <w:top w:val="single" w:sz="4" w:space="0" w:color="D9D9D9"/>
              <w:left w:val="nil"/>
              <w:bottom w:val="single" w:sz="4" w:space="0" w:color="D9D9D9"/>
              <w:right w:val="nil"/>
            </w:tcBorders>
            <w:shd w:val="clear" w:color="auto" w:fill="auto"/>
            <w:noWrap/>
            <w:vAlign w:val="bottom"/>
            <w:hideMark/>
          </w:tcPr>
          <w:p w14:paraId="42E544A5"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102" w:type="dxa"/>
            <w:tcBorders>
              <w:top w:val="single" w:sz="4" w:space="0" w:color="D9D9D9"/>
              <w:left w:val="nil"/>
              <w:bottom w:val="single" w:sz="4" w:space="0" w:color="D9D9D9"/>
              <w:right w:val="nil"/>
            </w:tcBorders>
            <w:shd w:val="clear" w:color="auto" w:fill="auto"/>
            <w:noWrap/>
            <w:vAlign w:val="bottom"/>
            <w:hideMark/>
          </w:tcPr>
          <w:p w14:paraId="70874202"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1,000 </w:t>
            </w:r>
          </w:p>
        </w:tc>
        <w:tc>
          <w:tcPr>
            <w:tcW w:w="1024" w:type="dxa"/>
            <w:tcBorders>
              <w:top w:val="single" w:sz="4" w:space="0" w:color="D9D9D9"/>
              <w:left w:val="nil"/>
              <w:bottom w:val="single" w:sz="4" w:space="0" w:color="D9D9D9"/>
              <w:right w:val="nil"/>
            </w:tcBorders>
            <w:shd w:val="clear" w:color="auto" w:fill="auto"/>
            <w:noWrap/>
            <w:vAlign w:val="bottom"/>
            <w:hideMark/>
          </w:tcPr>
          <w:p w14:paraId="0FFC3F4A"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1,000 </w:t>
            </w:r>
          </w:p>
        </w:tc>
      </w:tr>
      <w:tr w:rsidR="005462B3" w:rsidRPr="005462B3" w14:paraId="5F3242CD" w14:textId="77777777" w:rsidTr="005462B3">
        <w:trPr>
          <w:trHeight w:val="240"/>
        </w:trPr>
        <w:tc>
          <w:tcPr>
            <w:tcW w:w="4002" w:type="dxa"/>
            <w:tcBorders>
              <w:top w:val="single" w:sz="4" w:space="0" w:color="D9D9D9"/>
              <w:left w:val="nil"/>
              <w:bottom w:val="single" w:sz="4" w:space="0" w:color="D9D9D9"/>
              <w:right w:val="single" w:sz="4" w:space="0" w:color="808080"/>
            </w:tcBorders>
            <w:shd w:val="clear" w:color="auto" w:fill="auto"/>
            <w:noWrap/>
            <w:vAlign w:val="bottom"/>
            <w:hideMark/>
          </w:tcPr>
          <w:p w14:paraId="44CCA2C4"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314-490-6705-Rent</w:t>
            </w:r>
          </w:p>
        </w:tc>
        <w:tc>
          <w:tcPr>
            <w:tcW w:w="1084" w:type="dxa"/>
            <w:tcBorders>
              <w:top w:val="single" w:sz="4" w:space="0" w:color="D9D9D9"/>
              <w:left w:val="nil"/>
              <w:bottom w:val="single" w:sz="4" w:space="0" w:color="D9D9D9"/>
              <w:right w:val="nil"/>
            </w:tcBorders>
            <w:shd w:val="clear" w:color="auto" w:fill="auto"/>
            <w:noWrap/>
            <w:vAlign w:val="bottom"/>
            <w:hideMark/>
          </w:tcPr>
          <w:p w14:paraId="798D0374"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995 </w:t>
            </w:r>
          </w:p>
        </w:tc>
        <w:tc>
          <w:tcPr>
            <w:tcW w:w="1080" w:type="dxa"/>
            <w:tcBorders>
              <w:top w:val="single" w:sz="4" w:space="0" w:color="D9D9D9"/>
              <w:left w:val="nil"/>
              <w:bottom w:val="single" w:sz="4" w:space="0" w:color="D9D9D9"/>
              <w:right w:val="nil"/>
            </w:tcBorders>
            <w:shd w:val="clear" w:color="auto" w:fill="auto"/>
            <w:noWrap/>
            <w:vAlign w:val="bottom"/>
            <w:hideMark/>
          </w:tcPr>
          <w:p w14:paraId="31CA7992"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960 </w:t>
            </w:r>
          </w:p>
        </w:tc>
        <w:tc>
          <w:tcPr>
            <w:tcW w:w="1088" w:type="dxa"/>
            <w:tcBorders>
              <w:top w:val="single" w:sz="4" w:space="0" w:color="D9D9D9"/>
              <w:left w:val="nil"/>
              <w:bottom w:val="single" w:sz="4" w:space="0" w:color="D9D9D9"/>
              <w:right w:val="nil"/>
            </w:tcBorders>
            <w:shd w:val="clear" w:color="auto" w:fill="auto"/>
            <w:noWrap/>
            <w:vAlign w:val="bottom"/>
            <w:hideMark/>
          </w:tcPr>
          <w:p w14:paraId="3FA69667"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1,250 </w:t>
            </w:r>
          </w:p>
        </w:tc>
        <w:tc>
          <w:tcPr>
            <w:tcW w:w="1100" w:type="dxa"/>
            <w:tcBorders>
              <w:top w:val="single" w:sz="4" w:space="0" w:color="D9D9D9"/>
              <w:left w:val="nil"/>
              <w:bottom w:val="single" w:sz="4" w:space="0" w:color="D9D9D9"/>
              <w:right w:val="nil"/>
            </w:tcBorders>
            <w:shd w:val="clear" w:color="auto" w:fill="auto"/>
            <w:noWrap/>
            <w:vAlign w:val="bottom"/>
            <w:hideMark/>
          </w:tcPr>
          <w:p w14:paraId="74E4C861"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1,250 </w:t>
            </w:r>
          </w:p>
        </w:tc>
        <w:tc>
          <w:tcPr>
            <w:tcW w:w="1102" w:type="dxa"/>
            <w:tcBorders>
              <w:top w:val="single" w:sz="4" w:space="0" w:color="D9D9D9"/>
              <w:left w:val="nil"/>
              <w:bottom w:val="single" w:sz="4" w:space="0" w:color="D9D9D9"/>
              <w:right w:val="nil"/>
            </w:tcBorders>
            <w:shd w:val="clear" w:color="auto" w:fill="auto"/>
            <w:noWrap/>
            <w:vAlign w:val="bottom"/>
            <w:hideMark/>
          </w:tcPr>
          <w:p w14:paraId="07E81EB6"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1,000 </w:t>
            </w:r>
          </w:p>
        </w:tc>
        <w:tc>
          <w:tcPr>
            <w:tcW w:w="1024" w:type="dxa"/>
            <w:tcBorders>
              <w:top w:val="single" w:sz="4" w:space="0" w:color="D9D9D9"/>
              <w:left w:val="nil"/>
              <w:bottom w:val="single" w:sz="4" w:space="0" w:color="D9D9D9"/>
              <w:right w:val="nil"/>
            </w:tcBorders>
            <w:shd w:val="clear" w:color="auto" w:fill="auto"/>
            <w:noWrap/>
            <w:vAlign w:val="bottom"/>
            <w:hideMark/>
          </w:tcPr>
          <w:p w14:paraId="6EEEEE20"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(250)</w:t>
            </w:r>
          </w:p>
        </w:tc>
      </w:tr>
      <w:tr w:rsidR="005462B3" w:rsidRPr="005462B3" w14:paraId="6DE32003" w14:textId="77777777" w:rsidTr="005462B3">
        <w:trPr>
          <w:trHeight w:val="240"/>
        </w:trPr>
        <w:tc>
          <w:tcPr>
            <w:tcW w:w="4002" w:type="dxa"/>
            <w:tcBorders>
              <w:top w:val="single" w:sz="4" w:space="0" w:color="D9D9D9"/>
              <w:left w:val="nil"/>
              <w:bottom w:val="single" w:sz="4" w:space="0" w:color="D9D9D9"/>
              <w:right w:val="single" w:sz="4" w:space="0" w:color="808080"/>
            </w:tcBorders>
            <w:shd w:val="clear" w:color="auto" w:fill="auto"/>
            <w:noWrap/>
            <w:vAlign w:val="bottom"/>
            <w:hideMark/>
          </w:tcPr>
          <w:p w14:paraId="26399202"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314-490-6714-Materials &amp; Services</w:t>
            </w:r>
          </w:p>
        </w:tc>
        <w:tc>
          <w:tcPr>
            <w:tcW w:w="1084" w:type="dxa"/>
            <w:tcBorders>
              <w:top w:val="single" w:sz="4" w:space="0" w:color="D9D9D9"/>
              <w:left w:val="nil"/>
              <w:bottom w:val="single" w:sz="4" w:space="0" w:color="D9D9D9"/>
              <w:right w:val="nil"/>
            </w:tcBorders>
            <w:shd w:val="clear" w:color="auto" w:fill="auto"/>
            <w:noWrap/>
            <w:vAlign w:val="bottom"/>
            <w:hideMark/>
          </w:tcPr>
          <w:p w14:paraId="09A320E9"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vAlign w:val="bottom"/>
            <w:hideMark/>
          </w:tcPr>
          <w:p w14:paraId="52323760"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88" w:type="dxa"/>
            <w:tcBorders>
              <w:top w:val="single" w:sz="4" w:space="0" w:color="D9D9D9"/>
              <w:left w:val="nil"/>
              <w:bottom w:val="single" w:sz="4" w:space="0" w:color="D9D9D9"/>
              <w:right w:val="nil"/>
            </w:tcBorders>
            <w:shd w:val="clear" w:color="auto" w:fill="auto"/>
            <w:noWrap/>
            <w:vAlign w:val="bottom"/>
            <w:hideMark/>
          </w:tcPr>
          <w:p w14:paraId="6B834892"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100" w:type="dxa"/>
            <w:tcBorders>
              <w:top w:val="single" w:sz="4" w:space="0" w:color="D9D9D9"/>
              <w:left w:val="nil"/>
              <w:bottom w:val="single" w:sz="4" w:space="0" w:color="D9D9D9"/>
              <w:right w:val="nil"/>
            </w:tcBorders>
            <w:shd w:val="clear" w:color="auto" w:fill="auto"/>
            <w:noWrap/>
            <w:vAlign w:val="bottom"/>
            <w:hideMark/>
          </w:tcPr>
          <w:p w14:paraId="2683FC0E"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102" w:type="dxa"/>
            <w:tcBorders>
              <w:top w:val="single" w:sz="4" w:space="0" w:color="D9D9D9"/>
              <w:left w:val="nil"/>
              <w:bottom w:val="single" w:sz="4" w:space="0" w:color="D9D9D9"/>
              <w:right w:val="nil"/>
            </w:tcBorders>
            <w:shd w:val="clear" w:color="auto" w:fill="auto"/>
            <w:noWrap/>
            <w:vAlign w:val="bottom"/>
            <w:hideMark/>
          </w:tcPr>
          <w:p w14:paraId="30697808"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150 </w:t>
            </w:r>
          </w:p>
        </w:tc>
        <w:tc>
          <w:tcPr>
            <w:tcW w:w="1024" w:type="dxa"/>
            <w:tcBorders>
              <w:top w:val="single" w:sz="4" w:space="0" w:color="D9D9D9"/>
              <w:left w:val="nil"/>
              <w:bottom w:val="single" w:sz="4" w:space="0" w:color="D9D9D9"/>
              <w:right w:val="nil"/>
            </w:tcBorders>
            <w:shd w:val="clear" w:color="auto" w:fill="auto"/>
            <w:noWrap/>
            <w:vAlign w:val="bottom"/>
            <w:hideMark/>
          </w:tcPr>
          <w:p w14:paraId="592EA7AB"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150 </w:t>
            </w:r>
          </w:p>
        </w:tc>
      </w:tr>
      <w:tr w:rsidR="005462B3" w:rsidRPr="005462B3" w14:paraId="0CA754A2" w14:textId="77777777" w:rsidTr="005462B3">
        <w:trPr>
          <w:trHeight w:val="240"/>
        </w:trPr>
        <w:tc>
          <w:tcPr>
            <w:tcW w:w="4002" w:type="dxa"/>
            <w:tcBorders>
              <w:top w:val="single" w:sz="4" w:space="0" w:color="D9D9D9"/>
              <w:left w:val="nil"/>
              <w:bottom w:val="single" w:sz="4" w:space="0" w:color="D9D9D9"/>
              <w:right w:val="single" w:sz="4" w:space="0" w:color="808080"/>
            </w:tcBorders>
            <w:shd w:val="clear" w:color="auto" w:fill="auto"/>
            <w:noWrap/>
            <w:vAlign w:val="bottom"/>
            <w:hideMark/>
          </w:tcPr>
          <w:p w14:paraId="3D500B93"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314-490-6810-Craft/Commercial Booth Exp</w:t>
            </w:r>
          </w:p>
        </w:tc>
        <w:tc>
          <w:tcPr>
            <w:tcW w:w="1084" w:type="dxa"/>
            <w:tcBorders>
              <w:top w:val="single" w:sz="4" w:space="0" w:color="D9D9D9"/>
              <w:left w:val="nil"/>
              <w:bottom w:val="single" w:sz="4" w:space="0" w:color="D9D9D9"/>
              <w:right w:val="nil"/>
            </w:tcBorders>
            <w:shd w:val="clear" w:color="auto" w:fill="auto"/>
            <w:noWrap/>
            <w:vAlign w:val="bottom"/>
            <w:hideMark/>
          </w:tcPr>
          <w:p w14:paraId="42D8E33D"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38 </w:t>
            </w:r>
          </w:p>
        </w:tc>
        <w:tc>
          <w:tcPr>
            <w:tcW w:w="1080" w:type="dxa"/>
            <w:tcBorders>
              <w:top w:val="single" w:sz="4" w:space="0" w:color="D9D9D9"/>
              <w:left w:val="nil"/>
              <w:bottom w:val="single" w:sz="4" w:space="0" w:color="D9D9D9"/>
              <w:right w:val="nil"/>
            </w:tcBorders>
            <w:shd w:val="clear" w:color="auto" w:fill="auto"/>
            <w:noWrap/>
            <w:vAlign w:val="bottom"/>
            <w:hideMark/>
          </w:tcPr>
          <w:p w14:paraId="15927706"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88" w:type="dxa"/>
            <w:tcBorders>
              <w:top w:val="single" w:sz="4" w:space="0" w:color="D9D9D9"/>
              <w:left w:val="nil"/>
              <w:bottom w:val="single" w:sz="4" w:space="0" w:color="D9D9D9"/>
              <w:right w:val="nil"/>
            </w:tcBorders>
            <w:shd w:val="clear" w:color="auto" w:fill="auto"/>
            <w:noWrap/>
            <w:vAlign w:val="bottom"/>
            <w:hideMark/>
          </w:tcPr>
          <w:p w14:paraId="2EECEF2E"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100" w:type="dxa"/>
            <w:tcBorders>
              <w:top w:val="single" w:sz="4" w:space="0" w:color="D9D9D9"/>
              <w:left w:val="nil"/>
              <w:bottom w:val="single" w:sz="4" w:space="0" w:color="D9D9D9"/>
              <w:right w:val="nil"/>
            </w:tcBorders>
            <w:shd w:val="clear" w:color="auto" w:fill="auto"/>
            <w:noWrap/>
            <w:vAlign w:val="bottom"/>
            <w:hideMark/>
          </w:tcPr>
          <w:p w14:paraId="52A094EC"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102" w:type="dxa"/>
            <w:tcBorders>
              <w:top w:val="single" w:sz="4" w:space="0" w:color="D9D9D9"/>
              <w:left w:val="nil"/>
              <w:bottom w:val="single" w:sz="4" w:space="0" w:color="D9D9D9"/>
              <w:right w:val="nil"/>
            </w:tcBorders>
            <w:shd w:val="clear" w:color="auto" w:fill="auto"/>
            <w:noWrap/>
            <w:vAlign w:val="bottom"/>
            <w:hideMark/>
          </w:tcPr>
          <w:p w14:paraId="757DFA12"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150 </w:t>
            </w:r>
          </w:p>
        </w:tc>
        <w:tc>
          <w:tcPr>
            <w:tcW w:w="1024" w:type="dxa"/>
            <w:tcBorders>
              <w:top w:val="single" w:sz="4" w:space="0" w:color="D9D9D9"/>
              <w:left w:val="nil"/>
              <w:bottom w:val="single" w:sz="4" w:space="0" w:color="D9D9D9"/>
              <w:right w:val="nil"/>
            </w:tcBorders>
            <w:shd w:val="clear" w:color="auto" w:fill="auto"/>
            <w:noWrap/>
            <w:vAlign w:val="bottom"/>
            <w:hideMark/>
          </w:tcPr>
          <w:p w14:paraId="7CEF8AA8"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150 </w:t>
            </w:r>
          </w:p>
        </w:tc>
      </w:tr>
      <w:tr w:rsidR="005462B3" w:rsidRPr="005462B3" w14:paraId="03304745" w14:textId="77777777" w:rsidTr="005462B3">
        <w:trPr>
          <w:trHeight w:val="240"/>
        </w:trPr>
        <w:tc>
          <w:tcPr>
            <w:tcW w:w="4002" w:type="dxa"/>
            <w:tcBorders>
              <w:top w:val="single" w:sz="4" w:space="0" w:color="D9D9D9"/>
              <w:left w:val="nil"/>
              <w:bottom w:val="single" w:sz="4" w:space="0" w:color="D9D9D9"/>
              <w:right w:val="single" w:sz="4" w:space="0" w:color="808080"/>
            </w:tcBorders>
            <w:shd w:val="clear" w:color="auto" w:fill="auto"/>
            <w:noWrap/>
            <w:vAlign w:val="bottom"/>
            <w:hideMark/>
          </w:tcPr>
          <w:p w14:paraId="0A66793C"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314-490-6812-Food Booth Exp</w:t>
            </w:r>
          </w:p>
        </w:tc>
        <w:tc>
          <w:tcPr>
            <w:tcW w:w="1084" w:type="dxa"/>
            <w:tcBorders>
              <w:top w:val="single" w:sz="4" w:space="0" w:color="D9D9D9"/>
              <w:left w:val="nil"/>
              <w:bottom w:val="single" w:sz="4" w:space="0" w:color="D9D9D9"/>
              <w:right w:val="nil"/>
            </w:tcBorders>
            <w:shd w:val="clear" w:color="auto" w:fill="auto"/>
            <w:noWrap/>
            <w:vAlign w:val="bottom"/>
            <w:hideMark/>
          </w:tcPr>
          <w:p w14:paraId="1845B6FC"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150 </w:t>
            </w:r>
          </w:p>
        </w:tc>
        <w:tc>
          <w:tcPr>
            <w:tcW w:w="1080" w:type="dxa"/>
            <w:tcBorders>
              <w:top w:val="single" w:sz="4" w:space="0" w:color="D9D9D9"/>
              <w:left w:val="nil"/>
              <w:bottom w:val="single" w:sz="4" w:space="0" w:color="D9D9D9"/>
              <w:right w:val="nil"/>
            </w:tcBorders>
            <w:shd w:val="clear" w:color="auto" w:fill="auto"/>
            <w:noWrap/>
            <w:vAlign w:val="bottom"/>
            <w:hideMark/>
          </w:tcPr>
          <w:p w14:paraId="4589A043"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88" w:type="dxa"/>
            <w:tcBorders>
              <w:top w:val="single" w:sz="4" w:space="0" w:color="D9D9D9"/>
              <w:left w:val="nil"/>
              <w:bottom w:val="single" w:sz="4" w:space="0" w:color="D9D9D9"/>
              <w:right w:val="nil"/>
            </w:tcBorders>
            <w:shd w:val="clear" w:color="auto" w:fill="auto"/>
            <w:noWrap/>
            <w:vAlign w:val="bottom"/>
            <w:hideMark/>
          </w:tcPr>
          <w:p w14:paraId="4BD60574"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100" w:type="dxa"/>
            <w:tcBorders>
              <w:top w:val="single" w:sz="4" w:space="0" w:color="D9D9D9"/>
              <w:left w:val="nil"/>
              <w:bottom w:val="single" w:sz="4" w:space="0" w:color="D9D9D9"/>
              <w:right w:val="nil"/>
            </w:tcBorders>
            <w:shd w:val="clear" w:color="auto" w:fill="auto"/>
            <w:noWrap/>
            <w:vAlign w:val="bottom"/>
            <w:hideMark/>
          </w:tcPr>
          <w:p w14:paraId="6C9C082F"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102" w:type="dxa"/>
            <w:tcBorders>
              <w:top w:val="single" w:sz="4" w:space="0" w:color="D9D9D9"/>
              <w:left w:val="nil"/>
              <w:bottom w:val="single" w:sz="4" w:space="0" w:color="D9D9D9"/>
              <w:right w:val="nil"/>
            </w:tcBorders>
            <w:shd w:val="clear" w:color="auto" w:fill="auto"/>
            <w:noWrap/>
            <w:vAlign w:val="bottom"/>
            <w:hideMark/>
          </w:tcPr>
          <w:p w14:paraId="38F2D322"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100 </w:t>
            </w:r>
          </w:p>
        </w:tc>
        <w:tc>
          <w:tcPr>
            <w:tcW w:w="1024" w:type="dxa"/>
            <w:tcBorders>
              <w:top w:val="single" w:sz="4" w:space="0" w:color="D9D9D9"/>
              <w:left w:val="nil"/>
              <w:bottom w:val="single" w:sz="4" w:space="0" w:color="D9D9D9"/>
              <w:right w:val="nil"/>
            </w:tcBorders>
            <w:shd w:val="clear" w:color="auto" w:fill="auto"/>
            <w:noWrap/>
            <w:vAlign w:val="bottom"/>
            <w:hideMark/>
          </w:tcPr>
          <w:p w14:paraId="569A9418"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100 </w:t>
            </w:r>
          </w:p>
        </w:tc>
      </w:tr>
      <w:tr w:rsidR="005462B3" w:rsidRPr="005462B3" w14:paraId="1D3F139C" w14:textId="77777777" w:rsidTr="005462B3">
        <w:trPr>
          <w:trHeight w:val="240"/>
        </w:trPr>
        <w:tc>
          <w:tcPr>
            <w:tcW w:w="4002" w:type="dxa"/>
            <w:tcBorders>
              <w:top w:val="single" w:sz="4" w:space="0" w:color="D9D9D9"/>
              <w:left w:val="nil"/>
              <w:bottom w:val="single" w:sz="4" w:space="0" w:color="D9D9D9"/>
              <w:right w:val="single" w:sz="4" w:space="0" w:color="808080"/>
            </w:tcBorders>
            <w:shd w:val="clear" w:color="auto" w:fill="auto"/>
            <w:noWrap/>
            <w:vAlign w:val="bottom"/>
            <w:hideMark/>
          </w:tcPr>
          <w:p w14:paraId="6E2AE0C7"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314-490-6813-Beer Garden</w:t>
            </w:r>
          </w:p>
        </w:tc>
        <w:tc>
          <w:tcPr>
            <w:tcW w:w="1084" w:type="dxa"/>
            <w:tcBorders>
              <w:top w:val="single" w:sz="4" w:space="0" w:color="D9D9D9"/>
              <w:left w:val="nil"/>
              <w:bottom w:val="single" w:sz="4" w:space="0" w:color="D9D9D9"/>
              <w:right w:val="nil"/>
            </w:tcBorders>
            <w:shd w:val="clear" w:color="auto" w:fill="auto"/>
            <w:noWrap/>
            <w:vAlign w:val="bottom"/>
            <w:hideMark/>
          </w:tcPr>
          <w:p w14:paraId="7DFE33C5"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vAlign w:val="bottom"/>
            <w:hideMark/>
          </w:tcPr>
          <w:p w14:paraId="1C14F8B1"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88" w:type="dxa"/>
            <w:tcBorders>
              <w:top w:val="single" w:sz="4" w:space="0" w:color="D9D9D9"/>
              <w:left w:val="nil"/>
              <w:bottom w:val="single" w:sz="4" w:space="0" w:color="D9D9D9"/>
              <w:right w:val="nil"/>
            </w:tcBorders>
            <w:shd w:val="clear" w:color="auto" w:fill="auto"/>
            <w:noWrap/>
            <w:vAlign w:val="bottom"/>
            <w:hideMark/>
          </w:tcPr>
          <w:p w14:paraId="6B9555F8"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100" w:type="dxa"/>
            <w:tcBorders>
              <w:top w:val="single" w:sz="4" w:space="0" w:color="D9D9D9"/>
              <w:left w:val="nil"/>
              <w:bottom w:val="single" w:sz="4" w:space="0" w:color="D9D9D9"/>
              <w:right w:val="nil"/>
            </w:tcBorders>
            <w:shd w:val="clear" w:color="auto" w:fill="auto"/>
            <w:noWrap/>
            <w:vAlign w:val="bottom"/>
            <w:hideMark/>
          </w:tcPr>
          <w:p w14:paraId="5B1009B9"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102" w:type="dxa"/>
            <w:tcBorders>
              <w:top w:val="single" w:sz="4" w:space="0" w:color="D9D9D9"/>
              <w:left w:val="nil"/>
              <w:bottom w:val="single" w:sz="4" w:space="0" w:color="D9D9D9"/>
              <w:right w:val="nil"/>
            </w:tcBorders>
            <w:shd w:val="clear" w:color="auto" w:fill="auto"/>
            <w:noWrap/>
            <w:vAlign w:val="bottom"/>
            <w:hideMark/>
          </w:tcPr>
          <w:p w14:paraId="1151D726"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24" w:type="dxa"/>
            <w:tcBorders>
              <w:top w:val="single" w:sz="4" w:space="0" w:color="D9D9D9"/>
              <w:left w:val="nil"/>
              <w:bottom w:val="single" w:sz="4" w:space="0" w:color="D9D9D9"/>
              <w:right w:val="nil"/>
            </w:tcBorders>
            <w:shd w:val="clear" w:color="auto" w:fill="auto"/>
            <w:noWrap/>
            <w:vAlign w:val="bottom"/>
            <w:hideMark/>
          </w:tcPr>
          <w:p w14:paraId="0BB79796"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r>
      <w:tr w:rsidR="005462B3" w:rsidRPr="005462B3" w14:paraId="60D26A90" w14:textId="77777777" w:rsidTr="005462B3">
        <w:trPr>
          <w:trHeight w:val="240"/>
        </w:trPr>
        <w:tc>
          <w:tcPr>
            <w:tcW w:w="4002" w:type="dxa"/>
            <w:tcBorders>
              <w:top w:val="single" w:sz="4" w:space="0" w:color="D9D9D9"/>
              <w:left w:val="nil"/>
              <w:bottom w:val="single" w:sz="4" w:space="0" w:color="D9D9D9"/>
              <w:right w:val="single" w:sz="4" w:space="0" w:color="808080"/>
            </w:tcBorders>
            <w:shd w:val="clear" w:color="auto" w:fill="auto"/>
            <w:noWrap/>
            <w:vAlign w:val="bottom"/>
            <w:hideMark/>
          </w:tcPr>
          <w:p w14:paraId="17E01167"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314-490-6814-Jam Sales Exp</w:t>
            </w:r>
          </w:p>
        </w:tc>
        <w:tc>
          <w:tcPr>
            <w:tcW w:w="1084" w:type="dxa"/>
            <w:tcBorders>
              <w:top w:val="single" w:sz="4" w:space="0" w:color="D9D9D9"/>
              <w:left w:val="nil"/>
              <w:bottom w:val="single" w:sz="4" w:space="0" w:color="D9D9D9"/>
              <w:right w:val="nil"/>
            </w:tcBorders>
            <w:shd w:val="clear" w:color="auto" w:fill="auto"/>
            <w:noWrap/>
            <w:vAlign w:val="bottom"/>
            <w:hideMark/>
          </w:tcPr>
          <w:p w14:paraId="0A086C12"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486 </w:t>
            </w:r>
          </w:p>
        </w:tc>
        <w:tc>
          <w:tcPr>
            <w:tcW w:w="1080" w:type="dxa"/>
            <w:tcBorders>
              <w:top w:val="single" w:sz="4" w:space="0" w:color="D9D9D9"/>
              <w:left w:val="nil"/>
              <w:bottom w:val="single" w:sz="4" w:space="0" w:color="D9D9D9"/>
              <w:right w:val="nil"/>
            </w:tcBorders>
            <w:shd w:val="clear" w:color="auto" w:fill="auto"/>
            <w:noWrap/>
            <w:vAlign w:val="bottom"/>
            <w:hideMark/>
          </w:tcPr>
          <w:p w14:paraId="0026A53E"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88" w:type="dxa"/>
            <w:tcBorders>
              <w:top w:val="single" w:sz="4" w:space="0" w:color="D9D9D9"/>
              <w:left w:val="nil"/>
              <w:bottom w:val="single" w:sz="4" w:space="0" w:color="D9D9D9"/>
              <w:right w:val="nil"/>
            </w:tcBorders>
            <w:shd w:val="clear" w:color="auto" w:fill="auto"/>
            <w:noWrap/>
            <w:vAlign w:val="bottom"/>
            <w:hideMark/>
          </w:tcPr>
          <w:p w14:paraId="659DDF90"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100" w:type="dxa"/>
            <w:tcBorders>
              <w:top w:val="single" w:sz="4" w:space="0" w:color="D9D9D9"/>
              <w:left w:val="nil"/>
              <w:bottom w:val="single" w:sz="4" w:space="0" w:color="D9D9D9"/>
              <w:right w:val="nil"/>
            </w:tcBorders>
            <w:shd w:val="clear" w:color="auto" w:fill="auto"/>
            <w:noWrap/>
            <w:vAlign w:val="bottom"/>
            <w:hideMark/>
          </w:tcPr>
          <w:p w14:paraId="74967F50"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102" w:type="dxa"/>
            <w:tcBorders>
              <w:top w:val="single" w:sz="4" w:space="0" w:color="D9D9D9"/>
              <w:left w:val="nil"/>
              <w:bottom w:val="single" w:sz="4" w:space="0" w:color="D9D9D9"/>
              <w:right w:val="nil"/>
            </w:tcBorders>
            <w:shd w:val="clear" w:color="auto" w:fill="auto"/>
            <w:noWrap/>
            <w:vAlign w:val="bottom"/>
            <w:hideMark/>
          </w:tcPr>
          <w:p w14:paraId="4C9F0CC8"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500 </w:t>
            </w:r>
          </w:p>
        </w:tc>
        <w:tc>
          <w:tcPr>
            <w:tcW w:w="1024" w:type="dxa"/>
            <w:tcBorders>
              <w:top w:val="single" w:sz="4" w:space="0" w:color="D9D9D9"/>
              <w:left w:val="nil"/>
              <w:bottom w:val="single" w:sz="4" w:space="0" w:color="D9D9D9"/>
              <w:right w:val="nil"/>
            </w:tcBorders>
            <w:shd w:val="clear" w:color="auto" w:fill="auto"/>
            <w:noWrap/>
            <w:vAlign w:val="bottom"/>
            <w:hideMark/>
          </w:tcPr>
          <w:p w14:paraId="0CBA4414"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500 </w:t>
            </w:r>
          </w:p>
        </w:tc>
      </w:tr>
      <w:tr w:rsidR="005462B3" w:rsidRPr="005462B3" w14:paraId="0E6F06E5" w14:textId="77777777" w:rsidTr="005462B3">
        <w:trPr>
          <w:trHeight w:val="240"/>
        </w:trPr>
        <w:tc>
          <w:tcPr>
            <w:tcW w:w="4002" w:type="dxa"/>
            <w:tcBorders>
              <w:top w:val="single" w:sz="4" w:space="0" w:color="D9D9D9"/>
              <w:left w:val="nil"/>
              <w:bottom w:val="single" w:sz="4" w:space="0" w:color="D9D9D9"/>
              <w:right w:val="single" w:sz="4" w:space="0" w:color="808080"/>
            </w:tcBorders>
            <w:shd w:val="clear" w:color="auto" w:fill="auto"/>
            <w:noWrap/>
            <w:vAlign w:val="bottom"/>
            <w:hideMark/>
          </w:tcPr>
          <w:p w14:paraId="034EF21B"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314-490-6816-Quilt Raffle</w:t>
            </w:r>
          </w:p>
        </w:tc>
        <w:tc>
          <w:tcPr>
            <w:tcW w:w="1084" w:type="dxa"/>
            <w:tcBorders>
              <w:top w:val="single" w:sz="4" w:space="0" w:color="D9D9D9"/>
              <w:left w:val="nil"/>
              <w:bottom w:val="single" w:sz="4" w:space="0" w:color="D9D9D9"/>
              <w:right w:val="nil"/>
            </w:tcBorders>
            <w:shd w:val="clear" w:color="auto" w:fill="auto"/>
            <w:noWrap/>
            <w:vAlign w:val="bottom"/>
            <w:hideMark/>
          </w:tcPr>
          <w:p w14:paraId="06AA967B"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3,040 </w:t>
            </w:r>
          </w:p>
        </w:tc>
        <w:tc>
          <w:tcPr>
            <w:tcW w:w="1080" w:type="dxa"/>
            <w:tcBorders>
              <w:top w:val="single" w:sz="4" w:space="0" w:color="D9D9D9"/>
              <w:left w:val="nil"/>
              <w:bottom w:val="single" w:sz="4" w:space="0" w:color="D9D9D9"/>
              <w:right w:val="nil"/>
            </w:tcBorders>
            <w:shd w:val="clear" w:color="auto" w:fill="auto"/>
            <w:noWrap/>
            <w:vAlign w:val="bottom"/>
            <w:hideMark/>
          </w:tcPr>
          <w:p w14:paraId="595BA7A7"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1,500 </w:t>
            </w:r>
          </w:p>
        </w:tc>
        <w:tc>
          <w:tcPr>
            <w:tcW w:w="1088" w:type="dxa"/>
            <w:tcBorders>
              <w:top w:val="single" w:sz="4" w:space="0" w:color="D9D9D9"/>
              <w:left w:val="nil"/>
              <w:bottom w:val="single" w:sz="4" w:space="0" w:color="D9D9D9"/>
              <w:right w:val="nil"/>
            </w:tcBorders>
            <w:shd w:val="clear" w:color="auto" w:fill="auto"/>
            <w:noWrap/>
            <w:vAlign w:val="bottom"/>
            <w:hideMark/>
          </w:tcPr>
          <w:p w14:paraId="2C3BA0A1"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4,000 </w:t>
            </w:r>
          </w:p>
        </w:tc>
        <w:tc>
          <w:tcPr>
            <w:tcW w:w="1100" w:type="dxa"/>
            <w:tcBorders>
              <w:top w:val="single" w:sz="4" w:space="0" w:color="D9D9D9"/>
              <w:left w:val="nil"/>
              <w:bottom w:val="single" w:sz="4" w:space="0" w:color="D9D9D9"/>
              <w:right w:val="nil"/>
            </w:tcBorders>
            <w:shd w:val="clear" w:color="auto" w:fill="auto"/>
            <w:noWrap/>
            <w:vAlign w:val="bottom"/>
            <w:hideMark/>
          </w:tcPr>
          <w:p w14:paraId="068E0B6C"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3,600 </w:t>
            </w:r>
          </w:p>
        </w:tc>
        <w:tc>
          <w:tcPr>
            <w:tcW w:w="1102" w:type="dxa"/>
            <w:tcBorders>
              <w:top w:val="single" w:sz="4" w:space="0" w:color="D9D9D9"/>
              <w:left w:val="nil"/>
              <w:bottom w:val="single" w:sz="4" w:space="0" w:color="D9D9D9"/>
              <w:right w:val="nil"/>
            </w:tcBorders>
            <w:shd w:val="clear" w:color="auto" w:fill="auto"/>
            <w:noWrap/>
            <w:vAlign w:val="bottom"/>
            <w:hideMark/>
          </w:tcPr>
          <w:p w14:paraId="1258D3ED"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4,000 </w:t>
            </w:r>
          </w:p>
        </w:tc>
        <w:tc>
          <w:tcPr>
            <w:tcW w:w="1024" w:type="dxa"/>
            <w:tcBorders>
              <w:top w:val="single" w:sz="4" w:space="0" w:color="D9D9D9"/>
              <w:left w:val="nil"/>
              <w:bottom w:val="single" w:sz="4" w:space="0" w:color="D9D9D9"/>
              <w:right w:val="nil"/>
            </w:tcBorders>
            <w:shd w:val="clear" w:color="auto" w:fill="auto"/>
            <w:noWrap/>
            <w:vAlign w:val="bottom"/>
            <w:hideMark/>
          </w:tcPr>
          <w:p w14:paraId="74C6EC95"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r>
      <w:tr w:rsidR="005462B3" w:rsidRPr="005462B3" w14:paraId="7D8F5446" w14:textId="77777777" w:rsidTr="005462B3">
        <w:trPr>
          <w:trHeight w:val="240"/>
        </w:trPr>
        <w:tc>
          <w:tcPr>
            <w:tcW w:w="4002" w:type="dxa"/>
            <w:tcBorders>
              <w:top w:val="single" w:sz="4" w:space="0" w:color="D9D9D9"/>
              <w:left w:val="nil"/>
              <w:bottom w:val="single" w:sz="4" w:space="0" w:color="D9D9D9"/>
              <w:right w:val="single" w:sz="4" w:space="0" w:color="808080"/>
            </w:tcBorders>
            <w:shd w:val="clear" w:color="auto" w:fill="auto"/>
            <w:noWrap/>
            <w:vAlign w:val="bottom"/>
            <w:hideMark/>
          </w:tcPr>
          <w:p w14:paraId="54682EEB"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314-490-6820-Sponsorship Exp</w:t>
            </w:r>
          </w:p>
        </w:tc>
        <w:tc>
          <w:tcPr>
            <w:tcW w:w="1084" w:type="dxa"/>
            <w:tcBorders>
              <w:top w:val="single" w:sz="4" w:space="0" w:color="D9D9D9"/>
              <w:left w:val="nil"/>
              <w:bottom w:val="single" w:sz="4" w:space="0" w:color="D9D9D9"/>
              <w:right w:val="nil"/>
            </w:tcBorders>
            <w:shd w:val="clear" w:color="auto" w:fill="auto"/>
            <w:noWrap/>
            <w:vAlign w:val="bottom"/>
            <w:hideMark/>
          </w:tcPr>
          <w:p w14:paraId="3BDCE243"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vAlign w:val="bottom"/>
            <w:hideMark/>
          </w:tcPr>
          <w:p w14:paraId="23E0E59B"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88" w:type="dxa"/>
            <w:tcBorders>
              <w:top w:val="single" w:sz="4" w:space="0" w:color="D9D9D9"/>
              <w:left w:val="nil"/>
              <w:bottom w:val="single" w:sz="4" w:space="0" w:color="D9D9D9"/>
              <w:right w:val="nil"/>
            </w:tcBorders>
            <w:shd w:val="clear" w:color="auto" w:fill="auto"/>
            <w:noWrap/>
            <w:vAlign w:val="bottom"/>
            <w:hideMark/>
          </w:tcPr>
          <w:p w14:paraId="05D526CE"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100" w:type="dxa"/>
            <w:tcBorders>
              <w:top w:val="single" w:sz="4" w:space="0" w:color="D9D9D9"/>
              <w:left w:val="nil"/>
              <w:bottom w:val="single" w:sz="4" w:space="0" w:color="D9D9D9"/>
              <w:right w:val="nil"/>
            </w:tcBorders>
            <w:shd w:val="clear" w:color="auto" w:fill="auto"/>
            <w:noWrap/>
            <w:vAlign w:val="bottom"/>
            <w:hideMark/>
          </w:tcPr>
          <w:p w14:paraId="5D3E68DA"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102" w:type="dxa"/>
            <w:tcBorders>
              <w:top w:val="single" w:sz="4" w:space="0" w:color="D9D9D9"/>
              <w:left w:val="nil"/>
              <w:bottom w:val="single" w:sz="4" w:space="0" w:color="D9D9D9"/>
              <w:right w:val="nil"/>
            </w:tcBorders>
            <w:shd w:val="clear" w:color="auto" w:fill="auto"/>
            <w:noWrap/>
            <w:vAlign w:val="bottom"/>
            <w:hideMark/>
          </w:tcPr>
          <w:p w14:paraId="3E495FFE"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100 </w:t>
            </w:r>
          </w:p>
        </w:tc>
        <w:tc>
          <w:tcPr>
            <w:tcW w:w="1024" w:type="dxa"/>
            <w:tcBorders>
              <w:top w:val="single" w:sz="4" w:space="0" w:color="D9D9D9"/>
              <w:left w:val="nil"/>
              <w:bottom w:val="single" w:sz="4" w:space="0" w:color="D9D9D9"/>
              <w:right w:val="nil"/>
            </w:tcBorders>
            <w:shd w:val="clear" w:color="auto" w:fill="auto"/>
            <w:noWrap/>
            <w:vAlign w:val="bottom"/>
            <w:hideMark/>
          </w:tcPr>
          <w:p w14:paraId="1FF46339"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100 </w:t>
            </w:r>
          </w:p>
        </w:tc>
      </w:tr>
      <w:tr w:rsidR="005462B3" w:rsidRPr="005462B3" w14:paraId="1EE99665" w14:textId="77777777" w:rsidTr="005462B3">
        <w:trPr>
          <w:trHeight w:val="240"/>
        </w:trPr>
        <w:tc>
          <w:tcPr>
            <w:tcW w:w="4002" w:type="dxa"/>
            <w:tcBorders>
              <w:top w:val="single" w:sz="4" w:space="0" w:color="D9D9D9"/>
              <w:left w:val="nil"/>
              <w:bottom w:val="single" w:sz="4" w:space="0" w:color="D9D9D9"/>
              <w:right w:val="single" w:sz="4" w:space="0" w:color="808080"/>
            </w:tcBorders>
            <w:shd w:val="clear" w:color="auto" w:fill="auto"/>
            <w:noWrap/>
            <w:vAlign w:val="bottom"/>
            <w:hideMark/>
          </w:tcPr>
          <w:p w14:paraId="7EA10813"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314-490-6822-Pie Sales Exp</w:t>
            </w:r>
          </w:p>
        </w:tc>
        <w:tc>
          <w:tcPr>
            <w:tcW w:w="1084" w:type="dxa"/>
            <w:tcBorders>
              <w:top w:val="single" w:sz="4" w:space="0" w:color="D9D9D9"/>
              <w:left w:val="nil"/>
              <w:bottom w:val="single" w:sz="4" w:space="0" w:color="D9D9D9"/>
              <w:right w:val="nil"/>
            </w:tcBorders>
            <w:shd w:val="clear" w:color="auto" w:fill="auto"/>
            <w:noWrap/>
            <w:vAlign w:val="bottom"/>
            <w:hideMark/>
          </w:tcPr>
          <w:p w14:paraId="02BFAA7B"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vAlign w:val="bottom"/>
            <w:hideMark/>
          </w:tcPr>
          <w:p w14:paraId="0DFBE19D"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88" w:type="dxa"/>
            <w:tcBorders>
              <w:top w:val="single" w:sz="4" w:space="0" w:color="D9D9D9"/>
              <w:left w:val="nil"/>
              <w:bottom w:val="single" w:sz="4" w:space="0" w:color="D9D9D9"/>
              <w:right w:val="nil"/>
            </w:tcBorders>
            <w:shd w:val="clear" w:color="auto" w:fill="auto"/>
            <w:noWrap/>
            <w:vAlign w:val="bottom"/>
            <w:hideMark/>
          </w:tcPr>
          <w:p w14:paraId="130B0EF8"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100" w:type="dxa"/>
            <w:tcBorders>
              <w:top w:val="single" w:sz="4" w:space="0" w:color="D9D9D9"/>
              <w:left w:val="nil"/>
              <w:bottom w:val="single" w:sz="4" w:space="0" w:color="D9D9D9"/>
              <w:right w:val="nil"/>
            </w:tcBorders>
            <w:shd w:val="clear" w:color="auto" w:fill="auto"/>
            <w:noWrap/>
            <w:vAlign w:val="bottom"/>
            <w:hideMark/>
          </w:tcPr>
          <w:p w14:paraId="2A49FCCA"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102" w:type="dxa"/>
            <w:tcBorders>
              <w:top w:val="single" w:sz="4" w:space="0" w:color="D9D9D9"/>
              <w:left w:val="nil"/>
              <w:bottom w:val="single" w:sz="4" w:space="0" w:color="D9D9D9"/>
              <w:right w:val="nil"/>
            </w:tcBorders>
            <w:shd w:val="clear" w:color="auto" w:fill="auto"/>
            <w:noWrap/>
            <w:vAlign w:val="bottom"/>
            <w:hideMark/>
          </w:tcPr>
          <w:p w14:paraId="737389CD"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24" w:type="dxa"/>
            <w:tcBorders>
              <w:top w:val="single" w:sz="4" w:space="0" w:color="D9D9D9"/>
              <w:left w:val="nil"/>
              <w:bottom w:val="single" w:sz="4" w:space="0" w:color="D9D9D9"/>
              <w:right w:val="nil"/>
            </w:tcBorders>
            <w:shd w:val="clear" w:color="auto" w:fill="auto"/>
            <w:noWrap/>
            <w:vAlign w:val="bottom"/>
            <w:hideMark/>
          </w:tcPr>
          <w:p w14:paraId="327A750F"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r>
      <w:tr w:rsidR="005462B3" w:rsidRPr="005462B3" w14:paraId="12E0D5C3" w14:textId="77777777" w:rsidTr="005462B3">
        <w:trPr>
          <w:trHeight w:val="240"/>
        </w:trPr>
        <w:tc>
          <w:tcPr>
            <w:tcW w:w="4002" w:type="dxa"/>
            <w:tcBorders>
              <w:top w:val="single" w:sz="4" w:space="0" w:color="D9D9D9"/>
              <w:left w:val="nil"/>
              <w:bottom w:val="single" w:sz="4" w:space="0" w:color="D9D9D9"/>
              <w:right w:val="single" w:sz="4" w:space="0" w:color="808080"/>
            </w:tcBorders>
            <w:shd w:val="clear" w:color="auto" w:fill="auto"/>
            <w:noWrap/>
            <w:vAlign w:val="bottom"/>
            <w:hideMark/>
          </w:tcPr>
          <w:p w14:paraId="023B6149"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314-490-6850-5K Race Exp</w:t>
            </w:r>
          </w:p>
        </w:tc>
        <w:tc>
          <w:tcPr>
            <w:tcW w:w="1084" w:type="dxa"/>
            <w:tcBorders>
              <w:top w:val="single" w:sz="4" w:space="0" w:color="D9D9D9"/>
              <w:left w:val="nil"/>
              <w:bottom w:val="single" w:sz="4" w:space="0" w:color="D9D9D9"/>
              <w:right w:val="nil"/>
            </w:tcBorders>
            <w:shd w:val="clear" w:color="auto" w:fill="auto"/>
            <w:noWrap/>
            <w:vAlign w:val="bottom"/>
            <w:hideMark/>
          </w:tcPr>
          <w:p w14:paraId="3B0FD0A9"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vAlign w:val="bottom"/>
            <w:hideMark/>
          </w:tcPr>
          <w:p w14:paraId="68C4C480"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88" w:type="dxa"/>
            <w:tcBorders>
              <w:top w:val="single" w:sz="4" w:space="0" w:color="D9D9D9"/>
              <w:left w:val="nil"/>
              <w:bottom w:val="single" w:sz="4" w:space="0" w:color="D9D9D9"/>
              <w:right w:val="nil"/>
            </w:tcBorders>
            <w:shd w:val="clear" w:color="auto" w:fill="auto"/>
            <w:noWrap/>
            <w:vAlign w:val="bottom"/>
            <w:hideMark/>
          </w:tcPr>
          <w:p w14:paraId="5FB362ED"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100" w:type="dxa"/>
            <w:tcBorders>
              <w:top w:val="single" w:sz="4" w:space="0" w:color="D9D9D9"/>
              <w:left w:val="nil"/>
              <w:bottom w:val="single" w:sz="4" w:space="0" w:color="D9D9D9"/>
              <w:right w:val="nil"/>
            </w:tcBorders>
            <w:shd w:val="clear" w:color="auto" w:fill="auto"/>
            <w:noWrap/>
            <w:vAlign w:val="bottom"/>
            <w:hideMark/>
          </w:tcPr>
          <w:p w14:paraId="7FE704AC"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102" w:type="dxa"/>
            <w:tcBorders>
              <w:top w:val="single" w:sz="4" w:space="0" w:color="D9D9D9"/>
              <w:left w:val="nil"/>
              <w:bottom w:val="single" w:sz="4" w:space="0" w:color="D9D9D9"/>
              <w:right w:val="nil"/>
            </w:tcBorders>
            <w:shd w:val="clear" w:color="auto" w:fill="auto"/>
            <w:noWrap/>
            <w:vAlign w:val="bottom"/>
            <w:hideMark/>
          </w:tcPr>
          <w:p w14:paraId="5CAB2DDF"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24" w:type="dxa"/>
            <w:tcBorders>
              <w:top w:val="single" w:sz="4" w:space="0" w:color="D9D9D9"/>
              <w:left w:val="nil"/>
              <w:bottom w:val="single" w:sz="4" w:space="0" w:color="D9D9D9"/>
              <w:right w:val="nil"/>
            </w:tcBorders>
            <w:shd w:val="clear" w:color="auto" w:fill="auto"/>
            <w:noWrap/>
            <w:vAlign w:val="bottom"/>
            <w:hideMark/>
          </w:tcPr>
          <w:p w14:paraId="2E0BB9BA"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r>
      <w:tr w:rsidR="005462B3" w:rsidRPr="005462B3" w14:paraId="6767D057" w14:textId="77777777" w:rsidTr="005462B3">
        <w:trPr>
          <w:trHeight w:val="240"/>
        </w:trPr>
        <w:tc>
          <w:tcPr>
            <w:tcW w:w="4002" w:type="dxa"/>
            <w:tcBorders>
              <w:top w:val="single" w:sz="4" w:space="0" w:color="D9D9D9"/>
              <w:left w:val="nil"/>
              <w:bottom w:val="single" w:sz="4" w:space="0" w:color="D9D9D9"/>
              <w:right w:val="single" w:sz="4" w:space="0" w:color="808080"/>
            </w:tcBorders>
            <w:shd w:val="clear" w:color="auto" w:fill="auto"/>
            <w:noWrap/>
            <w:vAlign w:val="bottom"/>
            <w:hideMark/>
          </w:tcPr>
          <w:p w14:paraId="56754E5D"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314-490-6852-Car Show Exp</w:t>
            </w:r>
          </w:p>
        </w:tc>
        <w:tc>
          <w:tcPr>
            <w:tcW w:w="1084" w:type="dxa"/>
            <w:tcBorders>
              <w:top w:val="single" w:sz="4" w:space="0" w:color="D9D9D9"/>
              <w:left w:val="nil"/>
              <w:bottom w:val="single" w:sz="4" w:space="0" w:color="D9D9D9"/>
              <w:right w:val="nil"/>
            </w:tcBorders>
            <w:shd w:val="clear" w:color="auto" w:fill="auto"/>
            <w:noWrap/>
            <w:vAlign w:val="bottom"/>
            <w:hideMark/>
          </w:tcPr>
          <w:p w14:paraId="6D4C2C49"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3,748 </w:t>
            </w:r>
          </w:p>
        </w:tc>
        <w:tc>
          <w:tcPr>
            <w:tcW w:w="1080" w:type="dxa"/>
            <w:tcBorders>
              <w:top w:val="single" w:sz="4" w:space="0" w:color="D9D9D9"/>
              <w:left w:val="nil"/>
              <w:bottom w:val="single" w:sz="4" w:space="0" w:color="D9D9D9"/>
              <w:right w:val="nil"/>
            </w:tcBorders>
            <w:shd w:val="clear" w:color="auto" w:fill="auto"/>
            <w:noWrap/>
            <w:vAlign w:val="bottom"/>
            <w:hideMark/>
          </w:tcPr>
          <w:p w14:paraId="1E4BD8F1"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88" w:type="dxa"/>
            <w:tcBorders>
              <w:top w:val="single" w:sz="4" w:space="0" w:color="D9D9D9"/>
              <w:left w:val="nil"/>
              <w:bottom w:val="single" w:sz="4" w:space="0" w:color="D9D9D9"/>
              <w:right w:val="nil"/>
            </w:tcBorders>
            <w:shd w:val="clear" w:color="auto" w:fill="auto"/>
            <w:noWrap/>
            <w:vAlign w:val="bottom"/>
            <w:hideMark/>
          </w:tcPr>
          <w:p w14:paraId="5ECE6918"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1,000 </w:t>
            </w:r>
          </w:p>
        </w:tc>
        <w:tc>
          <w:tcPr>
            <w:tcW w:w="1100" w:type="dxa"/>
            <w:tcBorders>
              <w:top w:val="single" w:sz="4" w:space="0" w:color="D9D9D9"/>
              <w:left w:val="nil"/>
              <w:bottom w:val="single" w:sz="4" w:space="0" w:color="D9D9D9"/>
              <w:right w:val="nil"/>
            </w:tcBorders>
            <w:shd w:val="clear" w:color="auto" w:fill="auto"/>
            <w:noWrap/>
            <w:vAlign w:val="bottom"/>
            <w:hideMark/>
          </w:tcPr>
          <w:p w14:paraId="2FA2ABDD"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251 </w:t>
            </w:r>
          </w:p>
        </w:tc>
        <w:tc>
          <w:tcPr>
            <w:tcW w:w="1102" w:type="dxa"/>
            <w:tcBorders>
              <w:top w:val="single" w:sz="4" w:space="0" w:color="D9D9D9"/>
              <w:left w:val="nil"/>
              <w:bottom w:val="single" w:sz="4" w:space="0" w:color="D9D9D9"/>
              <w:right w:val="nil"/>
            </w:tcBorders>
            <w:shd w:val="clear" w:color="auto" w:fill="auto"/>
            <w:noWrap/>
            <w:vAlign w:val="bottom"/>
            <w:hideMark/>
          </w:tcPr>
          <w:p w14:paraId="0EA81794"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100 </w:t>
            </w:r>
          </w:p>
        </w:tc>
        <w:tc>
          <w:tcPr>
            <w:tcW w:w="1024" w:type="dxa"/>
            <w:tcBorders>
              <w:top w:val="single" w:sz="4" w:space="0" w:color="D9D9D9"/>
              <w:left w:val="nil"/>
              <w:bottom w:val="single" w:sz="4" w:space="0" w:color="D9D9D9"/>
              <w:right w:val="nil"/>
            </w:tcBorders>
            <w:shd w:val="clear" w:color="auto" w:fill="auto"/>
            <w:noWrap/>
            <w:vAlign w:val="bottom"/>
            <w:hideMark/>
          </w:tcPr>
          <w:p w14:paraId="619D3785"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(900)</w:t>
            </w:r>
          </w:p>
        </w:tc>
      </w:tr>
      <w:tr w:rsidR="005462B3" w:rsidRPr="005462B3" w14:paraId="73BC3CFF" w14:textId="77777777" w:rsidTr="005462B3">
        <w:trPr>
          <w:trHeight w:val="240"/>
        </w:trPr>
        <w:tc>
          <w:tcPr>
            <w:tcW w:w="4002" w:type="dxa"/>
            <w:tcBorders>
              <w:top w:val="single" w:sz="4" w:space="0" w:color="D9D9D9"/>
              <w:left w:val="nil"/>
              <w:bottom w:val="single" w:sz="4" w:space="0" w:color="D9D9D9"/>
              <w:right w:val="single" w:sz="4" w:space="0" w:color="808080"/>
            </w:tcBorders>
            <w:shd w:val="clear" w:color="auto" w:fill="auto"/>
            <w:noWrap/>
            <w:vAlign w:val="bottom"/>
            <w:hideMark/>
          </w:tcPr>
          <w:p w14:paraId="14B09072"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314-490-6854-Fishing Derby Exp</w:t>
            </w:r>
          </w:p>
        </w:tc>
        <w:tc>
          <w:tcPr>
            <w:tcW w:w="1084" w:type="dxa"/>
            <w:tcBorders>
              <w:top w:val="single" w:sz="4" w:space="0" w:color="D9D9D9"/>
              <w:left w:val="nil"/>
              <w:bottom w:val="single" w:sz="4" w:space="0" w:color="D9D9D9"/>
              <w:right w:val="nil"/>
            </w:tcBorders>
            <w:shd w:val="clear" w:color="auto" w:fill="auto"/>
            <w:noWrap/>
            <w:vAlign w:val="bottom"/>
            <w:hideMark/>
          </w:tcPr>
          <w:p w14:paraId="54A21C09"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200 </w:t>
            </w:r>
          </w:p>
        </w:tc>
        <w:tc>
          <w:tcPr>
            <w:tcW w:w="1080" w:type="dxa"/>
            <w:tcBorders>
              <w:top w:val="single" w:sz="4" w:space="0" w:color="D9D9D9"/>
              <w:left w:val="nil"/>
              <w:bottom w:val="single" w:sz="4" w:space="0" w:color="D9D9D9"/>
              <w:right w:val="nil"/>
            </w:tcBorders>
            <w:shd w:val="clear" w:color="auto" w:fill="auto"/>
            <w:noWrap/>
            <w:vAlign w:val="bottom"/>
            <w:hideMark/>
          </w:tcPr>
          <w:p w14:paraId="6A1A6F11"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88" w:type="dxa"/>
            <w:tcBorders>
              <w:top w:val="single" w:sz="4" w:space="0" w:color="D9D9D9"/>
              <w:left w:val="nil"/>
              <w:bottom w:val="single" w:sz="4" w:space="0" w:color="D9D9D9"/>
              <w:right w:val="nil"/>
            </w:tcBorders>
            <w:shd w:val="clear" w:color="auto" w:fill="auto"/>
            <w:noWrap/>
            <w:vAlign w:val="bottom"/>
            <w:hideMark/>
          </w:tcPr>
          <w:p w14:paraId="1323CB4D"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100" w:type="dxa"/>
            <w:tcBorders>
              <w:top w:val="single" w:sz="4" w:space="0" w:color="D9D9D9"/>
              <w:left w:val="nil"/>
              <w:bottom w:val="single" w:sz="4" w:space="0" w:color="D9D9D9"/>
              <w:right w:val="nil"/>
            </w:tcBorders>
            <w:shd w:val="clear" w:color="auto" w:fill="auto"/>
            <w:noWrap/>
            <w:vAlign w:val="bottom"/>
            <w:hideMark/>
          </w:tcPr>
          <w:p w14:paraId="5F3B0091"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102" w:type="dxa"/>
            <w:tcBorders>
              <w:top w:val="single" w:sz="4" w:space="0" w:color="D9D9D9"/>
              <w:left w:val="nil"/>
              <w:bottom w:val="single" w:sz="4" w:space="0" w:color="D9D9D9"/>
              <w:right w:val="nil"/>
            </w:tcBorders>
            <w:shd w:val="clear" w:color="auto" w:fill="auto"/>
            <w:noWrap/>
            <w:vAlign w:val="bottom"/>
            <w:hideMark/>
          </w:tcPr>
          <w:p w14:paraId="7591B255"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24" w:type="dxa"/>
            <w:tcBorders>
              <w:top w:val="single" w:sz="4" w:space="0" w:color="D9D9D9"/>
              <w:left w:val="nil"/>
              <w:bottom w:val="single" w:sz="4" w:space="0" w:color="D9D9D9"/>
              <w:right w:val="nil"/>
            </w:tcBorders>
            <w:shd w:val="clear" w:color="auto" w:fill="auto"/>
            <w:noWrap/>
            <w:vAlign w:val="bottom"/>
            <w:hideMark/>
          </w:tcPr>
          <w:p w14:paraId="71736A27"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r>
      <w:tr w:rsidR="005462B3" w:rsidRPr="005462B3" w14:paraId="07AB4E81" w14:textId="77777777" w:rsidTr="005462B3">
        <w:trPr>
          <w:trHeight w:val="240"/>
        </w:trPr>
        <w:tc>
          <w:tcPr>
            <w:tcW w:w="4002" w:type="dxa"/>
            <w:tcBorders>
              <w:top w:val="single" w:sz="4" w:space="0" w:color="D9D9D9"/>
              <w:left w:val="nil"/>
              <w:bottom w:val="single" w:sz="4" w:space="0" w:color="D9D9D9"/>
              <w:right w:val="single" w:sz="4" w:space="0" w:color="808080"/>
            </w:tcBorders>
            <w:shd w:val="clear" w:color="auto" w:fill="auto"/>
            <w:noWrap/>
            <w:vAlign w:val="bottom"/>
            <w:hideMark/>
          </w:tcPr>
          <w:p w14:paraId="177CF2F5"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314-490-6856-Horseshoe Tourney Exp</w:t>
            </w:r>
          </w:p>
        </w:tc>
        <w:tc>
          <w:tcPr>
            <w:tcW w:w="1084" w:type="dxa"/>
            <w:tcBorders>
              <w:top w:val="single" w:sz="4" w:space="0" w:color="D9D9D9"/>
              <w:left w:val="nil"/>
              <w:bottom w:val="single" w:sz="4" w:space="0" w:color="D9D9D9"/>
              <w:right w:val="nil"/>
            </w:tcBorders>
            <w:shd w:val="clear" w:color="auto" w:fill="auto"/>
            <w:noWrap/>
            <w:vAlign w:val="bottom"/>
            <w:hideMark/>
          </w:tcPr>
          <w:p w14:paraId="2F815F45"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vAlign w:val="bottom"/>
            <w:hideMark/>
          </w:tcPr>
          <w:p w14:paraId="1130B1BC"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88" w:type="dxa"/>
            <w:tcBorders>
              <w:top w:val="single" w:sz="4" w:space="0" w:color="D9D9D9"/>
              <w:left w:val="nil"/>
              <w:bottom w:val="single" w:sz="4" w:space="0" w:color="D9D9D9"/>
              <w:right w:val="nil"/>
            </w:tcBorders>
            <w:shd w:val="clear" w:color="auto" w:fill="auto"/>
            <w:noWrap/>
            <w:vAlign w:val="bottom"/>
            <w:hideMark/>
          </w:tcPr>
          <w:p w14:paraId="141F40B5"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100" w:type="dxa"/>
            <w:tcBorders>
              <w:top w:val="single" w:sz="4" w:space="0" w:color="D9D9D9"/>
              <w:left w:val="nil"/>
              <w:bottom w:val="single" w:sz="4" w:space="0" w:color="D9D9D9"/>
              <w:right w:val="nil"/>
            </w:tcBorders>
            <w:shd w:val="clear" w:color="auto" w:fill="auto"/>
            <w:noWrap/>
            <w:vAlign w:val="bottom"/>
            <w:hideMark/>
          </w:tcPr>
          <w:p w14:paraId="0E021734"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102" w:type="dxa"/>
            <w:tcBorders>
              <w:top w:val="single" w:sz="4" w:space="0" w:color="D9D9D9"/>
              <w:left w:val="nil"/>
              <w:bottom w:val="single" w:sz="4" w:space="0" w:color="D9D9D9"/>
              <w:right w:val="nil"/>
            </w:tcBorders>
            <w:shd w:val="clear" w:color="auto" w:fill="auto"/>
            <w:noWrap/>
            <w:vAlign w:val="bottom"/>
            <w:hideMark/>
          </w:tcPr>
          <w:p w14:paraId="0140E941"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100 </w:t>
            </w:r>
          </w:p>
        </w:tc>
        <w:tc>
          <w:tcPr>
            <w:tcW w:w="1024" w:type="dxa"/>
            <w:tcBorders>
              <w:top w:val="single" w:sz="4" w:space="0" w:color="D9D9D9"/>
              <w:left w:val="nil"/>
              <w:bottom w:val="single" w:sz="4" w:space="0" w:color="D9D9D9"/>
              <w:right w:val="nil"/>
            </w:tcBorders>
            <w:shd w:val="clear" w:color="auto" w:fill="auto"/>
            <w:noWrap/>
            <w:vAlign w:val="bottom"/>
            <w:hideMark/>
          </w:tcPr>
          <w:p w14:paraId="32412168"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100 </w:t>
            </w:r>
          </w:p>
        </w:tc>
      </w:tr>
      <w:tr w:rsidR="005462B3" w:rsidRPr="005462B3" w14:paraId="698C869F" w14:textId="77777777" w:rsidTr="005462B3">
        <w:trPr>
          <w:trHeight w:val="240"/>
        </w:trPr>
        <w:tc>
          <w:tcPr>
            <w:tcW w:w="4002" w:type="dxa"/>
            <w:tcBorders>
              <w:top w:val="single" w:sz="4" w:space="0" w:color="D9D9D9"/>
              <w:left w:val="nil"/>
              <w:bottom w:val="single" w:sz="4" w:space="0" w:color="D9D9D9"/>
              <w:right w:val="single" w:sz="4" w:space="0" w:color="808080"/>
            </w:tcBorders>
            <w:shd w:val="clear" w:color="auto" w:fill="auto"/>
            <w:noWrap/>
            <w:vAlign w:val="bottom"/>
            <w:hideMark/>
          </w:tcPr>
          <w:p w14:paraId="51EF60EC"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314-490-6858-Kidz Korner Exp</w:t>
            </w:r>
          </w:p>
        </w:tc>
        <w:tc>
          <w:tcPr>
            <w:tcW w:w="1084" w:type="dxa"/>
            <w:tcBorders>
              <w:top w:val="single" w:sz="4" w:space="0" w:color="D9D9D9"/>
              <w:left w:val="nil"/>
              <w:bottom w:val="single" w:sz="4" w:space="0" w:color="D9D9D9"/>
              <w:right w:val="nil"/>
            </w:tcBorders>
            <w:shd w:val="clear" w:color="auto" w:fill="auto"/>
            <w:noWrap/>
            <w:vAlign w:val="bottom"/>
            <w:hideMark/>
          </w:tcPr>
          <w:p w14:paraId="67662CD0"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380 </w:t>
            </w:r>
          </w:p>
        </w:tc>
        <w:tc>
          <w:tcPr>
            <w:tcW w:w="1080" w:type="dxa"/>
            <w:tcBorders>
              <w:top w:val="single" w:sz="4" w:space="0" w:color="D9D9D9"/>
              <w:left w:val="nil"/>
              <w:bottom w:val="single" w:sz="4" w:space="0" w:color="D9D9D9"/>
              <w:right w:val="nil"/>
            </w:tcBorders>
            <w:shd w:val="clear" w:color="auto" w:fill="auto"/>
            <w:noWrap/>
            <w:vAlign w:val="bottom"/>
            <w:hideMark/>
          </w:tcPr>
          <w:p w14:paraId="55D21F72"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88" w:type="dxa"/>
            <w:tcBorders>
              <w:top w:val="single" w:sz="4" w:space="0" w:color="D9D9D9"/>
              <w:left w:val="nil"/>
              <w:bottom w:val="single" w:sz="4" w:space="0" w:color="D9D9D9"/>
              <w:right w:val="nil"/>
            </w:tcBorders>
            <w:shd w:val="clear" w:color="auto" w:fill="auto"/>
            <w:noWrap/>
            <w:vAlign w:val="bottom"/>
            <w:hideMark/>
          </w:tcPr>
          <w:p w14:paraId="790D4A3A"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100" w:type="dxa"/>
            <w:tcBorders>
              <w:top w:val="single" w:sz="4" w:space="0" w:color="D9D9D9"/>
              <w:left w:val="nil"/>
              <w:bottom w:val="single" w:sz="4" w:space="0" w:color="D9D9D9"/>
              <w:right w:val="nil"/>
            </w:tcBorders>
            <w:shd w:val="clear" w:color="auto" w:fill="auto"/>
            <w:noWrap/>
            <w:vAlign w:val="bottom"/>
            <w:hideMark/>
          </w:tcPr>
          <w:p w14:paraId="0DE58FE7"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102" w:type="dxa"/>
            <w:tcBorders>
              <w:top w:val="single" w:sz="4" w:space="0" w:color="D9D9D9"/>
              <w:left w:val="nil"/>
              <w:bottom w:val="single" w:sz="4" w:space="0" w:color="D9D9D9"/>
              <w:right w:val="nil"/>
            </w:tcBorders>
            <w:shd w:val="clear" w:color="auto" w:fill="auto"/>
            <w:noWrap/>
            <w:vAlign w:val="bottom"/>
            <w:hideMark/>
          </w:tcPr>
          <w:p w14:paraId="3ACE5C12"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24" w:type="dxa"/>
            <w:tcBorders>
              <w:top w:val="single" w:sz="4" w:space="0" w:color="D9D9D9"/>
              <w:left w:val="nil"/>
              <w:bottom w:val="single" w:sz="4" w:space="0" w:color="D9D9D9"/>
              <w:right w:val="nil"/>
            </w:tcBorders>
            <w:shd w:val="clear" w:color="auto" w:fill="auto"/>
            <w:noWrap/>
            <w:vAlign w:val="bottom"/>
            <w:hideMark/>
          </w:tcPr>
          <w:p w14:paraId="19AEFF80"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r>
      <w:tr w:rsidR="005462B3" w:rsidRPr="005462B3" w14:paraId="78831533" w14:textId="77777777" w:rsidTr="005462B3">
        <w:trPr>
          <w:trHeight w:val="240"/>
        </w:trPr>
        <w:tc>
          <w:tcPr>
            <w:tcW w:w="4002" w:type="dxa"/>
            <w:tcBorders>
              <w:top w:val="single" w:sz="4" w:space="0" w:color="D9D9D9"/>
              <w:left w:val="nil"/>
              <w:bottom w:val="single" w:sz="4" w:space="0" w:color="D9D9D9"/>
              <w:right w:val="single" w:sz="4" w:space="0" w:color="808080"/>
            </w:tcBorders>
            <w:shd w:val="clear" w:color="auto" w:fill="auto"/>
            <w:noWrap/>
            <w:vAlign w:val="bottom"/>
            <w:hideMark/>
          </w:tcPr>
          <w:p w14:paraId="4F1579A5"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314-490-6860-Pie Eating Contest Exp</w:t>
            </w:r>
          </w:p>
        </w:tc>
        <w:tc>
          <w:tcPr>
            <w:tcW w:w="1084" w:type="dxa"/>
            <w:tcBorders>
              <w:top w:val="single" w:sz="4" w:space="0" w:color="D9D9D9"/>
              <w:left w:val="nil"/>
              <w:bottom w:val="single" w:sz="4" w:space="0" w:color="D9D9D9"/>
              <w:right w:val="nil"/>
            </w:tcBorders>
            <w:shd w:val="clear" w:color="auto" w:fill="auto"/>
            <w:noWrap/>
            <w:vAlign w:val="bottom"/>
            <w:hideMark/>
          </w:tcPr>
          <w:p w14:paraId="05E8A0C3"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284 </w:t>
            </w:r>
          </w:p>
        </w:tc>
        <w:tc>
          <w:tcPr>
            <w:tcW w:w="1080" w:type="dxa"/>
            <w:tcBorders>
              <w:top w:val="single" w:sz="4" w:space="0" w:color="D9D9D9"/>
              <w:left w:val="nil"/>
              <w:bottom w:val="single" w:sz="4" w:space="0" w:color="D9D9D9"/>
              <w:right w:val="nil"/>
            </w:tcBorders>
            <w:shd w:val="clear" w:color="auto" w:fill="auto"/>
            <w:noWrap/>
            <w:vAlign w:val="bottom"/>
            <w:hideMark/>
          </w:tcPr>
          <w:p w14:paraId="486C08F2"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88" w:type="dxa"/>
            <w:tcBorders>
              <w:top w:val="single" w:sz="4" w:space="0" w:color="D9D9D9"/>
              <w:left w:val="nil"/>
              <w:bottom w:val="single" w:sz="4" w:space="0" w:color="D9D9D9"/>
              <w:right w:val="nil"/>
            </w:tcBorders>
            <w:shd w:val="clear" w:color="auto" w:fill="auto"/>
            <w:noWrap/>
            <w:vAlign w:val="bottom"/>
            <w:hideMark/>
          </w:tcPr>
          <w:p w14:paraId="739FF6EA"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100" w:type="dxa"/>
            <w:tcBorders>
              <w:top w:val="single" w:sz="4" w:space="0" w:color="D9D9D9"/>
              <w:left w:val="nil"/>
              <w:bottom w:val="single" w:sz="4" w:space="0" w:color="D9D9D9"/>
              <w:right w:val="nil"/>
            </w:tcBorders>
            <w:shd w:val="clear" w:color="auto" w:fill="auto"/>
            <w:noWrap/>
            <w:vAlign w:val="bottom"/>
            <w:hideMark/>
          </w:tcPr>
          <w:p w14:paraId="5AD06864"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102" w:type="dxa"/>
            <w:tcBorders>
              <w:top w:val="single" w:sz="4" w:space="0" w:color="D9D9D9"/>
              <w:left w:val="nil"/>
              <w:bottom w:val="single" w:sz="4" w:space="0" w:color="D9D9D9"/>
              <w:right w:val="nil"/>
            </w:tcBorders>
            <w:shd w:val="clear" w:color="auto" w:fill="auto"/>
            <w:noWrap/>
            <w:vAlign w:val="bottom"/>
            <w:hideMark/>
          </w:tcPr>
          <w:p w14:paraId="0841A810"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24" w:type="dxa"/>
            <w:tcBorders>
              <w:top w:val="single" w:sz="4" w:space="0" w:color="D9D9D9"/>
              <w:left w:val="nil"/>
              <w:bottom w:val="single" w:sz="4" w:space="0" w:color="D9D9D9"/>
              <w:right w:val="nil"/>
            </w:tcBorders>
            <w:shd w:val="clear" w:color="auto" w:fill="auto"/>
            <w:noWrap/>
            <w:vAlign w:val="bottom"/>
            <w:hideMark/>
          </w:tcPr>
          <w:p w14:paraId="59D91838"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r>
      <w:tr w:rsidR="005462B3" w:rsidRPr="005462B3" w14:paraId="68FE307C" w14:textId="77777777" w:rsidTr="005462B3">
        <w:trPr>
          <w:trHeight w:val="240"/>
        </w:trPr>
        <w:tc>
          <w:tcPr>
            <w:tcW w:w="4002" w:type="dxa"/>
            <w:tcBorders>
              <w:top w:val="single" w:sz="4" w:space="0" w:color="D9D9D9"/>
              <w:left w:val="nil"/>
              <w:bottom w:val="single" w:sz="4" w:space="0" w:color="D9D9D9"/>
              <w:right w:val="single" w:sz="4" w:space="0" w:color="808080"/>
            </w:tcBorders>
            <w:shd w:val="clear" w:color="auto" w:fill="auto"/>
            <w:noWrap/>
            <w:vAlign w:val="bottom"/>
            <w:hideMark/>
          </w:tcPr>
          <w:p w14:paraId="57D14534"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314-490-6862-RC Flyers Exp</w:t>
            </w:r>
          </w:p>
        </w:tc>
        <w:tc>
          <w:tcPr>
            <w:tcW w:w="1084" w:type="dxa"/>
            <w:tcBorders>
              <w:top w:val="single" w:sz="4" w:space="0" w:color="D9D9D9"/>
              <w:left w:val="nil"/>
              <w:bottom w:val="single" w:sz="4" w:space="0" w:color="D9D9D9"/>
              <w:right w:val="nil"/>
            </w:tcBorders>
            <w:shd w:val="clear" w:color="auto" w:fill="auto"/>
            <w:noWrap/>
            <w:vAlign w:val="bottom"/>
            <w:hideMark/>
          </w:tcPr>
          <w:p w14:paraId="1258C984"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vAlign w:val="bottom"/>
            <w:hideMark/>
          </w:tcPr>
          <w:p w14:paraId="73377676"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88" w:type="dxa"/>
            <w:tcBorders>
              <w:top w:val="single" w:sz="4" w:space="0" w:color="D9D9D9"/>
              <w:left w:val="nil"/>
              <w:bottom w:val="single" w:sz="4" w:space="0" w:color="D9D9D9"/>
              <w:right w:val="nil"/>
            </w:tcBorders>
            <w:shd w:val="clear" w:color="auto" w:fill="auto"/>
            <w:noWrap/>
            <w:vAlign w:val="bottom"/>
            <w:hideMark/>
          </w:tcPr>
          <w:p w14:paraId="31C87ED6"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100" w:type="dxa"/>
            <w:tcBorders>
              <w:top w:val="single" w:sz="4" w:space="0" w:color="D9D9D9"/>
              <w:left w:val="nil"/>
              <w:bottom w:val="single" w:sz="4" w:space="0" w:color="D9D9D9"/>
              <w:right w:val="nil"/>
            </w:tcBorders>
            <w:shd w:val="clear" w:color="auto" w:fill="auto"/>
            <w:noWrap/>
            <w:vAlign w:val="bottom"/>
            <w:hideMark/>
          </w:tcPr>
          <w:p w14:paraId="73B695DB"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102" w:type="dxa"/>
            <w:tcBorders>
              <w:top w:val="single" w:sz="4" w:space="0" w:color="D9D9D9"/>
              <w:left w:val="nil"/>
              <w:bottom w:val="single" w:sz="4" w:space="0" w:color="D9D9D9"/>
              <w:right w:val="nil"/>
            </w:tcBorders>
            <w:shd w:val="clear" w:color="auto" w:fill="auto"/>
            <w:noWrap/>
            <w:vAlign w:val="bottom"/>
            <w:hideMark/>
          </w:tcPr>
          <w:p w14:paraId="3E9FE2A7"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24" w:type="dxa"/>
            <w:tcBorders>
              <w:top w:val="single" w:sz="4" w:space="0" w:color="D9D9D9"/>
              <w:left w:val="nil"/>
              <w:bottom w:val="single" w:sz="4" w:space="0" w:color="D9D9D9"/>
              <w:right w:val="nil"/>
            </w:tcBorders>
            <w:shd w:val="clear" w:color="auto" w:fill="auto"/>
            <w:noWrap/>
            <w:vAlign w:val="bottom"/>
            <w:hideMark/>
          </w:tcPr>
          <w:p w14:paraId="16C6F052"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r>
      <w:tr w:rsidR="005462B3" w:rsidRPr="005462B3" w14:paraId="7C55357E" w14:textId="77777777" w:rsidTr="005462B3">
        <w:trPr>
          <w:trHeight w:val="240"/>
        </w:trPr>
        <w:tc>
          <w:tcPr>
            <w:tcW w:w="4002" w:type="dxa"/>
            <w:tcBorders>
              <w:top w:val="single" w:sz="4" w:space="0" w:color="D9D9D9"/>
              <w:left w:val="nil"/>
              <w:bottom w:val="single" w:sz="4" w:space="0" w:color="D9D9D9"/>
              <w:right w:val="single" w:sz="4" w:space="0" w:color="808080"/>
            </w:tcBorders>
            <w:shd w:val="clear" w:color="auto" w:fill="auto"/>
            <w:noWrap/>
            <w:vAlign w:val="bottom"/>
            <w:hideMark/>
          </w:tcPr>
          <w:p w14:paraId="7A96F5D0"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314-490-6864-Entertainment Exp</w:t>
            </w:r>
          </w:p>
        </w:tc>
        <w:tc>
          <w:tcPr>
            <w:tcW w:w="1084" w:type="dxa"/>
            <w:tcBorders>
              <w:top w:val="single" w:sz="4" w:space="0" w:color="D9D9D9"/>
              <w:left w:val="nil"/>
              <w:bottom w:val="single" w:sz="4" w:space="0" w:color="D9D9D9"/>
              <w:right w:val="nil"/>
            </w:tcBorders>
            <w:shd w:val="clear" w:color="auto" w:fill="auto"/>
            <w:noWrap/>
            <w:vAlign w:val="bottom"/>
            <w:hideMark/>
          </w:tcPr>
          <w:p w14:paraId="0C611491"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3,760 </w:t>
            </w:r>
          </w:p>
        </w:tc>
        <w:tc>
          <w:tcPr>
            <w:tcW w:w="1080" w:type="dxa"/>
            <w:tcBorders>
              <w:top w:val="single" w:sz="4" w:space="0" w:color="D9D9D9"/>
              <w:left w:val="nil"/>
              <w:bottom w:val="single" w:sz="4" w:space="0" w:color="D9D9D9"/>
              <w:right w:val="nil"/>
            </w:tcBorders>
            <w:shd w:val="clear" w:color="auto" w:fill="auto"/>
            <w:noWrap/>
            <w:vAlign w:val="bottom"/>
            <w:hideMark/>
          </w:tcPr>
          <w:p w14:paraId="035EB6A7"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88" w:type="dxa"/>
            <w:tcBorders>
              <w:top w:val="single" w:sz="4" w:space="0" w:color="D9D9D9"/>
              <w:left w:val="nil"/>
              <w:bottom w:val="single" w:sz="4" w:space="0" w:color="D9D9D9"/>
              <w:right w:val="nil"/>
            </w:tcBorders>
            <w:shd w:val="clear" w:color="auto" w:fill="auto"/>
            <w:noWrap/>
            <w:vAlign w:val="bottom"/>
            <w:hideMark/>
          </w:tcPr>
          <w:p w14:paraId="6391CC14"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100" w:type="dxa"/>
            <w:tcBorders>
              <w:top w:val="single" w:sz="4" w:space="0" w:color="D9D9D9"/>
              <w:left w:val="nil"/>
              <w:bottom w:val="single" w:sz="4" w:space="0" w:color="D9D9D9"/>
              <w:right w:val="nil"/>
            </w:tcBorders>
            <w:shd w:val="clear" w:color="auto" w:fill="auto"/>
            <w:noWrap/>
            <w:vAlign w:val="bottom"/>
            <w:hideMark/>
          </w:tcPr>
          <w:p w14:paraId="6B4F09EF"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102" w:type="dxa"/>
            <w:tcBorders>
              <w:top w:val="single" w:sz="4" w:space="0" w:color="D9D9D9"/>
              <w:left w:val="nil"/>
              <w:bottom w:val="single" w:sz="4" w:space="0" w:color="D9D9D9"/>
              <w:right w:val="nil"/>
            </w:tcBorders>
            <w:shd w:val="clear" w:color="auto" w:fill="auto"/>
            <w:noWrap/>
            <w:vAlign w:val="bottom"/>
            <w:hideMark/>
          </w:tcPr>
          <w:p w14:paraId="523CFA87"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12,042 </w:t>
            </w:r>
          </w:p>
        </w:tc>
        <w:tc>
          <w:tcPr>
            <w:tcW w:w="1024" w:type="dxa"/>
            <w:tcBorders>
              <w:top w:val="single" w:sz="4" w:space="0" w:color="D9D9D9"/>
              <w:left w:val="nil"/>
              <w:bottom w:val="single" w:sz="4" w:space="0" w:color="D9D9D9"/>
              <w:right w:val="nil"/>
            </w:tcBorders>
            <w:shd w:val="clear" w:color="auto" w:fill="auto"/>
            <w:noWrap/>
            <w:vAlign w:val="bottom"/>
            <w:hideMark/>
          </w:tcPr>
          <w:p w14:paraId="0863EBAE"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12,042 </w:t>
            </w:r>
          </w:p>
        </w:tc>
      </w:tr>
      <w:tr w:rsidR="005462B3" w:rsidRPr="005462B3" w14:paraId="39A62242" w14:textId="77777777" w:rsidTr="005462B3">
        <w:trPr>
          <w:trHeight w:val="240"/>
        </w:trPr>
        <w:tc>
          <w:tcPr>
            <w:tcW w:w="4002" w:type="dxa"/>
            <w:tcBorders>
              <w:top w:val="single" w:sz="4" w:space="0" w:color="A6A6A6"/>
              <w:left w:val="nil"/>
              <w:bottom w:val="single" w:sz="4" w:space="0" w:color="A6A6A6"/>
              <w:right w:val="single" w:sz="4" w:space="0" w:color="808080"/>
            </w:tcBorders>
            <w:shd w:val="clear" w:color="D9D9D9" w:fill="D9D9D9"/>
            <w:noWrap/>
            <w:vAlign w:val="bottom"/>
            <w:hideMark/>
          </w:tcPr>
          <w:p w14:paraId="6BF22752"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Materials &amp; Services Total</w:t>
            </w:r>
          </w:p>
        </w:tc>
        <w:tc>
          <w:tcPr>
            <w:tcW w:w="1084" w:type="dxa"/>
            <w:tcBorders>
              <w:top w:val="single" w:sz="4" w:space="0" w:color="A6A6A6"/>
              <w:left w:val="nil"/>
              <w:bottom w:val="single" w:sz="4" w:space="0" w:color="A6A6A6"/>
              <w:right w:val="nil"/>
            </w:tcBorders>
            <w:shd w:val="clear" w:color="D9D9D9" w:fill="D9D9D9"/>
            <w:noWrap/>
            <w:vAlign w:val="bottom"/>
            <w:hideMark/>
          </w:tcPr>
          <w:p w14:paraId="43DB5B11"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18,435 </w:t>
            </w:r>
          </w:p>
        </w:tc>
        <w:tc>
          <w:tcPr>
            <w:tcW w:w="1080" w:type="dxa"/>
            <w:tcBorders>
              <w:top w:val="single" w:sz="4" w:space="0" w:color="A6A6A6"/>
              <w:left w:val="nil"/>
              <w:bottom w:val="single" w:sz="4" w:space="0" w:color="A6A6A6"/>
              <w:right w:val="nil"/>
            </w:tcBorders>
            <w:shd w:val="clear" w:color="D9D9D9" w:fill="D9D9D9"/>
            <w:noWrap/>
            <w:vAlign w:val="bottom"/>
            <w:hideMark/>
          </w:tcPr>
          <w:p w14:paraId="514172C4"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3,112 </w:t>
            </w:r>
          </w:p>
        </w:tc>
        <w:tc>
          <w:tcPr>
            <w:tcW w:w="1088" w:type="dxa"/>
            <w:tcBorders>
              <w:top w:val="single" w:sz="4" w:space="0" w:color="A6A6A6"/>
              <w:left w:val="nil"/>
              <w:bottom w:val="single" w:sz="4" w:space="0" w:color="A6A6A6"/>
              <w:right w:val="nil"/>
            </w:tcBorders>
            <w:shd w:val="clear" w:color="D9D9D9" w:fill="D9D9D9"/>
            <w:noWrap/>
            <w:vAlign w:val="bottom"/>
            <w:hideMark/>
          </w:tcPr>
          <w:p w14:paraId="56DCB001"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6,750 </w:t>
            </w:r>
          </w:p>
        </w:tc>
        <w:tc>
          <w:tcPr>
            <w:tcW w:w="1100" w:type="dxa"/>
            <w:tcBorders>
              <w:top w:val="single" w:sz="4" w:space="0" w:color="A6A6A6"/>
              <w:left w:val="nil"/>
              <w:bottom w:val="single" w:sz="4" w:space="0" w:color="A6A6A6"/>
              <w:right w:val="nil"/>
            </w:tcBorders>
            <w:shd w:val="clear" w:color="D9D9D9" w:fill="D9D9D9"/>
            <w:noWrap/>
            <w:vAlign w:val="bottom"/>
            <w:hideMark/>
          </w:tcPr>
          <w:p w14:paraId="6B58F84B"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5,462 </w:t>
            </w:r>
          </w:p>
        </w:tc>
        <w:tc>
          <w:tcPr>
            <w:tcW w:w="1102" w:type="dxa"/>
            <w:tcBorders>
              <w:top w:val="single" w:sz="4" w:space="0" w:color="A6A6A6"/>
              <w:left w:val="nil"/>
              <w:bottom w:val="single" w:sz="4" w:space="0" w:color="A6A6A6"/>
              <w:right w:val="nil"/>
            </w:tcBorders>
            <w:shd w:val="clear" w:color="D9D9D9" w:fill="D9D9D9"/>
            <w:noWrap/>
            <w:vAlign w:val="bottom"/>
            <w:hideMark/>
          </w:tcPr>
          <w:p w14:paraId="4F3A3E98"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23,142 </w:t>
            </w:r>
          </w:p>
        </w:tc>
        <w:tc>
          <w:tcPr>
            <w:tcW w:w="1024" w:type="dxa"/>
            <w:tcBorders>
              <w:top w:val="single" w:sz="4" w:space="0" w:color="A6A6A6"/>
              <w:left w:val="nil"/>
              <w:bottom w:val="single" w:sz="4" w:space="0" w:color="A6A6A6"/>
              <w:right w:val="nil"/>
            </w:tcBorders>
            <w:shd w:val="clear" w:color="D9D9D9" w:fill="D9D9D9"/>
            <w:noWrap/>
            <w:vAlign w:val="bottom"/>
            <w:hideMark/>
          </w:tcPr>
          <w:p w14:paraId="0880360C"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16,392 </w:t>
            </w:r>
          </w:p>
        </w:tc>
      </w:tr>
      <w:tr w:rsidR="005462B3" w:rsidRPr="005462B3" w14:paraId="3F7F0E15" w14:textId="77777777" w:rsidTr="005462B3">
        <w:trPr>
          <w:trHeight w:val="240"/>
        </w:trPr>
        <w:tc>
          <w:tcPr>
            <w:tcW w:w="4002" w:type="dxa"/>
            <w:tcBorders>
              <w:top w:val="single" w:sz="4" w:space="0" w:color="D9D9D9"/>
              <w:left w:val="nil"/>
              <w:bottom w:val="single" w:sz="4" w:space="0" w:color="D9D9D9"/>
              <w:right w:val="single" w:sz="4" w:space="0" w:color="808080"/>
            </w:tcBorders>
            <w:shd w:val="clear" w:color="auto" w:fill="auto"/>
            <w:noWrap/>
            <w:vAlign w:val="bottom"/>
            <w:hideMark/>
          </w:tcPr>
          <w:p w14:paraId="357D04C9"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p>
        </w:tc>
        <w:tc>
          <w:tcPr>
            <w:tcW w:w="1084" w:type="dxa"/>
            <w:tcBorders>
              <w:top w:val="single" w:sz="4" w:space="0" w:color="D9D9D9"/>
              <w:left w:val="nil"/>
              <w:bottom w:val="single" w:sz="4" w:space="0" w:color="D9D9D9"/>
              <w:right w:val="nil"/>
            </w:tcBorders>
            <w:shd w:val="clear" w:color="auto" w:fill="auto"/>
            <w:noWrap/>
            <w:vAlign w:val="bottom"/>
            <w:hideMark/>
          </w:tcPr>
          <w:p w14:paraId="182D5F73"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80" w:type="dxa"/>
            <w:tcBorders>
              <w:top w:val="single" w:sz="4" w:space="0" w:color="D9D9D9"/>
              <w:left w:val="nil"/>
              <w:bottom w:val="single" w:sz="4" w:space="0" w:color="D9D9D9"/>
              <w:right w:val="nil"/>
            </w:tcBorders>
            <w:shd w:val="clear" w:color="auto" w:fill="auto"/>
            <w:noWrap/>
            <w:vAlign w:val="bottom"/>
            <w:hideMark/>
          </w:tcPr>
          <w:p w14:paraId="1FB37CBF"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88" w:type="dxa"/>
            <w:tcBorders>
              <w:top w:val="single" w:sz="4" w:space="0" w:color="D9D9D9"/>
              <w:left w:val="nil"/>
              <w:bottom w:val="single" w:sz="4" w:space="0" w:color="D9D9D9"/>
              <w:right w:val="nil"/>
            </w:tcBorders>
            <w:shd w:val="clear" w:color="auto" w:fill="auto"/>
            <w:noWrap/>
            <w:vAlign w:val="bottom"/>
            <w:hideMark/>
          </w:tcPr>
          <w:p w14:paraId="43C5672E"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100" w:type="dxa"/>
            <w:tcBorders>
              <w:top w:val="single" w:sz="4" w:space="0" w:color="D9D9D9"/>
              <w:left w:val="nil"/>
              <w:bottom w:val="single" w:sz="4" w:space="0" w:color="D9D9D9"/>
              <w:right w:val="nil"/>
            </w:tcBorders>
            <w:shd w:val="clear" w:color="auto" w:fill="auto"/>
            <w:noWrap/>
            <w:vAlign w:val="bottom"/>
            <w:hideMark/>
          </w:tcPr>
          <w:p w14:paraId="0714279B"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102" w:type="dxa"/>
            <w:tcBorders>
              <w:top w:val="single" w:sz="4" w:space="0" w:color="D9D9D9"/>
              <w:left w:val="nil"/>
              <w:bottom w:val="single" w:sz="4" w:space="0" w:color="D9D9D9"/>
              <w:right w:val="nil"/>
            </w:tcBorders>
            <w:shd w:val="clear" w:color="auto" w:fill="auto"/>
            <w:noWrap/>
            <w:vAlign w:val="bottom"/>
            <w:hideMark/>
          </w:tcPr>
          <w:p w14:paraId="2B401B42"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24" w:type="dxa"/>
            <w:tcBorders>
              <w:top w:val="single" w:sz="4" w:space="0" w:color="D9D9D9"/>
              <w:left w:val="nil"/>
              <w:bottom w:val="single" w:sz="4" w:space="0" w:color="D9D9D9"/>
              <w:right w:val="nil"/>
            </w:tcBorders>
            <w:shd w:val="clear" w:color="auto" w:fill="auto"/>
            <w:noWrap/>
            <w:vAlign w:val="bottom"/>
            <w:hideMark/>
          </w:tcPr>
          <w:p w14:paraId="5562846C"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r>
      <w:tr w:rsidR="005462B3" w:rsidRPr="005462B3" w14:paraId="656AB97B" w14:textId="77777777" w:rsidTr="005462B3">
        <w:trPr>
          <w:trHeight w:val="240"/>
        </w:trPr>
        <w:tc>
          <w:tcPr>
            <w:tcW w:w="4002" w:type="dxa"/>
            <w:tcBorders>
              <w:top w:val="single" w:sz="4" w:space="0" w:color="D9D9D9"/>
              <w:left w:val="nil"/>
              <w:bottom w:val="single" w:sz="4" w:space="0" w:color="FFFFFF"/>
              <w:right w:val="single" w:sz="4" w:space="0" w:color="808080"/>
            </w:tcBorders>
            <w:shd w:val="clear" w:color="D9D9D9" w:fill="D9D9D9"/>
            <w:noWrap/>
            <w:vAlign w:val="bottom"/>
            <w:hideMark/>
          </w:tcPr>
          <w:p w14:paraId="084C1639"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Ending Balance</w:t>
            </w:r>
          </w:p>
        </w:tc>
        <w:tc>
          <w:tcPr>
            <w:tcW w:w="1084" w:type="dxa"/>
            <w:tcBorders>
              <w:top w:val="single" w:sz="4" w:space="0" w:color="D9D9D9"/>
              <w:left w:val="nil"/>
              <w:bottom w:val="single" w:sz="4" w:space="0" w:color="FFFFFF"/>
              <w:right w:val="nil"/>
            </w:tcBorders>
            <w:shd w:val="clear" w:color="D9D9D9" w:fill="D9D9D9"/>
            <w:noWrap/>
            <w:vAlign w:val="bottom"/>
            <w:hideMark/>
          </w:tcPr>
          <w:p w14:paraId="69FD2CF8"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p>
        </w:tc>
        <w:tc>
          <w:tcPr>
            <w:tcW w:w="1080" w:type="dxa"/>
            <w:tcBorders>
              <w:top w:val="single" w:sz="4" w:space="0" w:color="D9D9D9"/>
              <w:left w:val="nil"/>
              <w:bottom w:val="single" w:sz="4" w:space="0" w:color="FFFFFF"/>
              <w:right w:val="nil"/>
            </w:tcBorders>
            <w:shd w:val="clear" w:color="D9D9D9" w:fill="D9D9D9"/>
            <w:noWrap/>
            <w:vAlign w:val="bottom"/>
            <w:hideMark/>
          </w:tcPr>
          <w:p w14:paraId="30B32300"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88" w:type="dxa"/>
            <w:tcBorders>
              <w:top w:val="single" w:sz="4" w:space="0" w:color="D9D9D9"/>
              <w:left w:val="nil"/>
              <w:bottom w:val="single" w:sz="4" w:space="0" w:color="FFFFFF"/>
              <w:right w:val="nil"/>
            </w:tcBorders>
            <w:shd w:val="clear" w:color="D9D9D9" w:fill="D9D9D9"/>
            <w:noWrap/>
            <w:vAlign w:val="bottom"/>
            <w:hideMark/>
          </w:tcPr>
          <w:p w14:paraId="635288F8"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100" w:type="dxa"/>
            <w:tcBorders>
              <w:top w:val="single" w:sz="4" w:space="0" w:color="D9D9D9"/>
              <w:left w:val="nil"/>
              <w:bottom w:val="single" w:sz="4" w:space="0" w:color="FFFFFF"/>
              <w:right w:val="nil"/>
            </w:tcBorders>
            <w:shd w:val="clear" w:color="D9D9D9" w:fill="D9D9D9"/>
            <w:noWrap/>
            <w:vAlign w:val="bottom"/>
            <w:hideMark/>
          </w:tcPr>
          <w:p w14:paraId="705D875B"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102" w:type="dxa"/>
            <w:tcBorders>
              <w:top w:val="single" w:sz="4" w:space="0" w:color="D9D9D9"/>
              <w:left w:val="nil"/>
              <w:bottom w:val="single" w:sz="4" w:space="0" w:color="FFFFFF"/>
              <w:right w:val="nil"/>
            </w:tcBorders>
            <w:shd w:val="clear" w:color="D9D9D9" w:fill="D9D9D9"/>
            <w:noWrap/>
            <w:vAlign w:val="bottom"/>
            <w:hideMark/>
          </w:tcPr>
          <w:p w14:paraId="4F1E922A"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24" w:type="dxa"/>
            <w:tcBorders>
              <w:top w:val="single" w:sz="4" w:space="0" w:color="D9D9D9"/>
              <w:left w:val="nil"/>
              <w:bottom w:val="single" w:sz="4" w:space="0" w:color="FFFFFF"/>
              <w:right w:val="nil"/>
            </w:tcBorders>
            <w:shd w:val="clear" w:color="D9D9D9" w:fill="D9D9D9"/>
            <w:noWrap/>
            <w:vAlign w:val="bottom"/>
            <w:hideMark/>
          </w:tcPr>
          <w:p w14:paraId="62DA2282"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r>
      <w:tr w:rsidR="005462B3" w:rsidRPr="005462B3" w14:paraId="4E7965E7" w14:textId="77777777" w:rsidTr="005462B3">
        <w:trPr>
          <w:trHeight w:val="240"/>
        </w:trPr>
        <w:tc>
          <w:tcPr>
            <w:tcW w:w="4002" w:type="dxa"/>
            <w:tcBorders>
              <w:top w:val="single" w:sz="4" w:space="0" w:color="D9D9D9"/>
              <w:left w:val="nil"/>
              <w:bottom w:val="single" w:sz="4" w:space="0" w:color="D9D9D9"/>
              <w:right w:val="single" w:sz="4" w:space="0" w:color="808080"/>
            </w:tcBorders>
            <w:shd w:val="clear" w:color="auto" w:fill="auto"/>
            <w:noWrap/>
            <w:vAlign w:val="bottom"/>
            <w:hideMark/>
          </w:tcPr>
          <w:p w14:paraId="4A5A7EDF"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314-3300-Ending Fund Balance</w:t>
            </w:r>
          </w:p>
        </w:tc>
        <w:tc>
          <w:tcPr>
            <w:tcW w:w="1084" w:type="dxa"/>
            <w:tcBorders>
              <w:top w:val="single" w:sz="4" w:space="0" w:color="D9D9D9"/>
              <w:left w:val="nil"/>
              <w:bottom w:val="single" w:sz="4" w:space="0" w:color="D9D9D9"/>
              <w:right w:val="nil"/>
            </w:tcBorders>
            <w:shd w:val="clear" w:color="auto" w:fill="auto"/>
            <w:noWrap/>
            <w:vAlign w:val="bottom"/>
            <w:hideMark/>
          </w:tcPr>
          <w:p w14:paraId="0CC20D07"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vAlign w:val="bottom"/>
            <w:hideMark/>
          </w:tcPr>
          <w:p w14:paraId="0B7A7B1F"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88" w:type="dxa"/>
            <w:tcBorders>
              <w:top w:val="single" w:sz="4" w:space="0" w:color="D9D9D9"/>
              <w:left w:val="nil"/>
              <w:bottom w:val="single" w:sz="4" w:space="0" w:color="D9D9D9"/>
              <w:right w:val="nil"/>
            </w:tcBorders>
            <w:shd w:val="clear" w:color="auto" w:fill="auto"/>
            <w:noWrap/>
            <w:vAlign w:val="bottom"/>
            <w:hideMark/>
          </w:tcPr>
          <w:p w14:paraId="74D202DD"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100" w:type="dxa"/>
            <w:tcBorders>
              <w:top w:val="single" w:sz="4" w:space="0" w:color="D9D9D9"/>
              <w:left w:val="nil"/>
              <w:bottom w:val="single" w:sz="4" w:space="0" w:color="D9D9D9"/>
              <w:right w:val="nil"/>
            </w:tcBorders>
            <w:shd w:val="clear" w:color="auto" w:fill="auto"/>
            <w:noWrap/>
            <w:vAlign w:val="bottom"/>
            <w:hideMark/>
          </w:tcPr>
          <w:p w14:paraId="37C4D7BD"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102" w:type="dxa"/>
            <w:tcBorders>
              <w:top w:val="single" w:sz="4" w:space="0" w:color="D9D9D9"/>
              <w:left w:val="nil"/>
              <w:bottom w:val="single" w:sz="4" w:space="0" w:color="D9D9D9"/>
              <w:right w:val="nil"/>
            </w:tcBorders>
            <w:shd w:val="clear" w:color="auto" w:fill="auto"/>
            <w:noWrap/>
            <w:vAlign w:val="bottom"/>
            <w:hideMark/>
          </w:tcPr>
          <w:p w14:paraId="15954674"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24" w:type="dxa"/>
            <w:tcBorders>
              <w:top w:val="single" w:sz="4" w:space="0" w:color="D9D9D9"/>
              <w:left w:val="nil"/>
              <w:bottom w:val="single" w:sz="4" w:space="0" w:color="D9D9D9"/>
              <w:right w:val="nil"/>
            </w:tcBorders>
            <w:shd w:val="clear" w:color="auto" w:fill="auto"/>
            <w:noWrap/>
            <w:vAlign w:val="bottom"/>
            <w:hideMark/>
          </w:tcPr>
          <w:p w14:paraId="1ABC8CFC"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r>
      <w:tr w:rsidR="005462B3" w:rsidRPr="005462B3" w14:paraId="157A142F" w14:textId="77777777" w:rsidTr="005462B3">
        <w:trPr>
          <w:trHeight w:val="240"/>
        </w:trPr>
        <w:tc>
          <w:tcPr>
            <w:tcW w:w="4002" w:type="dxa"/>
            <w:tcBorders>
              <w:top w:val="single" w:sz="4" w:space="0" w:color="A6A6A6"/>
              <w:left w:val="nil"/>
              <w:bottom w:val="single" w:sz="4" w:space="0" w:color="A6A6A6"/>
              <w:right w:val="single" w:sz="4" w:space="0" w:color="808080"/>
            </w:tcBorders>
            <w:shd w:val="clear" w:color="D9D9D9" w:fill="D9D9D9"/>
            <w:noWrap/>
            <w:vAlign w:val="bottom"/>
            <w:hideMark/>
          </w:tcPr>
          <w:p w14:paraId="22473E43"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Ending Balance Total</w:t>
            </w:r>
          </w:p>
        </w:tc>
        <w:tc>
          <w:tcPr>
            <w:tcW w:w="1084" w:type="dxa"/>
            <w:tcBorders>
              <w:top w:val="single" w:sz="4" w:space="0" w:color="A6A6A6"/>
              <w:left w:val="nil"/>
              <w:bottom w:val="single" w:sz="4" w:space="0" w:color="A6A6A6"/>
              <w:right w:val="nil"/>
            </w:tcBorders>
            <w:shd w:val="clear" w:color="D9D9D9" w:fill="D9D9D9"/>
            <w:noWrap/>
            <w:vAlign w:val="bottom"/>
            <w:hideMark/>
          </w:tcPr>
          <w:p w14:paraId="222C6709"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080" w:type="dxa"/>
            <w:tcBorders>
              <w:top w:val="single" w:sz="4" w:space="0" w:color="A6A6A6"/>
              <w:left w:val="nil"/>
              <w:bottom w:val="single" w:sz="4" w:space="0" w:color="A6A6A6"/>
              <w:right w:val="nil"/>
            </w:tcBorders>
            <w:shd w:val="clear" w:color="D9D9D9" w:fill="D9D9D9"/>
            <w:noWrap/>
            <w:vAlign w:val="bottom"/>
            <w:hideMark/>
          </w:tcPr>
          <w:p w14:paraId="1C797DD1"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088" w:type="dxa"/>
            <w:tcBorders>
              <w:top w:val="single" w:sz="4" w:space="0" w:color="A6A6A6"/>
              <w:left w:val="nil"/>
              <w:bottom w:val="single" w:sz="4" w:space="0" w:color="A6A6A6"/>
              <w:right w:val="nil"/>
            </w:tcBorders>
            <w:shd w:val="clear" w:color="D9D9D9" w:fill="D9D9D9"/>
            <w:noWrap/>
            <w:vAlign w:val="bottom"/>
            <w:hideMark/>
          </w:tcPr>
          <w:p w14:paraId="7BDC8194"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100" w:type="dxa"/>
            <w:tcBorders>
              <w:top w:val="single" w:sz="4" w:space="0" w:color="A6A6A6"/>
              <w:left w:val="nil"/>
              <w:bottom w:val="single" w:sz="4" w:space="0" w:color="A6A6A6"/>
              <w:right w:val="nil"/>
            </w:tcBorders>
            <w:shd w:val="clear" w:color="D9D9D9" w:fill="D9D9D9"/>
            <w:noWrap/>
            <w:vAlign w:val="bottom"/>
            <w:hideMark/>
          </w:tcPr>
          <w:p w14:paraId="556415FB"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102" w:type="dxa"/>
            <w:tcBorders>
              <w:top w:val="single" w:sz="4" w:space="0" w:color="A6A6A6"/>
              <w:left w:val="nil"/>
              <w:bottom w:val="single" w:sz="4" w:space="0" w:color="A6A6A6"/>
              <w:right w:val="nil"/>
            </w:tcBorders>
            <w:shd w:val="clear" w:color="D9D9D9" w:fill="D9D9D9"/>
            <w:noWrap/>
            <w:vAlign w:val="bottom"/>
            <w:hideMark/>
          </w:tcPr>
          <w:p w14:paraId="7BAC2AE7"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024" w:type="dxa"/>
            <w:tcBorders>
              <w:top w:val="single" w:sz="4" w:space="0" w:color="A6A6A6"/>
              <w:left w:val="nil"/>
              <w:bottom w:val="single" w:sz="4" w:space="0" w:color="A6A6A6"/>
              <w:right w:val="nil"/>
            </w:tcBorders>
            <w:shd w:val="clear" w:color="D9D9D9" w:fill="D9D9D9"/>
            <w:noWrap/>
            <w:vAlign w:val="bottom"/>
            <w:hideMark/>
          </w:tcPr>
          <w:p w14:paraId="16F6CF44"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r>
      <w:tr w:rsidR="005462B3" w:rsidRPr="005462B3" w14:paraId="45DC4071" w14:textId="77777777" w:rsidTr="005462B3">
        <w:trPr>
          <w:trHeight w:val="240"/>
        </w:trPr>
        <w:tc>
          <w:tcPr>
            <w:tcW w:w="4002" w:type="dxa"/>
            <w:tcBorders>
              <w:top w:val="single" w:sz="4" w:space="0" w:color="D9D9D9"/>
              <w:left w:val="nil"/>
              <w:bottom w:val="single" w:sz="4" w:space="0" w:color="D9D9D9"/>
              <w:right w:val="single" w:sz="4" w:space="0" w:color="808080"/>
            </w:tcBorders>
            <w:shd w:val="clear" w:color="auto" w:fill="auto"/>
            <w:noWrap/>
            <w:vAlign w:val="bottom"/>
            <w:hideMark/>
          </w:tcPr>
          <w:p w14:paraId="0765168F"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p>
        </w:tc>
        <w:tc>
          <w:tcPr>
            <w:tcW w:w="1084" w:type="dxa"/>
            <w:tcBorders>
              <w:top w:val="single" w:sz="4" w:space="0" w:color="D9D9D9"/>
              <w:left w:val="nil"/>
              <w:bottom w:val="single" w:sz="4" w:space="0" w:color="D9D9D9"/>
              <w:right w:val="nil"/>
            </w:tcBorders>
            <w:shd w:val="clear" w:color="auto" w:fill="auto"/>
            <w:noWrap/>
            <w:vAlign w:val="bottom"/>
            <w:hideMark/>
          </w:tcPr>
          <w:p w14:paraId="4C1F2A5D"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80" w:type="dxa"/>
            <w:tcBorders>
              <w:top w:val="single" w:sz="4" w:space="0" w:color="D9D9D9"/>
              <w:left w:val="nil"/>
              <w:bottom w:val="single" w:sz="4" w:space="0" w:color="D9D9D9"/>
              <w:right w:val="nil"/>
            </w:tcBorders>
            <w:shd w:val="clear" w:color="auto" w:fill="auto"/>
            <w:noWrap/>
            <w:vAlign w:val="bottom"/>
            <w:hideMark/>
          </w:tcPr>
          <w:p w14:paraId="62A91763"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88" w:type="dxa"/>
            <w:tcBorders>
              <w:top w:val="single" w:sz="4" w:space="0" w:color="D9D9D9"/>
              <w:left w:val="nil"/>
              <w:bottom w:val="single" w:sz="4" w:space="0" w:color="D9D9D9"/>
              <w:right w:val="nil"/>
            </w:tcBorders>
            <w:shd w:val="clear" w:color="auto" w:fill="auto"/>
            <w:noWrap/>
            <w:vAlign w:val="bottom"/>
            <w:hideMark/>
          </w:tcPr>
          <w:p w14:paraId="0BF3167F"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100" w:type="dxa"/>
            <w:tcBorders>
              <w:top w:val="single" w:sz="4" w:space="0" w:color="D9D9D9"/>
              <w:left w:val="nil"/>
              <w:bottom w:val="single" w:sz="4" w:space="0" w:color="D9D9D9"/>
              <w:right w:val="nil"/>
            </w:tcBorders>
            <w:shd w:val="clear" w:color="auto" w:fill="auto"/>
            <w:noWrap/>
            <w:vAlign w:val="bottom"/>
            <w:hideMark/>
          </w:tcPr>
          <w:p w14:paraId="07B2BE56"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102" w:type="dxa"/>
            <w:tcBorders>
              <w:top w:val="single" w:sz="4" w:space="0" w:color="D9D9D9"/>
              <w:left w:val="nil"/>
              <w:bottom w:val="single" w:sz="4" w:space="0" w:color="D9D9D9"/>
              <w:right w:val="nil"/>
            </w:tcBorders>
            <w:shd w:val="clear" w:color="auto" w:fill="auto"/>
            <w:noWrap/>
            <w:vAlign w:val="bottom"/>
            <w:hideMark/>
          </w:tcPr>
          <w:p w14:paraId="6F3CA58F"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24" w:type="dxa"/>
            <w:tcBorders>
              <w:top w:val="single" w:sz="4" w:space="0" w:color="D9D9D9"/>
              <w:left w:val="nil"/>
              <w:bottom w:val="single" w:sz="4" w:space="0" w:color="D9D9D9"/>
              <w:right w:val="nil"/>
            </w:tcBorders>
            <w:shd w:val="clear" w:color="auto" w:fill="auto"/>
            <w:noWrap/>
            <w:vAlign w:val="bottom"/>
            <w:hideMark/>
          </w:tcPr>
          <w:p w14:paraId="04A84142"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r>
      <w:tr w:rsidR="005462B3" w:rsidRPr="005462B3" w14:paraId="2F79913C" w14:textId="77777777" w:rsidTr="005462B3">
        <w:trPr>
          <w:trHeight w:val="240"/>
        </w:trPr>
        <w:tc>
          <w:tcPr>
            <w:tcW w:w="4002" w:type="dxa"/>
            <w:tcBorders>
              <w:top w:val="single" w:sz="4" w:space="0" w:color="D9D9D9"/>
              <w:left w:val="nil"/>
              <w:bottom w:val="single" w:sz="4" w:space="0" w:color="FFFFFF"/>
              <w:right w:val="single" w:sz="4" w:space="0" w:color="808080"/>
            </w:tcBorders>
            <w:shd w:val="clear" w:color="D9D9D9" w:fill="D9D9D9"/>
            <w:noWrap/>
            <w:vAlign w:val="bottom"/>
            <w:hideMark/>
          </w:tcPr>
          <w:p w14:paraId="2DA1031F"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Transfers Out</w:t>
            </w:r>
          </w:p>
        </w:tc>
        <w:tc>
          <w:tcPr>
            <w:tcW w:w="1084" w:type="dxa"/>
            <w:tcBorders>
              <w:top w:val="single" w:sz="4" w:space="0" w:color="D9D9D9"/>
              <w:left w:val="nil"/>
              <w:bottom w:val="single" w:sz="4" w:space="0" w:color="FFFFFF"/>
              <w:right w:val="nil"/>
            </w:tcBorders>
            <w:shd w:val="clear" w:color="D9D9D9" w:fill="D9D9D9"/>
            <w:noWrap/>
            <w:vAlign w:val="bottom"/>
            <w:hideMark/>
          </w:tcPr>
          <w:p w14:paraId="15018E76"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p>
        </w:tc>
        <w:tc>
          <w:tcPr>
            <w:tcW w:w="1080" w:type="dxa"/>
            <w:tcBorders>
              <w:top w:val="single" w:sz="4" w:space="0" w:color="D9D9D9"/>
              <w:left w:val="nil"/>
              <w:bottom w:val="single" w:sz="4" w:space="0" w:color="FFFFFF"/>
              <w:right w:val="nil"/>
            </w:tcBorders>
            <w:shd w:val="clear" w:color="D9D9D9" w:fill="D9D9D9"/>
            <w:noWrap/>
            <w:vAlign w:val="bottom"/>
            <w:hideMark/>
          </w:tcPr>
          <w:p w14:paraId="77C3024E"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88" w:type="dxa"/>
            <w:tcBorders>
              <w:top w:val="single" w:sz="4" w:space="0" w:color="D9D9D9"/>
              <w:left w:val="nil"/>
              <w:bottom w:val="single" w:sz="4" w:space="0" w:color="FFFFFF"/>
              <w:right w:val="nil"/>
            </w:tcBorders>
            <w:shd w:val="clear" w:color="D9D9D9" w:fill="D9D9D9"/>
            <w:noWrap/>
            <w:vAlign w:val="bottom"/>
            <w:hideMark/>
          </w:tcPr>
          <w:p w14:paraId="0F3C6872"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100" w:type="dxa"/>
            <w:tcBorders>
              <w:top w:val="single" w:sz="4" w:space="0" w:color="D9D9D9"/>
              <w:left w:val="nil"/>
              <w:bottom w:val="single" w:sz="4" w:space="0" w:color="FFFFFF"/>
              <w:right w:val="nil"/>
            </w:tcBorders>
            <w:shd w:val="clear" w:color="D9D9D9" w:fill="D9D9D9"/>
            <w:noWrap/>
            <w:vAlign w:val="bottom"/>
            <w:hideMark/>
          </w:tcPr>
          <w:p w14:paraId="1B7F8581"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102" w:type="dxa"/>
            <w:tcBorders>
              <w:top w:val="single" w:sz="4" w:space="0" w:color="D9D9D9"/>
              <w:left w:val="nil"/>
              <w:bottom w:val="single" w:sz="4" w:space="0" w:color="FFFFFF"/>
              <w:right w:val="nil"/>
            </w:tcBorders>
            <w:shd w:val="clear" w:color="D9D9D9" w:fill="D9D9D9"/>
            <w:noWrap/>
            <w:vAlign w:val="bottom"/>
            <w:hideMark/>
          </w:tcPr>
          <w:p w14:paraId="06316029"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24" w:type="dxa"/>
            <w:tcBorders>
              <w:top w:val="single" w:sz="4" w:space="0" w:color="D9D9D9"/>
              <w:left w:val="nil"/>
              <w:bottom w:val="single" w:sz="4" w:space="0" w:color="FFFFFF"/>
              <w:right w:val="nil"/>
            </w:tcBorders>
            <w:shd w:val="clear" w:color="D9D9D9" w:fill="D9D9D9"/>
            <w:noWrap/>
            <w:vAlign w:val="bottom"/>
            <w:hideMark/>
          </w:tcPr>
          <w:p w14:paraId="2F42C483"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r>
      <w:tr w:rsidR="005462B3" w:rsidRPr="005462B3" w14:paraId="6A972814" w14:textId="77777777" w:rsidTr="005462B3">
        <w:trPr>
          <w:trHeight w:val="240"/>
        </w:trPr>
        <w:tc>
          <w:tcPr>
            <w:tcW w:w="4002" w:type="dxa"/>
            <w:tcBorders>
              <w:top w:val="single" w:sz="4" w:space="0" w:color="D9D9D9"/>
              <w:left w:val="nil"/>
              <w:bottom w:val="single" w:sz="4" w:space="0" w:color="D9D9D9"/>
              <w:right w:val="single" w:sz="4" w:space="0" w:color="808080"/>
            </w:tcBorders>
            <w:shd w:val="clear" w:color="auto" w:fill="auto"/>
            <w:noWrap/>
            <w:vAlign w:val="bottom"/>
            <w:hideMark/>
          </w:tcPr>
          <w:p w14:paraId="65C574C0"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314-900-9110-Transfer to General Fund</w:t>
            </w:r>
          </w:p>
        </w:tc>
        <w:tc>
          <w:tcPr>
            <w:tcW w:w="1084" w:type="dxa"/>
            <w:tcBorders>
              <w:top w:val="single" w:sz="4" w:space="0" w:color="D9D9D9"/>
              <w:left w:val="nil"/>
              <w:bottom w:val="single" w:sz="4" w:space="0" w:color="D9D9D9"/>
              <w:right w:val="nil"/>
            </w:tcBorders>
            <w:shd w:val="clear" w:color="auto" w:fill="auto"/>
            <w:noWrap/>
            <w:vAlign w:val="bottom"/>
            <w:hideMark/>
          </w:tcPr>
          <w:p w14:paraId="631CCE4D"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vAlign w:val="bottom"/>
            <w:hideMark/>
          </w:tcPr>
          <w:p w14:paraId="63235708"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88" w:type="dxa"/>
            <w:tcBorders>
              <w:top w:val="single" w:sz="4" w:space="0" w:color="D9D9D9"/>
              <w:left w:val="nil"/>
              <w:bottom w:val="single" w:sz="4" w:space="0" w:color="D9D9D9"/>
              <w:right w:val="nil"/>
            </w:tcBorders>
            <w:shd w:val="clear" w:color="auto" w:fill="auto"/>
            <w:noWrap/>
            <w:vAlign w:val="bottom"/>
            <w:hideMark/>
          </w:tcPr>
          <w:p w14:paraId="5DCEBFCC"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100" w:type="dxa"/>
            <w:tcBorders>
              <w:top w:val="single" w:sz="4" w:space="0" w:color="D9D9D9"/>
              <w:left w:val="nil"/>
              <w:bottom w:val="single" w:sz="4" w:space="0" w:color="D9D9D9"/>
              <w:right w:val="nil"/>
            </w:tcBorders>
            <w:shd w:val="clear" w:color="auto" w:fill="auto"/>
            <w:noWrap/>
            <w:vAlign w:val="bottom"/>
            <w:hideMark/>
          </w:tcPr>
          <w:p w14:paraId="5FA0D28B"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102" w:type="dxa"/>
            <w:tcBorders>
              <w:top w:val="single" w:sz="4" w:space="0" w:color="D9D9D9"/>
              <w:left w:val="nil"/>
              <w:bottom w:val="single" w:sz="4" w:space="0" w:color="D9D9D9"/>
              <w:right w:val="nil"/>
            </w:tcBorders>
            <w:shd w:val="clear" w:color="auto" w:fill="auto"/>
            <w:noWrap/>
            <w:vAlign w:val="bottom"/>
            <w:hideMark/>
          </w:tcPr>
          <w:p w14:paraId="37BA0BBE"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24" w:type="dxa"/>
            <w:tcBorders>
              <w:top w:val="single" w:sz="4" w:space="0" w:color="D9D9D9"/>
              <w:left w:val="nil"/>
              <w:bottom w:val="single" w:sz="4" w:space="0" w:color="D9D9D9"/>
              <w:right w:val="nil"/>
            </w:tcBorders>
            <w:shd w:val="clear" w:color="auto" w:fill="auto"/>
            <w:noWrap/>
            <w:vAlign w:val="bottom"/>
            <w:hideMark/>
          </w:tcPr>
          <w:p w14:paraId="77614B6A"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r>
      <w:tr w:rsidR="005462B3" w:rsidRPr="005462B3" w14:paraId="5B47AC11" w14:textId="77777777" w:rsidTr="005462B3">
        <w:trPr>
          <w:trHeight w:val="240"/>
        </w:trPr>
        <w:tc>
          <w:tcPr>
            <w:tcW w:w="4002" w:type="dxa"/>
            <w:tcBorders>
              <w:top w:val="single" w:sz="4" w:space="0" w:color="A6A6A6"/>
              <w:left w:val="nil"/>
              <w:bottom w:val="single" w:sz="4" w:space="0" w:color="A6A6A6"/>
              <w:right w:val="single" w:sz="4" w:space="0" w:color="808080"/>
            </w:tcBorders>
            <w:shd w:val="clear" w:color="D9D9D9" w:fill="D9D9D9"/>
            <w:noWrap/>
            <w:vAlign w:val="bottom"/>
            <w:hideMark/>
          </w:tcPr>
          <w:p w14:paraId="43E969CC"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Transfers Out Total</w:t>
            </w:r>
          </w:p>
        </w:tc>
        <w:tc>
          <w:tcPr>
            <w:tcW w:w="1084" w:type="dxa"/>
            <w:tcBorders>
              <w:top w:val="single" w:sz="4" w:space="0" w:color="A6A6A6"/>
              <w:left w:val="nil"/>
              <w:bottom w:val="single" w:sz="4" w:space="0" w:color="A6A6A6"/>
              <w:right w:val="nil"/>
            </w:tcBorders>
            <w:shd w:val="clear" w:color="D9D9D9" w:fill="D9D9D9"/>
            <w:noWrap/>
            <w:vAlign w:val="bottom"/>
            <w:hideMark/>
          </w:tcPr>
          <w:p w14:paraId="6C8C8B7A"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080" w:type="dxa"/>
            <w:tcBorders>
              <w:top w:val="single" w:sz="4" w:space="0" w:color="A6A6A6"/>
              <w:left w:val="nil"/>
              <w:bottom w:val="single" w:sz="4" w:space="0" w:color="A6A6A6"/>
              <w:right w:val="nil"/>
            </w:tcBorders>
            <w:shd w:val="clear" w:color="D9D9D9" w:fill="D9D9D9"/>
            <w:noWrap/>
            <w:vAlign w:val="bottom"/>
            <w:hideMark/>
          </w:tcPr>
          <w:p w14:paraId="66CFB563"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088" w:type="dxa"/>
            <w:tcBorders>
              <w:top w:val="single" w:sz="4" w:space="0" w:color="A6A6A6"/>
              <w:left w:val="nil"/>
              <w:bottom w:val="single" w:sz="4" w:space="0" w:color="A6A6A6"/>
              <w:right w:val="nil"/>
            </w:tcBorders>
            <w:shd w:val="clear" w:color="D9D9D9" w:fill="D9D9D9"/>
            <w:noWrap/>
            <w:vAlign w:val="bottom"/>
            <w:hideMark/>
          </w:tcPr>
          <w:p w14:paraId="496E90B9"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100" w:type="dxa"/>
            <w:tcBorders>
              <w:top w:val="single" w:sz="4" w:space="0" w:color="A6A6A6"/>
              <w:left w:val="nil"/>
              <w:bottom w:val="single" w:sz="4" w:space="0" w:color="A6A6A6"/>
              <w:right w:val="nil"/>
            </w:tcBorders>
            <w:shd w:val="clear" w:color="D9D9D9" w:fill="D9D9D9"/>
            <w:noWrap/>
            <w:vAlign w:val="bottom"/>
            <w:hideMark/>
          </w:tcPr>
          <w:p w14:paraId="31B2E96B"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102" w:type="dxa"/>
            <w:tcBorders>
              <w:top w:val="single" w:sz="4" w:space="0" w:color="A6A6A6"/>
              <w:left w:val="nil"/>
              <w:bottom w:val="single" w:sz="4" w:space="0" w:color="A6A6A6"/>
              <w:right w:val="nil"/>
            </w:tcBorders>
            <w:shd w:val="clear" w:color="D9D9D9" w:fill="D9D9D9"/>
            <w:noWrap/>
            <w:vAlign w:val="bottom"/>
            <w:hideMark/>
          </w:tcPr>
          <w:p w14:paraId="37B16A0A"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024" w:type="dxa"/>
            <w:tcBorders>
              <w:top w:val="single" w:sz="4" w:space="0" w:color="A6A6A6"/>
              <w:left w:val="nil"/>
              <w:bottom w:val="single" w:sz="4" w:space="0" w:color="A6A6A6"/>
              <w:right w:val="nil"/>
            </w:tcBorders>
            <w:shd w:val="clear" w:color="D9D9D9" w:fill="D9D9D9"/>
            <w:noWrap/>
            <w:vAlign w:val="bottom"/>
            <w:hideMark/>
          </w:tcPr>
          <w:p w14:paraId="2C3DD601"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r>
      <w:tr w:rsidR="005462B3" w:rsidRPr="005462B3" w14:paraId="42E8080E" w14:textId="77777777" w:rsidTr="005462B3">
        <w:trPr>
          <w:trHeight w:val="240"/>
        </w:trPr>
        <w:tc>
          <w:tcPr>
            <w:tcW w:w="4002" w:type="dxa"/>
            <w:tcBorders>
              <w:top w:val="single" w:sz="4" w:space="0" w:color="D9D9D9"/>
              <w:left w:val="nil"/>
              <w:bottom w:val="single" w:sz="4" w:space="0" w:color="D9D9D9"/>
              <w:right w:val="single" w:sz="4" w:space="0" w:color="808080"/>
            </w:tcBorders>
            <w:shd w:val="clear" w:color="auto" w:fill="auto"/>
            <w:noWrap/>
            <w:vAlign w:val="bottom"/>
            <w:hideMark/>
          </w:tcPr>
          <w:p w14:paraId="67A101DB"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p>
        </w:tc>
        <w:tc>
          <w:tcPr>
            <w:tcW w:w="1084" w:type="dxa"/>
            <w:tcBorders>
              <w:top w:val="single" w:sz="4" w:space="0" w:color="D9D9D9"/>
              <w:left w:val="nil"/>
              <w:bottom w:val="single" w:sz="4" w:space="0" w:color="D9D9D9"/>
              <w:right w:val="nil"/>
            </w:tcBorders>
            <w:shd w:val="clear" w:color="auto" w:fill="auto"/>
            <w:noWrap/>
            <w:vAlign w:val="bottom"/>
            <w:hideMark/>
          </w:tcPr>
          <w:p w14:paraId="26D12E2A"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80" w:type="dxa"/>
            <w:tcBorders>
              <w:top w:val="single" w:sz="4" w:space="0" w:color="D9D9D9"/>
              <w:left w:val="nil"/>
              <w:bottom w:val="single" w:sz="4" w:space="0" w:color="D9D9D9"/>
              <w:right w:val="nil"/>
            </w:tcBorders>
            <w:shd w:val="clear" w:color="auto" w:fill="auto"/>
            <w:noWrap/>
            <w:vAlign w:val="bottom"/>
            <w:hideMark/>
          </w:tcPr>
          <w:p w14:paraId="41E4C18C"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88" w:type="dxa"/>
            <w:tcBorders>
              <w:top w:val="single" w:sz="4" w:space="0" w:color="D9D9D9"/>
              <w:left w:val="nil"/>
              <w:bottom w:val="single" w:sz="4" w:space="0" w:color="D9D9D9"/>
              <w:right w:val="nil"/>
            </w:tcBorders>
            <w:shd w:val="clear" w:color="auto" w:fill="auto"/>
            <w:noWrap/>
            <w:vAlign w:val="bottom"/>
            <w:hideMark/>
          </w:tcPr>
          <w:p w14:paraId="7FE1EBDA"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100" w:type="dxa"/>
            <w:tcBorders>
              <w:top w:val="single" w:sz="4" w:space="0" w:color="D9D9D9"/>
              <w:left w:val="nil"/>
              <w:bottom w:val="single" w:sz="4" w:space="0" w:color="D9D9D9"/>
              <w:right w:val="nil"/>
            </w:tcBorders>
            <w:shd w:val="clear" w:color="auto" w:fill="auto"/>
            <w:noWrap/>
            <w:vAlign w:val="bottom"/>
            <w:hideMark/>
          </w:tcPr>
          <w:p w14:paraId="1921FBCA"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102" w:type="dxa"/>
            <w:tcBorders>
              <w:top w:val="single" w:sz="4" w:space="0" w:color="D9D9D9"/>
              <w:left w:val="nil"/>
              <w:bottom w:val="single" w:sz="4" w:space="0" w:color="D9D9D9"/>
              <w:right w:val="nil"/>
            </w:tcBorders>
            <w:shd w:val="clear" w:color="auto" w:fill="auto"/>
            <w:noWrap/>
            <w:vAlign w:val="bottom"/>
            <w:hideMark/>
          </w:tcPr>
          <w:p w14:paraId="47C535F2"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24" w:type="dxa"/>
            <w:tcBorders>
              <w:top w:val="single" w:sz="4" w:space="0" w:color="D9D9D9"/>
              <w:left w:val="nil"/>
              <w:bottom w:val="single" w:sz="4" w:space="0" w:color="D9D9D9"/>
              <w:right w:val="nil"/>
            </w:tcBorders>
            <w:shd w:val="clear" w:color="auto" w:fill="auto"/>
            <w:noWrap/>
            <w:vAlign w:val="bottom"/>
            <w:hideMark/>
          </w:tcPr>
          <w:p w14:paraId="73B35C47"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r>
      <w:tr w:rsidR="005462B3" w:rsidRPr="005462B3" w14:paraId="7B5C5984" w14:textId="77777777" w:rsidTr="005462B3">
        <w:trPr>
          <w:trHeight w:val="240"/>
        </w:trPr>
        <w:tc>
          <w:tcPr>
            <w:tcW w:w="4002" w:type="dxa"/>
            <w:tcBorders>
              <w:top w:val="single" w:sz="4" w:space="0" w:color="D9D9D9"/>
              <w:left w:val="nil"/>
              <w:bottom w:val="single" w:sz="4" w:space="0" w:color="FFFFFF"/>
              <w:right w:val="single" w:sz="4" w:space="0" w:color="808080"/>
            </w:tcBorders>
            <w:shd w:val="clear" w:color="D9D9D9" w:fill="D9D9D9"/>
            <w:noWrap/>
            <w:vAlign w:val="bottom"/>
            <w:hideMark/>
          </w:tcPr>
          <w:p w14:paraId="5A89C917"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Contingencies</w:t>
            </w:r>
          </w:p>
        </w:tc>
        <w:tc>
          <w:tcPr>
            <w:tcW w:w="1084" w:type="dxa"/>
            <w:tcBorders>
              <w:top w:val="single" w:sz="4" w:space="0" w:color="D9D9D9"/>
              <w:left w:val="nil"/>
              <w:bottom w:val="single" w:sz="4" w:space="0" w:color="FFFFFF"/>
              <w:right w:val="nil"/>
            </w:tcBorders>
            <w:shd w:val="clear" w:color="D9D9D9" w:fill="D9D9D9"/>
            <w:noWrap/>
            <w:vAlign w:val="bottom"/>
            <w:hideMark/>
          </w:tcPr>
          <w:p w14:paraId="72F4668C"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p>
        </w:tc>
        <w:tc>
          <w:tcPr>
            <w:tcW w:w="1080" w:type="dxa"/>
            <w:tcBorders>
              <w:top w:val="single" w:sz="4" w:space="0" w:color="D9D9D9"/>
              <w:left w:val="nil"/>
              <w:bottom w:val="single" w:sz="4" w:space="0" w:color="FFFFFF"/>
              <w:right w:val="nil"/>
            </w:tcBorders>
            <w:shd w:val="clear" w:color="D9D9D9" w:fill="D9D9D9"/>
            <w:noWrap/>
            <w:vAlign w:val="bottom"/>
            <w:hideMark/>
          </w:tcPr>
          <w:p w14:paraId="250EF7FB"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88" w:type="dxa"/>
            <w:tcBorders>
              <w:top w:val="single" w:sz="4" w:space="0" w:color="D9D9D9"/>
              <w:left w:val="nil"/>
              <w:bottom w:val="single" w:sz="4" w:space="0" w:color="FFFFFF"/>
              <w:right w:val="nil"/>
            </w:tcBorders>
            <w:shd w:val="clear" w:color="D9D9D9" w:fill="D9D9D9"/>
            <w:noWrap/>
            <w:vAlign w:val="bottom"/>
            <w:hideMark/>
          </w:tcPr>
          <w:p w14:paraId="4A4C1A0C"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100" w:type="dxa"/>
            <w:tcBorders>
              <w:top w:val="single" w:sz="4" w:space="0" w:color="D9D9D9"/>
              <w:left w:val="nil"/>
              <w:bottom w:val="single" w:sz="4" w:space="0" w:color="FFFFFF"/>
              <w:right w:val="nil"/>
            </w:tcBorders>
            <w:shd w:val="clear" w:color="D9D9D9" w:fill="D9D9D9"/>
            <w:noWrap/>
            <w:vAlign w:val="bottom"/>
            <w:hideMark/>
          </w:tcPr>
          <w:p w14:paraId="64900B3C"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102" w:type="dxa"/>
            <w:tcBorders>
              <w:top w:val="single" w:sz="4" w:space="0" w:color="D9D9D9"/>
              <w:left w:val="nil"/>
              <w:bottom w:val="single" w:sz="4" w:space="0" w:color="FFFFFF"/>
              <w:right w:val="nil"/>
            </w:tcBorders>
            <w:shd w:val="clear" w:color="D9D9D9" w:fill="D9D9D9"/>
            <w:noWrap/>
            <w:vAlign w:val="bottom"/>
            <w:hideMark/>
          </w:tcPr>
          <w:p w14:paraId="050BE494"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24" w:type="dxa"/>
            <w:tcBorders>
              <w:top w:val="single" w:sz="4" w:space="0" w:color="D9D9D9"/>
              <w:left w:val="nil"/>
              <w:bottom w:val="single" w:sz="4" w:space="0" w:color="FFFFFF"/>
              <w:right w:val="nil"/>
            </w:tcBorders>
            <w:shd w:val="clear" w:color="D9D9D9" w:fill="D9D9D9"/>
            <w:noWrap/>
            <w:vAlign w:val="bottom"/>
            <w:hideMark/>
          </w:tcPr>
          <w:p w14:paraId="344CA4D5"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r>
      <w:tr w:rsidR="005462B3" w:rsidRPr="005462B3" w14:paraId="127B3825" w14:textId="77777777" w:rsidTr="005462B3">
        <w:trPr>
          <w:trHeight w:val="240"/>
        </w:trPr>
        <w:tc>
          <w:tcPr>
            <w:tcW w:w="4002" w:type="dxa"/>
            <w:tcBorders>
              <w:top w:val="single" w:sz="4" w:space="0" w:color="D9D9D9"/>
              <w:left w:val="nil"/>
              <w:bottom w:val="single" w:sz="4" w:space="0" w:color="D9D9D9"/>
              <w:right w:val="single" w:sz="4" w:space="0" w:color="808080"/>
            </w:tcBorders>
            <w:shd w:val="clear" w:color="auto" w:fill="auto"/>
            <w:noWrap/>
            <w:vAlign w:val="bottom"/>
            <w:hideMark/>
          </w:tcPr>
          <w:p w14:paraId="20E30A80"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314-900-9590-Contingency</w:t>
            </w:r>
          </w:p>
        </w:tc>
        <w:tc>
          <w:tcPr>
            <w:tcW w:w="1084" w:type="dxa"/>
            <w:tcBorders>
              <w:top w:val="single" w:sz="4" w:space="0" w:color="D9D9D9"/>
              <w:left w:val="nil"/>
              <w:bottom w:val="single" w:sz="4" w:space="0" w:color="D9D9D9"/>
              <w:right w:val="nil"/>
            </w:tcBorders>
            <w:shd w:val="clear" w:color="auto" w:fill="auto"/>
            <w:noWrap/>
            <w:vAlign w:val="bottom"/>
            <w:hideMark/>
          </w:tcPr>
          <w:p w14:paraId="4116998E"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80" w:type="dxa"/>
            <w:tcBorders>
              <w:top w:val="single" w:sz="4" w:space="0" w:color="D9D9D9"/>
              <w:left w:val="nil"/>
              <w:bottom w:val="single" w:sz="4" w:space="0" w:color="D9D9D9"/>
              <w:right w:val="nil"/>
            </w:tcBorders>
            <w:shd w:val="clear" w:color="auto" w:fill="auto"/>
            <w:noWrap/>
            <w:vAlign w:val="bottom"/>
            <w:hideMark/>
          </w:tcPr>
          <w:p w14:paraId="1B0DBA40"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88" w:type="dxa"/>
            <w:tcBorders>
              <w:top w:val="single" w:sz="4" w:space="0" w:color="D9D9D9"/>
              <w:left w:val="nil"/>
              <w:bottom w:val="single" w:sz="4" w:space="0" w:color="D9D9D9"/>
              <w:right w:val="nil"/>
            </w:tcBorders>
            <w:shd w:val="clear" w:color="auto" w:fill="auto"/>
            <w:noWrap/>
            <w:vAlign w:val="bottom"/>
            <w:hideMark/>
          </w:tcPr>
          <w:p w14:paraId="78AEDEAC"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100" w:type="dxa"/>
            <w:tcBorders>
              <w:top w:val="single" w:sz="4" w:space="0" w:color="D9D9D9"/>
              <w:left w:val="nil"/>
              <w:bottom w:val="single" w:sz="4" w:space="0" w:color="D9D9D9"/>
              <w:right w:val="nil"/>
            </w:tcBorders>
            <w:shd w:val="clear" w:color="auto" w:fill="auto"/>
            <w:noWrap/>
            <w:vAlign w:val="bottom"/>
            <w:hideMark/>
          </w:tcPr>
          <w:p w14:paraId="67A159E1"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102" w:type="dxa"/>
            <w:tcBorders>
              <w:top w:val="single" w:sz="4" w:space="0" w:color="D9D9D9"/>
              <w:left w:val="nil"/>
              <w:bottom w:val="single" w:sz="4" w:space="0" w:color="D9D9D9"/>
              <w:right w:val="nil"/>
            </w:tcBorders>
            <w:shd w:val="clear" w:color="auto" w:fill="auto"/>
            <w:noWrap/>
            <w:vAlign w:val="bottom"/>
            <w:hideMark/>
          </w:tcPr>
          <w:p w14:paraId="3401EE12"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24" w:type="dxa"/>
            <w:tcBorders>
              <w:top w:val="single" w:sz="4" w:space="0" w:color="D9D9D9"/>
              <w:left w:val="nil"/>
              <w:bottom w:val="single" w:sz="4" w:space="0" w:color="D9D9D9"/>
              <w:right w:val="nil"/>
            </w:tcBorders>
            <w:shd w:val="clear" w:color="auto" w:fill="auto"/>
            <w:noWrap/>
            <w:vAlign w:val="bottom"/>
            <w:hideMark/>
          </w:tcPr>
          <w:p w14:paraId="49170081"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r>
      <w:tr w:rsidR="005462B3" w:rsidRPr="005462B3" w14:paraId="13C61D19" w14:textId="77777777" w:rsidTr="005462B3">
        <w:trPr>
          <w:trHeight w:val="240"/>
        </w:trPr>
        <w:tc>
          <w:tcPr>
            <w:tcW w:w="4002" w:type="dxa"/>
            <w:tcBorders>
              <w:top w:val="single" w:sz="4" w:space="0" w:color="A6A6A6"/>
              <w:left w:val="nil"/>
              <w:bottom w:val="single" w:sz="4" w:space="0" w:color="A6A6A6"/>
              <w:right w:val="single" w:sz="4" w:space="0" w:color="808080"/>
            </w:tcBorders>
            <w:shd w:val="clear" w:color="D9D9D9" w:fill="D9D9D9"/>
            <w:noWrap/>
            <w:vAlign w:val="bottom"/>
            <w:hideMark/>
          </w:tcPr>
          <w:p w14:paraId="1C25B0C5"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Contingencies Total</w:t>
            </w:r>
          </w:p>
        </w:tc>
        <w:tc>
          <w:tcPr>
            <w:tcW w:w="1084" w:type="dxa"/>
            <w:tcBorders>
              <w:top w:val="single" w:sz="4" w:space="0" w:color="A6A6A6"/>
              <w:left w:val="nil"/>
              <w:bottom w:val="single" w:sz="4" w:space="0" w:color="A6A6A6"/>
              <w:right w:val="nil"/>
            </w:tcBorders>
            <w:shd w:val="clear" w:color="D9D9D9" w:fill="D9D9D9"/>
            <w:noWrap/>
            <w:vAlign w:val="bottom"/>
            <w:hideMark/>
          </w:tcPr>
          <w:p w14:paraId="6CFB3A6C"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080" w:type="dxa"/>
            <w:tcBorders>
              <w:top w:val="single" w:sz="4" w:space="0" w:color="A6A6A6"/>
              <w:left w:val="nil"/>
              <w:bottom w:val="single" w:sz="4" w:space="0" w:color="A6A6A6"/>
              <w:right w:val="nil"/>
            </w:tcBorders>
            <w:shd w:val="clear" w:color="D9D9D9" w:fill="D9D9D9"/>
            <w:noWrap/>
            <w:vAlign w:val="bottom"/>
            <w:hideMark/>
          </w:tcPr>
          <w:p w14:paraId="7CFD3EA9"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088" w:type="dxa"/>
            <w:tcBorders>
              <w:top w:val="single" w:sz="4" w:space="0" w:color="A6A6A6"/>
              <w:left w:val="nil"/>
              <w:bottom w:val="single" w:sz="4" w:space="0" w:color="A6A6A6"/>
              <w:right w:val="nil"/>
            </w:tcBorders>
            <w:shd w:val="clear" w:color="D9D9D9" w:fill="D9D9D9"/>
            <w:noWrap/>
            <w:vAlign w:val="bottom"/>
            <w:hideMark/>
          </w:tcPr>
          <w:p w14:paraId="1A59DC4C"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100" w:type="dxa"/>
            <w:tcBorders>
              <w:top w:val="single" w:sz="4" w:space="0" w:color="A6A6A6"/>
              <w:left w:val="nil"/>
              <w:bottom w:val="single" w:sz="4" w:space="0" w:color="A6A6A6"/>
              <w:right w:val="nil"/>
            </w:tcBorders>
            <w:shd w:val="clear" w:color="D9D9D9" w:fill="D9D9D9"/>
            <w:noWrap/>
            <w:vAlign w:val="bottom"/>
            <w:hideMark/>
          </w:tcPr>
          <w:p w14:paraId="04650FAD"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102" w:type="dxa"/>
            <w:tcBorders>
              <w:top w:val="single" w:sz="4" w:space="0" w:color="A6A6A6"/>
              <w:left w:val="nil"/>
              <w:bottom w:val="single" w:sz="4" w:space="0" w:color="A6A6A6"/>
              <w:right w:val="nil"/>
            </w:tcBorders>
            <w:shd w:val="clear" w:color="D9D9D9" w:fill="D9D9D9"/>
            <w:noWrap/>
            <w:vAlign w:val="bottom"/>
            <w:hideMark/>
          </w:tcPr>
          <w:p w14:paraId="34171EF0"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024" w:type="dxa"/>
            <w:tcBorders>
              <w:top w:val="single" w:sz="4" w:space="0" w:color="A6A6A6"/>
              <w:left w:val="nil"/>
              <w:bottom w:val="single" w:sz="4" w:space="0" w:color="A6A6A6"/>
              <w:right w:val="nil"/>
            </w:tcBorders>
            <w:shd w:val="clear" w:color="D9D9D9" w:fill="D9D9D9"/>
            <w:noWrap/>
            <w:vAlign w:val="bottom"/>
            <w:hideMark/>
          </w:tcPr>
          <w:p w14:paraId="760AB4C7"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r>
      <w:tr w:rsidR="005462B3" w:rsidRPr="005462B3" w14:paraId="2BD0E4D5" w14:textId="77777777" w:rsidTr="005462B3">
        <w:trPr>
          <w:trHeight w:val="240"/>
        </w:trPr>
        <w:tc>
          <w:tcPr>
            <w:tcW w:w="4002" w:type="dxa"/>
            <w:tcBorders>
              <w:top w:val="single" w:sz="4" w:space="0" w:color="D9D9D9"/>
              <w:left w:val="nil"/>
              <w:bottom w:val="single" w:sz="4" w:space="0" w:color="D9D9D9"/>
              <w:right w:val="single" w:sz="4" w:space="0" w:color="808080"/>
            </w:tcBorders>
            <w:shd w:val="clear" w:color="auto" w:fill="auto"/>
            <w:noWrap/>
            <w:vAlign w:val="bottom"/>
            <w:hideMark/>
          </w:tcPr>
          <w:p w14:paraId="325703A7"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p>
        </w:tc>
        <w:tc>
          <w:tcPr>
            <w:tcW w:w="1084" w:type="dxa"/>
            <w:tcBorders>
              <w:top w:val="single" w:sz="4" w:space="0" w:color="D9D9D9"/>
              <w:left w:val="nil"/>
              <w:bottom w:val="single" w:sz="4" w:space="0" w:color="D9D9D9"/>
              <w:right w:val="nil"/>
            </w:tcBorders>
            <w:shd w:val="clear" w:color="auto" w:fill="auto"/>
            <w:noWrap/>
            <w:vAlign w:val="bottom"/>
            <w:hideMark/>
          </w:tcPr>
          <w:p w14:paraId="4F33E0A7"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80" w:type="dxa"/>
            <w:tcBorders>
              <w:top w:val="single" w:sz="4" w:space="0" w:color="D9D9D9"/>
              <w:left w:val="nil"/>
              <w:bottom w:val="single" w:sz="4" w:space="0" w:color="D9D9D9"/>
              <w:right w:val="nil"/>
            </w:tcBorders>
            <w:shd w:val="clear" w:color="auto" w:fill="auto"/>
            <w:noWrap/>
            <w:vAlign w:val="bottom"/>
            <w:hideMark/>
          </w:tcPr>
          <w:p w14:paraId="143E4F59"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88" w:type="dxa"/>
            <w:tcBorders>
              <w:top w:val="single" w:sz="4" w:space="0" w:color="D9D9D9"/>
              <w:left w:val="nil"/>
              <w:bottom w:val="single" w:sz="4" w:space="0" w:color="D9D9D9"/>
              <w:right w:val="nil"/>
            </w:tcBorders>
            <w:shd w:val="clear" w:color="auto" w:fill="auto"/>
            <w:noWrap/>
            <w:vAlign w:val="bottom"/>
            <w:hideMark/>
          </w:tcPr>
          <w:p w14:paraId="3576B34B"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100" w:type="dxa"/>
            <w:tcBorders>
              <w:top w:val="single" w:sz="4" w:space="0" w:color="D9D9D9"/>
              <w:left w:val="nil"/>
              <w:bottom w:val="single" w:sz="4" w:space="0" w:color="D9D9D9"/>
              <w:right w:val="nil"/>
            </w:tcBorders>
            <w:shd w:val="clear" w:color="auto" w:fill="auto"/>
            <w:noWrap/>
            <w:vAlign w:val="bottom"/>
            <w:hideMark/>
          </w:tcPr>
          <w:p w14:paraId="25C9134C"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102" w:type="dxa"/>
            <w:tcBorders>
              <w:top w:val="single" w:sz="4" w:space="0" w:color="D9D9D9"/>
              <w:left w:val="nil"/>
              <w:bottom w:val="single" w:sz="4" w:space="0" w:color="D9D9D9"/>
              <w:right w:val="nil"/>
            </w:tcBorders>
            <w:shd w:val="clear" w:color="auto" w:fill="auto"/>
            <w:noWrap/>
            <w:vAlign w:val="bottom"/>
            <w:hideMark/>
          </w:tcPr>
          <w:p w14:paraId="2DF6164A"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24" w:type="dxa"/>
            <w:tcBorders>
              <w:top w:val="single" w:sz="4" w:space="0" w:color="D9D9D9"/>
              <w:left w:val="nil"/>
              <w:bottom w:val="single" w:sz="4" w:space="0" w:color="D9D9D9"/>
              <w:right w:val="nil"/>
            </w:tcBorders>
            <w:shd w:val="clear" w:color="auto" w:fill="auto"/>
            <w:noWrap/>
            <w:vAlign w:val="bottom"/>
            <w:hideMark/>
          </w:tcPr>
          <w:p w14:paraId="54C1D9E4"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r>
      <w:tr w:rsidR="005462B3" w:rsidRPr="005462B3" w14:paraId="4390B0D8" w14:textId="77777777" w:rsidTr="005462B3">
        <w:trPr>
          <w:trHeight w:val="240"/>
        </w:trPr>
        <w:tc>
          <w:tcPr>
            <w:tcW w:w="4002" w:type="dxa"/>
            <w:tcBorders>
              <w:top w:val="single" w:sz="4" w:space="0" w:color="D9D9D9"/>
              <w:left w:val="nil"/>
              <w:bottom w:val="single" w:sz="4" w:space="0" w:color="FFFFFF"/>
              <w:right w:val="single" w:sz="4" w:space="0" w:color="808080"/>
            </w:tcBorders>
            <w:shd w:val="clear" w:color="D9D9D9" w:fill="D9D9D9"/>
            <w:noWrap/>
            <w:vAlign w:val="bottom"/>
            <w:hideMark/>
          </w:tcPr>
          <w:p w14:paraId="07E79387"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Reserves &amp; Ending Balances</w:t>
            </w:r>
          </w:p>
        </w:tc>
        <w:tc>
          <w:tcPr>
            <w:tcW w:w="1084" w:type="dxa"/>
            <w:tcBorders>
              <w:top w:val="single" w:sz="4" w:space="0" w:color="D9D9D9"/>
              <w:left w:val="nil"/>
              <w:bottom w:val="single" w:sz="4" w:space="0" w:color="FFFFFF"/>
              <w:right w:val="nil"/>
            </w:tcBorders>
            <w:shd w:val="clear" w:color="D9D9D9" w:fill="D9D9D9"/>
            <w:noWrap/>
            <w:vAlign w:val="bottom"/>
            <w:hideMark/>
          </w:tcPr>
          <w:p w14:paraId="5A1354D8"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p>
        </w:tc>
        <w:tc>
          <w:tcPr>
            <w:tcW w:w="1080" w:type="dxa"/>
            <w:tcBorders>
              <w:top w:val="single" w:sz="4" w:space="0" w:color="D9D9D9"/>
              <w:left w:val="nil"/>
              <w:bottom w:val="single" w:sz="4" w:space="0" w:color="FFFFFF"/>
              <w:right w:val="nil"/>
            </w:tcBorders>
            <w:shd w:val="clear" w:color="D9D9D9" w:fill="D9D9D9"/>
            <w:noWrap/>
            <w:vAlign w:val="bottom"/>
            <w:hideMark/>
          </w:tcPr>
          <w:p w14:paraId="32AAC227"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88" w:type="dxa"/>
            <w:tcBorders>
              <w:top w:val="single" w:sz="4" w:space="0" w:color="D9D9D9"/>
              <w:left w:val="nil"/>
              <w:bottom w:val="single" w:sz="4" w:space="0" w:color="FFFFFF"/>
              <w:right w:val="nil"/>
            </w:tcBorders>
            <w:shd w:val="clear" w:color="D9D9D9" w:fill="D9D9D9"/>
            <w:noWrap/>
            <w:vAlign w:val="bottom"/>
            <w:hideMark/>
          </w:tcPr>
          <w:p w14:paraId="5BE72A48"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100" w:type="dxa"/>
            <w:tcBorders>
              <w:top w:val="single" w:sz="4" w:space="0" w:color="D9D9D9"/>
              <w:left w:val="nil"/>
              <w:bottom w:val="single" w:sz="4" w:space="0" w:color="FFFFFF"/>
              <w:right w:val="nil"/>
            </w:tcBorders>
            <w:shd w:val="clear" w:color="D9D9D9" w:fill="D9D9D9"/>
            <w:noWrap/>
            <w:vAlign w:val="bottom"/>
            <w:hideMark/>
          </w:tcPr>
          <w:p w14:paraId="4E4DFD5F"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102" w:type="dxa"/>
            <w:tcBorders>
              <w:top w:val="single" w:sz="4" w:space="0" w:color="D9D9D9"/>
              <w:left w:val="nil"/>
              <w:bottom w:val="single" w:sz="4" w:space="0" w:color="FFFFFF"/>
              <w:right w:val="nil"/>
            </w:tcBorders>
            <w:shd w:val="clear" w:color="D9D9D9" w:fill="D9D9D9"/>
            <w:noWrap/>
            <w:vAlign w:val="bottom"/>
            <w:hideMark/>
          </w:tcPr>
          <w:p w14:paraId="20FE10F6"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24" w:type="dxa"/>
            <w:tcBorders>
              <w:top w:val="single" w:sz="4" w:space="0" w:color="D9D9D9"/>
              <w:left w:val="nil"/>
              <w:bottom w:val="single" w:sz="4" w:space="0" w:color="FFFFFF"/>
              <w:right w:val="nil"/>
            </w:tcBorders>
            <w:shd w:val="clear" w:color="D9D9D9" w:fill="D9D9D9"/>
            <w:noWrap/>
            <w:vAlign w:val="bottom"/>
            <w:hideMark/>
          </w:tcPr>
          <w:p w14:paraId="4DDD72FA"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r>
      <w:tr w:rsidR="005462B3" w:rsidRPr="005462B3" w14:paraId="6DCBE8EF" w14:textId="77777777" w:rsidTr="005462B3">
        <w:trPr>
          <w:trHeight w:val="240"/>
        </w:trPr>
        <w:tc>
          <w:tcPr>
            <w:tcW w:w="4002" w:type="dxa"/>
            <w:tcBorders>
              <w:top w:val="single" w:sz="4" w:space="0" w:color="D9D9D9"/>
              <w:left w:val="nil"/>
              <w:bottom w:val="single" w:sz="4" w:space="0" w:color="D9D9D9"/>
              <w:right w:val="single" w:sz="4" w:space="0" w:color="808080"/>
            </w:tcBorders>
            <w:shd w:val="clear" w:color="auto" w:fill="auto"/>
            <w:noWrap/>
            <w:vAlign w:val="bottom"/>
            <w:hideMark/>
          </w:tcPr>
          <w:p w14:paraId="20DD2803"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314-900-9899-Unappropriated Ending Balance</w:t>
            </w:r>
          </w:p>
        </w:tc>
        <w:tc>
          <w:tcPr>
            <w:tcW w:w="1084" w:type="dxa"/>
            <w:tcBorders>
              <w:top w:val="single" w:sz="4" w:space="0" w:color="D9D9D9"/>
              <w:left w:val="nil"/>
              <w:bottom w:val="single" w:sz="4" w:space="0" w:color="D9D9D9"/>
              <w:right w:val="nil"/>
            </w:tcBorders>
            <w:shd w:val="clear" w:color="auto" w:fill="auto"/>
            <w:noWrap/>
            <w:vAlign w:val="bottom"/>
            <w:hideMark/>
          </w:tcPr>
          <w:p w14:paraId="5F54B0E3"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12,508 </w:t>
            </w:r>
          </w:p>
        </w:tc>
        <w:tc>
          <w:tcPr>
            <w:tcW w:w="1080" w:type="dxa"/>
            <w:tcBorders>
              <w:top w:val="single" w:sz="4" w:space="0" w:color="D9D9D9"/>
              <w:left w:val="nil"/>
              <w:bottom w:val="single" w:sz="4" w:space="0" w:color="D9D9D9"/>
              <w:right w:val="nil"/>
            </w:tcBorders>
            <w:shd w:val="clear" w:color="auto" w:fill="auto"/>
            <w:noWrap/>
            <w:vAlign w:val="bottom"/>
            <w:hideMark/>
          </w:tcPr>
          <w:p w14:paraId="4F12DE57"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11,468 </w:t>
            </w:r>
          </w:p>
        </w:tc>
        <w:tc>
          <w:tcPr>
            <w:tcW w:w="1088" w:type="dxa"/>
            <w:tcBorders>
              <w:top w:val="single" w:sz="4" w:space="0" w:color="D9D9D9"/>
              <w:left w:val="nil"/>
              <w:bottom w:val="single" w:sz="4" w:space="0" w:color="D9D9D9"/>
              <w:right w:val="nil"/>
            </w:tcBorders>
            <w:shd w:val="clear" w:color="auto" w:fill="auto"/>
            <w:noWrap/>
            <w:vAlign w:val="bottom"/>
            <w:hideMark/>
          </w:tcPr>
          <w:p w14:paraId="21E87C56"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7,795 </w:t>
            </w:r>
          </w:p>
        </w:tc>
        <w:tc>
          <w:tcPr>
            <w:tcW w:w="1100" w:type="dxa"/>
            <w:tcBorders>
              <w:top w:val="single" w:sz="4" w:space="0" w:color="D9D9D9"/>
              <w:left w:val="nil"/>
              <w:bottom w:val="single" w:sz="4" w:space="0" w:color="D9D9D9"/>
              <w:right w:val="nil"/>
            </w:tcBorders>
            <w:shd w:val="clear" w:color="auto" w:fill="auto"/>
            <w:noWrap/>
            <w:vAlign w:val="bottom"/>
            <w:hideMark/>
          </w:tcPr>
          <w:p w14:paraId="6EF6A2B7"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11,042 </w:t>
            </w:r>
          </w:p>
        </w:tc>
        <w:tc>
          <w:tcPr>
            <w:tcW w:w="1102" w:type="dxa"/>
            <w:tcBorders>
              <w:top w:val="single" w:sz="4" w:space="0" w:color="D9D9D9"/>
              <w:left w:val="nil"/>
              <w:bottom w:val="single" w:sz="4" w:space="0" w:color="D9D9D9"/>
              <w:right w:val="nil"/>
            </w:tcBorders>
            <w:shd w:val="clear" w:color="auto" w:fill="auto"/>
            <w:noWrap/>
            <w:vAlign w:val="bottom"/>
            <w:hideMark/>
          </w:tcPr>
          <w:p w14:paraId="06CD3E85"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5,007 </w:t>
            </w:r>
          </w:p>
        </w:tc>
        <w:tc>
          <w:tcPr>
            <w:tcW w:w="1024" w:type="dxa"/>
            <w:tcBorders>
              <w:top w:val="single" w:sz="4" w:space="0" w:color="D9D9D9"/>
              <w:left w:val="nil"/>
              <w:bottom w:val="single" w:sz="4" w:space="0" w:color="D9D9D9"/>
              <w:right w:val="nil"/>
            </w:tcBorders>
            <w:shd w:val="clear" w:color="auto" w:fill="auto"/>
            <w:noWrap/>
            <w:vAlign w:val="bottom"/>
            <w:hideMark/>
          </w:tcPr>
          <w:p w14:paraId="0AE4277F"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(2,788)</w:t>
            </w:r>
          </w:p>
        </w:tc>
      </w:tr>
      <w:tr w:rsidR="005462B3" w:rsidRPr="005462B3" w14:paraId="23C4D90D" w14:textId="77777777" w:rsidTr="005462B3">
        <w:trPr>
          <w:trHeight w:val="240"/>
        </w:trPr>
        <w:tc>
          <w:tcPr>
            <w:tcW w:w="4002" w:type="dxa"/>
            <w:tcBorders>
              <w:top w:val="single" w:sz="4" w:space="0" w:color="A6A6A6"/>
              <w:left w:val="nil"/>
              <w:bottom w:val="single" w:sz="4" w:space="0" w:color="A6A6A6"/>
              <w:right w:val="single" w:sz="4" w:space="0" w:color="808080"/>
            </w:tcBorders>
            <w:shd w:val="clear" w:color="D9D9D9" w:fill="D9D9D9"/>
            <w:noWrap/>
            <w:vAlign w:val="bottom"/>
            <w:hideMark/>
          </w:tcPr>
          <w:p w14:paraId="42B402B3"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Reserves &amp; Ending Balances Total</w:t>
            </w:r>
          </w:p>
        </w:tc>
        <w:tc>
          <w:tcPr>
            <w:tcW w:w="1084" w:type="dxa"/>
            <w:tcBorders>
              <w:top w:val="single" w:sz="4" w:space="0" w:color="A6A6A6"/>
              <w:left w:val="nil"/>
              <w:bottom w:val="single" w:sz="4" w:space="0" w:color="A6A6A6"/>
              <w:right w:val="nil"/>
            </w:tcBorders>
            <w:shd w:val="clear" w:color="D9D9D9" w:fill="D9D9D9"/>
            <w:noWrap/>
            <w:vAlign w:val="bottom"/>
            <w:hideMark/>
          </w:tcPr>
          <w:p w14:paraId="0ED859D5"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12,508 </w:t>
            </w:r>
          </w:p>
        </w:tc>
        <w:tc>
          <w:tcPr>
            <w:tcW w:w="1080" w:type="dxa"/>
            <w:tcBorders>
              <w:top w:val="single" w:sz="4" w:space="0" w:color="A6A6A6"/>
              <w:left w:val="nil"/>
              <w:bottom w:val="single" w:sz="4" w:space="0" w:color="A6A6A6"/>
              <w:right w:val="nil"/>
            </w:tcBorders>
            <w:shd w:val="clear" w:color="D9D9D9" w:fill="D9D9D9"/>
            <w:noWrap/>
            <w:vAlign w:val="bottom"/>
            <w:hideMark/>
          </w:tcPr>
          <w:p w14:paraId="1CFAFAD3"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11,468 </w:t>
            </w:r>
          </w:p>
        </w:tc>
        <w:tc>
          <w:tcPr>
            <w:tcW w:w="1088" w:type="dxa"/>
            <w:tcBorders>
              <w:top w:val="single" w:sz="4" w:space="0" w:color="A6A6A6"/>
              <w:left w:val="nil"/>
              <w:bottom w:val="single" w:sz="4" w:space="0" w:color="A6A6A6"/>
              <w:right w:val="nil"/>
            </w:tcBorders>
            <w:shd w:val="clear" w:color="D9D9D9" w:fill="D9D9D9"/>
            <w:noWrap/>
            <w:vAlign w:val="bottom"/>
            <w:hideMark/>
          </w:tcPr>
          <w:p w14:paraId="63753E34"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7,795 </w:t>
            </w:r>
          </w:p>
        </w:tc>
        <w:tc>
          <w:tcPr>
            <w:tcW w:w="1100" w:type="dxa"/>
            <w:tcBorders>
              <w:top w:val="single" w:sz="4" w:space="0" w:color="A6A6A6"/>
              <w:left w:val="nil"/>
              <w:bottom w:val="single" w:sz="4" w:space="0" w:color="A6A6A6"/>
              <w:right w:val="nil"/>
            </w:tcBorders>
            <w:shd w:val="clear" w:color="D9D9D9" w:fill="D9D9D9"/>
            <w:noWrap/>
            <w:vAlign w:val="bottom"/>
            <w:hideMark/>
          </w:tcPr>
          <w:p w14:paraId="23E02AA8"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11,042 </w:t>
            </w:r>
          </w:p>
        </w:tc>
        <w:tc>
          <w:tcPr>
            <w:tcW w:w="1102" w:type="dxa"/>
            <w:tcBorders>
              <w:top w:val="single" w:sz="4" w:space="0" w:color="A6A6A6"/>
              <w:left w:val="nil"/>
              <w:bottom w:val="single" w:sz="4" w:space="0" w:color="A6A6A6"/>
              <w:right w:val="nil"/>
            </w:tcBorders>
            <w:shd w:val="clear" w:color="D9D9D9" w:fill="D9D9D9"/>
            <w:noWrap/>
            <w:vAlign w:val="bottom"/>
            <w:hideMark/>
          </w:tcPr>
          <w:p w14:paraId="69D139BC"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5,007 </w:t>
            </w:r>
          </w:p>
        </w:tc>
        <w:tc>
          <w:tcPr>
            <w:tcW w:w="1024" w:type="dxa"/>
            <w:tcBorders>
              <w:top w:val="single" w:sz="4" w:space="0" w:color="A6A6A6"/>
              <w:left w:val="nil"/>
              <w:bottom w:val="single" w:sz="4" w:space="0" w:color="A6A6A6"/>
              <w:right w:val="nil"/>
            </w:tcBorders>
            <w:shd w:val="clear" w:color="D9D9D9" w:fill="D9D9D9"/>
            <w:noWrap/>
            <w:vAlign w:val="bottom"/>
            <w:hideMark/>
          </w:tcPr>
          <w:p w14:paraId="1AA0BECF"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(2,788)</w:t>
            </w:r>
          </w:p>
        </w:tc>
      </w:tr>
      <w:tr w:rsidR="005462B3" w:rsidRPr="005462B3" w14:paraId="071673D9" w14:textId="77777777" w:rsidTr="005462B3">
        <w:trPr>
          <w:trHeight w:val="240"/>
        </w:trPr>
        <w:tc>
          <w:tcPr>
            <w:tcW w:w="4002" w:type="dxa"/>
            <w:tcBorders>
              <w:top w:val="single" w:sz="4" w:space="0" w:color="D9D9D9"/>
              <w:left w:val="nil"/>
              <w:bottom w:val="single" w:sz="4" w:space="0" w:color="D9D9D9"/>
              <w:right w:val="single" w:sz="4" w:space="0" w:color="808080"/>
            </w:tcBorders>
            <w:shd w:val="clear" w:color="auto" w:fill="auto"/>
            <w:noWrap/>
            <w:vAlign w:val="bottom"/>
            <w:hideMark/>
          </w:tcPr>
          <w:p w14:paraId="51C796FF"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p>
        </w:tc>
        <w:tc>
          <w:tcPr>
            <w:tcW w:w="1084" w:type="dxa"/>
            <w:tcBorders>
              <w:top w:val="single" w:sz="4" w:space="0" w:color="D9D9D9"/>
              <w:left w:val="nil"/>
              <w:bottom w:val="single" w:sz="4" w:space="0" w:color="D9D9D9"/>
              <w:right w:val="nil"/>
            </w:tcBorders>
            <w:shd w:val="clear" w:color="auto" w:fill="auto"/>
            <w:noWrap/>
            <w:vAlign w:val="bottom"/>
            <w:hideMark/>
          </w:tcPr>
          <w:p w14:paraId="70F89537"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80" w:type="dxa"/>
            <w:tcBorders>
              <w:top w:val="single" w:sz="4" w:space="0" w:color="D9D9D9"/>
              <w:left w:val="nil"/>
              <w:bottom w:val="single" w:sz="4" w:space="0" w:color="D9D9D9"/>
              <w:right w:val="nil"/>
            </w:tcBorders>
            <w:shd w:val="clear" w:color="auto" w:fill="auto"/>
            <w:noWrap/>
            <w:vAlign w:val="bottom"/>
            <w:hideMark/>
          </w:tcPr>
          <w:p w14:paraId="0B81645B"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88" w:type="dxa"/>
            <w:tcBorders>
              <w:top w:val="single" w:sz="4" w:space="0" w:color="D9D9D9"/>
              <w:left w:val="nil"/>
              <w:bottom w:val="single" w:sz="4" w:space="0" w:color="D9D9D9"/>
              <w:right w:val="nil"/>
            </w:tcBorders>
            <w:shd w:val="clear" w:color="auto" w:fill="auto"/>
            <w:noWrap/>
            <w:vAlign w:val="bottom"/>
            <w:hideMark/>
          </w:tcPr>
          <w:p w14:paraId="7DF3B6D2"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100" w:type="dxa"/>
            <w:tcBorders>
              <w:top w:val="single" w:sz="4" w:space="0" w:color="D9D9D9"/>
              <w:left w:val="nil"/>
              <w:bottom w:val="single" w:sz="4" w:space="0" w:color="D9D9D9"/>
              <w:right w:val="nil"/>
            </w:tcBorders>
            <w:shd w:val="clear" w:color="auto" w:fill="auto"/>
            <w:noWrap/>
            <w:vAlign w:val="bottom"/>
            <w:hideMark/>
          </w:tcPr>
          <w:p w14:paraId="09B9863C"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102" w:type="dxa"/>
            <w:tcBorders>
              <w:top w:val="single" w:sz="4" w:space="0" w:color="D9D9D9"/>
              <w:left w:val="nil"/>
              <w:bottom w:val="single" w:sz="4" w:space="0" w:color="D9D9D9"/>
              <w:right w:val="nil"/>
            </w:tcBorders>
            <w:shd w:val="clear" w:color="auto" w:fill="auto"/>
            <w:noWrap/>
            <w:vAlign w:val="bottom"/>
            <w:hideMark/>
          </w:tcPr>
          <w:p w14:paraId="2D5F6DA9"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24" w:type="dxa"/>
            <w:tcBorders>
              <w:top w:val="single" w:sz="4" w:space="0" w:color="D9D9D9"/>
              <w:left w:val="nil"/>
              <w:bottom w:val="single" w:sz="4" w:space="0" w:color="D9D9D9"/>
              <w:right w:val="nil"/>
            </w:tcBorders>
            <w:shd w:val="clear" w:color="auto" w:fill="auto"/>
            <w:noWrap/>
            <w:vAlign w:val="bottom"/>
            <w:hideMark/>
          </w:tcPr>
          <w:p w14:paraId="40FEB945"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r>
      <w:tr w:rsidR="005462B3" w:rsidRPr="005462B3" w14:paraId="024391BB" w14:textId="77777777" w:rsidTr="005462B3">
        <w:trPr>
          <w:trHeight w:val="240"/>
        </w:trPr>
        <w:tc>
          <w:tcPr>
            <w:tcW w:w="4002" w:type="dxa"/>
            <w:tcBorders>
              <w:top w:val="single" w:sz="8" w:space="0" w:color="808080"/>
              <w:left w:val="single" w:sz="8" w:space="0" w:color="808080"/>
              <w:bottom w:val="single" w:sz="8" w:space="0" w:color="808080"/>
              <w:right w:val="single" w:sz="4" w:space="0" w:color="808080"/>
            </w:tcBorders>
            <w:shd w:val="clear" w:color="auto" w:fill="auto"/>
            <w:noWrap/>
            <w:vAlign w:val="bottom"/>
            <w:hideMark/>
          </w:tcPr>
          <w:p w14:paraId="0366EEE7"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Grand Total</w:t>
            </w:r>
          </w:p>
        </w:tc>
        <w:tc>
          <w:tcPr>
            <w:tcW w:w="1084" w:type="dxa"/>
            <w:tcBorders>
              <w:top w:val="single" w:sz="8" w:space="0" w:color="808080"/>
              <w:left w:val="nil"/>
              <w:bottom w:val="single" w:sz="8" w:space="0" w:color="808080"/>
              <w:right w:val="nil"/>
            </w:tcBorders>
            <w:shd w:val="clear" w:color="auto" w:fill="auto"/>
            <w:noWrap/>
            <w:vAlign w:val="bottom"/>
            <w:hideMark/>
          </w:tcPr>
          <w:p w14:paraId="1EE7C7B2"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30,943 </w:t>
            </w:r>
          </w:p>
        </w:tc>
        <w:tc>
          <w:tcPr>
            <w:tcW w:w="1080" w:type="dxa"/>
            <w:tcBorders>
              <w:top w:val="single" w:sz="8" w:space="0" w:color="808080"/>
              <w:left w:val="nil"/>
              <w:bottom w:val="single" w:sz="8" w:space="0" w:color="808080"/>
              <w:right w:val="nil"/>
            </w:tcBorders>
            <w:shd w:val="clear" w:color="auto" w:fill="auto"/>
            <w:noWrap/>
            <w:vAlign w:val="bottom"/>
            <w:hideMark/>
          </w:tcPr>
          <w:p w14:paraId="3CE4BED9"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14,580 </w:t>
            </w:r>
          </w:p>
        </w:tc>
        <w:tc>
          <w:tcPr>
            <w:tcW w:w="1088" w:type="dxa"/>
            <w:tcBorders>
              <w:top w:val="single" w:sz="8" w:space="0" w:color="808080"/>
              <w:left w:val="nil"/>
              <w:bottom w:val="single" w:sz="8" w:space="0" w:color="808080"/>
              <w:right w:val="nil"/>
            </w:tcBorders>
            <w:shd w:val="clear" w:color="auto" w:fill="auto"/>
            <w:noWrap/>
            <w:vAlign w:val="bottom"/>
            <w:hideMark/>
          </w:tcPr>
          <w:p w14:paraId="2E7A53BD"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14,545 </w:t>
            </w:r>
          </w:p>
        </w:tc>
        <w:tc>
          <w:tcPr>
            <w:tcW w:w="1100" w:type="dxa"/>
            <w:tcBorders>
              <w:top w:val="single" w:sz="8" w:space="0" w:color="808080"/>
              <w:left w:val="nil"/>
              <w:bottom w:val="single" w:sz="8" w:space="0" w:color="808080"/>
              <w:right w:val="nil"/>
            </w:tcBorders>
            <w:shd w:val="clear" w:color="auto" w:fill="auto"/>
            <w:noWrap/>
            <w:vAlign w:val="bottom"/>
            <w:hideMark/>
          </w:tcPr>
          <w:p w14:paraId="25EB4963"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16,504 </w:t>
            </w:r>
          </w:p>
        </w:tc>
        <w:tc>
          <w:tcPr>
            <w:tcW w:w="1102" w:type="dxa"/>
            <w:tcBorders>
              <w:top w:val="single" w:sz="8" w:space="0" w:color="808080"/>
              <w:left w:val="nil"/>
              <w:bottom w:val="single" w:sz="8" w:space="0" w:color="808080"/>
              <w:right w:val="nil"/>
            </w:tcBorders>
            <w:shd w:val="clear" w:color="auto" w:fill="auto"/>
            <w:noWrap/>
            <w:vAlign w:val="bottom"/>
            <w:hideMark/>
          </w:tcPr>
          <w:p w14:paraId="4E6B18A1"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28,149 </w:t>
            </w:r>
          </w:p>
        </w:tc>
        <w:tc>
          <w:tcPr>
            <w:tcW w:w="1024" w:type="dxa"/>
            <w:tcBorders>
              <w:top w:val="single" w:sz="8" w:space="0" w:color="808080"/>
              <w:left w:val="nil"/>
              <w:bottom w:val="single" w:sz="8" w:space="0" w:color="808080"/>
              <w:right w:val="single" w:sz="8" w:space="0" w:color="808080"/>
            </w:tcBorders>
            <w:shd w:val="clear" w:color="auto" w:fill="auto"/>
            <w:noWrap/>
            <w:vAlign w:val="bottom"/>
            <w:hideMark/>
          </w:tcPr>
          <w:p w14:paraId="7D9CC522"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13,604 </w:t>
            </w:r>
          </w:p>
        </w:tc>
      </w:tr>
    </w:tbl>
    <w:p w14:paraId="177E7CBC" w14:textId="77777777" w:rsidR="008332F0" w:rsidRDefault="008332F0" w:rsidP="00803C51">
      <w:pPr>
        <w:keepLines/>
        <w:jc w:val="left"/>
        <w:rPr>
          <w:rFonts w:cstheme="majorHAnsi"/>
          <w:b/>
          <w:bCs/>
          <w:sz w:val="24"/>
          <w:szCs w:val="24"/>
        </w:rPr>
      </w:pPr>
    </w:p>
    <w:p w14:paraId="65742876" w14:textId="67F8148D" w:rsidR="0037458E" w:rsidRDefault="0037458E" w:rsidP="00803C51">
      <w:pPr>
        <w:keepLines/>
        <w:jc w:val="left"/>
        <w:rPr>
          <w:rFonts w:cstheme="majorHAnsi"/>
          <w:b/>
          <w:bCs/>
          <w:sz w:val="2"/>
          <w:szCs w:val="2"/>
        </w:rPr>
      </w:pPr>
      <w:r>
        <w:rPr>
          <w:rFonts w:cstheme="majorHAnsi"/>
          <w:b/>
          <w:bCs/>
          <w:sz w:val="2"/>
          <w:szCs w:val="2"/>
        </w:rPr>
        <w:br w:type="page"/>
      </w:r>
    </w:p>
    <w:p w14:paraId="5CDDA5EF" w14:textId="77777777" w:rsidR="0068210F" w:rsidRDefault="0068210F" w:rsidP="00803C51">
      <w:pPr>
        <w:keepLines/>
        <w:jc w:val="center"/>
        <w:rPr>
          <w:rFonts w:cstheme="majorHAnsi"/>
          <w:b/>
          <w:bCs/>
          <w:sz w:val="24"/>
          <w:szCs w:val="24"/>
        </w:rPr>
      </w:pPr>
    </w:p>
    <w:p w14:paraId="09145133" w14:textId="5924150F" w:rsidR="0037458E" w:rsidRDefault="00A95DAF" w:rsidP="00803C51">
      <w:pPr>
        <w:keepLines/>
        <w:jc w:val="center"/>
        <w:rPr>
          <w:rFonts w:cstheme="majorHAnsi"/>
          <w:b/>
          <w:bCs/>
          <w:sz w:val="24"/>
          <w:szCs w:val="24"/>
        </w:rPr>
      </w:pPr>
      <w:r>
        <w:rPr>
          <w:rFonts w:cstheme="majorHAnsi"/>
          <w:b/>
          <w:bCs/>
          <w:sz w:val="24"/>
          <w:szCs w:val="24"/>
        </w:rPr>
        <w:t>Sewer SDC</w:t>
      </w:r>
      <w:r w:rsidR="0037458E">
        <w:rPr>
          <w:rFonts w:cstheme="majorHAnsi"/>
          <w:b/>
          <w:bCs/>
          <w:sz w:val="24"/>
          <w:szCs w:val="24"/>
        </w:rPr>
        <w:t xml:space="preserve"> Fund</w:t>
      </w:r>
    </w:p>
    <w:p w14:paraId="6B7BDA21" w14:textId="77777777" w:rsidR="0037458E" w:rsidRDefault="0037458E" w:rsidP="00803C51">
      <w:pPr>
        <w:keepLines/>
        <w:jc w:val="center"/>
        <w:rPr>
          <w:rFonts w:cstheme="majorHAnsi"/>
          <w:b/>
          <w:bCs/>
          <w:sz w:val="24"/>
          <w:szCs w:val="24"/>
        </w:rPr>
      </w:pPr>
    </w:p>
    <w:p w14:paraId="096C2492" w14:textId="4B05DDD8" w:rsidR="0037458E" w:rsidRDefault="00A95DAF" w:rsidP="00803C51">
      <w:pPr>
        <w:keepLines/>
        <w:jc w:val="left"/>
        <w:rPr>
          <w:rFonts w:cstheme="majorHAnsi"/>
          <w:b/>
          <w:bCs/>
          <w:sz w:val="24"/>
          <w:szCs w:val="24"/>
        </w:rPr>
      </w:pPr>
      <w:r>
        <w:rPr>
          <w:rFonts w:cstheme="majorHAnsi"/>
          <w:b/>
          <w:bCs/>
          <w:sz w:val="24"/>
          <w:szCs w:val="24"/>
        </w:rPr>
        <w:t>Sewer</w:t>
      </w:r>
      <w:r w:rsidR="0037458E">
        <w:rPr>
          <w:rFonts w:cstheme="majorHAnsi"/>
          <w:b/>
          <w:bCs/>
          <w:sz w:val="24"/>
          <w:szCs w:val="24"/>
        </w:rPr>
        <w:t xml:space="preserve"> Department</w:t>
      </w:r>
    </w:p>
    <w:tbl>
      <w:tblPr>
        <w:tblW w:w="10480" w:type="dxa"/>
        <w:tblLook w:val="04A0" w:firstRow="1" w:lastRow="0" w:firstColumn="1" w:lastColumn="0" w:noHBand="0" w:noVBand="1"/>
      </w:tblPr>
      <w:tblGrid>
        <w:gridCol w:w="4034"/>
        <w:gridCol w:w="1083"/>
        <w:gridCol w:w="1079"/>
        <w:gridCol w:w="1079"/>
        <w:gridCol w:w="1092"/>
        <w:gridCol w:w="1095"/>
        <w:gridCol w:w="1018"/>
      </w:tblGrid>
      <w:tr w:rsidR="005462B3" w:rsidRPr="005462B3" w14:paraId="3D1C11E2" w14:textId="77777777" w:rsidTr="005462B3">
        <w:trPr>
          <w:trHeight w:val="765"/>
        </w:trPr>
        <w:tc>
          <w:tcPr>
            <w:tcW w:w="4034" w:type="dxa"/>
            <w:tcBorders>
              <w:top w:val="single" w:sz="8" w:space="0" w:color="808080"/>
              <w:left w:val="single" w:sz="8" w:space="0" w:color="808080"/>
              <w:bottom w:val="single" w:sz="8" w:space="0" w:color="808080"/>
              <w:right w:val="single" w:sz="4" w:space="0" w:color="808080"/>
            </w:tcBorders>
            <w:shd w:val="clear" w:color="auto" w:fill="auto"/>
            <w:hideMark/>
          </w:tcPr>
          <w:p w14:paraId="6150FFAB" w14:textId="77777777" w:rsidR="005462B3" w:rsidRPr="005462B3" w:rsidRDefault="005462B3" w:rsidP="005462B3">
            <w:pPr>
              <w:spacing w:line="240" w:lineRule="auto"/>
              <w:jc w:val="center"/>
              <w:rPr>
                <w:rFonts w:ascii="Segoe UI Semilight" w:eastAsia="Times New Roman" w:hAnsi="Segoe UI Semilight" w:cs="Segoe UI Semilight"/>
                <w:b/>
                <w:bCs/>
                <w:color w:val="000000"/>
                <w:sz w:val="18"/>
                <w:szCs w:val="18"/>
              </w:rPr>
            </w:pPr>
          </w:p>
        </w:tc>
        <w:tc>
          <w:tcPr>
            <w:tcW w:w="1083" w:type="dxa"/>
            <w:tcBorders>
              <w:top w:val="single" w:sz="8" w:space="0" w:color="808080"/>
              <w:left w:val="nil"/>
              <w:bottom w:val="single" w:sz="8" w:space="0" w:color="808080"/>
              <w:right w:val="nil"/>
            </w:tcBorders>
            <w:shd w:val="clear" w:color="auto" w:fill="auto"/>
            <w:hideMark/>
          </w:tcPr>
          <w:p w14:paraId="7B6D3B27" w14:textId="77777777" w:rsidR="005462B3" w:rsidRPr="005462B3" w:rsidRDefault="005462B3" w:rsidP="005462B3">
            <w:pPr>
              <w:spacing w:line="240" w:lineRule="auto"/>
              <w:jc w:val="center"/>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 FY 19/20 </w:t>
            </w:r>
            <w:r w:rsidRPr="005462B3">
              <w:rPr>
                <w:rFonts w:ascii="Segoe UI Semilight" w:eastAsia="Times New Roman" w:hAnsi="Segoe UI Semilight" w:cs="Segoe UI Semilight"/>
                <w:b/>
                <w:bCs/>
                <w:color w:val="000000"/>
                <w:sz w:val="18"/>
                <w:szCs w:val="18"/>
              </w:rPr>
              <w:br/>
              <w:t>Actual</w:t>
            </w:r>
          </w:p>
        </w:tc>
        <w:tc>
          <w:tcPr>
            <w:tcW w:w="1079" w:type="dxa"/>
            <w:tcBorders>
              <w:top w:val="single" w:sz="8" w:space="0" w:color="808080"/>
              <w:left w:val="nil"/>
              <w:bottom w:val="single" w:sz="8" w:space="0" w:color="808080"/>
              <w:right w:val="nil"/>
            </w:tcBorders>
            <w:shd w:val="clear" w:color="auto" w:fill="auto"/>
            <w:hideMark/>
          </w:tcPr>
          <w:p w14:paraId="288346EC" w14:textId="77777777" w:rsidR="005462B3" w:rsidRPr="005462B3" w:rsidRDefault="005462B3" w:rsidP="005462B3">
            <w:pPr>
              <w:spacing w:line="240" w:lineRule="auto"/>
              <w:jc w:val="center"/>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 FY 20/21 </w:t>
            </w:r>
            <w:r w:rsidRPr="005462B3">
              <w:rPr>
                <w:rFonts w:ascii="Segoe UI Semilight" w:eastAsia="Times New Roman" w:hAnsi="Segoe UI Semilight" w:cs="Segoe UI Semilight"/>
                <w:b/>
                <w:bCs/>
                <w:color w:val="000000"/>
                <w:sz w:val="18"/>
                <w:szCs w:val="18"/>
              </w:rPr>
              <w:br/>
              <w:t>Actual</w:t>
            </w:r>
          </w:p>
        </w:tc>
        <w:tc>
          <w:tcPr>
            <w:tcW w:w="1079" w:type="dxa"/>
            <w:tcBorders>
              <w:top w:val="single" w:sz="8" w:space="0" w:color="808080"/>
              <w:left w:val="nil"/>
              <w:bottom w:val="single" w:sz="8" w:space="0" w:color="808080"/>
              <w:right w:val="nil"/>
            </w:tcBorders>
            <w:shd w:val="clear" w:color="auto" w:fill="auto"/>
            <w:hideMark/>
          </w:tcPr>
          <w:p w14:paraId="4F449A09" w14:textId="77777777" w:rsidR="005462B3" w:rsidRPr="005462B3" w:rsidRDefault="005462B3" w:rsidP="005462B3">
            <w:pPr>
              <w:spacing w:line="240" w:lineRule="auto"/>
              <w:jc w:val="center"/>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 FY 21/22</w:t>
            </w:r>
            <w:r w:rsidRPr="005462B3">
              <w:rPr>
                <w:rFonts w:ascii="Segoe UI Semilight" w:eastAsia="Times New Roman" w:hAnsi="Segoe UI Semilight" w:cs="Segoe UI Semilight"/>
                <w:b/>
                <w:bCs/>
                <w:color w:val="000000"/>
                <w:sz w:val="18"/>
                <w:szCs w:val="18"/>
              </w:rPr>
              <w:br/>
              <w:t>Budget</w:t>
            </w:r>
          </w:p>
        </w:tc>
        <w:tc>
          <w:tcPr>
            <w:tcW w:w="1092" w:type="dxa"/>
            <w:tcBorders>
              <w:top w:val="single" w:sz="8" w:space="0" w:color="808080"/>
              <w:left w:val="nil"/>
              <w:bottom w:val="single" w:sz="8" w:space="0" w:color="808080"/>
              <w:right w:val="nil"/>
            </w:tcBorders>
            <w:shd w:val="clear" w:color="auto" w:fill="auto"/>
            <w:hideMark/>
          </w:tcPr>
          <w:p w14:paraId="15D61DFE"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 FY 21/22 </w:t>
            </w:r>
            <w:r w:rsidRPr="005462B3">
              <w:rPr>
                <w:rFonts w:ascii="Segoe UI Semilight" w:eastAsia="Times New Roman" w:hAnsi="Segoe UI Semilight" w:cs="Segoe UI Semilight"/>
                <w:b/>
                <w:bCs/>
                <w:color w:val="000000"/>
                <w:sz w:val="18"/>
                <w:szCs w:val="18"/>
              </w:rPr>
              <w:br/>
              <w:t>Estimate</w:t>
            </w:r>
          </w:p>
        </w:tc>
        <w:tc>
          <w:tcPr>
            <w:tcW w:w="1095" w:type="dxa"/>
            <w:tcBorders>
              <w:top w:val="single" w:sz="8" w:space="0" w:color="808080"/>
              <w:left w:val="nil"/>
              <w:bottom w:val="single" w:sz="8" w:space="0" w:color="808080"/>
              <w:right w:val="nil"/>
            </w:tcBorders>
            <w:shd w:val="clear" w:color="auto" w:fill="auto"/>
            <w:hideMark/>
          </w:tcPr>
          <w:p w14:paraId="52496121"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 FY 22/23</w:t>
            </w:r>
            <w:r w:rsidRPr="005462B3">
              <w:rPr>
                <w:rFonts w:ascii="Segoe UI Semilight" w:eastAsia="Times New Roman" w:hAnsi="Segoe UI Semilight" w:cs="Segoe UI Semilight"/>
                <w:b/>
                <w:bCs/>
                <w:color w:val="000000"/>
                <w:sz w:val="18"/>
                <w:szCs w:val="18"/>
              </w:rPr>
              <w:br/>
              <w:t>Adopted</w:t>
            </w:r>
          </w:p>
        </w:tc>
        <w:tc>
          <w:tcPr>
            <w:tcW w:w="1018" w:type="dxa"/>
            <w:tcBorders>
              <w:top w:val="single" w:sz="8" w:space="0" w:color="808080"/>
              <w:left w:val="nil"/>
              <w:bottom w:val="single" w:sz="8" w:space="0" w:color="808080"/>
              <w:right w:val="single" w:sz="8" w:space="0" w:color="808080"/>
            </w:tcBorders>
            <w:shd w:val="clear" w:color="auto" w:fill="auto"/>
            <w:hideMark/>
          </w:tcPr>
          <w:p w14:paraId="6420103E" w14:textId="77777777" w:rsidR="005462B3" w:rsidRPr="005462B3" w:rsidRDefault="005462B3" w:rsidP="005462B3">
            <w:pPr>
              <w:spacing w:line="240" w:lineRule="auto"/>
              <w:jc w:val="center"/>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r w:rsidRPr="005462B3">
              <w:rPr>
                <w:rFonts w:ascii="Segoe UI Semilight" w:eastAsia="Times New Roman" w:hAnsi="Segoe UI Semilight" w:cs="Segoe UI Semilight"/>
                <w:b/>
                <w:bCs/>
                <w:color w:val="000000"/>
                <w:sz w:val="18"/>
                <w:szCs w:val="18"/>
              </w:rPr>
              <w:br/>
              <w:t>Change</w:t>
            </w:r>
          </w:p>
        </w:tc>
      </w:tr>
      <w:tr w:rsidR="005462B3" w:rsidRPr="005462B3" w14:paraId="7182DA29" w14:textId="77777777" w:rsidTr="005462B3">
        <w:trPr>
          <w:trHeight w:val="240"/>
        </w:trPr>
        <w:tc>
          <w:tcPr>
            <w:tcW w:w="4034" w:type="dxa"/>
            <w:tcBorders>
              <w:top w:val="single" w:sz="4" w:space="0" w:color="D9D9D9"/>
              <w:left w:val="nil"/>
              <w:bottom w:val="single" w:sz="4" w:space="0" w:color="FFFFFF"/>
              <w:right w:val="single" w:sz="4" w:space="0" w:color="808080"/>
            </w:tcBorders>
            <w:shd w:val="clear" w:color="D9D9D9" w:fill="D9D9D9"/>
            <w:noWrap/>
            <w:vAlign w:val="bottom"/>
            <w:hideMark/>
          </w:tcPr>
          <w:p w14:paraId="78E6F280"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Materials &amp; Services</w:t>
            </w:r>
          </w:p>
        </w:tc>
        <w:tc>
          <w:tcPr>
            <w:tcW w:w="1083" w:type="dxa"/>
            <w:tcBorders>
              <w:top w:val="single" w:sz="4" w:space="0" w:color="D9D9D9"/>
              <w:left w:val="nil"/>
              <w:bottom w:val="single" w:sz="4" w:space="0" w:color="FFFFFF"/>
              <w:right w:val="nil"/>
            </w:tcBorders>
            <w:shd w:val="clear" w:color="D9D9D9" w:fill="D9D9D9"/>
            <w:noWrap/>
            <w:vAlign w:val="bottom"/>
            <w:hideMark/>
          </w:tcPr>
          <w:p w14:paraId="4EF20BD0"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p>
        </w:tc>
        <w:tc>
          <w:tcPr>
            <w:tcW w:w="1079" w:type="dxa"/>
            <w:tcBorders>
              <w:top w:val="single" w:sz="4" w:space="0" w:color="D9D9D9"/>
              <w:left w:val="nil"/>
              <w:bottom w:val="single" w:sz="4" w:space="0" w:color="FFFFFF"/>
              <w:right w:val="nil"/>
            </w:tcBorders>
            <w:shd w:val="clear" w:color="D9D9D9" w:fill="D9D9D9"/>
            <w:noWrap/>
            <w:vAlign w:val="bottom"/>
            <w:hideMark/>
          </w:tcPr>
          <w:p w14:paraId="36BC1962"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79" w:type="dxa"/>
            <w:tcBorders>
              <w:top w:val="single" w:sz="4" w:space="0" w:color="D9D9D9"/>
              <w:left w:val="nil"/>
              <w:bottom w:val="single" w:sz="4" w:space="0" w:color="FFFFFF"/>
              <w:right w:val="nil"/>
            </w:tcBorders>
            <w:shd w:val="clear" w:color="D9D9D9" w:fill="D9D9D9"/>
            <w:noWrap/>
            <w:vAlign w:val="bottom"/>
            <w:hideMark/>
          </w:tcPr>
          <w:p w14:paraId="692690E0"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92" w:type="dxa"/>
            <w:tcBorders>
              <w:top w:val="single" w:sz="4" w:space="0" w:color="D9D9D9"/>
              <w:left w:val="nil"/>
              <w:bottom w:val="single" w:sz="4" w:space="0" w:color="FFFFFF"/>
              <w:right w:val="nil"/>
            </w:tcBorders>
            <w:shd w:val="clear" w:color="D9D9D9" w:fill="D9D9D9"/>
            <w:noWrap/>
            <w:vAlign w:val="bottom"/>
            <w:hideMark/>
          </w:tcPr>
          <w:p w14:paraId="0790DE22"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95" w:type="dxa"/>
            <w:tcBorders>
              <w:top w:val="single" w:sz="4" w:space="0" w:color="D9D9D9"/>
              <w:left w:val="nil"/>
              <w:bottom w:val="single" w:sz="4" w:space="0" w:color="FFFFFF"/>
              <w:right w:val="nil"/>
            </w:tcBorders>
            <w:shd w:val="clear" w:color="D9D9D9" w:fill="D9D9D9"/>
            <w:noWrap/>
            <w:vAlign w:val="bottom"/>
            <w:hideMark/>
          </w:tcPr>
          <w:p w14:paraId="5BA68263"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18" w:type="dxa"/>
            <w:tcBorders>
              <w:top w:val="single" w:sz="4" w:space="0" w:color="D9D9D9"/>
              <w:left w:val="nil"/>
              <w:bottom w:val="single" w:sz="4" w:space="0" w:color="FFFFFF"/>
              <w:right w:val="nil"/>
            </w:tcBorders>
            <w:shd w:val="clear" w:color="D9D9D9" w:fill="D9D9D9"/>
            <w:noWrap/>
            <w:vAlign w:val="bottom"/>
            <w:hideMark/>
          </w:tcPr>
          <w:p w14:paraId="1DE4E71C"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r>
      <w:tr w:rsidR="005462B3" w:rsidRPr="005462B3" w14:paraId="663CCD4D" w14:textId="77777777" w:rsidTr="005462B3">
        <w:trPr>
          <w:trHeight w:val="240"/>
        </w:trPr>
        <w:tc>
          <w:tcPr>
            <w:tcW w:w="4034" w:type="dxa"/>
            <w:tcBorders>
              <w:top w:val="single" w:sz="4" w:space="0" w:color="D9D9D9"/>
              <w:left w:val="nil"/>
              <w:bottom w:val="single" w:sz="4" w:space="0" w:color="D9D9D9"/>
              <w:right w:val="single" w:sz="4" w:space="0" w:color="808080"/>
            </w:tcBorders>
            <w:shd w:val="clear" w:color="auto" w:fill="auto"/>
            <w:noWrap/>
            <w:vAlign w:val="bottom"/>
            <w:hideMark/>
          </w:tcPr>
          <w:p w14:paraId="43F8518D"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440-490-6128-Other Contract Services</w:t>
            </w:r>
          </w:p>
        </w:tc>
        <w:tc>
          <w:tcPr>
            <w:tcW w:w="1083" w:type="dxa"/>
            <w:tcBorders>
              <w:top w:val="single" w:sz="4" w:space="0" w:color="D9D9D9"/>
              <w:left w:val="nil"/>
              <w:bottom w:val="single" w:sz="4" w:space="0" w:color="D9D9D9"/>
              <w:right w:val="nil"/>
            </w:tcBorders>
            <w:shd w:val="clear" w:color="auto" w:fill="auto"/>
            <w:noWrap/>
            <w:vAlign w:val="bottom"/>
            <w:hideMark/>
          </w:tcPr>
          <w:p w14:paraId="285D7567"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79" w:type="dxa"/>
            <w:tcBorders>
              <w:top w:val="single" w:sz="4" w:space="0" w:color="D9D9D9"/>
              <w:left w:val="nil"/>
              <w:bottom w:val="single" w:sz="4" w:space="0" w:color="D9D9D9"/>
              <w:right w:val="nil"/>
            </w:tcBorders>
            <w:shd w:val="clear" w:color="auto" w:fill="auto"/>
            <w:noWrap/>
            <w:vAlign w:val="bottom"/>
            <w:hideMark/>
          </w:tcPr>
          <w:p w14:paraId="246DA877"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79" w:type="dxa"/>
            <w:tcBorders>
              <w:top w:val="single" w:sz="4" w:space="0" w:color="D9D9D9"/>
              <w:left w:val="nil"/>
              <w:bottom w:val="single" w:sz="4" w:space="0" w:color="D9D9D9"/>
              <w:right w:val="nil"/>
            </w:tcBorders>
            <w:shd w:val="clear" w:color="auto" w:fill="auto"/>
            <w:noWrap/>
            <w:vAlign w:val="bottom"/>
            <w:hideMark/>
          </w:tcPr>
          <w:p w14:paraId="1DE4B1FA"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53,616 </w:t>
            </w:r>
          </w:p>
        </w:tc>
        <w:tc>
          <w:tcPr>
            <w:tcW w:w="1092" w:type="dxa"/>
            <w:tcBorders>
              <w:top w:val="single" w:sz="4" w:space="0" w:color="D9D9D9"/>
              <w:left w:val="nil"/>
              <w:bottom w:val="single" w:sz="4" w:space="0" w:color="D9D9D9"/>
              <w:right w:val="nil"/>
            </w:tcBorders>
            <w:shd w:val="clear" w:color="auto" w:fill="auto"/>
            <w:noWrap/>
            <w:vAlign w:val="bottom"/>
            <w:hideMark/>
          </w:tcPr>
          <w:p w14:paraId="698C8801"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53,616 </w:t>
            </w:r>
          </w:p>
        </w:tc>
        <w:tc>
          <w:tcPr>
            <w:tcW w:w="1095" w:type="dxa"/>
            <w:tcBorders>
              <w:top w:val="single" w:sz="4" w:space="0" w:color="D9D9D9"/>
              <w:left w:val="nil"/>
              <w:bottom w:val="single" w:sz="4" w:space="0" w:color="D9D9D9"/>
              <w:right w:val="nil"/>
            </w:tcBorders>
            <w:shd w:val="clear" w:color="auto" w:fill="auto"/>
            <w:noWrap/>
            <w:vAlign w:val="bottom"/>
            <w:hideMark/>
          </w:tcPr>
          <w:p w14:paraId="4F4A7371"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99,000 </w:t>
            </w:r>
          </w:p>
        </w:tc>
        <w:tc>
          <w:tcPr>
            <w:tcW w:w="1018" w:type="dxa"/>
            <w:tcBorders>
              <w:top w:val="single" w:sz="4" w:space="0" w:color="D9D9D9"/>
              <w:left w:val="nil"/>
              <w:bottom w:val="single" w:sz="4" w:space="0" w:color="D9D9D9"/>
              <w:right w:val="nil"/>
            </w:tcBorders>
            <w:shd w:val="clear" w:color="auto" w:fill="auto"/>
            <w:noWrap/>
            <w:vAlign w:val="bottom"/>
            <w:hideMark/>
          </w:tcPr>
          <w:p w14:paraId="763B9129"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45,384 </w:t>
            </w:r>
          </w:p>
        </w:tc>
      </w:tr>
      <w:tr w:rsidR="005462B3" w:rsidRPr="005462B3" w14:paraId="51173802" w14:textId="77777777" w:rsidTr="005462B3">
        <w:trPr>
          <w:trHeight w:val="240"/>
        </w:trPr>
        <w:tc>
          <w:tcPr>
            <w:tcW w:w="4034" w:type="dxa"/>
            <w:tcBorders>
              <w:top w:val="single" w:sz="4" w:space="0" w:color="D9D9D9"/>
              <w:left w:val="nil"/>
              <w:bottom w:val="single" w:sz="4" w:space="0" w:color="D9D9D9"/>
              <w:right w:val="single" w:sz="4" w:space="0" w:color="808080"/>
            </w:tcBorders>
            <w:shd w:val="clear" w:color="auto" w:fill="auto"/>
            <w:noWrap/>
            <w:vAlign w:val="bottom"/>
            <w:hideMark/>
          </w:tcPr>
          <w:p w14:paraId="459CE31B"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440-490-6714-Materials &amp; Services</w:t>
            </w:r>
          </w:p>
        </w:tc>
        <w:tc>
          <w:tcPr>
            <w:tcW w:w="1083" w:type="dxa"/>
            <w:tcBorders>
              <w:top w:val="single" w:sz="4" w:space="0" w:color="D9D9D9"/>
              <w:left w:val="nil"/>
              <w:bottom w:val="single" w:sz="4" w:space="0" w:color="D9D9D9"/>
              <w:right w:val="nil"/>
            </w:tcBorders>
            <w:shd w:val="clear" w:color="auto" w:fill="auto"/>
            <w:noWrap/>
            <w:vAlign w:val="bottom"/>
            <w:hideMark/>
          </w:tcPr>
          <w:p w14:paraId="2EC15E5F"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79" w:type="dxa"/>
            <w:tcBorders>
              <w:top w:val="single" w:sz="4" w:space="0" w:color="D9D9D9"/>
              <w:left w:val="nil"/>
              <w:bottom w:val="single" w:sz="4" w:space="0" w:color="D9D9D9"/>
              <w:right w:val="nil"/>
            </w:tcBorders>
            <w:shd w:val="clear" w:color="auto" w:fill="auto"/>
            <w:noWrap/>
            <w:vAlign w:val="bottom"/>
            <w:hideMark/>
          </w:tcPr>
          <w:p w14:paraId="4B4E3B00"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79" w:type="dxa"/>
            <w:tcBorders>
              <w:top w:val="single" w:sz="4" w:space="0" w:color="D9D9D9"/>
              <w:left w:val="nil"/>
              <w:bottom w:val="single" w:sz="4" w:space="0" w:color="D9D9D9"/>
              <w:right w:val="nil"/>
            </w:tcBorders>
            <w:shd w:val="clear" w:color="auto" w:fill="auto"/>
            <w:noWrap/>
            <w:vAlign w:val="bottom"/>
            <w:hideMark/>
          </w:tcPr>
          <w:p w14:paraId="133A5CB3"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92" w:type="dxa"/>
            <w:tcBorders>
              <w:top w:val="single" w:sz="4" w:space="0" w:color="D9D9D9"/>
              <w:left w:val="nil"/>
              <w:bottom w:val="single" w:sz="4" w:space="0" w:color="D9D9D9"/>
              <w:right w:val="nil"/>
            </w:tcBorders>
            <w:shd w:val="clear" w:color="auto" w:fill="auto"/>
            <w:noWrap/>
            <w:vAlign w:val="bottom"/>
            <w:hideMark/>
          </w:tcPr>
          <w:p w14:paraId="4102EF82"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95" w:type="dxa"/>
            <w:tcBorders>
              <w:top w:val="single" w:sz="4" w:space="0" w:color="D9D9D9"/>
              <w:left w:val="nil"/>
              <w:bottom w:val="single" w:sz="4" w:space="0" w:color="D9D9D9"/>
              <w:right w:val="nil"/>
            </w:tcBorders>
            <w:shd w:val="clear" w:color="auto" w:fill="auto"/>
            <w:noWrap/>
            <w:vAlign w:val="bottom"/>
            <w:hideMark/>
          </w:tcPr>
          <w:p w14:paraId="28AB15B6"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18" w:type="dxa"/>
            <w:tcBorders>
              <w:top w:val="single" w:sz="4" w:space="0" w:color="D9D9D9"/>
              <w:left w:val="nil"/>
              <w:bottom w:val="single" w:sz="4" w:space="0" w:color="D9D9D9"/>
              <w:right w:val="nil"/>
            </w:tcBorders>
            <w:shd w:val="clear" w:color="auto" w:fill="auto"/>
            <w:noWrap/>
            <w:vAlign w:val="bottom"/>
            <w:hideMark/>
          </w:tcPr>
          <w:p w14:paraId="466CA588"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r>
      <w:tr w:rsidR="005462B3" w:rsidRPr="005462B3" w14:paraId="65070487" w14:textId="77777777" w:rsidTr="005462B3">
        <w:trPr>
          <w:trHeight w:val="240"/>
        </w:trPr>
        <w:tc>
          <w:tcPr>
            <w:tcW w:w="4034" w:type="dxa"/>
            <w:tcBorders>
              <w:top w:val="single" w:sz="4" w:space="0" w:color="A6A6A6"/>
              <w:left w:val="nil"/>
              <w:bottom w:val="single" w:sz="4" w:space="0" w:color="A6A6A6"/>
              <w:right w:val="single" w:sz="4" w:space="0" w:color="808080"/>
            </w:tcBorders>
            <w:shd w:val="clear" w:color="D9D9D9" w:fill="D9D9D9"/>
            <w:noWrap/>
            <w:vAlign w:val="bottom"/>
            <w:hideMark/>
          </w:tcPr>
          <w:p w14:paraId="02CC8A42"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Materials &amp; Services Total</w:t>
            </w:r>
          </w:p>
        </w:tc>
        <w:tc>
          <w:tcPr>
            <w:tcW w:w="1083" w:type="dxa"/>
            <w:tcBorders>
              <w:top w:val="single" w:sz="4" w:space="0" w:color="A6A6A6"/>
              <w:left w:val="nil"/>
              <w:bottom w:val="single" w:sz="4" w:space="0" w:color="A6A6A6"/>
              <w:right w:val="nil"/>
            </w:tcBorders>
            <w:shd w:val="clear" w:color="D9D9D9" w:fill="D9D9D9"/>
            <w:noWrap/>
            <w:vAlign w:val="bottom"/>
            <w:hideMark/>
          </w:tcPr>
          <w:p w14:paraId="7BE0BE2B"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079" w:type="dxa"/>
            <w:tcBorders>
              <w:top w:val="single" w:sz="4" w:space="0" w:color="A6A6A6"/>
              <w:left w:val="nil"/>
              <w:bottom w:val="single" w:sz="4" w:space="0" w:color="A6A6A6"/>
              <w:right w:val="nil"/>
            </w:tcBorders>
            <w:shd w:val="clear" w:color="D9D9D9" w:fill="D9D9D9"/>
            <w:noWrap/>
            <w:vAlign w:val="bottom"/>
            <w:hideMark/>
          </w:tcPr>
          <w:p w14:paraId="77EC80AA"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079" w:type="dxa"/>
            <w:tcBorders>
              <w:top w:val="single" w:sz="4" w:space="0" w:color="A6A6A6"/>
              <w:left w:val="nil"/>
              <w:bottom w:val="single" w:sz="4" w:space="0" w:color="A6A6A6"/>
              <w:right w:val="nil"/>
            </w:tcBorders>
            <w:shd w:val="clear" w:color="D9D9D9" w:fill="D9D9D9"/>
            <w:noWrap/>
            <w:vAlign w:val="bottom"/>
            <w:hideMark/>
          </w:tcPr>
          <w:p w14:paraId="4710F311"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53,616 </w:t>
            </w:r>
          </w:p>
        </w:tc>
        <w:tc>
          <w:tcPr>
            <w:tcW w:w="1092" w:type="dxa"/>
            <w:tcBorders>
              <w:top w:val="single" w:sz="4" w:space="0" w:color="A6A6A6"/>
              <w:left w:val="nil"/>
              <w:bottom w:val="single" w:sz="4" w:space="0" w:color="A6A6A6"/>
              <w:right w:val="nil"/>
            </w:tcBorders>
            <w:shd w:val="clear" w:color="D9D9D9" w:fill="D9D9D9"/>
            <w:noWrap/>
            <w:vAlign w:val="bottom"/>
            <w:hideMark/>
          </w:tcPr>
          <w:p w14:paraId="7049B002"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53,616 </w:t>
            </w:r>
          </w:p>
        </w:tc>
        <w:tc>
          <w:tcPr>
            <w:tcW w:w="1095" w:type="dxa"/>
            <w:tcBorders>
              <w:top w:val="single" w:sz="4" w:space="0" w:color="A6A6A6"/>
              <w:left w:val="nil"/>
              <w:bottom w:val="single" w:sz="4" w:space="0" w:color="A6A6A6"/>
              <w:right w:val="nil"/>
            </w:tcBorders>
            <w:shd w:val="clear" w:color="D9D9D9" w:fill="D9D9D9"/>
            <w:noWrap/>
            <w:vAlign w:val="bottom"/>
            <w:hideMark/>
          </w:tcPr>
          <w:p w14:paraId="55F23EF3"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99,000 </w:t>
            </w:r>
          </w:p>
        </w:tc>
        <w:tc>
          <w:tcPr>
            <w:tcW w:w="1018" w:type="dxa"/>
            <w:tcBorders>
              <w:top w:val="single" w:sz="4" w:space="0" w:color="A6A6A6"/>
              <w:left w:val="nil"/>
              <w:bottom w:val="single" w:sz="4" w:space="0" w:color="A6A6A6"/>
              <w:right w:val="nil"/>
            </w:tcBorders>
            <w:shd w:val="clear" w:color="D9D9D9" w:fill="D9D9D9"/>
            <w:noWrap/>
            <w:vAlign w:val="bottom"/>
            <w:hideMark/>
          </w:tcPr>
          <w:p w14:paraId="4965E4CA"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45,384 </w:t>
            </w:r>
          </w:p>
        </w:tc>
      </w:tr>
      <w:tr w:rsidR="005462B3" w:rsidRPr="005462B3" w14:paraId="46462E92" w14:textId="77777777" w:rsidTr="005462B3">
        <w:trPr>
          <w:trHeight w:val="240"/>
        </w:trPr>
        <w:tc>
          <w:tcPr>
            <w:tcW w:w="4034" w:type="dxa"/>
            <w:tcBorders>
              <w:top w:val="single" w:sz="4" w:space="0" w:color="D9D9D9"/>
              <w:left w:val="nil"/>
              <w:bottom w:val="single" w:sz="4" w:space="0" w:color="D9D9D9"/>
              <w:right w:val="single" w:sz="4" w:space="0" w:color="808080"/>
            </w:tcBorders>
            <w:shd w:val="clear" w:color="auto" w:fill="auto"/>
            <w:noWrap/>
            <w:vAlign w:val="bottom"/>
            <w:hideMark/>
          </w:tcPr>
          <w:p w14:paraId="5945A581"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p>
        </w:tc>
        <w:tc>
          <w:tcPr>
            <w:tcW w:w="1083" w:type="dxa"/>
            <w:tcBorders>
              <w:top w:val="single" w:sz="4" w:space="0" w:color="D9D9D9"/>
              <w:left w:val="nil"/>
              <w:bottom w:val="single" w:sz="4" w:space="0" w:color="D9D9D9"/>
              <w:right w:val="nil"/>
            </w:tcBorders>
            <w:shd w:val="clear" w:color="auto" w:fill="auto"/>
            <w:noWrap/>
            <w:vAlign w:val="bottom"/>
            <w:hideMark/>
          </w:tcPr>
          <w:p w14:paraId="5FEB265F"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79" w:type="dxa"/>
            <w:tcBorders>
              <w:top w:val="single" w:sz="4" w:space="0" w:color="D9D9D9"/>
              <w:left w:val="nil"/>
              <w:bottom w:val="single" w:sz="4" w:space="0" w:color="D9D9D9"/>
              <w:right w:val="nil"/>
            </w:tcBorders>
            <w:shd w:val="clear" w:color="auto" w:fill="auto"/>
            <w:noWrap/>
            <w:vAlign w:val="bottom"/>
            <w:hideMark/>
          </w:tcPr>
          <w:p w14:paraId="5B2BE28D"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79" w:type="dxa"/>
            <w:tcBorders>
              <w:top w:val="single" w:sz="4" w:space="0" w:color="D9D9D9"/>
              <w:left w:val="nil"/>
              <w:bottom w:val="single" w:sz="4" w:space="0" w:color="D9D9D9"/>
              <w:right w:val="nil"/>
            </w:tcBorders>
            <w:shd w:val="clear" w:color="auto" w:fill="auto"/>
            <w:noWrap/>
            <w:vAlign w:val="bottom"/>
            <w:hideMark/>
          </w:tcPr>
          <w:p w14:paraId="3D9F2579"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92" w:type="dxa"/>
            <w:tcBorders>
              <w:top w:val="single" w:sz="4" w:space="0" w:color="D9D9D9"/>
              <w:left w:val="nil"/>
              <w:bottom w:val="single" w:sz="4" w:space="0" w:color="D9D9D9"/>
              <w:right w:val="nil"/>
            </w:tcBorders>
            <w:shd w:val="clear" w:color="auto" w:fill="auto"/>
            <w:noWrap/>
            <w:vAlign w:val="bottom"/>
            <w:hideMark/>
          </w:tcPr>
          <w:p w14:paraId="1D6D5C2A"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95" w:type="dxa"/>
            <w:tcBorders>
              <w:top w:val="single" w:sz="4" w:space="0" w:color="D9D9D9"/>
              <w:left w:val="nil"/>
              <w:bottom w:val="single" w:sz="4" w:space="0" w:color="D9D9D9"/>
              <w:right w:val="nil"/>
            </w:tcBorders>
            <w:shd w:val="clear" w:color="auto" w:fill="auto"/>
            <w:noWrap/>
            <w:vAlign w:val="bottom"/>
            <w:hideMark/>
          </w:tcPr>
          <w:p w14:paraId="07757C7F"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18" w:type="dxa"/>
            <w:tcBorders>
              <w:top w:val="single" w:sz="4" w:space="0" w:color="D9D9D9"/>
              <w:left w:val="nil"/>
              <w:bottom w:val="single" w:sz="4" w:space="0" w:color="D9D9D9"/>
              <w:right w:val="nil"/>
            </w:tcBorders>
            <w:shd w:val="clear" w:color="auto" w:fill="auto"/>
            <w:noWrap/>
            <w:vAlign w:val="bottom"/>
            <w:hideMark/>
          </w:tcPr>
          <w:p w14:paraId="4135C152"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r>
      <w:tr w:rsidR="005462B3" w:rsidRPr="005462B3" w14:paraId="78593C10" w14:textId="77777777" w:rsidTr="005462B3">
        <w:trPr>
          <w:trHeight w:val="240"/>
        </w:trPr>
        <w:tc>
          <w:tcPr>
            <w:tcW w:w="4034" w:type="dxa"/>
            <w:tcBorders>
              <w:top w:val="single" w:sz="4" w:space="0" w:color="D9D9D9"/>
              <w:left w:val="nil"/>
              <w:bottom w:val="single" w:sz="4" w:space="0" w:color="FFFFFF"/>
              <w:right w:val="single" w:sz="4" w:space="0" w:color="808080"/>
            </w:tcBorders>
            <w:shd w:val="clear" w:color="D9D9D9" w:fill="D9D9D9"/>
            <w:noWrap/>
            <w:vAlign w:val="bottom"/>
            <w:hideMark/>
          </w:tcPr>
          <w:p w14:paraId="0D757155"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Ending Balance</w:t>
            </w:r>
          </w:p>
        </w:tc>
        <w:tc>
          <w:tcPr>
            <w:tcW w:w="1083" w:type="dxa"/>
            <w:tcBorders>
              <w:top w:val="single" w:sz="4" w:space="0" w:color="D9D9D9"/>
              <w:left w:val="nil"/>
              <w:bottom w:val="single" w:sz="4" w:space="0" w:color="FFFFFF"/>
              <w:right w:val="nil"/>
            </w:tcBorders>
            <w:shd w:val="clear" w:color="D9D9D9" w:fill="D9D9D9"/>
            <w:noWrap/>
            <w:vAlign w:val="bottom"/>
            <w:hideMark/>
          </w:tcPr>
          <w:p w14:paraId="6D8978A2"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p>
        </w:tc>
        <w:tc>
          <w:tcPr>
            <w:tcW w:w="1079" w:type="dxa"/>
            <w:tcBorders>
              <w:top w:val="single" w:sz="4" w:space="0" w:color="D9D9D9"/>
              <w:left w:val="nil"/>
              <w:bottom w:val="single" w:sz="4" w:space="0" w:color="FFFFFF"/>
              <w:right w:val="nil"/>
            </w:tcBorders>
            <w:shd w:val="clear" w:color="D9D9D9" w:fill="D9D9D9"/>
            <w:noWrap/>
            <w:vAlign w:val="bottom"/>
            <w:hideMark/>
          </w:tcPr>
          <w:p w14:paraId="4DE5C5E1"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79" w:type="dxa"/>
            <w:tcBorders>
              <w:top w:val="single" w:sz="4" w:space="0" w:color="D9D9D9"/>
              <w:left w:val="nil"/>
              <w:bottom w:val="single" w:sz="4" w:space="0" w:color="FFFFFF"/>
              <w:right w:val="nil"/>
            </w:tcBorders>
            <w:shd w:val="clear" w:color="D9D9D9" w:fill="D9D9D9"/>
            <w:noWrap/>
            <w:vAlign w:val="bottom"/>
            <w:hideMark/>
          </w:tcPr>
          <w:p w14:paraId="02E5194A"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92" w:type="dxa"/>
            <w:tcBorders>
              <w:top w:val="single" w:sz="4" w:space="0" w:color="D9D9D9"/>
              <w:left w:val="nil"/>
              <w:bottom w:val="single" w:sz="4" w:space="0" w:color="FFFFFF"/>
              <w:right w:val="nil"/>
            </w:tcBorders>
            <w:shd w:val="clear" w:color="D9D9D9" w:fill="D9D9D9"/>
            <w:noWrap/>
            <w:vAlign w:val="bottom"/>
            <w:hideMark/>
          </w:tcPr>
          <w:p w14:paraId="2A07E97A"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95" w:type="dxa"/>
            <w:tcBorders>
              <w:top w:val="single" w:sz="4" w:space="0" w:color="D9D9D9"/>
              <w:left w:val="nil"/>
              <w:bottom w:val="single" w:sz="4" w:space="0" w:color="FFFFFF"/>
              <w:right w:val="nil"/>
            </w:tcBorders>
            <w:shd w:val="clear" w:color="D9D9D9" w:fill="D9D9D9"/>
            <w:noWrap/>
            <w:vAlign w:val="bottom"/>
            <w:hideMark/>
          </w:tcPr>
          <w:p w14:paraId="0C94ACA4"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18" w:type="dxa"/>
            <w:tcBorders>
              <w:top w:val="single" w:sz="4" w:space="0" w:color="D9D9D9"/>
              <w:left w:val="nil"/>
              <w:bottom w:val="single" w:sz="4" w:space="0" w:color="FFFFFF"/>
              <w:right w:val="nil"/>
            </w:tcBorders>
            <w:shd w:val="clear" w:color="D9D9D9" w:fill="D9D9D9"/>
            <w:noWrap/>
            <w:vAlign w:val="bottom"/>
            <w:hideMark/>
          </w:tcPr>
          <w:p w14:paraId="3EAFC65A"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r>
      <w:tr w:rsidR="005462B3" w:rsidRPr="005462B3" w14:paraId="71439B83" w14:textId="77777777" w:rsidTr="005462B3">
        <w:trPr>
          <w:trHeight w:val="240"/>
        </w:trPr>
        <w:tc>
          <w:tcPr>
            <w:tcW w:w="4034" w:type="dxa"/>
            <w:tcBorders>
              <w:top w:val="single" w:sz="4" w:space="0" w:color="D9D9D9"/>
              <w:left w:val="nil"/>
              <w:bottom w:val="single" w:sz="4" w:space="0" w:color="D9D9D9"/>
              <w:right w:val="single" w:sz="4" w:space="0" w:color="808080"/>
            </w:tcBorders>
            <w:shd w:val="clear" w:color="auto" w:fill="auto"/>
            <w:noWrap/>
            <w:vAlign w:val="bottom"/>
            <w:hideMark/>
          </w:tcPr>
          <w:p w14:paraId="12623C0F"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440-3400-Ending Fund Balance</w:t>
            </w:r>
          </w:p>
        </w:tc>
        <w:tc>
          <w:tcPr>
            <w:tcW w:w="1083" w:type="dxa"/>
            <w:tcBorders>
              <w:top w:val="single" w:sz="4" w:space="0" w:color="D9D9D9"/>
              <w:left w:val="nil"/>
              <w:bottom w:val="single" w:sz="4" w:space="0" w:color="D9D9D9"/>
              <w:right w:val="nil"/>
            </w:tcBorders>
            <w:shd w:val="clear" w:color="auto" w:fill="auto"/>
            <w:noWrap/>
            <w:vAlign w:val="bottom"/>
            <w:hideMark/>
          </w:tcPr>
          <w:p w14:paraId="5DA6C3DE"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79" w:type="dxa"/>
            <w:tcBorders>
              <w:top w:val="single" w:sz="4" w:space="0" w:color="D9D9D9"/>
              <w:left w:val="nil"/>
              <w:bottom w:val="single" w:sz="4" w:space="0" w:color="D9D9D9"/>
              <w:right w:val="nil"/>
            </w:tcBorders>
            <w:shd w:val="clear" w:color="auto" w:fill="auto"/>
            <w:noWrap/>
            <w:vAlign w:val="bottom"/>
            <w:hideMark/>
          </w:tcPr>
          <w:p w14:paraId="61B5133B"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79" w:type="dxa"/>
            <w:tcBorders>
              <w:top w:val="single" w:sz="4" w:space="0" w:color="D9D9D9"/>
              <w:left w:val="nil"/>
              <w:bottom w:val="single" w:sz="4" w:space="0" w:color="D9D9D9"/>
              <w:right w:val="nil"/>
            </w:tcBorders>
            <w:shd w:val="clear" w:color="auto" w:fill="auto"/>
            <w:noWrap/>
            <w:vAlign w:val="bottom"/>
            <w:hideMark/>
          </w:tcPr>
          <w:p w14:paraId="7AAFBABD"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92" w:type="dxa"/>
            <w:tcBorders>
              <w:top w:val="single" w:sz="4" w:space="0" w:color="D9D9D9"/>
              <w:left w:val="nil"/>
              <w:bottom w:val="single" w:sz="4" w:space="0" w:color="D9D9D9"/>
              <w:right w:val="nil"/>
            </w:tcBorders>
            <w:shd w:val="clear" w:color="auto" w:fill="auto"/>
            <w:noWrap/>
            <w:vAlign w:val="bottom"/>
            <w:hideMark/>
          </w:tcPr>
          <w:p w14:paraId="429BCB9D"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95" w:type="dxa"/>
            <w:tcBorders>
              <w:top w:val="single" w:sz="4" w:space="0" w:color="D9D9D9"/>
              <w:left w:val="nil"/>
              <w:bottom w:val="single" w:sz="4" w:space="0" w:color="D9D9D9"/>
              <w:right w:val="nil"/>
            </w:tcBorders>
            <w:shd w:val="clear" w:color="auto" w:fill="auto"/>
            <w:noWrap/>
            <w:vAlign w:val="bottom"/>
            <w:hideMark/>
          </w:tcPr>
          <w:p w14:paraId="6DDF0FB0"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18" w:type="dxa"/>
            <w:tcBorders>
              <w:top w:val="single" w:sz="4" w:space="0" w:color="D9D9D9"/>
              <w:left w:val="nil"/>
              <w:bottom w:val="single" w:sz="4" w:space="0" w:color="D9D9D9"/>
              <w:right w:val="nil"/>
            </w:tcBorders>
            <w:shd w:val="clear" w:color="auto" w:fill="auto"/>
            <w:noWrap/>
            <w:vAlign w:val="bottom"/>
            <w:hideMark/>
          </w:tcPr>
          <w:p w14:paraId="2169C1FC"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r>
      <w:tr w:rsidR="005462B3" w:rsidRPr="005462B3" w14:paraId="5C458091" w14:textId="77777777" w:rsidTr="005462B3">
        <w:trPr>
          <w:trHeight w:val="240"/>
        </w:trPr>
        <w:tc>
          <w:tcPr>
            <w:tcW w:w="4034" w:type="dxa"/>
            <w:tcBorders>
              <w:top w:val="single" w:sz="4" w:space="0" w:color="A6A6A6"/>
              <w:left w:val="nil"/>
              <w:bottom w:val="single" w:sz="4" w:space="0" w:color="A6A6A6"/>
              <w:right w:val="single" w:sz="4" w:space="0" w:color="808080"/>
            </w:tcBorders>
            <w:shd w:val="clear" w:color="D9D9D9" w:fill="D9D9D9"/>
            <w:noWrap/>
            <w:vAlign w:val="bottom"/>
            <w:hideMark/>
          </w:tcPr>
          <w:p w14:paraId="49B1EEEB"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Ending Balance Total</w:t>
            </w:r>
          </w:p>
        </w:tc>
        <w:tc>
          <w:tcPr>
            <w:tcW w:w="1083" w:type="dxa"/>
            <w:tcBorders>
              <w:top w:val="single" w:sz="4" w:space="0" w:color="A6A6A6"/>
              <w:left w:val="nil"/>
              <w:bottom w:val="single" w:sz="4" w:space="0" w:color="A6A6A6"/>
              <w:right w:val="nil"/>
            </w:tcBorders>
            <w:shd w:val="clear" w:color="D9D9D9" w:fill="D9D9D9"/>
            <w:noWrap/>
            <w:vAlign w:val="bottom"/>
            <w:hideMark/>
          </w:tcPr>
          <w:p w14:paraId="4A2790CD"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079" w:type="dxa"/>
            <w:tcBorders>
              <w:top w:val="single" w:sz="4" w:space="0" w:color="A6A6A6"/>
              <w:left w:val="nil"/>
              <w:bottom w:val="single" w:sz="4" w:space="0" w:color="A6A6A6"/>
              <w:right w:val="nil"/>
            </w:tcBorders>
            <w:shd w:val="clear" w:color="D9D9D9" w:fill="D9D9D9"/>
            <w:noWrap/>
            <w:vAlign w:val="bottom"/>
            <w:hideMark/>
          </w:tcPr>
          <w:p w14:paraId="6AEAE3BC"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079" w:type="dxa"/>
            <w:tcBorders>
              <w:top w:val="single" w:sz="4" w:space="0" w:color="A6A6A6"/>
              <w:left w:val="nil"/>
              <w:bottom w:val="single" w:sz="4" w:space="0" w:color="A6A6A6"/>
              <w:right w:val="nil"/>
            </w:tcBorders>
            <w:shd w:val="clear" w:color="D9D9D9" w:fill="D9D9D9"/>
            <w:noWrap/>
            <w:vAlign w:val="bottom"/>
            <w:hideMark/>
          </w:tcPr>
          <w:p w14:paraId="502F8647"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092" w:type="dxa"/>
            <w:tcBorders>
              <w:top w:val="single" w:sz="4" w:space="0" w:color="A6A6A6"/>
              <w:left w:val="nil"/>
              <w:bottom w:val="single" w:sz="4" w:space="0" w:color="A6A6A6"/>
              <w:right w:val="nil"/>
            </w:tcBorders>
            <w:shd w:val="clear" w:color="D9D9D9" w:fill="D9D9D9"/>
            <w:noWrap/>
            <w:vAlign w:val="bottom"/>
            <w:hideMark/>
          </w:tcPr>
          <w:p w14:paraId="4A3F29AF"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095" w:type="dxa"/>
            <w:tcBorders>
              <w:top w:val="single" w:sz="4" w:space="0" w:color="A6A6A6"/>
              <w:left w:val="nil"/>
              <w:bottom w:val="single" w:sz="4" w:space="0" w:color="A6A6A6"/>
              <w:right w:val="nil"/>
            </w:tcBorders>
            <w:shd w:val="clear" w:color="D9D9D9" w:fill="D9D9D9"/>
            <w:noWrap/>
            <w:vAlign w:val="bottom"/>
            <w:hideMark/>
          </w:tcPr>
          <w:p w14:paraId="742EFAE2"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018" w:type="dxa"/>
            <w:tcBorders>
              <w:top w:val="single" w:sz="4" w:space="0" w:color="A6A6A6"/>
              <w:left w:val="nil"/>
              <w:bottom w:val="single" w:sz="4" w:space="0" w:color="A6A6A6"/>
              <w:right w:val="nil"/>
            </w:tcBorders>
            <w:shd w:val="clear" w:color="D9D9D9" w:fill="D9D9D9"/>
            <w:noWrap/>
            <w:vAlign w:val="bottom"/>
            <w:hideMark/>
          </w:tcPr>
          <w:p w14:paraId="495BA7E9"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r>
      <w:tr w:rsidR="005462B3" w:rsidRPr="005462B3" w14:paraId="4D0B2E09" w14:textId="77777777" w:rsidTr="005462B3">
        <w:trPr>
          <w:trHeight w:val="240"/>
        </w:trPr>
        <w:tc>
          <w:tcPr>
            <w:tcW w:w="4034" w:type="dxa"/>
            <w:tcBorders>
              <w:top w:val="single" w:sz="4" w:space="0" w:color="D9D9D9"/>
              <w:left w:val="nil"/>
              <w:bottom w:val="single" w:sz="4" w:space="0" w:color="D9D9D9"/>
              <w:right w:val="single" w:sz="4" w:space="0" w:color="808080"/>
            </w:tcBorders>
            <w:shd w:val="clear" w:color="auto" w:fill="auto"/>
            <w:noWrap/>
            <w:vAlign w:val="bottom"/>
            <w:hideMark/>
          </w:tcPr>
          <w:p w14:paraId="71621C3B"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p>
        </w:tc>
        <w:tc>
          <w:tcPr>
            <w:tcW w:w="1083" w:type="dxa"/>
            <w:tcBorders>
              <w:top w:val="single" w:sz="4" w:space="0" w:color="D9D9D9"/>
              <w:left w:val="nil"/>
              <w:bottom w:val="single" w:sz="4" w:space="0" w:color="D9D9D9"/>
              <w:right w:val="nil"/>
            </w:tcBorders>
            <w:shd w:val="clear" w:color="auto" w:fill="auto"/>
            <w:noWrap/>
            <w:vAlign w:val="bottom"/>
            <w:hideMark/>
          </w:tcPr>
          <w:p w14:paraId="5BE1F04E"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79" w:type="dxa"/>
            <w:tcBorders>
              <w:top w:val="single" w:sz="4" w:space="0" w:color="D9D9D9"/>
              <w:left w:val="nil"/>
              <w:bottom w:val="single" w:sz="4" w:space="0" w:color="D9D9D9"/>
              <w:right w:val="nil"/>
            </w:tcBorders>
            <w:shd w:val="clear" w:color="auto" w:fill="auto"/>
            <w:noWrap/>
            <w:vAlign w:val="bottom"/>
            <w:hideMark/>
          </w:tcPr>
          <w:p w14:paraId="05CCB755"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79" w:type="dxa"/>
            <w:tcBorders>
              <w:top w:val="single" w:sz="4" w:space="0" w:color="D9D9D9"/>
              <w:left w:val="nil"/>
              <w:bottom w:val="single" w:sz="4" w:space="0" w:color="D9D9D9"/>
              <w:right w:val="nil"/>
            </w:tcBorders>
            <w:shd w:val="clear" w:color="auto" w:fill="auto"/>
            <w:noWrap/>
            <w:vAlign w:val="bottom"/>
            <w:hideMark/>
          </w:tcPr>
          <w:p w14:paraId="19A1E6F0"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92" w:type="dxa"/>
            <w:tcBorders>
              <w:top w:val="single" w:sz="4" w:space="0" w:color="D9D9D9"/>
              <w:left w:val="nil"/>
              <w:bottom w:val="single" w:sz="4" w:space="0" w:color="D9D9D9"/>
              <w:right w:val="nil"/>
            </w:tcBorders>
            <w:shd w:val="clear" w:color="auto" w:fill="auto"/>
            <w:noWrap/>
            <w:vAlign w:val="bottom"/>
            <w:hideMark/>
          </w:tcPr>
          <w:p w14:paraId="73253B5C"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95" w:type="dxa"/>
            <w:tcBorders>
              <w:top w:val="single" w:sz="4" w:space="0" w:color="D9D9D9"/>
              <w:left w:val="nil"/>
              <w:bottom w:val="single" w:sz="4" w:space="0" w:color="D9D9D9"/>
              <w:right w:val="nil"/>
            </w:tcBorders>
            <w:shd w:val="clear" w:color="auto" w:fill="auto"/>
            <w:noWrap/>
            <w:vAlign w:val="bottom"/>
            <w:hideMark/>
          </w:tcPr>
          <w:p w14:paraId="76631EC5"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18" w:type="dxa"/>
            <w:tcBorders>
              <w:top w:val="single" w:sz="4" w:space="0" w:color="D9D9D9"/>
              <w:left w:val="nil"/>
              <w:bottom w:val="single" w:sz="4" w:space="0" w:color="D9D9D9"/>
              <w:right w:val="nil"/>
            </w:tcBorders>
            <w:shd w:val="clear" w:color="auto" w:fill="auto"/>
            <w:noWrap/>
            <w:vAlign w:val="bottom"/>
            <w:hideMark/>
          </w:tcPr>
          <w:p w14:paraId="53A07090"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r>
      <w:tr w:rsidR="005462B3" w:rsidRPr="005462B3" w14:paraId="1689AA30" w14:textId="77777777" w:rsidTr="005462B3">
        <w:trPr>
          <w:trHeight w:val="240"/>
        </w:trPr>
        <w:tc>
          <w:tcPr>
            <w:tcW w:w="4034" w:type="dxa"/>
            <w:tcBorders>
              <w:top w:val="single" w:sz="4" w:space="0" w:color="D9D9D9"/>
              <w:left w:val="nil"/>
              <w:bottom w:val="single" w:sz="4" w:space="0" w:color="FFFFFF"/>
              <w:right w:val="single" w:sz="4" w:space="0" w:color="808080"/>
            </w:tcBorders>
            <w:shd w:val="clear" w:color="D9D9D9" w:fill="D9D9D9"/>
            <w:noWrap/>
            <w:vAlign w:val="bottom"/>
            <w:hideMark/>
          </w:tcPr>
          <w:p w14:paraId="40F1F46C"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Capital Outlay</w:t>
            </w:r>
          </w:p>
        </w:tc>
        <w:tc>
          <w:tcPr>
            <w:tcW w:w="1083" w:type="dxa"/>
            <w:tcBorders>
              <w:top w:val="single" w:sz="4" w:space="0" w:color="D9D9D9"/>
              <w:left w:val="nil"/>
              <w:bottom w:val="single" w:sz="4" w:space="0" w:color="FFFFFF"/>
              <w:right w:val="nil"/>
            </w:tcBorders>
            <w:shd w:val="clear" w:color="D9D9D9" w:fill="D9D9D9"/>
            <w:noWrap/>
            <w:vAlign w:val="bottom"/>
            <w:hideMark/>
          </w:tcPr>
          <w:p w14:paraId="1D3AB551"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p>
        </w:tc>
        <w:tc>
          <w:tcPr>
            <w:tcW w:w="1079" w:type="dxa"/>
            <w:tcBorders>
              <w:top w:val="single" w:sz="4" w:space="0" w:color="D9D9D9"/>
              <w:left w:val="nil"/>
              <w:bottom w:val="single" w:sz="4" w:space="0" w:color="FFFFFF"/>
              <w:right w:val="nil"/>
            </w:tcBorders>
            <w:shd w:val="clear" w:color="D9D9D9" w:fill="D9D9D9"/>
            <w:noWrap/>
            <w:vAlign w:val="bottom"/>
            <w:hideMark/>
          </w:tcPr>
          <w:p w14:paraId="704AB559"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79" w:type="dxa"/>
            <w:tcBorders>
              <w:top w:val="single" w:sz="4" w:space="0" w:color="D9D9D9"/>
              <w:left w:val="nil"/>
              <w:bottom w:val="single" w:sz="4" w:space="0" w:color="FFFFFF"/>
              <w:right w:val="nil"/>
            </w:tcBorders>
            <w:shd w:val="clear" w:color="D9D9D9" w:fill="D9D9D9"/>
            <w:noWrap/>
            <w:vAlign w:val="bottom"/>
            <w:hideMark/>
          </w:tcPr>
          <w:p w14:paraId="7D1BF7C3"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92" w:type="dxa"/>
            <w:tcBorders>
              <w:top w:val="single" w:sz="4" w:space="0" w:color="D9D9D9"/>
              <w:left w:val="nil"/>
              <w:bottom w:val="single" w:sz="4" w:space="0" w:color="FFFFFF"/>
              <w:right w:val="nil"/>
            </w:tcBorders>
            <w:shd w:val="clear" w:color="D9D9D9" w:fill="D9D9D9"/>
            <w:noWrap/>
            <w:vAlign w:val="bottom"/>
            <w:hideMark/>
          </w:tcPr>
          <w:p w14:paraId="34FCEB5A"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95" w:type="dxa"/>
            <w:tcBorders>
              <w:top w:val="single" w:sz="4" w:space="0" w:color="D9D9D9"/>
              <w:left w:val="nil"/>
              <w:bottom w:val="single" w:sz="4" w:space="0" w:color="FFFFFF"/>
              <w:right w:val="nil"/>
            </w:tcBorders>
            <w:shd w:val="clear" w:color="D9D9D9" w:fill="D9D9D9"/>
            <w:noWrap/>
            <w:vAlign w:val="bottom"/>
            <w:hideMark/>
          </w:tcPr>
          <w:p w14:paraId="65DDAABE"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18" w:type="dxa"/>
            <w:tcBorders>
              <w:top w:val="single" w:sz="4" w:space="0" w:color="D9D9D9"/>
              <w:left w:val="nil"/>
              <w:bottom w:val="single" w:sz="4" w:space="0" w:color="FFFFFF"/>
              <w:right w:val="nil"/>
            </w:tcBorders>
            <w:shd w:val="clear" w:color="D9D9D9" w:fill="D9D9D9"/>
            <w:noWrap/>
            <w:vAlign w:val="bottom"/>
            <w:hideMark/>
          </w:tcPr>
          <w:p w14:paraId="03EC2D11"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r>
      <w:tr w:rsidR="005462B3" w:rsidRPr="005462B3" w14:paraId="4A1882A5" w14:textId="77777777" w:rsidTr="005462B3">
        <w:trPr>
          <w:trHeight w:val="240"/>
        </w:trPr>
        <w:tc>
          <w:tcPr>
            <w:tcW w:w="4034" w:type="dxa"/>
            <w:tcBorders>
              <w:top w:val="single" w:sz="4" w:space="0" w:color="D9D9D9"/>
              <w:left w:val="nil"/>
              <w:bottom w:val="single" w:sz="4" w:space="0" w:color="D9D9D9"/>
              <w:right w:val="single" w:sz="4" w:space="0" w:color="808080"/>
            </w:tcBorders>
            <w:shd w:val="clear" w:color="auto" w:fill="auto"/>
            <w:noWrap/>
            <w:vAlign w:val="bottom"/>
            <w:hideMark/>
          </w:tcPr>
          <w:p w14:paraId="3A52B214"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440-700-8550-Sewer Systems</w:t>
            </w:r>
          </w:p>
        </w:tc>
        <w:tc>
          <w:tcPr>
            <w:tcW w:w="1083" w:type="dxa"/>
            <w:tcBorders>
              <w:top w:val="single" w:sz="4" w:space="0" w:color="D9D9D9"/>
              <w:left w:val="nil"/>
              <w:bottom w:val="single" w:sz="4" w:space="0" w:color="D9D9D9"/>
              <w:right w:val="nil"/>
            </w:tcBorders>
            <w:shd w:val="clear" w:color="auto" w:fill="auto"/>
            <w:noWrap/>
            <w:vAlign w:val="bottom"/>
            <w:hideMark/>
          </w:tcPr>
          <w:p w14:paraId="11867D6A"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79" w:type="dxa"/>
            <w:tcBorders>
              <w:top w:val="single" w:sz="4" w:space="0" w:color="D9D9D9"/>
              <w:left w:val="nil"/>
              <w:bottom w:val="single" w:sz="4" w:space="0" w:color="D9D9D9"/>
              <w:right w:val="nil"/>
            </w:tcBorders>
            <w:shd w:val="clear" w:color="auto" w:fill="auto"/>
            <w:noWrap/>
            <w:vAlign w:val="bottom"/>
            <w:hideMark/>
          </w:tcPr>
          <w:p w14:paraId="6F85FE4E"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79" w:type="dxa"/>
            <w:tcBorders>
              <w:top w:val="single" w:sz="4" w:space="0" w:color="D9D9D9"/>
              <w:left w:val="nil"/>
              <w:bottom w:val="single" w:sz="4" w:space="0" w:color="D9D9D9"/>
              <w:right w:val="nil"/>
            </w:tcBorders>
            <w:shd w:val="clear" w:color="auto" w:fill="auto"/>
            <w:noWrap/>
            <w:vAlign w:val="bottom"/>
            <w:hideMark/>
          </w:tcPr>
          <w:p w14:paraId="0279FC63"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92" w:type="dxa"/>
            <w:tcBorders>
              <w:top w:val="single" w:sz="4" w:space="0" w:color="D9D9D9"/>
              <w:left w:val="nil"/>
              <w:bottom w:val="single" w:sz="4" w:space="0" w:color="D9D9D9"/>
              <w:right w:val="nil"/>
            </w:tcBorders>
            <w:shd w:val="clear" w:color="auto" w:fill="auto"/>
            <w:noWrap/>
            <w:vAlign w:val="bottom"/>
            <w:hideMark/>
          </w:tcPr>
          <w:p w14:paraId="1CD413CB"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95" w:type="dxa"/>
            <w:tcBorders>
              <w:top w:val="single" w:sz="4" w:space="0" w:color="D9D9D9"/>
              <w:left w:val="nil"/>
              <w:bottom w:val="single" w:sz="4" w:space="0" w:color="D9D9D9"/>
              <w:right w:val="nil"/>
            </w:tcBorders>
            <w:shd w:val="clear" w:color="auto" w:fill="auto"/>
            <w:noWrap/>
            <w:vAlign w:val="bottom"/>
            <w:hideMark/>
          </w:tcPr>
          <w:p w14:paraId="0F082493"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35,000 </w:t>
            </w:r>
          </w:p>
        </w:tc>
        <w:tc>
          <w:tcPr>
            <w:tcW w:w="1018" w:type="dxa"/>
            <w:tcBorders>
              <w:top w:val="single" w:sz="4" w:space="0" w:color="D9D9D9"/>
              <w:left w:val="nil"/>
              <w:bottom w:val="single" w:sz="4" w:space="0" w:color="D9D9D9"/>
              <w:right w:val="nil"/>
            </w:tcBorders>
            <w:shd w:val="clear" w:color="auto" w:fill="auto"/>
            <w:noWrap/>
            <w:vAlign w:val="bottom"/>
            <w:hideMark/>
          </w:tcPr>
          <w:p w14:paraId="466FCD01"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35,000 </w:t>
            </w:r>
          </w:p>
        </w:tc>
      </w:tr>
      <w:tr w:rsidR="005462B3" w:rsidRPr="005462B3" w14:paraId="1A7FF8A8" w14:textId="77777777" w:rsidTr="005462B3">
        <w:trPr>
          <w:trHeight w:val="240"/>
        </w:trPr>
        <w:tc>
          <w:tcPr>
            <w:tcW w:w="4034" w:type="dxa"/>
            <w:tcBorders>
              <w:top w:val="single" w:sz="4" w:space="0" w:color="A6A6A6"/>
              <w:left w:val="nil"/>
              <w:bottom w:val="single" w:sz="4" w:space="0" w:color="A6A6A6"/>
              <w:right w:val="single" w:sz="4" w:space="0" w:color="808080"/>
            </w:tcBorders>
            <w:shd w:val="clear" w:color="D9D9D9" w:fill="D9D9D9"/>
            <w:noWrap/>
            <w:vAlign w:val="bottom"/>
            <w:hideMark/>
          </w:tcPr>
          <w:p w14:paraId="2958C145"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Capital Outlay Total</w:t>
            </w:r>
          </w:p>
        </w:tc>
        <w:tc>
          <w:tcPr>
            <w:tcW w:w="1083" w:type="dxa"/>
            <w:tcBorders>
              <w:top w:val="single" w:sz="4" w:space="0" w:color="A6A6A6"/>
              <w:left w:val="nil"/>
              <w:bottom w:val="single" w:sz="4" w:space="0" w:color="A6A6A6"/>
              <w:right w:val="nil"/>
            </w:tcBorders>
            <w:shd w:val="clear" w:color="D9D9D9" w:fill="D9D9D9"/>
            <w:noWrap/>
            <w:vAlign w:val="bottom"/>
            <w:hideMark/>
          </w:tcPr>
          <w:p w14:paraId="4CFB38ED"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079" w:type="dxa"/>
            <w:tcBorders>
              <w:top w:val="single" w:sz="4" w:space="0" w:color="A6A6A6"/>
              <w:left w:val="nil"/>
              <w:bottom w:val="single" w:sz="4" w:space="0" w:color="A6A6A6"/>
              <w:right w:val="nil"/>
            </w:tcBorders>
            <w:shd w:val="clear" w:color="D9D9D9" w:fill="D9D9D9"/>
            <w:noWrap/>
            <w:vAlign w:val="bottom"/>
            <w:hideMark/>
          </w:tcPr>
          <w:p w14:paraId="5CC3B32A"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079" w:type="dxa"/>
            <w:tcBorders>
              <w:top w:val="single" w:sz="4" w:space="0" w:color="A6A6A6"/>
              <w:left w:val="nil"/>
              <w:bottom w:val="single" w:sz="4" w:space="0" w:color="A6A6A6"/>
              <w:right w:val="nil"/>
            </w:tcBorders>
            <w:shd w:val="clear" w:color="D9D9D9" w:fill="D9D9D9"/>
            <w:noWrap/>
            <w:vAlign w:val="bottom"/>
            <w:hideMark/>
          </w:tcPr>
          <w:p w14:paraId="5ABD2EA5"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092" w:type="dxa"/>
            <w:tcBorders>
              <w:top w:val="single" w:sz="4" w:space="0" w:color="A6A6A6"/>
              <w:left w:val="nil"/>
              <w:bottom w:val="single" w:sz="4" w:space="0" w:color="A6A6A6"/>
              <w:right w:val="nil"/>
            </w:tcBorders>
            <w:shd w:val="clear" w:color="D9D9D9" w:fill="D9D9D9"/>
            <w:noWrap/>
            <w:vAlign w:val="bottom"/>
            <w:hideMark/>
          </w:tcPr>
          <w:p w14:paraId="26B3485C"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095" w:type="dxa"/>
            <w:tcBorders>
              <w:top w:val="single" w:sz="4" w:space="0" w:color="A6A6A6"/>
              <w:left w:val="nil"/>
              <w:bottom w:val="single" w:sz="4" w:space="0" w:color="A6A6A6"/>
              <w:right w:val="nil"/>
            </w:tcBorders>
            <w:shd w:val="clear" w:color="D9D9D9" w:fill="D9D9D9"/>
            <w:noWrap/>
            <w:vAlign w:val="bottom"/>
            <w:hideMark/>
          </w:tcPr>
          <w:p w14:paraId="46EBB1C9"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35,000 </w:t>
            </w:r>
          </w:p>
        </w:tc>
        <w:tc>
          <w:tcPr>
            <w:tcW w:w="1018" w:type="dxa"/>
            <w:tcBorders>
              <w:top w:val="single" w:sz="4" w:space="0" w:color="A6A6A6"/>
              <w:left w:val="nil"/>
              <w:bottom w:val="single" w:sz="4" w:space="0" w:color="A6A6A6"/>
              <w:right w:val="nil"/>
            </w:tcBorders>
            <w:shd w:val="clear" w:color="D9D9D9" w:fill="D9D9D9"/>
            <w:noWrap/>
            <w:vAlign w:val="bottom"/>
            <w:hideMark/>
          </w:tcPr>
          <w:p w14:paraId="5B1046FB"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35,000 </w:t>
            </w:r>
          </w:p>
        </w:tc>
      </w:tr>
      <w:tr w:rsidR="005462B3" w:rsidRPr="005462B3" w14:paraId="49E00C3B" w14:textId="77777777" w:rsidTr="005462B3">
        <w:trPr>
          <w:trHeight w:val="240"/>
        </w:trPr>
        <w:tc>
          <w:tcPr>
            <w:tcW w:w="4034" w:type="dxa"/>
            <w:tcBorders>
              <w:top w:val="single" w:sz="4" w:space="0" w:color="D9D9D9"/>
              <w:left w:val="nil"/>
              <w:bottom w:val="single" w:sz="4" w:space="0" w:color="D9D9D9"/>
              <w:right w:val="single" w:sz="4" w:space="0" w:color="808080"/>
            </w:tcBorders>
            <w:shd w:val="clear" w:color="auto" w:fill="auto"/>
            <w:noWrap/>
            <w:vAlign w:val="bottom"/>
            <w:hideMark/>
          </w:tcPr>
          <w:p w14:paraId="3A7306F8"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p>
        </w:tc>
        <w:tc>
          <w:tcPr>
            <w:tcW w:w="1083" w:type="dxa"/>
            <w:tcBorders>
              <w:top w:val="single" w:sz="4" w:space="0" w:color="D9D9D9"/>
              <w:left w:val="nil"/>
              <w:bottom w:val="single" w:sz="4" w:space="0" w:color="D9D9D9"/>
              <w:right w:val="nil"/>
            </w:tcBorders>
            <w:shd w:val="clear" w:color="auto" w:fill="auto"/>
            <w:noWrap/>
            <w:vAlign w:val="bottom"/>
            <w:hideMark/>
          </w:tcPr>
          <w:p w14:paraId="69DF2BF0"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79" w:type="dxa"/>
            <w:tcBorders>
              <w:top w:val="single" w:sz="4" w:space="0" w:color="D9D9D9"/>
              <w:left w:val="nil"/>
              <w:bottom w:val="single" w:sz="4" w:space="0" w:color="D9D9D9"/>
              <w:right w:val="nil"/>
            </w:tcBorders>
            <w:shd w:val="clear" w:color="auto" w:fill="auto"/>
            <w:noWrap/>
            <w:vAlign w:val="bottom"/>
            <w:hideMark/>
          </w:tcPr>
          <w:p w14:paraId="31A579D8"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79" w:type="dxa"/>
            <w:tcBorders>
              <w:top w:val="single" w:sz="4" w:space="0" w:color="D9D9D9"/>
              <w:left w:val="nil"/>
              <w:bottom w:val="single" w:sz="4" w:space="0" w:color="D9D9D9"/>
              <w:right w:val="nil"/>
            </w:tcBorders>
            <w:shd w:val="clear" w:color="auto" w:fill="auto"/>
            <w:noWrap/>
            <w:vAlign w:val="bottom"/>
            <w:hideMark/>
          </w:tcPr>
          <w:p w14:paraId="34401D46"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92" w:type="dxa"/>
            <w:tcBorders>
              <w:top w:val="single" w:sz="4" w:space="0" w:color="D9D9D9"/>
              <w:left w:val="nil"/>
              <w:bottom w:val="single" w:sz="4" w:space="0" w:color="D9D9D9"/>
              <w:right w:val="nil"/>
            </w:tcBorders>
            <w:shd w:val="clear" w:color="auto" w:fill="auto"/>
            <w:noWrap/>
            <w:vAlign w:val="bottom"/>
            <w:hideMark/>
          </w:tcPr>
          <w:p w14:paraId="1AAFDD0D"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95" w:type="dxa"/>
            <w:tcBorders>
              <w:top w:val="single" w:sz="4" w:space="0" w:color="D9D9D9"/>
              <w:left w:val="nil"/>
              <w:bottom w:val="single" w:sz="4" w:space="0" w:color="D9D9D9"/>
              <w:right w:val="nil"/>
            </w:tcBorders>
            <w:shd w:val="clear" w:color="auto" w:fill="auto"/>
            <w:noWrap/>
            <w:vAlign w:val="bottom"/>
            <w:hideMark/>
          </w:tcPr>
          <w:p w14:paraId="67BFEE4C"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18" w:type="dxa"/>
            <w:tcBorders>
              <w:top w:val="single" w:sz="4" w:space="0" w:color="D9D9D9"/>
              <w:left w:val="nil"/>
              <w:bottom w:val="single" w:sz="4" w:space="0" w:color="D9D9D9"/>
              <w:right w:val="nil"/>
            </w:tcBorders>
            <w:shd w:val="clear" w:color="auto" w:fill="auto"/>
            <w:noWrap/>
            <w:vAlign w:val="bottom"/>
            <w:hideMark/>
          </w:tcPr>
          <w:p w14:paraId="4925CAC0"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r>
      <w:tr w:rsidR="005462B3" w:rsidRPr="005462B3" w14:paraId="275EECF4" w14:textId="77777777" w:rsidTr="005462B3">
        <w:trPr>
          <w:trHeight w:val="240"/>
        </w:trPr>
        <w:tc>
          <w:tcPr>
            <w:tcW w:w="4034" w:type="dxa"/>
            <w:tcBorders>
              <w:top w:val="single" w:sz="4" w:space="0" w:color="D9D9D9"/>
              <w:left w:val="nil"/>
              <w:bottom w:val="single" w:sz="4" w:space="0" w:color="FFFFFF"/>
              <w:right w:val="single" w:sz="4" w:space="0" w:color="808080"/>
            </w:tcBorders>
            <w:shd w:val="clear" w:color="D9D9D9" w:fill="D9D9D9"/>
            <w:noWrap/>
            <w:vAlign w:val="bottom"/>
            <w:hideMark/>
          </w:tcPr>
          <w:p w14:paraId="3341FD2A"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Reserves &amp; Ending Balances</w:t>
            </w:r>
          </w:p>
        </w:tc>
        <w:tc>
          <w:tcPr>
            <w:tcW w:w="1083" w:type="dxa"/>
            <w:tcBorders>
              <w:top w:val="single" w:sz="4" w:space="0" w:color="D9D9D9"/>
              <w:left w:val="nil"/>
              <w:bottom w:val="single" w:sz="4" w:space="0" w:color="FFFFFF"/>
              <w:right w:val="nil"/>
            </w:tcBorders>
            <w:shd w:val="clear" w:color="D9D9D9" w:fill="D9D9D9"/>
            <w:noWrap/>
            <w:vAlign w:val="bottom"/>
            <w:hideMark/>
          </w:tcPr>
          <w:p w14:paraId="059A03E9"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p>
        </w:tc>
        <w:tc>
          <w:tcPr>
            <w:tcW w:w="1079" w:type="dxa"/>
            <w:tcBorders>
              <w:top w:val="single" w:sz="4" w:space="0" w:color="D9D9D9"/>
              <w:left w:val="nil"/>
              <w:bottom w:val="single" w:sz="4" w:space="0" w:color="FFFFFF"/>
              <w:right w:val="nil"/>
            </w:tcBorders>
            <w:shd w:val="clear" w:color="D9D9D9" w:fill="D9D9D9"/>
            <w:noWrap/>
            <w:vAlign w:val="bottom"/>
            <w:hideMark/>
          </w:tcPr>
          <w:p w14:paraId="0094B859"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79" w:type="dxa"/>
            <w:tcBorders>
              <w:top w:val="single" w:sz="4" w:space="0" w:color="D9D9D9"/>
              <w:left w:val="nil"/>
              <w:bottom w:val="single" w:sz="4" w:space="0" w:color="FFFFFF"/>
              <w:right w:val="nil"/>
            </w:tcBorders>
            <w:shd w:val="clear" w:color="D9D9D9" w:fill="D9D9D9"/>
            <w:noWrap/>
            <w:vAlign w:val="bottom"/>
            <w:hideMark/>
          </w:tcPr>
          <w:p w14:paraId="6470D25F"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92" w:type="dxa"/>
            <w:tcBorders>
              <w:top w:val="single" w:sz="4" w:space="0" w:color="D9D9D9"/>
              <w:left w:val="nil"/>
              <w:bottom w:val="single" w:sz="4" w:space="0" w:color="FFFFFF"/>
              <w:right w:val="nil"/>
            </w:tcBorders>
            <w:shd w:val="clear" w:color="D9D9D9" w:fill="D9D9D9"/>
            <w:noWrap/>
            <w:vAlign w:val="bottom"/>
            <w:hideMark/>
          </w:tcPr>
          <w:p w14:paraId="57436E83"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95" w:type="dxa"/>
            <w:tcBorders>
              <w:top w:val="single" w:sz="4" w:space="0" w:color="D9D9D9"/>
              <w:left w:val="nil"/>
              <w:bottom w:val="single" w:sz="4" w:space="0" w:color="FFFFFF"/>
              <w:right w:val="nil"/>
            </w:tcBorders>
            <w:shd w:val="clear" w:color="D9D9D9" w:fill="D9D9D9"/>
            <w:noWrap/>
            <w:vAlign w:val="bottom"/>
            <w:hideMark/>
          </w:tcPr>
          <w:p w14:paraId="50F38163"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18" w:type="dxa"/>
            <w:tcBorders>
              <w:top w:val="single" w:sz="4" w:space="0" w:color="D9D9D9"/>
              <w:left w:val="nil"/>
              <w:bottom w:val="single" w:sz="4" w:space="0" w:color="FFFFFF"/>
              <w:right w:val="nil"/>
            </w:tcBorders>
            <w:shd w:val="clear" w:color="D9D9D9" w:fill="D9D9D9"/>
            <w:noWrap/>
            <w:vAlign w:val="bottom"/>
            <w:hideMark/>
          </w:tcPr>
          <w:p w14:paraId="28B79F17"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r>
      <w:tr w:rsidR="005462B3" w:rsidRPr="005462B3" w14:paraId="3E314943" w14:textId="77777777" w:rsidTr="005462B3">
        <w:trPr>
          <w:trHeight w:val="240"/>
        </w:trPr>
        <w:tc>
          <w:tcPr>
            <w:tcW w:w="4034" w:type="dxa"/>
            <w:tcBorders>
              <w:top w:val="single" w:sz="4" w:space="0" w:color="D9D9D9"/>
              <w:left w:val="nil"/>
              <w:bottom w:val="single" w:sz="4" w:space="0" w:color="D9D9D9"/>
              <w:right w:val="single" w:sz="4" w:space="0" w:color="808080"/>
            </w:tcBorders>
            <w:shd w:val="clear" w:color="auto" w:fill="auto"/>
            <w:noWrap/>
            <w:vAlign w:val="bottom"/>
            <w:hideMark/>
          </w:tcPr>
          <w:p w14:paraId="7FB51DEF"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440-900-9897-Reserved for future use - </w:t>
            </w:r>
            <w:proofErr w:type="spellStart"/>
            <w:r w:rsidRPr="005462B3">
              <w:rPr>
                <w:rFonts w:ascii="Segoe UI Semilight" w:eastAsia="Times New Roman" w:hAnsi="Segoe UI Semilight" w:cs="Segoe UI Semilight"/>
                <w:color w:val="000000"/>
                <w:sz w:val="18"/>
                <w:szCs w:val="18"/>
              </w:rPr>
              <w:t>Sewe</w:t>
            </w:r>
            <w:proofErr w:type="spellEnd"/>
          </w:p>
        </w:tc>
        <w:tc>
          <w:tcPr>
            <w:tcW w:w="1083" w:type="dxa"/>
            <w:tcBorders>
              <w:top w:val="single" w:sz="4" w:space="0" w:color="D9D9D9"/>
              <w:left w:val="nil"/>
              <w:bottom w:val="single" w:sz="4" w:space="0" w:color="D9D9D9"/>
              <w:right w:val="nil"/>
            </w:tcBorders>
            <w:shd w:val="clear" w:color="auto" w:fill="auto"/>
            <w:noWrap/>
            <w:vAlign w:val="bottom"/>
            <w:hideMark/>
          </w:tcPr>
          <w:p w14:paraId="624A5D19"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79" w:type="dxa"/>
            <w:tcBorders>
              <w:top w:val="single" w:sz="4" w:space="0" w:color="D9D9D9"/>
              <w:left w:val="nil"/>
              <w:bottom w:val="single" w:sz="4" w:space="0" w:color="D9D9D9"/>
              <w:right w:val="nil"/>
            </w:tcBorders>
            <w:shd w:val="clear" w:color="auto" w:fill="auto"/>
            <w:noWrap/>
            <w:vAlign w:val="bottom"/>
            <w:hideMark/>
          </w:tcPr>
          <w:p w14:paraId="59E26AE9"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79" w:type="dxa"/>
            <w:tcBorders>
              <w:top w:val="single" w:sz="4" w:space="0" w:color="D9D9D9"/>
              <w:left w:val="nil"/>
              <w:bottom w:val="single" w:sz="4" w:space="0" w:color="D9D9D9"/>
              <w:right w:val="nil"/>
            </w:tcBorders>
            <w:shd w:val="clear" w:color="auto" w:fill="auto"/>
            <w:noWrap/>
            <w:vAlign w:val="bottom"/>
            <w:hideMark/>
          </w:tcPr>
          <w:p w14:paraId="5E2C5CE3"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92" w:type="dxa"/>
            <w:tcBorders>
              <w:top w:val="single" w:sz="4" w:space="0" w:color="D9D9D9"/>
              <w:left w:val="nil"/>
              <w:bottom w:val="single" w:sz="4" w:space="0" w:color="D9D9D9"/>
              <w:right w:val="nil"/>
            </w:tcBorders>
            <w:shd w:val="clear" w:color="auto" w:fill="auto"/>
            <w:noWrap/>
            <w:vAlign w:val="bottom"/>
            <w:hideMark/>
          </w:tcPr>
          <w:p w14:paraId="66F44E0C"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95" w:type="dxa"/>
            <w:tcBorders>
              <w:top w:val="single" w:sz="4" w:space="0" w:color="D9D9D9"/>
              <w:left w:val="nil"/>
              <w:bottom w:val="single" w:sz="4" w:space="0" w:color="D9D9D9"/>
              <w:right w:val="nil"/>
            </w:tcBorders>
            <w:shd w:val="clear" w:color="auto" w:fill="auto"/>
            <w:noWrap/>
            <w:vAlign w:val="bottom"/>
            <w:hideMark/>
          </w:tcPr>
          <w:p w14:paraId="45631D8B"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18" w:type="dxa"/>
            <w:tcBorders>
              <w:top w:val="single" w:sz="4" w:space="0" w:color="D9D9D9"/>
              <w:left w:val="nil"/>
              <w:bottom w:val="single" w:sz="4" w:space="0" w:color="D9D9D9"/>
              <w:right w:val="nil"/>
            </w:tcBorders>
            <w:shd w:val="clear" w:color="auto" w:fill="auto"/>
            <w:noWrap/>
            <w:vAlign w:val="bottom"/>
            <w:hideMark/>
          </w:tcPr>
          <w:p w14:paraId="067128A7"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r>
      <w:tr w:rsidR="005462B3" w:rsidRPr="005462B3" w14:paraId="5D9BD8EB" w14:textId="77777777" w:rsidTr="005462B3">
        <w:trPr>
          <w:trHeight w:val="240"/>
        </w:trPr>
        <w:tc>
          <w:tcPr>
            <w:tcW w:w="4034" w:type="dxa"/>
            <w:tcBorders>
              <w:top w:val="single" w:sz="4" w:space="0" w:color="D9D9D9"/>
              <w:left w:val="nil"/>
              <w:bottom w:val="single" w:sz="4" w:space="0" w:color="D9D9D9"/>
              <w:right w:val="single" w:sz="4" w:space="0" w:color="808080"/>
            </w:tcBorders>
            <w:shd w:val="clear" w:color="auto" w:fill="auto"/>
            <w:noWrap/>
            <w:vAlign w:val="bottom"/>
            <w:hideMark/>
          </w:tcPr>
          <w:p w14:paraId="03D46AD5"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440-900-9899-Unappropriated Ending Balance</w:t>
            </w:r>
          </w:p>
        </w:tc>
        <w:tc>
          <w:tcPr>
            <w:tcW w:w="1083" w:type="dxa"/>
            <w:tcBorders>
              <w:top w:val="single" w:sz="4" w:space="0" w:color="D9D9D9"/>
              <w:left w:val="nil"/>
              <w:bottom w:val="single" w:sz="4" w:space="0" w:color="D9D9D9"/>
              <w:right w:val="nil"/>
            </w:tcBorders>
            <w:shd w:val="clear" w:color="auto" w:fill="auto"/>
            <w:noWrap/>
            <w:vAlign w:val="bottom"/>
            <w:hideMark/>
          </w:tcPr>
          <w:p w14:paraId="0713188B"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139,745 </w:t>
            </w:r>
          </w:p>
        </w:tc>
        <w:tc>
          <w:tcPr>
            <w:tcW w:w="1079" w:type="dxa"/>
            <w:tcBorders>
              <w:top w:val="single" w:sz="4" w:space="0" w:color="D9D9D9"/>
              <w:left w:val="nil"/>
              <w:bottom w:val="single" w:sz="4" w:space="0" w:color="D9D9D9"/>
              <w:right w:val="nil"/>
            </w:tcBorders>
            <w:shd w:val="clear" w:color="auto" w:fill="auto"/>
            <w:noWrap/>
            <w:vAlign w:val="bottom"/>
            <w:hideMark/>
          </w:tcPr>
          <w:p w14:paraId="02A13197"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146,159 </w:t>
            </w:r>
          </w:p>
        </w:tc>
        <w:tc>
          <w:tcPr>
            <w:tcW w:w="1079" w:type="dxa"/>
            <w:tcBorders>
              <w:top w:val="single" w:sz="4" w:space="0" w:color="D9D9D9"/>
              <w:left w:val="nil"/>
              <w:bottom w:val="single" w:sz="4" w:space="0" w:color="D9D9D9"/>
              <w:right w:val="nil"/>
            </w:tcBorders>
            <w:shd w:val="clear" w:color="auto" w:fill="auto"/>
            <w:noWrap/>
            <w:vAlign w:val="bottom"/>
            <w:hideMark/>
          </w:tcPr>
          <w:p w14:paraId="7CF81DF5"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109,194 </w:t>
            </w:r>
          </w:p>
        </w:tc>
        <w:tc>
          <w:tcPr>
            <w:tcW w:w="1092" w:type="dxa"/>
            <w:tcBorders>
              <w:top w:val="single" w:sz="4" w:space="0" w:color="D9D9D9"/>
              <w:left w:val="nil"/>
              <w:bottom w:val="single" w:sz="4" w:space="0" w:color="D9D9D9"/>
              <w:right w:val="nil"/>
            </w:tcBorders>
            <w:shd w:val="clear" w:color="auto" w:fill="auto"/>
            <w:noWrap/>
            <w:vAlign w:val="bottom"/>
            <w:hideMark/>
          </w:tcPr>
          <w:p w14:paraId="55A2315F"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125,252 </w:t>
            </w:r>
          </w:p>
        </w:tc>
        <w:tc>
          <w:tcPr>
            <w:tcW w:w="1095" w:type="dxa"/>
            <w:tcBorders>
              <w:top w:val="single" w:sz="4" w:space="0" w:color="D9D9D9"/>
              <w:left w:val="nil"/>
              <w:bottom w:val="single" w:sz="4" w:space="0" w:color="D9D9D9"/>
              <w:right w:val="nil"/>
            </w:tcBorders>
            <w:shd w:val="clear" w:color="auto" w:fill="auto"/>
            <w:noWrap/>
            <w:vAlign w:val="bottom"/>
            <w:hideMark/>
          </w:tcPr>
          <w:p w14:paraId="4A4CF389"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13,172 </w:t>
            </w:r>
          </w:p>
        </w:tc>
        <w:tc>
          <w:tcPr>
            <w:tcW w:w="1018" w:type="dxa"/>
            <w:tcBorders>
              <w:top w:val="single" w:sz="4" w:space="0" w:color="D9D9D9"/>
              <w:left w:val="nil"/>
              <w:bottom w:val="single" w:sz="4" w:space="0" w:color="D9D9D9"/>
              <w:right w:val="nil"/>
            </w:tcBorders>
            <w:shd w:val="clear" w:color="auto" w:fill="auto"/>
            <w:noWrap/>
            <w:vAlign w:val="bottom"/>
            <w:hideMark/>
          </w:tcPr>
          <w:p w14:paraId="0527A970"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(96,022)</w:t>
            </w:r>
          </w:p>
        </w:tc>
      </w:tr>
      <w:tr w:rsidR="005462B3" w:rsidRPr="005462B3" w14:paraId="38BE1214" w14:textId="77777777" w:rsidTr="005462B3">
        <w:trPr>
          <w:trHeight w:val="240"/>
        </w:trPr>
        <w:tc>
          <w:tcPr>
            <w:tcW w:w="4034" w:type="dxa"/>
            <w:tcBorders>
              <w:top w:val="single" w:sz="4" w:space="0" w:color="A6A6A6"/>
              <w:left w:val="nil"/>
              <w:bottom w:val="single" w:sz="4" w:space="0" w:color="A6A6A6"/>
              <w:right w:val="single" w:sz="4" w:space="0" w:color="808080"/>
            </w:tcBorders>
            <w:shd w:val="clear" w:color="D9D9D9" w:fill="D9D9D9"/>
            <w:noWrap/>
            <w:vAlign w:val="bottom"/>
            <w:hideMark/>
          </w:tcPr>
          <w:p w14:paraId="3EDDA828"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Reserves &amp; Ending Balances Total</w:t>
            </w:r>
          </w:p>
        </w:tc>
        <w:tc>
          <w:tcPr>
            <w:tcW w:w="1083" w:type="dxa"/>
            <w:tcBorders>
              <w:top w:val="single" w:sz="4" w:space="0" w:color="A6A6A6"/>
              <w:left w:val="nil"/>
              <w:bottom w:val="single" w:sz="4" w:space="0" w:color="A6A6A6"/>
              <w:right w:val="nil"/>
            </w:tcBorders>
            <w:shd w:val="clear" w:color="D9D9D9" w:fill="D9D9D9"/>
            <w:noWrap/>
            <w:vAlign w:val="bottom"/>
            <w:hideMark/>
          </w:tcPr>
          <w:p w14:paraId="5888D8E0"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139,745 </w:t>
            </w:r>
          </w:p>
        </w:tc>
        <w:tc>
          <w:tcPr>
            <w:tcW w:w="1079" w:type="dxa"/>
            <w:tcBorders>
              <w:top w:val="single" w:sz="4" w:space="0" w:color="A6A6A6"/>
              <w:left w:val="nil"/>
              <w:bottom w:val="single" w:sz="4" w:space="0" w:color="A6A6A6"/>
              <w:right w:val="nil"/>
            </w:tcBorders>
            <w:shd w:val="clear" w:color="D9D9D9" w:fill="D9D9D9"/>
            <w:noWrap/>
            <w:vAlign w:val="bottom"/>
            <w:hideMark/>
          </w:tcPr>
          <w:p w14:paraId="14F4FB1E"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146,159 </w:t>
            </w:r>
          </w:p>
        </w:tc>
        <w:tc>
          <w:tcPr>
            <w:tcW w:w="1079" w:type="dxa"/>
            <w:tcBorders>
              <w:top w:val="single" w:sz="4" w:space="0" w:color="A6A6A6"/>
              <w:left w:val="nil"/>
              <w:bottom w:val="single" w:sz="4" w:space="0" w:color="A6A6A6"/>
              <w:right w:val="nil"/>
            </w:tcBorders>
            <w:shd w:val="clear" w:color="D9D9D9" w:fill="D9D9D9"/>
            <w:noWrap/>
            <w:vAlign w:val="bottom"/>
            <w:hideMark/>
          </w:tcPr>
          <w:p w14:paraId="15527D66"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109,194 </w:t>
            </w:r>
          </w:p>
        </w:tc>
        <w:tc>
          <w:tcPr>
            <w:tcW w:w="1092" w:type="dxa"/>
            <w:tcBorders>
              <w:top w:val="single" w:sz="4" w:space="0" w:color="A6A6A6"/>
              <w:left w:val="nil"/>
              <w:bottom w:val="single" w:sz="4" w:space="0" w:color="A6A6A6"/>
              <w:right w:val="nil"/>
            </w:tcBorders>
            <w:shd w:val="clear" w:color="D9D9D9" w:fill="D9D9D9"/>
            <w:noWrap/>
            <w:vAlign w:val="bottom"/>
            <w:hideMark/>
          </w:tcPr>
          <w:p w14:paraId="18A1812F"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125,252 </w:t>
            </w:r>
          </w:p>
        </w:tc>
        <w:tc>
          <w:tcPr>
            <w:tcW w:w="1095" w:type="dxa"/>
            <w:tcBorders>
              <w:top w:val="single" w:sz="4" w:space="0" w:color="A6A6A6"/>
              <w:left w:val="nil"/>
              <w:bottom w:val="single" w:sz="4" w:space="0" w:color="A6A6A6"/>
              <w:right w:val="nil"/>
            </w:tcBorders>
            <w:shd w:val="clear" w:color="D9D9D9" w:fill="D9D9D9"/>
            <w:noWrap/>
            <w:vAlign w:val="bottom"/>
            <w:hideMark/>
          </w:tcPr>
          <w:p w14:paraId="06E5945C"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13,172 </w:t>
            </w:r>
          </w:p>
        </w:tc>
        <w:tc>
          <w:tcPr>
            <w:tcW w:w="1018" w:type="dxa"/>
            <w:tcBorders>
              <w:top w:val="single" w:sz="4" w:space="0" w:color="A6A6A6"/>
              <w:left w:val="nil"/>
              <w:bottom w:val="single" w:sz="4" w:space="0" w:color="A6A6A6"/>
              <w:right w:val="nil"/>
            </w:tcBorders>
            <w:shd w:val="clear" w:color="D9D9D9" w:fill="D9D9D9"/>
            <w:noWrap/>
            <w:vAlign w:val="bottom"/>
            <w:hideMark/>
          </w:tcPr>
          <w:p w14:paraId="30794E50"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(96,022)</w:t>
            </w:r>
          </w:p>
        </w:tc>
      </w:tr>
      <w:tr w:rsidR="005462B3" w:rsidRPr="005462B3" w14:paraId="4D9A3AE0" w14:textId="77777777" w:rsidTr="005462B3">
        <w:trPr>
          <w:trHeight w:val="240"/>
        </w:trPr>
        <w:tc>
          <w:tcPr>
            <w:tcW w:w="4034" w:type="dxa"/>
            <w:tcBorders>
              <w:top w:val="single" w:sz="4" w:space="0" w:color="D9D9D9"/>
              <w:left w:val="nil"/>
              <w:bottom w:val="single" w:sz="4" w:space="0" w:color="D9D9D9"/>
              <w:right w:val="single" w:sz="4" w:space="0" w:color="808080"/>
            </w:tcBorders>
            <w:shd w:val="clear" w:color="auto" w:fill="auto"/>
            <w:noWrap/>
            <w:vAlign w:val="bottom"/>
            <w:hideMark/>
          </w:tcPr>
          <w:p w14:paraId="6EC859E3"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p>
        </w:tc>
        <w:tc>
          <w:tcPr>
            <w:tcW w:w="1083" w:type="dxa"/>
            <w:tcBorders>
              <w:top w:val="single" w:sz="4" w:space="0" w:color="D9D9D9"/>
              <w:left w:val="nil"/>
              <w:bottom w:val="single" w:sz="4" w:space="0" w:color="D9D9D9"/>
              <w:right w:val="nil"/>
            </w:tcBorders>
            <w:shd w:val="clear" w:color="auto" w:fill="auto"/>
            <w:noWrap/>
            <w:vAlign w:val="bottom"/>
            <w:hideMark/>
          </w:tcPr>
          <w:p w14:paraId="172D4464"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79" w:type="dxa"/>
            <w:tcBorders>
              <w:top w:val="single" w:sz="4" w:space="0" w:color="D9D9D9"/>
              <w:left w:val="nil"/>
              <w:bottom w:val="single" w:sz="4" w:space="0" w:color="D9D9D9"/>
              <w:right w:val="nil"/>
            </w:tcBorders>
            <w:shd w:val="clear" w:color="auto" w:fill="auto"/>
            <w:noWrap/>
            <w:vAlign w:val="bottom"/>
            <w:hideMark/>
          </w:tcPr>
          <w:p w14:paraId="3EA56B99"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79" w:type="dxa"/>
            <w:tcBorders>
              <w:top w:val="single" w:sz="4" w:space="0" w:color="D9D9D9"/>
              <w:left w:val="nil"/>
              <w:bottom w:val="single" w:sz="4" w:space="0" w:color="D9D9D9"/>
              <w:right w:val="nil"/>
            </w:tcBorders>
            <w:shd w:val="clear" w:color="auto" w:fill="auto"/>
            <w:noWrap/>
            <w:vAlign w:val="bottom"/>
            <w:hideMark/>
          </w:tcPr>
          <w:p w14:paraId="6B1D9A0E"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92" w:type="dxa"/>
            <w:tcBorders>
              <w:top w:val="single" w:sz="4" w:space="0" w:color="D9D9D9"/>
              <w:left w:val="nil"/>
              <w:bottom w:val="single" w:sz="4" w:space="0" w:color="D9D9D9"/>
              <w:right w:val="nil"/>
            </w:tcBorders>
            <w:shd w:val="clear" w:color="auto" w:fill="auto"/>
            <w:noWrap/>
            <w:vAlign w:val="bottom"/>
            <w:hideMark/>
          </w:tcPr>
          <w:p w14:paraId="69AC043E"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95" w:type="dxa"/>
            <w:tcBorders>
              <w:top w:val="single" w:sz="4" w:space="0" w:color="D9D9D9"/>
              <w:left w:val="nil"/>
              <w:bottom w:val="single" w:sz="4" w:space="0" w:color="D9D9D9"/>
              <w:right w:val="nil"/>
            </w:tcBorders>
            <w:shd w:val="clear" w:color="auto" w:fill="auto"/>
            <w:noWrap/>
            <w:vAlign w:val="bottom"/>
            <w:hideMark/>
          </w:tcPr>
          <w:p w14:paraId="072BB3CA"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18" w:type="dxa"/>
            <w:tcBorders>
              <w:top w:val="single" w:sz="4" w:space="0" w:color="D9D9D9"/>
              <w:left w:val="nil"/>
              <w:bottom w:val="single" w:sz="4" w:space="0" w:color="D9D9D9"/>
              <w:right w:val="nil"/>
            </w:tcBorders>
            <w:shd w:val="clear" w:color="auto" w:fill="auto"/>
            <w:noWrap/>
            <w:vAlign w:val="bottom"/>
            <w:hideMark/>
          </w:tcPr>
          <w:p w14:paraId="329D0A20"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r>
      <w:tr w:rsidR="005462B3" w:rsidRPr="005462B3" w14:paraId="2CC6503B" w14:textId="77777777" w:rsidTr="005462B3">
        <w:trPr>
          <w:trHeight w:val="240"/>
        </w:trPr>
        <w:tc>
          <w:tcPr>
            <w:tcW w:w="4034" w:type="dxa"/>
            <w:tcBorders>
              <w:top w:val="single" w:sz="8" w:space="0" w:color="808080"/>
              <w:left w:val="single" w:sz="8" w:space="0" w:color="808080"/>
              <w:bottom w:val="single" w:sz="8" w:space="0" w:color="808080"/>
              <w:right w:val="single" w:sz="4" w:space="0" w:color="808080"/>
            </w:tcBorders>
            <w:shd w:val="clear" w:color="auto" w:fill="auto"/>
            <w:noWrap/>
            <w:vAlign w:val="bottom"/>
            <w:hideMark/>
          </w:tcPr>
          <w:p w14:paraId="30D187A1"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Grand Total</w:t>
            </w:r>
          </w:p>
        </w:tc>
        <w:tc>
          <w:tcPr>
            <w:tcW w:w="1083" w:type="dxa"/>
            <w:tcBorders>
              <w:top w:val="single" w:sz="8" w:space="0" w:color="808080"/>
              <w:left w:val="nil"/>
              <w:bottom w:val="single" w:sz="8" w:space="0" w:color="808080"/>
              <w:right w:val="nil"/>
            </w:tcBorders>
            <w:shd w:val="clear" w:color="auto" w:fill="auto"/>
            <w:noWrap/>
            <w:vAlign w:val="bottom"/>
            <w:hideMark/>
          </w:tcPr>
          <w:p w14:paraId="714D06AC"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139,745 </w:t>
            </w:r>
          </w:p>
        </w:tc>
        <w:tc>
          <w:tcPr>
            <w:tcW w:w="1079" w:type="dxa"/>
            <w:tcBorders>
              <w:top w:val="single" w:sz="8" w:space="0" w:color="808080"/>
              <w:left w:val="nil"/>
              <w:bottom w:val="single" w:sz="8" w:space="0" w:color="808080"/>
              <w:right w:val="nil"/>
            </w:tcBorders>
            <w:shd w:val="clear" w:color="auto" w:fill="auto"/>
            <w:noWrap/>
            <w:vAlign w:val="bottom"/>
            <w:hideMark/>
          </w:tcPr>
          <w:p w14:paraId="3305F6DC"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146,159 </w:t>
            </w:r>
          </w:p>
        </w:tc>
        <w:tc>
          <w:tcPr>
            <w:tcW w:w="1079" w:type="dxa"/>
            <w:tcBorders>
              <w:top w:val="single" w:sz="8" w:space="0" w:color="808080"/>
              <w:left w:val="nil"/>
              <w:bottom w:val="single" w:sz="8" w:space="0" w:color="808080"/>
              <w:right w:val="nil"/>
            </w:tcBorders>
            <w:shd w:val="clear" w:color="auto" w:fill="auto"/>
            <w:noWrap/>
            <w:vAlign w:val="bottom"/>
            <w:hideMark/>
          </w:tcPr>
          <w:p w14:paraId="06DC31DD"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162,810 </w:t>
            </w:r>
          </w:p>
        </w:tc>
        <w:tc>
          <w:tcPr>
            <w:tcW w:w="1092" w:type="dxa"/>
            <w:tcBorders>
              <w:top w:val="single" w:sz="8" w:space="0" w:color="808080"/>
              <w:left w:val="nil"/>
              <w:bottom w:val="single" w:sz="8" w:space="0" w:color="808080"/>
              <w:right w:val="nil"/>
            </w:tcBorders>
            <w:shd w:val="clear" w:color="auto" w:fill="auto"/>
            <w:noWrap/>
            <w:vAlign w:val="bottom"/>
            <w:hideMark/>
          </w:tcPr>
          <w:p w14:paraId="487199E4"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178,868 </w:t>
            </w:r>
          </w:p>
        </w:tc>
        <w:tc>
          <w:tcPr>
            <w:tcW w:w="1095" w:type="dxa"/>
            <w:tcBorders>
              <w:top w:val="single" w:sz="8" w:space="0" w:color="808080"/>
              <w:left w:val="nil"/>
              <w:bottom w:val="single" w:sz="8" w:space="0" w:color="808080"/>
              <w:right w:val="nil"/>
            </w:tcBorders>
            <w:shd w:val="clear" w:color="auto" w:fill="auto"/>
            <w:noWrap/>
            <w:vAlign w:val="bottom"/>
            <w:hideMark/>
          </w:tcPr>
          <w:p w14:paraId="492998EB"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147,172 </w:t>
            </w:r>
          </w:p>
        </w:tc>
        <w:tc>
          <w:tcPr>
            <w:tcW w:w="1018" w:type="dxa"/>
            <w:tcBorders>
              <w:top w:val="single" w:sz="8" w:space="0" w:color="808080"/>
              <w:left w:val="nil"/>
              <w:bottom w:val="single" w:sz="8" w:space="0" w:color="808080"/>
              <w:right w:val="single" w:sz="8" w:space="0" w:color="808080"/>
            </w:tcBorders>
            <w:shd w:val="clear" w:color="auto" w:fill="auto"/>
            <w:noWrap/>
            <w:vAlign w:val="bottom"/>
            <w:hideMark/>
          </w:tcPr>
          <w:p w14:paraId="5BDC4816"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(15,638)</w:t>
            </w:r>
          </w:p>
        </w:tc>
      </w:tr>
    </w:tbl>
    <w:p w14:paraId="09F76DE3" w14:textId="77777777" w:rsidR="00A95DAF" w:rsidRDefault="00A95DAF" w:rsidP="00803C51">
      <w:pPr>
        <w:keepLines/>
        <w:jc w:val="left"/>
        <w:rPr>
          <w:rFonts w:cstheme="majorHAnsi"/>
          <w:b/>
          <w:bCs/>
          <w:sz w:val="18"/>
          <w:szCs w:val="18"/>
        </w:rPr>
      </w:pPr>
    </w:p>
    <w:p w14:paraId="3A7031FA" w14:textId="77777777" w:rsidR="009A041C" w:rsidRDefault="009A041C" w:rsidP="00803C51">
      <w:pPr>
        <w:keepLines/>
        <w:jc w:val="left"/>
        <w:rPr>
          <w:rFonts w:cstheme="majorHAnsi"/>
          <w:b/>
          <w:bCs/>
          <w:sz w:val="18"/>
          <w:szCs w:val="18"/>
        </w:rPr>
      </w:pPr>
    </w:p>
    <w:p w14:paraId="2EFAB3B6" w14:textId="743F4613" w:rsidR="009A041C" w:rsidRDefault="009A041C" w:rsidP="00803C51">
      <w:pPr>
        <w:keepLines/>
        <w:jc w:val="left"/>
        <w:rPr>
          <w:rFonts w:cstheme="majorHAnsi"/>
          <w:b/>
          <w:bCs/>
          <w:sz w:val="18"/>
          <w:szCs w:val="18"/>
        </w:rPr>
        <w:sectPr w:rsidR="009A041C" w:rsidSect="00555C92">
          <w:pgSz w:w="12240" w:h="15840"/>
          <w:pgMar w:top="720" w:right="720" w:bottom="720" w:left="720" w:header="720" w:footer="720" w:gutter="0"/>
          <w:cols w:space="720"/>
          <w:titlePg/>
          <w:docGrid w:linePitch="360"/>
        </w:sectPr>
      </w:pPr>
    </w:p>
    <w:p w14:paraId="62CD1FD6" w14:textId="1A65693C" w:rsidR="00A95DAF" w:rsidRDefault="00A95DAF" w:rsidP="00803C51">
      <w:pPr>
        <w:keepLines/>
        <w:jc w:val="center"/>
        <w:rPr>
          <w:rFonts w:cstheme="majorHAnsi"/>
          <w:b/>
          <w:bCs/>
          <w:sz w:val="24"/>
          <w:szCs w:val="24"/>
        </w:rPr>
      </w:pPr>
      <w:r>
        <w:rPr>
          <w:rFonts w:cstheme="majorHAnsi"/>
          <w:b/>
          <w:bCs/>
          <w:sz w:val="24"/>
          <w:szCs w:val="24"/>
        </w:rPr>
        <w:lastRenderedPageBreak/>
        <w:t>Water SDC Fund</w:t>
      </w:r>
    </w:p>
    <w:p w14:paraId="724B42F5" w14:textId="77777777" w:rsidR="00A95DAF" w:rsidRDefault="00A95DAF" w:rsidP="00803C51">
      <w:pPr>
        <w:keepLines/>
        <w:jc w:val="center"/>
        <w:rPr>
          <w:rFonts w:cstheme="majorHAnsi"/>
          <w:b/>
          <w:bCs/>
          <w:sz w:val="24"/>
          <w:szCs w:val="24"/>
        </w:rPr>
      </w:pPr>
    </w:p>
    <w:p w14:paraId="4C54B8A0" w14:textId="600578E7" w:rsidR="00A95DAF" w:rsidRDefault="00A95DAF" w:rsidP="00803C51">
      <w:pPr>
        <w:keepLines/>
        <w:jc w:val="left"/>
        <w:rPr>
          <w:rFonts w:cstheme="majorHAnsi"/>
          <w:b/>
          <w:bCs/>
          <w:sz w:val="24"/>
          <w:szCs w:val="24"/>
        </w:rPr>
      </w:pPr>
      <w:r>
        <w:rPr>
          <w:rFonts w:cstheme="majorHAnsi"/>
          <w:b/>
          <w:bCs/>
          <w:sz w:val="24"/>
          <w:szCs w:val="24"/>
        </w:rPr>
        <w:t>Water Department</w:t>
      </w:r>
    </w:p>
    <w:tbl>
      <w:tblPr>
        <w:tblW w:w="10480" w:type="dxa"/>
        <w:tblLook w:val="04A0" w:firstRow="1" w:lastRow="0" w:firstColumn="1" w:lastColumn="0" w:noHBand="0" w:noVBand="1"/>
      </w:tblPr>
      <w:tblGrid>
        <w:gridCol w:w="4029"/>
        <w:gridCol w:w="1075"/>
        <w:gridCol w:w="1083"/>
        <w:gridCol w:w="1083"/>
        <w:gridCol w:w="1089"/>
        <w:gridCol w:w="1092"/>
        <w:gridCol w:w="1029"/>
      </w:tblGrid>
      <w:tr w:rsidR="005462B3" w:rsidRPr="005462B3" w14:paraId="0F646F87" w14:textId="77777777" w:rsidTr="005462B3">
        <w:trPr>
          <w:trHeight w:val="765"/>
        </w:trPr>
        <w:tc>
          <w:tcPr>
            <w:tcW w:w="4029" w:type="dxa"/>
            <w:tcBorders>
              <w:top w:val="single" w:sz="8" w:space="0" w:color="808080"/>
              <w:left w:val="single" w:sz="8" w:space="0" w:color="808080"/>
              <w:bottom w:val="single" w:sz="8" w:space="0" w:color="808080"/>
              <w:right w:val="single" w:sz="4" w:space="0" w:color="808080"/>
            </w:tcBorders>
            <w:shd w:val="clear" w:color="auto" w:fill="auto"/>
            <w:hideMark/>
          </w:tcPr>
          <w:p w14:paraId="0C313ADE" w14:textId="77777777" w:rsidR="005462B3" w:rsidRPr="005462B3" w:rsidRDefault="005462B3" w:rsidP="005462B3">
            <w:pPr>
              <w:spacing w:line="240" w:lineRule="auto"/>
              <w:jc w:val="center"/>
              <w:rPr>
                <w:rFonts w:ascii="Segoe UI Semilight" w:eastAsia="Times New Roman" w:hAnsi="Segoe UI Semilight" w:cs="Segoe UI Semilight"/>
                <w:b/>
                <w:bCs/>
                <w:color w:val="000000"/>
                <w:sz w:val="18"/>
                <w:szCs w:val="18"/>
              </w:rPr>
            </w:pPr>
          </w:p>
        </w:tc>
        <w:tc>
          <w:tcPr>
            <w:tcW w:w="1075" w:type="dxa"/>
            <w:tcBorders>
              <w:top w:val="single" w:sz="8" w:space="0" w:color="808080"/>
              <w:left w:val="nil"/>
              <w:bottom w:val="single" w:sz="8" w:space="0" w:color="808080"/>
              <w:right w:val="nil"/>
            </w:tcBorders>
            <w:shd w:val="clear" w:color="auto" w:fill="auto"/>
            <w:hideMark/>
          </w:tcPr>
          <w:p w14:paraId="57AC16B6" w14:textId="77777777" w:rsidR="005462B3" w:rsidRPr="005462B3" w:rsidRDefault="005462B3" w:rsidP="005462B3">
            <w:pPr>
              <w:spacing w:line="240" w:lineRule="auto"/>
              <w:jc w:val="center"/>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 FY 19/20 </w:t>
            </w:r>
            <w:r w:rsidRPr="005462B3">
              <w:rPr>
                <w:rFonts w:ascii="Segoe UI Semilight" w:eastAsia="Times New Roman" w:hAnsi="Segoe UI Semilight" w:cs="Segoe UI Semilight"/>
                <w:b/>
                <w:bCs/>
                <w:color w:val="000000"/>
                <w:sz w:val="18"/>
                <w:szCs w:val="18"/>
              </w:rPr>
              <w:br/>
              <w:t>Actual</w:t>
            </w:r>
          </w:p>
        </w:tc>
        <w:tc>
          <w:tcPr>
            <w:tcW w:w="1083" w:type="dxa"/>
            <w:tcBorders>
              <w:top w:val="single" w:sz="8" w:space="0" w:color="808080"/>
              <w:left w:val="nil"/>
              <w:bottom w:val="single" w:sz="8" w:space="0" w:color="808080"/>
              <w:right w:val="nil"/>
            </w:tcBorders>
            <w:shd w:val="clear" w:color="auto" w:fill="auto"/>
            <w:hideMark/>
          </w:tcPr>
          <w:p w14:paraId="7FF02991" w14:textId="77777777" w:rsidR="005462B3" w:rsidRPr="005462B3" w:rsidRDefault="005462B3" w:rsidP="005462B3">
            <w:pPr>
              <w:spacing w:line="240" w:lineRule="auto"/>
              <w:jc w:val="center"/>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 FY 20/21 </w:t>
            </w:r>
            <w:r w:rsidRPr="005462B3">
              <w:rPr>
                <w:rFonts w:ascii="Segoe UI Semilight" w:eastAsia="Times New Roman" w:hAnsi="Segoe UI Semilight" w:cs="Segoe UI Semilight"/>
                <w:b/>
                <w:bCs/>
                <w:color w:val="000000"/>
                <w:sz w:val="18"/>
                <w:szCs w:val="18"/>
              </w:rPr>
              <w:br/>
              <w:t>Actual</w:t>
            </w:r>
          </w:p>
        </w:tc>
        <w:tc>
          <w:tcPr>
            <w:tcW w:w="1083" w:type="dxa"/>
            <w:tcBorders>
              <w:top w:val="single" w:sz="8" w:space="0" w:color="808080"/>
              <w:left w:val="nil"/>
              <w:bottom w:val="single" w:sz="8" w:space="0" w:color="808080"/>
              <w:right w:val="nil"/>
            </w:tcBorders>
            <w:shd w:val="clear" w:color="auto" w:fill="auto"/>
            <w:hideMark/>
          </w:tcPr>
          <w:p w14:paraId="3B779DA1" w14:textId="77777777" w:rsidR="005462B3" w:rsidRPr="005462B3" w:rsidRDefault="005462B3" w:rsidP="005462B3">
            <w:pPr>
              <w:spacing w:line="240" w:lineRule="auto"/>
              <w:jc w:val="center"/>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 FY 21/22</w:t>
            </w:r>
            <w:r w:rsidRPr="005462B3">
              <w:rPr>
                <w:rFonts w:ascii="Segoe UI Semilight" w:eastAsia="Times New Roman" w:hAnsi="Segoe UI Semilight" w:cs="Segoe UI Semilight"/>
                <w:b/>
                <w:bCs/>
                <w:color w:val="000000"/>
                <w:sz w:val="18"/>
                <w:szCs w:val="18"/>
              </w:rPr>
              <w:br/>
              <w:t>Budget</w:t>
            </w:r>
          </w:p>
        </w:tc>
        <w:tc>
          <w:tcPr>
            <w:tcW w:w="1089" w:type="dxa"/>
            <w:tcBorders>
              <w:top w:val="single" w:sz="8" w:space="0" w:color="808080"/>
              <w:left w:val="nil"/>
              <w:bottom w:val="single" w:sz="8" w:space="0" w:color="808080"/>
              <w:right w:val="nil"/>
            </w:tcBorders>
            <w:shd w:val="clear" w:color="auto" w:fill="auto"/>
            <w:hideMark/>
          </w:tcPr>
          <w:p w14:paraId="76E7105D"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 FY 21/22 </w:t>
            </w:r>
            <w:r w:rsidRPr="005462B3">
              <w:rPr>
                <w:rFonts w:ascii="Segoe UI Semilight" w:eastAsia="Times New Roman" w:hAnsi="Segoe UI Semilight" w:cs="Segoe UI Semilight"/>
                <w:b/>
                <w:bCs/>
                <w:color w:val="000000"/>
                <w:sz w:val="18"/>
                <w:szCs w:val="18"/>
              </w:rPr>
              <w:br/>
              <w:t>Estimate</w:t>
            </w:r>
          </w:p>
        </w:tc>
        <w:tc>
          <w:tcPr>
            <w:tcW w:w="1092" w:type="dxa"/>
            <w:tcBorders>
              <w:top w:val="single" w:sz="8" w:space="0" w:color="808080"/>
              <w:left w:val="nil"/>
              <w:bottom w:val="single" w:sz="8" w:space="0" w:color="808080"/>
              <w:right w:val="nil"/>
            </w:tcBorders>
            <w:shd w:val="clear" w:color="auto" w:fill="auto"/>
            <w:hideMark/>
          </w:tcPr>
          <w:p w14:paraId="196BA8B0"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 FY 22/23</w:t>
            </w:r>
            <w:r w:rsidRPr="005462B3">
              <w:rPr>
                <w:rFonts w:ascii="Segoe UI Semilight" w:eastAsia="Times New Roman" w:hAnsi="Segoe UI Semilight" w:cs="Segoe UI Semilight"/>
                <w:b/>
                <w:bCs/>
                <w:color w:val="000000"/>
                <w:sz w:val="18"/>
                <w:szCs w:val="18"/>
              </w:rPr>
              <w:br/>
              <w:t>Adopted</w:t>
            </w:r>
          </w:p>
        </w:tc>
        <w:tc>
          <w:tcPr>
            <w:tcW w:w="1029" w:type="dxa"/>
            <w:tcBorders>
              <w:top w:val="single" w:sz="8" w:space="0" w:color="808080"/>
              <w:left w:val="nil"/>
              <w:bottom w:val="single" w:sz="8" w:space="0" w:color="808080"/>
              <w:right w:val="single" w:sz="8" w:space="0" w:color="808080"/>
            </w:tcBorders>
            <w:shd w:val="clear" w:color="auto" w:fill="auto"/>
            <w:hideMark/>
          </w:tcPr>
          <w:p w14:paraId="523326CD" w14:textId="77777777" w:rsidR="005462B3" w:rsidRPr="005462B3" w:rsidRDefault="005462B3" w:rsidP="005462B3">
            <w:pPr>
              <w:spacing w:line="240" w:lineRule="auto"/>
              <w:jc w:val="center"/>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r w:rsidRPr="005462B3">
              <w:rPr>
                <w:rFonts w:ascii="Segoe UI Semilight" w:eastAsia="Times New Roman" w:hAnsi="Segoe UI Semilight" w:cs="Segoe UI Semilight"/>
                <w:b/>
                <w:bCs/>
                <w:color w:val="000000"/>
                <w:sz w:val="18"/>
                <w:szCs w:val="18"/>
              </w:rPr>
              <w:br/>
              <w:t>Change</w:t>
            </w:r>
          </w:p>
        </w:tc>
      </w:tr>
      <w:tr w:rsidR="005462B3" w:rsidRPr="005462B3" w14:paraId="4AE90FB2" w14:textId="77777777" w:rsidTr="005462B3">
        <w:trPr>
          <w:trHeight w:val="240"/>
        </w:trPr>
        <w:tc>
          <w:tcPr>
            <w:tcW w:w="4029" w:type="dxa"/>
            <w:tcBorders>
              <w:top w:val="single" w:sz="4" w:space="0" w:color="D9D9D9"/>
              <w:left w:val="nil"/>
              <w:bottom w:val="single" w:sz="4" w:space="0" w:color="FFFFFF"/>
              <w:right w:val="single" w:sz="4" w:space="0" w:color="808080"/>
            </w:tcBorders>
            <w:shd w:val="clear" w:color="D9D9D9" w:fill="D9D9D9"/>
            <w:noWrap/>
            <w:vAlign w:val="bottom"/>
            <w:hideMark/>
          </w:tcPr>
          <w:p w14:paraId="1B17347C"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Materials &amp; Services</w:t>
            </w:r>
          </w:p>
        </w:tc>
        <w:tc>
          <w:tcPr>
            <w:tcW w:w="1075" w:type="dxa"/>
            <w:tcBorders>
              <w:top w:val="single" w:sz="4" w:space="0" w:color="D9D9D9"/>
              <w:left w:val="nil"/>
              <w:bottom w:val="single" w:sz="4" w:space="0" w:color="FFFFFF"/>
              <w:right w:val="nil"/>
            </w:tcBorders>
            <w:shd w:val="clear" w:color="D9D9D9" w:fill="D9D9D9"/>
            <w:noWrap/>
            <w:vAlign w:val="bottom"/>
            <w:hideMark/>
          </w:tcPr>
          <w:p w14:paraId="6445337D"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p>
        </w:tc>
        <w:tc>
          <w:tcPr>
            <w:tcW w:w="1083" w:type="dxa"/>
            <w:tcBorders>
              <w:top w:val="single" w:sz="4" w:space="0" w:color="D9D9D9"/>
              <w:left w:val="nil"/>
              <w:bottom w:val="single" w:sz="4" w:space="0" w:color="FFFFFF"/>
              <w:right w:val="nil"/>
            </w:tcBorders>
            <w:shd w:val="clear" w:color="D9D9D9" w:fill="D9D9D9"/>
            <w:noWrap/>
            <w:vAlign w:val="bottom"/>
            <w:hideMark/>
          </w:tcPr>
          <w:p w14:paraId="4DD53653"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83" w:type="dxa"/>
            <w:tcBorders>
              <w:top w:val="single" w:sz="4" w:space="0" w:color="D9D9D9"/>
              <w:left w:val="nil"/>
              <w:bottom w:val="single" w:sz="4" w:space="0" w:color="FFFFFF"/>
              <w:right w:val="nil"/>
            </w:tcBorders>
            <w:shd w:val="clear" w:color="D9D9D9" w:fill="D9D9D9"/>
            <w:noWrap/>
            <w:vAlign w:val="bottom"/>
            <w:hideMark/>
          </w:tcPr>
          <w:p w14:paraId="0791E7EC"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89" w:type="dxa"/>
            <w:tcBorders>
              <w:top w:val="single" w:sz="4" w:space="0" w:color="D9D9D9"/>
              <w:left w:val="nil"/>
              <w:bottom w:val="single" w:sz="4" w:space="0" w:color="FFFFFF"/>
              <w:right w:val="nil"/>
            </w:tcBorders>
            <w:shd w:val="clear" w:color="D9D9D9" w:fill="D9D9D9"/>
            <w:noWrap/>
            <w:vAlign w:val="bottom"/>
            <w:hideMark/>
          </w:tcPr>
          <w:p w14:paraId="037AED14"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92" w:type="dxa"/>
            <w:tcBorders>
              <w:top w:val="single" w:sz="4" w:space="0" w:color="D9D9D9"/>
              <w:left w:val="nil"/>
              <w:bottom w:val="single" w:sz="4" w:space="0" w:color="FFFFFF"/>
              <w:right w:val="nil"/>
            </w:tcBorders>
            <w:shd w:val="clear" w:color="D9D9D9" w:fill="D9D9D9"/>
            <w:noWrap/>
            <w:vAlign w:val="bottom"/>
            <w:hideMark/>
          </w:tcPr>
          <w:p w14:paraId="1DE5CF6A"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29" w:type="dxa"/>
            <w:tcBorders>
              <w:top w:val="single" w:sz="4" w:space="0" w:color="D9D9D9"/>
              <w:left w:val="nil"/>
              <w:bottom w:val="single" w:sz="4" w:space="0" w:color="FFFFFF"/>
              <w:right w:val="nil"/>
            </w:tcBorders>
            <w:shd w:val="clear" w:color="D9D9D9" w:fill="D9D9D9"/>
            <w:noWrap/>
            <w:vAlign w:val="bottom"/>
            <w:hideMark/>
          </w:tcPr>
          <w:p w14:paraId="1452E35C"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r>
      <w:tr w:rsidR="005462B3" w:rsidRPr="005462B3" w14:paraId="0BED3F12" w14:textId="77777777" w:rsidTr="005462B3">
        <w:trPr>
          <w:trHeight w:val="240"/>
        </w:trPr>
        <w:tc>
          <w:tcPr>
            <w:tcW w:w="4029" w:type="dxa"/>
            <w:tcBorders>
              <w:top w:val="single" w:sz="4" w:space="0" w:color="D9D9D9"/>
              <w:left w:val="nil"/>
              <w:bottom w:val="single" w:sz="4" w:space="0" w:color="D9D9D9"/>
              <w:right w:val="single" w:sz="4" w:space="0" w:color="808080"/>
            </w:tcBorders>
            <w:shd w:val="clear" w:color="auto" w:fill="auto"/>
            <w:noWrap/>
            <w:vAlign w:val="bottom"/>
            <w:hideMark/>
          </w:tcPr>
          <w:p w14:paraId="6A0C003F"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430-490-6128-Other Contract Services</w:t>
            </w:r>
          </w:p>
        </w:tc>
        <w:tc>
          <w:tcPr>
            <w:tcW w:w="1075" w:type="dxa"/>
            <w:tcBorders>
              <w:top w:val="single" w:sz="4" w:space="0" w:color="D9D9D9"/>
              <w:left w:val="nil"/>
              <w:bottom w:val="single" w:sz="4" w:space="0" w:color="D9D9D9"/>
              <w:right w:val="nil"/>
            </w:tcBorders>
            <w:shd w:val="clear" w:color="auto" w:fill="auto"/>
            <w:noWrap/>
            <w:vAlign w:val="bottom"/>
            <w:hideMark/>
          </w:tcPr>
          <w:p w14:paraId="69724FE5"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83" w:type="dxa"/>
            <w:tcBorders>
              <w:top w:val="single" w:sz="4" w:space="0" w:color="D9D9D9"/>
              <w:left w:val="nil"/>
              <w:bottom w:val="single" w:sz="4" w:space="0" w:color="D9D9D9"/>
              <w:right w:val="nil"/>
            </w:tcBorders>
            <w:shd w:val="clear" w:color="auto" w:fill="auto"/>
            <w:noWrap/>
            <w:vAlign w:val="bottom"/>
            <w:hideMark/>
          </w:tcPr>
          <w:p w14:paraId="616FEA51"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83" w:type="dxa"/>
            <w:tcBorders>
              <w:top w:val="single" w:sz="4" w:space="0" w:color="D9D9D9"/>
              <w:left w:val="nil"/>
              <w:bottom w:val="single" w:sz="4" w:space="0" w:color="D9D9D9"/>
              <w:right w:val="nil"/>
            </w:tcBorders>
            <w:shd w:val="clear" w:color="auto" w:fill="auto"/>
            <w:noWrap/>
            <w:vAlign w:val="bottom"/>
            <w:hideMark/>
          </w:tcPr>
          <w:p w14:paraId="1D7D155F"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102,446 </w:t>
            </w:r>
          </w:p>
        </w:tc>
        <w:tc>
          <w:tcPr>
            <w:tcW w:w="1089" w:type="dxa"/>
            <w:tcBorders>
              <w:top w:val="single" w:sz="4" w:space="0" w:color="D9D9D9"/>
              <w:left w:val="nil"/>
              <w:bottom w:val="single" w:sz="4" w:space="0" w:color="D9D9D9"/>
              <w:right w:val="nil"/>
            </w:tcBorders>
            <w:shd w:val="clear" w:color="auto" w:fill="auto"/>
            <w:noWrap/>
            <w:vAlign w:val="bottom"/>
            <w:hideMark/>
          </w:tcPr>
          <w:p w14:paraId="62A99F39"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92,957 </w:t>
            </w:r>
          </w:p>
        </w:tc>
        <w:tc>
          <w:tcPr>
            <w:tcW w:w="1092" w:type="dxa"/>
            <w:tcBorders>
              <w:top w:val="single" w:sz="4" w:space="0" w:color="D9D9D9"/>
              <w:left w:val="nil"/>
              <w:bottom w:val="single" w:sz="4" w:space="0" w:color="D9D9D9"/>
              <w:right w:val="nil"/>
            </w:tcBorders>
            <w:shd w:val="clear" w:color="auto" w:fill="auto"/>
            <w:noWrap/>
            <w:vAlign w:val="bottom"/>
            <w:hideMark/>
          </w:tcPr>
          <w:p w14:paraId="204E3303"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80,000 </w:t>
            </w:r>
          </w:p>
        </w:tc>
        <w:tc>
          <w:tcPr>
            <w:tcW w:w="1029" w:type="dxa"/>
            <w:tcBorders>
              <w:top w:val="single" w:sz="4" w:space="0" w:color="D9D9D9"/>
              <w:left w:val="nil"/>
              <w:bottom w:val="single" w:sz="4" w:space="0" w:color="D9D9D9"/>
              <w:right w:val="nil"/>
            </w:tcBorders>
            <w:shd w:val="clear" w:color="auto" w:fill="auto"/>
            <w:noWrap/>
            <w:vAlign w:val="bottom"/>
            <w:hideMark/>
          </w:tcPr>
          <w:p w14:paraId="7307C3BE"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(22,446)</w:t>
            </w:r>
          </w:p>
        </w:tc>
      </w:tr>
      <w:tr w:rsidR="005462B3" w:rsidRPr="005462B3" w14:paraId="5F2AF30B" w14:textId="77777777" w:rsidTr="005462B3">
        <w:trPr>
          <w:trHeight w:val="240"/>
        </w:trPr>
        <w:tc>
          <w:tcPr>
            <w:tcW w:w="4029" w:type="dxa"/>
            <w:tcBorders>
              <w:top w:val="single" w:sz="4" w:space="0" w:color="D9D9D9"/>
              <w:left w:val="nil"/>
              <w:bottom w:val="single" w:sz="4" w:space="0" w:color="D9D9D9"/>
              <w:right w:val="single" w:sz="4" w:space="0" w:color="808080"/>
            </w:tcBorders>
            <w:shd w:val="clear" w:color="auto" w:fill="auto"/>
            <w:noWrap/>
            <w:vAlign w:val="bottom"/>
            <w:hideMark/>
          </w:tcPr>
          <w:p w14:paraId="27995082"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430-490-6714-Materials &amp; Services</w:t>
            </w:r>
          </w:p>
        </w:tc>
        <w:tc>
          <w:tcPr>
            <w:tcW w:w="1075" w:type="dxa"/>
            <w:tcBorders>
              <w:top w:val="single" w:sz="4" w:space="0" w:color="D9D9D9"/>
              <w:left w:val="nil"/>
              <w:bottom w:val="single" w:sz="4" w:space="0" w:color="D9D9D9"/>
              <w:right w:val="nil"/>
            </w:tcBorders>
            <w:shd w:val="clear" w:color="auto" w:fill="auto"/>
            <w:noWrap/>
            <w:vAlign w:val="bottom"/>
            <w:hideMark/>
          </w:tcPr>
          <w:p w14:paraId="3FB26331"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83" w:type="dxa"/>
            <w:tcBorders>
              <w:top w:val="single" w:sz="4" w:space="0" w:color="D9D9D9"/>
              <w:left w:val="nil"/>
              <w:bottom w:val="single" w:sz="4" w:space="0" w:color="D9D9D9"/>
              <w:right w:val="nil"/>
            </w:tcBorders>
            <w:shd w:val="clear" w:color="auto" w:fill="auto"/>
            <w:noWrap/>
            <w:vAlign w:val="bottom"/>
            <w:hideMark/>
          </w:tcPr>
          <w:p w14:paraId="39943215"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83" w:type="dxa"/>
            <w:tcBorders>
              <w:top w:val="single" w:sz="4" w:space="0" w:color="D9D9D9"/>
              <w:left w:val="nil"/>
              <w:bottom w:val="single" w:sz="4" w:space="0" w:color="D9D9D9"/>
              <w:right w:val="nil"/>
            </w:tcBorders>
            <w:shd w:val="clear" w:color="auto" w:fill="auto"/>
            <w:noWrap/>
            <w:vAlign w:val="bottom"/>
            <w:hideMark/>
          </w:tcPr>
          <w:p w14:paraId="05521CF5"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89" w:type="dxa"/>
            <w:tcBorders>
              <w:top w:val="single" w:sz="4" w:space="0" w:color="D9D9D9"/>
              <w:left w:val="nil"/>
              <w:bottom w:val="single" w:sz="4" w:space="0" w:color="D9D9D9"/>
              <w:right w:val="nil"/>
            </w:tcBorders>
            <w:shd w:val="clear" w:color="auto" w:fill="auto"/>
            <w:noWrap/>
            <w:vAlign w:val="bottom"/>
            <w:hideMark/>
          </w:tcPr>
          <w:p w14:paraId="3A2DA7DD"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92" w:type="dxa"/>
            <w:tcBorders>
              <w:top w:val="single" w:sz="4" w:space="0" w:color="D9D9D9"/>
              <w:left w:val="nil"/>
              <w:bottom w:val="single" w:sz="4" w:space="0" w:color="D9D9D9"/>
              <w:right w:val="nil"/>
            </w:tcBorders>
            <w:shd w:val="clear" w:color="auto" w:fill="auto"/>
            <w:noWrap/>
            <w:vAlign w:val="bottom"/>
            <w:hideMark/>
          </w:tcPr>
          <w:p w14:paraId="048DA05B"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29" w:type="dxa"/>
            <w:tcBorders>
              <w:top w:val="single" w:sz="4" w:space="0" w:color="D9D9D9"/>
              <w:left w:val="nil"/>
              <w:bottom w:val="single" w:sz="4" w:space="0" w:color="D9D9D9"/>
              <w:right w:val="nil"/>
            </w:tcBorders>
            <w:shd w:val="clear" w:color="auto" w:fill="auto"/>
            <w:noWrap/>
            <w:vAlign w:val="bottom"/>
            <w:hideMark/>
          </w:tcPr>
          <w:p w14:paraId="484D7915"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r>
      <w:tr w:rsidR="005462B3" w:rsidRPr="005462B3" w14:paraId="3D26B5BC" w14:textId="77777777" w:rsidTr="005462B3">
        <w:trPr>
          <w:trHeight w:val="240"/>
        </w:trPr>
        <w:tc>
          <w:tcPr>
            <w:tcW w:w="4029" w:type="dxa"/>
            <w:tcBorders>
              <w:top w:val="single" w:sz="4" w:space="0" w:color="A6A6A6"/>
              <w:left w:val="nil"/>
              <w:bottom w:val="single" w:sz="4" w:space="0" w:color="A6A6A6"/>
              <w:right w:val="single" w:sz="4" w:space="0" w:color="808080"/>
            </w:tcBorders>
            <w:shd w:val="clear" w:color="D9D9D9" w:fill="D9D9D9"/>
            <w:noWrap/>
            <w:vAlign w:val="bottom"/>
            <w:hideMark/>
          </w:tcPr>
          <w:p w14:paraId="0DBAD3BA"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Materials &amp; Services Total</w:t>
            </w:r>
          </w:p>
        </w:tc>
        <w:tc>
          <w:tcPr>
            <w:tcW w:w="1075" w:type="dxa"/>
            <w:tcBorders>
              <w:top w:val="single" w:sz="4" w:space="0" w:color="A6A6A6"/>
              <w:left w:val="nil"/>
              <w:bottom w:val="single" w:sz="4" w:space="0" w:color="A6A6A6"/>
              <w:right w:val="nil"/>
            </w:tcBorders>
            <w:shd w:val="clear" w:color="D9D9D9" w:fill="D9D9D9"/>
            <w:noWrap/>
            <w:vAlign w:val="bottom"/>
            <w:hideMark/>
          </w:tcPr>
          <w:p w14:paraId="53593B2B"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083" w:type="dxa"/>
            <w:tcBorders>
              <w:top w:val="single" w:sz="4" w:space="0" w:color="A6A6A6"/>
              <w:left w:val="nil"/>
              <w:bottom w:val="single" w:sz="4" w:space="0" w:color="A6A6A6"/>
              <w:right w:val="nil"/>
            </w:tcBorders>
            <w:shd w:val="clear" w:color="D9D9D9" w:fill="D9D9D9"/>
            <w:noWrap/>
            <w:vAlign w:val="bottom"/>
            <w:hideMark/>
          </w:tcPr>
          <w:p w14:paraId="213FCE18"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083" w:type="dxa"/>
            <w:tcBorders>
              <w:top w:val="single" w:sz="4" w:space="0" w:color="A6A6A6"/>
              <w:left w:val="nil"/>
              <w:bottom w:val="single" w:sz="4" w:space="0" w:color="A6A6A6"/>
              <w:right w:val="nil"/>
            </w:tcBorders>
            <w:shd w:val="clear" w:color="D9D9D9" w:fill="D9D9D9"/>
            <w:noWrap/>
            <w:vAlign w:val="bottom"/>
            <w:hideMark/>
          </w:tcPr>
          <w:p w14:paraId="27D230A8"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102,446 </w:t>
            </w:r>
          </w:p>
        </w:tc>
        <w:tc>
          <w:tcPr>
            <w:tcW w:w="1089" w:type="dxa"/>
            <w:tcBorders>
              <w:top w:val="single" w:sz="4" w:space="0" w:color="A6A6A6"/>
              <w:left w:val="nil"/>
              <w:bottom w:val="single" w:sz="4" w:space="0" w:color="A6A6A6"/>
              <w:right w:val="nil"/>
            </w:tcBorders>
            <w:shd w:val="clear" w:color="D9D9D9" w:fill="D9D9D9"/>
            <w:noWrap/>
            <w:vAlign w:val="bottom"/>
            <w:hideMark/>
          </w:tcPr>
          <w:p w14:paraId="45A170E0"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92,957 </w:t>
            </w:r>
          </w:p>
        </w:tc>
        <w:tc>
          <w:tcPr>
            <w:tcW w:w="1092" w:type="dxa"/>
            <w:tcBorders>
              <w:top w:val="single" w:sz="4" w:space="0" w:color="A6A6A6"/>
              <w:left w:val="nil"/>
              <w:bottom w:val="single" w:sz="4" w:space="0" w:color="A6A6A6"/>
              <w:right w:val="nil"/>
            </w:tcBorders>
            <w:shd w:val="clear" w:color="D9D9D9" w:fill="D9D9D9"/>
            <w:noWrap/>
            <w:vAlign w:val="bottom"/>
            <w:hideMark/>
          </w:tcPr>
          <w:p w14:paraId="5D742507"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80,000 </w:t>
            </w:r>
          </w:p>
        </w:tc>
        <w:tc>
          <w:tcPr>
            <w:tcW w:w="1029" w:type="dxa"/>
            <w:tcBorders>
              <w:top w:val="single" w:sz="4" w:space="0" w:color="A6A6A6"/>
              <w:left w:val="nil"/>
              <w:bottom w:val="single" w:sz="4" w:space="0" w:color="A6A6A6"/>
              <w:right w:val="nil"/>
            </w:tcBorders>
            <w:shd w:val="clear" w:color="D9D9D9" w:fill="D9D9D9"/>
            <w:noWrap/>
            <w:vAlign w:val="bottom"/>
            <w:hideMark/>
          </w:tcPr>
          <w:p w14:paraId="4BBD6DB6"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(22,446)</w:t>
            </w:r>
          </w:p>
        </w:tc>
      </w:tr>
      <w:tr w:rsidR="005462B3" w:rsidRPr="005462B3" w14:paraId="70063532" w14:textId="77777777" w:rsidTr="005462B3">
        <w:trPr>
          <w:trHeight w:val="240"/>
        </w:trPr>
        <w:tc>
          <w:tcPr>
            <w:tcW w:w="4029" w:type="dxa"/>
            <w:tcBorders>
              <w:top w:val="single" w:sz="4" w:space="0" w:color="D9D9D9"/>
              <w:left w:val="nil"/>
              <w:bottom w:val="single" w:sz="4" w:space="0" w:color="D9D9D9"/>
              <w:right w:val="single" w:sz="4" w:space="0" w:color="808080"/>
            </w:tcBorders>
            <w:shd w:val="clear" w:color="auto" w:fill="auto"/>
            <w:noWrap/>
            <w:vAlign w:val="bottom"/>
            <w:hideMark/>
          </w:tcPr>
          <w:p w14:paraId="1116C63D"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p>
        </w:tc>
        <w:tc>
          <w:tcPr>
            <w:tcW w:w="1075" w:type="dxa"/>
            <w:tcBorders>
              <w:top w:val="single" w:sz="4" w:space="0" w:color="D9D9D9"/>
              <w:left w:val="nil"/>
              <w:bottom w:val="single" w:sz="4" w:space="0" w:color="D9D9D9"/>
              <w:right w:val="nil"/>
            </w:tcBorders>
            <w:shd w:val="clear" w:color="auto" w:fill="auto"/>
            <w:noWrap/>
            <w:vAlign w:val="bottom"/>
            <w:hideMark/>
          </w:tcPr>
          <w:p w14:paraId="31BFDCF1"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83" w:type="dxa"/>
            <w:tcBorders>
              <w:top w:val="single" w:sz="4" w:space="0" w:color="D9D9D9"/>
              <w:left w:val="nil"/>
              <w:bottom w:val="single" w:sz="4" w:space="0" w:color="D9D9D9"/>
              <w:right w:val="nil"/>
            </w:tcBorders>
            <w:shd w:val="clear" w:color="auto" w:fill="auto"/>
            <w:noWrap/>
            <w:vAlign w:val="bottom"/>
            <w:hideMark/>
          </w:tcPr>
          <w:p w14:paraId="288BC7AB"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83" w:type="dxa"/>
            <w:tcBorders>
              <w:top w:val="single" w:sz="4" w:space="0" w:color="D9D9D9"/>
              <w:left w:val="nil"/>
              <w:bottom w:val="single" w:sz="4" w:space="0" w:color="D9D9D9"/>
              <w:right w:val="nil"/>
            </w:tcBorders>
            <w:shd w:val="clear" w:color="auto" w:fill="auto"/>
            <w:noWrap/>
            <w:vAlign w:val="bottom"/>
            <w:hideMark/>
          </w:tcPr>
          <w:p w14:paraId="1577B4DA"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89" w:type="dxa"/>
            <w:tcBorders>
              <w:top w:val="single" w:sz="4" w:space="0" w:color="D9D9D9"/>
              <w:left w:val="nil"/>
              <w:bottom w:val="single" w:sz="4" w:space="0" w:color="D9D9D9"/>
              <w:right w:val="nil"/>
            </w:tcBorders>
            <w:shd w:val="clear" w:color="auto" w:fill="auto"/>
            <w:noWrap/>
            <w:vAlign w:val="bottom"/>
            <w:hideMark/>
          </w:tcPr>
          <w:p w14:paraId="2C61DED8"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92" w:type="dxa"/>
            <w:tcBorders>
              <w:top w:val="single" w:sz="4" w:space="0" w:color="D9D9D9"/>
              <w:left w:val="nil"/>
              <w:bottom w:val="single" w:sz="4" w:space="0" w:color="D9D9D9"/>
              <w:right w:val="nil"/>
            </w:tcBorders>
            <w:shd w:val="clear" w:color="auto" w:fill="auto"/>
            <w:noWrap/>
            <w:vAlign w:val="bottom"/>
            <w:hideMark/>
          </w:tcPr>
          <w:p w14:paraId="41AEE188"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29" w:type="dxa"/>
            <w:tcBorders>
              <w:top w:val="single" w:sz="4" w:space="0" w:color="D9D9D9"/>
              <w:left w:val="nil"/>
              <w:bottom w:val="single" w:sz="4" w:space="0" w:color="D9D9D9"/>
              <w:right w:val="nil"/>
            </w:tcBorders>
            <w:shd w:val="clear" w:color="auto" w:fill="auto"/>
            <w:noWrap/>
            <w:vAlign w:val="bottom"/>
            <w:hideMark/>
          </w:tcPr>
          <w:p w14:paraId="6D0EE8CF"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r>
      <w:tr w:rsidR="005462B3" w:rsidRPr="005462B3" w14:paraId="52FE29A8" w14:textId="77777777" w:rsidTr="005462B3">
        <w:trPr>
          <w:trHeight w:val="240"/>
        </w:trPr>
        <w:tc>
          <w:tcPr>
            <w:tcW w:w="4029" w:type="dxa"/>
            <w:tcBorders>
              <w:top w:val="single" w:sz="4" w:space="0" w:color="D9D9D9"/>
              <w:left w:val="nil"/>
              <w:bottom w:val="single" w:sz="4" w:space="0" w:color="FFFFFF"/>
              <w:right w:val="single" w:sz="4" w:space="0" w:color="808080"/>
            </w:tcBorders>
            <w:shd w:val="clear" w:color="D9D9D9" w:fill="D9D9D9"/>
            <w:noWrap/>
            <w:vAlign w:val="bottom"/>
            <w:hideMark/>
          </w:tcPr>
          <w:p w14:paraId="3933C3DD"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Ending Balance</w:t>
            </w:r>
          </w:p>
        </w:tc>
        <w:tc>
          <w:tcPr>
            <w:tcW w:w="1075" w:type="dxa"/>
            <w:tcBorders>
              <w:top w:val="single" w:sz="4" w:space="0" w:color="D9D9D9"/>
              <w:left w:val="nil"/>
              <w:bottom w:val="single" w:sz="4" w:space="0" w:color="FFFFFF"/>
              <w:right w:val="nil"/>
            </w:tcBorders>
            <w:shd w:val="clear" w:color="D9D9D9" w:fill="D9D9D9"/>
            <w:noWrap/>
            <w:vAlign w:val="bottom"/>
            <w:hideMark/>
          </w:tcPr>
          <w:p w14:paraId="11EDC324"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p>
        </w:tc>
        <w:tc>
          <w:tcPr>
            <w:tcW w:w="1083" w:type="dxa"/>
            <w:tcBorders>
              <w:top w:val="single" w:sz="4" w:space="0" w:color="D9D9D9"/>
              <w:left w:val="nil"/>
              <w:bottom w:val="single" w:sz="4" w:space="0" w:color="FFFFFF"/>
              <w:right w:val="nil"/>
            </w:tcBorders>
            <w:shd w:val="clear" w:color="D9D9D9" w:fill="D9D9D9"/>
            <w:noWrap/>
            <w:vAlign w:val="bottom"/>
            <w:hideMark/>
          </w:tcPr>
          <w:p w14:paraId="6963E4FD"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83" w:type="dxa"/>
            <w:tcBorders>
              <w:top w:val="single" w:sz="4" w:space="0" w:color="D9D9D9"/>
              <w:left w:val="nil"/>
              <w:bottom w:val="single" w:sz="4" w:space="0" w:color="FFFFFF"/>
              <w:right w:val="nil"/>
            </w:tcBorders>
            <w:shd w:val="clear" w:color="D9D9D9" w:fill="D9D9D9"/>
            <w:noWrap/>
            <w:vAlign w:val="bottom"/>
            <w:hideMark/>
          </w:tcPr>
          <w:p w14:paraId="38549E7E"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89" w:type="dxa"/>
            <w:tcBorders>
              <w:top w:val="single" w:sz="4" w:space="0" w:color="D9D9D9"/>
              <w:left w:val="nil"/>
              <w:bottom w:val="single" w:sz="4" w:space="0" w:color="FFFFFF"/>
              <w:right w:val="nil"/>
            </w:tcBorders>
            <w:shd w:val="clear" w:color="D9D9D9" w:fill="D9D9D9"/>
            <w:noWrap/>
            <w:vAlign w:val="bottom"/>
            <w:hideMark/>
          </w:tcPr>
          <w:p w14:paraId="215126C9"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92" w:type="dxa"/>
            <w:tcBorders>
              <w:top w:val="single" w:sz="4" w:space="0" w:color="D9D9D9"/>
              <w:left w:val="nil"/>
              <w:bottom w:val="single" w:sz="4" w:space="0" w:color="FFFFFF"/>
              <w:right w:val="nil"/>
            </w:tcBorders>
            <w:shd w:val="clear" w:color="D9D9D9" w:fill="D9D9D9"/>
            <w:noWrap/>
            <w:vAlign w:val="bottom"/>
            <w:hideMark/>
          </w:tcPr>
          <w:p w14:paraId="4149ACC9"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29" w:type="dxa"/>
            <w:tcBorders>
              <w:top w:val="single" w:sz="4" w:space="0" w:color="D9D9D9"/>
              <w:left w:val="nil"/>
              <w:bottom w:val="single" w:sz="4" w:space="0" w:color="FFFFFF"/>
              <w:right w:val="nil"/>
            </w:tcBorders>
            <w:shd w:val="clear" w:color="D9D9D9" w:fill="D9D9D9"/>
            <w:noWrap/>
            <w:vAlign w:val="bottom"/>
            <w:hideMark/>
          </w:tcPr>
          <w:p w14:paraId="42766499"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r>
      <w:tr w:rsidR="005462B3" w:rsidRPr="005462B3" w14:paraId="00E1F3D8" w14:textId="77777777" w:rsidTr="005462B3">
        <w:trPr>
          <w:trHeight w:val="240"/>
        </w:trPr>
        <w:tc>
          <w:tcPr>
            <w:tcW w:w="4029" w:type="dxa"/>
            <w:tcBorders>
              <w:top w:val="single" w:sz="4" w:space="0" w:color="D9D9D9"/>
              <w:left w:val="nil"/>
              <w:bottom w:val="single" w:sz="4" w:space="0" w:color="D9D9D9"/>
              <w:right w:val="single" w:sz="4" w:space="0" w:color="808080"/>
            </w:tcBorders>
            <w:shd w:val="clear" w:color="auto" w:fill="auto"/>
            <w:noWrap/>
            <w:vAlign w:val="bottom"/>
            <w:hideMark/>
          </w:tcPr>
          <w:p w14:paraId="7B90F755"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430-3400-Ending Fund Balance</w:t>
            </w:r>
          </w:p>
        </w:tc>
        <w:tc>
          <w:tcPr>
            <w:tcW w:w="1075" w:type="dxa"/>
            <w:tcBorders>
              <w:top w:val="single" w:sz="4" w:space="0" w:color="D9D9D9"/>
              <w:left w:val="nil"/>
              <w:bottom w:val="single" w:sz="4" w:space="0" w:color="D9D9D9"/>
              <w:right w:val="nil"/>
            </w:tcBorders>
            <w:shd w:val="clear" w:color="auto" w:fill="auto"/>
            <w:noWrap/>
            <w:vAlign w:val="bottom"/>
            <w:hideMark/>
          </w:tcPr>
          <w:p w14:paraId="036D67E7"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83" w:type="dxa"/>
            <w:tcBorders>
              <w:top w:val="single" w:sz="4" w:space="0" w:color="D9D9D9"/>
              <w:left w:val="nil"/>
              <w:bottom w:val="single" w:sz="4" w:space="0" w:color="D9D9D9"/>
              <w:right w:val="nil"/>
            </w:tcBorders>
            <w:shd w:val="clear" w:color="auto" w:fill="auto"/>
            <w:noWrap/>
            <w:vAlign w:val="bottom"/>
            <w:hideMark/>
          </w:tcPr>
          <w:p w14:paraId="1737AB50"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83" w:type="dxa"/>
            <w:tcBorders>
              <w:top w:val="single" w:sz="4" w:space="0" w:color="D9D9D9"/>
              <w:left w:val="nil"/>
              <w:bottom w:val="single" w:sz="4" w:space="0" w:color="D9D9D9"/>
              <w:right w:val="nil"/>
            </w:tcBorders>
            <w:shd w:val="clear" w:color="auto" w:fill="auto"/>
            <w:noWrap/>
            <w:vAlign w:val="bottom"/>
            <w:hideMark/>
          </w:tcPr>
          <w:p w14:paraId="4DB3DDD9"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89" w:type="dxa"/>
            <w:tcBorders>
              <w:top w:val="single" w:sz="4" w:space="0" w:color="D9D9D9"/>
              <w:left w:val="nil"/>
              <w:bottom w:val="single" w:sz="4" w:space="0" w:color="D9D9D9"/>
              <w:right w:val="nil"/>
            </w:tcBorders>
            <w:shd w:val="clear" w:color="auto" w:fill="auto"/>
            <w:noWrap/>
            <w:vAlign w:val="bottom"/>
            <w:hideMark/>
          </w:tcPr>
          <w:p w14:paraId="0852BA1B"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92" w:type="dxa"/>
            <w:tcBorders>
              <w:top w:val="single" w:sz="4" w:space="0" w:color="D9D9D9"/>
              <w:left w:val="nil"/>
              <w:bottom w:val="single" w:sz="4" w:space="0" w:color="D9D9D9"/>
              <w:right w:val="nil"/>
            </w:tcBorders>
            <w:shd w:val="clear" w:color="auto" w:fill="auto"/>
            <w:noWrap/>
            <w:vAlign w:val="bottom"/>
            <w:hideMark/>
          </w:tcPr>
          <w:p w14:paraId="68BA6357"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29" w:type="dxa"/>
            <w:tcBorders>
              <w:top w:val="single" w:sz="4" w:space="0" w:color="D9D9D9"/>
              <w:left w:val="nil"/>
              <w:bottom w:val="single" w:sz="4" w:space="0" w:color="D9D9D9"/>
              <w:right w:val="nil"/>
            </w:tcBorders>
            <w:shd w:val="clear" w:color="auto" w:fill="auto"/>
            <w:noWrap/>
            <w:vAlign w:val="bottom"/>
            <w:hideMark/>
          </w:tcPr>
          <w:p w14:paraId="5181F006"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r>
      <w:tr w:rsidR="005462B3" w:rsidRPr="005462B3" w14:paraId="1A0ACE5F" w14:textId="77777777" w:rsidTr="005462B3">
        <w:trPr>
          <w:trHeight w:val="240"/>
        </w:trPr>
        <w:tc>
          <w:tcPr>
            <w:tcW w:w="4029" w:type="dxa"/>
            <w:tcBorders>
              <w:top w:val="single" w:sz="4" w:space="0" w:color="A6A6A6"/>
              <w:left w:val="nil"/>
              <w:bottom w:val="single" w:sz="4" w:space="0" w:color="A6A6A6"/>
              <w:right w:val="single" w:sz="4" w:space="0" w:color="808080"/>
            </w:tcBorders>
            <w:shd w:val="clear" w:color="D9D9D9" w:fill="D9D9D9"/>
            <w:noWrap/>
            <w:vAlign w:val="bottom"/>
            <w:hideMark/>
          </w:tcPr>
          <w:p w14:paraId="77545AE4"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Ending Balance Total</w:t>
            </w:r>
          </w:p>
        </w:tc>
        <w:tc>
          <w:tcPr>
            <w:tcW w:w="1075" w:type="dxa"/>
            <w:tcBorders>
              <w:top w:val="single" w:sz="4" w:space="0" w:color="A6A6A6"/>
              <w:left w:val="nil"/>
              <w:bottom w:val="single" w:sz="4" w:space="0" w:color="A6A6A6"/>
              <w:right w:val="nil"/>
            </w:tcBorders>
            <w:shd w:val="clear" w:color="D9D9D9" w:fill="D9D9D9"/>
            <w:noWrap/>
            <w:vAlign w:val="bottom"/>
            <w:hideMark/>
          </w:tcPr>
          <w:p w14:paraId="7A2FCA39"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083" w:type="dxa"/>
            <w:tcBorders>
              <w:top w:val="single" w:sz="4" w:space="0" w:color="A6A6A6"/>
              <w:left w:val="nil"/>
              <w:bottom w:val="single" w:sz="4" w:space="0" w:color="A6A6A6"/>
              <w:right w:val="nil"/>
            </w:tcBorders>
            <w:shd w:val="clear" w:color="D9D9D9" w:fill="D9D9D9"/>
            <w:noWrap/>
            <w:vAlign w:val="bottom"/>
            <w:hideMark/>
          </w:tcPr>
          <w:p w14:paraId="166DD995"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083" w:type="dxa"/>
            <w:tcBorders>
              <w:top w:val="single" w:sz="4" w:space="0" w:color="A6A6A6"/>
              <w:left w:val="nil"/>
              <w:bottom w:val="single" w:sz="4" w:space="0" w:color="A6A6A6"/>
              <w:right w:val="nil"/>
            </w:tcBorders>
            <w:shd w:val="clear" w:color="D9D9D9" w:fill="D9D9D9"/>
            <w:noWrap/>
            <w:vAlign w:val="bottom"/>
            <w:hideMark/>
          </w:tcPr>
          <w:p w14:paraId="0F40D9C3"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089" w:type="dxa"/>
            <w:tcBorders>
              <w:top w:val="single" w:sz="4" w:space="0" w:color="A6A6A6"/>
              <w:left w:val="nil"/>
              <w:bottom w:val="single" w:sz="4" w:space="0" w:color="A6A6A6"/>
              <w:right w:val="nil"/>
            </w:tcBorders>
            <w:shd w:val="clear" w:color="D9D9D9" w:fill="D9D9D9"/>
            <w:noWrap/>
            <w:vAlign w:val="bottom"/>
            <w:hideMark/>
          </w:tcPr>
          <w:p w14:paraId="45EEBCE5"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092" w:type="dxa"/>
            <w:tcBorders>
              <w:top w:val="single" w:sz="4" w:space="0" w:color="A6A6A6"/>
              <w:left w:val="nil"/>
              <w:bottom w:val="single" w:sz="4" w:space="0" w:color="A6A6A6"/>
              <w:right w:val="nil"/>
            </w:tcBorders>
            <w:shd w:val="clear" w:color="D9D9D9" w:fill="D9D9D9"/>
            <w:noWrap/>
            <w:vAlign w:val="bottom"/>
            <w:hideMark/>
          </w:tcPr>
          <w:p w14:paraId="72D179BA"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029" w:type="dxa"/>
            <w:tcBorders>
              <w:top w:val="single" w:sz="4" w:space="0" w:color="A6A6A6"/>
              <w:left w:val="nil"/>
              <w:bottom w:val="single" w:sz="4" w:space="0" w:color="A6A6A6"/>
              <w:right w:val="nil"/>
            </w:tcBorders>
            <w:shd w:val="clear" w:color="D9D9D9" w:fill="D9D9D9"/>
            <w:noWrap/>
            <w:vAlign w:val="bottom"/>
            <w:hideMark/>
          </w:tcPr>
          <w:p w14:paraId="6937BAEC"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r>
      <w:tr w:rsidR="005462B3" w:rsidRPr="005462B3" w14:paraId="613C04EF" w14:textId="77777777" w:rsidTr="005462B3">
        <w:trPr>
          <w:trHeight w:val="240"/>
        </w:trPr>
        <w:tc>
          <w:tcPr>
            <w:tcW w:w="4029" w:type="dxa"/>
            <w:tcBorders>
              <w:top w:val="single" w:sz="4" w:space="0" w:color="D9D9D9"/>
              <w:left w:val="nil"/>
              <w:bottom w:val="single" w:sz="4" w:space="0" w:color="D9D9D9"/>
              <w:right w:val="single" w:sz="4" w:space="0" w:color="808080"/>
            </w:tcBorders>
            <w:shd w:val="clear" w:color="auto" w:fill="auto"/>
            <w:noWrap/>
            <w:vAlign w:val="bottom"/>
            <w:hideMark/>
          </w:tcPr>
          <w:p w14:paraId="2B9BD5CD"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p>
        </w:tc>
        <w:tc>
          <w:tcPr>
            <w:tcW w:w="1075" w:type="dxa"/>
            <w:tcBorders>
              <w:top w:val="single" w:sz="4" w:space="0" w:color="D9D9D9"/>
              <w:left w:val="nil"/>
              <w:bottom w:val="single" w:sz="4" w:space="0" w:color="D9D9D9"/>
              <w:right w:val="nil"/>
            </w:tcBorders>
            <w:shd w:val="clear" w:color="auto" w:fill="auto"/>
            <w:noWrap/>
            <w:vAlign w:val="bottom"/>
            <w:hideMark/>
          </w:tcPr>
          <w:p w14:paraId="1465D14C"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83" w:type="dxa"/>
            <w:tcBorders>
              <w:top w:val="single" w:sz="4" w:space="0" w:color="D9D9D9"/>
              <w:left w:val="nil"/>
              <w:bottom w:val="single" w:sz="4" w:space="0" w:color="D9D9D9"/>
              <w:right w:val="nil"/>
            </w:tcBorders>
            <w:shd w:val="clear" w:color="auto" w:fill="auto"/>
            <w:noWrap/>
            <w:vAlign w:val="bottom"/>
            <w:hideMark/>
          </w:tcPr>
          <w:p w14:paraId="211B1073"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83" w:type="dxa"/>
            <w:tcBorders>
              <w:top w:val="single" w:sz="4" w:space="0" w:color="D9D9D9"/>
              <w:left w:val="nil"/>
              <w:bottom w:val="single" w:sz="4" w:space="0" w:color="D9D9D9"/>
              <w:right w:val="nil"/>
            </w:tcBorders>
            <w:shd w:val="clear" w:color="auto" w:fill="auto"/>
            <w:noWrap/>
            <w:vAlign w:val="bottom"/>
            <w:hideMark/>
          </w:tcPr>
          <w:p w14:paraId="2652DC54"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89" w:type="dxa"/>
            <w:tcBorders>
              <w:top w:val="single" w:sz="4" w:space="0" w:color="D9D9D9"/>
              <w:left w:val="nil"/>
              <w:bottom w:val="single" w:sz="4" w:space="0" w:color="D9D9D9"/>
              <w:right w:val="nil"/>
            </w:tcBorders>
            <w:shd w:val="clear" w:color="auto" w:fill="auto"/>
            <w:noWrap/>
            <w:vAlign w:val="bottom"/>
            <w:hideMark/>
          </w:tcPr>
          <w:p w14:paraId="53DB401B"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92" w:type="dxa"/>
            <w:tcBorders>
              <w:top w:val="single" w:sz="4" w:space="0" w:color="D9D9D9"/>
              <w:left w:val="nil"/>
              <w:bottom w:val="single" w:sz="4" w:space="0" w:color="D9D9D9"/>
              <w:right w:val="nil"/>
            </w:tcBorders>
            <w:shd w:val="clear" w:color="auto" w:fill="auto"/>
            <w:noWrap/>
            <w:vAlign w:val="bottom"/>
            <w:hideMark/>
          </w:tcPr>
          <w:p w14:paraId="1D37317D"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29" w:type="dxa"/>
            <w:tcBorders>
              <w:top w:val="single" w:sz="4" w:space="0" w:color="D9D9D9"/>
              <w:left w:val="nil"/>
              <w:bottom w:val="single" w:sz="4" w:space="0" w:color="D9D9D9"/>
              <w:right w:val="nil"/>
            </w:tcBorders>
            <w:shd w:val="clear" w:color="auto" w:fill="auto"/>
            <w:noWrap/>
            <w:vAlign w:val="bottom"/>
            <w:hideMark/>
          </w:tcPr>
          <w:p w14:paraId="69724E8A"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r>
      <w:tr w:rsidR="005462B3" w:rsidRPr="005462B3" w14:paraId="673F4864" w14:textId="77777777" w:rsidTr="005462B3">
        <w:trPr>
          <w:trHeight w:val="240"/>
        </w:trPr>
        <w:tc>
          <w:tcPr>
            <w:tcW w:w="4029" w:type="dxa"/>
            <w:tcBorders>
              <w:top w:val="single" w:sz="4" w:space="0" w:color="D9D9D9"/>
              <w:left w:val="nil"/>
              <w:bottom w:val="single" w:sz="4" w:space="0" w:color="FFFFFF"/>
              <w:right w:val="single" w:sz="4" w:space="0" w:color="808080"/>
            </w:tcBorders>
            <w:shd w:val="clear" w:color="D9D9D9" w:fill="D9D9D9"/>
            <w:noWrap/>
            <w:vAlign w:val="bottom"/>
            <w:hideMark/>
          </w:tcPr>
          <w:p w14:paraId="569627E1"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Capital Outlay</w:t>
            </w:r>
          </w:p>
        </w:tc>
        <w:tc>
          <w:tcPr>
            <w:tcW w:w="1075" w:type="dxa"/>
            <w:tcBorders>
              <w:top w:val="single" w:sz="4" w:space="0" w:color="D9D9D9"/>
              <w:left w:val="nil"/>
              <w:bottom w:val="single" w:sz="4" w:space="0" w:color="FFFFFF"/>
              <w:right w:val="nil"/>
            </w:tcBorders>
            <w:shd w:val="clear" w:color="D9D9D9" w:fill="D9D9D9"/>
            <w:noWrap/>
            <w:vAlign w:val="bottom"/>
            <w:hideMark/>
          </w:tcPr>
          <w:p w14:paraId="5984C185"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p>
        </w:tc>
        <w:tc>
          <w:tcPr>
            <w:tcW w:w="1083" w:type="dxa"/>
            <w:tcBorders>
              <w:top w:val="single" w:sz="4" w:space="0" w:color="D9D9D9"/>
              <w:left w:val="nil"/>
              <w:bottom w:val="single" w:sz="4" w:space="0" w:color="FFFFFF"/>
              <w:right w:val="nil"/>
            </w:tcBorders>
            <w:shd w:val="clear" w:color="D9D9D9" w:fill="D9D9D9"/>
            <w:noWrap/>
            <w:vAlign w:val="bottom"/>
            <w:hideMark/>
          </w:tcPr>
          <w:p w14:paraId="550102E7"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83" w:type="dxa"/>
            <w:tcBorders>
              <w:top w:val="single" w:sz="4" w:space="0" w:color="D9D9D9"/>
              <w:left w:val="nil"/>
              <w:bottom w:val="single" w:sz="4" w:space="0" w:color="FFFFFF"/>
              <w:right w:val="nil"/>
            </w:tcBorders>
            <w:shd w:val="clear" w:color="D9D9D9" w:fill="D9D9D9"/>
            <w:noWrap/>
            <w:vAlign w:val="bottom"/>
            <w:hideMark/>
          </w:tcPr>
          <w:p w14:paraId="22D92DDD"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89" w:type="dxa"/>
            <w:tcBorders>
              <w:top w:val="single" w:sz="4" w:space="0" w:color="D9D9D9"/>
              <w:left w:val="nil"/>
              <w:bottom w:val="single" w:sz="4" w:space="0" w:color="FFFFFF"/>
              <w:right w:val="nil"/>
            </w:tcBorders>
            <w:shd w:val="clear" w:color="D9D9D9" w:fill="D9D9D9"/>
            <w:noWrap/>
            <w:vAlign w:val="bottom"/>
            <w:hideMark/>
          </w:tcPr>
          <w:p w14:paraId="00C137E1"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92" w:type="dxa"/>
            <w:tcBorders>
              <w:top w:val="single" w:sz="4" w:space="0" w:color="D9D9D9"/>
              <w:left w:val="nil"/>
              <w:bottom w:val="single" w:sz="4" w:space="0" w:color="FFFFFF"/>
              <w:right w:val="nil"/>
            </w:tcBorders>
            <w:shd w:val="clear" w:color="D9D9D9" w:fill="D9D9D9"/>
            <w:noWrap/>
            <w:vAlign w:val="bottom"/>
            <w:hideMark/>
          </w:tcPr>
          <w:p w14:paraId="0F8955E2"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29" w:type="dxa"/>
            <w:tcBorders>
              <w:top w:val="single" w:sz="4" w:space="0" w:color="D9D9D9"/>
              <w:left w:val="nil"/>
              <w:bottom w:val="single" w:sz="4" w:space="0" w:color="FFFFFF"/>
              <w:right w:val="nil"/>
            </w:tcBorders>
            <w:shd w:val="clear" w:color="D9D9D9" w:fill="D9D9D9"/>
            <w:noWrap/>
            <w:vAlign w:val="bottom"/>
            <w:hideMark/>
          </w:tcPr>
          <w:p w14:paraId="22B079D9"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r>
      <w:tr w:rsidR="005462B3" w:rsidRPr="005462B3" w14:paraId="18FE513B" w14:textId="77777777" w:rsidTr="005462B3">
        <w:trPr>
          <w:trHeight w:val="240"/>
        </w:trPr>
        <w:tc>
          <w:tcPr>
            <w:tcW w:w="4029" w:type="dxa"/>
            <w:tcBorders>
              <w:top w:val="single" w:sz="4" w:space="0" w:color="D9D9D9"/>
              <w:left w:val="nil"/>
              <w:bottom w:val="single" w:sz="4" w:space="0" w:color="D9D9D9"/>
              <w:right w:val="single" w:sz="4" w:space="0" w:color="808080"/>
            </w:tcBorders>
            <w:shd w:val="clear" w:color="auto" w:fill="auto"/>
            <w:noWrap/>
            <w:vAlign w:val="bottom"/>
            <w:hideMark/>
          </w:tcPr>
          <w:p w14:paraId="01C922A0"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430-700-8540-Water Systems </w:t>
            </w:r>
            <w:proofErr w:type="spellStart"/>
            <w:r w:rsidRPr="005462B3">
              <w:rPr>
                <w:rFonts w:ascii="Segoe UI Semilight" w:eastAsia="Times New Roman" w:hAnsi="Segoe UI Semilight" w:cs="Segoe UI Semilight"/>
                <w:color w:val="000000"/>
                <w:sz w:val="18"/>
                <w:szCs w:val="18"/>
              </w:rPr>
              <w:t>Improvemts</w:t>
            </w:r>
            <w:proofErr w:type="spellEnd"/>
          </w:p>
        </w:tc>
        <w:tc>
          <w:tcPr>
            <w:tcW w:w="1075" w:type="dxa"/>
            <w:tcBorders>
              <w:top w:val="single" w:sz="4" w:space="0" w:color="D9D9D9"/>
              <w:left w:val="nil"/>
              <w:bottom w:val="single" w:sz="4" w:space="0" w:color="D9D9D9"/>
              <w:right w:val="nil"/>
            </w:tcBorders>
            <w:shd w:val="clear" w:color="auto" w:fill="auto"/>
            <w:noWrap/>
            <w:vAlign w:val="bottom"/>
            <w:hideMark/>
          </w:tcPr>
          <w:p w14:paraId="1C41FA57"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83" w:type="dxa"/>
            <w:tcBorders>
              <w:top w:val="single" w:sz="4" w:space="0" w:color="D9D9D9"/>
              <w:left w:val="nil"/>
              <w:bottom w:val="single" w:sz="4" w:space="0" w:color="D9D9D9"/>
              <w:right w:val="nil"/>
            </w:tcBorders>
            <w:shd w:val="clear" w:color="auto" w:fill="auto"/>
            <w:noWrap/>
            <w:vAlign w:val="bottom"/>
            <w:hideMark/>
          </w:tcPr>
          <w:p w14:paraId="2A2DA783"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83" w:type="dxa"/>
            <w:tcBorders>
              <w:top w:val="single" w:sz="4" w:space="0" w:color="D9D9D9"/>
              <w:left w:val="nil"/>
              <w:bottom w:val="single" w:sz="4" w:space="0" w:color="D9D9D9"/>
              <w:right w:val="nil"/>
            </w:tcBorders>
            <w:shd w:val="clear" w:color="auto" w:fill="auto"/>
            <w:noWrap/>
            <w:vAlign w:val="bottom"/>
            <w:hideMark/>
          </w:tcPr>
          <w:p w14:paraId="34801725"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89" w:type="dxa"/>
            <w:tcBorders>
              <w:top w:val="single" w:sz="4" w:space="0" w:color="D9D9D9"/>
              <w:left w:val="nil"/>
              <w:bottom w:val="single" w:sz="4" w:space="0" w:color="D9D9D9"/>
              <w:right w:val="nil"/>
            </w:tcBorders>
            <w:shd w:val="clear" w:color="auto" w:fill="auto"/>
            <w:noWrap/>
            <w:vAlign w:val="bottom"/>
            <w:hideMark/>
          </w:tcPr>
          <w:p w14:paraId="3104B604"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92" w:type="dxa"/>
            <w:tcBorders>
              <w:top w:val="single" w:sz="4" w:space="0" w:color="D9D9D9"/>
              <w:left w:val="nil"/>
              <w:bottom w:val="single" w:sz="4" w:space="0" w:color="D9D9D9"/>
              <w:right w:val="nil"/>
            </w:tcBorders>
            <w:shd w:val="clear" w:color="auto" w:fill="auto"/>
            <w:noWrap/>
            <w:vAlign w:val="bottom"/>
            <w:hideMark/>
          </w:tcPr>
          <w:p w14:paraId="1CC78D8C"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300,000 </w:t>
            </w:r>
          </w:p>
        </w:tc>
        <w:tc>
          <w:tcPr>
            <w:tcW w:w="1029" w:type="dxa"/>
            <w:tcBorders>
              <w:top w:val="single" w:sz="4" w:space="0" w:color="D9D9D9"/>
              <w:left w:val="nil"/>
              <w:bottom w:val="single" w:sz="4" w:space="0" w:color="D9D9D9"/>
              <w:right w:val="nil"/>
            </w:tcBorders>
            <w:shd w:val="clear" w:color="auto" w:fill="auto"/>
            <w:noWrap/>
            <w:vAlign w:val="bottom"/>
            <w:hideMark/>
          </w:tcPr>
          <w:p w14:paraId="2E8E0263"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300,000 </w:t>
            </w:r>
          </w:p>
        </w:tc>
      </w:tr>
      <w:tr w:rsidR="005462B3" w:rsidRPr="005462B3" w14:paraId="21EFCB92" w14:textId="77777777" w:rsidTr="005462B3">
        <w:trPr>
          <w:trHeight w:val="240"/>
        </w:trPr>
        <w:tc>
          <w:tcPr>
            <w:tcW w:w="4029" w:type="dxa"/>
            <w:tcBorders>
              <w:top w:val="single" w:sz="4" w:space="0" w:color="A6A6A6"/>
              <w:left w:val="nil"/>
              <w:bottom w:val="single" w:sz="4" w:space="0" w:color="A6A6A6"/>
              <w:right w:val="single" w:sz="4" w:space="0" w:color="808080"/>
            </w:tcBorders>
            <w:shd w:val="clear" w:color="D9D9D9" w:fill="D9D9D9"/>
            <w:noWrap/>
            <w:vAlign w:val="bottom"/>
            <w:hideMark/>
          </w:tcPr>
          <w:p w14:paraId="6F7EFFED"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Capital Outlay Total</w:t>
            </w:r>
          </w:p>
        </w:tc>
        <w:tc>
          <w:tcPr>
            <w:tcW w:w="1075" w:type="dxa"/>
            <w:tcBorders>
              <w:top w:val="single" w:sz="4" w:space="0" w:color="A6A6A6"/>
              <w:left w:val="nil"/>
              <w:bottom w:val="single" w:sz="4" w:space="0" w:color="A6A6A6"/>
              <w:right w:val="nil"/>
            </w:tcBorders>
            <w:shd w:val="clear" w:color="D9D9D9" w:fill="D9D9D9"/>
            <w:noWrap/>
            <w:vAlign w:val="bottom"/>
            <w:hideMark/>
          </w:tcPr>
          <w:p w14:paraId="762D097A"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083" w:type="dxa"/>
            <w:tcBorders>
              <w:top w:val="single" w:sz="4" w:space="0" w:color="A6A6A6"/>
              <w:left w:val="nil"/>
              <w:bottom w:val="single" w:sz="4" w:space="0" w:color="A6A6A6"/>
              <w:right w:val="nil"/>
            </w:tcBorders>
            <w:shd w:val="clear" w:color="D9D9D9" w:fill="D9D9D9"/>
            <w:noWrap/>
            <w:vAlign w:val="bottom"/>
            <w:hideMark/>
          </w:tcPr>
          <w:p w14:paraId="38D17A31"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083" w:type="dxa"/>
            <w:tcBorders>
              <w:top w:val="single" w:sz="4" w:space="0" w:color="A6A6A6"/>
              <w:left w:val="nil"/>
              <w:bottom w:val="single" w:sz="4" w:space="0" w:color="A6A6A6"/>
              <w:right w:val="nil"/>
            </w:tcBorders>
            <w:shd w:val="clear" w:color="D9D9D9" w:fill="D9D9D9"/>
            <w:noWrap/>
            <w:vAlign w:val="bottom"/>
            <w:hideMark/>
          </w:tcPr>
          <w:p w14:paraId="574980CB"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089" w:type="dxa"/>
            <w:tcBorders>
              <w:top w:val="single" w:sz="4" w:space="0" w:color="A6A6A6"/>
              <w:left w:val="nil"/>
              <w:bottom w:val="single" w:sz="4" w:space="0" w:color="A6A6A6"/>
              <w:right w:val="nil"/>
            </w:tcBorders>
            <w:shd w:val="clear" w:color="D9D9D9" w:fill="D9D9D9"/>
            <w:noWrap/>
            <w:vAlign w:val="bottom"/>
            <w:hideMark/>
          </w:tcPr>
          <w:p w14:paraId="39DEC12A"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092" w:type="dxa"/>
            <w:tcBorders>
              <w:top w:val="single" w:sz="4" w:space="0" w:color="A6A6A6"/>
              <w:left w:val="nil"/>
              <w:bottom w:val="single" w:sz="4" w:space="0" w:color="A6A6A6"/>
              <w:right w:val="nil"/>
            </w:tcBorders>
            <w:shd w:val="clear" w:color="D9D9D9" w:fill="D9D9D9"/>
            <w:noWrap/>
            <w:vAlign w:val="bottom"/>
            <w:hideMark/>
          </w:tcPr>
          <w:p w14:paraId="31A544CC"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300,000 </w:t>
            </w:r>
          </w:p>
        </w:tc>
        <w:tc>
          <w:tcPr>
            <w:tcW w:w="1029" w:type="dxa"/>
            <w:tcBorders>
              <w:top w:val="single" w:sz="4" w:space="0" w:color="A6A6A6"/>
              <w:left w:val="nil"/>
              <w:bottom w:val="single" w:sz="4" w:space="0" w:color="A6A6A6"/>
              <w:right w:val="nil"/>
            </w:tcBorders>
            <w:shd w:val="clear" w:color="D9D9D9" w:fill="D9D9D9"/>
            <w:noWrap/>
            <w:vAlign w:val="bottom"/>
            <w:hideMark/>
          </w:tcPr>
          <w:p w14:paraId="2C4D061A"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300,000 </w:t>
            </w:r>
          </w:p>
        </w:tc>
      </w:tr>
      <w:tr w:rsidR="005462B3" w:rsidRPr="005462B3" w14:paraId="3839A650" w14:textId="77777777" w:rsidTr="005462B3">
        <w:trPr>
          <w:trHeight w:val="240"/>
        </w:trPr>
        <w:tc>
          <w:tcPr>
            <w:tcW w:w="4029" w:type="dxa"/>
            <w:tcBorders>
              <w:top w:val="single" w:sz="4" w:space="0" w:color="D9D9D9"/>
              <w:left w:val="nil"/>
              <w:bottom w:val="single" w:sz="4" w:space="0" w:color="D9D9D9"/>
              <w:right w:val="single" w:sz="4" w:space="0" w:color="808080"/>
            </w:tcBorders>
            <w:shd w:val="clear" w:color="auto" w:fill="auto"/>
            <w:noWrap/>
            <w:vAlign w:val="bottom"/>
            <w:hideMark/>
          </w:tcPr>
          <w:p w14:paraId="07615564"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p>
        </w:tc>
        <w:tc>
          <w:tcPr>
            <w:tcW w:w="1075" w:type="dxa"/>
            <w:tcBorders>
              <w:top w:val="single" w:sz="4" w:space="0" w:color="D9D9D9"/>
              <w:left w:val="nil"/>
              <w:bottom w:val="single" w:sz="4" w:space="0" w:color="D9D9D9"/>
              <w:right w:val="nil"/>
            </w:tcBorders>
            <w:shd w:val="clear" w:color="auto" w:fill="auto"/>
            <w:noWrap/>
            <w:vAlign w:val="bottom"/>
            <w:hideMark/>
          </w:tcPr>
          <w:p w14:paraId="3C159D64"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83" w:type="dxa"/>
            <w:tcBorders>
              <w:top w:val="single" w:sz="4" w:space="0" w:color="D9D9D9"/>
              <w:left w:val="nil"/>
              <w:bottom w:val="single" w:sz="4" w:space="0" w:color="D9D9D9"/>
              <w:right w:val="nil"/>
            </w:tcBorders>
            <w:shd w:val="clear" w:color="auto" w:fill="auto"/>
            <w:noWrap/>
            <w:vAlign w:val="bottom"/>
            <w:hideMark/>
          </w:tcPr>
          <w:p w14:paraId="2443EAC8"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83" w:type="dxa"/>
            <w:tcBorders>
              <w:top w:val="single" w:sz="4" w:space="0" w:color="D9D9D9"/>
              <w:left w:val="nil"/>
              <w:bottom w:val="single" w:sz="4" w:space="0" w:color="D9D9D9"/>
              <w:right w:val="nil"/>
            </w:tcBorders>
            <w:shd w:val="clear" w:color="auto" w:fill="auto"/>
            <w:noWrap/>
            <w:vAlign w:val="bottom"/>
            <w:hideMark/>
          </w:tcPr>
          <w:p w14:paraId="5C92D23F"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89" w:type="dxa"/>
            <w:tcBorders>
              <w:top w:val="single" w:sz="4" w:space="0" w:color="D9D9D9"/>
              <w:left w:val="nil"/>
              <w:bottom w:val="single" w:sz="4" w:space="0" w:color="D9D9D9"/>
              <w:right w:val="nil"/>
            </w:tcBorders>
            <w:shd w:val="clear" w:color="auto" w:fill="auto"/>
            <w:noWrap/>
            <w:vAlign w:val="bottom"/>
            <w:hideMark/>
          </w:tcPr>
          <w:p w14:paraId="0798A1B1"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92" w:type="dxa"/>
            <w:tcBorders>
              <w:top w:val="single" w:sz="4" w:space="0" w:color="D9D9D9"/>
              <w:left w:val="nil"/>
              <w:bottom w:val="single" w:sz="4" w:space="0" w:color="D9D9D9"/>
              <w:right w:val="nil"/>
            </w:tcBorders>
            <w:shd w:val="clear" w:color="auto" w:fill="auto"/>
            <w:noWrap/>
            <w:vAlign w:val="bottom"/>
            <w:hideMark/>
          </w:tcPr>
          <w:p w14:paraId="057FBEDF"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29" w:type="dxa"/>
            <w:tcBorders>
              <w:top w:val="single" w:sz="4" w:space="0" w:color="D9D9D9"/>
              <w:left w:val="nil"/>
              <w:bottom w:val="single" w:sz="4" w:space="0" w:color="D9D9D9"/>
              <w:right w:val="nil"/>
            </w:tcBorders>
            <w:shd w:val="clear" w:color="auto" w:fill="auto"/>
            <w:noWrap/>
            <w:vAlign w:val="bottom"/>
            <w:hideMark/>
          </w:tcPr>
          <w:p w14:paraId="10CA3400"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r>
      <w:tr w:rsidR="005462B3" w:rsidRPr="005462B3" w14:paraId="2955B41F" w14:textId="77777777" w:rsidTr="005462B3">
        <w:trPr>
          <w:trHeight w:val="240"/>
        </w:trPr>
        <w:tc>
          <w:tcPr>
            <w:tcW w:w="4029" w:type="dxa"/>
            <w:tcBorders>
              <w:top w:val="single" w:sz="4" w:space="0" w:color="D9D9D9"/>
              <w:left w:val="nil"/>
              <w:bottom w:val="single" w:sz="4" w:space="0" w:color="FFFFFF"/>
              <w:right w:val="single" w:sz="4" w:space="0" w:color="808080"/>
            </w:tcBorders>
            <w:shd w:val="clear" w:color="D9D9D9" w:fill="D9D9D9"/>
            <w:noWrap/>
            <w:vAlign w:val="bottom"/>
            <w:hideMark/>
          </w:tcPr>
          <w:p w14:paraId="16AE1B63"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Reserves &amp; Ending Balances</w:t>
            </w:r>
          </w:p>
        </w:tc>
        <w:tc>
          <w:tcPr>
            <w:tcW w:w="1075" w:type="dxa"/>
            <w:tcBorders>
              <w:top w:val="single" w:sz="4" w:space="0" w:color="D9D9D9"/>
              <w:left w:val="nil"/>
              <w:bottom w:val="single" w:sz="4" w:space="0" w:color="FFFFFF"/>
              <w:right w:val="nil"/>
            </w:tcBorders>
            <w:shd w:val="clear" w:color="D9D9D9" w:fill="D9D9D9"/>
            <w:noWrap/>
            <w:vAlign w:val="bottom"/>
            <w:hideMark/>
          </w:tcPr>
          <w:p w14:paraId="305D7404"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p>
        </w:tc>
        <w:tc>
          <w:tcPr>
            <w:tcW w:w="1083" w:type="dxa"/>
            <w:tcBorders>
              <w:top w:val="single" w:sz="4" w:space="0" w:color="D9D9D9"/>
              <w:left w:val="nil"/>
              <w:bottom w:val="single" w:sz="4" w:space="0" w:color="FFFFFF"/>
              <w:right w:val="nil"/>
            </w:tcBorders>
            <w:shd w:val="clear" w:color="D9D9D9" w:fill="D9D9D9"/>
            <w:noWrap/>
            <w:vAlign w:val="bottom"/>
            <w:hideMark/>
          </w:tcPr>
          <w:p w14:paraId="0C388922"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83" w:type="dxa"/>
            <w:tcBorders>
              <w:top w:val="single" w:sz="4" w:space="0" w:color="D9D9D9"/>
              <w:left w:val="nil"/>
              <w:bottom w:val="single" w:sz="4" w:space="0" w:color="FFFFFF"/>
              <w:right w:val="nil"/>
            </w:tcBorders>
            <w:shd w:val="clear" w:color="D9D9D9" w:fill="D9D9D9"/>
            <w:noWrap/>
            <w:vAlign w:val="bottom"/>
            <w:hideMark/>
          </w:tcPr>
          <w:p w14:paraId="6FF1A25C"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89" w:type="dxa"/>
            <w:tcBorders>
              <w:top w:val="single" w:sz="4" w:space="0" w:color="D9D9D9"/>
              <w:left w:val="nil"/>
              <w:bottom w:val="single" w:sz="4" w:space="0" w:color="FFFFFF"/>
              <w:right w:val="nil"/>
            </w:tcBorders>
            <w:shd w:val="clear" w:color="D9D9D9" w:fill="D9D9D9"/>
            <w:noWrap/>
            <w:vAlign w:val="bottom"/>
            <w:hideMark/>
          </w:tcPr>
          <w:p w14:paraId="23EE886D"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92" w:type="dxa"/>
            <w:tcBorders>
              <w:top w:val="single" w:sz="4" w:space="0" w:color="D9D9D9"/>
              <w:left w:val="nil"/>
              <w:bottom w:val="single" w:sz="4" w:space="0" w:color="FFFFFF"/>
              <w:right w:val="nil"/>
            </w:tcBorders>
            <w:shd w:val="clear" w:color="D9D9D9" w:fill="D9D9D9"/>
            <w:noWrap/>
            <w:vAlign w:val="bottom"/>
            <w:hideMark/>
          </w:tcPr>
          <w:p w14:paraId="10F491BF"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29" w:type="dxa"/>
            <w:tcBorders>
              <w:top w:val="single" w:sz="4" w:space="0" w:color="D9D9D9"/>
              <w:left w:val="nil"/>
              <w:bottom w:val="single" w:sz="4" w:space="0" w:color="FFFFFF"/>
              <w:right w:val="nil"/>
            </w:tcBorders>
            <w:shd w:val="clear" w:color="D9D9D9" w:fill="D9D9D9"/>
            <w:noWrap/>
            <w:vAlign w:val="bottom"/>
            <w:hideMark/>
          </w:tcPr>
          <w:p w14:paraId="1187FF31"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r>
      <w:tr w:rsidR="005462B3" w:rsidRPr="005462B3" w14:paraId="53F64B75" w14:textId="77777777" w:rsidTr="005462B3">
        <w:trPr>
          <w:trHeight w:val="240"/>
        </w:trPr>
        <w:tc>
          <w:tcPr>
            <w:tcW w:w="4029" w:type="dxa"/>
            <w:tcBorders>
              <w:top w:val="single" w:sz="4" w:space="0" w:color="D9D9D9"/>
              <w:left w:val="nil"/>
              <w:bottom w:val="single" w:sz="4" w:space="0" w:color="D9D9D9"/>
              <w:right w:val="single" w:sz="4" w:space="0" w:color="808080"/>
            </w:tcBorders>
            <w:shd w:val="clear" w:color="auto" w:fill="auto"/>
            <w:noWrap/>
            <w:vAlign w:val="bottom"/>
            <w:hideMark/>
          </w:tcPr>
          <w:p w14:paraId="57EBE160"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430-900-9893-Reserved for future use - Wate</w:t>
            </w:r>
          </w:p>
        </w:tc>
        <w:tc>
          <w:tcPr>
            <w:tcW w:w="1075" w:type="dxa"/>
            <w:tcBorders>
              <w:top w:val="single" w:sz="4" w:space="0" w:color="D9D9D9"/>
              <w:left w:val="nil"/>
              <w:bottom w:val="single" w:sz="4" w:space="0" w:color="D9D9D9"/>
              <w:right w:val="nil"/>
            </w:tcBorders>
            <w:shd w:val="clear" w:color="auto" w:fill="auto"/>
            <w:noWrap/>
            <w:vAlign w:val="bottom"/>
            <w:hideMark/>
          </w:tcPr>
          <w:p w14:paraId="0F321118"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83" w:type="dxa"/>
            <w:tcBorders>
              <w:top w:val="single" w:sz="4" w:space="0" w:color="D9D9D9"/>
              <w:left w:val="nil"/>
              <w:bottom w:val="single" w:sz="4" w:space="0" w:color="D9D9D9"/>
              <w:right w:val="nil"/>
            </w:tcBorders>
            <w:shd w:val="clear" w:color="auto" w:fill="auto"/>
            <w:noWrap/>
            <w:vAlign w:val="bottom"/>
            <w:hideMark/>
          </w:tcPr>
          <w:p w14:paraId="0EC68ACE"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83" w:type="dxa"/>
            <w:tcBorders>
              <w:top w:val="single" w:sz="4" w:space="0" w:color="D9D9D9"/>
              <w:left w:val="nil"/>
              <w:bottom w:val="single" w:sz="4" w:space="0" w:color="D9D9D9"/>
              <w:right w:val="nil"/>
            </w:tcBorders>
            <w:shd w:val="clear" w:color="auto" w:fill="auto"/>
            <w:noWrap/>
            <w:vAlign w:val="bottom"/>
            <w:hideMark/>
          </w:tcPr>
          <w:p w14:paraId="71C7C671"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89" w:type="dxa"/>
            <w:tcBorders>
              <w:top w:val="single" w:sz="4" w:space="0" w:color="D9D9D9"/>
              <w:left w:val="nil"/>
              <w:bottom w:val="single" w:sz="4" w:space="0" w:color="D9D9D9"/>
              <w:right w:val="nil"/>
            </w:tcBorders>
            <w:shd w:val="clear" w:color="auto" w:fill="auto"/>
            <w:noWrap/>
            <w:vAlign w:val="bottom"/>
            <w:hideMark/>
          </w:tcPr>
          <w:p w14:paraId="1814D371"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92" w:type="dxa"/>
            <w:tcBorders>
              <w:top w:val="single" w:sz="4" w:space="0" w:color="D9D9D9"/>
              <w:left w:val="nil"/>
              <w:bottom w:val="single" w:sz="4" w:space="0" w:color="D9D9D9"/>
              <w:right w:val="nil"/>
            </w:tcBorders>
            <w:shd w:val="clear" w:color="auto" w:fill="auto"/>
            <w:noWrap/>
            <w:vAlign w:val="bottom"/>
            <w:hideMark/>
          </w:tcPr>
          <w:p w14:paraId="72004939"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29" w:type="dxa"/>
            <w:tcBorders>
              <w:top w:val="single" w:sz="4" w:space="0" w:color="D9D9D9"/>
              <w:left w:val="nil"/>
              <w:bottom w:val="single" w:sz="4" w:space="0" w:color="D9D9D9"/>
              <w:right w:val="nil"/>
            </w:tcBorders>
            <w:shd w:val="clear" w:color="auto" w:fill="auto"/>
            <w:noWrap/>
            <w:vAlign w:val="bottom"/>
            <w:hideMark/>
          </w:tcPr>
          <w:p w14:paraId="1006123C"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r>
      <w:tr w:rsidR="005462B3" w:rsidRPr="005462B3" w14:paraId="7E2DD38E" w14:textId="77777777" w:rsidTr="005462B3">
        <w:trPr>
          <w:trHeight w:val="240"/>
        </w:trPr>
        <w:tc>
          <w:tcPr>
            <w:tcW w:w="4029" w:type="dxa"/>
            <w:tcBorders>
              <w:top w:val="single" w:sz="4" w:space="0" w:color="D9D9D9"/>
              <w:left w:val="nil"/>
              <w:bottom w:val="single" w:sz="4" w:space="0" w:color="D9D9D9"/>
              <w:right w:val="single" w:sz="4" w:space="0" w:color="808080"/>
            </w:tcBorders>
            <w:shd w:val="clear" w:color="auto" w:fill="auto"/>
            <w:noWrap/>
            <w:vAlign w:val="bottom"/>
            <w:hideMark/>
          </w:tcPr>
          <w:p w14:paraId="2AB9A22B"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430-900-9899-Unappropriated Ending Balance</w:t>
            </w:r>
          </w:p>
        </w:tc>
        <w:tc>
          <w:tcPr>
            <w:tcW w:w="1075" w:type="dxa"/>
            <w:tcBorders>
              <w:top w:val="single" w:sz="4" w:space="0" w:color="D9D9D9"/>
              <w:left w:val="nil"/>
              <w:bottom w:val="single" w:sz="4" w:space="0" w:color="D9D9D9"/>
              <w:right w:val="nil"/>
            </w:tcBorders>
            <w:shd w:val="clear" w:color="auto" w:fill="auto"/>
            <w:noWrap/>
            <w:vAlign w:val="bottom"/>
            <w:hideMark/>
          </w:tcPr>
          <w:p w14:paraId="2E8F1D38"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311,502 </w:t>
            </w:r>
          </w:p>
        </w:tc>
        <w:tc>
          <w:tcPr>
            <w:tcW w:w="1083" w:type="dxa"/>
            <w:tcBorders>
              <w:top w:val="single" w:sz="4" w:space="0" w:color="D9D9D9"/>
              <w:left w:val="nil"/>
              <w:bottom w:val="single" w:sz="4" w:space="0" w:color="D9D9D9"/>
              <w:right w:val="nil"/>
            </w:tcBorders>
            <w:shd w:val="clear" w:color="auto" w:fill="auto"/>
            <w:noWrap/>
            <w:vAlign w:val="bottom"/>
            <w:hideMark/>
          </w:tcPr>
          <w:p w14:paraId="4360BFC4"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329,228 </w:t>
            </w:r>
          </w:p>
        </w:tc>
        <w:tc>
          <w:tcPr>
            <w:tcW w:w="1083" w:type="dxa"/>
            <w:tcBorders>
              <w:top w:val="single" w:sz="4" w:space="0" w:color="D9D9D9"/>
              <w:left w:val="nil"/>
              <w:bottom w:val="single" w:sz="4" w:space="0" w:color="D9D9D9"/>
              <w:right w:val="nil"/>
            </w:tcBorders>
            <w:shd w:val="clear" w:color="auto" w:fill="auto"/>
            <w:noWrap/>
            <w:vAlign w:val="bottom"/>
            <w:hideMark/>
          </w:tcPr>
          <w:p w14:paraId="71A9948C"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284,506 </w:t>
            </w:r>
          </w:p>
        </w:tc>
        <w:tc>
          <w:tcPr>
            <w:tcW w:w="1089" w:type="dxa"/>
            <w:tcBorders>
              <w:top w:val="single" w:sz="4" w:space="0" w:color="D9D9D9"/>
              <w:left w:val="nil"/>
              <w:bottom w:val="single" w:sz="4" w:space="0" w:color="D9D9D9"/>
              <w:right w:val="nil"/>
            </w:tcBorders>
            <w:shd w:val="clear" w:color="auto" w:fill="auto"/>
            <w:noWrap/>
            <w:vAlign w:val="bottom"/>
            <w:hideMark/>
          </w:tcPr>
          <w:p w14:paraId="11B4B09B"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382,697 </w:t>
            </w:r>
          </w:p>
        </w:tc>
        <w:tc>
          <w:tcPr>
            <w:tcW w:w="1092" w:type="dxa"/>
            <w:tcBorders>
              <w:top w:val="single" w:sz="4" w:space="0" w:color="D9D9D9"/>
              <w:left w:val="nil"/>
              <w:bottom w:val="single" w:sz="4" w:space="0" w:color="D9D9D9"/>
              <w:right w:val="nil"/>
            </w:tcBorders>
            <w:shd w:val="clear" w:color="auto" w:fill="auto"/>
            <w:noWrap/>
            <w:vAlign w:val="bottom"/>
            <w:hideMark/>
          </w:tcPr>
          <w:p w14:paraId="5BE7D398"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79,797 </w:t>
            </w:r>
          </w:p>
        </w:tc>
        <w:tc>
          <w:tcPr>
            <w:tcW w:w="1029" w:type="dxa"/>
            <w:tcBorders>
              <w:top w:val="single" w:sz="4" w:space="0" w:color="D9D9D9"/>
              <w:left w:val="nil"/>
              <w:bottom w:val="single" w:sz="4" w:space="0" w:color="D9D9D9"/>
              <w:right w:val="nil"/>
            </w:tcBorders>
            <w:shd w:val="clear" w:color="auto" w:fill="auto"/>
            <w:noWrap/>
            <w:vAlign w:val="bottom"/>
            <w:hideMark/>
          </w:tcPr>
          <w:p w14:paraId="67AD4B47"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(204,709)</w:t>
            </w:r>
          </w:p>
        </w:tc>
      </w:tr>
      <w:tr w:rsidR="005462B3" w:rsidRPr="005462B3" w14:paraId="3153C472" w14:textId="77777777" w:rsidTr="005462B3">
        <w:trPr>
          <w:trHeight w:val="240"/>
        </w:trPr>
        <w:tc>
          <w:tcPr>
            <w:tcW w:w="4029" w:type="dxa"/>
            <w:tcBorders>
              <w:top w:val="single" w:sz="4" w:space="0" w:color="A6A6A6"/>
              <w:left w:val="nil"/>
              <w:bottom w:val="single" w:sz="4" w:space="0" w:color="A6A6A6"/>
              <w:right w:val="single" w:sz="4" w:space="0" w:color="808080"/>
            </w:tcBorders>
            <w:shd w:val="clear" w:color="D9D9D9" w:fill="D9D9D9"/>
            <w:noWrap/>
            <w:vAlign w:val="bottom"/>
            <w:hideMark/>
          </w:tcPr>
          <w:p w14:paraId="3F19FCF3"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Reserves &amp; Ending Balances Total</w:t>
            </w:r>
          </w:p>
        </w:tc>
        <w:tc>
          <w:tcPr>
            <w:tcW w:w="1075" w:type="dxa"/>
            <w:tcBorders>
              <w:top w:val="single" w:sz="4" w:space="0" w:color="A6A6A6"/>
              <w:left w:val="nil"/>
              <w:bottom w:val="single" w:sz="4" w:space="0" w:color="A6A6A6"/>
              <w:right w:val="nil"/>
            </w:tcBorders>
            <w:shd w:val="clear" w:color="D9D9D9" w:fill="D9D9D9"/>
            <w:noWrap/>
            <w:vAlign w:val="bottom"/>
            <w:hideMark/>
          </w:tcPr>
          <w:p w14:paraId="6309D49C"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311,502 </w:t>
            </w:r>
          </w:p>
        </w:tc>
        <w:tc>
          <w:tcPr>
            <w:tcW w:w="1083" w:type="dxa"/>
            <w:tcBorders>
              <w:top w:val="single" w:sz="4" w:space="0" w:color="A6A6A6"/>
              <w:left w:val="nil"/>
              <w:bottom w:val="single" w:sz="4" w:space="0" w:color="A6A6A6"/>
              <w:right w:val="nil"/>
            </w:tcBorders>
            <w:shd w:val="clear" w:color="D9D9D9" w:fill="D9D9D9"/>
            <w:noWrap/>
            <w:vAlign w:val="bottom"/>
            <w:hideMark/>
          </w:tcPr>
          <w:p w14:paraId="0B2E58D0"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329,228 </w:t>
            </w:r>
          </w:p>
        </w:tc>
        <w:tc>
          <w:tcPr>
            <w:tcW w:w="1083" w:type="dxa"/>
            <w:tcBorders>
              <w:top w:val="single" w:sz="4" w:space="0" w:color="A6A6A6"/>
              <w:left w:val="nil"/>
              <w:bottom w:val="single" w:sz="4" w:space="0" w:color="A6A6A6"/>
              <w:right w:val="nil"/>
            </w:tcBorders>
            <w:shd w:val="clear" w:color="D9D9D9" w:fill="D9D9D9"/>
            <w:noWrap/>
            <w:vAlign w:val="bottom"/>
            <w:hideMark/>
          </w:tcPr>
          <w:p w14:paraId="0C11EBDF"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284,506 </w:t>
            </w:r>
          </w:p>
        </w:tc>
        <w:tc>
          <w:tcPr>
            <w:tcW w:w="1089" w:type="dxa"/>
            <w:tcBorders>
              <w:top w:val="single" w:sz="4" w:space="0" w:color="A6A6A6"/>
              <w:left w:val="nil"/>
              <w:bottom w:val="single" w:sz="4" w:space="0" w:color="A6A6A6"/>
              <w:right w:val="nil"/>
            </w:tcBorders>
            <w:shd w:val="clear" w:color="D9D9D9" w:fill="D9D9D9"/>
            <w:noWrap/>
            <w:vAlign w:val="bottom"/>
            <w:hideMark/>
          </w:tcPr>
          <w:p w14:paraId="2692885B"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382,697 </w:t>
            </w:r>
          </w:p>
        </w:tc>
        <w:tc>
          <w:tcPr>
            <w:tcW w:w="1092" w:type="dxa"/>
            <w:tcBorders>
              <w:top w:val="single" w:sz="4" w:space="0" w:color="A6A6A6"/>
              <w:left w:val="nil"/>
              <w:bottom w:val="single" w:sz="4" w:space="0" w:color="A6A6A6"/>
              <w:right w:val="nil"/>
            </w:tcBorders>
            <w:shd w:val="clear" w:color="D9D9D9" w:fill="D9D9D9"/>
            <w:noWrap/>
            <w:vAlign w:val="bottom"/>
            <w:hideMark/>
          </w:tcPr>
          <w:p w14:paraId="5E85C354"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79,797 </w:t>
            </w:r>
          </w:p>
        </w:tc>
        <w:tc>
          <w:tcPr>
            <w:tcW w:w="1029" w:type="dxa"/>
            <w:tcBorders>
              <w:top w:val="single" w:sz="4" w:space="0" w:color="A6A6A6"/>
              <w:left w:val="nil"/>
              <w:bottom w:val="single" w:sz="4" w:space="0" w:color="A6A6A6"/>
              <w:right w:val="nil"/>
            </w:tcBorders>
            <w:shd w:val="clear" w:color="D9D9D9" w:fill="D9D9D9"/>
            <w:noWrap/>
            <w:vAlign w:val="bottom"/>
            <w:hideMark/>
          </w:tcPr>
          <w:p w14:paraId="4CA3572A"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(204,709)</w:t>
            </w:r>
          </w:p>
        </w:tc>
      </w:tr>
      <w:tr w:rsidR="005462B3" w:rsidRPr="005462B3" w14:paraId="4392C832" w14:textId="77777777" w:rsidTr="005462B3">
        <w:trPr>
          <w:trHeight w:val="240"/>
        </w:trPr>
        <w:tc>
          <w:tcPr>
            <w:tcW w:w="4029" w:type="dxa"/>
            <w:tcBorders>
              <w:top w:val="single" w:sz="4" w:space="0" w:color="D9D9D9"/>
              <w:left w:val="nil"/>
              <w:bottom w:val="single" w:sz="4" w:space="0" w:color="D9D9D9"/>
              <w:right w:val="single" w:sz="4" w:space="0" w:color="808080"/>
            </w:tcBorders>
            <w:shd w:val="clear" w:color="auto" w:fill="auto"/>
            <w:noWrap/>
            <w:vAlign w:val="bottom"/>
            <w:hideMark/>
          </w:tcPr>
          <w:p w14:paraId="75A40940"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p>
        </w:tc>
        <w:tc>
          <w:tcPr>
            <w:tcW w:w="1075" w:type="dxa"/>
            <w:tcBorders>
              <w:top w:val="single" w:sz="4" w:space="0" w:color="D9D9D9"/>
              <w:left w:val="nil"/>
              <w:bottom w:val="single" w:sz="4" w:space="0" w:color="D9D9D9"/>
              <w:right w:val="nil"/>
            </w:tcBorders>
            <w:shd w:val="clear" w:color="auto" w:fill="auto"/>
            <w:noWrap/>
            <w:vAlign w:val="bottom"/>
            <w:hideMark/>
          </w:tcPr>
          <w:p w14:paraId="3103D32A"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83" w:type="dxa"/>
            <w:tcBorders>
              <w:top w:val="single" w:sz="4" w:space="0" w:color="D9D9D9"/>
              <w:left w:val="nil"/>
              <w:bottom w:val="single" w:sz="4" w:space="0" w:color="D9D9D9"/>
              <w:right w:val="nil"/>
            </w:tcBorders>
            <w:shd w:val="clear" w:color="auto" w:fill="auto"/>
            <w:noWrap/>
            <w:vAlign w:val="bottom"/>
            <w:hideMark/>
          </w:tcPr>
          <w:p w14:paraId="7AC8AFEC"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83" w:type="dxa"/>
            <w:tcBorders>
              <w:top w:val="single" w:sz="4" w:space="0" w:color="D9D9D9"/>
              <w:left w:val="nil"/>
              <w:bottom w:val="single" w:sz="4" w:space="0" w:color="D9D9D9"/>
              <w:right w:val="nil"/>
            </w:tcBorders>
            <w:shd w:val="clear" w:color="auto" w:fill="auto"/>
            <w:noWrap/>
            <w:vAlign w:val="bottom"/>
            <w:hideMark/>
          </w:tcPr>
          <w:p w14:paraId="0011DD62"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89" w:type="dxa"/>
            <w:tcBorders>
              <w:top w:val="single" w:sz="4" w:space="0" w:color="D9D9D9"/>
              <w:left w:val="nil"/>
              <w:bottom w:val="single" w:sz="4" w:space="0" w:color="D9D9D9"/>
              <w:right w:val="nil"/>
            </w:tcBorders>
            <w:shd w:val="clear" w:color="auto" w:fill="auto"/>
            <w:noWrap/>
            <w:vAlign w:val="bottom"/>
            <w:hideMark/>
          </w:tcPr>
          <w:p w14:paraId="4866BAC3"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92" w:type="dxa"/>
            <w:tcBorders>
              <w:top w:val="single" w:sz="4" w:space="0" w:color="D9D9D9"/>
              <w:left w:val="nil"/>
              <w:bottom w:val="single" w:sz="4" w:space="0" w:color="D9D9D9"/>
              <w:right w:val="nil"/>
            </w:tcBorders>
            <w:shd w:val="clear" w:color="auto" w:fill="auto"/>
            <w:noWrap/>
            <w:vAlign w:val="bottom"/>
            <w:hideMark/>
          </w:tcPr>
          <w:p w14:paraId="2817B398"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29" w:type="dxa"/>
            <w:tcBorders>
              <w:top w:val="single" w:sz="4" w:space="0" w:color="D9D9D9"/>
              <w:left w:val="nil"/>
              <w:bottom w:val="single" w:sz="4" w:space="0" w:color="D9D9D9"/>
              <w:right w:val="nil"/>
            </w:tcBorders>
            <w:shd w:val="clear" w:color="auto" w:fill="auto"/>
            <w:noWrap/>
            <w:vAlign w:val="bottom"/>
            <w:hideMark/>
          </w:tcPr>
          <w:p w14:paraId="30518CC9"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r>
      <w:tr w:rsidR="005462B3" w:rsidRPr="005462B3" w14:paraId="66C2EF18" w14:textId="77777777" w:rsidTr="005462B3">
        <w:trPr>
          <w:trHeight w:val="240"/>
        </w:trPr>
        <w:tc>
          <w:tcPr>
            <w:tcW w:w="4029" w:type="dxa"/>
            <w:tcBorders>
              <w:top w:val="single" w:sz="8" w:space="0" w:color="808080"/>
              <w:left w:val="single" w:sz="8" w:space="0" w:color="808080"/>
              <w:bottom w:val="single" w:sz="8" w:space="0" w:color="808080"/>
              <w:right w:val="single" w:sz="4" w:space="0" w:color="808080"/>
            </w:tcBorders>
            <w:shd w:val="clear" w:color="auto" w:fill="auto"/>
            <w:noWrap/>
            <w:vAlign w:val="bottom"/>
            <w:hideMark/>
          </w:tcPr>
          <w:p w14:paraId="71170372"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Grand Total</w:t>
            </w:r>
          </w:p>
        </w:tc>
        <w:tc>
          <w:tcPr>
            <w:tcW w:w="1075" w:type="dxa"/>
            <w:tcBorders>
              <w:top w:val="single" w:sz="8" w:space="0" w:color="808080"/>
              <w:left w:val="nil"/>
              <w:bottom w:val="single" w:sz="8" w:space="0" w:color="808080"/>
              <w:right w:val="nil"/>
            </w:tcBorders>
            <w:shd w:val="clear" w:color="auto" w:fill="auto"/>
            <w:noWrap/>
            <w:vAlign w:val="bottom"/>
            <w:hideMark/>
          </w:tcPr>
          <w:p w14:paraId="1AEC3217"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311,502 </w:t>
            </w:r>
          </w:p>
        </w:tc>
        <w:tc>
          <w:tcPr>
            <w:tcW w:w="1083" w:type="dxa"/>
            <w:tcBorders>
              <w:top w:val="single" w:sz="8" w:space="0" w:color="808080"/>
              <w:left w:val="nil"/>
              <w:bottom w:val="single" w:sz="8" w:space="0" w:color="808080"/>
              <w:right w:val="nil"/>
            </w:tcBorders>
            <w:shd w:val="clear" w:color="auto" w:fill="auto"/>
            <w:noWrap/>
            <w:vAlign w:val="bottom"/>
            <w:hideMark/>
          </w:tcPr>
          <w:p w14:paraId="724A51A0"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329,228 </w:t>
            </w:r>
          </w:p>
        </w:tc>
        <w:tc>
          <w:tcPr>
            <w:tcW w:w="1083" w:type="dxa"/>
            <w:tcBorders>
              <w:top w:val="single" w:sz="8" w:space="0" w:color="808080"/>
              <w:left w:val="nil"/>
              <w:bottom w:val="single" w:sz="8" w:space="0" w:color="808080"/>
              <w:right w:val="nil"/>
            </w:tcBorders>
            <w:shd w:val="clear" w:color="auto" w:fill="auto"/>
            <w:noWrap/>
            <w:vAlign w:val="bottom"/>
            <w:hideMark/>
          </w:tcPr>
          <w:p w14:paraId="282A6CF3"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386,952 </w:t>
            </w:r>
          </w:p>
        </w:tc>
        <w:tc>
          <w:tcPr>
            <w:tcW w:w="1089" w:type="dxa"/>
            <w:tcBorders>
              <w:top w:val="single" w:sz="8" w:space="0" w:color="808080"/>
              <w:left w:val="nil"/>
              <w:bottom w:val="single" w:sz="8" w:space="0" w:color="808080"/>
              <w:right w:val="nil"/>
            </w:tcBorders>
            <w:shd w:val="clear" w:color="auto" w:fill="auto"/>
            <w:noWrap/>
            <w:vAlign w:val="bottom"/>
            <w:hideMark/>
          </w:tcPr>
          <w:p w14:paraId="7EA269A2"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475,654 </w:t>
            </w:r>
          </w:p>
        </w:tc>
        <w:tc>
          <w:tcPr>
            <w:tcW w:w="1092" w:type="dxa"/>
            <w:tcBorders>
              <w:top w:val="single" w:sz="8" w:space="0" w:color="808080"/>
              <w:left w:val="nil"/>
              <w:bottom w:val="single" w:sz="8" w:space="0" w:color="808080"/>
              <w:right w:val="nil"/>
            </w:tcBorders>
            <w:shd w:val="clear" w:color="auto" w:fill="auto"/>
            <w:noWrap/>
            <w:vAlign w:val="bottom"/>
            <w:hideMark/>
          </w:tcPr>
          <w:p w14:paraId="37BB775E"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459,797 </w:t>
            </w:r>
          </w:p>
        </w:tc>
        <w:tc>
          <w:tcPr>
            <w:tcW w:w="1029" w:type="dxa"/>
            <w:tcBorders>
              <w:top w:val="single" w:sz="8" w:space="0" w:color="808080"/>
              <w:left w:val="nil"/>
              <w:bottom w:val="single" w:sz="8" w:space="0" w:color="808080"/>
              <w:right w:val="single" w:sz="8" w:space="0" w:color="808080"/>
            </w:tcBorders>
            <w:shd w:val="clear" w:color="auto" w:fill="auto"/>
            <w:noWrap/>
            <w:vAlign w:val="bottom"/>
            <w:hideMark/>
          </w:tcPr>
          <w:p w14:paraId="2DDF3362"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72,845 </w:t>
            </w:r>
          </w:p>
        </w:tc>
      </w:tr>
    </w:tbl>
    <w:p w14:paraId="02963816" w14:textId="77777777" w:rsidR="004433A8" w:rsidRDefault="004433A8" w:rsidP="00803C51">
      <w:pPr>
        <w:keepLines/>
        <w:jc w:val="left"/>
        <w:rPr>
          <w:rFonts w:cstheme="majorHAnsi"/>
          <w:b/>
          <w:bCs/>
          <w:sz w:val="18"/>
          <w:szCs w:val="18"/>
        </w:rPr>
      </w:pPr>
    </w:p>
    <w:p w14:paraId="07C78020" w14:textId="77777777" w:rsidR="009A041C" w:rsidRDefault="009A041C" w:rsidP="00803C51">
      <w:pPr>
        <w:keepLines/>
        <w:jc w:val="left"/>
        <w:rPr>
          <w:rFonts w:cstheme="majorHAnsi"/>
          <w:b/>
          <w:bCs/>
          <w:sz w:val="18"/>
          <w:szCs w:val="18"/>
        </w:rPr>
      </w:pPr>
    </w:p>
    <w:p w14:paraId="300A039E" w14:textId="57F25C30" w:rsidR="009A041C" w:rsidRDefault="009A041C" w:rsidP="00803C51">
      <w:pPr>
        <w:keepLines/>
        <w:jc w:val="left"/>
        <w:rPr>
          <w:rFonts w:cstheme="majorHAnsi"/>
          <w:b/>
          <w:bCs/>
          <w:sz w:val="18"/>
          <w:szCs w:val="18"/>
        </w:rPr>
        <w:sectPr w:rsidR="009A041C" w:rsidSect="00555C92">
          <w:pgSz w:w="12240" w:h="15840"/>
          <w:pgMar w:top="720" w:right="720" w:bottom="720" w:left="720" w:header="720" w:footer="720" w:gutter="0"/>
          <w:cols w:space="720"/>
          <w:titlePg/>
          <w:docGrid w:linePitch="360"/>
        </w:sectPr>
      </w:pPr>
    </w:p>
    <w:p w14:paraId="0B39909B" w14:textId="609B0E9C" w:rsidR="004433A8" w:rsidRDefault="004433A8" w:rsidP="00803C51">
      <w:pPr>
        <w:keepLines/>
        <w:jc w:val="center"/>
        <w:rPr>
          <w:rFonts w:cstheme="majorHAnsi"/>
          <w:b/>
          <w:bCs/>
          <w:sz w:val="24"/>
          <w:szCs w:val="24"/>
        </w:rPr>
      </w:pPr>
      <w:r>
        <w:rPr>
          <w:rFonts w:cstheme="majorHAnsi"/>
          <w:b/>
          <w:bCs/>
          <w:sz w:val="24"/>
          <w:szCs w:val="24"/>
        </w:rPr>
        <w:lastRenderedPageBreak/>
        <w:t>Street SDC Fund</w:t>
      </w:r>
    </w:p>
    <w:p w14:paraId="3A6D335F" w14:textId="77777777" w:rsidR="004433A8" w:rsidRDefault="004433A8" w:rsidP="00803C51">
      <w:pPr>
        <w:keepLines/>
        <w:jc w:val="center"/>
        <w:rPr>
          <w:rFonts w:cstheme="majorHAnsi"/>
          <w:b/>
          <w:bCs/>
          <w:sz w:val="24"/>
          <w:szCs w:val="24"/>
        </w:rPr>
      </w:pPr>
    </w:p>
    <w:p w14:paraId="0A588BAC" w14:textId="1EA3CFB9" w:rsidR="004433A8" w:rsidRDefault="004433A8" w:rsidP="00803C51">
      <w:pPr>
        <w:keepLines/>
        <w:jc w:val="left"/>
        <w:rPr>
          <w:rFonts w:cstheme="majorHAnsi"/>
          <w:b/>
          <w:bCs/>
          <w:sz w:val="24"/>
          <w:szCs w:val="24"/>
        </w:rPr>
      </w:pPr>
      <w:r>
        <w:rPr>
          <w:rFonts w:cstheme="majorHAnsi"/>
          <w:b/>
          <w:bCs/>
          <w:sz w:val="24"/>
          <w:szCs w:val="24"/>
        </w:rPr>
        <w:t>Street Department</w:t>
      </w:r>
    </w:p>
    <w:tbl>
      <w:tblPr>
        <w:tblW w:w="10480" w:type="dxa"/>
        <w:tblLook w:val="04A0" w:firstRow="1" w:lastRow="0" w:firstColumn="1" w:lastColumn="0" w:noHBand="0" w:noVBand="1"/>
      </w:tblPr>
      <w:tblGrid>
        <w:gridCol w:w="4002"/>
        <w:gridCol w:w="1083"/>
        <w:gridCol w:w="1083"/>
        <w:gridCol w:w="1088"/>
        <w:gridCol w:w="1099"/>
        <w:gridCol w:w="1102"/>
        <w:gridCol w:w="1023"/>
      </w:tblGrid>
      <w:tr w:rsidR="005462B3" w:rsidRPr="005462B3" w14:paraId="25C86FBF" w14:textId="77777777" w:rsidTr="005462B3">
        <w:trPr>
          <w:trHeight w:val="765"/>
        </w:trPr>
        <w:tc>
          <w:tcPr>
            <w:tcW w:w="4002" w:type="dxa"/>
            <w:tcBorders>
              <w:top w:val="single" w:sz="8" w:space="0" w:color="808080"/>
              <w:left w:val="single" w:sz="8" w:space="0" w:color="808080"/>
              <w:bottom w:val="single" w:sz="8" w:space="0" w:color="808080"/>
              <w:right w:val="single" w:sz="4" w:space="0" w:color="808080"/>
            </w:tcBorders>
            <w:shd w:val="clear" w:color="auto" w:fill="auto"/>
            <w:hideMark/>
          </w:tcPr>
          <w:p w14:paraId="56CF3687" w14:textId="77777777" w:rsidR="005462B3" w:rsidRPr="005462B3" w:rsidRDefault="005462B3" w:rsidP="005462B3">
            <w:pPr>
              <w:spacing w:line="240" w:lineRule="auto"/>
              <w:jc w:val="center"/>
              <w:rPr>
                <w:rFonts w:ascii="Segoe UI Semilight" w:eastAsia="Times New Roman" w:hAnsi="Segoe UI Semilight" w:cs="Segoe UI Semilight"/>
                <w:b/>
                <w:bCs/>
                <w:color w:val="000000"/>
                <w:sz w:val="18"/>
                <w:szCs w:val="18"/>
              </w:rPr>
            </w:pPr>
          </w:p>
        </w:tc>
        <w:tc>
          <w:tcPr>
            <w:tcW w:w="1083" w:type="dxa"/>
            <w:tcBorders>
              <w:top w:val="single" w:sz="8" w:space="0" w:color="808080"/>
              <w:left w:val="nil"/>
              <w:bottom w:val="single" w:sz="8" w:space="0" w:color="808080"/>
              <w:right w:val="nil"/>
            </w:tcBorders>
            <w:shd w:val="clear" w:color="auto" w:fill="auto"/>
            <w:hideMark/>
          </w:tcPr>
          <w:p w14:paraId="666BBC2C" w14:textId="77777777" w:rsidR="005462B3" w:rsidRPr="005462B3" w:rsidRDefault="005462B3" w:rsidP="005462B3">
            <w:pPr>
              <w:spacing w:line="240" w:lineRule="auto"/>
              <w:jc w:val="center"/>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 FY 19/20 </w:t>
            </w:r>
            <w:r w:rsidRPr="005462B3">
              <w:rPr>
                <w:rFonts w:ascii="Segoe UI Semilight" w:eastAsia="Times New Roman" w:hAnsi="Segoe UI Semilight" w:cs="Segoe UI Semilight"/>
                <w:b/>
                <w:bCs/>
                <w:color w:val="000000"/>
                <w:sz w:val="18"/>
                <w:szCs w:val="18"/>
              </w:rPr>
              <w:br/>
              <w:t>Actual</w:t>
            </w:r>
          </w:p>
        </w:tc>
        <w:tc>
          <w:tcPr>
            <w:tcW w:w="1083" w:type="dxa"/>
            <w:tcBorders>
              <w:top w:val="single" w:sz="8" w:space="0" w:color="808080"/>
              <w:left w:val="nil"/>
              <w:bottom w:val="single" w:sz="8" w:space="0" w:color="808080"/>
              <w:right w:val="nil"/>
            </w:tcBorders>
            <w:shd w:val="clear" w:color="auto" w:fill="auto"/>
            <w:hideMark/>
          </w:tcPr>
          <w:p w14:paraId="4E1EE0BD" w14:textId="77777777" w:rsidR="005462B3" w:rsidRPr="005462B3" w:rsidRDefault="005462B3" w:rsidP="005462B3">
            <w:pPr>
              <w:spacing w:line="240" w:lineRule="auto"/>
              <w:jc w:val="center"/>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 FY 20/21 </w:t>
            </w:r>
            <w:r w:rsidRPr="005462B3">
              <w:rPr>
                <w:rFonts w:ascii="Segoe UI Semilight" w:eastAsia="Times New Roman" w:hAnsi="Segoe UI Semilight" w:cs="Segoe UI Semilight"/>
                <w:b/>
                <w:bCs/>
                <w:color w:val="000000"/>
                <w:sz w:val="18"/>
                <w:szCs w:val="18"/>
              </w:rPr>
              <w:br/>
              <w:t>Actual</w:t>
            </w:r>
          </w:p>
        </w:tc>
        <w:tc>
          <w:tcPr>
            <w:tcW w:w="1088" w:type="dxa"/>
            <w:tcBorders>
              <w:top w:val="single" w:sz="8" w:space="0" w:color="808080"/>
              <w:left w:val="nil"/>
              <w:bottom w:val="single" w:sz="8" w:space="0" w:color="808080"/>
              <w:right w:val="nil"/>
            </w:tcBorders>
            <w:shd w:val="clear" w:color="auto" w:fill="auto"/>
            <w:hideMark/>
          </w:tcPr>
          <w:p w14:paraId="11A09D10" w14:textId="77777777" w:rsidR="005462B3" w:rsidRPr="005462B3" w:rsidRDefault="005462B3" w:rsidP="005462B3">
            <w:pPr>
              <w:spacing w:line="240" w:lineRule="auto"/>
              <w:jc w:val="center"/>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 FY 21/22</w:t>
            </w:r>
            <w:r w:rsidRPr="005462B3">
              <w:rPr>
                <w:rFonts w:ascii="Segoe UI Semilight" w:eastAsia="Times New Roman" w:hAnsi="Segoe UI Semilight" w:cs="Segoe UI Semilight"/>
                <w:b/>
                <w:bCs/>
                <w:color w:val="000000"/>
                <w:sz w:val="18"/>
                <w:szCs w:val="18"/>
              </w:rPr>
              <w:br/>
              <w:t>Budget</w:t>
            </w:r>
          </w:p>
        </w:tc>
        <w:tc>
          <w:tcPr>
            <w:tcW w:w="1099" w:type="dxa"/>
            <w:tcBorders>
              <w:top w:val="single" w:sz="8" w:space="0" w:color="808080"/>
              <w:left w:val="nil"/>
              <w:bottom w:val="single" w:sz="8" w:space="0" w:color="808080"/>
              <w:right w:val="nil"/>
            </w:tcBorders>
            <w:shd w:val="clear" w:color="auto" w:fill="auto"/>
            <w:hideMark/>
          </w:tcPr>
          <w:p w14:paraId="59B61F97"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 FY 21/22 </w:t>
            </w:r>
            <w:r w:rsidRPr="005462B3">
              <w:rPr>
                <w:rFonts w:ascii="Segoe UI Semilight" w:eastAsia="Times New Roman" w:hAnsi="Segoe UI Semilight" w:cs="Segoe UI Semilight"/>
                <w:b/>
                <w:bCs/>
                <w:color w:val="000000"/>
                <w:sz w:val="18"/>
                <w:szCs w:val="18"/>
              </w:rPr>
              <w:br/>
              <w:t>Estimate</w:t>
            </w:r>
          </w:p>
        </w:tc>
        <w:tc>
          <w:tcPr>
            <w:tcW w:w="1102" w:type="dxa"/>
            <w:tcBorders>
              <w:top w:val="single" w:sz="8" w:space="0" w:color="808080"/>
              <w:left w:val="nil"/>
              <w:bottom w:val="single" w:sz="8" w:space="0" w:color="808080"/>
              <w:right w:val="nil"/>
            </w:tcBorders>
            <w:shd w:val="clear" w:color="auto" w:fill="auto"/>
            <w:hideMark/>
          </w:tcPr>
          <w:p w14:paraId="3AE6C736"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 FY 22/23</w:t>
            </w:r>
            <w:r w:rsidRPr="005462B3">
              <w:rPr>
                <w:rFonts w:ascii="Segoe UI Semilight" w:eastAsia="Times New Roman" w:hAnsi="Segoe UI Semilight" w:cs="Segoe UI Semilight"/>
                <w:b/>
                <w:bCs/>
                <w:color w:val="000000"/>
                <w:sz w:val="18"/>
                <w:szCs w:val="18"/>
              </w:rPr>
              <w:br/>
              <w:t>Adopted</w:t>
            </w:r>
          </w:p>
        </w:tc>
        <w:tc>
          <w:tcPr>
            <w:tcW w:w="1023" w:type="dxa"/>
            <w:tcBorders>
              <w:top w:val="single" w:sz="8" w:space="0" w:color="808080"/>
              <w:left w:val="nil"/>
              <w:bottom w:val="single" w:sz="8" w:space="0" w:color="808080"/>
              <w:right w:val="single" w:sz="8" w:space="0" w:color="808080"/>
            </w:tcBorders>
            <w:shd w:val="clear" w:color="auto" w:fill="auto"/>
            <w:hideMark/>
          </w:tcPr>
          <w:p w14:paraId="427536E9" w14:textId="77777777" w:rsidR="005462B3" w:rsidRPr="005462B3" w:rsidRDefault="005462B3" w:rsidP="005462B3">
            <w:pPr>
              <w:spacing w:line="240" w:lineRule="auto"/>
              <w:jc w:val="center"/>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r w:rsidRPr="005462B3">
              <w:rPr>
                <w:rFonts w:ascii="Segoe UI Semilight" w:eastAsia="Times New Roman" w:hAnsi="Segoe UI Semilight" w:cs="Segoe UI Semilight"/>
                <w:b/>
                <w:bCs/>
                <w:color w:val="000000"/>
                <w:sz w:val="18"/>
                <w:szCs w:val="18"/>
              </w:rPr>
              <w:br/>
              <w:t>Change</w:t>
            </w:r>
          </w:p>
        </w:tc>
      </w:tr>
      <w:tr w:rsidR="005462B3" w:rsidRPr="005462B3" w14:paraId="5D85F65D" w14:textId="77777777" w:rsidTr="005462B3">
        <w:trPr>
          <w:trHeight w:val="240"/>
        </w:trPr>
        <w:tc>
          <w:tcPr>
            <w:tcW w:w="4002" w:type="dxa"/>
            <w:tcBorders>
              <w:top w:val="single" w:sz="4" w:space="0" w:color="D9D9D9"/>
              <w:left w:val="nil"/>
              <w:bottom w:val="single" w:sz="4" w:space="0" w:color="FFFFFF"/>
              <w:right w:val="single" w:sz="4" w:space="0" w:color="808080"/>
            </w:tcBorders>
            <w:shd w:val="clear" w:color="D9D9D9" w:fill="D9D9D9"/>
            <w:noWrap/>
            <w:vAlign w:val="bottom"/>
            <w:hideMark/>
          </w:tcPr>
          <w:p w14:paraId="1573C9D5"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Materials &amp; Services</w:t>
            </w:r>
          </w:p>
        </w:tc>
        <w:tc>
          <w:tcPr>
            <w:tcW w:w="1083" w:type="dxa"/>
            <w:tcBorders>
              <w:top w:val="single" w:sz="4" w:space="0" w:color="D9D9D9"/>
              <w:left w:val="nil"/>
              <w:bottom w:val="single" w:sz="4" w:space="0" w:color="FFFFFF"/>
              <w:right w:val="nil"/>
            </w:tcBorders>
            <w:shd w:val="clear" w:color="D9D9D9" w:fill="D9D9D9"/>
            <w:noWrap/>
            <w:vAlign w:val="bottom"/>
            <w:hideMark/>
          </w:tcPr>
          <w:p w14:paraId="1612A2E2"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p>
        </w:tc>
        <w:tc>
          <w:tcPr>
            <w:tcW w:w="1083" w:type="dxa"/>
            <w:tcBorders>
              <w:top w:val="single" w:sz="4" w:space="0" w:color="D9D9D9"/>
              <w:left w:val="nil"/>
              <w:bottom w:val="single" w:sz="4" w:space="0" w:color="FFFFFF"/>
              <w:right w:val="nil"/>
            </w:tcBorders>
            <w:shd w:val="clear" w:color="D9D9D9" w:fill="D9D9D9"/>
            <w:noWrap/>
            <w:vAlign w:val="bottom"/>
            <w:hideMark/>
          </w:tcPr>
          <w:p w14:paraId="63FF7BE9"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88" w:type="dxa"/>
            <w:tcBorders>
              <w:top w:val="single" w:sz="4" w:space="0" w:color="D9D9D9"/>
              <w:left w:val="nil"/>
              <w:bottom w:val="single" w:sz="4" w:space="0" w:color="FFFFFF"/>
              <w:right w:val="nil"/>
            </w:tcBorders>
            <w:shd w:val="clear" w:color="D9D9D9" w:fill="D9D9D9"/>
            <w:noWrap/>
            <w:vAlign w:val="bottom"/>
            <w:hideMark/>
          </w:tcPr>
          <w:p w14:paraId="5B41823E"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99" w:type="dxa"/>
            <w:tcBorders>
              <w:top w:val="single" w:sz="4" w:space="0" w:color="D9D9D9"/>
              <w:left w:val="nil"/>
              <w:bottom w:val="single" w:sz="4" w:space="0" w:color="FFFFFF"/>
              <w:right w:val="nil"/>
            </w:tcBorders>
            <w:shd w:val="clear" w:color="D9D9D9" w:fill="D9D9D9"/>
            <w:noWrap/>
            <w:vAlign w:val="bottom"/>
            <w:hideMark/>
          </w:tcPr>
          <w:p w14:paraId="7B2E743D"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102" w:type="dxa"/>
            <w:tcBorders>
              <w:top w:val="single" w:sz="4" w:space="0" w:color="D9D9D9"/>
              <w:left w:val="nil"/>
              <w:bottom w:val="single" w:sz="4" w:space="0" w:color="FFFFFF"/>
              <w:right w:val="nil"/>
            </w:tcBorders>
            <w:shd w:val="clear" w:color="D9D9D9" w:fill="D9D9D9"/>
            <w:noWrap/>
            <w:vAlign w:val="bottom"/>
            <w:hideMark/>
          </w:tcPr>
          <w:p w14:paraId="402E41B2"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23" w:type="dxa"/>
            <w:tcBorders>
              <w:top w:val="single" w:sz="4" w:space="0" w:color="D9D9D9"/>
              <w:left w:val="nil"/>
              <w:bottom w:val="single" w:sz="4" w:space="0" w:color="FFFFFF"/>
              <w:right w:val="nil"/>
            </w:tcBorders>
            <w:shd w:val="clear" w:color="D9D9D9" w:fill="D9D9D9"/>
            <w:noWrap/>
            <w:vAlign w:val="bottom"/>
            <w:hideMark/>
          </w:tcPr>
          <w:p w14:paraId="499B151E"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r>
      <w:tr w:rsidR="005462B3" w:rsidRPr="005462B3" w14:paraId="3DFD87CB" w14:textId="77777777" w:rsidTr="005462B3">
        <w:trPr>
          <w:trHeight w:val="240"/>
        </w:trPr>
        <w:tc>
          <w:tcPr>
            <w:tcW w:w="4002" w:type="dxa"/>
            <w:tcBorders>
              <w:top w:val="single" w:sz="4" w:space="0" w:color="D9D9D9"/>
              <w:left w:val="nil"/>
              <w:bottom w:val="single" w:sz="4" w:space="0" w:color="D9D9D9"/>
              <w:right w:val="single" w:sz="4" w:space="0" w:color="808080"/>
            </w:tcBorders>
            <w:shd w:val="clear" w:color="auto" w:fill="auto"/>
            <w:noWrap/>
            <w:vAlign w:val="bottom"/>
            <w:hideMark/>
          </w:tcPr>
          <w:p w14:paraId="77493F26"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412-490-6128-Other Contract Services</w:t>
            </w:r>
          </w:p>
        </w:tc>
        <w:tc>
          <w:tcPr>
            <w:tcW w:w="1083" w:type="dxa"/>
            <w:tcBorders>
              <w:top w:val="single" w:sz="4" w:space="0" w:color="D9D9D9"/>
              <w:left w:val="nil"/>
              <w:bottom w:val="single" w:sz="4" w:space="0" w:color="D9D9D9"/>
              <w:right w:val="nil"/>
            </w:tcBorders>
            <w:shd w:val="clear" w:color="auto" w:fill="auto"/>
            <w:noWrap/>
            <w:vAlign w:val="bottom"/>
            <w:hideMark/>
          </w:tcPr>
          <w:p w14:paraId="50088E30"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83" w:type="dxa"/>
            <w:tcBorders>
              <w:top w:val="single" w:sz="4" w:space="0" w:color="D9D9D9"/>
              <w:left w:val="nil"/>
              <w:bottom w:val="single" w:sz="4" w:space="0" w:color="D9D9D9"/>
              <w:right w:val="nil"/>
            </w:tcBorders>
            <w:shd w:val="clear" w:color="auto" w:fill="auto"/>
            <w:noWrap/>
            <w:vAlign w:val="bottom"/>
            <w:hideMark/>
          </w:tcPr>
          <w:p w14:paraId="7343AB2A"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88" w:type="dxa"/>
            <w:tcBorders>
              <w:top w:val="single" w:sz="4" w:space="0" w:color="D9D9D9"/>
              <w:left w:val="nil"/>
              <w:bottom w:val="single" w:sz="4" w:space="0" w:color="D9D9D9"/>
              <w:right w:val="nil"/>
            </w:tcBorders>
            <w:shd w:val="clear" w:color="auto" w:fill="auto"/>
            <w:noWrap/>
            <w:vAlign w:val="bottom"/>
            <w:hideMark/>
          </w:tcPr>
          <w:p w14:paraId="060A6166"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5,000 </w:t>
            </w:r>
          </w:p>
        </w:tc>
        <w:tc>
          <w:tcPr>
            <w:tcW w:w="1099" w:type="dxa"/>
            <w:tcBorders>
              <w:top w:val="single" w:sz="4" w:space="0" w:color="D9D9D9"/>
              <w:left w:val="nil"/>
              <w:bottom w:val="single" w:sz="4" w:space="0" w:color="D9D9D9"/>
              <w:right w:val="nil"/>
            </w:tcBorders>
            <w:shd w:val="clear" w:color="auto" w:fill="auto"/>
            <w:noWrap/>
            <w:vAlign w:val="bottom"/>
            <w:hideMark/>
          </w:tcPr>
          <w:p w14:paraId="57473256"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102" w:type="dxa"/>
            <w:tcBorders>
              <w:top w:val="single" w:sz="4" w:space="0" w:color="D9D9D9"/>
              <w:left w:val="nil"/>
              <w:bottom w:val="single" w:sz="4" w:space="0" w:color="D9D9D9"/>
              <w:right w:val="nil"/>
            </w:tcBorders>
            <w:shd w:val="clear" w:color="auto" w:fill="auto"/>
            <w:noWrap/>
            <w:vAlign w:val="bottom"/>
            <w:hideMark/>
          </w:tcPr>
          <w:p w14:paraId="6162F47E"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15,000 </w:t>
            </w:r>
          </w:p>
        </w:tc>
        <w:tc>
          <w:tcPr>
            <w:tcW w:w="1023" w:type="dxa"/>
            <w:tcBorders>
              <w:top w:val="single" w:sz="4" w:space="0" w:color="D9D9D9"/>
              <w:left w:val="nil"/>
              <w:bottom w:val="single" w:sz="4" w:space="0" w:color="D9D9D9"/>
              <w:right w:val="nil"/>
            </w:tcBorders>
            <w:shd w:val="clear" w:color="auto" w:fill="auto"/>
            <w:noWrap/>
            <w:vAlign w:val="bottom"/>
            <w:hideMark/>
          </w:tcPr>
          <w:p w14:paraId="2C4A6B27"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10,000 </w:t>
            </w:r>
          </w:p>
        </w:tc>
      </w:tr>
      <w:tr w:rsidR="005462B3" w:rsidRPr="005462B3" w14:paraId="568D1511" w14:textId="77777777" w:rsidTr="005462B3">
        <w:trPr>
          <w:trHeight w:val="240"/>
        </w:trPr>
        <w:tc>
          <w:tcPr>
            <w:tcW w:w="4002" w:type="dxa"/>
            <w:tcBorders>
              <w:top w:val="single" w:sz="4" w:space="0" w:color="D9D9D9"/>
              <w:left w:val="nil"/>
              <w:bottom w:val="single" w:sz="4" w:space="0" w:color="D9D9D9"/>
              <w:right w:val="single" w:sz="4" w:space="0" w:color="808080"/>
            </w:tcBorders>
            <w:shd w:val="clear" w:color="auto" w:fill="auto"/>
            <w:noWrap/>
            <w:vAlign w:val="bottom"/>
            <w:hideMark/>
          </w:tcPr>
          <w:p w14:paraId="424F3B4E"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412-490-6714-Materials &amp; Services</w:t>
            </w:r>
          </w:p>
        </w:tc>
        <w:tc>
          <w:tcPr>
            <w:tcW w:w="1083" w:type="dxa"/>
            <w:tcBorders>
              <w:top w:val="single" w:sz="4" w:space="0" w:color="D9D9D9"/>
              <w:left w:val="nil"/>
              <w:bottom w:val="single" w:sz="4" w:space="0" w:color="D9D9D9"/>
              <w:right w:val="nil"/>
            </w:tcBorders>
            <w:shd w:val="clear" w:color="auto" w:fill="auto"/>
            <w:noWrap/>
            <w:vAlign w:val="bottom"/>
            <w:hideMark/>
          </w:tcPr>
          <w:p w14:paraId="74A300E4"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83" w:type="dxa"/>
            <w:tcBorders>
              <w:top w:val="single" w:sz="4" w:space="0" w:color="D9D9D9"/>
              <w:left w:val="nil"/>
              <w:bottom w:val="single" w:sz="4" w:space="0" w:color="D9D9D9"/>
              <w:right w:val="nil"/>
            </w:tcBorders>
            <w:shd w:val="clear" w:color="auto" w:fill="auto"/>
            <w:noWrap/>
            <w:vAlign w:val="bottom"/>
            <w:hideMark/>
          </w:tcPr>
          <w:p w14:paraId="2C6617B3"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88" w:type="dxa"/>
            <w:tcBorders>
              <w:top w:val="single" w:sz="4" w:space="0" w:color="D9D9D9"/>
              <w:left w:val="nil"/>
              <w:bottom w:val="single" w:sz="4" w:space="0" w:color="D9D9D9"/>
              <w:right w:val="nil"/>
            </w:tcBorders>
            <w:shd w:val="clear" w:color="auto" w:fill="auto"/>
            <w:noWrap/>
            <w:vAlign w:val="bottom"/>
            <w:hideMark/>
          </w:tcPr>
          <w:p w14:paraId="63A80504"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99" w:type="dxa"/>
            <w:tcBorders>
              <w:top w:val="single" w:sz="4" w:space="0" w:color="D9D9D9"/>
              <w:left w:val="nil"/>
              <w:bottom w:val="single" w:sz="4" w:space="0" w:color="D9D9D9"/>
              <w:right w:val="nil"/>
            </w:tcBorders>
            <w:shd w:val="clear" w:color="auto" w:fill="auto"/>
            <w:noWrap/>
            <w:vAlign w:val="bottom"/>
            <w:hideMark/>
          </w:tcPr>
          <w:p w14:paraId="3FD5663C"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102" w:type="dxa"/>
            <w:tcBorders>
              <w:top w:val="single" w:sz="4" w:space="0" w:color="D9D9D9"/>
              <w:left w:val="nil"/>
              <w:bottom w:val="single" w:sz="4" w:space="0" w:color="D9D9D9"/>
              <w:right w:val="nil"/>
            </w:tcBorders>
            <w:shd w:val="clear" w:color="auto" w:fill="auto"/>
            <w:noWrap/>
            <w:vAlign w:val="bottom"/>
            <w:hideMark/>
          </w:tcPr>
          <w:p w14:paraId="78BFE855"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23" w:type="dxa"/>
            <w:tcBorders>
              <w:top w:val="single" w:sz="4" w:space="0" w:color="D9D9D9"/>
              <w:left w:val="nil"/>
              <w:bottom w:val="single" w:sz="4" w:space="0" w:color="D9D9D9"/>
              <w:right w:val="nil"/>
            </w:tcBorders>
            <w:shd w:val="clear" w:color="auto" w:fill="auto"/>
            <w:noWrap/>
            <w:vAlign w:val="bottom"/>
            <w:hideMark/>
          </w:tcPr>
          <w:p w14:paraId="7540EB3A"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r>
      <w:tr w:rsidR="005462B3" w:rsidRPr="005462B3" w14:paraId="662F2022" w14:textId="77777777" w:rsidTr="005462B3">
        <w:trPr>
          <w:trHeight w:val="240"/>
        </w:trPr>
        <w:tc>
          <w:tcPr>
            <w:tcW w:w="4002" w:type="dxa"/>
            <w:tcBorders>
              <w:top w:val="single" w:sz="4" w:space="0" w:color="A6A6A6"/>
              <w:left w:val="nil"/>
              <w:bottom w:val="single" w:sz="4" w:space="0" w:color="A6A6A6"/>
              <w:right w:val="single" w:sz="4" w:space="0" w:color="808080"/>
            </w:tcBorders>
            <w:shd w:val="clear" w:color="D9D9D9" w:fill="D9D9D9"/>
            <w:noWrap/>
            <w:vAlign w:val="bottom"/>
            <w:hideMark/>
          </w:tcPr>
          <w:p w14:paraId="7D6E16E5"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Materials &amp; Services Total</w:t>
            </w:r>
          </w:p>
        </w:tc>
        <w:tc>
          <w:tcPr>
            <w:tcW w:w="1083" w:type="dxa"/>
            <w:tcBorders>
              <w:top w:val="single" w:sz="4" w:space="0" w:color="A6A6A6"/>
              <w:left w:val="nil"/>
              <w:bottom w:val="single" w:sz="4" w:space="0" w:color="A6A6A6"/>
              <w:right w:val="nil"/>
            </w:tcBorders>
            <w:shd w:val="clear" w:color="D9D9D9" w:fill="D9D9D9"/>
            <w:noWrap/>
            <w:vAlign w:val="bottom"/>
            <w:hideMark/>
          </w:tcPr>
          <w:p w14:paraId="03715AB6"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083" w:type="dxa"/>
            <w:tcBorders>
              <w:top w:val="single" w:sz="4" w:space="0" w:color="A6A6A6"/>
              <w:left w:val="nil"/>
              <w:bottom w:val="single" w:sz="4" w:space="0" w:color="A6A6A6"/>
              <w:right w:val="nil"/>
            </w:tcBorders>
            <w:shd w:val="clear" w:color="D9D9D9" w:fill="D9D9D9"/>
            <w:noWrap/>
            <w:vAlign w:val="bottom"/>
            <w:hideMark/>
          </w:tcPr>
          <w:p w14:paraId="2EB1B3FC"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088" w:type="dxa"/>
            <w:tcBorders>
              <w:top w:val="single" w:sz="4" w:space="0" w:color="A6A6A6"/>
              <w:left w:val="nil"/>
              <w:bottom w:val="single" w:sz="4" w:space="0" w:color="A6A6A6"/>
              <w:right w:val="nil"/>
            </w:tcBorders>
            <w:shd w:val="clear" w:color="D9D9D9" w:fill="D9D9D9"/>
            <w:noWrap/>
            <w:vAlign w:val="bottom"/>
            <w:hideMark/>
          </w:tcPr>
          <w:p w14:paraId="7252A967"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5,000 </w:t>
            </w:r>
          </w:p>
        </w:tc>
        <w:tc>
          <w:tcPr>
            <w:tcW w:w="1099" w:type="dxa"/>
            <w:tcBorders>
              <w:top w:val="single" w:sz="4" w:space="0" w:color="A6A6A6"/>
              <w:left w:val="nil"/>
              <w:bottom w:val="single" w:sz="4" w:space="0" w:color="A6A6A6"/>
              <w:right w:val="nil"/>
            </w:tcBorders>
            <w:shd w:val="clear" w:color="D9D9D9" w:fill="D9D9D9"/>
            <w:noWrap/>
            <w:vAlign w:val="bottom"/>
            <w:hideMark/>
          </w:tcPr>
          <w:p w14:paraId="6839D2F8"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102" w:type="dxa"/>
            <w:tcBorders>
              <w:top w:val="single" w:sz="4" w:space="0" w:color="A6A6A6"/>
              <w:left w:val="nil"/>
              <w:bottom w:val="single" w:sz="4" w:space="0" w:color="A6A6A6"/>
              <w:right w:val="nil"/>
            </w:tcBorders>
            <w:shd w:val="clear" w:color="D9D9D9" w:fill="D9D9D9"/>
            <w:noWrap/>
            <w:vAlign w:val="bottom"/>
            <w:hideMark/>
          </w:tcPr>
          <w:p w14:paraId="0D5F6C5B"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15,000 </w:t>
            </w:r>
          </w:p>
        </w:tc>
        <w:tc>
          <w:tcPr>
            <w:tcW w:w="1023" w:type="dxa"/>
            <w:tcBorders>
              <w:top w:val="single" w:sz="4" w:space="0" w:color="A6A6A6"/>
              <w:left w:val="nil"/>
              <w:bottom w:val="single" w:sz="4" w:space="0" w:color="A6A6A6"/>
              <w:right w:val="nil"/>
            </w:tcBorders>
            <w:shd w:val="clear" w:color="D9D9D9" w:fill="D9D9D9"/>
            <w:noWrap/>
            <w:vAlign w:val="bottom"/>
            <w:hideMark/>
          </w:tcPr>
          <w:p w14:paraId="20CCA6FE"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10,000 </w:t>
            </w:r>
          </w:p>
        </w:tc>
      </w:tr>
      <w:tr w:rsidR="005462B3" w:rsidRPr="005462B3" w14:paraId="1A0B475C" w14:textId="77777777" w:rsidTr="005462B3">
        <w:trPr>
          <w:trHeight w:val="240"/>
        </w:trPr>
        <w:tc>
          <w:tcPr>
            <w:tcW w:w="4002" w:type="dxa"/>
            <w:tcBorders>
              <w:top w:val="single" w:sz="4" w:space="0" w:color="D9D9D9"/>
              <w:left w:val="nil"/>
              <w:bottom w:val="single" w:sz="4" w:space="0" w:color="D9D9D9"/>
              <w:right w:val="single" w:sz="4" w:space="0" w:color="808080"/>
            </w:tcBorders>
            <w:shd w:val="clear" w:color="auto" w:fill="auto"/>
            <w:noWrap/>
            <w:vAlign w:val="bottom"/>
            <w:hideMark/>
          </w:tcPr>
          <w:p w14:paraId="38F0AB98"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p>
        </w:tc>
        <w:tc>
          <w:tcPr>
            <w:tcW w:w="1083" w:type="dxa"/>
            <w:tcBorders>
              <w:top w:val="single" w:sz="4" w:space="0" w:color="D9D9D9"/>
              <w:left w:val="nil"/>
              <w:bottom w:val="single" w:sz="4" w:space="0" w:color="D9D9D9"/>
              <w:right w:val="nil"/>
            </w:tcBorders>
            <w:shd w:val="clear" w:color="auto" w:fill="auto"/>
            <w:noWrap/>
            <w:vAlign w:val="bottom"/>
            <w:hideMark/>
          </w:tcPr>
          <w:p w14:paraId="03F3A7A3"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83" w:type="dxa"/>
            <w:tcBorders>
              <w:top w:val="single" w:sz="4" w:space="0" w:color="D9D9D9"/>
              <w:left w:val="nil"/>
              <w:bottom w:val="single" w:sz="4" w:space="0" w:color="D9D9D9"/>
              <w:right w:val="nil"/>
            </w:tcBorders>
            <w:shd w:val="clear" w:color="auto" w:fill="auto"/>
            <w:noWrap/>
            <w:vAlign w:val="bottom"/>
            <w:hideMark/>
          </w:tcPr>
          <w:p w14:paraId="3572BB48"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88" w:type="dxa"/>
            <w:tcBorders>
              <w:top w:val="single" w:sz="4" w:space="0" w:color="D9D9D9"/>
              <w:left w:val="nil"/>
              <w:bottom w:val="single" w:sz="4" w:space="0" w:color="D9D9D9"/>
              <w:right w:val="nil"/>
            </w:tcBorders>
            <w:shd w:val="clear" w:color="auto" w:fill="auto"/>
            <w:noWrap/>
            <w:vAlign w:val="bottom"/>
            <w:hideMark/>
          </w:tcPr>
          <w:p w14:paraId="0D87934C"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99" w:type="dxa"/>
            <w:tcBorders>
              <w:top w:val="single" w:sz="4" w:space="0" w:color="D9D9D9"/>
              <w:left w:val="nil"/>
              <w:bottom w:val="single" w:sz="4" w:space="0" w:color="D9D9D9"/>
              <w:right w:val="nil"/>
            </w:tcBorders>
            <w:shd w:val="clear" w:color="auto" w:fill="auto"/>
            <w:noWrap/>
            <w:vAlign w:val="bottom"/>
            <w:hideMark/>
          </w:tcPr>
          <w:p w14:paraId="252A91CB"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102" w:type="dxa"/>
            <w:tcBorders>
              <w:top w:val="single" w:sz="4" w:space="0" w:color="D9D9D9"/>
              <w:left w:val="nil"/>
              <w:bottom w:val="single" w:sz="4" w:space="0" w:color="D9D9D9"/>
              <w:right w:val="nil"/>
            </w:tcBorders>
            <w:shd w:val="clear" w:color="auto" w:fill="auto"/>
            <w:noWrap/>
            <w:vAlign w:val="bottom"/>
            <w:hideMark/>
          </w:tcPr>
          <w:p w14:paraId="6D27E1A6"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23" w:type="dxa"/>
            <w:tcBorders>
              <w:top w:val="single" w:sz="4" w:space="0" w:color="D9D9D9"/>
              <w:left w:val="nil"/>
              <w:bottom w:val="single" w:sz="4" w:space="0" w:color="D9D9D9"/>
              <w:right w:val="nil"/>
            </w:tcBorders>
            <w:shd w:val="clear" w:color="auto" w:fill="auto"/>
            <w:noWrap/>
            <w:vAlign w:val="bottom"/>
            <w:hideMark/>
          </w:tcPr>
          <w:p w14:paraId="2E089365"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r>
      <w:tr w:rsidR="005462B3" w:rsidRPr="005462B3" w14:paraId="350598F9" w14:textId="77777777" w:rsidTr="005462B3">
        <w:trPr>
          <w:trHeight w:val="240"/>
        </w:trPr>
        <w:tc>
          <w:tcPr>
            <w:tcW w:w="4002" w:type="dxa"/>
            <w:tcBorders>
              <w:top w:val="single" w:sz="4" w:space="0" w:color="D9D9D9"/>
              <w:left w:val="nil"/>
              <w:bottom w:val="single" w:sz="4" w:space="0" w:color="FFFFFF"/>
              <w:right w:val="single" w:sz="4" w:space="0" w:color="808080"/>
            </w:tcBorders>
            <w:shd w:val="clear" w:color="D9D9D9" w:fill="D9D9D9"/>
            <w:noWrap/>
            <w:vAlign w:val="bottom"/>
            <w:hideMark/>
          </w:tcPr>
          <w:p w14:paraId="3DBD5AB5"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Ending Balance</w:t>
            </w:r>
          </w:p>
        </w:tc>
        <w:tc>
          <w:tcPr>
            <w:tcW w:w="1083" w:type="dxa"/>
            <w:tcBorders>
              <w:top w:val="single" w:sz="4" w:space="0" w:color="D9D9D9"/>
              <w:left w:val="nil"/>
              <w:bottom w:val="single" w:sz="4" w:space="0" w:color="FFFFFF"/>
              <w:right w:val="nil"/>
            </w:tcBorders>
            <w:shd w:val="clear" w:color="D9D9D9" w:fill="D9D9D9"/>
            <w:noWrap/>
            <w:vAlign w:val="bottom"/>
            <w:hideMark/>
          </w:tcPr>
          <w:p w14:paraId="244D93C5"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p>
        </w:tc>
        <w:tc>
          <w:tcPr>
            <w:tcW w:w="1083" w:type="dxa"/>
            <w:tcBorders>
              <w:top w:val="single" w:sz="4" w:space="0" w:color="D9D9D9"/>
              <w:left w:val="nil"/>
              <w:bottom w:val="single" w:sz="4" w:space="0" w:color="FFFFFF"/>
              <w:right w:val="nil"/>
            </w:tcBorders>
            <w:shd w:val="clear" w:color="D9D9D9" w:fill="D9D9D9"/>
            <w:noWrap/>
            <w:vAlign w:val="bottom"/>
            <w:hideMark/>
          </w:tcPr>
          <w:p w14:paraId="4F2AA104"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88" w:type="dxa"/>
            <w:tcBorders>
              <w:top w:val="single" w:sz="4" w:space="0" w:color="D9D9D9"/>
              <w:left w:val="nil"/>
              <w:bottom w:val="single" w:sz="4" w:space="0" w:color="FFFFFF"/>
              <w:right w:val="nil"/>
            </w:tcBorders>
            <w:shd w:val="clear" w:color="D9D9D9" w:fill="D9D9D9"/>
            <w:noWrap/>
            <w:vAlign w:val="bottom"/>
            <w:hideMark/>
          </w:tcPr>
          <w:p w14:paraId="316FF5FD"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99" w:type="dxa"/>
            <w:tcBorders>
              <w:top w:val="single" w:sz="4" w:space="0" w:color="D9D9D9"/>
              <w:left w:val="nil"/>
              <w:bottom w:val="single" w:sz="4" w:space="0" w:color="FFFFFF"/>
              <w:right w:val="nil"/>
            </w:tcBorders>
            <w:shd w:val="clear" w:color="D9D9D9" w:fill="D9D9D9"/>
            <w:noWrap/>
            <w:vAlign w:val="bottom"/>
            <w:hideMark/>
          </w:tcPr>
          <w:p w14:paraId="2F3CB517"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102" w:type="dxa"/>
            <w:tcBorders>
              <w:top w:val="single" w:sz="4" w:space="0" w:color="D9D9D9"/>
              <w:left w:val="nil"/>
              <w:bottom w:val="single" w:sz="4" w:space="0" w:color="FFFFFF"/>
              <w:right w:val="nil"/>
            </w:tcBorders>
            <w:shd w:val="clear" w:color="D9D9D9" w:fill="D9D9D9"/>
            <w:noWrap/>
            <w:vAlign w:val="bottom"/>
            <w:hideMark/>
          </w:tcPr>
          <w:p w14:paraId="46FC0673"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23" w:type="dxa"/>
            <w:tcBorders>
              <w:top w:val="single" w:sz="4" w:space="0" w:color="D9D9D9"/>
              <w:left w:val="nil"/>
              <w:bottom w:val="single" w:sz="4" w:space="0" w:color="FFFFFF"/>
              <w:right w:val="nil"/>
            </w:tcBorders>
            <w:shd w:val="clear" w:color="D9D9D9" w:fill="D9D9D9"/>
            <w:noWrap/>
            <w:vAlign w:val="bottom"/>
            <w:hideMark/>
          </w:tcPr>
          <w:p w14:paraId="4D90547A"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r>
      <w:tr w:rsidR="005462B3" w:rsidRPr="005462B3" w14:paraId="062DDFCC" w14:textId="77777777" w:rsidTr="005462B3">
        <w:trPr>
          <w:trHeight w:val="240"/>
        </w:trPr>
        <w:tc>
          <w:tcPr>
            <w:tcW w:w="4002" w:type="dxa"/>
            <w:tcBorders>
              <w:top w:val="single" w:sz="4" w:space="0" w:color="D9D9D9"/>
              <w:left w:val="nil"/>
              <w:bottom w:val="single" w:sz="4" w:space="0" w:color="D9D9D9"/>
              <w:right w:val="single" w:sz="4" w:space="0" w:color="808080"/>
            </w:tcBorders>
            <w:shd w:val="clear" w:color="auto" w:fill="auto"/>
            <w:noWrap/>
            <w:vAlign w:val="bottom"/>
            <w:hideMark/>
          </w:tcPr>
          <w:p w14:paraId="32CA5B54"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412-3400-Ending Fund Balance</w:t>
            </w:r>
          </w:p>
        </w:tc>
        <w:tc>
          <w:tcPr>
            <w:tcW w:w="1083" w:type="dxa"/>
            <w:tcBorders>
              <w:top w:val="single" w:sz="4" w:space="0" w:color="D9D9D9"/>
              <w:left w:val="nil"/>
              <w:bottom w:val="single" w:sz="4" w:space="0" w:color="D9D9D9"/>
              <w:right w:val="nil"/>
            </w:tcBorders>
            <w:shd w:val="clear" w:color="auto" w:fill="auto"/>
            <w:noWrap/>
            <w:vAlign w:val="bottom"/>
            <w:hideMark/>
          </w:tcPr>
          <w:p w14:paraId="181E7B50"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83" w:type="dxa"/>
            <w:tcBorders>
              <w:top w:val="single" w:sz="4" w:space="0" w:color="D9D9D9"/>
              <w:left w:val="nil"/>
              <w:bottom w:val="single" w:sz="4" w:space="0" w:color="D9D9D9"/>
              <w:right w:val="nil"/>
            </w:tcBorders>
            <w:shd w:val="clear" w:color="auto" w:fill="auto"/>
            <w:noWrap/>
            <w:vAlign w:val="bottom"/>
            <w:hideMark/>
          </w:tcPr>
          <w:p w14:paraId="646D5EB6"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88" w:type="dxa"/>
            <w:tcBorders>
              <w:top w:val="single" w:sz="4" w:space="0" w:color="D9D9D9"/>
              <w:left w:val="nil"/>
              <w:bottom w:val="single" w:sz="4" w:space="0" w:color="D9D9D9"/>
              <w:right w:val="nil"/>
            </w:tcBorders>
            <w:shd w:val="clear" w:color="auto" w:fill="auto"/>
            <w:noWrap/>
            <w:vAlign w:val="bottom"/>
            <w:hideMark/>
          </w:tcPr>
          <w:p w14:paraId="52D7643A"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99" w:type="dxa"/>
            <w:tcBorders>
              <w:top w:val="single" w:sz="4" w:space="0" w:color="D9D9D9"/>
              <w:left w:val="nil"/>
              <w:bottom w:val="single" w:sz="4" w:space="0" w:color="D9D9D9"/>
              <w:right w:val="nil"/>
            </w:tcBorders>
            <w:shd w:val="clear" w:color="auto" w:fill="auto"/>
            <w:noWrap/>
            <w:vAlign w:val="bottom"/>
            <w:hideMark/>
          </w:tcPr>
          <w:p w14:paraId="2C2CE56E"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102" w:type="dxa"/>
            <w:tcBorders>
              <w:top w:val="single" w:sz="4" w:space="0" w:color="D9D9D9"/>
              <w:left w:val="nil"/>
              <w:bottom w:val="single" w:sz="4" w:space="0" w:color="D9D9D9"/>
              <w:right w:val="nil"/>
            </w:tcBorders>
            <w:shd w:val="clear" w:color="auto" w:fill="auto"/>
            <w:noWrap/>
            <w:vAlign w:val="bottom"/>
            <w:hideMark/>
          </w:tcPr>
          <w:p w14:paraId="516A7710"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23" w:type="dxa"/>
            <w:tcBorders>
              <w:top w:val="single" w:sz="4" w:space="0" w:color="D9D9D9"/>
              <w:left w:val="nil"/>
              <w:bottom w:val="single" w:sz="4" w:space="0" w:color="D9D9D9"/>
              <w:right w:val="nil"/>
            </w:tcBorders>
            <w:shd w:val="clear" w:color="auto" w:fill="auto"/>
            <w:noWrap/>
            <w:vAlign w:val="bottom"/>
            <w:hideMark/>
          </w:tcPr>
          <w:p w14:paraId="7C66934D"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r>
      <w:tr w:rsidR="005462B3" w:rsidRPr="005462B3" w14:paraId="1D92AD13" w14:textId="77777777" w:rsidTr="005462B3">
        <w:trPr>
          <w:trHeight w:val="240"/>
        </w:trPr>
        <w:tc>
          <w:tcPr>
            <w:tcW w:w="4002" w:type="dxa"/>
            <w:tcBorders>
              <w:top w:val="single" w:sz="4" w:space="0" w:color="A6A6A6"/>
              <w:left w:val="nil"/>
              <w:bottom w:val="single" w:sz="4" w:space="0" w:color="A6A6A6"/>
              <w:right w:val="single" w:sz="4" w:space="0" w:color="808080"/>
            </w:tcBorders>
            <w:shd w:val="clear" w:color="D9D9D9" w:fill="D9D9D9"/>
            <w:noWrap/>
            <w:vAlign w:val="bottom"/>
            <w:hideMark/>
          </w:tcPr>
          <w:p w14:paraId="28EF3B1A"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Ending Balance Total</w:t>
            </w:r>
          </w:p>
        </w:tc>
        <w:tc>
          <w:tcPr>
            <w:tcW w:w="1083" w:type="dxa"/>
            <w:tcBorders>
              <w:top w:val="single" w:sz="4" w:space="0" w:color="A6A6A6"/>
              <w:left w:val="nil"/>
              <w:bottom w:val="single" w:sz="4" w:space="0" w:color="A6A6A6"/>
              <w:right w:val="nil"/>
            </w:tcBorders>
            <w:shd w:val="clear" w:color="D9D9D9" w:fill="D9D9D9"/>
            <w:noWrap/>
            <w:vAlign w:val="bottom"/>
            <w:hideMark/>
          </w:tcPr>
          <w:p w14:paraId="7CBB0B70"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083" w:type="dxa"/>
            <w:tcBorders>
              <w:top w:val="single" w:sz="4" w:space="0" w:color="A6A6A6"/>
              <w:left w:val="nil"/>
              <w:bottom w:val="single" w:sz="4" w:space="0" w:color="A6A6A6"/>
              <w:right w:val="nil"/>
            </w:tcBorders>
            <w:shd w:val="clear" w:color="D9D9D9" w:fill="D9D9D9"/>
            <w:noWrap/>
            <w:vAlign w:val="bottom"/>
            <w:hideMark/>
          </w:tcPr>
          <w:p w14:paraId="2EB2D454"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088" w:type="dxa"/>
            <w:tcBorders>
              <w:top w:val="single" w:sz="4" w:space="0" w:color="A6A6A6"/>
              <w:left w:val="nil"/>
              <w:bottom w:val="single" w:sz="4" w:space="0" w:color="A6A6A6"/>
              <w:right w:val="nil"/>
            </w:tcBorders>
            <w:shd w:val="clear" w:color="D9D9D9" w:fill="D9D9D9"/>
            <w:noWrap/>
            <w:vAlign w:val="bottom"/>
            <w:hideMark/>
          </w:tcPr>
          <w:p w14:paraId="1D88721C"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099" w:type="dxa"/>
            <w:tcBorders>
              <w:top w:val="single" w:sz="4" w:space="0" w:color="A6A6A6"/>
              <w:left w:val="nil"/>
              <w:bottom w:val="single" w:sz="4" w:space="0" w:color="A6A6A6"/>
              <w:right w:val="nil"/>
            </w:tcBorders>
            <w:shd w:val="clear" w:color="D9D9D9" w:fill="D9D9D9"/>
            <w:noWrap/>
            <w:vAlign w:val="bottom"/>
            <w:hideMark/>
          </w:tcPr>
          <w:p w14:paraId="168E5C9D"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102" w:type="dxa"/>
            <w:tcBorders>
              <w:top w:val="single" w:sz="4" w:space="0" w:color="A6A6A6"/>
              <w:left w:val="nil"/>
              <w:bottom w:val="single" w:sz="4" w:space="0" w:color="A6A6A6"/>
              <w:right w:val="nil"/>
            </w:tcBorders>
            <w:shd w:val="clear" w:color="D9D9D9" w:fill="D9D9D9"/>
            <w:noWrap/>
            <w:vAlign w:val="bottom"/>
            <w:hideMark/>
          </w:tcPr>
          <w:p w14:paraId="6E83AE9A"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023" w:type="dxa"/>
            <w:tcBorders>
              <w:top w:val="single" w:sz="4" w:space="0" w:color="A6A6A6"/>
              <w:left w:val="nil"/>
              <w:bottom w:val="single" w:sz="4" w:space="0" w:color="A6A6A6"/>
              <w:right w:val="nil"/>
            </w:tcBorders>
            <w:shd w:val="clear" w:color="D9D9D9" w:fill="D9D9D9"/>
            <w:noWrap/>
            <w:vAlign w:val="bottom"/>
            <w:hideMark/>
          </w:tcPr>
          <w:p w14:paraId="4CCE334B"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r>
      <w:tr w:rsidR="005462B3" w:rsidRPr="005462B3" w14:paraId="64DC5ED2" w14:textId="77777777" w:rsidTr="005462B3">
        <w:trPr>
          <w:trHeight w:val="240"/>
        </w:trPr>
        <w:tc>
          <w:tcPr>
            <w:tcW w:w="4002" w:type="dxa"/>
            <w:tcBorders>
              <w:top w:val="single" w:sz="4" w:space="0" w:color="D9D9D9"/>
              <w:left w:val="nil"/>
              <w:bottom w:val="single" w:sz="4" w:space="0" w:color="D9D9D9"/>
              <w:right w:val="single" w:sz="4" w:space="0" w:color="808080"/>
            </w:tcBorders>
            <w:shd w:val="clear" w:color="auto" w:fill="auto"/>
            <w:noWrap/>
            <w:vAlign w:val="bottom"/>
            <w:hideMark/>
          </w:tcPr>
          <w:p w14:paraId="1F0669CD"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p>
        </w:tc>
        <w:tc>
          <w:tcPr>
            <w:tcW w:w="1083" w:type="dxa"/>
            <w:tcBorders>
              <w:top w:val="single" w:sz="4" w:space="0" w:color="D9D9D9"/>
              <w:left w:val="nil"/>
              <w:bottom w:val="single" w:sz="4" w:space="0" w:color="D9D9D9"/>
              <w:right w:val="nil"/>
            </w:tcBorders>
            <w:shd w:val="clear" w:color="auto" w:fill="auto"/>
            <w:noWrap/>
            <w:vAlign w:val="bottom"/>
            <w:hideMark/>
          </w:tcPr>
          <w:p w14:paraId="5415A447"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83" w:type="dxa"/>
            <w:tcBorders>
              <w:top w:val="single" w:sz="4" w:space="0" w:color="D9D9D9"/>
              <w:left w:val="nil"/>
              <w:bottom w:val="single" w:sz="4" w:space="0" w:color="D9D9D9"/>
              <w:right w:val="nil"/>
            </w:tcBorders>
            <w:shd w:val="clear" w:color="auto" w:fill="auto"/>
            <w:noWrap/>
            <w:vAlign w:val="bottom"/>
            <w:hideMark/>
          </w:tcPr>
          <w:p w14:paraId="5D4C2A95"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88" w:type="dxa"/>
            <w:tcBorders>
              <w:top w:val="single" w:sz="4" w:space="0" w:color="D9D9D9"/>
              <w:left w:val="nil"/>
              <w:bottom w:val="single" w:sz="4" w:space="0" w:color="D9D9D9"/>
              <w:right w:val="nil"/>
            </w:tcBorders>
            <w:shd w:val="clear" w:color="auto" w:fill="auto"/>
            <w:noWrap/>
            <w:vAlign w:val="bottom"/>
            <w:hideMark/>
          </w:tcPr>
          <w:p w14:paraId="4E0A7A75"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99" w:type="dxa"/>
            <w:tcBorders>
              <w:top w:val="single" w:sz="4" w:space="0" w:color="D9D9D9"/>
              <w:left w:val="nil"/>
              <w:bottom w:val="single" w:sz="4" w:space="0" w:color="D9D9D9"/>
              <w:right w:val="nil"/>
            </w:tcBorders>
            <w:shd w:val="clear" w:color="auto" w:fill="auto"/>
            <w:noWrap/>
            <w:vAlign w:val="bottom"/>
            <w:hideMark/>
          </w:tcPr>
          <w:p w14:paraId="0308BCAA"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102" w:type="dxa"/>
            <w:tcBorders>
              <w:top w:val="single" w:sz="4" w:space="0" w:color="D9D9D9"/>
              <w:left w:val="nil"/>
              <w:bottom w:val="single" w:sz="4" w:space="0" w:color="D9D9D9"/>
              <w:right w:val="nil"/>
            </w:tcBorders>
            <w:shd w:val="clear" w:color="auto" w:fill="auto"/>
            <w:noWrap/>
            <w:vAlign w:val="bottom"/>
            <w:hideMark/>
          </w:tcPr>
          <w:p w14:paraId="013A774A"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23" w:type="dxa"/>
            <w:tcBorders>
              <w:top w:val="single" w:sz="4" w:space="0" w:color="D9D9D9"/>
              <w:left w:val="nil"/>
              <w:bottom w:val="single" w:sz="4" w:space="0" w:color="D9D9D9"/>
              <w:right w:val="nil"/>
            </w:tcBorders>
            <w:shd w:val="clear" w:color="auto" w:fill="auto"/>
            <w:noWrap/>
            <w:vAlign w:val="bottom"/>
            <w:hideMark/>
          </w:tcPr>
          <w:p w14:paraId="3AFF07D6"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r>
      <w:tr w:rsidR="005462B3" w:rsidRPr="005462B3" w14:paraId="5EF86CD8" w14:textId="77777777" w:rsidTr="005462B3">
        <w:trPr>
          <w:trHeight w:val="240"/>
        </w:trPr>
        <w:tc>
          <w:tcPr>
            <w:tcW w:w="4002" w:type="dxa"/>
            <w:tcBorders>
              <w:top w:val="single" w:sz="4" w:space="0" w:color="D9D9D9"/>
              <w:left w:val="nil"/>
              <w:bottom w:val="single" w:sz="4" w:space="0" w:color="FFFFFF"/>
              <w:right w:val="single" w:sz="4" w:space="0" w:color="808080"/>
            </w:tcBorders>
            <w:shd w:val="clear" w:color="D9D9D9" w:fill="D9D9D9"/>
            <w:noWrap/>
            <w:vAlign w:val="bottom"/>
            <w:hideMark/>
          </w:tcPr>
          <w:p w14:paraId="752E9353"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Capital Outlay</w:t>
            </w:r>
          </w:p>
        </w:tc>
        <w:tc>
          <w:tcPr>
            <w:tcW w:w="1083" w:type="dxa"/>
            <w:tcBorders>
              <w:top w:val="single" w:sz="4" w:space="0" w:color="D9D9D9"/>
              <w:left w:val="nil"/>
              <w:bottom w:val="single" w:sz="4" w:space="0" w:color="FFFFFF"/>
              <w:right w:val="nil"/>
            </w:tcBorders>
            <w:shd w:val="clear" w:color="D9D9D9" w:fill="D9D9D9"/>
            <w:noWrap/>
            <w:vAlign w:val="bottom"/>
            <w:hideMark/>
          </w:tcPr>
          <w:p w14:paraId="16D6CCB8"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p>
        </w:tc>
        <w:tc>
          <w:tcPr>
            <w:tcW w:w="1083" w:type="dxa"/>
            <w:tcBorders>
              <w:top w:val="single" w:sz="4" w:space="0" w:color="D9D9D9"/>
              <w:left w:val="nil"/>
              <w:bottom w:val="single" w:sz="4" w:space="0" w:color="FFFFFF"/>
              <w:right w:val="nil"/>
            </w:tcBorders>
            <w:shd w:val="clear" w:color="D9D9D9" w:fill="D9D9D9"/>
            <w:noWrap/>
            <w:vAlign w:val="bottom"/>
            <w:hideMark/>
          </w:tcPr>
          <w:p w14:paraId="4978622B"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88" w:type="dxa"/>
            <w:tcBorders>
              <w:top w:val="single" w:sz="4" w:space="0" w:color="D9D9D9"/>
              <w:left w:val="nil"/>
              <w:bottom w:val="single" w:sz="4" w:space="0" w:color="FFFFFF"/>
              <w:right w:val="nil"/>
            </w:tcBorders>
            <w:shd w:val="clear" w:color="D9D9D9" w:fill="D9D9D9"/>
            <w:noWrap/>
            <w:vAlign w:val="bottom"/>
            <w:hideMark/>
          </w:tcPr>
          <w:p w14:paraId="2A5AF5B9"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99" w:type="dxa"/>
            <w:tcBorders>
              <w:top w:val="single" w:sz="4" w:space="0" w:color="D9D9D9"/>
              <w:left w:val="nil"/>
              <w:bottom w:val="single" w:sz="4" w:space="0" w:color="FFFFFF"/>
              <w:right w:val="nil"/>
            </w:tcBorders>
            <w:shd w:val="clear" w:color="D9D9D9" w:fill="D9D9D9"/>
            <w:noWrap/>
            <w:vAlign w:val="bottom"/>
            <w:hideMark/>
          </w:tcPr>
          <w:p w14:paraId="7E917579"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102" w:type="dxa"/>
            <w:tcBorders>
              <w:top w:val="single" w:sz="4" w:space="0" w:color="D9D9D9"/>
              <w:left w:val="nil"/>
              <w:bottom w:val="single" w:sz="4" w:space="0" w:color="FFFFFF"/>
              <w:right w:val="nil"/>
            </w:tcBorders>
            <w:shd w:val="clear" w:color="D9D9D9" w:fill="D9D9D9"/>
            <w:noWrap/>
            <w:vAlign w:val="bottom"/>
            <w:hideMark/>
          </w:tcPr>
          <w:p w14:paraId="2D5496CC"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23" w:type="dxa"/>
            <w:tcBorders>
              <w:top w:val="single" w:sz="4" w:space="0" w:color="D9D9D9"/>
              <w:left w:val="nil"/>
              <w:bottom w:val="single" w:sz="4" w:space="0" w:color="FFFFFF"/>
              <w:right w:val="nil"/>
            </w:tcBorders>
            <w:shd w:val="clear" w:color="D9D9D9" w:fill="D9D9D9"/>
            <w:noWrap/>
            <w:vAlign w:val="bottom"/>
            <w:hideMark/>
          </w:tcPr>
          <w:p w14:paraId="2129E30F"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r>
      <w:tr w:rsidR="005462B3" w:rsidRPr="005462B3" w14:paraId="7E315CA9" w14:textId="77777777" w:rsidTr="005462B3">
        <w:trPr>
          <w:trHeight w:val="240"/>
        </w:trPr>
        <w:tc>
          <w:tcPr>
            <w:tcW w:w="4002" w:type="dxa"/>
            <w:tcBorders>
              <w:top w:val="single" w:sz="4" w:space="0" w:color="D9D9D9"/>
              <w:left w:val="nil"/>
              <w:bottom w:val="single" w:sz="4" w:space="0" w:color="D9D9D9"/>
              <w:right w:val="single" w:sz="4" w:space="0" w:color="808080"/>
            </w:tcBorders>
            <w:shd w:val="clear" w:color="auto" w:fill="auto"/>
            <w:noWrap/>
            <w:vAlign w:val="bottom"/>
            <w:hideMark/>
          </w:tcPr>
          <w:p w14:paraId="7B7495B9"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412-700-8530-Street Improvements</w:t>
            </w:r>
          </w:p>
        </w:tc>
        <w:tc>
          <w:tcPr>
            <w:tcW w:w="1083" w:type="dxa"/>
            <w:tcBorders>
              <w:top w:val="single" w:sz="4" w:space="0" w:color="D9D9D9"/>
              <w:left w:val="nil"/>
              <w:bottom w:val="single" w:sz="4" w:space="0" w:color="D9D9D9"/>
              <w:right w:val="nil"/>
            </w:tcBorders>
            <w:shd w:val="clear" w:color="auto" w:fill="auto"/>
            <w:noWrap/>
            <w:vAlign w:val="bottom"/>
            <w:hideMark/>
          </w:tcPr>
          <w:p w14:paraId="42A0D2B1"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83" w:type="dxa"/>
            <w:tcBorders>
              <w:top w:val="single" w:sz="4" w:space="0" w:color="D9D9D9"/>
              <w:left w:val="nil"/>
              <w:bottom w:val="single" w:sz="4" w:space="0" w:color="D9D9D9"/>
              <w:right w:val="nil"/>
            </w:tcBorders>
            <w:shd w:val="clear" w:color="auto" w:fill="auto"/>
            <w:noWrap/>
            <w:vAlign w:val="bottom"/>
            <w:hideMark/>
          </w:tcPr>
          <w:p w14:paraId="2EBFAD23"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88" w:type="dxa"/>
            <w:tcBorders>
              <w:top w:val="single" w:sz="4" w:space="0" w:color="D9D9D9"/>
              <w:left w:val="nil"/>
              <w:bottom w:val="single" w:sz="4" w:space="0" w:color="D9D9D9"/>
              <w:right w:val="nil"/>
            </w:tcBorders>
            <w:shd w:val="clear" w:color="auto" w:fill="auto"/>
            <w:noWrap/>
            <w:vAlign w:val="bottom"/>
            <w:hideMark/>
          </w:tcPr>
          <w:p w14:paraId="0A61F395"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40,000 </w:t>
            </w:r>
          </w:p>
        </w:tc>
        <w:tc>
          <w:tcPr>
            <w:tcW w:w="1099" w:type="dxa"/>
            <w:tcBorders>
              <w:top w:val="single" w:sz="4" w:space="0" w:color="D9D9D9"/>
              <w:left w:val="nil"/>
              <w:bottom w:val="single" w:sz="4" w:space="0" w:color="D9D9D9"/>
              <w:right w:val="nil"/>
            </w:tcBorders>
            <w:shd w:val="clear" w:color="auto" w:fill="auto"/>
            <w:noWrap/>
            <w:vAlign w:val="bottom"/>
            <w:hideMark/>
          </w:tcPr>
          <w:p w14:paraId="6ACA42C4"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102" w:type="dxa"/>
            <w:tcBorders>
              <w:top w:val="single" w:sz="4" w:space="0" w:color="D9D9D9"/>
              <w:left w:val="nil"/>
              <w:bottom w:val="single" w:sz="4" w:space="0" w:color="D9D9D9"/>
              <w:right w:val="nil"/>
            </w:tcBorders>
            <w:shd w:val="clear" w:color="auto" w:fill="auto"/>
            <w:noWrap/>
            <w:vAlign w:val="bottom"/>
            <w:hideMark/>
          </w:tcPr>
          <w:p w14:paraId="6C703669"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60,260 </w:t>
            </w:r>
          </w:p>
        </w:tc>
        <w:tc>
          <w:tcPr>
            <w:tcW w:w="1023" w:type="dxa"/>
            <w:tcBorders>
              <w:top w:val="single" w:sz="4" w:space="0" w:color="D9D9D9"/>
              <w:left w:val="nil"/>
              <w:bottom w:val="single" w:sz="4" w:space="0" w:color="D9D9D9"/>
              <w:right w:val="nil"/>
            </w:tcBorders>
            <w:shd w:val="clear" w:color="auto" w:fill="auto"/>
            <w:noWrap/>
            <w:vAlign w:val="bottom"/>
            <w:hideMark/>
          </w:tcPr>
          <w:p w14:paraId="27E458DA"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20,260 </w:t>
            </w:r>
          </w:p>
        </w:tc>
      </w:tr>
      <w:tr w:rsidR="005462B3" w:rsidRPr="005462B3" w14:paraId="7530B6BA" w14:textId="77777777" w:rsidTr="005462B3">
        <w:trPr>
          <w:trHeight w:val="240"/>
        </w:trPr>
        <w:tc>
          <w:tcPr>
            <w:tcW w:w="4002" w:type="dxa"/>
            <w:tcBorders>
              <w:top w:val="single" w:sz="4" w:space="0" w:color="A6A6A6"/>
              <w:left w:val="nil"/>
              <w:bottom w:val="single" w:sz="4" w:space="0" w:color="A6A6A6"/>
              <w:right w:val="single" w:sz="4" w:space="0" w:color="808080"/>
            </w:tcBorders>
            <w:shd w:val="clear" w:color="D9D9D9" w:fill="D9D9D9"/>
            <w:noWrap/>
            <w:vAlign w:val="bottom"/>
            <w:hideMark/>
          </w:tcPr>
          <w:p w14:paraId="46BCCBCF"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Capital Outlay Total</w:t>
            </w:r>
          </w:p>
        </w:tc>
        <w:tc>
          <w:tcPr>
            <w:tcW w:w="1083" w:type="dxa"/>
            <w:tcBorders>
              <w:top w:val="single" w:sz="4" w:space="0" w:color="A6A6A6"/>
              <w:left w:val="nil"/>
              <w:bottom w:val="single" w:sz="4" w:space="0" w:color="A6A6A6"/>
              <w:right w:val="nil"/>
            </w:tcBorders>
            <w:shd w:val="clear" w:color="D9D9D9" w:fill="D9D9D9"/>
            <w:noWrap/>
            <w:vAlign w:val="bottom"/>
            <w:hideMark/>
          </w:tcPr>
          <w:p w14:paraId="53E3AD53"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083" w:type="dxa"/>
            <w:tcBorders>
              <w:top w:val="single" w:sz="4" w:space="0" w:color="A6A6A6"/>
              <w:left w:val="nil"/>
              <w:bottom w:val="single" w:sz="4" w:space="0" w:color="A6A6A6"/>
              <w:right w:val="nil"/>
            </w:tcBorders>
            <w:shd w:val="clear" w:color="D9D9D9" w:fill="D9D9D9"/>
            <w:noWrap/>
            <w:vAlign w:val="bottom"/>
            <w:hideMark/>
          </w:tcPr>
          <w:p w14:paraId="607D1CEC"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088" w:type="dxa"/>
            <w:tcBorders>
              <w:top w:val="single" w:sz="4" w:space="0" w:color="A6A6A6"/>
              <w:left w:val="nil"/>
              <w:bottom w:val="single" w:sz="4" w:space="0" w:color="A6A6A6"/>
              <w:right w:val="nil"/>
            </w:tcBorders>
            <w:shd w:val="clear" w:color="D9D9D9" w:fill="D9D9D9"/>
            <w:noWrap/>
            <w:vAlign w:val="bottom"/>
            <w:hideMark/>
          </w:tcPr>
          <w:p w14:paraId="3ACB666C"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40,000 </w:t>
            </w:r>
          </w:p>
        </w:tc>
        <w:tc>
          <w:tcPr>
            <w:tcW w:w="1099" w:type="dxa"/>
            <w:tcBorders>
              <w:top w:val="single" w:sz="4" w:space="0" w:color="A6A6A6"/>
              <w:left w:val="nil"/>
              <w:bottom w:val="single" w:sz="4" w:space="0" w:color="A6A6A6"/>
              <w:right w:val="nil"/>
            </w:tcBorders>
            <w:shd w:val="clear" w:color="D9D9D9" w:fill="D9D9D9"/>
            <w:noWrap/>
            <w:vAlign w:val="bottom"/>
            <w:hideMark/>
          </w:tcPr>
          <w:p w14:paraId="28250B29"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102" w:type="dxa"/>
            <w:tcBorders>
              <w:top w:val="single" w:sz="4" w:space="0" w:color="A6A6A6"/>
              <w:left w:val="nil"/>
              <w:bottom w:val="single" w:sz="4" w:space="0" w:color="A6A6A6"/>
              <w:right w:val="nil"/>
            </w:tcBorders>
            <w:shd w:val="clear" w:color="D9D9D9" w:fill="D9D9D9"/>
            <w:noWrap/>
            <w:vAlign w:val="bottom"/>
            <w:hideMark/>
          </w:tcPr>
          <w:p w14:paraId="3029FA23"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60,260 </w:t>
            </w:r>
          </w:p>
        </w:tc>
        <w:tc>
          <w:tcPr>
            <w:tcW w:w="1023" w:type="dxa"/>
            <w:tcBorders>
              <w:top w:val="single" w:sz="4" w:space="0" w:color="A6A6A6"/>
              <w:left w:val="nil"/>
              <w:bottom w:val="single" w:sz="4" w:space="0" w:color="A6A6A6"/>
              <w:right w:val="nil"/>
            </w:tcBorders>
            <w:shd w:val="clear" w:color="D9D9D9" w:fill="D9D9D9"/>
            <w:noWrap/>
            <w:vAlign w:val="bottom"/>
            <w:hideMark/>
          </w:tcPr>
          <w:p w14:paraId="556DED2D"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20,260 </w:t>
            </w:r>
          </w:p>
        </w:tc>
      </w:tr>
      <w:tr w:rsidR="005462B3" w:rsidRPr="005462B3" w14:paraId="2BB520A7" w14:textId="77777777" w:rsidTr="005462B3">
        <w:trPr>
          <w:trHeight w:val="240"/>
        </w:trPr>
        <w:tc>
          <w:tcPr>
            <w:tcW w:w="4002" w:type="dxa"/>
            <w:tcBorders>
              <w:top w:val="single" w:sz="4" w:space="0" w:color="D9D9D9"/>
              <w:left w:val="nil"/>
              <w:bottom w:val="single" w:sz="4" w:space="0" w:color="D9D9D9"/>
              <w:right w:val="single" w:sz="4" w:space="0" w:color="808080"/>
            </w:tcBorders>
            <w:shd w:val="clear" w:color="auto" w:fill="auto"/>
            <w:noWrap/>
            <w:vAlign w:val="bottom"/>
            <w:hideMark/>
          </w:tcPr>
          <w:p w14:paraId="68DF0689"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p>
        </w:tc>
        <w:tc>
          <w:tcPr>
            <w:tcW w:w="1083" w:type="dxa"/>
            <w:tcBorders>
              <w:top w:val="single" w:sz="4" w:space="0" w:color="D9D9D9"/>
              <w:left w:val="nil"/>
              <w:bottom w:val="single" w:sz="4" w:space="0" w:color="D9D9D9"/>
              <w:right w:val="nil"/>
            </w:tcBorders>
            <w:shd w:val="clear" w:color="auto" w:fill="auto"/>
            <w:noWrap/>
            <w:vAlign w:val="bottom"/>
            <w:hideMark/>
          </w:tcPr>
          <w:p w14:paraId="4F0AB778"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83" w:type="dxa"/>
            <w:tcBorders>
              <w:top w:val="single" w:sz="4" w:space="0" w:color="D9D9D9"/>
              <w:left w:val="nil"/>
              <w:bottom w:val="single" w:sz="4" w:space="0" w:color="D9D9D9"/>
              <w:right w:val="nil"/>
            </w:tcBorders>
            <w:shd w:val="clear" w:color="auto" w:fill="auto"/>
            <w:noWrap/>
            <w:vAlign w:val="bottom"/>
            <w:hideMark/>
          </w:tcPr>
          <w:p w14:paraId="692D608A"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88" w:type="dxa"/>
            <w:tcBorders>
              <w:top w:val="single" w:sz="4" w:space="0" w:color="D9D9D9"/>
              <w:left w:val="nil"/>
              <w:bottom w:val="single" w:sz="4" w:space="0" w:color="D9D9D9"/>
              <w:right w:val="nil"/>
            </w:tcBorders>
            <w:shd w:val="clear" w:color="auto" w:fill="auto"/>
            <w:noWrap/>
            <w:vAlign w:val="bottom"/>
            <w:hideMark/>
          </w:tcPr>
          <w:p w14:paraId="0CDD8832"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99" w:type="dxa"/>
            <w:tcBorders>
              <w:top w:val="single" w:sz="4" w:space="0" w:color="D9D9D9"/>
              <w:left w:val="nil"/>
              <w:bottom w:val="single" w:sz="4" w:space="0" w:color="D9D9D9"/>
              <w:right w:val="nil"/>
            </w:tcBorders>
            <w:shd w:val="clear" w:color="auto" w:fill="auto"/>
            <w:noWrap/>
            <w:vAlign w:val="bottom"/>
            <w:hideMark/>
          </w:tcPr>
          <w:p w14:paraId="29BE9585"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102" w:type="dxa"/>
            <w:tcBorders>
              <w:top w:val="single" w:sz="4" w:space="0" w:color="D9D9D9"/>
              <w:left w:val="nil"/>
              <w:bottom w:val="single" w:sz="4" w:space="0" w:color="D9D9D9"/>
              <w:right w:val="nil"/>
            </w:tcBorders>
            <w:shd w:val="clear" w:color="auto" w:fill="auto"/>
            <w:noWrap/>
            <w:vAlign w:val="bottom"/>
            <w:hideMark/>
          </w:tcPr>
          <w:p w14:paraId="0F7AE15E"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23" w:type="dxa"/>
            <w:tcBorders>
              <w:top w:val="single" w:sz="4" w:space="0" w:color="D9D9D9"/>
              <w:left w:val="nil"/>
              <w:bottom w:val="single" w:sz="4" w:space="0" w:color="D9D9D9"/>
              <w:right w:val="nil"/>
            </w:tcBorders>
            <w:shd w:val="clear" w:color="auto" w:fill="auto"/>
            <w:noWrap/>
            <w:vAlign w:val="bottom"/>
            <w:hideMark/>
          </w:tcPr>
          <w:p w14:paraId="782482A6"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r>
      <w:tr w:rsidR="005462B3" w:rsidRPr="005462B3" w14:paraId="4DF23FE5" w14:textId="77777777" w:rsidTr="005462B3">
        <w:trPr>
          <w:trHeight w:val="240"/>
        </w:trPr>
        <w:tc>
          <w:tcPr>
            <w:tcW w:w="4002" w:type="dxa"/>
            <w:tcBorders>
              <w:top w:val="single" w:sz="4" w:space="0" w:color="D9D9D9"/>
              <w:left w:val="nil"/>
              <w:bottom w:val="single" w:sz="4" w:space="0" w:color="FFFFFF"/>
              <w:right w:val="single" w:sz="4" w:space="0" w:color="808080"/>
            </w:tcBorders>
            <w:shd w:val="clear" w:color="D9D9D9" w:fill="D9D9D9"/>
            <w:noWrap/>
            <w:vAlign w:val="bottom"/>
            <w:hideMark/>
          </w:tcPr>
          <w:p w14:paraId="5EB2745E"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Reserves &amp; Ending Balances</w:t>
            </w:r>
          </w:p>
        </w:tc>
        <w:tc>
          <w:tcPr>
            <w:tcW w:w="1083" w:type="dxa"/>
            <w:tcBorders>
              <w:top w:val="single" w:sz="4" w:space="0" w:color="D9D9D9"/>
              <w:left w:val="nil"/>
              <w:bottom w:val="single" w:sz="4" w:space="0" w:color="FFFFFF"/>
              <w:right w:val="nil"/>
            </w:tcBorders>
            <w:shd w:val="clear" w:color="D9D9D9" w:fill="D9D9D9"/>
            <w:noWrap/>
            <w:vAlign w:val="bottom"/>
            <w:hideMark/>
          </w:tcPr>
          <w:p w14:paraId="7F2721D8"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p>
        </w:tc>
        <w:tc>
          <w:tcPr>
            <w:tcW w:w="1083" w:type="dxa"/>
            <w:tcBorders>
              <w:top w:val="single" w:sz="4" w:space="0" w:color="D9D9D9"/>
              <w:left w:val="nil"/>
              <w:bottom w:val="single" w:sz="4" w:space="0" w:color="FFFFFF"/>
              <w:right w:val="nil"/>
            </w:tcBorders>
            <w:shd w:val="clear" w:color="D9D9D9" w:fill="D9D9D9"/>
            <w:noWrap/>
            <w:vAlign w:val="bottom"/>
            <w:hideMark/>
          </w:tcPr>
          <w:p w14:paraId="1B4A6AA9"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88" w:type="dxa"/>
            <w:tcBorders>
              <w:top w:val="single" w:sz="4" w:space="0" w:color="D9D9D9"/>
              <w:left w:val="nil"/>
              <w:bottom w:val="single" w:sz="4" w:space="0" w:color="FFFFFF"/>
              <w:right w:val="nil"/>
            </w:tcBorders>
            <w:shd w:val="clear" w:color="D9D9D9" w:fill="D9D9D9"/>
            <w:noWrap/>
            <w:vAlign w:val="bottom"/>
            <w:hideMark/>
          </w:tcPr>
          <w:p w14:paraId="10EA8D5F"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99" w:type="dxa"/>
            <w:tcBorders>
              <w:top w:val="single" w:sz="4" w:space="0" w:color="D9D9D9"/>
              <w:left w:val="nil"/>
              <w:bottom w:val="single" w:sz="4" w:space="0" w:color="FFFFFF"/>
              <w:right w:val="nil"/>
            </w:tcBorders>
            <w:shd w:val="clear" w:color="D9D9D9" w:fill="D9D9D9"/>
            <w:noWrap/>
            <w:vAlign w:val="bottom"/>
            <w:hideMark/>
          </w:tcPr>
          <w:p w14:paraId="113E1CED"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102" w:type="dxa"/>
            <w:tcBorders>
              <w:top w:val="single" w:sz="4" w:space="0" w:color="D9D9D9"/>
              <w:left w:val="nil"/>
              <w:bottom w:val="single" w:sz="4" w:space="0" w:color="FFFFFF"/>
              <w:right w:val="nil"/>
            </w:tcBorders>
            <w:shd w:val="clear" w:color="D9D9D9" w:fill="D9D9D9"/>
            <w:noWrap/>
            <w:vAlign w:val="bottom"/>
            <w:hideMark/>
          </w:tcPr>
          <w:p w14:paraId="16E87868"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23" w:type="dxa"/>
            <w:tcBorders>
              <w:top w:val="single" w:sz="4" w:space="0" w:color="D9D9D9"/>
              <w:left w:val="nil"/>
              <w:bottom w:val="single" w:sz="4" w:space="0" w:color="FFFFFF"/>
              <w:right w:val="nil"/>
            </w:tcBorders>
            <w:shd w:val="clear" w:color="D9D9D9" w:fill="D9D9D9"/>
            <w:noWrap/>
            <w:vAlign w:val="bottom"/>
            <w:hideMark/>
          </w:tcPr>
          <w:p w14:paraId="6F5FEC1E"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r>
      <w:tr w:rsidR="005462B3" w:rsidRPr="005462B3" w14:paraId="6992FFC2" w14:textId="77777777" w:rsidTr="005462B3">
        <w:trPr>
          <w:trHeight w:val="240"/>
        </w:trPr>
        <w:tc>
          <w:tcPr>
            <w:tcW w:w="4002" w:type="dxa"/>
            <w:tcBorders>
              <w:top w:val="single" w:sz="4" w:space="0" w:color="D9D9D9"/>
              <w:left w:val="nil"/>
              <w:bottom w:val="single" w:sz="4" w:space="0" w:color="D9D9D9"/>
              <w:right w:val="single" w:sz="4" w:space="0" w:color="808080"/>
            </w:tcBorders>
            <w:shd w:val="clear" w:color="auto" w:fill="auto"/>
            <w:noWrap/>
            <w:vAlign w:val="bottom"/>
            <w:hideMark/>
          </w:tcPr>
          <w:p w14:paraId="618A1DEA"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412-900-9898-Reserved for future use - </w:t>
            </w:r>
            <w:proofErr w:type="spellStart"/>
            <w:r w:rsidRPr="005462B3">
              <w:rPr>
                <w:rFonts w:ascii="Segoe UI Semilight" w:eastAsia="Times New Roman" w:hAnsi="Segoe UI Semilight" w:cs="Segoe UI Semilight"/>
                <w:color w:val="000000"/>
                <w:sz w:val="18"/>
                <w:szCs w:val="18"/>
              </w:rPr>
              <w:t>Stre</w:t>
            </w:r>
            <w:proofErr w:type="spellEnd"/>
          </w:p>
        </w:tc>
        <w:tc>
          <w:tcPr>
            <w:tcW w:w="1083" w:type="dxa"/>
            <w:tcBorders>
              <w:top w:val="single" w:sz="4" w:space="0" w:color="D9D9D9"/>
              <w:left w:val="nil"/>
              <w:bottom w:val="single" w:sz="4" w:space="0" w:color="D9D9D9"/>
              <w:right w:val="nil"/>
            </w:tcBorders>
            <w:shd w:val="clear" w:color="auto" w:fill="auto"/>
            <w:noWrap/>
            <w:vAlign w:val="bottom"/>
            <w:hideMark/>
          </w:tcPr>
          <w:p w14:paraId="0AAA7F2A"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83" w:type="dxa"/>
            <w:tcBorders>
              <w:top w:val="single" w:sz="4" w:space="0" w:color="D9D9D9"/>
              <w:left w:val="nil"/>
              <w:bottom w:val="single" w:sz="4" w:space="0" w:color="D9D9D9"/>
              <w:right w:val="nil"/>
            </w:tcBorders>
            <w:shd w:val="clear" w:color="auto" w:fill="auto"/>
            <w:noWrap/>
            <w:vAlign w:val="bottom"/>
            <w:hideMark/>
          </w:tcPr>
          <w:p w14:paraId="49DD29FA"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88" w:type="dxa"/>
            <w:tcBorders>
              <w:top w:val="single" w:sz="4" w:space="0" w:color="D9D9D9"/>
              <w:left w:val="nil"/>
              <w:bottom w:val="single" w:sz="4" w:space="0" w:color="D9D9D9"/>
              <w:right w:val="nil"/>
            </w:tcBorders>
            <w:shd w:val="clear" w:color="auto" w:fill="auto"/>
            <w:noWrap/>
            <w:vAlign w:val="bottom"/>
            <w:hideMark/>
          </w:tcPr>
          <w:p w14:paraId="44A02CBE"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99" w:type="dxa"/>
            <w:tcBorders>
              <w:top w:val="single" w:sz="4" w:space="0" w:color="D9D9D9"/>
              <w:left w:val="nil"/>
              <w:bottom w:val="single" w:sz="4" w:space="0" w:color="D9D9D9"/>
              <w:right w:val="nil"/>
            </w:tcBorders>
            <w:shd w:val="clear" w:color="auto" w:fill="auto"/>
            <w:noWrap/>
            <w:vAlign w:val="bottom"/>
            <w:hideMark/>
          </w:tcPr>
          <w:p w14:paraId="4FE15575"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102" w:type="dxa"/>
            <w:tcBorders>
              <w:top w:val="single" w:sz="4" w:space="0" w:color="D9D9D9"/>
              <w:left w:val="nil"/>
              <w:bottom w:val="single" w:sz="4" w:space="0" w:color="D9D9D9"/>
              <w:right w:val="nil"/>
            </w:tcBorders>
            <w:shd w:val="clear" w:color="auto" w:fill="auto"/>
            <w:noWrap/>
            <w:vAlign w:val="bottom"/>
            <w:hideMark/>
          </w:tcPr>
          <w:p w14:paraId="12983A94"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23" w:type="dxa"/>
            <w:tcBorders>
              <w:top w:val="single" w:sz="4" w:space="0" w:color="D9D9D9"/>
              <w:left w:val="nil"/>
              <w:bottom w:val="single" w:sz="4" w:space="0" w:color="D9D9D9"/>
              <w:right w:val="nil"/>
            </w:tcBorders>
            <w:shd w:val="clear" w:color="auto" w:fill="auto"/>
            <w:noWrap/>
            <w:vAlign w:val="bottom"/>
            <w:hideMark/>
          </w:tcPr>
          <w:p w14:paraId="750C07C5"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r>
      <w:tr w:rsidR="005462B3" w:rsidRPr="005462B3" w14:paraId="7ECBC435" w14:textId="77777777" w:rsidTr="005462B3">
        <w:trPr>
          <w:trHeight w:val="240"/>
        </w:trPr>
        <w:tc>
          <w:tcPr>
            <w:tcW w:w="4002" w:type="dxa"/>
            <w:tcBorders>
              <w:top w:val="single" w:sz="4" w:space="0" w:color="D9D9D9"/>
              <w:left w:val="nil"/>
              <w:bottom w:val="single" w:sz="4" w:space="0" w:color="D9D9D9"/>
              <w:right w:val="single" w:sz="4" w:space="0" w:color="808080"/>
            </w:tcBorders>
            <w:shd w:val="clear" w:color="auto" w:fill="auto"/>
            <w:noWrap/>
            <w:vAlign w:val="bottom"/>
            <w:hideMark/>
          </w:tcPr>
          <w:p w14:paraId="476AA498"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412-900-9899-Unappropriated Ending Balance</w:t>
            </w:r>
          </w:p>
        </w:tc>
        <w:tc>
          <w:tcPr>
            <w:tcW w:w="1083" w:type="dxa"/>
            <w:tcBorders>
              <w:top w:val="single" w:sz="4" w:space="0" w:color="D9D9D9"/>
              <w:left w:val="nil"/>
              <w:bottom w:val="single" w:sz="4" w:space="0" w:color="D9D9D9"/>
              <w:right w:val="nil"/>
            </w:tcBorders>
            <w:shd w:val="clear" w:color="auto" w:fill="auto"/>
            <w:noWrap/>
            <w:vAlign w:val="bottom"/>
            <w:hideMark/>
          </w:tcPr>
          <w:p w14:paraId="6139435E"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47,330 </w:t>
            </w:r>
          </w:p>
        </w:tc>
        <w:tc>
          <w:tcPr>
            <w:tcW w:w="1083" w:type="dxa"/>
            <w:tcBorders>
              <w:top w:val="single" w:sz="4" w:space="0" w:color="D9D9D9"/>
              <w:left w:val="nil"/>
              <w:bottom w:val="single" w:sz="4" w:space="0" w:color="D9D9D9"/>
              <w:right w:val="nil"/>
            </w:tcBorders>
            <w:shd w:val="clear" w:color="auto" w:fill="auto"/>
            <w:noWrap/>
            <w:vAlign w:val="bottom"/>
            <w:hideMark/>
          </w:tcPr>
          <w:p w14:paraId="6CDA596B"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50,028 </w:t>
            </w:r>
          </w:p>
        </w:tc>
        <w:tc>
          <w:tcPr>
            <w:tcW w:w="1088" w:type="dxa"/>
            <w:tcBorders>
              <w:top w:val="single" w:sz="4" w:space="0" w:color="D9D9D9"/>
              <w:left w:val="nil"/>
              <w:bottom w:val="single" w:sz="4" w:space="0" w:color="D9D9D9"/>
              <w:right w:val="nil"/>
            </w:tcBorders>
            <w:shd w:val="clear" w:color="auto" w:fill="auto"/>
            <w:noWrap/>
            <w:vAlign w:val="bottom"/>
            <w:hideMark/>
          </w:tcPr>
          <w:p w14:paraId="0FA549C5"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13,710 </w:t>
            </w:r>
          </w:p>
        </w:tc>
        <w:tc>
          <w:tcPr>
            <w:tcW w:w="1099" w:type="dxa"/>
            <w:tcBorders>
              <w:top w:val="single" w:sz="4" w:space="0" w:color="D9D9D9"/>
              <w:left w:val="nil"/>
              <w:bottom w:val="single" w:sz="4" w:space="0" w:color="D9D9D9"/>
              <w:right w:val="nil"/>
            </w:tcBorders>
            <w:shd w:val="clear" w:color="auto" w:fill="auto"/>
            <w:noWrap/>
            <w:vAlign w:val="bottom"/>
            <w:hideMark/>
          </w:tcPr>
          <w:p w14:paraId="530BD39F"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68,006 </w:t>
            </w:r>
          </w:p>
        </w:tc>
        <w:tc>
          <w:tcPr>
            <w:tcW w:w="1102" w:type="dxa"/>
            <w:tcBorders>
              <w:top w:val="single" w:sz="4" w:space="0" w:color="D9D9D9"/>
              <w:left w:val="nil"/>
              <w:bottom w:val="single" w:sz="4" w:space="0" w:color="D9D9D9"/>
              <w:right w:val="nil"/>
            </w:tcBorders>
            <w:shd w:val="clear" w:color="auto" w:fill="auto"/>
            <w:noWrap/>
            <w:vAlign w:val="bottom"/>
            <w:hideMark/>
          </w:tcPr>
          <w:p w14:paraId="07C2586D"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4,736 </w:t>
            </w:r>
          </w:p>
        </w:tc>
        <w:tc>
          <w:tcPr>
            <w:tcW w:w="1023" w:type="dxa"/>
            <w:tcBorders>
              <w:top w:val="single" w:sz="4" w:space="0" w:color="D9D9D9"/>
              <w:left w:val="nil"/>
              <w:bottom w:val="single" w:sz="4" w:space="0" w:color="D9D9D9"/>
              <w:right w:val="nil"/>
            </w:tcBorders>
            <w:shd w:val="clear" w:color="auto" w:fill="auto"/>
            <w:noWrap/>
            <w:vAlign w:val="bottom"/>
            <w:hideMark/>
          </w:tcPr>
          <w:p w14:paraId="45C70306"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(8,974)</w:t>
            </w:r>
          </w:p>
        </w:tc>
      </w:tr>
      <w:tr w:rsidR="005462B3" w:rsidRPr="005462B3" w14:paraId="1D65A779" w14:textId="77777777" w:rsidTr="005462B3">
        <w:trPr>
          <w:trHeight w:val="240"/>
        </w:trPr>
        <w:tc>
          <w:tcPr>
            <w:tcW w:w="4002" w:type="dxa"/>
            <w:tcBorders>
              <w:top w:val="single" w:sz="4" w:space="0" w:color="A6A6A6"/>
              <w:left w:val="nil"/>
              <w:bottom w:val="single" w:sz="4" w:space="0" w:color="A6A6A6"/>
              <w:right w:val="single" w:sz="4" w:space="0" w:color="808080"/>
            </w:tcBorders>
            <w:shd w:val="clear" w:color="D9D9D9" w:fill="D9D9D9"/>
            <w:noWrap/>
            <w:vAlign w:val="bottom"/>
            <w:hideMark/>
          </w:tcPr>
          <w:p w14:paraId="6A332CF2"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Reserves &amp; Ending Balances Total</w:t>
            </w:r>
          </w:p>
        </w:tc>
        <w:tc>
          <w:tcPr>
            <w:tcW w:w="1083" w:type="dxa"/>
            <w:tcBorders>
              <w:top w:val="single" w:sz="4" w:space="0" w:color="A6A6A6"/>
              <w:left w:val="nil"/>
              <w:bottom w:val="single" w:sz="4" w:space="0" w:color="A6A6A6"/>
              <w:right w:val="nil"/>
            </w:tcBorders>
            <w:shd w:val="clear" w:color="D9D9D9" w:fill="D9D9D9"/>
            <w:noWrap/>
            <w:vAlign w:val="bottom"/>
            <w:hideMark/>
          </w:tcPr>
          <w:p w14:paraId="48503E51"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47,330 </w:t>
            </w:r>
          </w:p>
        </w:tc>
        <w:tc>
          <w:tcPr>
            <w:tcW w:w="1083" w:type="dxa"/>
            <w:tcBorders>
              <w:top w:val="single" w:sz="4" w:space="0" w:color="A6A6A6"/>
              <w:left w:val="nil"/>
              <w:bottom w:val="single" w:sz="4" w:space="0" w:color="A6A6A6"/>
              <w:right w:val="nil"/>
            </w:tcBorders>
            <w:shd w:val="clear" w:color="D9D9D9" w:fill="D9D9D9"/>
            <w:noWrap/>
            <w:vAlign w:val="bottom"/>
            <w:hideMark/>
          </w:tcPr>
          <w:p w14:paraId="497393AD"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50,028 </w:t>
            </w:r>
          </w:p>
        </w:tc>
        <w:tc>
          <w:tcPr>
            <w:tcW w:w="1088" w:type="dxa"/>
            <w:tcBorders>
              <w:top w:val="single" w:sz="4" w:space="0" w:color="A6A6A6"/>
              <w:left w:val="nil"/>
              <w:bottom w:val="single" w:sz="4" w:space="0" w:color="A6A6A6"/>
              <w:right w:val="nil"/>
            </w:tcBorders>
            <w:shd w:val="clear" w:color="D9D9D9" w:fill="D9D9D9"/>
            <w:noWrap/>
            <w:vAlign w:val="bottom"/>
            <w:hideMark/>
          </w:tcPr>
          <w:p w14:paraId="71F51D0D"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13,710 </w:t>
            </w:r>
          </w:p>
        </w:tc>
        <w:tc>
          <w:tcPr>
            <w:tcW w:w="1099" w:type="dxa"/>
            <w:tcBorders>
              <w:top w:val="single" w:sz="4" w:space="0" w:color="A6A6A6"/>
              <w:left w:val="nil"/>
              <w:bottom w:val="single" w:sz="4" w:space="0" w:color="A6A6A6"/>
              <w:right w:val="nil"/>
            </w:tcBorders>
            <w:shd w:val="clear" w:color="D9D9D9" w:fill="D9D9D9"/>
            <w:noWrap/>
            <w:vAlign w:val="bottom"/>
            <w:hideMark/>
          </w:tcPr>
          <w:p w14:paraId="63686751"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68,006 </w:t>
            </w:r>
          </w:p>
        </w:tc>
        <w:tc>
          <w:tcPr>
            <w:tcW w:w="1102" w:type="dxa"/>
            <w:tcBorders>
              <w:top w:val="single" w:sz="4" w:space="0" w:color="A6A6A6"/>
              <w:left w:val="nil"/>
              <w:bottom w:val="single" w:sz="4" w:space="0" w:color="A6A6A6"/>
              <w:right w:val="nil"/>
            </w:tcBorders>
            <w:shd w:val="clear" w:color="D9D9D9" w:fill="D9D9D9"/>
            <w:noWrap/>
            <w:vAlign w:val="bottom"/>
            <w:hideMark/>
          </w:tcPr>
          <w:p w14:paraId="37508856"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4,736 </w:t>
            </w:r>
          </w:p>
        </w:tc>
        <w:tc>
          <w:tcPr>
            <w:tcW w:w="1023" w:type="dxa"/>
            <w:tcBorders>
              <w:top w:val="single" w:sz="4" w:space="0" w:color="A6A6A6"/>
              <w:left w:val="nil"/>
              <w:bottom w:val="single" w:sz="4" w:space="0" w:color="A6A6A6"/>
              <w:right w:val="nil"/>
            </w:tcBorders>
            <w:shd w:val="clear" w:color="D9D9D9" w:fill="D9D9D9"/>
            <w:noWrap/>
            <w:vAlign w:val="bottom"/>
            <w:hideMark/>
          </w:tcPr>
          <w:p w14:paraId="278B1306"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(8,974)</w:t>
            </w:r>
          </w:p>
        </w:tc>
      </w:tr>
      <w:tr w:rsidR="005462B3" w:rsidRPr="005462B3" w14:paraId="6DCF695A" w14:textId="77777777" w:rsidTr="005462B3">
        <w:trPr>
          <w:trHeight w:val="240"/>
        </w:trPr>
        <w:tc>
          <w:tcPr>
            <w:tcW w:w="4002" w:type="dxa"/>
            <w:tcBorders>
              <w:top w:val="single" w:sz="4" w:space="0" w:color="D9D9D9"/>
              <w:left w:val="nil"/>
              <w:bottom w:val="single" w:sz="4" w:space="0" w:color="D9D9D9"/>
              <w:right w:val="single" w:sz="4" w:space="0" w:color="808080"/>
            </w:tcBorders>
            <w:shd w:val="clear" w:color="auto" w:fill="auto"/>
            <w:noWrap/>
            <w:vAlign w:val="bottom"/>
            <w:hideMark/>
          </w:tcPr>
          <w:p w14:paraId="5FD67BB6"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p>
        </w:tc>
        <w:tc>
          <w:tcPr>
            <w:tcW w:w="1083" w:type="dxa"/>
            <w:tcBorders>
              <w:top w:val="single" w:sz="4" w:space="0" w:color="D9D9D9"/>
              <w:left w:val="nil"/>
              <w:bottom w:val="single" w:sz="4" w:space="0" w:color="D9D9D9"/>
              <w:right w:val="nil"/>
            </w:tcBorders>
            <w:shd w:val="clear" w:color="auto" w:fill="auto"/>
            <w:noWrap/>
            <w:vAlign w:val="bottom"/>
            <w:hideMark/>
          </w:tcPr>
          <w:p w14:paraId="4254DC25"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83" w:type="dxa"/>
            <w:tcBorders>
              <w:top w:val="single" w:sz="4" w:space="0" w:color="D9D9D9"/>
              <w:left w:val="nil"/>
              <w:bottom w:val="single" w:sz="4" w:space="0" w:color="D9D9D9"/>
              <w:right w:val="nil"/>
            </w:tcBorders>
            <w:shd w:val="clear" w:color="auto" w:fill="auto"/>
            <w:noWrap/>
            <w:vAlign w:val="bottom"/>
            <w:hideMark/>
          </w:tcPr>
          <w:p w14:paraId="4C8E47EA"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88" w:type="dxa"/>
            <w:tcBorders>
              <w:top w:val="single" w:sz="4" w:space="0" w:color="D9D9D9"/>
              <w:left w:val="nil"/>
              <w:bottom w:val="single" w:sz="4" w:space="0" w:color="D9D9D9"/>
              <w:right w:val="nil"/>
            </w:tcBorders>
            <w:shd w:val="clear" w:color="auto" w:fill="auto"/>
            <w:noWrap/>
            <w:vAlign w:val="bottom"/>
            <w:hideMark/>
          </w:tcPr>
          <w:p w14:paraId="0969B8FF"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99" w:type="dxa"/>
            <w:tcBorders>
              <w:top w:val="single" w:sz="4" w:space="0" w:color="D9D9D9"/>
              <w:left w:val="nil"/>
              <w:bottom w:val="single" w:sz="4" w:space="0" w:color="D9D9D9"/>
              <w:right w:val="nil"/>
            </w:tcBorders>
            <w:shd w:val="clear" w:color="auto" w:fill="auto"/>
            <w:noWrap/>
            <w:vAlign w:val="bottom"/>
            <w:hideMark/>
          </w:tcPr>
          <w:p w14:paraId="37EAD213"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102" w:type="dxa"/>
            <w:tcBorders>
              <w:top w:val="single" w:sz="4" w:space="0" w:color="D9D9D9"/>
              <w:left w:val="nil"/>
              <w:bottom w:val="single" w:sz="4" w:space="0" w:color="D9D9D9"/>
              <w:right w:val="nil"/>
            </w:tcBorders>
            <w:shd w:val="clear" w:color="auto" w:fill="auto"/>
            <w:noWrap/>
            <w:vAlign w:val="bottom"/>
            <w:hideMark/>
          </w:tcPr>
          <w:p w14:paraId="4689E8A9"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23" w:type="dxa"/>
            <w:tcBorders>
              <w:top w:val="single" w:sz="4" w:space="0" w:color="D9D9D9"/>
              <w:left w:val="nil"/>
              <w:bottom w:val="single" w:sz="4" w:space="0" w:color="D9D9D9"/>
              <w:right w:val="nil"/>
            </w:tcBorders>
            <w:shd w:val="clear" w:color="auto" w:fill="auto"/>
            <w:noWrap/>
            <w:vAlign w:val="bottom"/>
            <w:hideMark/>
          </w:tcPr>
          <w:p w14:paraId="33AF795B"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r>
      <w:tr w:rsidR="005462B3" w:rsidRPr="005462B3" w14:paraId="1F3600FE" w14:textId="77777777" w:rsidTr="005462B3">
        <w:trPr>
          <w:trHeight w:val="240"/>
        </w:trPr>
        <w:tc>
          <w:tcPr>
            <w:tcW w:w="4002" w:type="dxa"/>
            <w:tcBorders>
              <w:top w:val="single" w:sz="8" w:space="0" w:color="808080"/>
              <w:left w:val="single" w:sz="8" w:space="0" w:color="808080"/>
              <w:bottom w:val="single" w:sz="8" w:space="0" w:color="808080"/>
              <w:right w:val="single" w:sz="4" w:space="0" w:color="808080"/>
            </w:tcBorders>
            <w:shd w:val="clear" w:color="auto" w:fill="auto"/>
            <w:noWrap/>
            <w:vAlign w:val="bottom"/>
            <w:hideMark/>
          </w:tcPr>
          <w:p w14:paraId="4909A4F8"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Grand Total</w:t>
            </w:r>
          </w:p>
        </w:tc>
        <w:tc>
          <w:tcPr>
            <w:tcW w:w="1083" w:type="dxa"/>
            <w:tcBorders>
              <w:top w:val="single" w:sz="8" w:space="0" w:color="808080"/>
              <w:left w:val="nil"/>
              <w:bottom w:val="single" w:sz="8" w:space="0" w:color="808080"/>
              <w:right w:val="nil"/>
            </w:tcBorders>
            <w:shd w:val="clear" w:color="auto" w:fill="auto"/>
            <w:noWrap/>
            <w:vAlign w:val="bottom"/>
            <w:hideMark/>
          </w:tcPr>
          <w:p w14:paraId="120AA0ED"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47,330 </w:t>
            </w:r>
          </w:p>
        </w:tc>
        <w:tc>
          <w:tcPr>
            <w:tcW w:w="1083" w:type="dxa"/>
            <w:tcBorders>
              <w:top w:val="single" w:sz="8" w:space="0" w:color="808080"/>
              <w:left w:val="nil"/>
              <w:bottom w:val="single" w:sz="8" w:space="0" w:color="808080"/>
              <w:right w:val="nil"/>
            </w:tcBorders>
            <w:shd w:val="clear" w:color="auto" w:fill="auto"/>
            <w:noWrap/>
            <w:vAlign w:val="bottom"/>
            <w:hideMark/>
          </w:tcPr>
          <w:p w14:paraId="3CCC6DFA"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50,028 </w:t>
            </w:r>
          </w:p>
        </w:tc>
        <w:tc>
          <w:tcPr>
            <w:tcW w:w="1088" w:type="dxa"/>
            <w:tcBorders>
              <w:top w:val="single" w:sz="8" w:space="0" w:color="808080"/>
              <w:left w:val="nil"/>
              <w:bottom w:val="single" w:sz="8" w:space="0" w:color="808080"/>
              <w:right w:val="nil"/>
            </w:tcBorders>
            <w:shd w:val="clear" w:color="auto" w:fill="auto"/>
            <w:noWrap/>
            <w:vAlign w:val="bottom"/>
            <w:hideMark/>
          </w:tcPr>
          <w:p w14:paraId="09A3ED69"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58,710 </w:t>
            </w:r>
          </w:p>
        </w:tc>
        <w:tc>
          <w:tcPr>
            <w:tcW w:w="1099" w:type="dxa"/>
            <w:tcBorders>
              <w:top w:val="single" w:sz="8" w:space="0" w:color="808080"/>
              <w:left w:val="nil"/>
              <w:bottom w:val="single" w:sz="8" w:space="0" w:color="808080"/>
              <w:right w:val="nil"/>
            </w:tcBorders>
            <w:shd w:val="clear" w:color="auto" w:fill="auto"/>
            <w:noWrap/>
            <w:vAlign w:val="bottom"/>
            <w:hideMark/>
          </w:tcPr>
          <w:p w14:paraId="70D78399"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68,006 </w:t>
            </w:r>
          </w:p>
        </w:tc>
        <w:tc>
          <w:tcPr>
            <w:tcW w:w="1102" w:type="dxa"/>
            <w:tcBorders>
              <w:top w:val="single" w:sz="8" w:space="0" w:color="808080"/>
              <w:left w:val="nil"/>
              <w:bottom w:val="single" w:sz="8" w:space="0" w:color="808080"/>
              <w:right w:val="nil"/>
            </w:tcBorders>
            <w:shd w:val="clear" w:color="auto" w:fill="auto"/>
            <w:noWrap/>
            <w:vAlign w:val="bottom"/>
            <w:hideMark/>
          </w:tcPr>
          <w:p w14:paraId="16E0761A"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79,996 </w:t>
            </w:r>
          </w:p>
        </w:tc>
        <w:tc>
          <w:tcPr>
            <w:tcW w:w="1023" w:type="dxa"/>
            <w:tcBorders>
              <w:top w:val="single" w:sz="8" w:space="0" w:color="808080"/>
              <w:left w:val="nil"/>
              <w:bottom w:val="single" w:sz="8" w:space="0" w:color="808080"/>
              <w:right w:val="single" w:sz="8" w:space="0" w:color="808080"/>
            </w:tcBorders>
            <w:shd w:val="clear" w:color="auto" w:fill="auto"/>
            <w:noWrap/>
            <w:vAlign w:val="bottom"/>
            <w:hideMark/>
          </w:tcPr>
          <w:p w14:paraId="3C1F7E1D"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21,286 </w:t>
            </w:r>
          </w:p>
        </w:tc>
      </w:tr>
    </w:tbl>
    <w:p w14:paraId="45F1A29D" w14:textId="77777777" w:rsidR="00F538B1" w:rsidRDefault="00F538B1" w:rsidP="00803C51">
      <w:pPr>
        <w:keepLines/>
        <w:jc w:val="left"/>
        <w:rPr>
          <w:rFonts w:cstheme="majorHAnsi"/>
          <w:b/>
          <w:bCs/>
          <w:sz w:val="18"/>
          <w:szCs w:val="18"/>
        </w:rPr>
      </w:pPr>
    </w:p>
    <w:p w14:paraId="08AFEF4E" w14:textId="77777777" w:rsidR="0027445A" w:rsidRDefault="0027445A" w:rsidP="00803C51">
      <w:pPr>
        <w:keepLines/>
        <w:jc w:val="left"/>
        <w:rPr>
          <w:rFonts w:cstheme="majorHAnsi"/>
          <w:b/>
          <w:bCs/>
          <w:sz w:val="18"/>
          <w:szCs w:val="18"/>
        </w:rPr>
      </w:pPr>
    </w:p>
    <w:p w14:paraId="0D18C4F3" w14:textId="61F82BA9" w:rsidR="0027445A" w:rsidRDefault="0027445A" w:rsidP="00803C51">
      <w:pPr>
        <w:keepLines/>
        <w:jc w:val="left"/>
        <w:rPr>
          <w:rFonts w:cstheme="majorHAnsi"/>
          <w:b/>
          <w:bCs/>
          <w:sz w:val="18"/>
          <w:szCs w:val="18"/>
        </w:rPr>
        <w:sectPr w:rsidR="0027445A" w:rsidSect="00555C92">
          <w:pgSz w:w="12240" w:h="15840"/>
          <w:pgMar w:top="720" w:right="720" w:bottom="720" w:left="720" w:header="720" w:footer="720" w:gutter="0"/>
          <w:cols w:space="720"/>
          <w:titlePg/>
          <w:docGrid w:linePitch="360"/>
        </w:sectPr>
      </w:pPr>
    </w:p>
    <w:p w14:paraId="0A486131" w14:textId="5796871C" w:rsidR="00F538B1" w:rsidRDefault="00F538B1" w:rsidP="00803C51">
      <w:pPr>
        <w:keepLines/>
        <w:jc w:val="center"/>
        <w:rPr>
          <w:rFonts w:cstheme="majorHAnsi"/>
          <w:b/>
          <w:bCs/>
          <w:sz w:val="24"/>
          <w:szCs w:val="24"/>
        </w:rPr>
      </w:pPr>
      <w:r>
        <w:rPr>
          <w:rFonts w:cstheme="majorHAnsi"/>
          <w:b/>
          <w:bCs/>
          <w:sz w:val="24"/>
          <w:szCs w:val="24"/>
        </w:rPr>
        <w:lastRenderedPageBreak/>
        <w:t>Stormwater SDC Fund</w:t>
      </w:r>
    </w:p>
    <w:p w14:paraId="15C55026" w14:textId="77777777" w:rsidR="00F538B1" w:rsidRDefault="00F538B1" w:rsidP="00803C51">
      <w:pPr>
        <w:keepLines/>
        <w:jc w:val="center"/>
        <w:rPr>
          <w:rFonts w:cstheme="majorHAnsi"/>
          <w:b/>
          <w:bCs/>
          <w:sz w:val="24"/>
          <w:szCs w:val="24"/>
        </w:rPr>
      </w:pPr>
    </w:p>
    <w:p w14:paraId="4DA06FE3" w14:textId="15BD450F" w:rsidR="00F538B1" w:rsidRDefault="00F538B1" w:rsidP="00803C51">
      <w:pPr>
        <w:keepLines/>
        <w:jc w:val="left"/>
        <w:rPr>
          <w:rFonts w:cstheme="majorHAnsi"/>
          <w:b/>
          <w:bCs/>
          <w:sz w:val="24"/>
          <w:szCs w:val="24"/>
        </w:rPr>
      </w:pPr>
      <w:r>
        <w:rPr>
          <w:rFonts w:cstheme="majorHAnsi"/>
          <w:b/>
          <w:bCs/>
          <w:sz w:val="24"/>
          <w:szCs w:val="24"/>
        </w:rPr>
        <w:t>Stormwater Department</w:t>
      </w:r>
    </w:p>
    <w:tbl>
      <w:tblPr>
        <w:tblW w:w="10480" w:type="dxa"/>
        <w:tblLook w:val="04A0" w:firstRow="1" w:lastRow="0" w:firstColumn="1" w:lastColumn="0" w:noHBand="0" w:noVBand="1"/>
      </w:tblPr>
      <w:tblGrid>
        <w:gridCol w:w="4033"/>
        <w:gridCol w:w="1077"/>
        <w:gridCol w:w="1076"/>
        <w:gridCol w:w="1082"/>
        <w:gridCol w:w="1095"/>
        <w:gridCol w:w="1098"/>
        <w:gridCol w:w="1019"/>
      </w:tblGrid>
      <w:tr w:rsidR="005462B3" w:rsidRPr="005462B3" w14:paraId="7F06C444" w14:textId="77777777" w:rsidTr="005462B3">
        <w:trPr>
          <w:trHeight w:val="765"/>
        </w:trPr>
        <w:tc>
          <w:tcPr>
            <w:tcW w:w="4033" w:type="dxa"/>
            <w:tcBorders>
              <w:top w:val="single" w:sz="8" w:space="0" w:color="808080"/>
              <w:left w:val="single" w:sz="8" w:space="0" w:color="808080"/>
              <w:bottom w:val="single" w:sz="8" w:space="0" w:color="808080"/>
              <w:right w:val="single" w:sz="4" w:space="0" w:color="808080"/>
            </w:tcBorders>
            <w:shd w:val="clear" w:color="auto" w:fill="auto"/>
            <w:hideMark/>
          </w:tcPr>
          <w:p w14:paraId="628C2E91" w14:textId="77777777" w:rsidR="005462B3" w:rsidRPr="005462B3" w:rsidRDefault="005462B3" w:rsidP="005462B3">
            <w:pPr>
              <w:spacing w:line="240" w:lineRule="auto"/>
              <w:jc w:val="center"/>
              <w:rPr>
                <w:rFonts w:ascii="Segoe UI Semilight" w:eastAsia="Times New Roman" w:hAnsi="Segoe UI Semilight" w:cs="Segoe UI Semilight"/>
                <w:b/>
                <w:bCs/>
                <w:color w:val="000000"/>
                <w:sz w:val="18"/>
                <w:szCs w:val="18"/>
              </w:rPr>
            </w:pPr>
          </w:p>
        </w:tc>
        <w:tc>
          <w:tcPr>
            <w:tcW w:w="1077" w:type="dxa"/>
            <w:tcBorders>
              <w:top w:val="single" w:sz="8" w:space="0" w:color="808080"/>
              <w:left w:val="nil"/>
              <w:bottom w:val="single" w:sz="8" w:space="0" w:color="808080"/>
              <w:right w:val="nil"/>
            </w:tcBorders>
            <w:shd w:val="clear" w:color="auto" w:fill="auto"/>
            <w:hideMark/>
          </w:tcPr>
          <w:p w14:paraId="36E3644A" w14:textId="77777777" w:rsidR="005462B3" w:rsidRPr="005462B3" w:rsidRDefault="005462B3" w:rsidP="005462B3">
            <w:pPr>
              <w:spacing w:line="240" w:lineRule="auto"/>
              <w:jc w:val="center"/>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 FY 19/20 </w:t>
            </w:r>
            <w:r w:rsidRPr="005462B3">
              <w:rPr>
                <w:rFonts w:ascii="Segoe UI Semilight" w:eastAsia="Times New Roman" w:hAnsi="Segoe UI Semilight" w:cs="Segoe UI Semilight"/>
                <w:b/>
                <w:bCs/>
                <w:color w:val="000000"/>
                <w:sz w:val="18"/>
                <w:szCs w:val="18"/>
              </w:rPr>
              <w:br/>
              <w:t>Actual</w:t>
            </w:r>
          </w:p>
        </w:tc>
        <w:tc>
          <w:tcPr>
            <w:tcW w:w="1076" w:type="dxa"/>
            <w:tcBorders>
              <w:top w:val="single" w:sz="8" w:space="0" w:color="808080"/>
              <w:left w:val="nil"/>
              <w:bottom w:val="single" w:sz="8" w:space="0" w:color="808080"/>
              <w:right w:val="nil"/>
            </w:tcBorders>
            <w:shd w:val="clear" w:color="auto" w:fill="auto"/>
            <w:hideMark/>
          </w:tcPr>
          <w:p w14:paraId="4C8B4F23" w14:textId="77777777" w:rsidR="005462B3" w:rsidRPr="005462B3" w:rsidRDefault="005462B3" w:rsidP="005462B3">
            <w:pPr>
              <w:spacing w:line="240" w:lineRule="auto"/>
              <w:jc w:val="center"/>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 FY 20/21 </w:t>
            </w:r>
            <w:r w:rsidRPr="005462B3">
              <w:rPr>
                <w:rFonts w:ascii="Segoe UI Semilight" w:eastAsia="Times New Roman" w:hAnsi="Segoe UI Semilight" w:cs="Segoe UI Semilight"/>
                <w:b/>
                <w:bCs/>
                <w:color w:val="000000"/>
                <w:sz w:val="18"/>
                <w:szCs w:val="18"/>
              </w:rPr>
              <w:br/>
              <w:t>Actual</w:t>
            </w:r>
          </w:p>
        </w:tc>
        <w:tc>
          <w:tcPr>
            <w:tcW w:w="1082" w:type="dxa"/>
            <w:tcBorders>
              <w:top w:val="single" w:sz="8" w:space="0" w:color="808080"/>
              <w:left w:val="nil"/>
              <w:bottom w:val="single" w:sz="8" w:space="0" w:color="808080"/>
              <w:right w:val="nil"/>
            </w:tcBorders>
            <w:shd w:val="clear" w:color="auto" w:fill="auto"/>
            <w:hideMark/>
          </w:tcPr>
          <w:p w14:paraId="1767CCE8" w14:textId="77777777" w:rsidR="005462B3" w:rsidRPr="005462B3" w:rsidRDefault="005462B3" w:rsidP="005462B3">
            <w:pPr>
              <w:spacing w:line="240" w:lineRule="auto"/>
              <w:jc w:val="center"/>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 FY 21/22</w:t>
            </w:r>
            <w:r w:rsidRPr="005462B3">
              <w:rPr>
                <w:rFonts w:ascii="Segoe UI Semilight" w:eastAsia="Times New Roman" w:hAnsi="Segoe UI Semilight" w:cs="Segoe UI Semilight"/>
                <w:b/>
                <w:bCs/>
                <w:color w:val="000000"/>
                <w:sz w:val="18"/>
                <w:szCs w:val="18"/>
              </w:rPr>
              <w:br/>
              <w:t>Budget</w:t>
            </w:r>
          </w:p>
        </w:tc>
        <w:tc>
          <w:tcPr>
            <w:tcW w:w="1095" w:type="dxa"/>
            <w:tcBorders>
              <w:top w:val="single" w:sz="8" w:space="0" w:color="808080"/>
              <w:left w:val="nil"/>
              <w:bottom w:val="single" w:sz="8" w:space="0" w:color="808080"/>
              <w:right w:val="nil"/>
            </w:tcBorders>
            <w:shd w:val="clear" w:color="auto" w:fill="auto"/>
            <w:hideMark/>
          </w:tcPr>
          <w:p w14:paraId="042C95EF"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 FY 21/22 </w:t>
            </w:r>
            <w:r w:rsidRPr="005462B3">
              <w:rPr>
                <w:rFonts w:ascii="Segoe UI Semilight" w:eastAsia="Times New Roman" w:hAnsi="Segoe UI Semilight" w:cs="Segoe UI Semilight"/>
                <w:b/>
                <w:bCs/>
                <w:color w:val="000000"/>
                <w:sz w:val="18"/>
                <w:szCs w:val="18"/>
              </w:rPr>
              <w:br/>
              <w:t>Estimate</w:t>
            </w:r>
          </w:p>
        </w:tc>
        <w:tc>
          <w:tcPr>
            <w:tcW w:w="1098" w:type="dxa"/>
            <w:tcBorders>
              <w:top w:val="single" w:sz="8" w:space="0" w:color="808080"/>
              <w:left w:val="nil"/>
              <w:bottom w:val="single" w:sz="8" w:space="0" w:color="808080"/>
              <w:right w:val="nil"/>
            </w:tcBorders>
            <w:shd w:val="clear" w:color="auto" w:fill="auto"/>
            <w:hideMark/>
          </w:tcPr>
          <w:p w14:paraId="3D80A766"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 FY 22/23</w:t>
            </w:r>
            <w:r w:rsidRPr="005462B3">
              <w:rPr>
                <w:rFonts w:ascii="Segoe UI Semilight" w:eastAsia="Times New Roman" w:hAnsi="Segoe UI Semilight" w:cs="Segoe UI Semilight"/>
                <w:b/>
                <w:bCs/>
                <w:color w:val="000000"/>
                <w:sz w:val="18"/>
                <w:szCs w:val="18"/>
              </w:rPr>
              <w:br/>
              <w:t>Adopted</w:t>
            </w:r>
          </w:p>
        </w:tc>
        <w:tc>
          <w:tcPr>
            <w:tcW w:w="1019" w:type="dxa"/>
            <w:tcBorders>
              <w:top w:val="single" w:sz="8" w:space="0" w:color="808080"/>
              <w:left w:val="nil"/>
              <w:bottom w:val="single" w:sz="8" w:space="0" w:color="808080"/>
              <w:right w:val="single" w:sz="8" w:space="0" w:color="808080"/>
            </w:tcBorders>
            <w:shd w:val="clear" w:color="auto" w:fill="auto"/>
            <w:hideMark/>
          </w:tcPr>
          <w:p w14:paraId="0BA2C907" w14:textId="77777777" w:rsidR="005462B3" w:rsidRPr="005462B3" w:rsidRDefault="005462B3" w:rsidP="005462B3">
            <w:pPr>
              <w:spacing w:line="240" w:lineRule="auto"/>
              <w:jc w:val="center"/>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r w:rsidRPr="005462B3">
              <w:rPr>
                <w:rFonts w:ascii="Segoe UI Semilight" w:eastAsia="Times New Roman" w:hAnsi="Segoe UI Semilight" w:cs="Segoe UI Semilight"/>
                <w:b/>
                <w:bCs/>
                <w:color w:val="000000"/>
                <w:sz w:val="18"/>
                <w:szCs w:val="18"/>
              </w:rPr>
              <w:br/>
              <w:t>Change</w:t>
            </w:r>
          </w:p>
        </w:tc>
      </w:tr>
      <w:tr w:rsidR="005462B3" w:rsidRPr="005462B3" w14:paraId="2DA4EA98" w14:textId="77777777" w:rsidTr="005462B3">
        <w:trPr>
          <w:trHeight w:val="240"/>
        </w:trPr>
        <w:tc>
          <w:tcPr>
            <w:tcW w:w="4033" w:type="dxa"/>
            <w:tcBorders>
              <w:top w:val="single" w:sz="4" w:space="0" w:color="D9D9D9"/>
              <w:left w:val="nil"/>
              <w:bottom w:val="single" w:sz="4" w:space="0" w:color="FFFFFF"/>
              <w:right w:val="single" w:sz="4" w:space="0" w:color="808080"/>
            </w:tcBorders>
            <w:shd w:val="clear" w:color="D9D9D9" w:fill="D9D9D9"/>
            <w:noWrap/>
            <w:vAlign w:val="bottom"/>
            <w:hideMark/>
          </w:tcPr>
          <w:p w14:paraId="41A463C8"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Materials &amp; Services</w:t>
            </w:r>
          </w:p>
        </w:tc>
        <w:tc>
          <w:tcPr>
            <w:tcW w:w="1077" w:type="dxa"/>
            <w:tcBorders>
              <w:top w:val="single" w:sz="4" w:space="0" w:color="D9D9D9"/>
              <w:left w:val="nil"/>
              <w:bottom w:val="single" w:sz="4" w:space="0" w:color="FFFFFF"/>
              <w:right w:val="nil"/>
            </w:tcBorders>
            <w:shd w:val="clear" w:color="D9D9D9" w:fill="D9D9D9"/>
            <w:noWrap/>
            <w:vAlign w:val="bottom"/>
            <w:hideMark/>
          </w:tcPr>
          <w:p w14:paraId="5A94CBE4"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p>
        </w:tc>
        <w:tc>
          <w:tcPr>
            <w:tcW w:w="1076" w:type="dxa"/>
            <w:tcBorders>
              <w:top w:val="single" w:sz="4" w:space="0" w:color="D9D9D9"/>
              <w:left w:val="nil"/>
              <w:bottom w:val="single" w:sz="4" w:space="0" w:color="FFFFFF"/>
              <w:right w:val="nil"/>
            </w:tcBorders>
            <w:shd w:val="clear" w:color="D9D9D9" w:fill="D9D9D9"/>
            <w:noWrap/>
            <w:vAlign w:val="bottom"/>
            <w:hideMark/>
          </w:tcPr>
          <w:p w14:paraId="195EDAAC"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82" w:type="dxa"/>
            <w:tcBorders>
              <w:top w:val="single" w:sz="4" w:space="0" w:color="D9D9D9"/>
              <w:left w:val="nil"/>
              <w:bottom w:val="single" w:sz="4" w:space="0" w:color="FFFFFF"/>
              <w:right w:val="nil"/>
            </w:tcBorders>
            <w:shd w:val="clear" w:color="D9D9D9" w:fill="D9D9D9"/>
            <w:noWrap/>
            <w:vAlign w:val="bottom"/>
            <w:hideMark/>
          </w:tcPr>
          <w:p w14:paraId="66F7C116"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95" w:type="dxa"/>
            <w:tcBorders>
              <w:top w:val="single" w:sz="4" w:space="0" w:color="D9D9D9"/>
              <w:left w:val="nil"/>
              <w:bottom w:val="single" w:sz="4" w:space="0" w:color="FFFFFF"/>
              <w:right w:val="nil"/>
            </w:tcBorders>
            <w:shd w:val="clear" w:color="D9D9D9" w:fill="D9D9D9"/>
            <w:noWrap/>
            <w:vAlign w:val="bottom"/>
            <w:hideMark/>
          </w:tcPr>
          <w:p w14:paraId="49B76992"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98" w:type="dxa"/>
            <w:tcBorders>
              <w:top w:val="single" w:sz="4" w:space="0" w:color="D9D9D9"/>
              <w:left w:val="nil"/>
              <w:bottom w:val="single" w:sz="4" w:space="0" w:color="FFFFFF"/>
              <w:right w:val="nil"/>
            </w:tcBorders>
            <w:shd w:val="clear" w:color="D9D9D9" w:fill="D9D9D9"/>
            <w:noWrap/>
            <w:vAlign w:val="bottom"/>
            <w:hideMark/>
          </w:tcPr>
          <w:p w14:paraId="1C59D431"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19" w:type="dxa"/>
            <w:tcBorders>
              <w:top w:val="single" w:sz="4" w:space="0" w:color="D9D9D9"/>
              <w:left w:val="nil"/>
              <w:bottom w:val="single" w:sz="4" w:space="0" w:color="FFFFFF"/>
              <w:right w:val="nil"/>
            </w:tcBorders>
            <w:shd w:val="clear" w:color="D9D9D9" w:fill="D9D9D9"/>
            <w:noWrap/>
            <w:vAlign w:val="bottom"/>
            <w:hideMark/>
          </w:tcPr>
          <w:p w14:paraId="3D2E2096"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r>
      <w:tr w:rsidR="005462B3" w:rsidRPr="005462B3" w14:paraId="2E50742A" w14:textId="77777777" w:rsidTr="005462B3">
        <w:trPr>
          <w:trHeight w:val="240"/>
        </w:trPr>
        <w:tc>
          <w:tcPr>
            <w:tcW w:w="4033" w:type="dxa"/>
            <w:tcBorders>
              <w:top w:val="single" w:sz="4" w:space="0" w:color="D9D9D9"/>
              <w:left w:val="nil"/>
              <w:bottom w:val="single" w:sz="4" w:space="0" w:color="D9D9D9"/>
              <w:right w:val="single" w:sz="4" w:space="0" w:color="808080"/>
            </w:tcBorders>
            <w:shd w:val="clear" w:color="auto" w:fill="auto"/>
            <w:noWrap/>
            <w:vAlign w:val="bottom"/>
            <w:hideMark/>
          </w:tcPr>
          <w:p w14:paraId="2AC8835D"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445-490-6128-Other Contract Services</w:t>
            </w:r>
          </w:p>
        </w:tc>
        <w:tc>
          <w:tcPr>
            <w:tcW w:w="1077" w:type="dxa"/>
            <w:tcBorders>
              <w:top w:val="single" w:sz="4" w:space="0" w:color="D9D9D9"/>
              <w:left w:val="nil"/>
              <w:bottom w:val="single" w:sz="4" w:space="0" w:color="D9D9D9"/>
              <w:right w:val="nil"/>
            </w:tcBorders>
            <w:shd w:val="clear" w:color="auto" w:fill="auto"/>
            <w:noWrap/>
            <w:vAlign w:val="bottom"/>
            <w:hideMark/>
          </w:tcPr>
          <w:p w14:paraId="69645ED3"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76" w:type="dxa"/>
            <w:tcBorders>
              <w:top w:val="single" w:sz="4" w:space="0" w:color="D9D9D9"/>
              <w:left w:val="nil"/>
              <w:bottom w:val="single" w:sz="4" w:space="0" w:color="D9D9D9"/>
              <w:right w:val="nil"/>
            </w:tcBorders>
            <w:shd w:val="clear" w:color="auto" w:fill="auto"/>
            <w:noWrap/>
            <w:vAlign w:val="bottom"/>
            <w:hideMark/>
          </w:tcPr>
          <w:p w14:paraId="4A96AEE6"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82" w:type="dxa"/>
            <w:tcBorders>
              <w:top w:val="single" w:sz="4" w:space="0" w:color="D9D9D9"/>
              <w:left w:val="nil"/>
              <w:bottom w:val="single" w:sz="4" w:space="0" w:color="D9D9D9"/>
              <w:right w:val="nil"/>
            </w:tcBorders>
            <w:shd w:val="clear" w:color="auto" w:fill="auto"/>
            <w:noWrap/>
            <w:vAlign w:val="bottom"/>
            <w:hideMark/>
          </w:tcPr>
          <w:p w14:paraId="11C09D20"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95" w:type="dxa"/>
            <w:tcBorders>
              <w:top w:val="single" w:sz="4" w:space="0" w:color="D9D9D9"/>
              <w:left w:val="nil"/>
              <w:bottom w:val="single" w:sz="4" w:space="0" w:color="D9D9D9"/>
              <w:right w:val="nil"/>
            </w:tcBorders>
            <w:shd w:val="clear" w:color="auto" w:fill="auto"/>
            <w:noWrap/>
            <w:vAlign w:val="bottom"/>
            <w:hideMark/>
          </w:tcPr>
          <w:p w14:paraId="255899DC"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98" w:type="dxa"/>
            <w:tcBorders>
              <w:top w:val="single" w:sz="4" w:space="0" w:color="D9D9D9"/>
              <w:left w:val="nil"/>
              <w:bottom w:val="single" w:sz="4" w:space="0" w:color="D9D9D9"/>
              <w:right w:val="nil"/>
            </w:tcBorders>
            <w:shd w:val="clear" w:color="auto" w:fill="auto"/>
            <w:noWrap/>
            <w:vAlign w:val="bottom"/>
            <w:hideMark/>
          </w:tcPr>
          <w:p w14:paraId="53136077"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20,000 </w:t>
            </w:r>
          </w:p>
        </w:tc>
        <w:tc>
          <w:tcPr>
            <w:tcW w:w="1019" w:type="dxa"/>
            <w:tcBorders>
              <w:top w:val="single" w:sz="4" w:space="0" w:color="D9D9D9"/>
              <w:left w:val="nil"/>
              <w:bottom w:val="single" w:sz="4" w:space="0" w:color="D9D9D9"/>
              <w:right w:val="nil"/>
            </w:tcBorders>
            <w:shd w:val="clear" w:color="auto" w:fill="auto"/>
            <w:noWrap/>
            <w:vAlign w:val="bottom"/>
            <w:hideMark/>
          </w:tcPr>
          <w:p w14:paraId="2968A360"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20,000 </w:t>
            </w:r>
          </w:p>
        </w:tc>
      </w:tr>
      <w:tr w:rsidR="005462B3" w:rsidRPr="005462B3" w14:paraId="6612554D" w14:textId="77777777" w:rsidTr="005462B3">
        <w:trPr>
          <w:trHeight w:val="240"/>
        </w:trPr>
        <w:tc>
          <w:tcPr>
            <w:tcW w:w="4033" w:type="dxa"/>
            <w:tcBorders>
              <w:top w:val="single" w:sz="4" w:space="0" w:color="D9D9D9"/>
              <w:left w:val="nil"/>
              <w:bottom w:val="single" w:sz="4" w:space="0" w:color="D9D9D9"/>
              <w:right w:val="single" w:sz="4" w:space="0" w:color="808080"/>
            </w:tcBorders>
            <w:shd w:val="clear" w:color="auto" w:fill="auto"/>
            <w:noWrap/>
            <w:vAlign w:val="bottom"/>
            <w:hideMark/>
          </w:tcPr>
          <w:p w14:paraId="5F854460"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445-490-6714-Materials &amp; Services</w:t>
            </w:r>
          </w:p>
        </w:tc>
        <w:tc>
          <w:tcPr>
            <w:tcW w:w="1077" w:type="dxa"/>
            <w:tcBorders>
              <w:top w:val="single" w:sz="4" w:space="0" w:color="D9D9D9"/>
              <w:left w:val="nil"/>
              <w:bottom w:val="single" w:sz="4" w:space="0" w:color="D9D9D9"/>
              <w:right w:val="nil"/>
            </w:tcBorders>
            <w:shd w:val="clear" w:color="auto" w:fill="auto"/>
            <w:noWrap/>
            <w:vAlign w:val="bottom"/>
            <w:hideMark/>
          </w:tcPr>
          <w:p w14:paraId="169CFDE7"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76" w:type="dxa"/>
            <w:tcBorders>
              <w:top w:val="single" w:sz="4" w:space="0" w:color="D9D9D9"/>
              <w:left w:val="nil"/>
              <w:bottom w:val="single" w:sz="4" w:space="0" w:color="D9D9D9"/>
              <w:right w:val="nil"/>
            </w:tcBorders>
            <w:shd w:val="clear" w:color="auto" w:fill="auto"/>
            <w:noWrap/>
            <w:vAlign w:val="bottom"/>
            <w:hideMark/>
          </w:tcPr>
          <w:p w14:paraId="1FC55765"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82" w:type="dxa"/>
            <w:tcBorders>
              <w:top w:val="single" w:sz="4" w:space="0" w:color="D9D9D9"/>
              <w:left w:val="nil"/>
              <w:bottom w:val="single" w:sz="4" w:space="0" w:color="D9D9D9"/>
              <w:right w:val="nil"/>
            </w:tcBorders>
            <w:shd w:val="clear" w:color="auto" w:fill="auto"/>
            <w:noWrap/>
            <w:vAlign w:val="bottom"/>
            <w:hideMark/>
          </w:tcPr>
          <w:p w14:paraId="70B67450"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95" w:type="dxa"/>
            <w:tcBorders>
              <w:top w:val="single" w:sz="4" w:space="0" w:color="D9D9D9"/>
              <w:left w:val="nil"/>
              <w:bottom w:val="single" w:sz="4" w:space="0" w:color="D9D9D9"/>
              <w:right w:val="nil"/>
            </w:tcBorders>
            <w:shd w:val="clear" w:color="auto" w:fill="auto"/>
            <w:noWrap/>
            <w:vAlign w:val="bottom"/>
            <w:hideMark/>
          </w:tcPr>
          <w:p w14:paraId="22990ADD"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98" w:type="dxa"/>
            <w:tcBorders>
              <w:top w:val="single" w:sz="4" w:space="0" w:color="D9D9D9"/>
              <w:left w:val="nil"/>
              <w:bottom w:val="single" w:sz="4" w:space="0" w:color="D9D9D9"/>
              <w:right w:val="nil"/>
            </w:tcBorders>
            <w:shd w:val="clear" w:color="auto" w:fill="auto"/>
            <w:noWrap/>
            <w:vAlign w:val="bottom"/>
            <w:hideMark/>
          </w:tcPr>
          <w:p w14:paraId="6442860B"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19" w:type="dxa"/>
            <w:tcBorders>
              <w:top w:val="single" w:sz="4" w:space="0" w:color="D9D9D9"/>
              <w:left w:val="nil"/>
              <w:bottom w:val="single" w:sz="4" w:space="0" w:color="D9D9D9"/>
              <w:right w:val="nil"/>
            </w:tcBorders>
            <w:shd w:val="clear" w:color="auto" w:fill="auto"/>
            <w:noWrap/>
            <w:vAlign w:val="bottom"/>
            <w:hideMark/>
          </w:tcPr>
          <w:p w14:paraId="671D31F4"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r>
      <w:tr w:rsidR="005462B3" w:rsidRPr="005462B3" w14:paraId="0D7FB452" w14:textId="77777777" w:rsidTr="005462B3">
        <w:trPr>
          <w:trHeight w:val="240"/>
        </w:trPr>
        <w:tc>
          <w:tcPr>
            <w:tcW w:w="4033" w:type="dxa"/>
            <w:tcBorders>
              <w:top w:val="single" w:sz="4" w:space="0" w:color="A6A6A6"/>
              <w:left w:val="nil"/>
              <w:bottom w:val="single" w:sz="4" w:space="0" w:color="A6A6A6"/>
              <w:right w:val="single" w:sz="4" w:space="0" w:color="808080"/>
            </w:tcBorders>
            <w:shd w:val="clear" w:color="D9D9D9" w:fill="D9D9D9"/>
            <w:noWrap/>
            <w:vAlign w:val="bottom"/>
            <w:hideMark/>
          </w:tcPr>
          <w:p w14:paraId="685F47E2"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Materials &amp; Services Total</w:t>
            </w:r>
          </w:p>
        </w:tc>
        <w:tc>
          <w:tcPr>
            <w:tcW w:w="1077" w:type="dxa"/>
            <w:tcBorders>
              <w:top w:val="single" w:sz="4" w:space="0" w:color="A6A6A6"/>
              <w:left w:val="nil"/>
              <w:bottom w:val="single" w:sz="4" w:space="0" w:color="A6A6A6"/>
              <w:right w:val="nil"/>
            </w:tcBorders>
            <w:shd w:val="clear" w:color="D9D9D9" w:fill="D9D9D9"/>
            <w:noWrap/>
            <w:vAlign w:val="bottom"/>
            <w:hideMark/>
          </w:tcPr>
          <w:p w14:paraId="2A558BEF"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076" w:type="dxa"/>
            <w:tcBorders>
              <w:top w:val="single" w:sz="4" w:space="0" w:color="A6A6A6"/>
              <w:left w:val="nil"/>
              <w:bottom w:val="single" w:sz="4" w:space="0" w:color="A6A6A6"/>
              <w:right w:val="nil"/>
            </w:tcBorders>
            <w:shd w:val="clear" w:color="D9D9D9" w:fill="D9D9D9"/>
            <w:noWrap/>
            <w:vAlign w:val="bottom"/>
            <w:hideMark/>
          </w:tcPr>
          <w:p w14:paraId="2EE619B4"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082" w:type="dxa"/>
            <w:tcBorders>
              <w:top w:val="single" w:sz="4" w:space="0" w:color="A6A6A6"/>
              <w:left w:val="nil"/>
              <w:bottom w:val="single" w:sz="4" w:space="0" w:color="A6A6A6"/>
              <w:right w:val="nil"/>
            </w:tcBorders>
            <w:shd w:val="clear" w:color="D9D9D9" w:fill="D9D9D9"/>
            <w:noWrap/>
            <w:vAlign w:val="bottom"/>
            <w:hideMark/>
          </w:tcPr>
          <w:p w14:paraId="4C74EBFA"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095" w:type="dxa"/>
            <w:tcBorders>
              <w:top w:val="single" w:sz="4" w:space="0" w:color="A6A6A6"/>
              <w:left w:val="nil"/>
              <w:bottom w:val="single" w:sz="4" w:space="0" w:color="A6A6A6"/>
              <w:right w:val="nil"/>
            </w:tcBorders>
            <w:shd w:val="clear" w:color="D9D9D9" w:fill="D9D9D9"/>
            <w:noWrap/>
            <w:vAlign w:val="bottom"/>
            <w:hideMark/>
          </w:tcPr>
          <w:p w14:paraId="3C8DAAA4"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098" w:type="dxa"/>
            <w:tcBorders>
              <w:top w:val="single" w:sz="4" w:space="0" w:color="A6A6A6"/>
              <w:left w:val="nil"/>
              <w:bottom w:val="single" w:sz="4" w:space="0" w:color="A6A6A6"/>
              <w:right w:val="nil"/>
            </w:tcBorders>
            <w:shd w:val="clear" w:color="D9D9D9" w:fill="D9D9D9"/>
            <w:noWrap/>
            <w:vAlign w:val="bottom"/>
            <w:hideMark/>
          </w:tcPr>
          <w:p w14:paraId="21D820BC"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20,000 </w:t>
            </w:r>
          </w:p>
        </w:tc>
        <w:tc>
          <w:tcPr>
            <w:tcW w:w="1019" w:type="dxa"/>
            <w:tcBorders>
              <w:top w:val="single" w:sz="4" w:space="0" w:color="A6A6A6"/>
              <w:left w:val="nil"/>
              <w:bottom w:val="single" w:sz="4" w:space="0" w:color="A6A6A6"/>
              <w:right w:val="nil"/>
            </w:tcBorders>
            <w:shd w:val="clear" w:color="D9D9D9" w:fill="D9D9D9"/>
            <w:noWrap/>
            <w:vAlign w:val="bottom"/>
            <w:hideMark/>
          </w:tcPr>
          <w:p w14:paraId="7B6C86E3"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20,000 </w:t>
            </w:r>
          </w:p>
        </w:tc>
      </w:tr>
      <w:tr w:rsidR="005462B3" w:rsidRPr="005462B3" w14:paraId="5F98D671" w14:textId="77777777" w:rsidTr="005462B3">
        <w:trPr>
          <w:trHeight w:val="240"/>
        </w:trPr>
        <w:tc>
          <w:tcPr>
            <w:tcW w:w="4033" w:type="dxa"/>
            <w:tcBorders>
              <w:top w:val="single" w:sz="4" w:space="0" w:color="D9D9D9"/>
              <w:left w:val="nil"/>
              <w:bottom w:val="single" w:sz="4" w:space="0" w:color="D9D9D9"/>
              <w:right w:val="single" w:sz="4" w:space="0" w:color="808080"/>
            </w:tcBorders>
            <w:shd w:val="clear" w:color="auto" w:fill="auto"/>
            <w:noWrap/>
            <w:vAlign w:val="bottom"/>
            <w:hideMark/>
          </w:tcPr>
          <w:p w14:paraId="77355905"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p>
        </w:tc>
        <w:tc>
          <w:tcPr>
            <w:tcW w:w="1077" w:type="dxa"/>
            <w:tcBorders>
              <w:top w:val="single" w:sz="4" w:space="0" w:color="D9D9D9"/>
              <w:left w:val="nil"/>
              <w:bottom w:val="single" w:sz="4" w:space="0" w:color="D9D9D9"/>
              <w:right w:val="nil"/>
            </w:tcBorders>
            <w:shd w:val="clear" w:color="auto" w:fill="auto"/>
            <w:noWrap/>
            <w:vAlign w:val="bottom"/>
            <w:hideMark/>
          </w:tcPr>
          <w:p w14:paraId="54A50D9A"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76" w:type="dxa"/>
            <w:tcBorders>
              <w:top w:val="single" w:sz="4" w:space="0" w:color="D9D9D9"/>
              <w:left w:val="nil"/>
              <w:bottom w:val="single" w:sz="4" w:space="0" w:color="D9D9D9"/>
              <w:right w:val="nil"/>
            </w:tcBorders>
            <w:shd w:val="clear" w:color="auto" w:fill="auto"/>
            <w:noWrap/>
            <w:vAlign w:val="bottom"/>
            <w:hideMark/>
          </w:tcPr>
          <w:p w14:paraId="5B079F4A"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82" w:type="dxa"/>
            <w:tcBorders>
              <w:top w:val="single" w:sz="4" w:space="0" w:color="D9D9D9"/>
              <w:left w:val="nil"/>
              <w:bottom w:val="single" w:sz="4" w:space="0" w:color="D9D9D9"/>
              <w:right w:val="nil"/>
            </w:tcBorders>
            <w:shd w:val="clear" w:color="auto" w:fill="auto"/>
            <w:noWrap/>
            <w:vAlign w:val="bottom"/>
            <w:hideMark/>
          </w:tcPr>
          <w:p w14:paraId="4E76CBA0"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95" w:type="dxa"/>
            <w:tcBorders>
              <w:top w:val="single" w:sz="4" w:space="0" w:color="D9D9D9"/>
              <w:left w:val="nil"/>
              <w:bottom w:val="single" w:sz="4" w:space="0" w:color="D9D9D9"/>
              <w:right w:val="nil"/>
            </w:tcBorders>
            <w:shd w:val="clear" w:color="auto" w:fill="auto"/>
            <w:noWrap/>
            <w:vAlign w:val="bottom"/>
            <w:hideMark/>
          </w:tcPr>
          <w:p w14:paraId="3E6E88A0"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98" w:type="dxa"/>
            <w:tcBorders>
              <w:top w:val="single" w:sz="4" w:space="0" w:color="D9D9D9"/>
              <w:left w:val="nil"/>
              <w:bottom w:val="single" w:sz="4" w:space="0" w:color="D9D9D9"/>
              <w:right w:val="nil"/>
            </w:tcBorders>
            <w:shd w:val="clear" w:color="auto" w:fill="auto"/>
            <w:noWrap/>
            <w:vAlign w:val="bottom"/>
            <w:hideMark/>
          </w:tcPr>
          <w:p w14:paraId="317C3140"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19" w:type="dxa"/>
            <w:tcBorders>
              <w:top w:val="single" w:sz="4" w:space="0" w:color="D9D9D9"/>
              <w:left w:val="nil"/>
              <w:bottom w:val="single" w:sz="4" w:space="0" w:color="D9D9D9"/>
              <w:right w:val="nil"/>
            </w:tcBorders>
            <w:shd w:val="clear" w:color="auto" w:fill="auto"/>
            <w:noWrap/>
            <w:vAlign w:val="bottom"/>
            <w:hideMark/>
          </w:tcPr>
          <w:p w14:paraId="047A36E6"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r>
      <w:tr w:rsidR="005462B3" w:rsidRPr="005462B3" w14:paraId="6569C7E9" w14:textId="77777777" w:rsidTr="005462B3">
        <w:trPr>
          <w:trHeight w:val="240"/>
        </w:trPr>
        <w:tc>
          <w:tcPr>
            <w:tcW w:w="4033" w:type="dxa"/>
            <w:tcBorders>
              <w:top w:val="single" w:sz="4" w:space="0" w:color="D9D9D9"/>
              <w:left w:val="nil"/>
              <w:bottom w:val="single" w:sz="4" w:space="0" w:color="FFFFFF"/>
              <w:right w:val="single" w:sz="4" w:space="0" w:color="808080"/>
            </w:tcBorders>
            <w:shd w:val="clear" w:color="D9D9D9" w:fill="D9D9D9"/>
            <w:noWrap/>
            <w:vAlign w:val="bottom"/>
            <w:hideMark/>
          </w:tcPr>
          <w:p w14:paraId="0567926F"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Ending Balance</w:t>
            </w:r>
          </w:p>
        </w:tc>
        <w:tc>
          <w:tcPr>
            <w:tcW w:w="1077" w:type="dxa"/>
            <w:tcBorders>
              <w:top w:val="single" w:sz="4" w:space="0" w:color="D9D9D9"/>
              <w:left w:val="nil"/>
              <w:bottom w:val="single" w:sz="4" w:space="0" w:color="FFFFFF"/>
              <w:right w:val="nil"/>
            </w:tcBorders>
            <w:shd w:val="clear" w:color="D9D9D9" w:fill="D9D9D9"/>
            <w:noWrap/>
            <w:vAlign w:val="bottom"/>
            <w:hideMark/>
          </w:tcPr>
          <w:p w14:paraId="71695695"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p>
        </w:tc>
        <w:tc>
          <w:tcPr>
            <w:tcW w:w="1076" w:type="dxa"/>
            <w:tcBorders>
              <w:top w:val="single" w:sz="4" w:space="0" w:color="D9D9D9"/>
              <w:left w:val="nil"/>
              <w:bottom w:val="single" w:sz="4" w:space="0" w:color="FFFFFF"/>
              <w:right w:val="nil"/>
            </w:tcBorders>
            <w:shd w:val="clear" w:color="D9D9D9" w:fill="D9D9D9"/>
            <w:noWrap/>
            <w:vAlign w:val="bottom"/>
            <w:hideMark/>
          </w:tcPr>
          <w:p w14:paraId="712B7D0D"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82" w:type="dxa"/>
            <w:tcBorders>
              <w:top w:val="single" w:sz="4" w:space="0" w:color="D9D9D9"/>
              <w:left w:val="nil"/>
              <w:bottom w:val="single" w:sz="4" w:space="0" w:color="FFFFFF"/>
              <w:right w:val="nil"/>
            </w:tcBorders>
            <w:shd w:val="clear" w:color="D9D9D9" w:fill="D9D9D9"/>
            <w:noWrap/>
            <w:vAlign w:val="bottom"/>
            <w:hideMark/>
          </w:tcPr>
          <w:p w14:paraId="2C693D5B"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95" w:type="dxa"/>
            <w:tcBorders>
              <w:top w:val="single" w:sz="4" w:space="0" w:color="D9D9D9"/>
              <w:left w:val="nil"/>
              <w:bottom w:val="single" w:sz="4" w:space="0" w:color="FFFFFF"/>
              <w:right w:val="nil"/>
            </w:tcBorders>
            <w:shd w:val="clear" w:color="D9D9D9" w:fill="D9D9D9"/>
            <w:noWrap/>
            <w:vAlign w:val="bottom"/>
            <w:hideMark/>
          </w:tcPr>
          <w:p w14:paraId="5C63999C"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98" w:type="dxa"/>
            <w:tcBorders>
              <w:top w:val="single" w:sz="4" w:space="0" w:color="D9D9D9"/>
              <w:left w:val="nil"/>
              <w:bottom w:val="single" w:sz="4" w:space="0" w:color="FFFFFF"/>
              <w:right w:val="nil"/>
            </w:tcBorders>
            <w:shd w:val="clear" w:color="D9D9D9" w:fill="D9D9D9"/>
            <w:noWrap/>
            <w:vAlign w:val="bottom"/>
            <w:hideMark/>
          </w:tcPr>
          <w:p w14:paraId="7408CF6F"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19" w:type="dxa"/>
            <w:tcBorders>
              <w:top w:val="single" w:sz="4" w:space="0" w:color="D9D9D9"/>
              <w:left w:val="nil"/>
              <w:bottom w:val="single" w:sz="4" w:space="0" w:color="FFFFFF"/>
              <w:right w:val="nil"/>
            </w:tcBorders>
            <w:shd w:val="clear" w:color="D9D9D9" w:fill="D9D9D9"/>
            <w:noWrap/>
            <w:vAlign w:val="bottom"/>
            <w:hideMark/>
          </w:tcPr>
          <w:p w14:paraId="110AC665"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r>
      <w:tr w:rsidR="005462B3" w:rsidRPr="005462B3" w14:paraId="1D2B4D5C" w14:textId="77777777" w:rsidTr="005462B3">
        <w:trPr>
          <w:trHeight w:val="240"/>
        </w:trPr>
        <w:tc>
          <w:tcPr>
            <w:tcW w:w="4033" w:type="dxa"/>
            <w:tcBorders>
              <w:top w:val="single" w:sz="4" w:space="0" w:color="D9D9D9"/>
              <w:left w:val="nil"/>
              <w:bottom w:val="single" w:sz="4" w:space="0" w:color="D9D9D9"/>
              <w:right w:val="single" w:sz="4" w:space="0" w:color="808080"/>
            </w:tcBorders>
            <w:shd w:val="clear" w:color="auto" w:fill="auto"/>
            <w:noWrap/>
            <w:vAlign w:val="bottom"/>
            <w:hideMark/>
          </w:tcPr>
          <w:p w14:paraId="262730D4"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445-3400-Ending Fund Balance</w:t>
            </w:r>
          </w:p>
        </w:tc>
        <w:tc>
          <w:tcPr>
            <w:tcW w:w="1077" w:type="dxa"/>
            <w:tcBorders>
              <w:top w:val="single" w:sz="4" w:space="0" w:color="D9D9D9"/>
              <w:left w:val="nil"/>
              <w:bottom w:val="single" w:sz="4" w:space="0" w:color="D9D9D9"/>
              <w:right w:val="nil"/>
            </w:tcBorders>
            <w:shd w:val="clear" w:color="auto" w:fill="auto"/>
            <w:noWrap/>
            <w:vAlign w:val="bottom"/>
            <w:hideMark/>
          </w:tcPr>
          <w:p w14:paraId="4889002B"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76" w:type="dxa"/>
            <w:tcBorders>
              <w:top w:val="single" w:sz="4" w:space="0" w:color="D9D9D9"/>
              <w:left w:val="nil"/>
              <w:bottom w:val="single" w:sz="4" w:space="0" w:color="D9D9D9"/>
              <w:right w:val="nil"/>
            </w:tcBorders>
            <w:shd w:val="clear" w:color="auto" w:fill="auto"/>
            <w:noWrap/>
            <w:vAlign w:val="bottom"/>
            <w:hideMark/>
          </w:tcPr>
          <w:p w14:paraId="4AD85294"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82" w:type="dxa"/>
            <w:tcBorders>
              <w:top w:val="single" w:sz="4" w:space="0" w:color="D9D9D9"/>
              <w:left w:val="nil"/>
              <w:bottom w:val="single" w:sz="4" w:space="0" w:color="D9D9D9"/>
              <w:right w:val="nil"/>
            </w:tcBorders>
            <w:shd w:val="clear" w:color="auto" w:fill="auto"/>
            <w:noWrap/>
            <w:vAlign w:val="bottom"/>
            <w:hideMark/>
          </w:tcPr>
          <w:p w14:paraId="67E4D340"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95" w:type="dxa"/>
            <w:tcBorders>
              <w:top w:val="single" w:sz="4" w:space="0" w:color="D9D9D9"/>
              <w:left w:val="nil"/>
              <w:bottom w:val="single" w:sz="4" w:space="0" w:color="D9D9D9"/>
              <w:right w:val="nil"/>
            </w:tcBorders>
            <w:shd w:val="clear" w:color="auto" w:fill="auto"/>
            <w:noWrap/>
            <w:vAlign w:val="bottom"/>
            <w:hideMark/>
          </w:tcPr>
          <w:p w14:paraId="50893622"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98" w:type="dxa"/>
            <w:tcBorders>
              <w:top w:val="single" w:sz="4" w:space="0" w:color="D9D9D9"/>
              <w:left w:val="nil"/>
              <w:bottom w:val="single" w:sz="4" w:space="0" w:color="D9D9D9"/>
              <w:right w:val="nil"/>
            </w:tcBorders>
            <w:shd w:val="clear" w:color="auto" w:fill="auto"/>
            <w:noWrap/>
            <w:vAlign w:val="bottom"/>
            <w:hideMark/>
          </w:tcPr>
          <w:p w14:paraId="3AEEA82B"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19" w:type="dxa"/>
            <w:tcBorders>
              <w:top w:val="single" w:sz="4" w:space="0" w:color="D9D9D9"/>
              <w:left w:val="nil"/>
              <w:bottom w:val="single" w:sz="4" w:space="0" w:color="D9D9D9"/>
              <w:right w:val="nil"/>
            </w:tcBorders>
            <w:shd w:val="clear" w:color="auto" w:fill="auto"/>
            <w:noWrap/>
            <w:vAlign w:val="bottom"/>
            <w:hideMark/>
          </w:tcPr>
          <w:p w14:paraId="70B65016"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r>
      <w:tr w:rsidR="005462B3" w:rsidRPr="005462B3" w14:paraId="714A813A" w14:textId="77777777" w:rsidTr="005462B3">
        <w:trPr>
          <w:trHeight w:val="240"/>
        </w:trPr>
        <w:tc>
          <w:tcPr>
            <w:tcW w:w="4033" w:type="dxa"/>
            <w:tcBorders>
              <w:top w:val="single" w:sz="4" w:space="0" w:color="A6A6A6"/>
              <w:left w:val="nil"/>
              <w:bottom w:val="single" w:sz="4" w:space="0" w:color="A6A6A6"/>
              <w:right w:val="single" w:sz="4" w:space="0" w:color="808080"/>
            </w:tcBorders>
            <w:shd w:val="clear" w:color="D9D9D9" w:fill="D9D9D9"/>
            <w:noWrap/>
            <w:vAlign w:val="bottom"/>
            <w:hideMark/>
          </w:tcPr>
          <w:p w14:paraId="21439585"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Ending Balance Total</w:t>
            </w:r>
          </w:p>
        </w:tc>
        <w:tc>
          <w:tcPr>
            <w:tcW w:w="1077" w:type="dxa"/>
            <w:tcBorders>
              <w:top w:val="single" w:sz="4" w:space="0" w:color="A6A6A6"/>
              <w:left w:val="nil"/>
              <w:bottom w:val="single" w:sz="4" w:space="0" w:color="A6A6A6"/>
              <w:right w:val="nil"/>
            </w:tcBorders>
            <w:shd w:val="clear" w:color="D9D9D9" w:fill="D9D9D9"/>
            <w:noWrap/>
            <w:vAlign w:val="bottom"/>
            <w:hideMark/>
          </w:tcPr>
          <w:p w14:paraId="38CBD3A7"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076" w:type="dxa"/>
            <w:tcBorders>
              <w:top w:val="single" w:sz="4" w:space="0" w:color="A6A6A6"/>
              <w:left w:val="nil"/>
              <w:bottom w:val="single" w:sz="4" w:space="0" w:color="A6A6A6"/>
              <w:right w:val="nil"/>
            </w:tcBorders>
            <w:shd w:val="clear" w:color="D9D9D9" w:fill="D9D9D9"/>
            <w:noWrap/>
            <w:vAlign w:val="bottom"/>
            <w:hideMark/>
          </w:tcPr>
          <w:p w14:paraId="7E837A51"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082" w:type="dxa"/>
            <w:tcBorders>
              <w:top w:val="single" w:sz="4" w:space="0" w:color="A6A6A6"/>
              <w:left w:val="nil"/>
              <w:bottom w:val="single" w:sz="4" w:space="0" w:color="A6A6A6"/>
              <w:right w:val="nil"/>
            </w:tcBorders>
            <w:shd w:val="clear" w:color="D9D9D9" w:fill="D9D9D9"/>
            <w:noWrap/>
            <w:vAlign w:val="bottom"/>
            <w:hideMark/>
          </w:tcPr>
          <w:p w14:paraId="14F86EAA"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095" w:type="dxa"/>
            <w:tcBorders>
              <w:top w:val="single" w:sz="4" w:space="0" w:color="A6A6A6"/>
              <w:left w:val="nil"/>
              <w:bottom w:val="single" w:sz="4" w:space="0" w:color="A6A6A6"/>
              <w:right w:val="nil"/>
            </w:tcBorders>
            <w:shd w:val="clear" w:color="D9D9D9" w:fill="D9D9D9"/>
            <w:noWrap/>
            <w:vAlign w:val="bottom"/>
            <w:hideMark/>
          </w:tcPr>
          <w:p w14:paraId="19BA1F57"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098" w:type="dxa"/>
            <w:tcBorders>
              <w:top w:val="single" w:sz="4" w:space="0" w:color="A6A6A6"/>
              <w:left w:val="nil"/>
              <w:bottom w:val="single" w:sz="4" w:space="0" w:color="A6A6A6"/>
              <w:right w:val="nil"/>
            </w:tcBorders>
            <w:shd w:val="clear" w:color="D9D9D9" w:fill="D9D9D9"/>
            <w:noWrap/>
            <w:vAlign w:val="bottom"/>
            <w:hideMark/>
          </w:tcPr>
          <w:p w14:paraId="14510D32"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019" w:type="dxa"/>
            <w:tcBorders>
              <w:top w:val="single" w:sz="4" w:space="0" w:color="A6A6A6"/>
              <w:left w:val="nil"/>
              <w:bottom w:val="single" w:sz="4" w:space="0" w:color="A6A6A6"/>
              <w:right w:val="nil"/>
            </w:tcBorders>
            <w:shd w:val="clear" w:color="D9D9D9" w:fill="D9D9D9"/>
            <w:noWrap/>
            <w:vAlign w:val="bottom"/>
            <w:hideMark/>
          </w:tcPr>
          <w:p w14:paraId="047400AC"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r>
      <w:tr w:rsidR="005462B3" w:rsidRPr="005462B3" w14:paraId="6B96DAAD" w14:textId="77777777" w:rsidTr="005462B3">
        <w:trPr>
          <w:trHeight w:val="240"/>
        </w:trPr>
        <w:tc>
          <w:tcPr>
            <w:tcW w:w="4033" w:type="dxa"/>
            <w:tcBorders>
              <w:top w:val="single" w:sz="4" w:space="0" w:color="D9D9D9"/>
              <w:left w:val="nil"/>
              <w:bottom w:val="single" w:sz="4" w:space="0" w:color="D9D9D9"/>
              <w:right w:val="single" w:sz="4" w:space="0" w:color="808080"/>
            </w:tcBorders>
            <w:shd w:val="clear" w:color="auto" w:fill="auto"/>
            <w:noWrap/>
            <w:vAlign w:val="bottom"/>
            <w:hideMark/>
          </w:tcPr>
          <w:p w14:paraId="524C777E"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p>
        </w:tc>
        <w:tc>
          <w:tcPr>
            <w:tcW w:w="1077" w:type="dxa"/>
            <w:tcBorders>
              <w:top w:val="single" w:sz="4" w:space="0" w:color="D9D9D9"/>
              <w:left w:val="nil"/>
              <w:bottom w:val="single" w:sz="4" w:space="0" w:color="D9D9D9"/>
              <w:right w:val="nil"/>
            </w:tcBorders>
            <w:shd w:val="clear" w:color="auto" w:fill="auto"/>
            <w:noWrap/>
            <w:vAlign w:val="bottom"/>
            <w:hideMark/>
          </w:tcPr>
          <w:p w14:paraId="5A910C7D"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76" w:type="dxa"/>
            <w:tcBorders>
              <w:top w:val="single" w:sz="4" w:space="0" w:color="D9D9D9"/>
              <w:left w:val="nil"/>
              <w:bottom w:val="single" w:sz="4" w:space="0" w:color="D9D9D9"/>
              <w:right w:val="nil"/>
            </w:tcBorders>
            <w:shd w:val="clear" w:color="auto" w:fill="auto"/>
            <w:noWrap/>
            <w:vAlign w:val="bottom"/>
            <w:hideMark/>
          </w:tcPr>
          <w:p w14:paraId="099910F3"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82" w:type="dxa"/>
            <w:tcBorders>
              <w:top w:val="single" w:sz="4" w:space="0" w:color="D9D9D9"/>
              <w:left w:val="nil"/>
              <w:bottom w:val="single" w:sz="4" w:space="0" w:color="D9D9D9"/>
              <w:right w:val="nil"/>
            </w:tcBorders>
            <w:shd w:val="clear" w:color="auto" w:fill="auto"/>
            <w:noWrap/>
            <w:vAlign w:val="bottom"/>
            <w:hideMark/>
          </w:tcPr>
          <w:p w14:paraId="502BDF37"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95" w:type="dxa"/>
            <w:tcBorders>
              <w:top w:val="single" w:sz="4" w:space="0" w:color="D9D9D9"/>
              <w:left w:val="nil"/>
              <w:bottom w:val="single" w:sz="4" w:space="0" w:color="D9D9D9"/>
              <w:right w:val="nil"/>
            </w:tcBorders>
            <w:shd w:val="clear" w:color="auto" w:fill="auto"/>
            <w:noWrap/>
            <w:vAlign w:val="bottom"/>
            <w:hideMark/>
          </w:tcPr>
          <w:p w14:paraId="3E1F2FE0"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98" w:type="dxa"/>
            <w:tcBorders>
              <w:top w:val="single" w:sz="4" w:space="0" w:color="D9D9D9"/>
              <w:left w:val="nil"/>
              <w:bottom w:val="single" w:sz="4" w:space="0" w:color="D9D9D9"/>
              <w:right w:val="nil"/>
            </w:tcBorders>
            <w:shd w:val="clear" w:color="auto" w:fill="auto"/>
            <w:noWrap/>
            <w:vAlign w:val="bottom"/>
            <w:hideMark/>
          </w:tcPr>
          <w:p w14:paraId="4D7C779F"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19" w:type="dxa"/>
            <w:tcBorders>
              <w:top w:val="single" w:sz="4" w:space="0" w:color="D9D9D9"/>
              <w:left w:val="nil"/>
              <w:bottom w:val="single" w:sz="4" w:space="0" w:color="D9D9D9"/>
              <w:right w:val="nil"/>
            </w:tcBorders>
            <w:shd w:val="clear" w:color="auto" w:fill="auto"/>
            <w:noWrap/>
            <w:vAlign w:val="bottom"/>
            <w:hideMark/>
          </w:tcPr>
          <w:p w14:paraId="3B05E109"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r>
      <w:tr w:rsidR="005462B3" w:rsidRPr="005462B3" w14:paraId="1882ABDB" w14:textId="77777777" w:rsidTr="005462B3">
        <w:trPr>
          <w:trHeight w:val="240"/>
        </w:trPr>
        <w:tc>
          <w:tcPr>
            <w:tcW w:w="4033" w:type="dxa"/>
            <w:tcBorders>
              <w:top w:val="single" w:sz="4" w:space="0" w:color="D9D9D9"/>
              <w:left w:val="nil"/>
              <w:bottom w:val="single" w:sz="4" w:space="0" w:color="FFFFFF"/>
              <w:right w:val="single" w:sz="4" w:space="0" w:color="808080"/>
            </w:tcBorders>
            <w:shd w:val="clear" w:color="D9D9D9" w:fill="D9D9D9"/>
            <w:noWrap/>
            <w:vAlign w:val="bottom"/>
            <w:hideMark/>
          </w:tcPr>
          <w:p w14:paraId="155018D5"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Capital Outlay</w:t>
            </w:r>
          </w:p>
        </w:tc>
        <w:tc>
          <w:tcPr>
            <w:tcW w:w="1077" w:type="dxa"/>
            <w:tcBorders>
              <w:top w:val="single" w:sz="4" w:space="0" w:color="D9D9D9"/>
              <w:left w:val="nil"/>
              <w:bottom w:val="single" w:sz="4" w:space="0" w:color="FFFFFF"/>
              <w:right w:val="nil"/>
            </w:tcBorders>
            <w:shd w:val="clear" w:color="D9D9D9" w:fill="D9D9D9"/>
            <w:noWrap/>
            <w:vAlign w:val="bottom"/>
            <w:hideMark/>
          </w:tcPr>
          <w:p w14:paraId="3CD57221"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p>
        </w:tc>
        <w:tc>
          <w:tcPr>
            <w:tcW w:w="1076" w:type="dxa"/>
            <w:tcBorders>
              <w:top w:val="single" w:sz="4" w:space="0" w:color="D9D9D9"/>
              <w:left w:val="nil"/>
              <w:bottom w:val="single" w:sz="4" w:space="0" w:color="FFFFFF"/>
              <w:right w:val="nil"/>
            </w:tcBorders>
            <w:shd w:val="clear" w:color="D9D9D9" w:fill="D9D9D9"/>
            <w:noWrap/>
            <w:vAlign w:val="bottom"/>
            <w:hideMark/>
          </w:tcPr>
          <w:p w14:paraId="63883227"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82" w:type="dxa"/>
            <w:tcBorders>
              <w:top w:val="single" w:sz="4" w:space="0" w:color="D9D9D9"/>
              <w:left w:val="nil"/>
              <w:bottom w:val="single" w:sz="4" w:space="0" w:color="FFFFFF"/>
              <w:right w:val="nil"/>
            </w:tcBorders>
            <w:shd w:val="clear" w:color="D9D9D9" w:fill="D9D9D9"/>
            <w:noWrap/>
            <w:vAlign w:val="bottom"/>
            <w:hideMark/>
          </w:tcPr>
          <w:p w14:paraId="7AF8FE05"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95" w:type="dxa"/>
            <w:tcBorders>
              <w:top w:val="single" w:sz="4" w:space="0" w:color="D9D9D9"/>
              <w:left w:val="nil"/>
              <w:bottom w:val="single" w:sz="4" w:space="0" w:color="FFFFFF"/>
              <w:right w:val="nil"/>
            </w:tcBorders>
            <w:shd w:val="clear" w:color="D9D9D9" w:fill="D9D9D9"/>
            <w:noWrap/>
            <w:vAlign w:val="bottom"/>
            <w:hideMark/>
          </w:tcPr>
          <w:p w14:paraId="3D360FAF"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98" w:type="dxa"/>
            <w:tcBorders>
              <w:top w:val="single" w:sz="4" w:space="0" w:color="D9D9D9"/>
              <w:left w:val="nil"/>
              <w:bottom w:val="single" w:sz="4" w:space="0" w:color="FFFFFF"/>
              <w:right w:val="nil"/>
            </w:tcBorders>
            <w:shd w:val="clear" w:color="D9D9D9" w:fill="D9D9D9"/>
            <w:noWrap/>
            <w:vAlign w:val="bottom"/>
            <w:hideMark/>
          </w:tcPr>
          <w:p w14:paraId="5E048ECE"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19" w:type="dxa"/>
            <w:tcBorders>
              <w:top w:val="single" w:sz="4" w:space="0" w:color="D9D9D9"/>
              <w:left w:val="nil"/>
              <w:bottom w:val="single" w:sz="4" w:space="0" w:color="FFFFFF"/>
              <w:right w:val="nil"/>
            </w:tcBorders>
            <w:shd w:val="clear" w:color="D9D9D9" w:fill="D9D9D9"/>
            <w:noWrap/>
            <w:vAlign w:val="bottom"/>
            <w:hideMark/>
          </w:tcPr>
          <w:p w14:paraId="6FE753B1"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r>
      <w:tr w:rsidR="005462B3" w:rsidRPr="005462B3" w14:paraId="3E8BBEED" w14:textId="77777777" w:rsidTr="005462B3">
        <w:trPr>
          <w:trHeight w:val="240"/>
        </w:trPr>
        <w:tc>
          <w:tcPr>
            <w:tcW w:w="4033" w:type="dxa"/>
            <w:tcBorders>
              <w:top w:val="single" w:sz="4" w:space="0" w:color="D9D9D9"/>
              <w:left w:val="nil"/>
              <w:bottom w:val="single" w:sz="4" w:space="0" w:color="D9D9D9"/>
              <w:right w:val="single" w:sz="4" w:space="0" w:color="808080"/>
            </w:tcBorders>
            <w:shd w:val="clear" w:color="auto" w:fill="auto"/>
            <w:noWrap/>
            <w:vAlign w:val="bottom"/>
            <w:hideMark/>
          </w:tcPr>
          <w:p w14:paraId="6807C274"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445-700-8560-Stormwater Improvements</w:t>
            </w:r>
          </w:p>
        </w:tc>
        <w:tc>
          <w:tcPr>
            <w:tcW w:w="1077" w:type="dxa"/>
            <w:tcBorders>
              <w:top w:val="single" w:sz="4" w:space="0" w:color="D9D9D9"/>
              <w:left w:val="nil"/>
              <w:bottom w:val="single" w:sz="4" w:space="0" w:color="D9D9D9"/>
              <w:right w:val="nil"/>
            </w:tcBorders>
            <w:shd w:val="clear" w:color="auto" w:fill="auto"/>
            <w:noWrap/>
            <w:vAlign w:val="bottom"/>
            <w:hideMark/>
          </w:tcPr>
          <w:p w14:paraId="0CBBCA70"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76" w:type="dxa"/>
            <w:tcBorders>
              <w:top w:val="single" w:sz="4" w:space="0" w:color="D9D9D9"/>
              <w:left w:val="nil"/>
              <w:bottom w:val="single" w:sz="4" w:space="0" w:color="D9D9D9"/>
              <w:right w:val="nil"/>
            </w:tcBorders>
            <w:shd w:val="clear" w:color="auto" w:fill="auto"/>
            <w:noWrap/>
            <w:vAlign w:val="bottom"/>
            <w:hideMark/>
          </w:tcPr>
          <w:p w14:paraId="1B51EC8D"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82" w:type="dxa"/>
            <w:tcBorders>
              <w:top w:val="single" w:sz="4" w:space="0" w:color="D9D9D9"/>
              <w:left w:val="nil"/>
              <w:bottom w:val="single" w:sz="4" w:space="0" w:color="D9D9D9"/>
              <w:right w:val="nil"/>
            </w:tcBorders>
            <w:shd w:val="clear" w:color="auto" w:fill="auto"/>
            <w:noWrap/>
            <w:vAlign w:val="bottom"/>
            <w:hideMark/>
          </w:tcPr>
          <w:p w14:paraId="30ECAA1A"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95" w:type="dxa"/>
            <w:tcBorders>
              <w:top w:val="single" w:sz="4" w:space="0" w:color="D9D9D9"/>
              <w:left w:val="nil"/>
              <w:bottom w:val="single" w:sz="4" w:space="0" w:color="D9D9D9"/>
              <w:right w:val="nil"/>
            </w:tcBorders>
            <w:shd w:val="clear" w:color="auto" w:fill="auto"/>
            <w:noWrap/>
            <w:vAlign w:val="bottom"/>
            <w:hideMark/>
          </w:tcPr>
          <w:p w14:paraId="024668DD"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98" w:type="dxa"/>
            <w:tcBorders>
              <w:top w:val="single" w:sz="4" w:space="0" w:color="D9D9D9"/>
              <w:left w:val="nil"/>
              <w:bottom w:val="single" w:sz="4" w:space="0" w:color="D9D9D9"/>
              <w:right w:val="nil"/>
            </w:tcBorders>
            <w:shd w:val="clear" w:color="auto" w:fill="auto"/>
            <w:noWrap/>
            <w:vAlign w:val="bottom"/>
            <w:hideMark/>
          </w:tcPr>
          <w:p w14:paraId="6231895A"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40,000 </w:t>
            </w:r>
          </w:p>
        </w:tc>
        <w:tc>
          <w:tcPr>
            <w:tcW w:w="1019" w:type="dxa"/>
            <w:tcBorders>
              <w:top w:val="single" w:sz="4" w:space="0" w:color="D9D9D9"/>
              <w:left w:val="nil"/>
              <w:bottom w:val="single" w:sz="4" w:space="0" w:color="D9D9D9"/>
              <w:right w:val="nil"/>
            </w:tcBorders>
            <w:shd w:val="clear" w:color="auto" w:fill="auto"/>
            <w:noWrap/>
            <w:vAlign w:val="bottom"/>
            <w:hideMark/>
          </w:tcPr>
          <w:p w14:paraId="216F1BD7"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40,000 </w:t>
            </w:r>
          </w:p>
        </w:tc>
      </w:tr>
      <w:tr w:rsidR="005462B3" w:rsidRPr="005462B3" w14:paraId="1734C447" w14:textId="77777777" w:rsidTr="005462B3">
        <w:trPr>
          <w:trHeight w:val="240"/>
        </w:trPr>
        <w:tc>
          <w:tcPr>
            <w:tcW w:w="4033" w:type="dxa"/>
            <w:tcBorders>
              <w:top w:val="single" w:sz="4" w:space="0" w:color="A6A6A6"/>
              <w:left w:val="nil"/>
              <w:bottom w:val="single" w:sz="4" w:space="0" w:color="A6A6A6"/>
              <w:right w:val="single" w:sz="4" w:space="0" w:color="808080"/>
            </w:tcBorders>
            <w:shd w:val="clear" w:color="D9D9D9" w:fill="D9D9D9"/>
            <w:noWrap/>
            <w:vAlign w:val="bottom"/>
            <w:hideMark/>
          </w:tcPr>
          <w:p w14:paraId="1228704E"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Capital Outlay Total</w:t>
            </w:r>
          </w:p>
        </w:tc>
        <w:tc>
          <w:tcPr>
            <w:tcW w:w="1077" w:type="dxa"/>
            <w:tcBorders>
              <w:top w:val="single" w:sz="4" w:space="0" w:color="A6A6A6"/>
              <w:left w:val="nil"/>
              <w:bottom w:val="single" w:sz="4" w:space="0" w:color="A6A6A6"/>
              <w:right w:val="nil"/>
            </w:tcBorders>
            <w:shd w:val="clear" w:color="D9D9D9" w:fill="D9D9D9"/>
            <w:noWrap/>
            <w:vAlign w:val="bottom"/>
            <w:hideMark/>
          </w:tcPr>
          <w:p w14:paraId="34690A86"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076" w:type="dxa"/>
            <w:tcBorders>
              <w:top w:val="single" w:sz="4" w:space="0" w:color="A6A6A6"/>
              <w:left w:val="nil"/>
              <w:bottom w:val="single" w:sz="4" w:space="0" w:color="A6A6A6"/>
              <w:right w:val="nil"/>
            </w:tcBorders>
            <w:shd w:val="clear" w:color="D9D9D9" w:fill="D9D9D9"/>
            <w:noWrap/>
            <w:vAlign w:val="bottom"/>
            <w:hideMark/>
          </w:tcPr>
          <w:p w14:paraId="3CC57445"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082" w:type="dxa"/>
            <w:tcBorders>
              <w:top w:val="single" w:sz="4" w:space="0" w:color="A6A6A6"/>
              <w:left w:val="nil"/>
              <w:bottom w:val="single" w:sz="4" w:space="0" w:color="A6A6A6"/>
              <w:right w:val="nil"/>
            </w:tcBorders>
            <w:shd w:val="clear" w:color="D9D9D9" w:fill="D9D9D9"/>
            <w:noWrap/>
            <w:vAlign w:val="bottom"/>
            <w:hideMark/>
          </w:tcPr>
          <w:p w14:paraId="7E0A60BE"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095" w:type="dxa"/>
            <w:tcBorders>
              <w:top w:val="single" w:sz="4" w:space="0" w:color="A6A6A6"/>
              <w:left w:val="nil"/>
              <w:bottom w:val="single" w:sz="4" w:space="0" w:color="A6A6A6"/>
              <w:right w:val="nil"/>
            </w:tcBorders>
            <w:shd w:val="clear" w:color="D9D9D9" w:fill="D9D9D9"/>
            <w:noWrap/>
            <w:vAlign w:val="bottom"/>
            <w:hideMark/>
          </w:tcPr>
          <w:p w14:paraId="6F2E4584"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098" w:type="dxa"/>
            <w:tcBorders>
              <w:top w:val="single" w:sz="4" w:space="0" w:color="A6A6A6"/>
              <w:left w:val="nil"/>
              <w:bottom w:val="single" w:sz="4" w:space="0" w:color="A6A6A6"/>
              <w:right w:val="nil"/>
            </w:tcBorders>
            <w:shd w:val="clear" w:color="D9D9D9" w:fill="D9D9D9"/>
            <w:noWrap/>
            <w:vAlign w:val="bottom"/>
            <w:hideMark/>
          </w:tcPr>
          <w:p w14:paraId="5D2DD9C1"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40,000 </w:t>
            </w:r>
          </w:p>
        </w:tc>
        <w:tc>
          <w:tcPr>
            <w:tcW w:w="1019" w:type="dxa"/>
            <w:tcBorders>
              <w:top w:val="single" w:sz="4" w:space="0" w:color="A6A6A6"/>
              <w:left w:val="nil"/>
              <w:bottom w:val="single" w:sz="4" w:space="0" w:color="A6A6A6"/>
              <w:right w:val="nil"/>
            </w:tcBorders>
            <w:shd w:val="clear" w:color="D9D9D9" w:fill="D9D9D9"/>
            <w:noWrap/>
            <w:vAlign w:val="bottom"/>
            <w:hideMark/>
          </w:tcPr>
          <w:p w14:paraId="4307A43E"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40,000 </w:t>
            </w:r>
          </w:p>
        </w:tc>
      </w:tr>
      <w:tr w:rsidR="005462B3" w:rsidRPr="005462B3" w14:paraId="7EC8E8C4" w14:textId="77777777" w:rsidTr="005462B3">
        <w:trPr>
          <w:trHeight w:val="240"/>
        </w:trPr>
        <w:tc>
          <w:tcPr>
            <w:tcW w:w="4033" w:type="dxa"/>
            <w:tcBorders>
              <w:top w:val="single" w:sz="4" w:space="0" w:color="D9D9D9"/>
              <w:left w:val="nil"/>
              <w:bottom w:val="single" w:sz="4" w:space="0" w:color="D9D9D9"/>
              <w:right w:val="single" w:sz="4" w:space="0" w:color="808080"/>
            </w:tcBorders>
            <w:shd w:val="clear" w:color="auto" w:fill="auto"/>
            <w:noWrap/>
            <w:vAlign w:val="bottom"/>
            <w:hideMark/>
          </w:tcPr>
          <w:p w14:paraId="5E5AA4E5"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p>
        </w:tc>
        <w:tc>
          <w:tcPr>
            <w:tcW w:w="1077" w:type="dxa"/>
            <w:tcBorders>
              <w:top w:val="single" w:sz="4" w:space="0" w:color="D9D9D9"/>
              <w:left w:val="nil"/>
              <w:bottom w:val="single" w:sz="4" w:space="0" w:color="D9D9D9"/>
              <w:right w:val="nil"/>
            </w:tcBorders>
            <w:shd w:val="clear" w:color="auto" w:fill="auto"/>
            <w:noWrap/>
            <w:vAlign w:val="bottom"/>
            <w:hideMark/>
          </w:tcPr>
          <w:p w14:paraId="5674BB82"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76" w:type="dxa"/>
            <w:tcBorders>
              <w:top w:val="single" w:sz="4" w:space="0" w:color="D9D9D9"/>
              <w:left w:val="nil"/>
              <w:bottom w:val="single" w:sz="4" w:space="0" w:color="D9D9D9"/>
              <w:right w:val="nil"/>
            </w:tcBorders>
            <w:shd w:val="clear" w:color="auto" w:fill="auto"/>
            <w:noWrap/>
            <w:vAlign w:val="bottom"/>
            <w:hideMark/>
          </w:tcPr>
          <w:p w14:paraId="574A4DA8"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82" w:type="dxa"/>
            <w:tcBorders>
              <w:top w:val="single" w:sz="4" w:space="0" w:color="D9D9D9"/>
              <w:left w:val="nil"/>
              <w:bottom w:val="single" w:sz="4" w:space="0" w:color="D9D9D9"/>
              <w:right w:val="nil"/>
            </w:tcBorders>
            <w:shd w:val="clear" w:color="auto" w:fill="auto"/>
            <w:noWrap/>
            <w:vAlign w:val="bottom"/>
            <w:hideMark/>
          </w:tcPr>
          <w:p w14:paraId="5892014B"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95" w:type="dxa"/>
            <w:tcBorders>
              <w:top w:val="single" w:sz="4" w:space="0" w:color="D9D9D9"/>
              <w:left w:val="nil"/>
              <w:bottom w:val="single" w:sz="4" w:space="0" w:color="D9D9D9"/>
              <w:right w:val="nil"/>
            </w:tcBorders>
            <w:shd w:val="clear" w:color="auto" w:fill="auto"/>
            <w:noWrap/>
            <w:vAlign w:val="bottom"/>
            <w:hideMark/>
          </w:tcPr>
          <w:p w14:paraId="74487D39"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98" w:type="dxa"/>
            <w:tcBorders>
              <w:top w:val="single" w:sz="4" w:space="0" w:color="D9D9D9"/>
              <w:left w:val="nil"/>
              <w:bottom w:val="single" w:sz="4" w:space="0" w:color="D9D9D9"/>
              <w:right w:val="nil"/>
            </w:tcBorders>
            <w:shd w:val="clear" w:color="auto" w:fill="auto"/>
            <w:noWrap/>
            <w:vAlign w:val="bottom"/>
            <w:hideMark/>
          </w:tcPr>
          <w:p w14:paraId="1BF8F1E4"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19" w:type="dxa"/>
            <w:tcBorders>
              <w:top w:val="single" w:sz="4" w:space="0" w:color="D9D9D9"/>
              <w:left w:val="nil"/>
              <w:bottom w:val="single" w:sz="4" w:space="0" w:color="D9D9D9"/>
              <w:right w:val="nil"/>
            </w:tcBorders>
            <w:shd w:val="clear" w:color="auto" w:fill="auto"/>
            <w:noWrap/>
            <w:vAlign w:val="bottom"/>
            <w:hideMark/>
          </w:tcPr>
          <w:p w14:paraId="386466CF"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r>
      <w:tr w:rsidR="005462B3" w:rsidRPr="005462B3" w14:paraId="27AE204D" w14:textId="77777777" w:rsidTr="005462B3">
        <w:trPr>
          <w:trHeight w:val="240"/>
        </w:trPr>
        <w:tc>
          <w:tcPr>
            <w:tcW w:w="4033" w:type="dxa"/>
            <w:tcBorders>
              <w:top w:val="single" w:sz="4" w:space="0" w:color="D9D9D9"/>
              <w:left w:val="nil"/>
              <w:bottom w:val="single" w:sz="4" w:space="0" w:color="FFFFFF"/>
              <w:right w:val="single" w:sz="4" w:space="0" w:color="808080"/>
            </w:tcBorders>
            <w:shd w:val="clear" w:color="D9D9D9" w:fill="D9D9D9"/>
            <w:noWrap/>
            <w:vAlign w:val="bottom"/>
            <w:hideMark/>
          </w:tcPr>
          <w:p w14:paraId="7C9691AC"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Reserves &amp; Ending Balances</w:t>
            </w:r>
          </w:p>
        </w:tc>
        <w:tc>
          <w:tcPr>
            <w:tcW w:w="1077" w:type="dxa"/>
            <w:tcBorders>
              <w:top w:val="single" w:sz="4" w:space="0" w:color="D9D9D9"/>
              <w:left w:val="nil"/>
              <w:bottom w:val="single" w:sz="4" w:space="0" w:color="FFFFFF"/>
              <w:right w:val="nil"/>
            </w:tcBorders>
            <w:shd w:val="clear" w:color="D9D9D9" w:fill="D9D9D9"/>
            <w:noWrap/>
            <w:vAlign w:val="bottom"/>
            <w:hideMark/>
          </w:tcPr>
          <w:p w14:paraId="375F7809"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p>
        </w:tc>
        <w:tc>
          <w:tcPr>
            <w:tcW w:w="1076" w:type="dxa"/>
            <w:tcBorders>
              <w:top w:val="single" w:sz="4" w:space="0" w:color="D9D9D9"/>
              <w:left w:val="nil"/>
              <w:bottom w:val="single" w:sz="4" w:space="0" w:color="FFFFFF"/>
              <w:right w:val="nil"/>
            </w:tcBorders>
            <w:shd w:val="clear" w:color="D9D9D9" w:fill="D9D9D9"/>
            <w:noWrap/>
            <w:vAlign w:val="bottom"/>
            <w:hideMark/>
          </w:tcPr>
          <w:p w14:paraId="648CB12E"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82" w:type="dxa"/>
            <w:tcBorders>
              <w:top w:val="single" w:sz="4" w:space="0" w:color="D9D9D9"/>
              <w:left w:val="nil"/>
              <w:bottom w:val="single" w:sz="4" w:space="0" w:color="FFFFFF"/>
              <w:right w:val="nil"/>
            </w:tcBorders>
            <w:shd w:val="clear" w:color="D9D9D9" w:fill="D9D9D9"/>
            <w:noWrap/>
            <w:vAlign w:val="bottom"/>
            <w:hideMark/>
          </w:tcPr>
          <w:p w14:paraId="04762F98"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95" w:type="dxa"/>
            <w:tcBorders>
              <w:top w:val="single" w:sz="4" w:space="0" w:color="D9D9D9"/>
              <w:left w:val="nil"/>
              <w:bottom w:val="single" w:sz="4" w:space="0" w:color="FFFFFF"/>
              <w:right w:val="nil"/>
            </w:tcBorders>
            <w:shd w:val="clear" w:color="D9D9D9" w:fill="D9D9D9"/>
            <w:noWrap/>
            <w:vAlign w:val="bottom"/>
            <w:hideMark/>
          </w:tcPr>
          <w:p w14:paraId="450C93B0"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98" w:type="dxa"/>
            <w:tcBorders>
              <w:top w:val="single" w:sz="4" w:space="0" w:color="D9D9D9"/>
              <w:left w:val="nil"/>
              <w:bottom w:val="single" w:sz="4" w:space="0" w:color="FFFFFF"/>
              <w:right w:val="nil"/>
            </w:tcBorders>
            <w:shd w:val="clear" w:color="D9D9D9" w:fill="D9D9D9"/>
            <w:noWrap/>
            <w:vAlign w:val="bottom"/>
            <w:hideMark/>
          </w:tcPr>
          <w:p w14:paraId="0E8AACFE"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19" w:type="dxa"/>
            <w:tcBorders>
              <w:top w:val="single" w:sz="4" w:space="0" w:color="D9D9D9"/>
              <w:left w:val="nil"/>
              <w:bottom w:val="single" w:sz="4" w:space="0" w:color="FFFFFF"/>
              <w:right w:val="nil"/>
            </w:tcBorders>
            <w:shd w:val="clear" w:color="D9D9D9" w:fill="D9D9D9"/>
            <w:noWrap/>
            <w:vAlign w:val="bottom"/>
            <w:hideMark/>
          </w:tcPr>
          <w:p w14:paraId="791B4EE2"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r>
      <w:tr w:rsidR="005462B3" w:rsidRPr="005462B3" w14:paraId="16F5CD76" w14:textId="77777777" w:rsidTr="005462B3">
        <w:trPr>
          <w:trHeight w:val="240"/>
        </w:trPr>
        <w:tc>
          <w:tcPr>
            <w:tcW w:w="4033" w:type="dxa"/>
            <w:tcBorders>
              <w:top w:val="single" w:sz="4" w:space="0" w:color="D9D9D9"/>
              <w:left w:val="nil"/>
              <w:bottom w:val="single" w:sz="4" w:space="0" w:color="D9D9D9"/>
              <w:right w:val="single" w:sz="4" w:space="0" w:color="808080"/>
            </w:tcBorders>
            <w:shd w:val="clear" w:color="auto" w:fill="auto"/>
            <w:noWrap/>
            <w:vAlign w:val="bottom"/>
            <w:hideMark/>
          </w:tcPr>
          <w:p w14:paraId="5E19E889"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445-900-9897-Reserved for future use - </w:t>
            </w:r>
            <w:proofErr w:type="spellStart"/>
            <w:r w:rsidRPr="005462B3">
              <w:rPr>
                <w:rFonts w:ascii="Segoe UI Semilight" w:eastAsia="Times New Roman" w:hAnsi="Segoe UI Semilight" w:cs="Segoe UI Semilight"/>
                <w:color w:val="000000"/>
                <w:sz w:val="18"/>
                <w:szCs w:val="18"/>
              </w:rPr>
              <w:t>Sewe</w:t>
            </w:r>
            <w:proofErr w:type="spellEnd"/>
          </w:p>
        </w:tc>
        <w:tc>
          <w:tcPr>
            <w:tcW w:w="1077" w:type="dxa"/>
            <w:tcBorders>
              <w:top w:val="single" w:sz="4" w:space="0" w:color="D9D9D9"/>
              <w:left w:val="nil"/>
              <w:bottom w:val="single" w:sz="4" w:space="0" w:color="D9D9D9"/>
              <w:right w:val="nil"/>
            </w:tcBorders>
            <w:shd w:val="clear" w:color="auto" w:fill="auto"/>
            <w:noWrap/>
            <w:vAlign w:val="bottom"/>
            <w:hideMark/>
          </w:tcPr>
          <w:p w14:paraId="22FAC350"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76" w:type="dxa"/>
            <w:tcBorders>
              <w:top w:val="single" w:sz="4" w:space="0" w:color="D9D9D9"/>
              <w:left w:val="nil"/>
              <w:bottom w:val="single" w:sz="4" w:space="0" w:color="D9D9D9"/>
              <w:right w:val="nil"/>
            </w:tcBorders>
            <w:shd w:val="clear" w:color="auto" w:fill="auto"/>
            <w:noWrap/>
            <w:vAlign w:val="bottom"/>
            <w:hideMark/>
          </w:tcPr>
          <w:p w14:paraId="09238AFD"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82" w:type="dxa"/>
            <w:tcBorders>
              <w:top w:val="single" w:sz="4" w:space="0" w:color="D9D9D9"/>
              <w:left w:val="nil"/>
              <w:bottom w:val="single" w:sz="4" w:space="0" w:color="D9D9D9"/>
              <w:right w:val="nil"/>
            </w:tcBorders>
            <w:shd w:val="clear" w:color="auto" w:fill="auto"/>
            <w:noWrap/>
            <w:vAlign w:val="bottom"/>
            <w:hideMark/>
          </w:tcPr>
          <w:p w14:paraId="3397C4DB"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95" w:type="dxa"/>
            <w:tcBorders>
              <w:top w:val="single" w:sz="4" w:space="0" w:color="D9D9D9"/>
              <w:left w:val="nil"/>
              <w:bottom w:val="single" w:sz="4" w:space="0" w:color="D9D9D9"/>
              <w:right w:val="nil"/>
            </w:tcBorders>
            <w:shd w:val="clear" w:color="auto" w:fill="auto"/>
            <w:noWrap/>
            <w:vAlign w:val="bottom"/>
            <w:hideMark/>
          </w:tcPr>
          <w:p w14:paraId="6067E132"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98" w:type="dxa"/>
            <w:tcBorders>
              <w:top w:val="single" w:sz="4" w:space="0" w:color="D9D9D9"/>
              <w:left w:val="nil"/>
              <w:bottom w:val="single" w:sz="4" w:space="0" w:color="D9D9D9"/>
              <w:right w:val="nil"/>
            </w:tcBorders>
            <w:shd w:val="clear" w:color="auto" w:fill="auto"/>
            <w:noWrap/>
            <w:vAlign w:val="bottom"/>
            <w:hideMark/>
          </w:tcPr>
          <w:p w14:paraId="0C371AA0"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19" w:type="dxa"/>
            <w:tcBorders>
              <w:top w:val="single" w:sz="4" w:space="0" w:color="D9D9D9"/>
              <w:left w:val="nil"/>
              <w:bottom w:val="single" w:sz="4" w:space="0" w:color="D9D9D9"/>
              <w:right w:val="nil"/>
            </w:tcBorders>
            <w:shd w:val="clear" w:color="auto" w:fill="auto"/>
            <w:noWrap/>
            <w:vAlign w:val="bottom"/>
            <w:hideMark/>
          </w:tcPr>
          <w:p w14:paraId="39052F56"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r>
      <w:tr w:rsidR="005462B3" w:rsidRPr="005462B3" w14:paraId="6B3B4BE3" w14:textId="77777777" w:rsidTr="005462B3">
        <w:trPr>
          <w:trHeight w:val="240"/>
        </w:trPr>
        <w:tc>
          <w:tcPr>
            <w:tcW w:w="4033" w:type="dxa"/>
            <w:tcBorders>
              <w:top w:val="single" w:sz="4" w:space="0" w:color="D9D9D9"/>
              <w:left w:val="nil"/>
              <w:bottom w:val="single" w:sz="4" w:space="0" w:color="D9D9D9"/>
              <w:right w:val="single" w:sz="4" w:space="0" w:color="808080"/>
            </w:tcBorders>
            <w:shd w:val="clear" w:color="auto" w:fill="auto"/>
            <w:noWrap/>
            <w:vAlign w:val="bottom"/>
            <w:hideMark/>
          </w:tcPr>
          <w:p w14:paraId="6ED7EBD3"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445-900-9899-Unappropriated Ending Balance</w:t>
            </w:r>
          </w:p>
        </w:tc>
        <w:tc>
          <w:tcPr>
            <w:tcW w:w="1077" w:type="dxa"/>
            <w:tcBorders>
              <w:top w:val="single" w:sz="4" w:space="0" w:color="D9D9D9"/>
              <w:left w:val="nil"/>
              <w:bottom w:val="single" w:sz="4" w:space="0" w:color="D9D9D9"/>
              <w:right w:val="nil"/>
            </w:tcBorders>
            <w:shd w:val="clear" w:color="auto" w:fill="auto"/>
            <w:noWrap/>
            <w:vAlign w:val="bottom"/>
            <w:hideMark/>
          </w:tcPr>
          <w:p w14:paraId="6C7EF430"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44,978 </w:t>
            </w:r>
          </w:p>
        </w:tc>
        <w:tc>
          <w:tcPr>
            <w:tcW w:w="1076" w:type="dxa"/>
            <w:tcBorders>
              <w:top w:val="single" w:sz="4" w:space="0" w:color="D9D9D9"/>
              <w:left w:val="nil"/>
              <w:bottom w:val="single" w:sz="4" w:space="0" w:color="D9D9D9"/>
              <w:right w:val="nil"/>
            </w:tcBorders>
            <w:shd w:val="clear" w:color="auto" w:fill="auto"/>
            <w:noWrap/>
            <w:vAlign w:val="bottom"/>
            <w:hideMark/>
          </w:tcPr>
          <w:p w14:paraId="5D6ABD10"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47,976 </w:t>
            </w:r>
          </w:p>
        </w:tc>
        <w:tc>
          <w:tcPr>
            <w:tcW w:w="1082" w:type="dxa"/>
            <w:tcBorders>
              <w:top w:val="single" w:sz="4" w:space="0" w:color="D9D9D9"/>
              <w:left w:val="nil"/>
              <w:bottom w:val="single" w:sz="4" w:space="0" w:color="D9D9D9"/>
              <w:right w:val="nil"/>
            </w:tcBorders>
            <w:shd w:val="clear" w:color="auto" w:fill="auto"/>
            <w:noWrap/>
            <w:vAlign w:val="bottom"/>
            <w:hideMark/>
          </w:tcPr>
          <w:p w14:paraId="62E3F0BE"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59,008 </w:t>
            </w:r>
          </w:p>
        </w:tc>
        <w:tc>
          <w:tcPr>
            <w:tcW w:w="1095" w:type="dxa"/>
            <w:tcBorders>
              <w:top w:val="single" w:sz="4" w:space="0" w:color="D9D9D9"/>
              <w:left w:val="nil"/>
              <w:bottom w:val="single" w:sz="4" w:space="0" w:color="D9D9D9"/>
              <w:right w:val="nil"/>
            </w:tcBorders>
            <w:shd w:val="clear" w:color="auto" w:fill="auto"/>
            <w:noWrap/>
            <w:vAlign w:val="bottom"/>
            <w:hideMark/>
          </w:tcPr>
          <w:p w14:paraId="5D97925F"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68,635 </w:t>
            </w:r>
          </w:p>
        </w:tc>
        <w:tc>
          <w:tcPr>
            <w:tcW w:w="1098" w:type="dxa"/>
            <w:tcBorders>
              <w:top w:val="single" w:sz="4" w:space="0" w:color="D9D9D9"/>
              <w:left w:val="nil"/>
              <w:bottom w:val="single" w:sz="4" w:space="0" w:color="D9D9D9"/>
              <w:right w:val="nil"/>
            </w:tcBorders>
            <w:shd w:val="clear" w:color="auto" w:fill="auto"/>
            <w:noWrap/>
            <w:vAlign w:val="bottom"/>
            <w:hideMark/>
          </w:tcPr>
          <w:p w14:paraId="1AD72F30"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22,295 </w:t>
            </w:r>
          </w:p>
        </w:tc>
        <w:tc>
          <w:tcPr>
            <w:tcW w:w="1019" w:type="dxa"/>
            <w:tcBorders>
              <w:top w:val="single" w:sz="4" w:space="0" w:color="D9D9D9"/>
              <w:left w:val="nil"/>
              <w:bottom w:val="single" w:sz="4" w:space="0" w:color="D9D9D9"/>
              <w:right w:val="nil"/>
            </w:tcBorders>
            <w:shd w:val="clear" w:color="auto" w:fill="auto"/>
            <w:noWrap/>
            <w:vAlign w:val="bottom"/>
            <w:hideMark/>
          </w:tcPr>
          <w:p w14:paraId="4C3A14C3"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(36,713)</w:t>
            </w:r>
          </w:p>
        </w:tc>
      </w:tr>
      <w:tr w:rsidR="005462B3" w:rsidRPr="005462B3" w14:paraId="65E55546" w14:textId="77777777" w:rsidTr="005462B3">
        <w:trPr>
          <w:trHeight w:val="240"/>
        </w:trPr>
        <w:tc>
          <w:tcPr>
            <w:tcW w:w="4033" w:type="dxa"/>
            <w:tcBorders>
              <w:top w:val="single" w:sz="4" w:space="0" w:color="A6A6A6"/>
              <w:left w:val="nil"/>
              <w:bottom w:val="single" w:sz="4" w:space="0" w:color="A6A6A6"/>
              <w:right w:val="single" w:sz="4" w:space="0" w:color="808080"/>
            </w:tcBorders>
            <w:shd w:val="clear" w:color="D9D9D9" w:fill="D9D9D9"/>
            <w:noWrap/>
            <w:vAlign w:val="bottom"/>
            <w:hideMark/>
          </w:tcPr>
          <w:p w14:paraId="5CDB3581"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Reserves &amp; Ending Balances Total</w:t>
            </w:r>
          </w:p>
        </w:tc>
        <w:tc>
          <w:tcPr>
            <w:tcW w:w="1077" w:type="dxa"/>
            <w:tcBorders>
              <w:top w:val="single" w:sz="4" w:space="0" w:color="A6A6A6"/>
              <w:left w:val="nil"/>
              <w:bottom w:val="single" w:sz="4" w:space="0" w:color="A6A6A6"/>
              <w:right w:val="nil"/>
            </w:tcBorders>
            <w:shd w:val="clear" w:color="D9D9D9" w:fill="D9D9D9"/>
            <w:noWrap/>
            <w:vAlign w:val="bottom"/>
            <w:hideMark/>
          </w:tcPr>
          <w:p w14:paraId="60A08162"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44,978 </w:t>
            </w:r>
          </w:p>
        </w:tc>
        <w:tc>
          <w:tcPr>
            <w:tcW w:w="1076" w:type="dxa"/>
            <w:tcBorders>
              <w:top w:val="single" w:sz="4" w:space="0" w:color="A6A6A6"/>
              <w:left w:val="nil"/>
              <w:bottom w:val="single" w:sz="4" w:space="0" w:color="A6A6A6"/>
              <w:right w:val="nil"/>
            </w:tcBorders>
            <w:shd w:val="clear" w:color="D9D9D9" w:fill="D9D9D9"/>
            <w:noWrap/>
            <w:vAlign w:val="bottom"/>
            <w:hideMark/>
          </w:tcPr>
          <w:p w14:paraId="08907F8C"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47,976 </w:t>
            </w:r>
          </w:p>
        </w:tc>
        <w:tc>
          <w:tcPr>
            <w:tcW w:w="1082" w:type="dxa"/>
            <w:tcBorders>
              <w:top w:val="single" w:sz="4" w:space="0" w:color="A6A6A6"/>
              <w:left w:val="nil"/>
              <w:bottom w:val="single" w:sz="4" w:space="0" w:color="A6A6A6"/>
              <w:right w:val="nil"/>
            </w:tcBorders>
            <w:shd w:val="clear" w:color="D9D9D9" w:fill="D9D9D9"/>
            <w:noWrap/>
            <w:vAlign w:val="bottom"/>
            <w:hideMark/>
          </w:tcPr>
          <w:p w14:paraId="2A79C366"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59,008 </w:t>
            </w:r>
          </w:p>
        </w:tc>
        <w:tc>
          <w:tcPr>
            <w:tcW w:w="1095" w:type="dxa"/>
            <w:tcBorders>
              <w:top w:val="single" w:sz="4" w:space="0" w:color="A6A6A6"/>
              <w:left w:val="nil"/>
              <w:bottom w:val="single" w:sz="4" w:space="0" w:color="A6A6A6"/>
              <w:right w:val="nil"/>
            </w:tcBorders>
            <w:shd w:val="clear" w:color="D9D9D9" w:fill="D9D9D9"/>
            <w:noWrap/>
            <w:vAlign w:val="bottom"/>
            <w:hideMark/>
          </w:tcPr>
          <w:p w14:paraId="1C49F9F9"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68,635 </w:t>
            </w:r>
          </w:p>
        </w:tc>
        <w:tc>
          <w:tcPr>
            <w:tcW w:w="1098" w:type="dxa"/>
            <w:tcBorders>
              <w:top w:val="single" w:sz="4" w:space="0" w:color="A6A6A6"/>
              <w:left w:val="nil"/>
              <w:bottom w:val="single" w:sz="4" w:space="0" w:color="A6A6A6"/>
              <w:right w:val="nil"/>
            </w:tcBorders>
            <w:shd w:val="clear" w:color="D9D9D9" w:fill="D9D9D9"/>
            <w:noWrap/>
            <w:vAlign w:val="bottom"/>
            <w:hideMark/>
          </w:tcPr>
          <w:p w14:paraId="5D0777BC"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22,295 </w:t>
            </w:r>
          </w:p>
        </w:tc>
        <w:tc>
          <w:tcPr>
            <w:tcW w:w="1019" w:type="dxa"/>
            <w:tcBorders>
              <w:top w:val="single" w:sz="4" w:space="0" w:color="A6A6A6"/>
              <w:left w:val="nil"/>
              <w:bottom w:val="single" w:sz="4" w:space="0" w:color="A6A6A6"/>
              <w:right w:val="nil"/>
            </w:tcBorders>
            <w:shd w:val="clear" w:color="D9D9D9" w:fill="D9D9D9"/>
            <w:noWrap/>
            <w:vAlign w:val="bottom"/>
            <w:hideMark/>
          </w:tcPr>
          <w:p w14:paraId="02893C92"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(36,713)</w:t>
            </w:r>
          </w:p>
        </w:tc>
      </w:tr>
      <w:tr w:rsidR="005462B3" w:rsidRPr="005462B3" w14:paraId="6A13A12F" w14:textId="77777777" w:rsidTr="005462B3">
        <w:trPr>
          <w:trHeight w:val="240"/>
        </w:trPr>
        <w:tc>
          <w:tcPr>
            <w:tcW w:w="4033" w:type="dxa"/>
            <w:tcBorders>
              <w:top w:val="single" w:sz="4" w:space="0" w:color="D9D9D9"/>
              <w:left w:val="nil"/>
              <w:bottom w:val="single" w:sz="4" w:space="0" w:color="D9D9D9"/>
              <w:right w:val="single" w:sz="4" w:space="0" w:color="808080"/>
            </w:tcBorders>
            <w:shd w:val="clear" w:color="auto" w:fill="auto"/>
            <w:noWrap/>
            <w:vAlign w:val="bottom"/>
            <w:hideMark/>
          </w:tcPr>
          <w:p w14:paraId="2A054D07"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p>
        </w:tc>
        <w:tc>
          <w:tcPr>
            <w:tcW w:w="1077" w:type="dxa"/>
            <w:tcBorders>
              <w:top w:val="single" w:sz="4" w:space="0" w:color="D9D9D9"/>
              <w:left w:val="nil"/>
              <w:bottom w:val="single" w:sz="4" w:space="0" w:color="D9D9D9"/>
              <w:right w:val="nil"/>
            </w:tcBorders>
            <w:shd w:val="clear" w:color="auto" w:fill="auto"/>
            <w:noWrap/>
            <w:vAlign w:val="bottom"/>
            <w:hideMark/>
          </w:tcPr>
          <w:p w14:paraId="2868D3EB"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76" w:type="dxa"/>
            <w:tcBorders>
              <w:top w:val="single" w:sz="4" w:space="0" w:color="D9D9D9"/>
              <w:left w:val="nil"/>
              <w:bottom w:val="single" w:sz="4" w:space="0" w:color="D9D9D9"/>
              <w:right w:val="nil"/>
            </w:tcBorders>
            <w:shd w:val="clear" w:color="auto" w:fill="auto"/>
            <w:noWrap/>
            <w:vAlign w:val="bottom"/>
            <w:hideMark/>
          </w:tcPr>
          <w:p w14:paraId="5896B80F"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82" w:type="dxa"/>
            <w:tcBorders>
              <w:top w:val="single" w:sz="4" w:space="0" w:color="D9D9D9"/>
              <w:left w:val="nil"/>
              <w:bottom w:val="single" w:sz="4" w:space="0" w:color="D9D9D9"/>
              <w:right w:val="nil"/>
            </w:tcBorders>
            <w:shd w:val="clear" w:color="auto" w:fill="auto"/>
            <w:noWrap/>
            <w:vAlign w:val="bottom"/>
            <w:hideMark/>
          </w:tcPr>
          <w:p w14:paraId="2920018D"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95" w:type="dxa"/>
            <w:tcBorders>
              <w:top w:val="single" w:sz="4" w:space="0" w:color="D9D9D9"/>
              <w:left w:val="nil"/>
              <w:bottom w:val="single" w:sz="4" w:space="0" w:color="D9D9D9"/>
              <w:right w:val="nil"/>
            </w:tcBorders>
            <w:shd w:val="clear" w:color="auto" w:fill="auto"/>
            <w:noWrap/>
            <w:vAlign w:val="bottom"/>
            <w:hideMark/>
          </w:tcPr>
          <w:p w14:paraId="4BE8397E"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98" w:type="dxa"/>
            <w:tcBorders>
              <w:top w:val="single" w:sz="4" w:space="0" w:color="D9D9D9"/>
              <w:left w:val="nil"/>
              <w:bottom w:val="single" w:sz="4" w:space="0" w:color="D9D9D9"/>
              <w:right w:val="nil"/>
            </w:tcBorders>
            <w:shd w:val="clear" w:color="auto" w:fill="auto"/>
            <w:noWrap/>
            <w:vAlign w:val="bottom"/>
            <w:hideMark/>
          </w:tcPr>
          <w:p w14:paraId="26F26440"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19" w:type="dxa"/>
            <w:tcBorders>
              <w:top w:val="single" w:sz="4" w:space="0" w:color="D9D9D9"/>
              <w:left w:val="nil"/>
              <w:bottom w:val="single" w:sz="4" w:space="0" w:color="D9D9D9"/>
              <w:right w:val="nil"/>
            </w:tcBorders>
            <w:shd w:val="clear" w:color="auto" w:fill="auto"/>
            <w:noWrap/>
            <w:vAlign w:val="bottom"/>
            <w:hideMark/>
          </w:tcPr>
          <w:p w14:paraId="3BFCBE0C"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r>
      <w:tr w:rsidR="005462B3" w:rsidRPr="005462B3" w14:paraId="4B1DE409" w14:textId="77777777" w:rsidTr="005462B3">
        <w:trPr>
          <w:trHeight w:val="240"/>
        </w:trPr>
        <w:tc>
          <w:tcPr>
            <w:tcW w:w="4033" w:type="dxa"/>
            <w:tcBorders>
              <w:top w:val="single" w:sz="8" w:space="0" w:color="808080"/>
              <w:left w:val="single" w:sz="8" w:space="0" w:color="808080"/>
              <w:bottom w:val="single" w:sz="8" w:space="0" w:color="808080"/>
              <w:right w:val="single" w:sz="4" w:space="0" w:color="808080"/>
            </w:tcBorders>
            <w:shd w:val="clear" w:color="auto" w:fill="auto"/>
            <w:noWrap/>
            <w:vAlign w:val="bottom"/>
            <w:hideMark/>
          </w:tcPr>
          <w:p w14:paraId="0E1B6537"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Grand Total</w:t>
            </w:r>
          </w:p>
        </w:tc>
        <w:tc>
          <w:tcPr>
            <w:tcW w:w="1077" w:type="dxa"/>
            <w:tcBorders>
              <w:top w:val="single" w:sz="8" w:space="0" w:color="808080"/>
              <w:left w:val="nil"/>
              <w:bottom w:val="single" w:sz="8" w:space="0" w:color="808080"/>
              <w:right w:val="nil"/>
            </w:tcBorders>
            <w:shd w:val="clear" w:color="auto" w:fill="auto"/>
            <w:noWrap/>
            <w:vAlign w:val="bottom"/>
            <w:hideMark/>
          </w:tcPr>
          <w:p w14:paraId="4C0699FD"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44,978 </w:t>
            </w:r>
          </w:p>
        </w:tc>
        <w:tc>
          <w:tcPr>
            <w:tcW w:w="1076" w:type="dxa"/>
            <w:tcBorders>
              <w:top w:val="single" w:sz="8" w:space="0" w:color="808080"/>
              <w:left w:val="nil"/>
              <w:bottom w:val="single" w:sz="8" w:space="0" w:color="808080"/>
              <w:right w:val="nil"/>
            </w:tcBorders>
            <w:shd w:val="clear" w:color="auto" w:fill="auto"/>
            <w:noWrap/>
            <w:vAlign w:val="bottom"/>
            <w:hideMark/>
          </w:tcPr>
          <w:p w14:paraId="344E62CA"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47,976 </w:t>
            </w:r>
          </w:p>
        </w:tc>
        <w:tc>
          <w:tcPr>
            <w:tcW w:w="1082" w:type="dxa"/>
            <w:tcBorders>
              <w:top w:val="single" w:sz="8" w:space="0" w:color="808080"/>
              <w:left w:val="nil"/>
              <w:bottom w:val="single" w:sz="8" w:space="0" w:color="808080"/>
              <w:right w:val="nil"/>
            </w:tcBorders>
            <w:shd w:val="clear" w:color="auto" w:fill="auto"/>
            <w:noWrap/>
            <w:vAlign w:val="bottom"/>
            <w:hideMark/>
          </w:tcPr>
          <w:p w14:paraId="3E30BE18"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59,008 </w:t>
            </w:r>
          </w:p>
        </w:tc>
        <w:tc>
          <w:tcPr>
            <w:tcW w:w="1095" w:type="dxa"/>
            <w:tcBorders>
              <w:top w:val="single" w:sz="8" w:space="0" w:color="808080"/>
              <w:left w:val="nil"/>
              <w:bottom w:val="single" w:sz="8" w:space="0" w:color="808080"/>
              <w:right w:val="nil"/>
            </w:tcBorders>
            <w:shd w:val="clear" w:color="auto" w:fill="auto"/>
            <w:noWrap/>
            <w:vAlign w:val="bottom"/>
            <w:hideMark/>
          </w:tcPr>
          <w:p w14:paraId="6EF968F8"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68,635 </w:t>
            </w:r>
          </w:p>
        </w:tc>
        <w:tc>
          <w:tcPr>
            <w:tcW w:w="1098" w:type="dxa"/>
            <w:tcBorders>
              <w:top w:val="single" w:sz="8" w:space="0" w:color="808080"/>
              <w:left w:val="nil"/>
              <w:bottom w:val="single" w:sz="8" w:space="0" w:color="808080"/>
              <w:right w:val="nil"/>
            </w:tcBorders>
            <w:shd w:val="clear" w:color="auto" w:fill="auto"/>
            <w:noWrap/>
            <w:vAlign w:val="bottom"/>
            <w:hideMark/>
          </w:tcPr>
          <w:p w14:paraId="713CF285"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82,295 </w:t>
            </w:r>
          </w:p>
        </w:tc>
        <w:tc>
          <w:tcPr>
            <w:tcW w:w="1019" w:type="dxa"/>
            <w:tcBorders>
              <w:top w:val="single" w:sz="8" w:space="0" w:color="808080"/>
              <w:left w:val="nil"/>
              <w:bottom w:val="single" w:sz="8" w:space="0" w:color="808080"/>
              <w:right w:val="single" w:sz="8" w:space="0" w:color="808080"/>
            </w:tcBorders>
            <w:shd w:val="clear" w:color="auto" w:fill="auto"/>
            <w:noWrap/>
            <w:vAlign w:val="bottom"/>
            <w:hideMark/>
          </w:tcPr>
          <w:p w14:paraId="4A30BF0B"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23,287 </w:t>
            </w:r>
          </w:p>
        </w:tc>
      </w:tr>
    </w:tbl>
    <w:p w14:paraId="6104CE89" w14:textId="77777777" w:rsidR="00527D68" w:rsidRDefault="00527D68" w:rsidP="00803C51">
      <w:pPr>
        <w:keepLines/>
        <w:jc w:val="left"/>
        <w:rPr>
          <w:rFonts w:cstheme="majorHAnsi"/>
          <w:b/>
          <w:bCs/>
          <w:sz w:val="18"/>
          <w:szCs w:val="18"/>
        </w:rPr>
      </w:pPr>
    </w:p>
    <w:p w14:paraId="56F33CEB" w14:textId="77777777" w:rsidR="0027445A" w:rsidRDefault="0027445A" w:rsidP="00803C51">
      <w:pPr>
        <w:keepLines/>
        <w:jc w:val="left"/>
        <w:rPr>
          <w:rFonts w:cstheme="majorHAnsi"/>
          <w:b/>
          <w:bCs/>
          <w:sz w:val="18"/>
          <w:szCs w:val="18"/>
        </w:rPr>
      </w:pPr>
    </w:p>
    <w:p w14:paraId="3DA9608D" w14:textId="10744121" w:rsidR="0027445A" w:rsidRDefault="0027445A" w:rsidP="00803C51">
      <w:pPr>
        <w:keepLines/>
        <w:jc w:val="left"/>
        <w:rPr>
          <w:rFonts w:cstheme="majorHAnsi"/>
          <w:b/>
          <w:bCs/>
          <w:sz w:val="18"/>
          <w:szCs w:val="18"/>
        </w:rPr>
        <w:sectPr w:rsidR="0027445A" w:rsidSect="00555C92">
          <w:pgSz w:w="12240" w:h="15840"/>
          <w:pgMar w:top="720" w:right="720" w:bottom="720" w:left="720" w:header="720" w:footer="720" w:gutter="0"/>
          <w:cols w:space="720"/>
          <w:titlePg/>
          <w:docGrid w:linePitch="360"/>
        </w:sectPr>
      </w:pPr>
    </w:p>
    <w:p w14:paraId="25E9C94E" w14:textId="037E978E" w:rsidR="00527D68" w:rsidRDefault="00527D68" w:rsidP="00803C51">
      <w:pPr>
        <w:keepLines/>
        <w:jc w:val="center"/>
        <w:rPr>
          <w:rFonts w:cstheme="majorHAnsi"/>
          <w:b/>
          <w:bCs/>
          <w:sz w:val="24"/>
          <w:szCs w:val="24"/>
        </w:rPr>
      </w:pPr>
      <w:r>
        <w:rPr>
          <w:rFonts w:cstheme="majorHAnsi"/>
          <w:b/>
          <w:bCs/>
          <w:sz w:val="24"/>
          <w:szCs w:val="24"/>
        </w:rPr>
        <w:lastRenderedPageBreak/>
        <w:t>Parks SDC Fund</w:t>
      </w:r>
    </w:p>
    <w:p w14:paraId="14DC8523" w14:textId="77777777" w:rsidR="00527D68" w:rsidRDefault="00527D68" w:rsidP="00803C51">
      <w:pPr>
        <w:keepLines/>
        <w:jc w:val="center"/>
        <w:rPr>
          <w:rFonts w:cstheme="majorHAnsi"/>
          <w:b/>
          <w:bCs/>
          <w:sz w:val="24"/>
          <w:szCs w:val="24"/>
        </w:rPr>
      </w:pPr>
    </w:p>
    <w:p w14:paraId="6AEC5459" w14:textId="2B4720CB" w:rsidR="00527D68" w:rsidRDefault="00527D68" w:rsidP="00803C51">
      <w:pPr>
        <w:keepLines/>
        <w:jc w:val="left"/>
        <w:rPr>
          <w:rFonts w:cstheme="majorHAnsi"/>
          <w:b/>
          <w:bCs/>
          <w:sz w:val="24"/>
          <w:szCs w:val="24"/>
        </w:rPr>
      </w:pPr>
      <w:r>
        <w:rPr>
          <w:rFonts w:cstheme="majorHAnsi"/>
          <w:b/>
          <w:bCs/>
          <w:sz w:val="24"/>
          <w:szCs w:val="24"/>
        </w:rPr>
        <w:t>Parks Department</w:t>
      </w:r>
    </w:p>
    <w:tbl>
      <w:tblPr>
        <w:tblW w:w="10480" w:type="dxa"/>
        <w:tblLook w:val="04A0" w:firstRow="1" w:lastRow="0" w:firstColumn="1" w:lastColumn="0" w:noHBand="0" w:noVBand="1"/>
      </w:tblPr>
      <w:tblGrid>
        <w:gridCol w:w="4002"/>
        <w:gridCol w:w="1084"/>
        <w:gridCol w:w="1079"/>
        <w:gridCol w:w="1088"/>
        <w:gridCol w:w="1099"/>
        <w:gridCol w:w="1102"/>
        <w:gridCol w:w="1026"/>
      </w:tblGrid>
      <w:tr w:rsidR="005462B3" w:rsidRPr="005462B3" w14:paraId="787EA6BE" w14:textId="77777777" w:rsidTr="005462B3">
        <w:trPr>
          <w:trHeight w:val="765"/>
        </w:trPr>
        <w:tc>
          <w:tcPr>
            <w:tcW w:w="4002" w:type="dxa"/>
            <w:tcBorders>
              <w:top w:val="single" w:sz="8" w:space="0" w:color="808080"/>
              <w:left w:val="single" w:sz="8" w:space="0" w:color="808080"/>
              <w:bottom w:val="single" w:sz="8" w:space="0" w:color="808080"/>
              <w:right w:val="single" w:sz="4" w:space="0" w:color="808080"/>
            </w:tcBorders>
            <w:shd w:val="clear" w:color="auto" w:fill="auto"/>
            <w:hideMark/>
          </w:tcPr>
          <w:p w14:paraId="2498254F" w14:textId="77777777" w:rsidR="005462B3" w:rsidRPr="005462B3" w:rsidRDefault="005462B3" w:rsidP="005462B3">
            <w:pPr>
              <w:spacing w:line="240" w:lineRule="auto"/>
              <w:jc w:val="center"/>
              <w:rPr>
                <w:rFonts w:ascii="Segoe UI Semilight" w:eastAsia="Times New Roman" w:hAnsi="Segoe UI Semilight" w:cs="Segoe UI Semilight"/>
                <w:b/>
                <w:bCs/>
                <w:color w:val="000000"/>
                <w:sz w:val="18"/>
                <w:szCs w:val="18"/>
              </w:rPr>
            </w:pPr>
          </w:p>
        </w:tc>
        <w:tc>
          <w:tcPr>
            <w:tcW w:w="1084" w:type="dxa"/>
            <w:tcBorders>
              <w:top w:val="single" w:sz="8" w:space="0" w:color="808080"/>
              <w:left w:val="nil"/>
              <w:bottom w:val="single" w:sz="8" w:space="0" w:color="808080"/>
              <w:right w:val="nil"/>
            </w:tcBorders>
            <w:shd w:val="clear" w:color="auto" w:fill="auto"/>
            <w:hideMark/>
          </w:tcPr>
          <w:p w14:paraId="7BDBFE9E" w14:textId="77777777" w:rsidR="005462B3" w:rsidRPr="005462B3" w:rsidRDefault="005462B3" w:rsidP="005462B3">
            <w:pPr>
              <w:spacing w:line="240" w:lineRule="auto"/>
              <w:jc w:val="center"/>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 FY 19/20 </w:t>
            </w:r>
            <w:r w:rsidRPr="005462B3">
              <w:rPr>
                <w:rFonts w:ascii="Segoe UI Semilight" w:eastAsia="Times New Roman" w:hAnsi="Segoe UI Semilight" w:cs="Segoe UI Semilight"/>
                <w:b/>
                <w:bCs/>
                <w:color w:val="000000"/>
                <w:sz w:val="18"/>
                <w:szCs w:val="18"/>
              </w:rPr>
              <w:br/>
              <w:t>Actual</w:t>
            </w:r>
          </w:p>
        </w:tc>
        <w:tc>
          <w:tcPr>
            <w:tcW w:w="1079" w:type="dxa"/>
            <w:tcBorders>
              <w:top w:val="single" w:sz="8" w:space="0" w:color="808080"/>
              <w:left w:val="nil"/>
              <w:bottom w:val="single" w:sz="8" w:space="0" w:color="808080"/>
              <w:right w:val="nil"/>
            </w:tcBorders>
            <w:shd w:val="clear" w:color="auto" w:fill="auto"/>
            <w:hideMark/>
          </w:tcPr>
          <w:p w14:paraId="41C3F912" w14:textId="77777777" w:rsidR="005462B3" w:rsidRPr="005462B3" w:rsidRDefault="005462B3" w:rsidP="005462B3">
            <w:pPr>
              <w:spacing w:line="240" w:lineRule="auto"/>
              <w:jc w:val="center"/>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 FY 20/21 </w:t>
            </w:r>
            <w:r w:rsidRPr="005462B3">
              <w:rPr>
                <w:rFonts w:ascii="Segoe UI Semilight" w:eastAsia="Times New Roman" w:hAnsi="Segoe UI Semilight" w:cs="Segoe UI Semilight"/>
                <w:b/>
                <w:bCs/>
                <w:color w:val="000000"/>
                <w:sz w:val="18"/>
                <w:szCs w:val="18"/>
              </w:rPr>
              <w:br/>
              <w:t>Actual</w:t>
            </w:r>
          </w:p>
        </w:tc>
        <w:tc>
          <w:tcPr>
            <w:tcW w:w="1088" w:type="dxa"/>
            <w:tcBorders>
              <w:top w:val="single" w:sz="8" w:space="0" w:color="808080"/>
              <w:left w:val="nil"/>
              <w:bottom w:val="single" w:sz="8" w:space="0" w:color="808080"/>
              <w:right w:val="nil"/>
            </w:tcBorders>
            <w:shd w:val="clear" w:color="auto" w:fill="auto"/>
            <w:hideMark/>
          </w:tcPr>
          <w:p w14:paraId="1637032E" w14:textId="77777777" w:rsidR="005462B3" w:rsidRPr="005462B3" w:rsidRDefault="005462B3" w:rsidP="005462B3">
            <w:pPr>
              <w:spacing w:line="240" w:lineRule="auto"/>
              <w:jc w:val="center"/>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 FY 21/22</w:t>
            </w:r>
            <w:r w:rsidRPr="005462B3">
              <w:rPr>
                <w:rFonts w:ascii="Segoe UI Semilight" w:eastAsia="Times New Roman" w:hAnsi="Segoe UI Semilight" w:cs="Segoe UI Semilight"/>
                <w:b/>
                <w:bCs/>
                <w:color w:val="000000"/>
                <w:sz w:val="18"/>
                <w:szCs w:val="18"/>
              </w:rPr>
              <w:br/>
              <w:t>Budget</w:t>
            </w:r>
          </w:p>
        </w:tc>
        <w:tc>
          <w:tcPr>
            <w:tcW w:w="1099" w:type="dxa"/>
            <w:tcBorders>
              <w:top w:val="single" w:sz="8" w:space="0" w:color="808080"/>
              <w:left w:val="nil"/>
              <w:bottom w:val="single" w:sz="8" w:space="0" w:color="808080"/>
              <w:right w:val="nil"/>
            </w:tcBorders>
            <w:shd w:val="clear" w:color="auto" w:fill="auto"/>
            <w:hideMark/>
          </w:tcPr>
          <w:p w14:paraId="5781B4CE"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 FY 21/22 </w:t>
            </w:r>
            <w:r w:rsidRPr="005462B3">
              <w:rPr>
                <w:rFonts w:ascii="Segoe UI Semilight" w:eastAsia="Times New Roman" w:hAnsi="Segoe UI Semilight" w:cs="Segoe UI Semilight"/>
                <w:b/>
                <w:bCs/>
                <w:color w:val="000000"/>
                <w:sz w:val="18"/>
                <w:szCs w:val="18"/>
              </w:rPr>
              <w:br/>
              <w:t>Estimate</w:t>
            </w:r>
          </w:p>
        </w:tc>
        <w:tc>
          <w:tcPr>
            <w:tcW w:w="1102" w:type="dxa"/>
            <w:tcBorders>
              <w:top w:val="single" w:sz="8" w:space="0" w:color="808080"/>
              <w:left w:val="nil"/>
              <w:bottom w:val="single" w:sz="8" w:space="0" w:color="808080"/>
              <w:right w:val="nil"/>
            </w:tcBorders>
            <w:shd w:val="clear" w:color="auto" w:fill="auto"/>
            <w:hideMark/>
          </w:tcPr>
          <w:p w14:paraId="26022C69"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 FY 22/23</w:t>
            </w:r>
            <w:r w:rsidRPr="005462B3">
              <w:rPr>
                <w:rFonts w:ascii="Segoe UI Semilight" w:eastAsia="Times New Roman" w:hAnsi="Segoe UI Semilight" w:cs="Segoe UI Semilight"/>
                <w:b/>
                <w:bCs/>
                <w:color w:val="000000"/>
                <w:sz w:val="18"/>
                <w:szCs w:val="18"/>
              </w:rPr>
              <w:br/>
              <w:t>Adopted</w:t>
            </w:r>
          </w:p>
        </w:tc>
        <w:tc>
          <w:tcPr>
            <w:tcW w:w="1026" w:type="dxa"/>
            <w:tcBorders>
              <w:top w:val="single" w:sz="8" w:space="0" w:color="808080"/>
              <w:left w:val="nil"/>
              <w:bottom w:val="single" w:sz="8" w:space="0" w:color="808080"/>
              <w:right w:val="single" w:sz="8" w:space="0" w:color="808080"/>
            </w:tcBorders>
            <w:shd w:val="clear" w:color="auto" w:fill="auto"/>
            <w:hideMark/>
          </w:tcPr>
          <w:p w14:paraId="3C6E8F5D" w14:textId="77777777" w:rsidR="005462B3" w:rsidRPr="005462B3" w:rsidRDefault="005462B3" w:rsidP="005462B3">
            <w:pPr>
              <w:spacing w:line="240" w:lineRule="auto"/>
              <w:jc w:val="center"/>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r w:rsidRPr="005462B3">
              <w:rPr>
                <w:rFonts w:ascii="Segoe UI Semilight" w:eastAsia="Times New Roman" w:hAnsi="Segoe UI Semilight" w:cs="Segoe UI Semilight"/>
                <w:b/>
                <w:bCs/>
                <w:color w:val="000000"/>
                <w:sz w:val="18"/>
                <w:szCs w:val="18"/>
              </w:rPr>
              <w:br/>
              <w:t>Change</w:t>
            </w:r>
          </w:p>
        </w:tc>
      </w:tr>
      <w:tr w:rsidR="005462B3" w:rsidRPr="005462B3" w14:paraId="44B9C864" w14:textId="77777777" w:rsidTr="005462B3">
        <w:trPr>
          <w:trHeight w:val="240"/>
        </w:trPr>
        <w:tc>
          <w:tcPr>
            <w:tcW w:w="4002" w:type="dxa"/>
            <w:tcBorders>
              <w:top w:val="single" w:sz="4" w:space="0" w:color="D9D9D9"/>
              <w:left w:val="nil"/>
              <w:bottom w:val="single" w:sz="4" w:space="0" w:color="FFFFFF"/>
              <w:right w:val="single" w:sz="4" w:space="0" w:color="808080"/>
            </w:tcBorders>
            <w:shd w:val="clear" w:color="D9D9D9" w:fill="D9D9D9"/>
            <w:noWrap/>
            <w:vAlign w:val="bottom"/>
            <w:hideMark/>
          </w:tcPr>
          <w:p w14:paraId="2DCFBD90"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Materials &amp; Services</w:t>
            </w:r>
          </w:p>
        </w:tc>
        <w:tc>
          <w:tcPr>
            <w:tcW w:w="1084" w:type="dxa"/>
            <w:tcBorders>
              <w:top w:val="single" w:sz="4" w:space="0" w:color="D9D9D9"/>
              <w:left w:val="nil"/>
              <w:bottom w:val="single" w:sz="4" w:space="0" w:color="FFFFFF"/>
              <w:right w:val="nil"/>
            </w:tcBorders>
            <w:shd w:val="clear" w:color="D9D9D9" w:fill="D9D9D9"/>
            <w:noWrap/>
            <w:vAlign w:val="bottom"/>
            <w:hideMark/>
          </w:tcPr>
          <w:p w14:paraId="15A7FE94"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p>
        </w:tc>
        <w:tc>
          <w:tcPr>
            <w:tcW w:w="1079" w:type="dxa"/>
            <w:tcBorders>
              <w:top w:val="single" w:sz="4" w:space="0" w:color="D9D9D9"/>
              <w:left w:val="nil"/>
              <w:bottom w:val="single" w:sz="4" w:space="0" w:color="FFFFFF"/>
              <w:right w:val="nil"/>
            </w:tcBorders>
            <w:shd w:val="clear" w:color="D9D9D9" w:fill="D9D9D9"/>
            <w:noWrap/>
            <w:vAlign w:val="bottom"/>
            <w:hideMark/>
          </w:tcPr>
          <w:p w14:paraId="68DE2F42"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88" w:type="dxa"/>
            <w:tcBorders>
              <w:top w:val="single" w:sz="4" w:space="0" w:color="D9D9D9"/>
              <w:left w:val="nil"/>
              <w:bottom w:val="single" w:sz="4" w:space="0" w:color="FFFFFF"/>
              <w:right w:val="nil"/>
            </w:tcBorders>
            <w:shd w:val="clear" w:color="D9D9D9" w:fill="D9D9D9"/>
            <w:noWrap/>
            <w:vAlign w:val="bottom"/>
            <w:hideMark/>
          </w:tcPr>
          <w:p w14:paraId="2EC7D95C"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99" w:type="dxa"/>
            <w:tcBorders>
              <w:top w:val="single" w:sz="4" w:space="0" w:color="D9D9D9"/>
              <w:left w:val="nil"/>
              <w:bottom w:val="single" w:sz="4" w:space="0" w:color="FFFFFF"/>
              <w:right w:val="nil"/>
            </w:tcBorders>
            <w:shd w:val="clear" w:color="D9D9D9" w:fill="D9D9D9"/>
            <w:noWrap/>
            <w:vAlign w:val="bottom"/>
            <w:hideMark/>
          </w:tcPr>
          <w:p w14:paraId="43EA64DB"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102" w:type="dxa"/>
            <w:tcBorders>
              <w:top w:val="single" w:sz="4" w:space="0" w:color="D9D9D9"/>
              <w:left w:val="nil"/>
              <w:bottom w:val="single" w:sz="4" w:space="0" w:color="FFFFFF"/>
              <w:right w:val="nil"/>
            </w:tcBorders>
            <w:shd w:val="clear" w:color="D9D9D9" w:fill="D9D9D9"/>
            <w:noWrap/>
            <w:vAlign w:val="bottom"/>
            <w:hideMark/>
          </w:tcPr>
          <w:p w14:paraId="122BF583"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26" w:type="dxa"/>
            <w:tcBorders>
              <w:top w:val="single" w:sz="4" w:space="0" w:color="D9D9D9"/>
              <w:left w:val="nil"/>
              <w:bottom w:val="single" w:sz="4" w:space="0" w:color="FFFFFF"/>
              <w:right w:val="nil"/>
            </w:tcBorders>
            <w:shd w:val="clear" w:color="D9D9D9" w:fill="D9D9D9"/>
            <w:noWrap/>
            <w:vAlign w:val="bottom"/>
            <w:hideMark/>
          </w:tcPr>
          <w:p w14:paraId="3B764ECC"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r>
      <w:tr w:rsidR="005462B3" w:rsidRPr="005462B3" w14:paraId="7974A799" w14:textId="77777777" w:rsidTr="005462B3">
        <w:trPr>
          <w:trHeight w:val="240"/>
        </w:trPr>
        <w:tc>
          <w:tcPr>
            <w:tcW w:w="4002" w:type="dxa"/>
            <w:tcBorders>
              <w:top w:val="single" w:sz="4" w:space="0" w:color="D9D9D9"/>
              <w:left w:val="nil"/>
              <w:bottom w:val="single" w:sz="4" w:space="0" w:color="D9D9D9"/>
              <w:right w:val="single" w:sz="4" w:space="0" w:color="808080"/>
            </w:tcBorders>
            <w:shd w:val="clear" w:color="auto" w:fill="auto"/>
            <w:noWrap/>
            <w:vAlign w:val="bottom"/>
            <w:hideMark/>
          </w:tcPr>
          <w:p w14:paraId="26498DD4"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410-490-6714-Materials &amp; Services</w:t>
            </w:r>
          </w:p>
        </w:tc>
        <w:tc>
          <w:tcPr>
            <w:tcW w:w="1084" w:type="dxa"/>
            <w:tcBorders>
              <w:top w:val="single" w:sz="4" w:space="0" w:color="D9D9D9"/>
              <w:left w:val="nil"/>
              <w:bottom w:val="single" w:sz="4" w:space="0" w:color="D9D9D9"/>
              <w:right w:val="nil"/>
            </w:tcBorders>
            <w:shd w:val="clear" w:color="auto" w:fill="auto"/>
            <w:noWrap/>
            <w:vAlign w:val="bottom"/>
            <w:hideMark/>
          </w:tcPr>
          <w:p w14:paraId="6ED2CE43"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79" w:type="dxa"/>
            <w:tcBorders>
              <w:top w:val="single" w:sz="4" w:space="0" w:color="D9D9D9"/>
              <w:left w:val="nil"/>
              <w:bottom w:val="single" w:sz="4" w:space="0" w:color="D9D9D9"/>
              <w:right w:val="nil"/>
            </w:tcBorders>
            <w:shd w:val="clear" w:color="auto" w:fill="auto"/>
            <w:noWrap/>
            <w:vAlign w:val="bottom"/>
            <w:hideMark/>
          </w:tcPr>
          <w:p w14:paraId="283FCEC9"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88" w:type="dxa"/>
            <w:tcBorders>
              <w:top w:val="single" w:sz="4" w:space="0" w:color="D9D9D9"/>
              <w:left w:val="nil"/>
              <w:bottom w:val="single" w:sz="4" w:space="0" w:color="D9D9D9"/>
              <w:right w:val="nil"/>
            </w:tcBorders>
            <w:shd w:val="clear" w:color="auto" w:fill="auto"/>
            <w:noWrap/>
            <w:vAlign w:val="bottom"/>
            <w:hideMark/>
          </w:tcPr>
          <w:p w14:paraId="32ECC4F8"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99" w:type="dxa"/>
            <w:tcBorders>
              <w:top w:val="single" w:sz="4" w:space="0" w:color="D9D9D9"/>
              <w:left w:val="nil"/>
              <w:bottom w:val="single" w:sz="4" w:space="0" w:color="D9D9D9"/>
              <w:right w:val="nil"/>
            </w:tcBorders>
            <w:shd w:val="clear" w:color="auto" w:fill="auto"/>
            <w:noWrap/>
            <w:vAlign w:val="bottom"/>
            <w:hideMark/>
          </w:tcPr>
          <w:p w14:paraId="404D30AA"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102" w:type="dxa"/>
            <w:tcBorders>
              <w:top w:val="single" w:sz="4" w:space="0" w:color="D9D9D9"/>
              <w:left w:val="nil"/>
              <w:bottom w:val="single" w:sz="4" w:space="0" w:color="D9D9D9"/>
              <w:right w:val="nil"/>
            </w:tcBorders>
            <w:shd w:val="clear" w:color="auto" w:fill="auto"/>
            <w:noWrap/>
            <w:vAlign w:val="bottom"/>
            <w:hideMark/>
          </w:tcPr>
          <w:p w14:paraId="6C50CA0A"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10,000 </w:t>
            </w:r>
          </w:p>
        </w:tc>
        <w:tc>
          <w:tcPr>
            <w:tcW w:w="1026" w:type="dxa"/>
            <w:tcBorders>
              <w:top w:val="single" w:sz="4" w:space="0" w:color="D9D9D9"/>
              <w:left w:val="nil"/>
              <w:bottom w:val="single" w:sz="4" w:space="0" w:color="D9D9D9"/>
              <w:right w:val="nil"/>
            </w:tcBorders>
            <w:shd w:val="clear" w:color="auto" w:fill="auto"/>
            <w:noWrap/>
            <w:vAlign w:val="bottom"/>
            <w:hideMark/>
          </w:tcPr>
          <w:p w14:paraId="7263CB21"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10,000 </w:t>
            </w:r>
          </w:p>
        </w:tc>
      </w:tr>
      <w:tr w:rsidR="005462B3" w:rsidRPr="005462B3" w14:paraId="69F66366" w14:textId="77777777" w:rsidTr="005462B3">
        <w:trPr>
          <w:trHeight w:val="240"/>
        </w:trPr>
        <w:tc>
          <w:tcPr>
            <w:tcW w:w="4002" w:type="dxa"/>
            <w:tcBorders>
              <w:top w:val="single" w:sz="4" w:space="0" w:color="A6A6A6"/>
              <w:left w:val="nil"/>
              <w:bottom w:val="single" w:sz="4" w:space="0" w:color="A6A6A6"/>
              <w:right w:val="single" w:sz="4" w:space="0" w:color="808080"/>
            </w:tcBorders>
            <w:shd w:val="clear" w:color="D9D9D9" w:fill="D9D9D9"/>
            <w:noWrap/>
            <w:vAlign w:val="bottom"/>
            <w:hideMark/>
          </w:tcPr>
          <w:p w14:paraId="0B4E871B"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Materials &amp; Services Total</w:t>
            </w:r>
          </w:p>
        </w:tc>
        <w:tc>
          <w:tcPr>
            <w:tcW w:w="1084" w:type="dxa"/>
            <w:tcBorders>
              <w:top w:val="single" w:sz="4" w:space="0" w:color="A6A6A6"/>
              <w:left w:val="nil"/>
              <w:bottom w:val="single" w:sz="4" w:space="0" w:color="A6A6A6"/>
              <w:right w:val="nil"/>
            </w:tcBorders>
            <w:shd w:val="clear" w:color="D9D9D9" w:fill="D9D9D9"/>
            <w:noWrap/>
            <w:vAlign w:val="bottom"/>
            <w:hideMark/>
          </w:tcPr>
          <w:p w14:paraId="5EA1C749"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079" w:type="dxa"/>
            <w:tcBorders>
              <w:top w:val="single" w:sz="4" w:space="0" w:color="A6A6A6"/>
              <w:left w:val="nil"/>
              <w:bottom w:val="single" w:sz="4" w:space="0" w:color="A6A6A6"/>
              <w:right w:val="nil"/>
            </w:tcBorders>
            <w:shd w:val="clear" w:color="D9D9D9" w:fill="D9D9D9"/>
            <w:noWrap/>
            <w:vAlign w:val="bottom"/>
            <w:hideMark/>
          </w:tcPr>
          <w:p w14:paraId="7F67295C"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088" w:type="dxa"/>
            <w:tcBorders>
              <w:top w:val="single" w:sz="4" w:space="0" w:color="A6A6A6"/>
              <w:left w:val="nil"/>
              <w:bottom w:val="single" w:sz="4" w:space="0" w:color="A6A6A6"/>
              <w:right w:val="nil"/>
            </w:tcBorders>
            <w:shd w:val="clear" w:color="D9D9D9" w:fill="D9D9D9"/>
            <w:noWrap/>
            <w:vAlign w:val="bottom"/>
            <w:hideMark/>
          </w:tcPr>
          <w:p w14:paraId="33AAB991"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099" w:type="dxa"/>
            <w:tcBorders>
              <w:top w:val="single" w:sz="4" w:space="0" w:color="A6A6A6"/>
              <w:left w:val="nil"/>
              <w:bottom w:val="single" w:sz="4" w:space="0" w:color="A6A6A6"/>
              <w:right w:val="nil"/>
            </w:tcBorders>
            <w:shd w:val="clear" w:color="D9D9D9" w:fill="D9D9D9"/>
            <w:noWrap/>
            <w:vAlign w:val="bottom"/>
            <w:hideMark/>
          </w:tcPr>
          <w:p w14:paraId="379DAEFE"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102" w:type="dxa"/>
            <w:tcBorders>
              <w:top w:val="single" w:sz="4" w:space="0" w:color="A6A6A6"/>
              <w:left w:val="nil"/>
              <w:bottom w:val="single" w:sz="4" w:space="0" w:color="A6A6A6"/>
              <w:right w:val="nil"/>
            </w:tcBorders>
            <w:shd w:val="clear" w:color="D9D9D9" w:fill="D9D9D9"/>
            <w:noWrap/>
            <w:vAlign w:val="bottom"/>
            <w:hideMark/>
          </w:tcPr>
          <w:p w14:paraId="374F0C68"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10,000 </w:t>
            </w:r>
          </w:p>
        </w:tc>
        <w:tc>
          <w:tcPr>
            <w:tcW w:w="1026" w:type="dxa"/>
            <w:tcBorders>
              <w:top w:val="single" w:sz="4" w:space="0" w:color="A6A6A6"/>
              <w:left w:val="nil"/>
              <w:bottom w:val="single" w:sz="4" w:space="0" w:color="A6A6A6"/>
              <w:right w:val="nil"/>
            </w:tcBorders>
            <w:shd w:val="clear" w:color="D9D9D9" w:fill="D9D9D9"/>
            <w:noWrap/>
            <w:vAlign w:val="bottom"/>
            <w:hideMark/>
          </w:tcPr>
          <w:p w14:paraId="6E9BCC38"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10,000 </w:t>
            </w:r>
          </w:p>
        </w:tc>
      </w:tr>
      <w:tr w:rsidR="005462B3" w:rsidRPr="005462B3" w14:paraId="442FA6B4" w14:textId="77777777" w:rsidTr="005462B3">
        <w:trPr>
          <w:trHeight w:val="240"/>
        </w:trPr>
        <w:tc>
          <w:tcPr>
            <w:tcW w:w="4002" w:type="dxa"/>
            <w:tcBorders>
              <w:top w:val="single" w:sz="4" w:space="0" w:color="D9D9D9"/>
              <w:left w:val="nil"/>
              <w:bottom w:val="single" w:sz="4" w:space="0" w:color="D9D9D9"/>
              <w:right w:val="single" w:sz="4" w:space="0" w:color="808080"/>
            </w:tcBorders>
            <w:shd w:val="clear" w:color="auto" w:fill="auto"/>
            <w:noWrap/>
            <w:vAlign w:val="bottom"/>
            <w:hideMark/>
          </w:tcPr>
          <w:p w14:paraId="2C501EFE"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p>
        </w:tc>
        <w:tc>
          <w:tcPr>
            <w:tcW w:w="1084" w:type="dxa"/>
            <w:tcBorders>
              <w:top w:val="single" w:sz="4" w:space="0" w:color="D9D9D9"/>
              <w:left w:val="nil"/>
              <w:bottom w:val="single" w:sz="4" w:space="0" w:color="D9D9D9"/>
              <w:right w:val="nil"/>
            </w:tcBorders>
            <w:shd w:val="clear" w:color="auto" w:fill="auto"/>
            <w:noWrap/>
            <w:vAlign w:val="bottom"/>
            <w:hideMark/>
          </w:tcPr>
          <w:p w14:paraId="18C1AF12"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79" w:type="dxa"/>
            <w:tcBorders>
              <w:top w:val="single" w:sz="4" w:space="0" w:color="D9D9D9"/>
              <w:left w:val="nil"/>
              <w:bottom w:val="single" w:sz="4" w:space="0" w:color="D9D9D9"/>
              <w:right w:val="nil"/>
            </w:tcBorders>
            <w:shd w:val="clear" w:color="auto" w:fill="auto"/>
            <w:noWrap/>
            <w:vAlign w:val="bottom"/>
            <w:hideMark/>
          </w:tcPr>
          <w:p w14:paraId="5966133D"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88" w:type="dxa"/>
            <w:tcBorders>
              <w:top w:val="single" w:sz="4" w:space="0" w:color="D9D9D9"/>
              <w:left w:val="nil"/>
              <w:bottom w:val="single" w:sz="4" w:space="0" w:color="D9D9D9"/>
              <w:right w:val="nil"/>
            </w:tcBorders>
            <w:shd w:val="clear" w:color="auto" w:fill="auto"/>
            <w:noWrap/>
            <w:vAlign w:val="bottom"/>
            <w:hideMark/>
          </w:tcPr>
          <w:p w14:paraId="3BFCF2DD"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99" w:type="dxa"/>
            <w:tcBorders>
              <w:top w:val="single" w:sz="4" w:space="0" w:color="D9D9D9"/>
              <w:left w:val="nil"/>
              <w:bottom w:val="single" w:sz="4" w:space="0" w:color="D9D9D9"/>
              <w:right w:val="nil"/>
            </w:tcBorders>
            <w:shd w:val="clear" w:color="auto" w:fill="auto"/>
            <w:noWrap/>
            <w:vAlign w:val="bottom"/>
            <w:hideMark/>
          </w:tcPr>
          <w:p w14:paraId="71FDCABE"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102" w:type="dxa"/>
            <w:tcBorders>
              <w:top w:val="single" w:sz="4" w:space="0" w:color="D9D9D9"/>
              <w:left w:val="nil"/>
              <w:bottom w:val="single" w:sz="4" w:space="0" w:color="D9D9D9"/>
              <w:right w:val="nil"/>
            </w:tcBorders>
            <w:shd w:val="clear" w:color="auto" w:fill="auto"/>
            <w:noWrap/>
            <w:vAlign w:val="bottom"/>
            <w:hideMark/>
          </w:tcPr>
          <w:p w14:paraId="3057DFA6"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26" w:type="dxa"/>
            <w:tcBorders>
              <w:top w:val="single" w:sz="4" w:space="0" w:color="D9D9D9"/>
              <w:left w:val="nil"/>
              <w:bottom w:val="single" w:sz="4" w:space="0" w:color="D9D9D9"/>
              <w:right w:val="nil"/>
            </w:tcBorders>
            <w:shd w:val="clear" w:color="auto" w:fill="auto"/>
            <w:noWrap/>
            <w:vAlign w:val="bottom"/>
            <w:hideMark/>
          </w:tcPr>
          <w:p w14:paraId="362BAA43"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r>
      <w:tr w:rsidR="005462B3" w:rsidRPr="005462B3" w14:paraId="0D623750" w14:textId="77777777" w:rsidTr="005462B3">
        <w:trPr>
          <w:trHeight w:val="240"/>
        </w:trPr>
        <w:tc>
          <w:tcPr>
            <w:tcW w:w="4002" w:type="dxa"/>
            <w:tcBorders>
              <w:top w:val="single" w:sz="4" w:space="0" w:color="D9D9D9"/>
              <w:left w:val="nil"/>
              <w:bottom w:val="single" w:sz="4" w:space="0" w:color="FFFFFF"/>
              <w:right w:val="single" w:sz="4" w:space="0" w:color="808080"/>
            </w:tcBorders>
            <w:shd w:val="clear" w:color="D9D9D9" w:fill="D9D9D9"/>
            <w:noWrap/>
            <w:vAlign w:val="bottom"/>
            <w:hideMark/>
          </w:tcPr>
          <w:p w14:paraId="731B237A"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Ending Balance</w:t>
            </w:r>
          </w:p>
        </w:tc>
        <w:tc>
          <w:tcPr>
            <w:tcW w:w="1084" w:type="dxa"/>
            <w:tcBorders>
              <w:top w:val="single" w:sz="4" w:space="0" w:color="D9D9D9"/>
              <w:left w:val="nil"/>
              <w:bottom w:val="single" w:sz="4" w:space="0" w:color="FFFFFF"/>
              <w:right w:val="nil"/>
            </w:tcBorders>
            <w:shd w:val="clear" w:color="D9D9D9" w:fill="D9D9D9"/>
            <w:noWrap/>
            <w:vAlign w:val="bottom"/>
            <w:hideMark/>
          </w:tcPr>
          <w:p w14:paraId="732CE239"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p>
        </w:tc>
        <w:tc>
          <w:tcPr>
            <w:tcW w:w="1079" w:type="dxa"/>
            <w:tcBorders>
              <w:top w:val="single" w:sz="4" w:space="0" w:color="D9D9D9"/>
              <w:left w:val="nil"/>
              <w:bottom w:val="single" w:sz="4" w:space="0" w:color="FFFFFF"/>
              <w:right w:val="nil"/>
            </w:tcBorders>
            <w:shd w:val="clear" w:color="D9D9D9" w:fill="D9D9D9"/>
            <w:noWrap/>
            <w:vAlign w:val="bottom"/>
            <w:hideMark/>
          </w:tcPr>
          <w:p w14:paraId="1BEF9BEC"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88" w:type="dxa"/>
            <w:tcBorders>
              <w:top w:val="single" w:sz="4" w:space="0" w:color="D9D9D9"/>
              <w:left w:val="nil"/>
              <w:bottom w:val="single" w:sz="4" w:space="0" w:color="FFFFFF"/>
              <w:right w:val="nil"/>
            </w:tcBorders>
            <w:shd w:val="clear" w:color="D9D9D9" w:fill="D9D9D9"/>
            <w:noWrap/>
            <w:vAlign w:val="bottom"/>
            <w:hideMark/>
          </w:tcPr>
          <w:p w14:paraId="523D5FE9"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99" w:type="dxa"/>
            <w:tcBorders>
              <w:top w:val="single" w:sz="4" w:space="0" w:color="D9D9D9"/>
              <w:left w:val="nil"/>
              <w:bottom w:val="single" w:sz="4" w:space="0" w:color="FFFFFF"/>
              <w:right w:val="nil"/>
            </w:tcBorders>
            <w:shd w:val="clear" w:color="D9D9D9" w:fill="D9D9D9"/>
            <w:noWrap/>
            <w:vAlign w:val="bottom"/>
            <w:hideMark/>
          </w:tcPr>
          <w:p w14:paraId="179549CF"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102" w:type="dxa"/>
            <w:tcBorders>
              <w:top w:val="single" w:sz="4" w:space="0" w:color="D9D9D9"/>
              <w:left w:val="nil"/>
              <w:bottom w:val="single" w:sz="4" w:space="0" w:color="FFFFFF"/>
              <w:right w:val="nil"/>
            </w:tcBorders>
            <w:shd w:val="clear" w:color="D9D9D9" w:fill="D9D9D9"/>
            <w:noWrap/>
            <w:vAlign w:val="bottom"/>
            <w:hideMark/>
          </w:tcPr>
          <w:p w14:paraId="553D4DB5"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26" w:type="dxa"/>
            <w:tcBorders>
              <w:top w:val="single" w:sz="4" w:space="0" w:color="D9D9D9"/>
              <w:left w:val="nil"/>
              <w:bottom w:val="single" w:sz="4" w:space="0" w:color="FFFFFF"/>
              <w:right w:val="nil"/>
            </w:tcBorders>
            <w:shd w:val="clear" w:color="D9D9D9" w:fill="D9D9D9"/>
            <w:noWrap/>
            <w:vAlign w:val="bottom"/>
            <w:hideMark/>
          </w:tcPr>
          <w:p w14:paraId="2BDB0BD8"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r>
      <w:tr w:rsidR="005462B3" w:rsidRPr="005462B3" w14:paraId="02F1351D" w14:textId="77777777" w:rsidTr="005462B3">
        <w:trPr>
          <w:trHeight w:val="240"/>
        </w:trPr>
        <w:tc>
          <w:tcPr>
            <w:tcW w:w="4002" w:type="dxa"/>
            <w:tcBorders>
              <w:top w:val="single" w:sz="4" w:space="0" w:color="D9D9D9"/>
              <w:left w:val="nil"/>
              <w:bottom w:val="single" w:sz="4" w:space="0" w:color="D9D9D9"/>
              <w:right w:val="single" w:sz="4" w:space="0" w:color="808080"/>
            </w:tcBorders>
            <w:shd w:val="clear" w:color="auto" w:fill="auto"/>
            <w:noWrap/>
            <w:vAlign w:val="bottom"/>
            <w:hideMark/>
          </w:tcPr>
          <w:p w14:paraId="0BF0A360"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410-3400-Ending Fund Balance</w:t>
            </w:r>
          </w:p>
        </w:tc>
        <w:tc>
          <w:tcPr>
            <w:tcW w:w="1084" w:type="dxa"/>
            <w:tcBorders>
              <w:top w:val="single" w:sz="4" w:space="0" w:color="D9D9D9"/>
              <w:left w:val="nil"/>
              <w:bottom w:val="single" w:sz="4" w:space="0" w:color="D9D9D9"/>
              <w:right w:val="nil"/>
            </w:tcBorders>
            <w:shd w:val="clear" w:color="auto" w:fill="auto"/>
            <w:noWrap/>
            <w:vAlign w:val="bottom"/>
            <w:hideMark/>
          </w:tcPr>
          <w:p w14:paraId="29B84CE7"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79" w:type="dxa"/>
            <w:tcBorders>
              <w:top w:val="single" w:sz="4" w:space="0" w:color="D9D9D9"/>
              <w:left w:val="nil"/>
              <w:bottom w:val="single" w:sz="4" w:space="0" w:color="D9D9D9"/>
              <w:right w:val="nil"/>
            </w:tcBorders>
            <w:shd w:val="clear" w:color="auto" w:fill="auto"/>
            <w:noWrap/>
            <w:vAlign w:val="bottom"/>
            <w:hideMark/>
          </w:tcPr>
          <w:p w14:paraId="1E6B0825"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88" w:type="dxa"/>
            <w:tcBorders>
              <w:top w:val="single" w:sz="4" w:space="0" w:color="D9D9D9"/>
              <w:left w:val="nil"/>
              <w:bottom w:val="single" w:sz="4" w:space="0" w:color="D9D9D9"/>
              <w:right w:val="nil"/>
            </w:tcBorders>
            <w:shd w:val="clear" w:color="auto" w:fill="auto"/>
            <w:noWrap/>
            <w:vAlign w:val="bottom"/>
            <w:hideMark/>
          </w:tcPr>
          <w:p w14:paraId="0B243F33"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99" w:type="dxa"/>
            <w:tcBorders>
              <w:top w:val="single" w:sz="4" w:space="0" w:color="D9D9D9"/>
              <w:left w:val="nil"/>
              <w:bottom w:val="single" w:sz="4" w:space="0" w:color="D9D9D9"/>
              <w:right w:val="nil"/>
            </w:tcBorders>
            <w:shd w:val="clear" w:color="auto" w:fill="auto"/>
            <w:noWrap/>
            <w:vAlign w:val="bottom"/>
            <w:hideMark/>
          </w:tcPr>
          <w:p w14:paraId="08992D25"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102" w:type="dxa"/>
            <w:tcBorders>
              <w:top w:val="single" w:sz="4" w:space="0" w:color="D9D9D9"/>
              <w:left w:val="nil"/>
              <w:bottom w:val="single" w:sz="4" w:space="0" w:color="D9D9D9"/>
              <w:right w:val="nil"/>
            </w:tcBorders>
            <w:shd w:val="clear" w:color="auto" w:fill="auto"/>
            <w:noWrap/>
            <w:vAlign w:val="bottom"/>
            <w:hideMark/>
          </w:tcPr>
          <w:p w14:paraId="77659EF5"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26" w:type="dxa"/>
            <w:tcBorders>
              <w:top w:val="single" w:sz="4" w:space="0" w:color="D9D9D9"/>
              <w:left w:val="nil"/>
              <w:bottom w:val="single" w:sz="4" w:space="0" w:color="D9D9D9"/>
              <w:right w:val="nil"/>
            </w:tcBorders>
            <w:shd w:val="clear" w:color="auto" w:fill="auto"/>
            <w:noWrap/>
            <w:vAlign w:val="bottom"/>
            <w:hideMark/>
          </w:tcPr>
          <w:p w14:paraId="109017E4"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r>
      <w:tr w:rsidR="005462B3" w:rsidRPr="005462B3" w14:paraId="2C879614" w14:textId="77777777" w:rsidTr="005462B3">
        <w:trPr>
          <w:trHeight w:val="240"/>
        </w:trPr>
        <w:tc>
          <w:tcPr>
            <w:tcW w:w="4002" w:type="dxa"/>
            <w:tcBorders>
              <w:top w:val="single" w:sz="4" w:space="0" w:color="A6A6A6"/>
              <w:left w:val="nil"/>
              <w:bottom w:val="single" w:sz="4" w:space="0" w:color="A6A6A6"/>
              <w:right w:val="single" w:sz="4" w:space="0" w:color="808080"/>
            </w:tcBorders>
            <w:shd w:val="clear" w:color="D9D9D9" w:fill="D9D9D9"/>
            <w:noWrap/>
            <w:vAlign w:val="bottom"/>
            <w:hideMark/>
          </w:tcPr>
          <w:p w14:paraId="7A8F3E3F"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Ending Balance Total</w:t>
            </w:r>
          </w:p>
        </w:tc>
        <w:tc>
          <w:tcPr>
            <w:tcW w:w="1084" w:type="dxa"/>
            <w:tcBorders>
              <w:top w:val="single" w:sz="4" w:space="0" w:color="A6A6A6"/>
              <w:left w:val="nil"/>
              <w:bottom w:val="single" w:sz="4" w:space="0" w:color="A6A6A6"/>
              <w:right w:val="nil"/>
            </w:tcBorders>
            <w:shd w:val="clear" w:color="D9D9D9" w:fill="D9D9D9"/>
            <w:noWrap/>
            <w:vAlign w:val="bottom"/>
            <w:hideMark/>
          </w:tcPr>
          <w:p w14:paraId="6453F73D"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079" w:type="dxa"/>
            <w:tcBorders>
              <w:top w:val="single" w:sz="4" w:space="0" w:color="A6A6A6"/>
              <w:left w:val="nil"/>
              <w:bottom w:val="single" w:sz="4" w:space="0" w:color="A6A6A6"/>
              <w:right w:val="nil"/>
            </w:tcBorders>
            <w:shd w:val="clear" w:color="D9D9D9" w:fill="D9D9D9"/>
            <w:noWrap/>
            <w:vAlign w:val="bottom"/>
            <w:hideMark/>
          </w:tcPr>
          <w:p w14:paraId="0440D5C7"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088" w:type="dxa"/>
            <w:tcBorders>
              <w:top w:val="single" w:sz="4" w:space="0" w:color="A6A6A6"/>
              <w:left w:val="nil"/>
              <w:bottom w:val="single" w:sz="4" w:space="0" w:color="A6A6A6"/>
              <w:right w:val="nil"/>
            </w:tcBorders>
            <w:shd w:val="clear" w:color="D9D9D9" w:fill="D9D9D9"/>
            <w:noWrap/>
            <w:vAlign w:val="bottom"/>
            <w:hideMark/>
          </w:tcPr>
          <w:p w14:paraId="4655D503"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099" w:type="dxa"/>
            <w:tcBorders>
              <w:top w:val="single" w:sz="4" w:space="0" w:color="A6A6A6"/>
              <w:left w:val="nil"/>
              <w:bottom w:val="single" w:sz="4" w:space="0" w:color="A6A6A6"/>
              <w:right w:val="nil"/>
            </w:tcBorders>
            <w:shd w:val="clear" w:color="D9D9D9" w:fill="D9D9D9"/>
            <w:noWrap/>
            <w:vAlign w:val="bottom"/>
            <w:hideMark/>
          </w:tcPr>
          <w:p w14:paraId="65D9A3E3"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102" w:type="dxa"/>
            <w:tcBorders>
              <w:top w:val="single" w:sz="4" w:space="0" w:color="A6A6A6"/>
              <w:left w:val="nil"/>
              <w:bottom w:val="single" w:sz="4" w:space="0" w:color="A6A6A6"/>
              <w:right w:val="nil"/>
            </w:tcBorders>
            <w:shd w:val="clear" w:color="D9D9D9" w:fill="D9D9D9"/>
            <w:noWrap/>
            <w:vAlign w:val="bottom"/>
            <w:hideMark/>
          </w:tcPr>
          <w:p w14:paraId="69712676"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026" w:type="dxa"/>
            <w:tcBorders>
              <w:top w:val="single" w:sz="4" w:space="0" w:color="A6A6A6"/>
              <w:left w:val="nil"/>
              <w:bottom w:val="single" w:sz="4" w:space="0" w:color="A6A6A6"/>
              <w:right w:val="nil"/>
            </w:tcBorders>
            <w:shd w:val="clear" w:color="D9D9D9" w:fill="D9D9D9"/>
            <w:noWrap/>
            <w:vAlign w:val="bottom"/>
            <w:hideMark/>
          </w:tcPr>
          <w:p w14:paraId="34DD6565"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r>
      <w:tr w:rsidR="005462B3" w:rsidRPr="005462B3" w14:paraId="6C7CB03C" w14:textId="77777777" w:rsidTr="005462B3">
        <w:trPr>
          <w:trHeight w:val="240"/>
        </w:trPr>
        <w:tc>
          <w:tcPr>
            <w:tcW w:w="4002" w:type="dxa"/>
            <w:tcBorders>
              <w:top w:val="single" w:sz="4" w:space="0" w:color="D9D9D9"/>
              <w:left w:val="nil"/>
              <w:bottom w:val="single" w:sz="4" w:space="0" w:color="D9D9D9"/>
              <w:right w:val="single" w:sz="4" w:space="0" w:color="808080"/>
            </w:tcBorders>
            <w:shd w:val="clear" w:color="auto" w:fill="auto"/>
            <w:noWrap/>
            <w:vAlign w:val="bottom"/>
            <w:hideMark/>
          </w:tcPr>
          <w:p w14:paraId="6895548E"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p>
        </w:tc>
        <w:tc>
          <w:tcPr>
            <w:tcW w:w="1084" w:type="dxa"/>
            <w:tcBorders>
              <w:top w:val="single" w:sz="4" w:space="0" w:color="D9D9D9"/>
              <w:left w:val="nil"/>
              <w:bottom w:val="single" w:sz="4" w:space="0" w:color="D9D9D9"/>
              <w:right w:val="nil"/>
            </w:tcBorders>
            <w:shd w:val="clear" w:color="auto" w:fill="auto"/>
            <w:noWrap/>
            <w:vAlign w:val="bottom"/>
            <w:hideMark/>
          </w:tcPr>
          <w:p w14:paraId="43D9BCE1"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79" w:type="dxa"/>
            <w:tcBorders>
              <w:top w:val="single" w:sz="4" w:space="0" w:color="D9D9D9"/>
              <w:left w:val="nil"/>
              <w:bottom w:val="single" w:sz="4" w:space="0" w:color="D9D9D9"/>
              <w:right w:val="nil"/>
            </w:tcBorders>
            <w:shd w:val="clear" w:color="auto" w:fill="auto"/>
            <w:noWrap/>
            <w:vAlign w:val="bottom"/>
            <w:hideMark/>
          </w:tcPr>
          <w:p w14:paraId="132FCFCB"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88" w:type="dxa"/>
            <w:tcBorders>
              <w:top w:val="single" w:sz="4" w:space="0" w:color="D9D9D9"/>
              <w:left w:val="nil"/>
              <w:bottom w:val="single" w:sz="4" w:space="0" w:color="D9D9D9"/>
              <w:right w:val="nil"/>
            </w:tcBorders>
            <w:shd w:val="clear" w:color="auto" w:fill="auto"/>
            <w:noWrap/>
            <w:vAlign w:val="bottom"/>
            <w:hideMark/>
          </w:tcPr>
          <w:p w14:paraId="2C43603C"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99" w:type="dxa"/>
            <w:tcBorders>
              <w:top w:val="single" w:sz="4" w:space="0" w:color="D9D9D9"/>
              <w:left w:val="nil"/>
              <w:bottom w:val="single" w:sz="4" w:space="0" w:color="D9D9D9"/>
              <w:right w:val="nil"/>
            </w:tcBorders>
            <w:shd w:val="clear" w:color="auto" w:fill="auto"/>
            <w:noWrap/>
            <w:vAlign w:val="bottom"/>
            <w:hideMark/>
          </w:tcPr>
          <w:p w14:paraId="2FCFAE32"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102" w:type="dxa"/>
            <w:tcBorders>
              <w:top w:val="single" w:sz="4" w:space="0" w:color="D9D9D9"/>
              <w:left w:val="nil"/>
              <w:bottom w:val="single" w:sz="4" w:space="0" w:color="D9D9D9"/>
              <w:right w:val="nil"/>
            </w:tcBorders>
            <w:shd w:val="clear" w:color="auto" w:fill="auto"/>
            <w:noWrap/>
            <w:vAlign w:val="bottom"/>
            <w:hideMark/>
          </w:tcPr>
          <w:p w14:paraId="4D5A8A2E"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26" w:type="dxa"/>
            <w:tcBorders>
              <w:top w:val="single" w:sz="4" w:space="0" w:color="D9D9D9"/>
              <w:left w:val="nil"/>
              <w:bottom w:val="single" w:sz="4" w:space="0" w:color="D9D9D9"/>
              <w:right w:val="nil"/>
            </w:tcBorders>
            <w:shd w:val="clear" w:color="auto" w:fill="auto"/>
            <w:noWrap/>
            <w:vAlign w:val="bottom"/>
            <w:hideMark/>
          </w:tcPr>
          <w:p w14:paraId="2573F4A2"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r>
      <w:tr w:rsidR="005462B3" w:rsidRPr="005462B3" w14:paraId="3F048117" w14:textId="77777777" w:rsidTr="005462B3">
        <w:trPr>
          <w:trHeight w:val="240"/>
        </w:trPr>
        <w:tc>
          <w:tcPr>
            <w:tcW w:w="4002" w:type="dxa"/>
            <w:tcBorders>
              <w:top w:val="single" w:sz="4" w:space="0" w:color="D9D9D9"/>
              <w:left w:val="nil"/>
              <w:bottom w:val="single" w:sz="4" w:space="0" w:color="FFFFFF"/>
              <w:right w:val="single" w:sz="4" w:space="0" w:color="808080"/>
            </w:tcBorders>
            <w:shd w:val="clear" w:color="D9D9D9" w:fill="D9D9D9"/>
            <w:noWrap/>
            <w:vAlign w:val="bottom"/>
            <w:hideMark/>
          </w:tcPr>
          <w:p w14:paraId="0681CF48"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Capital Outlay</w:t>
            </w:r>
          </w:p>
        </w:tc>
        <w:tc>
          <w:tcPr>
            <w:tcW w:w="1084" w:type="dxa"/>
            <w:tcBorders>
              <w:top w:val="single" w:sz="4" w:space="0" w:color="D9D9D9"/>
              <w:left w:val="nil"/>
              <w:bottom w:val="single" w:sz="4" w:space="0" w:color="FFFFFF"/>
              <w:right w:val="nil"/>
            </w:tcBorders>
            <w:shd w:val="clear" w:color="D9D9D9" w:fill="D9D9D9"/>
            <w:noWrap/>
            <w:vAlign w:val="bottom"/>
            <w:hideMark/>
          </w:tcPr>
          <w:p w14:paraId="3CF9BCC5"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p>
        </w:tc>
        <w:tc>
          <w:tcPr>
            <w:tcW w:w="1079" w:type="dxa"/>
            <w:tcBorders>
              <w:top w:val="single" w:sz="4" w:space="0" w:color="D9D9D9"/>
              <w:left w:val="nil"/>
              <w:bottom w:val="single" w:sz="4" w:space="0" w:color="FFFFFF"/>
              <w:right w:val="nil"/>
            </w:tcBorders>
            <w:shd w:val="clear" w:color="D9D9D9" w:fill="D9D9D9"/>
            <w:noWrap/>
            <w:vAlign w:val="bottom"/>
            <w:hideMark/>
          </w:tcPr>
          <w:p w14:paraId="53CBB392"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88" w:type="dxa"/>
            <w:tcBorders>
              <w:top w:val="single" w:sz="4" w:space="0" w:color="D9D9D9"/>
              <w:left w:val="nil"/>
              <w:bottom w:val="single" w:sz="4" w:space="0" w:color="FFFFFF"/>
              <w:right w:val="nil"/>
            </w:tcBorders>
            <w:shd w:val="clear" w:color="D9D9D9" w:fill="D9D9D9"/>
            <w:noWrap/>
            <w:vAlign w:val="bottom"/>
            <w:hideMark/>
          </w:tcPr>
          <w:p w14:paraId="48B4D85B"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99" w:type="dxa"/>
            <w:tcBorders>
              <w:top w:val="single" w:sz="4" w:space="0" w:color="D9D9D9"/>
              <w:left w:val="nil"/>
              <w:bottom w:val="single" w:sz="4" w:space="0" w:color="FFFFFF"/>
              <w:right w:val="nil"/>
            </w:tcBorders>
            <w:shd w:val="clear" w:color="D9D9D9" w:fill="D9D9D9"/>
            <w:noWrap/>
            <w:vAlign w:val="bottom"/>
            <w:hideMark/>
          </w:tcPr>
          <w:p w14:paraId="5CDCFF9C"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102" w:type="dxa"/>
            <w:tcBorders>
              <w:top w:val="single" w:sz="4" w:space="0" w:color="D9D9D9"/>
              <w:left w:val="nil"/>
              <w:bottom w:val="single" w:sz="4" w:space="0" w:color="FFFFFF"/>
              <w:right w:val="nil"/>
            </w:tcBorders>
            <w:shd w:val="clear" w:color="D9D9D9" w:fill="D9D9D9"/>
            <w:noWrap/>
            <w:vAlign w:val="bottom"/>
            <w:hideMark/>
          </w:tcPr>
          <w:p w14:paraId="2546FABC"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26" w:type="dxa"/>
            <w:tcBorders>
              <w:top w:val="single" w:sz="4" w:space="0" w:color="D9D9D9"/>
              <w:left w:val="nil"/>
              <w:bottom w:val="single" w:sz="4" w:space="0" w:color="FFFFFF"/>
              <w:right w:val="nil"/>
            </w:tcBorders>
            <w:shd w:val="clear" w:color="D9D9D9" w:fill="D9D9D9"/>
            <w:noWrap/>
            <w:vAlign w:val="bottom"/>
            <w:hideMark/>
          </w:tcPr>
          <w:p w14:paraId="2F0DC9D3"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r>
      <w:tr w:rsidR="005462B3" w:rsidRPr="005462B3" w14:paraId="4DF916F6" w14:textId="77777777" w:rsidTr="005462B3">
        <w:trPr>
          <w:trHeight w:val="240"/>
        </w:trPr>
        <w:tc>
          <w:tcPr>
            <w:tcW w:w="4002" w:type="dxa"/>
            <w:tcBorders>
              <w:top w:val="single" w:sz="4" w:space="0" w:color="D9D9D9"/>
              <w:left w:val="nil"/>
              <w:bottom w:val="single" w:sz="4" w:space="0" w:color="D9D9D9"/>
              <w:right w:val="single" w:sz="4" w:space="0" w:color="808080"/>
            </w:tcBorders>
            <w:shd w:val="clear" w:color="auto" w:fill="auto"/>
            <w:noWrap/>
            <w:vAlign w:val="bottom"/>
            <w:hideMark/>
          </w:tcPr>
          <w:p w14:paraId="2AD9163D"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410-700-8520-Parks Improvements</w:t>
            </w:r>
          </w:p>
        </w:tc>
        <w:tc>
          <w:tcPr>
            <w:tcW w:w="1084" w:type="dxa"/>
            <w:tcBorders>
              <w:top w:val="single" w:sz="4" w:space="0" w:color="D9D9D9"/>
              <w:left w:val="nil"/>
              <w:bottom w:val="single" w:sz="4" w:space="0" w:color="D9D9D9"/>
              <w:right w:val="nil"/>
            </w:tcBorders>
            <w:shd w:val="clear" w:color="auto" w:fill="auto"/>
            <w:noWrap/>
            <w:vAlign w:val="bottom"/>
            <w:hideMark/>
          </w:tcPr>
          <w:p w14:paraId="6536F58E"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79" w:type="dxa"/>
            <w:tcBorders>
              <w:top w:val="single" w:sz="4" w:space="0" w:color="D9D9D9"/>
              <w:left w:val="nil"/>
              <w:bottom w:val="single" w:sz="4" w:space="0" w:color="D9D9D9"/>
              <w:right w:val="nil"/>
            </w:tcBorders>
            <w:shd w:val="clear" w:color="auto" w:fill="auto"/>
            <w:noWrap/>
            <w:vAlign w:val="bottom"/>
            <w:hideMark/>
          </w:tcPr>
          <w:p w14:paraId="087728CC"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88" w:type="dxa"/>
            <w:tcBorders>
              <w:top w:val="single" w:sz="4" w:space="0" w:color="D9D9D9"/>
              <w:left w:val="nil"/>
              <w:bottom w:val="single" w:sz="4" w:space="0" w:color="D9D9D9"/>
              <w:right w:val="nil"/>
            </w:tcBorders>
            <w:shd w:val="clear" w:color="auto" w:fill="auto"/>
            <w:noWrap/>
            <w:vAlign w:val="bottom"/>
            <w:hideMark/>
          </w:tcPr>
          <w:p w14:paraId="5E64D646"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99" w:type="dxa"/>
            <w:tcBorders>
              <w:top w:val="single" w:sz="4" w:space="0" w:color="D9D9D9"/>
              <w:left w:val="nil"/>
              <w:bottom w:val="single" w:sz="4" w:space="0" w:color="D9D9D9"/>
              <w:right w:val="nil"/>
            </w:tcBorders>
            <w:shd w:val="clear" w:color="auto" w:fill="auto"/>
            <w:noWrap/>
            <w:vAlign w:val="bottom"/>
            <w:hideMark/>
          </w:tcPr>
          <w:p w14:paraId="5D7D3629"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102" w:type="dxa"/>
            <w:tcBorders>
              <w:top w:val="single" w:sz="4" w:space="0" w:color="D9D9D9"/>
              <w:left w:val="nil"/>
              <w:bottom w:val="single" w:sz="4" w:space="0" w:color="D9D9D9"/>
              <w:right w:val="nil"/>
            </w:tcBorders>
            <w:shd w:val="clear" w:color="auto" w:fill="auto"/>
            <w:noWrap/>
            <w:vAlign w:val="bottom"/>
            <w:hideMark/>
          </w:tcPr>
          <w:p w14:paraId="2793B0F7"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80,313 </w:t>
            </w:r>
          </w:p>
        </w:tc>
        <w:tc>
          <w:tcPr>
            <w:tcW w:w="1026" w:type="dxa"/>
            <w:tcBorders>
              <w:top w:val="single" w:sz="4" w:space="0" w:color="D9D9D9"/>
              <w:left w:val="nil"/>
              <w:bottom w:val="single" w:sz="4" w:space="0" w:color="D9D9D9"/>
              <w:right w:val="nil"/>
            </w:tcBorders>
            <w:shd w:val="clear" w:color="auto" w:fill="auto"/>
            <w:noWrap/>
            <w:vAlign w:val="bottom"/>
            <w:hideMark/>
          </w:tcPr>
          <w:p w14:paraId="67F8C70C"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80,313 </w:t>
            </w:r>
          </w:p>
        </w:tc>
      </w:tr>
      <w:tr w:rsidR="005462B3" w:rsidRPr="005462B3" w14:paraId="01BCE79C" w14:textId="77777777" w:rsidTr="005462B3">
        <w:trPr>
          <w:trHeight w:val="240"/>
        </w:trPr>
        <w:tc>
          <w:tcPr>
            <w:tcW w:w="4002" w:type="dxa"/>
            <w:tcBorders>
              <w:top w:val="single" w:sz="4" w:space="0" w:color="A6A6A6"/>
              <w:left w:val="nil"/>
              <w:bottom w:val="single" w:sz="4" w:space="0" w:color="A6A6A6"/>
              <w:right w:val="single" w:sz="4" w:space="0" w:color="808080"/>
            </w:tcBorders>
            <w:shd w:val="clear" w:color="D9D9D9" w:fill="D9D9D9"/>
            <w:noWrap/>
            <w:vAlign w:val="bottom"/>
            <w:hideMark/>
          </w:tcPr>
          <w:p w14:paraId="67F2C204"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Capital Outlay Total</w:t>
            </w:r>
          </w:p>
        </w:tc>
        <w:tc>
          <w:tcPr>
            <w:tcW w:w="1084" w:type="dxa"/>
            <w:tcBorders>
              <w:top w:val="single" w:sz="4" w:space="0" w:color="A6A6A6"/>
              <w:left w:val="nil"/>
              <w:bottom w:val="single" w:sz="4" w:space="0" w:color="A6A6A6"/>
              <w:right w:val="nil"/>
            </w:tcBorders>
            <w:shd w:val="clear" w:color="D9D9D9" w:fill="D9D9D9"/>
            <w:noWrap/>
            <w:vAlign w:val="bottom"/>
            <w:hideMark/>
          </w:tcPr>
          <w:p w14:paraId="670A0DCF"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079" w:type="dxa"/>
            <w:tcBorders>
              <w:top w:val="single" w:sz="4" w:space="0" w:color="A6A6A6"/>
              <w:left w:val="nil"/>
              <w:bottom w:val="single" w:sz="4" w:space="0" w:color="A6A6A6"/>
              <w:right w:val="nil"/>
            </w:tcBorders>
            <w:shd w:val="clear" w:color="D9D9D9" w:fill="D9D9D9"/>
            <w:noWrap/>
            <w:vAlign w:val="bottom"/>
            <w:hideMark/>
          </w:tcPr>
          <w:p w14:paraId="07C0AFCB"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088" w:type="dxa"/>
            <w:tcBorders>
              <w:top w:val="single" w:sz="4" w:space="0" w:color="A6A6A6"/>
              <w:left w:val="nil"/>
              <w:bottom w:val="single" w:sz="4" w:space="0" w:color="A6A6A6"/>
              <w:right w:val="nil"/>
            </w:tcBorders>
            <w:shd w:val="clear" w:color="D9D9D9" w:fill="D9D9D9"/>
            <w:noWrap/>
            <w:vAlign w:val="bottom"/>
            <w:hideMark/>
          </w:tcPr>
          <w:p w14:paraId="0624C050"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099" w:type="dxa"/>
            <w:tcBorders>
              <w:top w:val="single" w:sz="4" w:space="0" w:color="A6A6A6"/>
              <w:left w:val="nil"/>
              <w:bottom w:val="single" w:sz="4" w:space="0" w:color="A6A6A6"/>
              <w:right w:val="nil"/>
            </w:tcBorders>
            <w:shd w:val="clear" w:color="D9D9D9" w:fill="D9D9D9"/>
            <w:noWrap/>
            <w:vAlign w:val="bottom"/>
            <w:hideMark/>
          </w:tcPr>
          <w:p w14:paraId="4AF26E11"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102" w:type="dxa"/>
            <w:tcBorders>
              <w:top w:val="single" w:sz="4" w:space="0" w:color="A6A6A6"/>
              <w:left w:val="nil"/>
              <w:bottom w:val="single" w:sz="4" w:space="0" w:color="A6A6A6"/>
              <w:right w:val="nil"/>
            </w:tcBorders>
            <w:shd w:val="clear" w:color="D9D9D9" w:fill="D9D9D9"/>
            <w:noWrap/>
            <w:vAlign w:val="bottom"/>
            <w:hideMark/>
          </w:tcPr>
          <w:p w14:paraId="51755412"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80,313 </w:t>
            </w:r>
          </w:p>
        </w:tc>
        <w:tc>
          <w:tcPr>
            <w:tcW w:w="1026" w:type="dxa"/>
            <w:tcBorders>
              <w:top w:val="single" w:sz="4" w:space="0" w:color="A6A6A6"/>
              <w:left w:val="nil"/>
              <w:bottom w:val="single" w:sz="4" w:space="0" w:color="A6A6A6"/>
              <w:right w:val="nil"/>
            </w:tcBorders>
            <w:shd w:val="clear" w:color="D9D9D9" w:fill="D9D9D9"/>
            <w:noWrap/>
            <w:vAlign w:val="bottom"/>
            <w:hideMark/>
          </w:tcPr>
          <w:p w14:paraId="1D2724D6"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80,313 </w:t>
            </w:r>
          </w:p>
        </w:tc>
      </w:tr>
      <w:tr w:rsidR="005462B3" w:rsidRPr="005462B3" w14:paraId="487E0D79" w14:textId="77777777" w:rsidTr="005462B3">
        <w:trPr>
          <w:trHeight w:val="240"/>
        </w:trPr>
        <w:tc>
          <w:tcPr>
            <w:tcW w:w="4002" w:type="dxa"/>
            <w:tcBorders>
              <w:top w:val="single" w:sz="4" w:space="0" w:color="D9D9D9"/>
              <w:left w:val="nil"/>
              <w:bottom w:val="single" w:sz="4" w:space="0" w:color="D9D9D9"/>
              <w:right w:val="single" w:sz="4" w:space="0" w:color="808080"/>
            </w:tcBorders>
            <w:shd w:val="clear" w:color="auto" w:fill="auto"/>
            <w:noWrap/>
            <w:vAlign w:val="bottom"/>
            <w:hideMark/>
          </w:tcPr>
          <w:p w14:paraId="470DF22F"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p>
        </w:tc>
        <w:tc>
          <w:tcPr>
            <w:tcW w:w="1084" w:type="dxa"/>
            <w:tcBorders>
              <w:top w:val="single" w:sz="4" w:space="0" w:color="D9D9D9"/>
              <w:left w:val="nil"/>
              <w:bottom w:val="single" w:sz="4" w:space="0" w:color="D9D9D9"/>
              <w:right w:val="nil"/>
            </w:tcBorders>
            <w:shd w:val="clear" w:color="auto" w:fill="auto"/>
            <w:noWrap/>
            <w:vAlign w:val="bottom"/>
            <w:hideMark/>
          </w:tcPr>
          <w:p w14:paraId="7D10DCD9"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79" w:type="dxa"/>
            <w:tcBorders>
              <w:top w:val="single" w:sz="4" w:space="0" w:color="D9D9D9"/>
              <w:left w:val="nil"/>
              <w:bottom w:val="single" w:sz="4" w:space="0" w:color="D9D9D9"/>
              <w:right w:val="nil"/>
            </w:tcBorders>
            <w:shd w:val="clear" w:color="auto" w:fill="auto"/>
            <w:noWrap/>
            <w:vAlign w:val="bottom"/>
            <w:hideMark/>
          </w:tcPr>
          <w:p w14:paraId="0AF577A2"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88" w:type="dxa"/>
            <w:tcBorders>
              <w:top w:val="single" w:sz="4" w:space="0" w:color="D9D9D9"/>
              <w:left w:val="nil"/>
              <w:bottom w:val="single" w:sz="4" w:space="0" w:color="D9D9D9"/>
              <w:right w:val="nil"/>
            </w:tcBorders>
            <w:shd w:val="clear" w:color="auto" w:fill="auto"/>
            <w:noWrap/>
            <w:vAlign w:val="bottom"/>
            <w:hideMark/>
          </w:tcPr>
          <w:p w14:paraId="05FB2CA4"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99" w:type="dxa"/>
            <w:tcBorders>
              <w:top w:val="single" w:sz="4" w:space="0" w:color="D9D9D9"/>
              <w:left w:val="nil"/>
              <w:bottom w:val="single" w:sz="4" w:space="0" w:color="D9D9D9"/>
              <w:right w:val="nil"/>
            </w:tcBorders>
            <w:shd w:val="clear" w:color="auto" w:fill="auto"/>
            <w:noWrap/>
            <w:vAlign w:val="bottom"/>
            <w:hideMark/>
          </w:tcPr>
          <w:p w14:paraId="0FEC3831"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102" w:type="dxa"/>
            <w:tcBorders>
              <w:top w:val="single" w:sz="4" w:space="0" w:color="D9D9D9"/>
              <w:left w:val="nil"/>
              <w:bottom w:val="single" w:sz="4" w:space="0" w:color="D9D9D9"/>
              <w:right w:val="nil"/>
            </w:tcBorders>
            <w:shd w:val="clear" w:color="auto" w:fill="auto"/>
            <w:noWrap/>
            <w:vAlign w:val="bottom"/>
            <w:hideMark/>
          </w:tcPr>
          <w:p w14:paraId="74347482"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26" w:type="dxa"/>
            <w:tcBorders>
              <w:top w:val="single" w:sz="4" w:space="0" w:color="D9D9D9"/>
              <w:left w:val="nil"/>
              <w:bottom w:val="single" w:sz="4" w:space="0" w:color="D9D9D9"/>
              <w:right w:val="nil"/>
            </w:tcBorders>
            <w:shd w:val="clear" w:color="auto" w:fill="auto"/>
            <w:noWrap/>
            <w:vAlign w:val="bottom"/>
            <w:hideMark/>
          </w:tcPr>
          <w:p w14:paraId="1B668EB9"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r>
      <w:tr w:rsidR="005462B3" w:rsidRPr="005462B3" w14:paraId="2EF86F51" w14:textId="77777777" w:rsidTr="005462B3">
        <w:trPr>
          <w:trHeight w:val="240"/>
        </w:trPr>
        <w:tc>
          <w:tcPr>
            <w:tcW w:w="4002" w:type="dxa"/>
            <w:tcBorders>
              <w:top w:val="single" w:sz="4" w:space="0" w:color="D9D9D9"/>
              <w:left w:val="nil"/>
              <w:bottom w:val="single" w:sz="4" w:space="0" w:color="FFFFFF"/>
              <w:right w:val="single" w:sz="4" w:space="0" w:color="808080"/>
            </w:tcBorders>
            <w:shd w:val="clear" w:color="D9D9D9" w:fill="D9D9D9"/>
            <w:noWrap/>
            <w:vAlign w:val="bottom"/>
            <w:hideMark/>
          </w:tcPr>
          <w:p w14:paraId="26D7B2A0"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Reserves &amp; Ending Balances</w:t>
            </w:r>
          </w:p>
        </w:tc>
        <w:tc>
          <w:tcPr>
            <w:tcW w:w="1084" w:type="dxa"/>
            <w:tcBorders>
              <w:top w:val="single" w:sz="4" w:space="0" w:color="D9D9D9"/>
              <w:left w:val="nil"/>
              <w:bottom w:val="single" w:sz="4" w:space="0" w:color="FFFFFF"/>
              <w:right w:val="nil"/>
            </w:tcBorders>
            <w:shd w:val="clear" w:color="D9D9D9" w:fill="D9D9D9"/>
            <w:noWrap/>
            <w:vAlign w:val="bottom"/>
            <w:hideMark/>
          </w:tcPr>
          <w:p w14:paraId="3BEC6B88"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p>
        </w:tc>
        <w:tc>
          <w:tcPr>
            <w:tcW w:w="1079" w:type="dxa"/>
            <w:tcBorders>
              <w:top w:val="single" w:sz="4" w:space="0" w:color="D9D9D9"/>
              <w:left w:val="nil"/>
              <w:bottom w:val="single" w:sz="4" w:space="0" w:color="FFFFFF"/>
              <w:right w:val="nil"/>
            </w:tcBorders>
            <w:shd w:val="clear" w:color="D9D9D9" w:fill="D9D9D9"/>
            <w:noWrap/>
            <w:vAlign w:val="bottom"/>
            <w:hideMark/>
          </w:tcPr>
          <w:p w14:paraId="77E61E37"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88" w:type="dxa"/>
            <w:tcBorders>
              <w:top w:val="single" w:sz="4" w:space="0" w:color="D9D9D9"/>
              <w:left w:val="nil"/>
              <w:bottom w:val="single" w:sz="4" w:space="0" w:color="FFFFFF"/>
              <w:right w:val="nil"/>
            </w:tcBorders>
            <w:shd w:val="clear" w:color="D9D9D9" w:fill="D9D9D9"/>
            <w:noWrap/>
            <w:vAlign w:val="bottom"/>
            <w:hideMark/>
          </w:tcPr>
          <w:p w14:paraId="52220DB4"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99" w:type="dxa"/>
            <w:tcBorders>
              <w:top w:val="single" w:sz="4" w:space="0" w:color="D9D9D9"/>
              <w:left w:val="nil"/>
              <w:bottom w:val="single" w:sz="4" w:space="0" w:color="FFFFFF"/>
              <w:right w:val="nil"/>
            </w:tcBorders>
            <w:shd w:val="clear" w:color="D9D9D9" w:fill="D9D9D9"/>
            <w:noWrap/>
            <w:vAlign w:val="bottom"/>
            <w:hideMark/>
          </w:tcPr>
          <w:p w14:paraId="7F74979D"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102" w:type="dxa"/>
            <w:tcBorders>
              <w:top w:val="single" w:sz="4" w:space="0" w:color="D9D9D9"/>
              <w:left w:val="nil"/>
              <w:bottom w:val="single" w:sz="4" w:space="0" w:color="FFFFFF"/>
              <w:right w:val="nil"/>
            </w:tcBorders>
            <w:shd w:val="clear" w:color="D9D9D9" w:fill="D9D9D9"/>
            <w:noWrap/>
            <w:vAlign w:val="bottom"/>
            <w:hideMark/>
          </w:tcPr>
          <w:p w14:paraId="36E97173"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26" w:type="dxa"/>
            <w:tcBorders>
              <w:top w:val="single" w:sz="4" w:space="0" w:color="D9D9D9"/>
              <w:left w:val="nil"/>
              <w:bottom w:val="single" w:sz="4" w:space="0" w:color="FFFFFF"/>
              <w:right w:val="nil"/>
            </w:tcBorders>
            <w:shd w:val="clear" w:color="D9D9D9" w:fill="D9D9D9"/>
            <w:noWrap/>
            <w:vAlign w:val="bottom"/>
            <w:hideMark/>
          </w:tcPr>
          <w:p w14:paraId="34B215BB"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r>
      <w:tr w:rsidR="005462B3" w:rsidRPr="005462B3" w14:paraId="258A13F2" w14:textId="77777777" w:rsidTr="005462B3">
        <w:trPr>
          <w:trHeight w:val="240"/>
        </w:trPr>
        <w:tc>
          <w:tcPr>
            <w:tcW w:w="4002" w:type="dxa"/>
            <w:tcBorders>
              <w:top w:val="single" w:sz="4" w:space="0" w:color="D9D9D9"/>
              <w:left w:val="nil"/>
              <w:bottom w:val="single" w:sz="4" w:space="0" w:color="D9D9D9"/>
              <w:right w:val="single" w:sz="4" w:space="0" w:color="808080"/>
            </w:tcBorders>
            <w:shd w:val="clear" w:color="auto" w:fill="auto"/>
            <w:noWrap/>
            <w:vAlign w:val="bottom"/>
            <w:hideMark/>
          </w:tcPr>
          <w:p w14:paraId="0BD33BBD"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410-900-9895-Reserved for future use - Park</w:t>
            </w:r>
          </w:p>
        </w:tc>
        <w:tc>
          <w:tcPr>
            <w:tcW w:w="1084" w:type="dxa"/>
            <w:tcBorders>
              <w:top w:val="single" w:sz="4" w:space="0" w:color="D9D9D9"/>
              <w:left w:val="nil"/>
              <w:bottom w:val="single" w:sz="4" w:space="0" w:color="D9D9D9"/>
              <w:right w:val="nil"/>
            </w:tcBorders>
            <w:shd w:val="clear" w:color="auto" w:fill="auto"/>
            <w:noWrap/>
            <w:vAlign w:val="bottom"/>
            <w:hideMark/>
          </w:tcPr>
          <w:p w14:paraId="41A775CF"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79" w:type="dxa"/>
            <w:tcBorders>
              <w:top w:val="single" w:sz="4" w:space="0" w:color="D9D9D9"/>
              <w:left w:val="nil"/>
              <w:bottom w:val="single" w:sz="4" w:space="0" w:color="D9D9D9"/>
              <w:right w:val="nil"/>
            </w:tcBorders>
            <w:shd w:val="clear" w:color="auto" w:fill="auto"/>
            <w:noWrap/>
            <w:vAlign w:val="bottom"/>
            <w:hideMark/>
          </w:tcPr>
          <w:p w14:paraId="505F7039"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88" w:type="dxa"/>
            <w:tcBorders>
              <w:top w:val="single" w:sz="4" w:space="0" w:color="D9D9D9"/>
              <w:left w:val="nil"/>
              <w:bottom w:val="single" w:sz="4" w:space="0" w:color="D9D9D9"/>
              <w:right w:val="nil"/>
            </w:tcBorders>
            <w:shd w:val="clear" w:color="auto" w:fill="auto"/>
            <w:noWrap/>
            <w:vAlign w:val="bottom"/>
            <w:hideMark/>
          </w:tcPr>
          <w:p w14:paraId="7861155E"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5,000 </w:t>
            </w:r>
          </w:p>
        </w:tc>
        <w:tc>
          <w:tcPr>
            <w:tcW w:w="1099" w:type="dxa"/>
            <w:tcBorders>
              <w:top w:val="single" w:sz="4" w:space="0" w:color="D9D9D9"/>
              <w:left w:val="nil"/>
              <w:bottom w:val="single" w:sz="4" w:space="0" w:color="D9D9D9"/>
              <w:right w:val="nil"/>
            </w:tcBorders>
            <w:shd w:val="clear" w:color="auto" w:fill="auto"/>
            <w:noWrap/>
            <w:vAlign w:val="bottom"/>
            <w:hideMark/>
          </w:tcPr>
          <w:p w14:paraId="3F7DAF1C"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102" w:type="dxa"/>
            <w:tcBorders>
              <w:top w:val="single" w:sz="4" w:space="0" w:color="D9D9D9"/>
              <w:left w:val="nil"/>
              <w:bottom w:val="single" w:sz="4" w:space="0" w:color="D9D9D9"/>
              <w:right w:val="nil"/>
            </w:tcBorders>
            <w:shd w:val="clear" w:color="auto" w:fill="auto"/>
            <w:noWrap/>
            <w:vAlign w:val="bottom"/>
            <w:hideMark/>
          </w:tcPr>
          <w:p w14:paraId="53B397AB"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26" w:type="dxa"/>
            <w:tcBorders>
              <w:top w:val="single" w:sz="4" w:space="0" w:color="D9D9D9"/>
              <w:left w:val="nil"/>
              <w:bottom w:val="single" w:sz="4" w:space="0" w:color="D9D9D9"/>
              <w:right w:val="nil"/>
            </w:tcBorders>
            <w:shd w:val="clear" w:color="auto" w:fill="auto"/>
            <w:noWrap/>
            <w:vAlign w:val="bottom"/>
            <w:hideMark/>
          </w:tcPr>
          <w:p w14:paraId="2BCE5470"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(5,000)</w:t>
            </w:r>
          </w:p>
        </w:tc>
      </w:tr>
      <w:tr w:rsidR="005462B3" w:rsidRPr="005462B3" w14:paraId="3E5F4977" w14:textId="77777777" w:rsidTr="005462B3">
        <w:trPr>
          <w:trHeight w:val="240"/>
        </w:trPr>
        <w:tc>
          <w:tcPr>
            <w:tcW w:w="4002" w:type="dxa"/>
            <w:tcBorders>
              <w:top w:val="single" w:sz="4" w:space="0" w:color="D9D9D9"/>
              <w:left w:val="nil"/>
              <w:bottom w:val="single" w:sz="4" w:space="0" w:color="D9D9D9"/>
              <w:right w:val="single" w:sz="4" w:space="0" w:color="808080"/>
            </w:tcBorders>
            <w:shd w:val="clear" w:color="auto" w:fill="auto"/>
            <w:noWrap/>
            <w:vAlign w:val="bottom"/>
            <w:hideMark/>
          </w:tcPr>
          <w:p w14:paraId="3D2BFACA"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410-900-9899-Unappropriated Ending Balance</w:t>
            </w:r>
          </w:p>
        </w:tc>
        <w:tc>
          <w:tcPr>
            <w:tcW w:w="1084" w:type="dxa"/>
            <w:tcBorders>
              <w:top w:val="single" w:sz="4" w:space="0" w:color="D9D9D9"/>
              <w:left w:val="nil"/>
              <w:bottom w:val="single" w:sz="4" w:space="0" w:color="D9D9D9"/>
              <w:right w:val="nil"/>
            </w:tcBorders>
            <w:shd w:val="clear" w:color="auto" w:fill="auto"/>
            <w:noWrap/>
            <w:vAlign w:val="bottom"/>
            <w:hideMark/>
          </w:tcPr>
          <w:p w14:paraId="5B40E2FC"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54,359 </w:t>
            </w:r>
          </w:p>
        </w:tc>
        <w:tc>
          <w:tcPr>
            <w:tcW w:w="1079" w:type="dxa"/>
            <w:tcBorders>
              <w:top w:val="single" w:sz="4" w:space="0" w:color="D9D9D9"/>
              <w:left w:val="nil"/>
              <w:bottom w:val="single" w:sz="4" w:space="0" w:color="D9D9D9"/>
              <w:right w:val="nil"/>
            </w:tcBorders>
            <w:shd w:val="clear" w:color="auto" w:fill="auto"/>
            <w:noWrap/>
            <w:vAlign w:val="bottom"/>
            <w:hideMark/>
          </w:tcPr>
          <w:p w14:paraId="6350C1F3"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58,681 </w:t>
            </w:r>
          </w:p>
        </w:tc>
        <w:tc>
          <w:tcPr>
            <w:tcW w:w="1088" w:type="dxa"/>
            <w:tcBorders>
              <w:top w:val="single" w:sz="4" w:space="0" w:color="D9D9D9"/>
              <w:left w:val="nil"/>
              <w:bottom w:val="single" w:sz="4" w:space="0" w:color="D9D9D9"/>
              <w:right w:val="nil"/>
            </w:tcBorders>
            <w:shd w:val="clear" w:color="auto" w:fill="auto"/>
            <w:noWrap/>
            <w:vAlign w:val="bottom"/>
            <w:hideMark/>
          </w:tcPr>
          <w:p w14:paraId="2C2D7067"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67,725 </w:t>
            </w:r>
          </w:p>
        </w:tc>
        <w:tc>
          <w:tcPr>
            <w:tcW w:w="1099" w:type="dxa"/>
            <w:tcBorders>
              <w:top w:val="single" w:sz="4" w:space="0" w:color="D9D9D9"/>
              <w:left w:val="nil"/>
              <w:bottom w:val="single" w:sz="4" w:space="0" w:color="D9D9D9"/>
              <w:right w:val="nil"/>
            </w:tcBorders>
            <w:shd w:val="clear" w:color="auto" w:fill="auto"/>
            <w:noWrap/>
            <w:vAlign w:val="bottom"/>
            <w:hideMark/>
          </w:tcPr>
          <w:p w14:paraId="663DF330"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88,493 </w:t>
            </w:r>
          </w:p>
        </w:tc>
        <w:tc>
          <w:tcPr>
            <w:tcW w:w="1102" w:type="dxa"/>
            <w:tcBorders>
              <w:top w:val="single" w:sz="4" w:space="0" w:color="D9D9D9"/>
              <w:left w:val="nil"/>
              <w:bottom w:val="single" w:sz="4" w:space="0" w:color="D9D9D9"/>
              <w:right w:val="nil"/>
            </w:tcBorders>
            <w:shd w:val="clear" w:color="auto" w:fill="auto"/>
            <w:noWrap/>
            <w:vAlign w:val="bottom"/>
            <w:hideMark/>
          </w:tcPr>
          <w:p w14:paraId="71A7551F"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18,080 </w:t>
            </w:r>
          </w:p>
        </w:tc>
        <w:tc>
          <w:tcPr>
            <w:tcW w:w="1026" w:type="dxa"/>
            <w:tcBorders>
              <w:top w:val="single" w:sz="4" w:space="0" w:color="D9D9D9"/>
              <w:left w:val="nil"/>
              <w:bottom w:val="single" w:sz="4" w:space="0" w:color="D9D9D9"/>
              <w:right w:val="nil"/>
            </w:tcBorders>
            <w:shd w:val="clear" w:color="auto" w:fill="auto"/>
            <w:noWrap/>
            <w:vAlign w:val="bottom"/>
            <w:hideMark/>
          </w:tcPr>
          <w:p w14:paraId="3B797A8D"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(49,645)</w:t>
            </w:r>
          </w:p>
        </w:tc>
      </w:tr>
      <w:tr w:rsidR="005462B3" w:rsidRPr="005462B3" w14:paraId="3A278510" w14:textId="77777777" w:rsidTr="005462B3">
        <w:trPr>
          <w:trHeight w:val="240"/>
        </w:trPr>
        <w:tc>
          <w:tcPr>
            <w:tcW w:w="4002" w:type="dxa"/>
            <w:tcBorders>
              <w:top w:val="single" w:sz="4" w:space="0" w:color="A6A6A6"/>
              <w:left w:val="nil"/>
              <w:bottom w:val="single" w:sz="4" w:space="0" w:color="A6A6A6"/>
              <w:right w:val="single" w:sz="4" w:space="0" w:color="808080"/>
            </w:tcBorders>
            <w:shd w:val="clear" w:color="D9D9D9" w:fill="D9D9D9"/>
            <w:noWrap/>
            <w:vAlign w:val="bottom"/>
            <w:hideMark/>
          </w:tcPr>
          <w:p w14:paraId="689236B1"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Reserves &amp; Ending Balances Total</w:t>
            </w:r>
          </w:p>
        </w:tc>
        <w:tc>
          <w:tcPr>
            <w:tcW w:w="1084" w:type="dxa"/>
            <w:tcBorders>
              <w:top w:val="single" w:sz="4" w:space="0" w:color="A6A6A6"/>
              <w:left w:val="nil"/>
              <w:bottom w:val="single" w:sz="4" w:space="0" w:color="A6A6A6"/>
              <w:right w:val="nil"/>
            </w:tcBorders>
            <w:shd w:val="clear" w:color="D9D9D9" w:fill="D9D9D9"/>
            <w:noWrap/>
            <w:vAlign w:val="bottom"/>
            <w:hideMark/>
          </w:tcPr>
          <w:p w14:paraId="4C4903AF"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54,359 </w:t>
            </w:r>
          </w:p>
        </w:tc>
        <w:tc>
          <w:tcPr>
            <w:tcW w:w="1079" w:type="dxa"/>
            <w:tcBorders>
              <w:top w:val="single" w:sz="4" w:space="0" w:color="A6A6A6"/>
              <w:left w:val="nil"/>
              <w:bottom w:val="single" w:sz="4" w:space="0" w:color="A6A6A6"/>
              <w:right w:val="nil"/>
            </w:tcBorders>
            <w:shd w:val="clear" w:color="D9D9D9" w:fill="D9D9D9"/>
            <w:noWrap/>
            <w:vAlign w:val="bottom"/>
            <w:hideMark/>
          </w:tcPr>
          <w:p w14:paraId="281F332E"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58,681 </w:t>
            </w:r>
          </w:p>
        </w:tc>
        <w:tc>
          <w:tcPr>
            <w:tcW w:w="1088" w:type="dxa"/>
            <w:tcBorders>
              <w:top w:val="single" w:sz="4" w:space="0" w:color="A6A6A6"/>
              <w:left w:val="nil"/>
              <w:bottom w:val="single" w:sz="4" w:space="0" w:color="A6A6A6"/>
              <w:right w:val="nil"/>
            </w:tcBorders>
            <w:shd w:val="clear" w:color="D9D9D9" w:fill="D9D9D9"/>
            <w:noWrap/>
            <w:vAlign w:val="bottom"/>
            <w:hideMark/>
          </w:tcPr>
          <w:p w14:paraId="4FFB470C"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72,725 </w:t>
            </w:r>
          </w:p>
        </w:tc>
        <w:tc>
          <w:tcPr>
            <w:tcW w:w="1099" w:type="dxa"/>
            <w:tcBorders>
              <w:top w:val="single" w:sz="4" w:space="0" w:color="A6A6A6"/>
              <w:left w:val="nil"/>
              <w:bottom w:val="single" w:sz="4" w:space="0" w:color="A6A6A6"/>
              <w:right w:val="nil"/>
            </w:tcBorders>
            <w:shd w:val="clear" w:color="D9D9D9" w:fill="D9D9D9"/>
            <w:noWrap/>
            <w:vAlign w:val="bottom"/>
            <w:hideMark/>
          </w:tcPr>
          <w:p w14:paraId="75E1814E"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88,493 </w:t>
            </w:r>
          </w:p>
        </w:tc>
        <w:tc>
          <w:tcPr>
            <w:tcW w:w="1102" w:type="dxa"/>
            <w:tcBorders>
              <w:top w:val="single" w:sz="4" w:space="0" w:color="A6A6A6"/>
              <w:left w:val="nil"/>
              <w:bottom w:val="single" w:sz="4" w:space="0" w:color="A6A6A6"/>
              <w:right w:val="nil"/>
            </w:tcBorders>
            <w:shd w:val="clear" w:color="D9D9D9" w:fill="D9D9D9"/>
            <w:noWrap/>
            <w:vAlign w:val="bottom"/>
            <w:hideMark/>
          </w:tcPr>
          <w:p w14:paraId="672A8764"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18,080 </w:t>
            </w:r>
          </w:p>
        </w:tc>
        <w:tc>
          <w:tcPr>
            <w:tcW w:w="1026" w:type="dxa"/>
            <w:tcBorders>
              <w:top w:val="single" w:sz="4" w:space="0" w:color="A6A6A6"/>
              <w:left w:val="nil"/>
              <w:bottom w:val="single" w:sz="4" w:space="0" w:color="A6A6A6"/>
              <w:right w:val="nil"/>
            </w:tcBorders>
            <w:shd w:val="clear" w:color="D9D9D9" w:fill="D9D9D9"/>
            <w:noWrap/>
            <w:vAlign w:val="bottom"/>
            <w:hideMark/>
          </w:tcPr>
          <w:p w14:paraId="6599037B"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(54,645)</w:t>
            </w:r>
          </w:p>
        </w:tc>
      </w:tr>
      <w:tr w:rsidR="005462B3" w:rsidRPr="005462B3" w14:paraId="56CAA069" w14:textId="77777777" w:rsidTr="005462B3">
        <w:trPr>
          <w:trHeight w:val="240"/>
        </w:trPr>
        <w:tc>
          <w:tcPr>
            <w:tcW w:w="4002" w:type="dxa"/>
            <w:tcBorders>
              <w:top w:val="single" w:sz="4" w:space="0" w:color="D9D9D9"/>
              <w:left w:val="nil"/>
              <w:bottom w:val="single" w:sz="4" w:space="0" w:color="D9D9D9"/>
              <w:right w:val="single" w:sz="4" w:space="0" w:color="808080"/>
            </w:tcBorders>
            <w:shd w:val="clear" w:color="auto" w:fill="auto"/>
            <w:noWrap/>
            <w:vAlign w:val="bottom"/>
            <w:hideMark/>
          </w:tcPr>
          <w:p w14:paraId="19288890"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p>
        </w:tc>
        <w:tc>
          <w:tcPr>
            <w:tcW w:w="1084" w:type="dxa"/>
            <w:tcBorders>
              <w:top w:val="single" w:sz="4" w:space="0" w:color="D9D9D9"/>
              <w:left w:val="nil"/>
              <w:bottom w:val="single" w:sz="4" w:space="0" w:color="D9D9D9"/>
              <w:right w:val="nil"/>
            </w:tcBorders>
            <w:shd w:val="clear" w:color="auto" w:fill="auto"/>
            <w:noWrap/>
            <w:vAlign w:val="bottom"/>
            <w:hideMark/>
          </w:tcPr>
          <w:p w14:paraId="430BB64F"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79" w:type="dxa"/>
            <w:tcBorders>
              <w:top w:val="single" w:sz="4" w:space="0" w:color="D9D9D9"/>
              <w:left w:val="nil"/>
              <w:bottom w:val="single" w:sz="4" w:space="0" w:color="D9D9D9"/>
              <w:right w:val="nil"/>
            </w:tcBorders>
            <w:shd w:val="clear" w:color="auto" w:fill="auto"/>
            <w:noWrap/>
            <w:vAlign w:val="bottom"/>
            <w:hideMark/>
          </w:tcPr>
          <w:p w14:paraId="335DBECE"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88" w:type="dxa"/>
            <w:tcBorders>
              <w:top w:val="single" w:sz="4" w:space="0" w:color="D9D9D9"/>
              <w:left w:val="nil"/>
              <w:bottom w:val="single" w:sz="4" w:space="0" w:color="D9D9D9"/>
              <w:right w:val="nil"/>
            </w:tcBorders>
            <w:shd w:val="clear" w:color="auto" w:fill="auto"/>
            <w:noWrap/>
            <w:vAlign w:val="bottom"/>
            <w:hideMark/>
          </w:tcPr>
          <w:p w14:paraId="2E6DB0F7"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99" w:type="dxa"/>
            <w:tcBorders>
              <w:top w:val="single" w:sz="4" w:space="0" w:color="D9D9D9"/>
              <w:left w:val="nil"/>
              <w:bottom w:val="single" w:sz="4" w:space="0" w:color="D9D9D9"/>
              <w:right w:val="nil"/>
            </w:tcBorders>
            <w:shd w:val="clear" w:color="auto" w:fill="auto"/>
            <w:noWrap/>
            <w:vAlign w:val="bottom"/>
            <w:hideMark/>
          </w:tcPr>
          <w:p w14:paraId="412ABC30"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102" w:type="dxa"/>
            <w:tcBorders>
              <w:top w:val="single" w:sz="4" w:space="0" w:color="D9D9D9"/>
              <w:left w:val="nil"/>
              <w:bottom w:val="single" w:sz="4" w:space="0" w:color="D9D9D9"/>
              <w:right w:val="nil"/>
            </w:tcBorders>
            <w:shd w:val="clear" w:color="auto" w:fill="auto"/>
            <w:noWrap/>
            <w:vAlign w:val="bottom"/>
            <w:hideMark/>
          </w:tcPr>
          <w:p w14:paraId="1F8249B8"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26" w:type="dxa"/>
            <w:tcBorders>
              <w:top w:val="single" w:sz="4" w:space="0" w:color="D9D9D9"/>
              <w:left w:val="nil"/>
              <w:bottom w:val="single" w:sz="4" w:space="0" w:color="D9D9D9"/>
              <w:right w:val="nil"/>
            </w:tcBorders>
            <w:shd w:val="clear" w:color="auto" w:fill="auto"/>
            <w:noWrap/>
            <w:vAlign w:val="bottom"/>
            <w:hideMark/>
          </w:tcPr>
          <w:p w14:paraId="6452C7DF"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r>
      <w:tr w:rsidR="005462B3" w:rsidRPr="005462B3" w14:paraId="5DCB8DEB" w14:textId="77777777" w:rsidTr="005462B3">
        <w:trPr>
          <w:trHeight w:val="240"/>
        </w:trPr>
        <w:tc>
          <w:tcPr>
            <w:tcW w:w="4002" w:type="dxa"/>
            <w:tcBorders>
              <w:top w:val="single" w:sz="8" w:space="0" w:color="808080"/>
              <w:left w:val="single" w:sz="8" w:space="0" w:color="808080"/>
              <w:bottom w:val="single" w:sz="8" w:space="0" w:color="808080"/>
              <w:right w:val="single" w:sz="4" w:space="0" w:color="808080"/>
            </w:tcBorders>
            <w:shd w:val="clear" w:color="auto" w:fill="auto"/>
            <w:noWrap/>
            <w:vAlign w:val="bottom"/>
            <w:hideMark/>
          </w:tcPr>
          <w:p w14:paraId="3678B349"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Grand Total</w:t>
            </w:r>
          </w:p>
        </w:tc>
        <w:tc>
          <w:tcPr>
            <w:tcW w:w="1084" w:type="dxa"/>
            <w:tcBorders>
              <w:top w:val="single" w:sz="8" w:space="0" w:color="808080"/>
              <w:left w:val="nil"/>
              <w:bottom w:val="single" w:sz="8" w:space="0" w:color="808080"/>
              <w:right w:val="nil"/>
            </w:tcBorders>
            <w:shd w:val="clear" w:color="auto" w:fill="auto"/>
            <w:noWrap/>
            <w:vAlign w:val="bottom"/>
            <w:hideMark/>
          </w:tcPr>
          <w:p w14:paraId="4F82DAE0"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54,359 </w:t>
            </w:r>
          </w:p>
        </w:tc>
        <w:tc>
          <w:tcPr>
            <w:tcW w:w="1079" w:type="dxa"/>
            <w:tcBorders>
              <w:top w:val="single" w:sz="8" w:space="0" w:color="808080"/>
              <w:left w:val="nil"/>
              <w:bottom w:val="single" w:sz="8" w:space="0" w:color="808080"/>
              <w:right w:val="nil"/>
            </w:tcBorders>
            <w:shd w:val="clear" w:color="auto" w:fill="auto"/>
            <w:noWrap/>
            <w:vAlign w:val="bottom"/>
            <w:hideMark/>
          </w:tcPr>
          <w:p w14:paraId="6A1397AB"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58,681 </w:t>
            </w:r>
          </w:p>
        </w:tc>
        <w:tc>
          <w:tcPr>
            <w:tcW w:w="1088" w:type="dxa"/>
            <w:tcBorders>
              <w:top w:val="single" w:sz="8" w:space="0" w:color="808080"/>
              <w:left w:val="nil"/>
              <w:bottom w:val="single" w:sz="8" w:space="0" w:color="808080"/>
              <w:right w:val="nil"/>
            </w:tcBorders>
            <w:shd w:val="clear" w:color="auto" w:fill="auto"/>
            <w:noWrap/>
            <w:vAlign w:val="bottom"/>
            <w:hideMark/>
          </w:tcPr>
          <w:p w14:paraId="0CAE623A"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72,725 </w:t>
            </w:r>
          </w:p>
        </w:tc>
        <w:tc>
          <w:tcPr>
            <w:tcW w:w="1099" w:type="dxa"/>
            <w:tcBorders>
              <w:top w:val="single" w:sz="8" w:space="0" w:color="808080"/>
              <w:left w:val="nil"/>
              <w:bottom w:val="single" w:sz="8" w:space="0" w:color="808080"/>
              <w:right w:val="nil"/>
            </w:tcBorders>
            <w:shd w:val="clear" w:color="auto" w:fill="auto"/>
            <w:noWrap/>
            <w:vAlign w:val="bottom"/>
            <w:hideMark/>
          </w:tcPr>
          <w:p w14:paraId="18FAFC27"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88,493 </w:t>
            </w:r>
          </w:p>
        </w:tc>
        <w:tc>
          <w:tcPr>
            <w:tcW w:w="1102" w:type="dxa"/>
            <w:tcBorders>
              <w:top w:val="single" w:sz="8" w:space="0" w:color="808080"/>
              <w:left w:val="nil"/>
              <w:bottom w:val="single" w:sz="8" w:space="0" w:color="808080"/>
              <w:right w:val="nil"/>
            </w:tcBorders>
            <w:shd w:val="clear" w:color="auto" w:fill="auto"/>
            <w:noWrap/>
            <w:vAlign w:val="bottom"/>
            <w:hideMark/>
          </w:tcPr>
          <w:p w14:paraId="6FA816AB"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108,393 </w:t>
            </w:r>
          </w:p>
        </w:tc>
        <w:tc>
          <w:tcPr>
            <w:tcW w:w="1026" w:type="dxa"/>
            <w:tcBorders>
              <w:top w:val="single" w:sz="8" w:space="0" w:color="808080"/>
              <w:left w:val="nil"/>
              <w:bottom w:val="single" w:sz="8" w:space="0" w:color="808080"/>
              <w:right w:val="single" w:sz="8" w:space="0" w:color="808080"/>
            </w:tcBorders>
            <w:shd w:val="clear" w:color="auto" w:fill="auto"/>
            <w:noWrap/>
            <w:vAlign w:val="bottom"/>
            <w:hideMark/>
          </w:tcPr>
          <w:p w14:paraId="1E7A884C"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35,668 </w:t>
            </w:r>
          </w:p>
        </w:tc>
      </w:tr>
    </w:tbl>
    <w:p w14:paraId="5A47CE4D" w14:textId="77777777" w:rsidR="00527D68" w:rsidRDefault="00527D68" w:rsidP="00803C51">
      <w:pPr>
        <w:keepLines/>
        <w:jc w:val="left"/>
        <w:rPr>
          <w:rFonts w:cstheme="majorHAnsi"/>
          <w:b/>
          <w:bCs/>
          <w:sz w:val="18"/>
          <w:szCs w:val="18"/>
        </w:rPr>
      </w:pPr>
    </w:p>
    <w:p w14:paraId="29FFA8ED" w14:textId="77777777" w:rsidR="00657F9B" w:rsidRDefault="00657F9B" w:rsidP="00803C51">
      <w:pPr>
        <w:keepLines/>
        <w:jc w:val="left"/>
        <w:rPr>
          <w:rFonts w:cstheme="majorHAnsi"/>
          <w:b/>
          <w:bCs/>
          <w:sz w:val="18"/>
          <w:szCs w:val="18"/>
        </w:rPr>
      </w:pPr>
    </w:p>
    <w:p w14:paraId="62C1CEF4" w14:textId="0FC23F36" w:rsidR="00657F9B" w:rsidRDefault="00657F9B" w:rsidP="00803C51">
      <w:pPr>
        <w:keepLines/>
        <w:jc w:val="left"/>
        <w:rPr>
          <w:rFonts w:cstheme="majorHAnsi"/>
          <w:b/>
          <w:bCs/>
          <w:sz w:val="18"/>
          <w:szCs w:val="18"/>
        </w:rPr>
        <w:sectPr w:rsidR="00657F9B" w:rsidSect="00555C92">
          <w:pgSz w:w="12240" w:h="15840"/>
          <w:pgMar w:top="720" w:right="720" w:bottom="720" w:left="720" w:header="720" w:footer="720" w:gutter="0"/>
          <w:cols w:space="720"/>
          <w:titlePg/>
          <w:docGrid w:linePitch="360"/>
        </w:sectPr>
      </w:pPr>
    </w:p>
    <w:p w14:paraId="000206BA" w14:textId="61811624" w:rsidR="00527D68" w:rsidRDefault="005B4CD2" w:rsidP="00803C51">
      <w:pPr>
        <w:keepLines/>
        <w:jc w:val="center"/>
        <w:rPr>
          <w:rFonts w:cstheme="majorHAnsi"/>
          <w:b/>
          <w:bCs/>
          <w:sz w:val="24"/>
          <w:szCs w:val="24"/>
        </w:rPr>
      </w:pPr>
      <w:r>
        <w:rPr>
          <w:rFonts w:cstheme="majorHAnsi"/>
          <w:b/>
          <w:bCs/>
          <w:sz w:val="24"/>
          <w:szCs w:val="24"/>
        </w:rPr>
        <w:lastRenderedPageBreak/>
        <w:t xml:space="preserve">Sewer Reserve </w:t>
      </w:r>
      <w:r w:rsidR="00527D68">
        <w:rPr>
          <w:rFonts w:cstheme="majorHAnsi"/>
          <w:b/>
          <w:bCs/>
          <w:sz w:val="24"/>
          <w:szCs w:val="24"/>
        </w:rPr>
        <w:t>Fund</w:t>
      </w:r>
    </w:p>
    <w:p w14:paraId="68C8BB20" w14:textId="77777777" w:rsidR="00527D68" w:rsidRDefault="00527D68" w:rsidP="00803C51">
      <w:pPr>
        <w:keepLines/>
        <w:jc w:val="center"/>
        <w:rPr>
          <w:rFonts w:cstheme="majorHAnsi"/>
          <w:b/>
          <w:bCs/>
          <w:sz w:val="24"/>
          <w:szCs w:val="24"/>
        </w:rPr>
      </w:pPr>
    </w:p>
    <w:p w14:paraId="77BFA53F" w14:textId="37C5B381" w:rsidR="00527D68" w:rsidRDefault="005B4CD2" w:rsidP="00803C51">
      <w:pPr>
        <w:keepLines/>
        <w:jc w:val="left"/>
        <w:rPr>
          <w:rFonts w:cstheme="majorHAnsi"/>
          <w:b/>
          <w:bCs/>
          <w:sz w:val="24"/>
          <w:szCs w:val="24"/>
        </w:rPr>
      </w:pPr>
      <w:r>
        <w:rPr>
          <w:rFonts w:cstheme="majorHAnsi"/>
          <w:b/>
          <w:bCs/>
          <w:sz w:val="24"/>
          <w:szCs w:val="24"/>
        </w:rPr>
        <w:t>Sewer</w:t>
      </w:r>
      <w:r w:rsidR="00527D68">
        <w:rPr>
          <w:rFonts w:cstheme="majorHAnsi"/>
          <w:b/>
          <w:bCs/>
          <w:sz w:val="24"/>
          <w:szCs w:val="24"/>
        </w:rPr>
        <w:t xml:space="preserve"> Department</w:t>
      </w:r>
    </w:p>
    <w:tbl>
      <w:tblPr>
        <w:tblW w:w="10480" w:type="dxa"/>
        <w:tblLook w:val="04A0" w:firstRow="1" w:lastRow="0" w:firstColumn="1" w:lastColumn="0" w:noHBand="0" w:noVBand="1"/>
      </w:tblPr>
      <w:tblGrid>
        <w:gridCol w:w="3998"/>
        <w:gridCol w:w="1081"/>
        <w:gridCol w:w="1081"/>
        <w:gridCol w:w="1090"/>
        <w:gridCol w:w="1101"/>
        <w:gridCol w:w="1104"/>
        <w:gridCol w:w="1025"/>
      </w:tblGrid>
      <w:tr w:rsidR="005462B3" w:rsidRPr="005462B3" w14:paraId="0EE1ABBE" w14:textId="77777777" w:rsidTr="005462B3">
        <w:trPr>
          <w:trHeight w:val="765"/>
        </w:trPr>
        <w:tc>
          <w:tcPr>
            <w:tcW w:w="3998" w:type="dxa"/>
            <w:tcBorders>
              <w:top w:val="single" w:sz="8" w:space="0" w:color="808080"/>
              <w:left w:val="single" w:sz="8" w:space="0" w:color="808080"/>
              <w:bottom w:val="single" w:sz="8" w:space="0" w:color="808080"/>
              <w:right w:val="single" w:sz="4" w:space="0" w:color="808080"/>
            </w:tcBorders>
            <w:shd w:val="clear" w:color="auto" w:fill="auto"/>
            <w:hideMark/>
          </w:tcPr>
          <w:p w14:paraId="08312117" w14:textId="77777777" w:rsidR="005462B3" w:rsidRPr="005462B3" w:rsidRDefault="005462B3" w:rsidP="005462B3">
            <w:pPr>
              <w:spacing w:line="240" w:lineRule="auto"/>
              <w:jc w:val="center"/>
              <w:rPr>
                <w:rFonts w:ascii="Segoe UI Semilight" w:eastAsia="Times New Roman" w:hAnsi="Segoe UI Semilight" w:cs="Segoe UI Semilight"/>
                <w:b/>
                <w:bCs/>
                <w:color w:val="000000"/>
                <w:sz w:val="18"/>
                <w:szCs w:val="18"/>
              </w:rPr>
            </w:pPr>
          </w:p>
        </w:tc>
        <w:tc>
          <w:tcPr>
            <w:tcW w:w="1081" w:type="dxa"/>
            <w:tcBorders>
              <w:top w:val="single" w:sz="8" w:space="0" w:color="808080"/>
              <w:left w:val="nil"/>
              <w:bottom w:val="single" w:sz="8" w:space="0" w:color="808080"/>
              <w:right w:val="nil"/>
            </w:tcBorders>
            <w:shd w:val="clear" w:color="auto" w:fill="auto"/>
            <w:hideMark/>
          </w:tcPr>
          <w:p w14:paraId="5FCF1977" w14:textId="77777777" w:rsidR="005462B3" w:rsidRPr="005462B3" w:rsidRDefault="005462B3" w:rsidP="005462B3">
            <w:pPr>
              <w:spacing w:line="240" w:lineRule="auto"/>
              <w:jc w:val="center"/>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 FY 19/20 </w:t>
            </w:r>
            <w:r w:rsidRPr="005462B3">
              <w:rPr>
                <w:rFonts w:ascii="Segoe UI Semilight" w:eastAsia="Times New Roman" w:hAnsi="Segoe UI Semilight" w:cs="Segoe UI Semilight"/>
                <w:b/>
                <w:bCs/>
                <w:color w:val="000000"/>
                <w:sz w:val="18"/>
                <w:szCs w:val="18"/>
              </w:rPr>
              <w:br/>
              <w:t>Actual</w:t>
            </w:r>
          </w:p>
        </w:tc>
        <w:tc>
          <w:tcPr>
            <w:tcW w:w="1081" w:type="dxa"/>
            <w:tcBorders>
              <w:top w:val="single" w:sz="8" w:space="0" w:color="808080"/>
              <w:left w:val="nil"/>
              <w:bottom w:val="single" w:sz="8" w:space="0" w:color="808080"/>
              <w:right w:val="nil"/>
            </w:tcBorders>
            <w:shd w:val="clear" w:color="auto" w:fill="auto"/>
            <w:hideMark/>
          </w:tcPr>
          <w:p w14:paraId="2710C738" w14:textId="77777777" w:rsidR="005462B3" w:rsidRPr="005462B3" w:rsidRDefault="005462B3" w:rsidP="005462B3">
            <w:pPr>
              <w:spacing w:line="240" w:lineRule="auto"/>
              <w:jc w:val="center"/>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 FY 20/21 </w:t>
            </w:r>
            <w:r w:rsidRPr="005462B3">
              <w:rPr>
                <w:rFonts w:ascii="Segoe UI Semilight" w:eastAsia="Times New Roman" w:hAnsi="Segoe UI Semilight" w:cs="Segoe UI Semilight"/>
                <w:b/>
                <w:bCs/>
                <w:color w:val="000000"/>
                <w:sz w:val="18"/>
                <w:szCs w:val="18"/>
              </w:rPr>
              <w:br/>
              <w:t>Actual</w:t>
            </w:r>
          </w:p>
        </w:tc>
        <w:tc>
          <w:tcPr>
            <w:tcW w:w="1090" w:type="dxa"/>
            <w:tcBorders>
              <w:top w:val="single" w:sz="8" w:space="0" w:color="808080"/>
              <w:left w:val="nil"/>
              <w:bottom w:val="single" w:sz="8" w:space="0" w:color="808080"/>
              <w:right w:val="nil"/>
            </w:tcBorders>
            <w:shd w:val="clear" w:color="auto" w:fill="auto"/>
            <w:hideMark/>
          </w:tcPr>
          <w:p w14:paraId="49B772C7" w14:textId="77777777" w:rsidR="005462B3" w:rsidRPr="005462B3" w:rsidRDefault="005462B3" w:rsidP="005462B3">
            <w:pPr>
              <w:spacing w:line="240" w:lineRule="auto"/>
              <w:jc w:val="center"/>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 FY 21/22</w:t>
            </w:r>
            <w:r w:rsidRPr="005462B3">
              <w:rPr>
                <w:rFonts w:ascii="Segoe UI Semilight" w:eastAsia="Times New Roman" w:hAnsi="Segoe UI Semilight" w:cs="Segoe UI Semilight"/>
                <w:b/>
                <w:bCs/>
                <w:color w:val="000000"/>
                <w:sz w:val="18"/>
                <w:szCs w:val="18"/>
              </w:rPr>
              <w:br/>
              <w:t>Budget</w:t>
            </w:r>
          </w:p>
        </w:tc>
        <w:tc>
          <w:tcPr>
            <w:tcW w:w="1101" w:type="dxa"/>
            <w:tcBorders>
              <w:top w:val="single" w:sz="8" w:space="0" w:color="808080"/>
              <w:left w:val="nil"/>
              <w:bottom w:val="single" w:sz="8" w:space="0" w:color="808080"/>
              <w:right w:val="nil"/>
            </w:tcBorders>
            <w:shd w:val="clear" w:color="auto" w:fill="auto"/>
            <w:hideMark/>
          </w:tcPr>
          <w:p w14:paraId="1DBB286B"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 FY 21/22 </w:t>
            </w:r>
            <w:r w:rsidRPr="005462B3">
              <w:rPr>
                <w:rFonts w:ascii="Segoe UI Semilight" w:eastAsia="Times New Roman" w:hAnsi="Segoe UI Semilight" w:cs="Segoe UI Semilight"/>
                <w:b/>
                <w:bCs/>
                <w:color w:val="000000"/>
                <w:sz w:val="18"/>
                <w:szCs w:val="18"/>
              </w:rPr>
              <w:br/>
              <w:t>Estimate</w:t>
            </w:r>
          </w:p>
        </w:tc>
        <w:tc>
          <w:tcPr>
            <w:tcW w:w="1104" w:type="dxa"/>
            <w:tcBorders>
              <w:top w:val="single" w:sz="8" w:space="0" w:color="808080"/>
              <w:left w:val="nil"/>
              <w:bottom w:val="single" w:sz="8" w:space="0" w:color="808080"/>
              <w:right w:val="nil"/>
            </w:tcBorders>
            <w:shd w:val="clear" w:color="auto" w:fill="auto"/>
            <w:hideMark/>
          </w:tcPr>
          <w:p w14:paraId="300A4878"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 FY 22/23</w:t>
            </w:r>
            <w:r w:rsidRPr="005462B3">
              <w:rPr>
                <w:rFonts w:ascii="Segoe UI Semilight" w:eastAsia="Times New Roman" w:hAnsi="Segoe UI Semilight" w:cs="Segoe UI Semilight"/>
                <w:b/>
                <w:bCs/>
                <w:color w:val="000000"/>
                <w:sz w:val="18"/>
                <w:szCs w:val="18"/>
              </w:rPr>
              <w:br/>
              <w:t>Adopted</w:t>
            </w:r>
          </w:p>
        </w:tc>
        <w:tc>
          <w:tcPr>
            <w:tcW w:w="1025" w:type="dxa"/>
            <w:tcBorders>
              <w:top w:val="single" w:sz="8" w:space="0" w:color="808080"/>
              <w:left w:val="nil"/>
              <w:bottom w:val="single" w:sz="8" w:space="0" w:color="808080"/>
              <w:right w:val="single" w:sz="8" w:space="0" w:color="808080"/>
            </w:tcBorders>
            <w:shd w:val="clear" w:color="auto" w:fill="auto"/>
            <w:hideMark/>
          </w:tcPr>
          <w:p w14:paraId="158AF4E5" w14:textId="77777777" w:rsidR="005462B3" w:rsidRPr="005462B3" w:rsidRDefault="005462B3" w:rsidP="005462B3">
            <w:pPr>
              <w:spacing w:line="240" w:lineRule="auto"/>
              <w:jc w:val="center"/>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r w:rsidRPr="005462B3">
              <w:rPr>
                <w:rFonts w:ascii="Segoe UI Semilight" w:eastAsia="Times New Roman" w:hAnsi="Segoe UI Semilight" w:cs="Segoe UI Semilight"/>
                <w:b/>
                <w:bCs/>
                <w:color w:val="000000"/>
                <w:sz w:val="18"/>
                <w:szCs w:val="18"/>
              </w:rPr>
              <w:br/>
              <w:t>Change</w:t>
            </w:r>
          </w:p>
        </w:tc>
      </w:tr>
      <w:tr w:rsidR="005462B3" w:rsidRPr="005462B3" w14:paraId="65C88429" w14:textId="77777777" w:rsidTr="005462B3">
        <w:trPr>
          <w:trHeight w:val="240"/>
        </w:trPr>
        <w:tc>
          <w:tcPr>
            <w:tcW w:w="3998" w:type="dxa"/>
            <w:tcBorders>
              <w:top w:val="single" w:sz="4" w:space="0" w:color="D9D9D9"/>
              <w:left w:val="nil"/>
              <w:bottom w:val="single" w:sz="4" w:space="0" w:color="FFFFFF"/>
              <w:right w:val="single" w:sz="4" w:space="0" w:color="808080"/>
            </w:tcBorders>
            <w:shd w:val="clear" w:color="D9D9D9" w:fill="D9D9D9"/>
            <w:noWrap/>
            <w:vAlign w:val="bottom"/>
            <w:hideMark/>
          </w:tcPr>
          <w:p w14:paraId="0286547F"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Ending Balance</w:t>
            </w:r>
          </w:p>
        </w:tc>
        <w:tc>
          <w:tcPr>
            <w:tcW w:w="1081" w:type="dxa"/>
            <w:tcBorders>
              <w:top w:val="single" w:sz="4" w:space="0" w:color="D9D9D9"/>
              <w:left w:val="nil"/>
              <w:bottom w:val="single" w:sz="4" w:space="0" w:color="FFFFFF"/>
              <w:right w:val="nil"/>
            </w:tcBorders>
            <w:shd w:val="clear" w:color="D9D9D9" w:fill="D9D9D9"/>
            <w:noWrap/>
            <w:vAlign w:val="bottom"/>
            <w:hideMark/>
          </w:tcPr>
          <w:p w14:paraId="76642FA6"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p>
        </w:tc>
        <w:tc>
          <w:tcPr>
            <w:tcW w:w="1081" w:type="dxa"/>
            <w:tcBorders>
              <w:top w:val="single" w:sz="4" w:space="0" w:color="D9D9D9"/>
              <w:left w:val="nil"/>
              <w:bottom w:val="single" w:sz="4" w:space="0" w:color="FFFFFF"/>
              <w:right w:val="nil"/>
            </w:tcBorders>
            <w:shd w:val="clear" w:color="D9D9D9" w:fill="D9D9D9"/>
            <w:noWrap/>
            <w:vAlign w:val="bottom"/>
            <w:hideMark/>
          </w:tcPr>
          <w:p w14:paraId="7C84F741"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90" w:type="dxa"/>
            <w:tcBorders>
              <w:top w:val="single" w:sz="4" w:space="0" w:color="D9D9D9"/>
              <w:left w:val="nil"/>
              <w:bottom w:val="single" w:sz="4" w:space="0" w:color="FFFFFF"/>
              <w:right w:val="nil"/>
            </w:tcBorders>
            <w:shd w:val="clear" w:color="D9D9D9" w:fill="D9D9D9"/>
            <w:noWrap/>
            <w:vAlign w:val="bottom"/>
            <w:hideMark/>
          </w:tcPr>
          <w:p w14:paraId="140E6470"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101" w:type="dxa"/>
            <w:tcBorders>
              <w:top w:val="single" w:sz="4" w:space="0" w:color="D9D9D9"/>
              <w:left w:val="nil"/>
              <w:bottom w:val="single" w:sz="4" w:space="0" w:color="FFFFFF"/>
              <w:right w:val="nil"/>
            </w:tcBorders>
            <w:shd w:val="clear" w:color="D9D9D9" w:fill="D9D9D9"/>
            <w:noWrap/>
            <w:vAlign w:val="bottom"/>
            <w:hideMark/>
          </w:tcPr>
          <w:p w14:paraId="072FDEDA"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104" w:type="dxa"/>
            <w:tcBorders>
              <w:top w:val="single" w:sz="4" w:space="0" w:color="D9D9D9"/>
              <w:left w:val="nil"/>
              <w:bottom w:val="single" w:sz="4" w:space="0" w:color="FFFFFF"/>
              <w:right w:val="nil"/>
            </w:tcBorders>
            <w:shd w:val="clear" w:color="D9D9D9" w:fill="D9D9D9"/>
            <w:noWrap/>
            <w:vAlign w:val="bottom"/>
            <w:hideMark/>
          </w:tcPr>
          <w:p w14:paraId="52851395"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25" w:type="dxa"/>
            <w:tcBorders>
              <w:top w:val="single" w:sz="4" w:space="0" w:color="D9D9D9"/>
              <w:left w:val="nil"/>
              <w:bottom w:val="single" w:sz="4" w:space="0" w:color="FFFFFF"/>
              <w:right w:val="nil"/>
            </w:tcBorders>
            <w:shd w:val="clear" w:color="D9D9D9" w:fill="D9D9D9"/>
            <w:noWrap/>
            <w:vAlign w:val="bottom"/>
            <w:hideMark/>
          </w:tcPr>
          <w:p w14:paraId="564D126B"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r>
      <w:tr w:rsidR="005462B3" w:rsidRPr="005462B3" w14:paraId="19F213A6" w14:textId="77777777" w:rsidTr="005462B3">
        <w:trPr>
          <w:trHeight w:val="240"/>
        </w:trPr>
        <w:tc>
          <w:tcPr>
            <w:tcW w:w="3998" w:type="dxa"/>
            <w:tcBorders>
              <w:top w:val="single" w:sz="4" w:space="0" w:color="D9D9D9"/>
              <w:left w:val="nil"/>
              <w:bottom w:val="single" w:sz="4" w:space="0" w:color="D9D9D9"/>
              <w:right w:val="single" w:sz="4" w:space="0" w:color="808080"/>
            </w:tcBorders>
            <w:shd w:val="clear" w:color="auto" w:fill="auto"/>
            <w:noWrap/>
            <w:vAlign w:val="bottom"/>
            <w:hideMark/>
          </w:tcPr>
          <w:p w14:paraId="58830B4F"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521-3300-Ending Fund Balance</w:t>
            </w:r>
          </w:p>
        </w:tc>
        <w:tc>
          <w:tcPr>
            <w:tcW w:w="1081" w:type="dxa"/>
            <w:tcBorders>
              <w:top w:val="single" w:sz="4" w:space="0" w:color="D9D9D9"/>
              <w:left w:val="nil"/>
              <w:bottom w:val="single" w:sz="4" w:space="0" w:color="D9D9D9"/>
              <w:right w:val="nil"/>
            </w:tcBorders>
            <w:shd w:val="clear" w:color="auto" w:fill="auto"/>
            <w:noWrap/>
            <w:vAlign w:val="bottom"/>
            <w:hideMark/>
          </w:tcPr>
          <w:p w14:paraId="3655BD8D"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81" w:type="dxa"/>
            <w:tcBorders>
              <w:top w:val="single" w:sz="4" w:space="0" w:color="D9D9D9"/>
              <w:left w:val="nil"/>
              <w:bottom w:val="single" w:sz="4" w:space="0" w:color="D9D9D9"/>
              <w:right w:val="nil"/>
            </w:tcBorders>
            <w:shd w:val="clear" w:color="auto" w:fill="auto"/>
            <w:noWrap/>
            <w:vAlign w:val="bottom"/>
            <w:hideMark/>
          </w:tcPr>
          <w:p w14:paraId="12559AA0"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90" w:type="dxa"/>
            <w:tcBorders>
              <w:top w:val="single" w:sz="4" w:space="0" w:color="D9D9D9"/>
              <w:left w:val="nil"/>
              <w:bottom w:val="single" w:sz="4" w:space="0" w:color="D9D9D9"/>
              <w:right w:val="nil"/>
            </w:tcBorders>
            <w:shd w:val="clear" w:color="auto" w:fill="auto"/>
            <w:noWrap/>
            <w:vAlign w:val="bottom"/>
            <w:hideMark/>
          </w:tcPr>
          <w:p w14:paraId="79199BC7"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101" w:type="dxa"/>
            <w:tcBorders>
              <w:top w:val="single" w:sz="4" w:space="0" w:color="D9D9D9"/>
              <w:left w:val="nil"/>
              <w:bottom w:val="single" w:sz="4" w:space="0" w:color="D9D9D9"/>
              <w:right w:val="nil"/>
            </w:tcBorders>
            <w:shd w:val="clear" w:color="auto" w:fill="auto"/>
            <w:noWrap/>
            <w:vAlign w:val="bottom"/>
            <w:hideMark/>
          </w:tcPr>
          <w:p w14:paraId="667A0F36"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104" w:type="dxa"/>
            <w:tcBorders>
              <w:top w:val="single" w:sz="4" w:space="0" w:color="D9D9D9"/>
              <w:left w:val="nil"/>
              <w:bottom w:val="single" w:sz="4" w:space="0" w:color="D9D9D9"/>
              <w:right w:val="nil"/>
            </w:tcBorders>
            <w:shd w:val="clear" w:color="auto" w:fill="auto"/>
            <w:noWrap/>
            <w:vAlign w:val="bottom"/>
            <w:hideMark/>
          </w:tcPr>
          <w:p w14:paraId="73A67670"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25" w:type="dxa"/>
            <w:tcBorders>
              <w:top w:val="single" w:sz="4" w:space="0" w:color="D9D9D9"/>
              <w:left w:val="nil"/>
              <w:bottom w:val="single" w:sz="4" w:space="0" w:color="D9D9D9"/>
              <w:right w:val="nil"/>
            </w:tcBorders>
            <w:shd w:val="clear" w:color="auto" w:fill="auto"/>
            <w:noWrap/>
            <w:vAlign w:val="bottom"/>
            <w:hideMark/>
          </w:tcPr>
          <w:p w14:paraId="541A8F23"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r>
      <w:tr w:rsidR="005462B3" w:rsidRPr="005462B3" w14:paraId="6FA13D14" w14:textId="77777777" w:rsidTr="005462B3">
        <w:trPr>
          <w:trHeight w:val="240"/>
        </w:trPr>
        <w:tc>
          <w:tcPr>
            <w:tcW w:w="3998" w:type="dxa"/>
            <w:tcBorders>
              <w:top w:val="single" w:sz="4" w:space="0" w:color="A6A6A6"/>
              <w:left w:val="nil"/>
              <w:bottom w:val="single" w:sz="4" w:space="0" w:color="A6A6A6"/>
              <w:right w:val="single" w:sz="4" w:space="0" w:color="808080"/>
            </w:tcBorders>
            <w:shd w:val="clear" w:color="D9D9D9" w:fill="D9D9D9"/>
            <w:noWrap/>
            <w:vAlign w:val="bottom"/>
            <w:hideMark/>
          </w:tcPr>
          <w:p w14:paraId="76E88A4A"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Ending Balance Total</w:t>
            </w:r>
          </w:p>
        </w:tc>
        <w:tc>
          <w:tcPr>
            <w:tcW w:w="1081" w:type="dxa"/>
            <w:tcBorders>
              <w:top w:val="single" w:sz="4" w:space="0" w:color="A6A6A6"/>
              <w:left w:val="nil"/>
              <w:bottom w:val="single" w:sz="4" w:space="0" w:color="A6A6A6"/>
              <w:right w:val="nil"/>
            </w:tcBorders>
            <w:shd w:val="clear" w:color="D9D9D9" w:fill="D9D9D9"/>
            <w:noWrap/>
            <w:vAlign w:val="bottom"/>
            <w:hideMark/>
          </w:tcPr>
          <w:p w14:paraId="520E218F"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081" w:type="dxa"/>
            <w:tcBorders>
              <w:top w:val="single" w:sz="4" w:space="0" w:color="A6A6A6"/>
              <w:left w:val="nil"/>
              <w:bottom w:val="single" w:sz="4" w:space="0" w:color="A6A6A6"/>
              <w:right w:val="nil"/>
            </w:tcBorders>
            <w:shd w:val="clear" w:color="D9D9D9" w:fill="D9D9D9"/>
            <w:noWrap/>
            <w:vAlign w:val="bottom"/>
            <w:hideMark/>
          </w:tcPr>
          <w:p w14:paraId="032A3B5A"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090" w:type="dxa"/>
            <w:tcBorders>
              <w:top w:val="single" w:sz="4" w:space="0" w:color="A6A6A6"/>
              <w:left w:val="nil"/>
              <w:bottom w:val="single" w:sz="4" w:space="0" w:color="A6A6A6"/>
              <w:right w:val="nil"/>
            </w:tcBorders>
            <w:shd w:val="clear" w:color="D9D9D9" w:fill="D9D9D9"/>
            <w:noWrap/>
            <w:vAlign w:val="bottom"/>
            <w:hideMark/>
          </w:tcPr>
          <w:p w14:paraId="06339B5B"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101" w:type="dxa"/>
            <w:tcBorders>
              <w:top w:val="single" w:sz="4" w:space="0" w:color="A6A6A6"/>
              <w:left w:val="nil"/>
              <w:bottom w:val="single" w:sz="4" w:space="0" w:color="A6A6A6"/>
              <w:right w:val="nil"/>
            </w:tcBorders>
            <w:shd w:val="clear" w:color="D9D9D9" w:fill="D9D9D9"/>
            <w:noWrap/>
            <w:vAlign w:val="bottom"/>
            <w:hideMark/>
          </w:tcPr>
          <w:p w14:paraId="04DB9342"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104" w:type="dxa"/>
            <w:tcBorders>
              <w:top w:val="single" w:sz="4" w:space="0" w:color="A6A6A6"/>
              <w:left w:val="nil"/>
              <w:bottom w:val="single" w:sz="4" w:space="0" w:color="A6A6A6"/>
              <w:right w:val="nil"/>
            </w:tcBorders>
            <w:shd w:val="clear" w:color="D9D9D9" w:fill="D9D9D9"/>
            <w:noWrap/>
            <w:vAlign w:val="bottom"/>
            <w:hideMark/>
          </w:tcPr>
          <w:p w14:paraId="76AD00FD"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025" w:type="dxa"/>
            <w:tcBorders>
              <w:top w:val="single" w:sz="4" w:space="0" w:color="A6A6A6"/>
              <w:left w:val="nil"/>
              <w:bottom w:val="single" w:sz="4" w:space="0" w:color="A6A6A6"/>
              <w:right w:val="nil"/>
            </w:tcBorders>
            <w:shd w:val="clear" w:color="D9D9D9" w:fill="D9D9D9"/>
            <w:noWrap/>
            <w:vAlign w:val="bottom"/>
            <w:hideMark/>
          </w:tcPr>
          <w:p w14:paraId="660BD96E"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r>
      <w:tr w:rsidR="005462B3" w:rsidRPr="005462B3" w14:paraId="76015CA7" w14:textId="77777777" w:rsidTr="005462B3">
        <w:trPr>
          <w:trHeight w:val="240"/>
        </w:trPr>
        <w:tc>
          <w:tcPr>
            <w:tcW w:w="3998" w:type="dxa"/>
            <w:tcBorders>
              <w:top w:val="single" w:sz="4" w:space="0" w:color="D9D9D9"/>
              <w:left w:val="nil"/>
              <w:bottom w:val="single" w:sz="4" w:space="0" w:color="D9D9D9"/>
              <w:right w:val="single" w:sz="4" w:space="0" w:color="808080"/>
            </w:tcBorders>
            <w:shd w:val="clear" w:color="auto" w:fill="auto"/>
            <w:noWrap/>
            <w:vAlign w:val="bottom"/>
            <w:hideMark/>
          </w:tcPr>
          <w:p w14:paraId="17B12C97"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p>
        </w:tc>
        <w:tc>
          <w:tcPr>
            <w:tcW w:w="1081" w:type="dxa"/>
            <w:tcBorders>
              <w:top w:val="single" w:sz="4" w:space="0" w:color="D9D9D9"/>
              <w:left w:val="nil"/>
              <w:bottom w:val="single" w:sz="4" w:space="0" w:color="D9D9D9"/>
              <w:right w:val="nil"/>
            </w:tcBorders>
            <w:shd w:val="clear" w:color="auto" w:fill="auto"/>
            <w:noWrap/>
            <w:vAlign w:val="bottom"/>
            <w:hideMark/>
          </w:tcPr>
          <w:p w14:paraId="03086E4E"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81" w:type="dxa"/>
            <w:tcBorders>
              <w:top w:val="single" w:sz="4" w:space="0" w:color="D9D9D9"/>
              <w:left w:val="nil"/>
              <w:bottom w:val="single" w:sz="4" w:space="0" w:color="D9D9D9"/>
              <w:right w:val="nil"/>
            </w:tcBorders>
            <w:shd w:val="clear" w:color="auto" w:fill="auto"/>
            <w:noWrap/>
            <w:vAlign w:val="bottom"/>
            <w:hideMark/>
          </w:tcPr>
          <w:p w14:paraId="757C6AD1"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90" w:type="dxa"/>
            <w:tcBorders>
              <w:top w:val="single" w:sz="4" w:space="0" w:color="D9D9D9"/>
              <w:left w:val="nil"/>
              <w:bottom w:val="single" w:sz="4" w:space="0" w:color="D9D9D9"/>
              <w:right w:val="nil"/>
            </w:tcBorders>
            <w:shd w:val="clear" w:color="auto" w:fill="auto"/>
            <w:noWrap/>
            <w:vAlign w:val="bottom"/>
            <w:hideMark/>
          </w:tcPr>
          <w:p w14:paraId="411AD4E1"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101" w:type="dxa"/>
            <w:tcBorders>
              <w:top w:val="single" w:sz="4" w:space="0" w:color="D9D9D9"/>
              <w:left w:val="nil"/>
              <w:bottom w:val="single" w:sz="4" w:space="0" w:color="D9D9D9"/>
              <w:right w:val="nil"/>
            </w:tcBorders>
            <w:shd w:val="clear" w:color="auto" w:fill="auto"/>
            <w:noWrap/>
            <w:vAlign w:val="bottom"/>
            <w:hideMark/>
          </w:tcPr>
          <w:p w14:paraId="3D659D5F"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104" w:type="dxa"/>
            <w:tcBorders>
              <w:top w:val="single" w:sz="4" w:space="0" w:color="D9D9D9"/>
              <w:left w:val="nil"/>
              <w:bottom w:val="single" w:sz="4" w:space="0" w:color="D9D9D9"/>
              <w:right w:val="nil"/>
            </w:tcBorders>
            <w:shd w:val="clear" w:color="auto" w:fill="auto"/>
            <w:noWrap/>
            <w:vAlign w:val="bottom"/>
            <w:hideMark/>
          </w:tcPr>
          <w:p w14:paraId="7E5312FC"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25" w:type="dxa"/>
            <w:tcBorders>
              <w:top w:val="single" w:sz="4" w:space="0" w:color="D9D9D9"/>
              <w:left w:val="nil"/>
              <w:bottom w:val="single" w:sz="4" w:space="0" w:color="D9D9D9"/>
              <w:right w:val="nil"/>
            </w:tcBorders>
            <w:shd w:val="clear" w:color="auto" w:fill="auto"/>
            <w:noWrap/>
            <w:vAlign w:val="bottom"/>
            <w:hideMark/>
          </w:tcPr>
          <w:p w14:paraId="540C46B4"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r>
      <w:tr w:rsidR="005462B3" w:rsidRPr="005462B3" w14:paraId="5B321C89" w14:textId="77777777" w:rsidTr="005462B3">
        <w:trPr>
          <w:trHeight w:val="240"/>
        </w:trPr>
        <w:tc>
          <w:tcPr>
            <w:tcW w:w="3998" w:type="dxa"/>
            <w:tcBorders>
              <w:top w:val="single" w:sz="4" w:space="0" w:color="D9D9D9"/>
              <w:left w:val="nil"/>
              <w:bottom w:val="single" w:sz="4" w:space="0" w:color="FFFFFF"/>
              <w:right w:val="single" w:sz="4" w:space="0" w:color="808080"/>
            </w:tcBorders>
            <w:shd w:val="clear" w:color="D9D9D9" w:fill="D9D9D9"/>
            <w:noWrap/>
            <w:vAlign w:val="bottom"/>
            <w:hideMark/>
          </w:tcPr>
          <w:p w14:paraId="2D4C56C6"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Transfers Out</w:t>
            </w:r>
          </w:p>
        </w:tc>
        <w:tc>
          <w:tcPr>
            <w:tcW w:w="1081" w:type="dxa"/>
            <w:tcBorders>
              <w:top w:val="single" w:sz="4" w:space="0" w:color="D9D9D9"/>
              <w:left w:val="nil"/>
              <w:bottom w:val="single" w:sz="4" w:space="0" w:color="FFFFFF"/>
              <w:right w:val="nil"/>
            </w:tcBorders>
            <w:shd w:val="clear" w:color="D9D9D9" w:fill="D9D9D9"/>
            <w:noWrap/>
            <w:vAlign w:val="bottom"/>
            <w:hideMark/>
          </w:tcPr>
          <w:p w14:paraId="64A9B72E"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p>
        </w:tc>
        <w:tc>
          <w:tcPr>
            <w:tcW w:w="1081" w:type="dxa"/>
            <w:tcBorders>
              <w:top w:val="single" w:sz="4" w:space="0" w:color="D9D9D9"/>
              <w:left w:val="nil"/>
              <w:bottom w:val="single" w:sz="4" w:space="0" w:color="FFFFFF"/>
              <w:right w:val="nil"/>
            </w:tcBorders>
            <w:shd w:val="clear" w:color="D9D9D9" w:fill="D9D9D9"/>
            <w:noWrap/>
            <w:vAlign w:val="bottom"/>
            <w:hideMark/>
          </w:tcPr>
          <w:p w14:paraId="5DE543F7"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90" w:type="dxa"/>
            <w:tcBorders>
              <w:top w:val="single" w:sz="4" w:space="0" w:color="D9D9D9"/>
              <w:left w:val="nil"/>
              <w:bottom w:val="single" w:sz="4" w:space="0" w:color="FFFFFF"/>
              <w:right w:val="nil"/>
            </w:tcBorders>
            <w:shd w:val="clear" w:color="D9D9D9" w:fill="D9D9D9"/>
            <w:noWrap/>
            <w:vAlign w:val="bottom"/>
            <w:hideMark/>
          </w:tcPr>
          <w:p w14:paraId="3F6D35EB"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101" w:type="dxa"/>
            <w:tcBorders>
              <w:top w:val="single" w:sz="4" w:space="0" w:color="D9D9D9"/>
              <w:left w:val="nil"/>
              <w:bottom w:val="single" w:sz="4" w:space="0" w:color="FFFFFF"/>
              <w:right w:val="nil"/>
            </w:tcBorders>
            <w:shd w:val="clear" w:color="D9D9D9" w:fill="D9D9D9"/>
            <w:noWrap/>
            <w:vAlign w:val="bottom"/>
            <w:hideMark/>
          </w:tcPr>
          <w:p w14:paraId="5BBA5462"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104" w:type="dxa"/>
            <w:tcBorders>
              <w:top w:val="single" w:sz="4" w:space="0" w:color="D9D9D9"/>
              <w:left w:val="nil"/>
              <w:bottom w:val="single" w:sz="4" w:space="0" w:color="FFFFFF"/>
              <w:right w:val="nil"/>
            </w:tcBorders>
            <w:shd w:val="clear" w:color="D9D9D9" w:fill="D9D9D9"/>
            <w:noWrap/>
            <w:vAlign w:val="bottom"/>
            <w:hideMark/>
          </w:tcPr>
          <w:p w14:paraId="16440F8B"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25" w:type="dxa"/>
            <w:tcBorders>
              <w:top w:val="single" w:sz="4" w:space="0" w:color="D9D9D9"/>
              <w:left w:val="nil"/>
              <w:bottom w:val="single" w:sz="4" w:space="0" w:color="FFFFFF"/>
              <w:right w:val="nil"/>
            </w:tcBorders>
            <w:shd w:val="clear" w:color="D9D9D9" w:fill="D9D9D9"/>
            <w:noWrap/>
            <w:vAlign w:val="bottom"/>
            <w:hideMark/>
          </w:tcPr>
          <w:p w14:paraId="4C14F61A"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r>
      <w:tr w:rsidR="005462B3" w:rsidRPr="005462B3" w14:paraId="2304CD5C" w14:textId="77777777" w:rsidTr="005462B3">
        <w:trPr>
          <w:trHeight w:val="240"/>
        </w:trPr>
        <w:tc>
          <w:tcPr>
            <w:tcW w:w="3998" w:type="dxa"/>
            <w:tcBorders>
              <w:top w:val="single" w:sz="4" w:space="0" w:color="D9D9D9"/>
              <w:left w:val="nil"/>
              <w:bottom w:val="single" w:sz="4" w:space="0" w:color="D9D9D9"/>
              <w:right w:val="single" w:sz="4" w:space="0" w:color="808080"/>
            </w:tcBorders>
            <w:shd w:val="clear" w:color="auto" w:fill="auto"/>
            <w:noWrap/>
            <w:vAlign w:val="bottom"/>
            <w:hideMark/>
          </w:tcPr>
          <w:p w14:paraId="2C7D8C7C"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521-900-9140-Transfer to Sewer Fund</w:t>
            </w:r>
          </w:p>
        </w:tc>
        <w:tc>
          <w:tcPr>
            <w:tcW w:w="1081" w:type="dxa"/>
            <w:tcBorders>
              <w:top w:val="single" w:sz="4" w:space="0" w:color="D9D9D9"/>
              <w:left w:val="nil"/>
              <w:bottom w:val="single" w:sz="4" w:space="0" w:color="D9D9D9"/>
              <w:right w:val="nil"/>
            </w:tcBorders>
            <w:shd w:val="clear" w:color="auto" w:fill="auto"/>
            <w:noWrap/>
            <w:vAlign w:val="bottom"/>
            <w:hideMark/>
          </w:tcPr>
          <w:p w14:paraId="67834D48"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81" w:type="dxa"/>
            <w:tcBorders>
              <w:top w:val="single" w:sz="4" w:space="0" w:color="D9D9D9"/>
              <w:left w:val="nil"/>
              <w:bottom w:val="single" w:sz="4" w:space="0" w:color="D9D9D9"/>
              <w:right w:val="nil"/>
            </w:tcBorders>
            <w:shd w:val="clear" w:color="auto" w:fill="auto"/>
            <w:noWrap/>
            <w:vAlign w:val="bottom"/>
            <w:hideMark/>
          </w:tcPr>
          <w:p w14:paraId="3338B400"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90" w:type="dxa"/>
            <w:tcBorders>
              <w:top w:val="single" w:sz="4" w:space="0" w:color="D9D9D9"/>
              <w:left w:val="nil"/>
              <w:bottom w:val="single" w:sz="4" w:space="0" w:color="D9D9D9"/>
              <w:right w:val="nil"/>
            </w:tcBorders>
            <w:shd w:val="clear" w:color="auto" w:fill="auto"/>
            <w:noWrap/>
            <w:vAlign w:val="bottom"/>
            <w:hideMark/>
          </w:tcPr>
          <w:p w14:paraId="215E2C9C"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101" w:type="dxa"/>
            <w:tcBorders>
              <w:top w:val="single" w:sz="4" w:space="0" w:color="D9D9D9"/>
              <w:left w:val="nil"/>
              <w:bottom w:val="single" w:sz="4" w:space="0" w:color="D9D9D9"/>
              <w:right w:val="nil"/>
            </w:tcBorders>
            <w:shd w:val="clear" w:color="auto" w:fill="auto"/>
            <w:noWrap/>
            <w:vAlign w:val="bottom"/>
            <w:hideMark/>
          </w:tcPr>
          <w:p w14:paraId="34E21086"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104" w:type="dxa"/>
            <w:tcBorders>
              <w:top w:val="single" w:sz="4" w:space="0" w:color="D9D9D9"/>
              <w:left w:val="nil"/>
              <w:bottom w:val="single" w:sz="4" w:space="0" w:color="D9D9D9"/>
              <w:right w:val="nil"/>
            </w:tcBorders>
            <w:shd w:val="clear" w:color="auto" w:fill="auto"/>
            <w:noWrap/>
            <w:vAlign w:val="bottom"/>
            <w:hideMark/>
          </w:tcPr>
          <w:p w14:paraId="5FA0B2D4"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25" w:type="dxa"/>
            <w:tcBorders>
              <w:top w:val="single" w:sz="4" w:space="0" w:color="D9D9D9"/>
              <w:left w:val="nil"/>
              <w:bottom w:val="single" w:sz="4" w:space="0" w:color="D9D9D9"/>
              <w:right w:val="nil"/>
            </w:tcBorders>
            <w:shd w:val="clear" w:color="auto" w:fill="auto"/>
            <w:noWrap/>
            <w:vAlign w:val="bottom"/>
            <w:hideMark/>
          </w:tcPr>
          <w:p w14:paraId="32F95A2A"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r>
      <w:tr w:rsidR="005462B3" w:rsidRPr="005462B3" w14:paraId="7917716D" w14:textId="77777777" w:rsidTr="005462B3">
        <w:trPr>
          <w:trHeight w:val="240"/>
        </w:trPr>
        <w:tc>
          <w:tcPr>
            <w:tcW w:w="3998" w:type="dxa"/>
            <w:tcBorders>
              <w:top w:val="single" w:sz="4" w:space="0" w:color="A6A6A6"/>
              <w:left w:val="nil"/>
              <w:bottom w:val="single" w:sz="4" w:space="0" w:color="A6A6A6"/>
              <w:right w:val="single" w:sz="4" w:space="0" w:color="808080"/>
            </w:tcBorders>
            <w:shd w:val="clear" w:color="D9D9D9" w:fill="D9D9D9"/>
            <w:noWrap/>
            <w:vAlign w:val="bottom"/>
            <w:hideMark/>
          </w:tcPr>
          <w:p w14:paraId="0A46FC92"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Transfers Out Total</w:t>
            </w:r>
          </w:p>
        </w:tc>
        <w:tc>
          <w:tcPr>
            <w:tcW w:w="1081" w:type="dxa"/>
            <w:tcBorders>
              <w:top w:val="single" w:sz="4" w:space="0" w:color="A6A6A6"/>
              <w:left w:val="nil"/>
              <w:bottom w:val="single" w:sz="4" w:space="0" w:color="A6A6A6"/>
              <w:right w:val="nil"/>
            </w:tcBorders>
            <w:shd w:val="clear" w:color="D9D9D9" w:fill="D9D9D9"/>
            <w:noWrap/>
            <w:vAlign w:val="bottom"/>
            <w:hideMark/>
          </w:tcPr>
          <w:p w14:paraId="60541EB7"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081" w:type="dxa"/>
            <w:tcBorders>
              <w:top w:val="single" w:sz="4" w:space="0" w:color="A6A6A6"/>
              <w:left w:val="nil"/>
              <w:bottom w:val="single" w:sz="4" w:space="0" w:color="A6A6A6"/>
              <w:right w:val="nil"/>
            </w:tcBorders>
            <w:shd w:val="clear" w:color="D9D9D9" w:fill="D9D9D9"/>
            <w:noWrap/>
            <w:vAlign w:val="bottom"/>
            <w:hideMark/>
          </w:tcPr>
          <w:p w14:paraId="162B3CBB"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090" w:type="dxa"/>
            <w:tcBorders>
              <w:top w:val="single" w:sz="4" w:space="0" w:color="A6A6A6"/>
              <w:left w:val="nil"/>
              <w:bottom w:val="single" w:sz="4" w:space="0" w:color="A6A6A6"/>
              <w:right w:val="nil"/>
            </w:tcBorders>
            <w:shd w:val="clear" w:color="D9D9D9" w:fill="D9D9D9"/>
            <w:noWrap/>
            <w:vAlign w:val="bottom"/>
            <w:hideMark/>
          </w:tcPr>
          <w:p w14:paraId="13C59B24"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101" w:type="dxa"/>
            <w:tcBorders>
              <w:top w:val="single" w:sz="4" w:space="0" w:color="A6A6A6"/>
              <w:left w:val="nil"/>
              <w:bottom w:val="single" w:sz="4" w:space="0" w:color="A6A6A6"/>
              <w:right w:val="nil"/>
            </w:tcBorders>
            <w:shd w:val="clear" w:color="D9D9D9" w:fill="D9D9D9"/>
            <w:noWrap/>
            <w:vAlign w:val="bottom"/>
            <w:hideMark/>
          </w:tcPr>
          <w:p w14:paraId="1EDD7950"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104" w:type="dxa"/>
            <w:tcBorders>
              <w:top w:val="single" w:sz="4" w:space="0" w:color="A6A6A6"/>
              <w:left w:val="nil"/>
              <w:bottom w:val="single" w:sz="4" w:space="0" w:color="A6A6A6"/>
              <w:right w:val="nil"/>
            </w:tcBorders>
            <w:shd w:val="clear" w:color="D9D9D9" w:fill="D9D9D9"/>
            <w:noWrap/>
            <w:vAlign w:val="bottom"/>
            <w:hideMark/>
          </w:tcPr>
          <w:p w14:paraId="3183C59C"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025" w:type="dxa"/>
            <w:tcBorders>
              <w:top w:val="single" w:sz="4" w:space="0" w:color="A6A6A6"/>
              <w:left w:val="nil"/>
              <w:bottom w:val="single" w:sz="4" w:space="0" w:color="A6A6A6"/>
              <w:right w:val="nil"/>
            </w:tcBorders>
            <w:shd w:val="clear" w:color="D9D9D9" w:fill="D9D9D9"/>
            <w:noWrap/>
            <w:vAlign w:val="bottom"/>
            <w:hideMark/>
          </w:tcPr>
          <w:p w14:paraId="2740B974"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r>
      <w:tr w:rsidR="005462B3" w:rsidRPr="005462B3" w14:paraId="2C1AFC03" w14:textId="77777777" w:rsidTr="005462B3">
        <w:trPr>
          <w:trHeight w:val="240"/>
        </w:trPr>
        <w:tc>
          <w:tcPr>
            <w:tcW w:w="3998" w:type="dxa"/>
            <w:tcBorders>
              <w:top w:val="single" w:sz="4" w:space="0" w:color="D9D9D9"/>
              <w:left w:val="nil"/>
              <w:bottom w:val="single" w:sz="4" w:space="0" w:color="D9D9D9"/>
              <w:right w:val="single" w:sz="4" w:space="0" w:color="808080"/>
            </w:tcBorders>
            <w:shd w:val="clear" w:color="auto" w:fill="auto"/>
            <w:noWrap/>
            <w:vAlign w:val="bottom"/>
            <w:hideMark/>
          </w:tcPr>
          <w:p w14:paraId="13675E15"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p>
        </w:tc>
        <w:tc>
          <w:tcPr>
            <w:tcW w:w="1081" w:type="dxa"/>
            <w:tcBorders>
              <w:top w:val="single" w:sz="4" w:space="0" w:color="D9D9D9"/>
              <w:left w:val="nil"/>
              <w:bottom w:val="single" w:sz="4" w:space="0" w:color="D9D9D9"/>
              <w:right w:val="nil"/>
            </w:tcBorders>
            <w:shd w:val="clear" w:color="auto" w:fill="auto"/>
            <w:noWrap/>
            <w:vAlign w:val="bottom"/>
            <w:hideMark/>
          </w:tcPr>
          <w:p w14:paraId="7F910C4A"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81" w:type="dxa"/>
            <w:tcBorders>
              <w:top w:val="single" w:sz="4" w:space="0" w:color="D9D9D9"/>
              <w:left w:val="nil"/>
              <w:bottom w:val="single" w:sz="4" w:space="0" w:color="D9D9D9"/>
              <w:right w:val="nil"/>
            </w:tcBorders>
            <w:shd w:val="clear" w:color="auto" w:fill="auto"/>
            <w:noWrap/>
            <w:vAlign w:val="bottom"/>
            <w:hideMark/>
          </w:tcPr>
          <w:p w14:paraId="7A9169B7"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90" w:type="dxa"/>
            <w:tcBorders>
              <w:top w:val="single" w:sz="4" w:space="0" w:color="D9D9D9"/>
              <w:left w:val="nil"/>
              <w:bottom w:val="single" w:sz="4" w:space="0" w:color="D9D9D9"/>
              <w:right w:val="nil"/>
            </w:tcBorders>
            <w:shd w:val="clear" w:color="auto" w:fill="auto"/>
            <w:noWrap/>
            <w:vAlign w:val="bottom"/>
            <w:hideMark/>
          </w:tcPr>
          <w:p w14:paraId="379194FB"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101" w:type="dxa"/>
            <w:tcBorders>
              <w:top w:val="single" w:sz="4" w:space="0" w:color="D9D9D9"/>
              <w:left w:val="nil"/>
              <w:bottom w:val="single" w:sz="4" w:space="0" w:color="D9D9D9"/>
              <w:right w:val="nil"/>
            </w:tcBorders>
            <w:shd w:val="clear" w:color="auto" w:fill="auto"/>
            <w:noWrap/>
            <w:vAlign w:val="bottom"/>
            <w:hideMark/>
          </w:tcPr>
          <w:p w14:paraId="670D32A1"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104" w:type="dxa"/>
            <w:tcBorders>
              <w:top w:val="single" w:sz="4" w:space="0" w:color="D9D9D9"/>
              <w:left w:val="nil"/>
              <w:bottom w:val="single" w:sz="4" w:space="0" w:color="D9D9D9"/>
              <w:right w:val="nil"/>
            </w:tcBorders>
            <w:shd w:val="clear" w:color="auto" w:fill="auto"/>
            <w:noWrap/>
            <w:vAlign w:val="bottom"/>
            <w:hideMark/>
          </w:tcPr>
          <w:p w14:paraId="005C3557"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25" w:type="dxa"/>
            <w:tcBorders>
              <w:top w:val="single" w:sz="4" w:space="0" w:color="D9D9D9"/>
              <w:left w:val="nil"/>
              <w:bottom w:val="single" w:sz="4" w:space="0" w:color="D9D9D9"/>
              <w:right w:val="nil"/>
            </w:tcBorders>
            <w:shd w:val="clear" w:color="auto" w:fill="auto"/>
            <w:noWrap/>
            <w:vAlign w:val="bottom"/>
            <w:hideMark/>
          </w:tcPr>
          <w:p w14:paraId="6C76FED4"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r>
      <w:tr w:rsidR="005462B3" w:rsidRPr="005462B3" w14:paraId="2BB74229" w14:textId="77777777" w:rsidTr="005462B3">
        <w:trPr>
          <w:trHeight w:val="240"/>
        </w:trPr>
        <w:tc>
          <w:tcPr>
            <w:tcW w:w="3998" w:type="dxa"/>
            <w:tcBorders>
              <w:top w:val="single" w:sz="4" w:space="0" w:color="D9D9D9"/>
              <w:left w:val="nil"/>
              <w:bottom w:val="single" w:sz="4" w:space="0" w:color="FFFFFF"/>
              <w:right w:val="single" w:sz="4" w:space="0" w:color="808080"/>
            </w:tcBorders>
            <w:shd w:val="clear" w:color="D9D9D9" w:fill="D9D9D9"/>
            <w:noWrap/>
            <w:vAlign w:val="bottom"/>
            <w:hideMark/>
          </w:tcPr>
          <w:p w14:paraId="2242BDA8"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Reserves &amp; Ending Balances</w:t>
            </w:r>
          </w:p>
        </w:tc>
        <w:tc>
          <w:tcPr>
            <w:tcW w:w="1081" w:type="dxa"/>
            <w:tcBorders>
              <w:top w:val="single" w:sz="4" w:space="0" w:color="D9D9D9"/>
              <w:left w:val="nil"/>
              <w:bottom w:val="single" w:sz="4" w:space="0" w:color="FFFFFF"/>
              <w:right w:val="nil"/>
            </w:tcBorders>
            <w:shd w:val="clear" w:color="D9D9D9" w:fill="D9D9D9"/>
            <w:noWrap/>
            <w:vAlign w:val="bottom"/>
            <w:hideMark/>
          </w:tcPr>
          <w:p w14:paraId="7572A334"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p>
        </w:tc>
        <w:tc>
          <w:tcPr>
            <w:tcW w:w="1081" w:type="dxa"/>
            <w:tcBorders>
              <w:top w:val="single" w:sz="4" w:space="0" w:color="D9D9D9"/>
              <w:left w:val="nil"/>
              <w:bottom w:val="single" w:sz="4" w:space="0" w:color="FFFFFF"/>
              <w:right w:val="nil"/>
            </w:tcBorders>
            <w:shd w:val="clear" w:color="D9D9D9" w:fill="D9D9D9"/>
            <w:noWrap/>
            <w:vAlign w:val="bottom"/>
            <w:hideMark/>
          </w:tcPr>
          <w:p w14:paraId="49EC058A"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90" w:type="dxa"/>
            <w:tcBorders>
              <w:top w:val="single" w:sz="4" w:space="0" w:color="D9D9D9"/>
              <w:left w:val="nil"/>
              <w:bottom w:val="single" w:sz="4" w:space="0" w:color="FFFFFF"/>
              <w:right w:val="nil"/>
            </w:tcBorders>
            <w:shd w:val="clear" w:color="D9D9D9" w:fill="D9D9D9"/>
            <w:noWrap/>
            <w:vAlign w:val="bottom"/>
            <w:hideMark/>
          </w:tcPr>
          <w:p w14:paraId="7E9D5E83"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101" w:type="dxa"/>
            <w:tcBorders>
              <w:top w:val="single" w:sz="4" w:space="0" w:color="D9D9D9"/>
              <w:left w:val="nil"/>
              <w:bottom w:val="single" w:sz="4" w:space="0" w:color="FFFFFF"/>
              <w:right w:val="nil"/>
            </w:tcBorders>
            <w:shd w:val="clear" w:color="D9D9D9" w:fill="D9D9D9"/>
            <w:noWrap/>
            <w:vAlign w:val="bottom"/>
            <w:hideMark/>
          </w:tcPr>
          <w:p w14:paraId="763FD08E"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104" w:type="dxa"/>
            <w:tcBorders>
              <w:top w:val="single" w:sz="4" w:space="0" w:color="D9D9D9"/>
              <w:left w:val="nil"/>
              <w:bottom w:val="single" w:sz="4" w:space="0" w:color="FFFFFF"/>
              <w:right w:val="nil"/>
            </w:tcBorders>
            <w:shd w:val="clear" w:color="D9D9D9" w:fill="D9D9D9"/>
            <w:noWrap/>
            <w:vAlign w:val="bottom"/>
            <w:hideMark/>
          </w:tcPr>
          <w:p w14:paraId="0930D94A"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25" w:type="dxa"/>
            <w:tcBorders>
              <w:top w:val="single" w:sz="4" w:space="0" w:color="D9D9D9"/>
              <w:left w:val="nil"/>
              <w:bottom w:val="single" w:sz="4" w:space="0" w:color="FFFFFF"/>
              <w:right w:val="nil"/>
            </w:tcBorders>
            <w:shd w:val="clear" w:color="D9D9D9" w:fill="D9D9D9"/>
            <w:noWrap/>
            <w:vAlign w:val="bottom"/>
            <w:hideMark/>
          </w:tcPr>
          <w:p w14:paraId="320CAF8B"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r>
      <w:tr w:rsidR="005462B3" w:rsidRPr="005462B3" w14:paraId="384F4B4A" w14:textId="77777777" w:rsidTr="005462B3">
        <w:trPr>
          <w:trHeight w:val="240"/>
        </w:trPr>
        <w:tc>
          <w:tcPr>
            <w:tcW w:w="3998" w:type="dxa"/>
            <w:tcBorders>
              <w:top w:val="single" w:sz="4" w:space="0" w:color="D9D9D9"/>
              <w:left w:val="nil"/>
              <w:bottom w:val="single" w:sz="4" w:space="0" w:color="D9D9D9"/>
              <w:right w:val="single" w:sz="4" w:space="0" w:color="808080"/>
            </w:tcBorders>
            <w:shd w:val="clear" w:color="auto" w:fill="auto"/>
            <w:noWrap/>
            <w:vAlign w:val="bottom"/>
            <w:hideMark/>
          </w:tcPr>
          <w:p w14:paraId="3071F07E"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521-900-9892-Reserved for Sewer Bond </w:t>
            </w:r>
            <w:proofErr w:type="spellStart"/>
            <w:r w:rsidRPr="005462B3">
              <w:rPr>
                <w:rFonts w:ascii="Segoe UI Semilight" w:eastAsia="Times New Roman" w:hAnsi="Segoe UI Semilight" w:cs="Segoe UI Semilight"/>
                <w:color w:val="000000"/>
                <w:sz w:val="18"/>
                <w:szCs w:val="18"/>
              </w:rPr>
              <w:t>Pymt</w:t>
            </w:r>
            <w:proofErr w:type="spellEnd"/>
          </w:p>
        </w:tc>
        <w:tc>
          <w:tcPr>
            <w:tcW w:w="1081" w:type="dxa"/>
            <w:tcBorders>
              <w:top w:val="single" w:sz="4" w:space="0" w:color="D9D9D9"/>
              <w:left w:val="nil"/>
              <w:bottom w:val="single" w:sz="4" w:space="0" w:color="D9D9D9"/>
              <w:right w:val="nil"/>
            </w:tcBorders>
            <w:shd w:val="clear" w:color="auto" w:fill="auto"/>
            <w:noWrap/>
            <w:vAlign w:val="bottom"/>
            <w:hideMark/>
          </w:tcPr>
          <w:p w14:paraId="1E23E432"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81" w:type="dxa"/>
            <w:tcBorders>
              <w:top w:val="single" w:sz="4" w:space="0" w:color="D9D9D9"/>
              <w:left w:val="nil"/>
              <w:bottom w:val="single" w:sz="4" w:space="0" w:color="D9D9D9"/>
              <w:right w:val="nil"/>
            </w:tcBorders>
            <w:shd w:val="clear" w:color="auto" w:fill="auto"/>
            <w:noWrap/>
            <w:vAlign w:val="bottom"/>
            <w:hideMark/>
          </w:tcPr>
          <w:p w14:paraId="61F62482"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90" w:type="dxa"/>
            <w:tcBorders>
              <w:top w:val="single" w:sz="4" w:space="0" w:color="D9D9D9"/>
              <w:left w:val="nil"/>
              <w:bottom w:val="single" w:sz="4" w:space="0" w:color="D9D9D9"/>
              <w:right w:val="nil"/>
            </w:tcBorders>
            <w:shd w:val="clear" w:color="auto" w:fill="auto"/>
            <w:noWrap/>
            <w:vAlign w:val="bottom"/>
            <w:hideMark/>
          </w:tcPr>
          <w:p w14:paraId="3AE380F8"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15,756 </w:t>
            </w:r>
          </w:p>
        </w:tc>
        <w:tc>
          <w:tcPr>
            <w:tcW w:w="1101" w:type="dxa"/>
            <w:tcBorders>
              <w:top w:val="single" w:sz="4" w:space="0" w:color="D9D9D9"/>
              <w:left w:val="nil"/>
              <w:bottom w:val="single" w:sz="4" w:space="0" w:color="D9D9D9"/>
              <w:right w:val="nil"/>
            </w:tcBorders>
            <w:shd w:val="clear" w:color="auto" w:fill="auto"/>
            <w:noWrap/>
            <w:vAlign w:val="bottom"/>
            <w:hideMark/>
          </w:tcPr>
          <w:p w14:paraId="44D77998"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104" w:type="dxa"/>
            <w:tcBorders>
              <w:top w:val="single" w:sz="4" w:space="0" w:color="D9D9D9"/>
              <w:left w:val="nil"/>
              <w:bottom w:val="single" w:sz="4" w:space="0" w:color="D9D9D9"/>
              <w:right w:val="nil"/>
            </w:tcBorders>
            <w:shd w:val="clear" w:color="auto" w:fill="auto"/>
            <w:noWrap/>
            <w:vAlign w:val="bottom"/>
            <w:hideMark/>
          </w:tcPr>
          <w:p w14:paraId="19608B59"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15,764 </w:t>
            </w:r>
          </w:p>
        </w:tc>
        <w:tc>
          <w:tcPr>
            <w:tcW w:w="1025" w:type="dxa"/>
            <w:tcBorders>
              <w:top w:val="single" w:sz="4" w:space="0" w:color="D9D9D9"/>
              <w:left w:val="nil"/>
              <w:bottom w:val="single" w:sz="4" w:space="0" w:color="D9D9D9"/>
              <w:right w:val="nil"/>
            </w:tcBorders>
            <w:shd w:val="clear" w:color="auto" w:fill="auto"/>
            <w:noWrap/>
            <w:vAlign w:val="bottom"/>
            <w:hideMark/>
          </w:tcPr>
          <w:p w14:paraId="27CE819E"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8 </w:t>
            </w:r>
          </w:p>
        </w:tc>
      </w:tr>
      <w:tr w:rsidR="005462B3" w:rsidRPr="005462B3" w14:paraId="5FEA5C1C" w14:textId="77777777" w:rsidTr="005462B3">
        <w:trPr>
          <w:trHeight w:val="240"/>
        </w:trPr>
        <w:tc>
          <w:tcPr>
            <w:tcW w:w="3998" w:type="dxa"/>
            <w:tcBorders>
              <w:top w:val="single" w:sz="4" w:space="0" w:color="D9D9D9"/>
              <w:left w:val="nil"/>
              <w:bottom w:val="single" w:sz="4" w:space="0" w:color="D9D9D9"/>
              <w:right w:val="single" w:sz="4" w:space="0" w:color="808080"/>
            </w:tcBorders>
            <w:shd w:val="clear" w:color="auto" w:fill="auto"/>
            <w:noWrap/>
            <w:vAlign w:val="bottom"/>
            <w:hideMark/>
          </w:tcPr>
          <w:p w14:paraId="550814E6"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521-900-9899-Unappropriated Ending Balance</w:t>
            </w:r>
          </w:p>
        </w:tc>
        <w:tc>
          <w:tcPr>
            <w:tcW w:w="1081" w:type="dxa"/>
            <w:tcBorders>
              <w:top w:val="single" w:sz="4" w:space="0" w:color="D9D9D9"/>
              <w:left w:val="nil"/>
              <w:bottom w:val="single" w:sz="4" w:space="0" w:color="D9D9D9"/>
              <w:right w:val="nil"/>
            </w:tcBorders>
            <w:shd w:val="clear" w:color="auto" w:fill="auto"/>
            <w:noWrap/>
            <w:vAlign w:val="bottom"/>
            <w:hideMark/>
          </w:tcPr>
          <w:p w14:paraId="32168C2E"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9,827 </w:t>
            </w:r>
          </w:p>
        </w:tc>
        <w:tc>
          <w:tcPr>
            <w:tcW w:w="1081" w:type="dxa"/>
            <w:tcBorders>
              <w:top w:val="single" w:sz="4" w:space="0" w:color="D9D9D9"/>
              <w:left w:val="nil"/>
              <w:bottom w:val="single" w:sz="4" w:space="0" w:color="D9D9D9"/>
              <w:right w:val="nil"/>
            </w:tcBorders>
            <w:shd w:val="clear" w:color="auto" w:fill="auto"/>
            <w:noWrap/>
            <w:vAlign w:val="bottom"/>
            <w:hideMark/>
          </w:tcPr>
          <w:p w14:paraId="260C8546"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15,751 </w:t>
            </w:r>
          </w:p>
        </w:tc>
        <w:tc>
          <w:tcPr>
            <w:tcW w:w="1090" w:type="dxa"/>
            <w:tcBorders>
              <w:top w:val="single" w:sz="4" w:space="0" w:color="D9D9D9"/>
              <w:left w:val="nil"/>
              <w:bottom w:val="single" w:sz="4" w:space="0" w:color="D9D9D9"/>
              <w:right w:val="nil"/>
            </w:tcBorders>
            <w:shd w:val="clear" w:color="auto" w:fill="auto"/>
            <w:noWrap/>
            <w:vAlign w:val="bottom"/>
            <w:hideMark/>
          </w:tcPr>
          <w:p w14:paraId="4961899F"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101" w:type="dxa"/>
            <w:tcBorders>
              <w:top w:val="single" w:sz="4" w:space="0" w:color="D9D9D9"/>
              <w:left w:val="nil"/>
              <w:bottom w:val="single" w:sz="4" w:space="0" w:color="D9D9D9"/>
              <w:right w:val="nil"/>
            </w:tcBorders>
            <w:shd w:val="clear" w:color="auto" w:fill="auto"/>
            <w:noWrap/>
            <w:vAlign w:val="bottom"/>
            <w:hideMark/>
          </w:tcPr>
          <w:p w14:paraId="3DE985A2"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15,754 </w:t>
            </w:r>
          </w:p>
        </w:tc>
        <w:tc>
          <w:tcPr>
            <w:tcW w:w="1104" w:type="dxa"/>
            <w:tcBorders>
              <w:top w:val="single" w:sz="4" w:space="0" w:color="D9D9D9"/>
              <w:left w:val="nil"/>
              <w:bottom w:val="single" w:sz="4" w:space="0" w:color="D9D9D9"/>
              <w:right w:val="nil"/>
            </w:tcBorders>
            <w:shd w:val="clear" w:color="auto" w:fill="auto"/>
            <w:noWrap/>
            <w:vAlign w:val="bottom"/>
            <w:hideMark/>
          </w:tcPr>
          <w:p w14:paraId="42B86EC5"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25" w:type="dxa"/>
            <w:tcBorders>
              <w:top w:val="single" w:sz="4" w:space="0" w:color="D9D9D9"/>
              <w:left w:val="nil"/>
              <w:bottom w:val="single" w:sz="4" w:space="0" w:color="D9D9D9"/>
              <w:right w:val="nil"/>
            </w:tcBorders>
            <w:shd w:val="clear" w:color="auto" w:fill="auto"/>
            <w:noWrap/>
            <w:vAlign w:val="bottom"/>
            <w:hideMark/>
          </w:tcPr>
          <w:p w14:paraId="387E4A04"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r>
      <w:tr w:rsidR="005462B3" w:rsidRPr="005462B3" w14:paraId="641B45F3" w14:textId="77777777" w:rsidTr="005462B3">
        <w:trPr>
          <w:trHeight w:val="240"/>
        </w:trPr>
        <w:tc>
          <w:tcPr>
            <w:tcW w:w="3998" w:type="dxa"/>
            <w:tcBorders>
              <w:top w:val="single" w:sz="4" w:space="0" w:color="A6A6A6"/>
              <w:left w:val="nil"/>
              <w:bottom w:val="single" w:sz="4" w:space="0" w:color="A6A6A6"/>
              <w:right w:val="single" w:sz="4" w:space="0" w:color="808080"/>
            </w:tcBorders>
            <w:shd w:val="clear" w:color="D9D9D9" w:fill="D9D9D9"/>
            <w:noWrap/>
            <w:vAlign w:val="bottom"/>
            <w:hideMark/>
          </w:tcPr>
          <w:p w14:paraId="3CDC8426"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Reserves &amp; Ending Balances Total</w:t>
            </w:r>
          </w:p>
        </w:tc>
        <w:tc>
          <w:tcPr>
            <w:tcW w:w="1081" w:type="dxa"/>
            <w:tcBorders>
              <w:top w:val="single" w:sz="4" w:space="0" w:color="A6A6A6"/>
              <w:left w:val="nil"/>
              <w:bottom w:val="single" w:sz="4" w:space="0" w:color="A6A6A6"/>
              <w:right w:val="nil"/>
            </w:tcBorders>
            <w:shd w:val="clear" w:color="D9D9D9" w:fill="D9D9D9"/>
            <w:noWrap/>
            <w:vAlign w:val="bottom"/>
            <w:hideMark/>
          </w:tcPr>
          <w:p w14:paraId="72C687CF"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9,827 </w:t>
            </w:r>
          </w:p>
        </w:tc>
        <w:tc>
          <w:tcPr>
            <w:tcW w:w="1081" w:type="dxa"/>
            <w:tcBorders>
              <w:top w:val="single" w:sz="4" w:space="0" w:color="A6A6A6"/>
              <w:left w:val="nil"/>
              <w:bottom w:val="single" w:sz="4" w:space="0" w:color="A6A6A6"/>
              <w:right w:val="nil"/>
            </w:tcBorders>
            <w:shd w:val="clear" w:color="D9D9D9" w:fill="D9D9D9"/>
            <w:noWrap/>
            <w:vAlign w:val="bottom"/>
            <w:hideMark/>
          </w:tcPr>
          <w:p w14:paraId="45550084"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15,751 </w:t>
            </w:r>
          </w:p>
        </w:tc>
        <w:tc>
          <w:tcPr>
            <w:tcW w:w="1090" w:type="dxa"/>
            <w:tcBorders>
              <w:top w:val="single" w:sz="4" w:space="0" w:color="A6A6A6"/>
              <w:left w:val="nil"/>
              <w:bottom w:val="single" w:sz="4" w:space="0" w:color="A6A6A6"/>
              <w:right w:val="nil"/>
            </w:tcBorders>
            <w:shd w:val="clear" w:color="D9D9D9" w:fill="D9D9D9"/>
            <w:noWrap/>
            <w:vAlign w:val="bottom"/>
            <w:hideMark/>
          </w:tcPr>
          <w:p w14:paraId="6901AC94"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15,756 </w:t>
            </w:r>
          </w:p>
        </w:tc>
        <w:tc>
          <w:tcPr>
            <w:tcW w:w="1101" w:type="dxa"/>
            <w:tcBorders>
              <w:top w:val="single" w:sz="4" w:space="0" w:color="A6A6A6"/>
              <w:left w:val="nil"/>
              <w:bottom w:val="single" w:sz="4" w:space="0" w:color="A6A6A6"/>
              <w:right w:val="nil"/>
            </w:tcBorders>
            <w:shd w:val="clear" w:color="D9D9D9" w:fill="D9D9D9"/>
            <w:noWrap/>
            <w:vAlign w:val="bottom"/>
            <w:hideMark/>
          </w:tcPr>
          <w:p w14:paraId="0046A7CD"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15,754 </w:t>
            </w:r>
          </w:p>
        </w:tc>
        <w:tc>
          <w:tcPr>
            <w:tcW w:w="1104" w:type="dxa"/>
            <w:tcBorders>
              <w:top w:val="single" w:sz="4" w:space="0" w:color="A6A6A6"/>
              <w:left w:val="nil"/>
              <w:bottom w:val="single" w:sz="4" w:space="0" w:color="A6A6A6"/>
              <w:right w:val="nil"/>
            </w:tcBorders>
            <w:shd w:val="clear" w:color="D9D9D9" w:fill="D9D9D9"/>
            <w:noWrap/>
            <w:vAlign w:val="bottom"/>
            <w:hideMark/>
          </w:tcPr>
          <w:p w14:paraId="31A00484"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15,764 </w:t>
            </w:r>
          </w:p>
        </w:tc>
        <w:tc>
          <w:tcPr>
            <w:tcW w:w="1025" w:type="dxa"/>
            <w:tcBorders>
              <w:top w:val="single" w:sz="4" w:space="0" w:color="A6A6A6"/>
              <w:left w:val="nil"/>
              <w:bottom w:val="single" w:sz="4" w:space="0" w:color="A6A6A6"/>
              <w:right w:val="nil"/>
            </w:tcBorders>
            <w:shd w:val="clear" w:color="D9D9D9" w:fill="D9D9D9"/>
            <w:noWrap/>
            <w:vAlign w:val="bottom"/>
            <w:hideMark/>
          </w:tcPr>
          <w:p w14:paraId="62DA19C3"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8 </w:t>
            </w:r>
          </w:p>
        </w:tc>
      </w:tr>
      <w:tr w:rsidR="005462B3" w:rsidRPr="005462B3" w14:paraId="1CB22F2E" w14:textId="77777777" w:rsidTr="005462B3">
        <w:trPr>
          <w:trHeight w:val="240"/>
        </w:trPr>
        <w:tc>
          <w:tcPr>
            <w:tcW w:w="3998" w:type="dxa"/>
            <w:tcBorders>
              <w:top w:val="single" w:sz="4" w:space="0" w:color="D9D9D9"/>
              <w:left w:val="nil"/>
              <w:bottom w:val="single" w:sz="4" w:space="0" w:color="D9D9D9"/>
              <w:right w:val="single" w:sz="4" w:space="0" w:color="808080"/>
            </w:tcBorders>
            <w:shd w:val="clear" w:color="auto" w:fill="auto"/>
            <w:noWrap/>
            <w:vAlign w:val="bottom"/>
            <w:hideMark/>
          </w:tcPr>
          <w:p w14:paraId="05575BA4"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p>
        </w:tc>
        <w:tc>
          <w:tcPr>
            <w:tcW w:w="1081" w:type="dxa"/>
            <w:tcBorders>
              <w:top w:val="single" w:sz="4" w:space="0" w:color="D9D9D9"/>
              <w:left w:val="nil"/>
              <w:bottom w:val="single" w:sz="4" w:space="0" w:color="D9D9D9"/>
              <w:right w:val="nil"/>
            </w:tcBorders>
            <w:shd w:val="clear" w:color="auto" w:fill="auto"/>
            <w:noWrap/>
            <w:vAlign w:val="bottom"/>
            <w:hideMark/>
          </w:tcPr>
          <w:p w14:paraId="03634653"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81" w:type="dxa"/>
            <w:tcBorders>
              <w:top w:val="single" w:sz="4" w:space="0" w:color="D9D9D9"/>
              <w:left w:val="nil"/>
              <w:bottom w:val="single" w:sz="4" w:space="0" w:color="D9D9D9"/>
              <w:right w:val="nil"/>
            </w:tcBorders>
            <w:shd w:val="clear" w:color="auto" w:fill="auto"/>
            <w:noWrap/>
            <w:vAlign w:val="bottom"/>
            <w:hideMark/>
          </w:tcPr>
          <w:p w14:paraId="128D83EB"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90" w:type="dxa"/>
            <w:tcBorders>
              <w:top w:val="single" w:sz="4" w:space="0" w:color="D9D9D9"/>
              <w:left w:val="nil"/>
              <w:bottom w:val="single" w:sz="4" w:space="0" w:color="D9D9D9"/>
              <w:right w:val="nil"/>
            </w:tcBorders>
            <w:shd w:val="clear" w:color="auto" w:fill="auto"/>
            <w:noWrap/>
            <w:vAlign w:val="bottom"/>
            <w:hideMark/>
          </w:tcPr>
          <w:p w14:paraId="5A0A96D3"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101" w:type="dxa"/>
            <w:tcBorders>
              <w:top w:val="single" w:sz="4" w:space="0" w:color="D9D9D9"/>
              <w:left w:val="nil"/>
              <w:bottom w:val="single" w:sz="4" w:space="0" w:color="D9D9D9"/>
              <w:right w:val="nil"/>
            </w:tcBorders>
            <w:shd w:val="clear" w:color="auto" w:fill="auto"/>
            <w:noWrap/>
            <w:vAlign w:val="bottom"/>
            <w:hideMark/>
          </w:tcPr>
          <w:p w14:paraId="63490F4A"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104" w:type="dxa"/>
            <w:tcBorders>
              <w:top w:val="single" w:sz="4" w:space="0" w:color="D9D9D9"/>
              <w:left w:val="nil"/>
              <w:bottom w:val="single" w:sz="4" w:space="0" w:color="D9D9D9"/>
              <w:right w:val="nil"/>
            </w:tcBorders>
            <w:shd w:val="clear" w:color="auto" w:fill="auto"/>
            <w:noWrap/>
            <w:vAlign w:val="bottom"/>
            <w:hideMark/>
          </w:tcPr>
          <w:p w14:paraId="04DC86A4"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25" w:type="dxa"/>
            <w:tcBorders>
              <w:top w:val="single" w:sz="4" w:space="0" w:color="D9D9D9"/>
              <w:left w:val="nil"/>
              <w:bottom w:val="single" w:sz="4" w:space="0" w:color="D9D9D9"/>
              <w:right w:val="nil"/>
            </w:tcBorders>
            <w:shd w:val="clear" w:color="auto" w:fill="auto"/>
            <w:noWrap/>
            <w:vAlign w:val="bottom"/>
            <w:hideMark/>
          </w:tcPr>
          <w:p w14:paraId="1B26059E"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r>
      <w:tr w:rsidR="005462B3" w:rsidRPr="005462B3" w14:paraId="1F030382" w14:textId="77777777" w:rsidTr="005462B3">
        <w:trPr>
          <w:trHeight w:val="240"/>
        </w:trPr>
        <w:tc>
          <w:tcPr>
            <w:tcW w:w="3998" w:type="dxa"/>
            <w:tcBorders>
              <w:top w:val="single" w:sz="8" w:space="0" w:color="808080"/>
              <w:left w:val="single" w:sz="8" w:space="0" w:color="808080"/>
              <w:bottom w:val="single" w:sz="8" w:space="0" w:color="808080"/>
              <w:right w:val="single" w:sz="4" w:space="0" w:color="808080"/>
            </w:tcBorders>
            <w:shd w:val="clear" w:color="auto" w:fill="auto"/>
            <w:noWrap/>
            <w:vAlign w:val="bottom"/>
            <w:hideMark/>
          </w:tcPr>
          <w:p w14:paraId="7AC8B4B3"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Grand Total</w:t>
            </w:r>
          </w:p>
        </w:tc>
        <w:tc>
          <w:tcPr>
            <w:tcW w:w="1081" w:type="dxa"/>
            <w:tcBorders>
              <w:top w:val="single" w:sz="8" w:space="0" w:color="808080"/>
              <w:left w:val="nil"/>
              <w:bottom w:val="single" w:sz="8" w:space="0" w:color="808080"/>
              <w:right w:val="nil"/>
            </w:tcBorders>
            <w:shd w:val="clear" w:color="auto" w:fill="auto"/>
            <w:noWrap/>
            <w:vAlign w:val="bottom"/>
            <w:hideMark/>
          </w:tcPr>
          <w:p w14:paraId="00C931B0"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9,827 </w:t>
            </w:r>
          </w:p>
        </w:tc>
        <w:tc>
          <w:tcPr>
            <w:tcW w:w="1081" w:type="dxa"/>
            <w:tcBorders>
              <w:top w:val="single" w:sz="8" w:space="0" w:color="808080"/>
              <w:left w:val="nil"/>
              <w:bottom w:val="single" w:sz="8" w:space="0" w:color="808080"/>
              <w:right w:val="nil"/>
            </w:tcBorders>
            <w:shd w:val="clear" w:color="auto" w:fill="auto"/>
            <w:noWrap/>
            <w:vAlign w:val="bottom"/>
            <w:hideMark/>
          </w:tcPr>
          <w:p w14:paraId="4183EDC0"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15,751 </w:t>
            </w:r>
          </w:p>
        </w:tc>
        <w:tc>
          <w:tcPr>
            <w:tcW w:w="1090" w:type="dxa"/>
            <w:tcBorders>
              <w:top w:val="single" w:sz="8" w:space="0" w:color="808080"/>
              <w:left w:val="nil"/>
              <w:bottom w:val="single" w:sz="8" w:space="0" w:color="808080"/>
              <w:right w:val="nil"/>
            </w:tcBorders>
            <w:shd w:val="clear" w:color="auto" w:fill="auto"/>
            <w:noWrap/>
            <w:vAlign w:val="bottom"/>
            <w:hideMark/>
          </w:tcPr>
          <w:p w14:paraId="7D44BD28"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15,756 </w:t>
            </w:r>
          </w:p>
        </w:tc>
        <w:tc>
          <w:tcPr>
            <w:tcW w:w="1101" w:type="dxa"/>
            <w:tcBorders>
              <w:top w:val="single" w:sz="8" w:space="0" w:color="808080"/>
              <w:left w:val="nil"/>
              <w:bottom w:val="single" w:sz="8" w:space="0" w:color="808080"/>
              <w:right w:val="nil"/>
            </w:tcBorders>
            <w:shd w:val="clear" w:color="auto" w:fill="auto"/>
            <w:noWrap/>
            <w:vAlign w:val="bottom"/>
            <w:hideMark/>
          </w:tcPr>
          <w:p w14:paraId="5119AE1A"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15,754 </w:t>
            </w:r>
          </w:p>
        </w:tc>
        <w:tc>
          <w:tcPr>
            <w:tcW w:w="1104" w:type="dxa"/>
            <w:tcBorders>
              <w:top w:val="single" w:sz="8" w:space="0" w:color="808080"/>
              <w:left w:val="nil"/>
              <w:bottom w:val="single" w:sz="8" w:space="0" w:color="808080"/>
              <w:right w:val="nil"/>
            </w:tcBorders>
            <w:shd w:val="clear" w:color="auto" w:fill="auto"/>
            <w:noWrap/>
            <w:vAlign w:val="bottom"/>
            <w:hideMark/>
          </w:tcPr>
          <w:p w14:paraId="6138FDF9"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15,764 </w:t>
            </w:r>
          </w:p>
        </w:tc>
        <w:tc>
          <w:tcPr>
            <w:tcW w:w="1025" w:type="dxa"/>
            <w:tcBorders>
              <w:top w:val="single" w:sz="8" w:space="0" w:color="808080"/>
              <w:left w:val="nil"/>
              <w:bottom w:val="single" w:sz="8" w:space="0" w:color="808080"/>
              <w:right w:val="single" w:sz="8" w:space="0" w:color="808080"/>
            </w:tcBorders>
            <w:shd w:val="clear" w:color="auto" w:fill="auto"/>
            <w:noWrap/>
            <w:vAlign w:val="bottom"/>
            <w:hideMark/>
          </w:tcPr>
          <w:p w14:paraId="62743430"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8 </w:t>
            </w:r>
          </w:p>
        </w:tc>
      </w:tr>
    </w:tbl>
    <w:p w14:paraId="3BDCCE77" w14:textId="77777777" w:rsidR="005B4CD2" w:rsidRDefault="005B4CD2" w:rsidP="00803C51">
      <w:pPr>
        <w:keepLines/>
        <w:jc w:val="left"/>
        <w:rPr>
          <w:rFonts w:cstheme="majorHAnsi"/>
          <w:b/>
          <w:bCs/>
          <w:sz w:val="18"/>
          <w:szCs w:val="18"/>
        </w:rPr>
      </w:pPr>
    </w:p>
    <w:p w14:paraId="360AFE99" w14:textId="77777777" w:rsidR="00657F9B" w:rsidRDefault="00657F9B" w:rsidP="00803C51">
      <w:pPr>
        <w:keepLines/>
        <w:jc w:val="left"/>
        <w:rPr>
          <w:rFonts w:cstheme="majorHAnsi"/>
          <w:b/>
          <w:bCs/>
          <w:sz w:val="18"/>
          <w:szCs w:val="18"/>
        </w:rPr>
      </w:pPr>
    </w:p>
    <w:p w14:paraId="36842093" w14:textId="20E96D18" w:rsidR="00657F9B" w:rsidRDefault="00657F9B" w:rsidP="00803C51">
      <w:pPr>
        <w:keepLines/>
        <w:jc w:val="left"/>
        <w:rPr>
          <w:rFonts w:cstheme="majorHAnsi"/>
          <w:b/>
          <w:bCs/>
          <w:sz w:val="18"/>
          <w:szCs w:val="18"/>
        </w:rPr>
        <w:sectPr w:rsidR="00657F9B" w:rsidSect="00555C92">
          <w:pgSz w:w="12240" w:h="15840"/>
          <w:pgMar w:top="720" w:right="720" w:bottom="720" w:left="720" w:header="720" w:footer="720" w:gutter="0"/>
          <w:cols w:space="720"/>
          <w:titlePg/>
          <w:docGrid w:linePitch="360"/>
        </w:sectPr>
      </w:pPr>
    </w:p>
    <w:p w14:paraId="77325497" w14:textId="57ACBD75" w:rsidR="005B4CD2" w:rsidRDefault="006717D2" w:rsidP="00803C51">
      <w:pPr>
        <w:keepLines/>
        <w:jc w:val="center"/>
        <w:rPr>
          <w:rFonts w:cstheme="majorHAnsi"/>
          <w:b/>
          <w:bCs/>
          <w:sz w:val="24"/>
          <w:szCs w:val="24"/>
        </w:rPr>
      </w:pPr>
      <w:r>
        <w:rPr>
          <w:rFonts w:cstheme="majorHAnsi"/>
          <w:b/>
          <w:bCs/>
          <w:sz w:val="24"/>
          <w:szCs w:val="24"/>
        </w:rPr>
        <w:lastRenderedPageBreak/>
        <w:t>Water</w:t>
      </w:r>
      <w:r w:rsidR="005B4CD2">
        <w:rPr>
          <w:rFonts w:cstheme="majorHAnsi"/>
          <w:b/>
          <w:bCs/>
          <w:sz w:val="24"/>
          <w:szCs w:val="24"/>
        </w:rPr>
        <w:t xml:space="preserve"> Reserve Fund</w:t>
      </w:r>
    </w:p>
    <w:p w14:paraId="60E42907" w14:textId="77777777" w:rsidR="005B4CD2" w:rsidRDefault="005B4CD2" w:rsidP="00803C51">
      <w:pPr>
        <w:keepLines/>
        <w:jc w:val="center"/>
        <w:rPr>
          <w:rFonts w:cstheme="majorHAnsi"/>
          <w:b/>
          <w:bCs/>
          <w:sz w:val="24"/>
          <w:szCs w:val="24"/>
        </w:rPr>
      </w:pPr>
    </w:p>
    <w:p w14:paraId="2C06DB45" w14:textId="213437A7" w:rsidR="005B4CD2" w:rsidRDefault="006717D2" w:rsidP="00803C51">
      <w:pPr>
        <w:keepLines/>
        <w:jc w:val="left"/>
        <w:rPr>
          <w:rFonts w:cstheme="majorHAnsi"/>
          <w:b/>
          <w:bCs/>
          <w:sz w:val="24"/>
          <w:szCs w:val="24"/>
        </w:rPr>
      </w:pPr>
      <w:r>
        <w:rPr>
          <w:rFonts w:cstheme="majorHAnsi"/>
          <w:b/>
          <w:bCs/>
          <w:sz w:val="24"/>
          <w:szCs w:val="24"/>
        </w:rPr>
        <w:t>Water</w:t>
      </w:r>
      <w:r w:rsidR="005B4CD2">
        <w:rPr>
          <w:rFonts w:cstheme="majorHAnsi"/>
          <w:b/>
          <w:bCs/>
          <w:sz w:val="24"/>
          <w:szCs w:val="24"/>
        </w:rPr>
        <w:t xml:space="preserve"> Department</w:t>
      </w:r>
    </w:p>
    <w:p w14:paraId="4138EB7C" w14:textId="77777777" w:rsidR="00A25F7E" w:rsidRDefault="00A25F7E" w:rsidP="00803C51">
      <w:pPr>
        <w:keepLines/>
        <w:jc w:val="left"/>
        <w:rPr>
          <w:rFonts w:cstheme="majorHAnsi"/>
          <w:b/>
          <w:bCs/>
          <w:sz w:val="18"/>
          <w:szCs w:val="18"/>
        </w:rPr>
      </w:pPr>
    </w:p>
    <w:tbl>
      <w:tblPr>
        <w:tblW w:w="10480" w:type="dxa"/>
        <w:tblLook w:val="04A0" w:firstRow="1" w:lastRow="0" w:firstColumn="1" w:lastColumn="0" w:noHBand="0" w:noVBand="1"/>
      </w:tblPr>
      <w:tblGrid>
        <w:gridCol w:w="4025"/>
        <w:gridCol w:w="1079"/>
        <w:gridCol w:w="1078"/>
        <w:gridCol w:w="1083"/>
        <w:gridCol w:w="1096"/>
        <w:gridCol w:w="1099"/>
        <w:gridCol w:w="1020"/>
      </w:tblGrid>
      <w:tr w:rsidR="005462B3" w:rsidRPr="005462B3" w14:paraId="546CDDEC" w14:textId="77777777" w:rsidTr="005462B3">
        <w:trPr>
          <w:trHeight w:val="765"/>
        </w:trPr>
        <w:tc>
          <w:tcPr>
            <w:tcW w:w="4025" w:type="dxa"/>
            <w:tcBorders>
              <w:top w:val="single" w:sz="8" w:space="0" w:color="808080"/>
              <w:left w:val="single" w:sz="8" w:space="0" w:color="808080"/>
              <w:bottom w:val="single" w:sz="8" w:space="0" w:color="808080"/>
              <w:right w:val="single" w:sz="4" w:space="0" w:color="808080"/>
            </w:tcBorders>
            <w:shd w:val="clear" w:color="auto" w:fill="auto"/>
            <w:hideMark/>
          </w:tcPr>
          <w:p w14:paraId="19472E10" w14:textId="77777777" w:rsidR="005462B3" w:rsidRPr="005462B3" w:rsidRDefault="005462B3" w:rsidP="005462B3">
            <w:pPr>
              <w:spacing w:line="240" w:lineRule="auto"/>
              <w:jc w:val="center"/>
              <w:rPr>
                <w:rFonts w:ascii="Segoe UI Semilight" w:eastAsia="Times New Roman" w:hAnsi="Segoe UI Semilight" w:cs="Segoe UI Semilight"/>
                <w:b/>
                <w:bCs/>
                <w:color w:val="000000"/>
                <w:sz w:val="18"/>
                <w:szCs w:val="18"/>
              </w:rPr>
            </w:pPr>
          </w:p>
        </w:tc>
        <w:tc>
          <w:tcPr>
            <w:tcW w:w="1079" w:type="dxa"/>
            <w:tcBorders>
              <w:top w:val="single" w:sz="8" w:space="0" w:color="808080"/>
              <w:left w:val="nil"/>
              <w:bottom w:val="single" w:sz="8" w:space="0" w:color="808080"/>
              <w:right w:val="nil"/>
            </w:tcBorders>
            <w:shd w:val="clear" w:color="auto" w:fill="auto"/>
            <w:hideMark/>
          </w:tcPr>
          <w:p w14:paraId="5ABEEA30" w14:textId="77777777" w:rsidR="005462B3" w:rsidRPr="005462B3" w:rsidRDefault="005462B3" w:rsidP="005462B3">
            <w:pPr>
              <w:spacing w:line="240" w:lineRule="auto"/>
              <w:jc w:val="center"/>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 FY 19/20 </w:t>
            </w:r>
            <w:r w:rsidRPr="005462B3">
              <w:rPr>
                <w:rFonts w:ascii="Segoe UI Semilight" w:eastAsia="Times New Roman" w:hAnsi="Segoe UI Semilight" w:cs="Segoe UI Semilight"/>
                <w:b/>
                <w:bCs/>
                <w:color w:val="000000"/>
                <w:sz w:val="18"/>
                <w:szCs w:val="18"/>
              </w:rPr>
              <w:br/>
              <w:t>Actual</w:t>
            </w:r>
          </w:p>
        </w:tc>
        <w:tc>
          <w:tcPr>
            <w:tcW w:w="1078" w:type="dxa"/>
            <w:tcBorders>
              <w:top w:val="single" w:sz="8" w:space="0" w:color="808080"/>
              <w:left w:val="nil"/>
              <w:bottom w:val="single" w:sz="8" w:space="0" w:color="808080"/>
              <w:right w:val="nil"/>
            </w:tcBorders>
            <w:shd w:val="clear" w:color="auto" w:fill="auto"/>
            <w:hideMark/>
          </w:tcPr>
          <w:p w14:paraId="692B0D20" w14:textId="77777777" w:rsidR="005462B3" w:rsidRPr="005462B3" w:rsidRDefault="005462B3" w:rsidP="005462B3">
            <w:pPr>
              <w:spacing w:line="240" w:lineRule="auto"/>
              <w:jc w:val="center"/>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 FY 20/21 </w:t>
            </w:r>
            <w:r w:rsidRPr="005462B3">
              <w:rPr>
                <w:rFonts w:ascii="Segoe UI Semilight" w:eastAsia="Times New Roman" w:hAnsi="Segoe UI Semilight" w:cs="Segoe UI Semilight"/>
                <w:b/>
                <w:bCs/>
                <w:color w:val="000000"/>
                <w:sz w:val="18"/>
                <w:szCs w:val="18"/>
              </w:rPr>
              <w:br/>
              <w:t>Actual</w:t>
            </w:r>
          </w:p>
        </w:tc>
        <w:tc>
          <w:tcPr>
            <w:tcW w:w="1083" w:type="dxa"/>
            <w:tcBorders>
              <w:top w:val="single" w:sz="8" w:space="0" w:color="808080"/>
              <w:left w:val="nil"/>
              <w:bottom w:val="single" w:sz="8" w:space="0" w:color="808080"/>
              <w:right w:val="nil"/>
            </w:tcBorders>
            <w:shd w:val="clear" w:color="auto" w:fill="auto"/>
            <w:hideMark/>
          </w:tcPr>
          <w:p w14:paraId="33A36EB9" w14:textId="77777777" w:rsidR="005462B3" w:rsidRPr="005462B3" w:rsidRDefault="005462B3" w:rsidP="005462B3">
            <w:pPr>
              <w:spacing w:line="240" w:lineRule="auto"/>
              <w:jc w:val="center"/>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 FY 21/22</w:t>
            </w:r>
            <w:r w:rsidRPr="005462B3">
              <w:rPr>
                <w:rFonts w:ascii="Segoe UI Semilight" w:eastAsia="Times New Roman" w:hAnsi="Segoe UI Semilight" w:cs="Segoe UI Semilight"/>
                <w:b/>
                <w:bCs/>
                <w:color w:val="000000"/>
                <w:sz w:val="18"/>
                <w:szCs w:val="18"/>
              </w:rPr>
              <w:br/>
              <w:t>Budget</w:t>
            </w:r>
          </w:p>
        </w:tc>
        <w:tc>
          <w:tcPr>
            <w:tcW w:w="1096" w:type="dxa"/>
            <w:tcBorders>
              <w:top w:val="single" w:sz="8" w:space="0" w:color="808080"/>
              <w:left w:val="nil"/>
              <w:bottom w:val="single" w:sz="8" w:space="0" w:color="808080"/>
              <w:right w:val="nil"/>
            </w:tcBorders>
            <w:shd w:val="clear" w:color="auto" w:fill="auto"/>
            <w:hideMark/>
          </w:tcPr>
          <w:p w14:paraId="1FDB90D7"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 FY 21/22 </w:t>
            </w:r>
            <w:r w:rsidRPr="005462B3">
              <w:rPr>
                <w:rFonts w:ascii="Segoe UI Semilight" w:eastAsia="Times New Roman" w:hAnsi="Segoe UI Semilight" w:cs="Segoe UI Semilight"/>
                <w:b/>
                <w:bCs/>
                <w:color w:val="000000"/>
                <w:sz w:val="18"/>
                <w:szCs w:val="18"/>
              </w:rPr>
              <w:br/>
              <w:t>Estimate</w:t>
            </w:r>
          </w:p>
        </w:tc>
        <w:tc>
          <w:tcPr>
            <w:tcW w:w="1099" w:type="dxa"/>
            <w:tcBorders>
              <w:top w:val="single" w:sz="8" w:space="0" w:color="808080"/>
              <w:left w:val="nil"/>
              <w:bottom w:val="single" w:sz="8" w:space="0" w:color="808080"/>
              <w:right w:val="nil"/>
            </w:tcBorders>
            <w:shd w:val="clear" w:color="auto" w:fill="auto"/>
            <w:hideMark/>
          </w:tcPr>
          <w:p w14:paraId="45505595"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 FY 22/23</w:t>
            </w:r>
            <w:r w:rsidRPr="005462B3">
              <w:rPr>
                <w:rFonts w:ascii="Segoe UI Semilight" w:eastAsia="Times New Roman" w:hAnsi="Segoe UI Semilight" w:cs="Segoe UI Semilight"/>
                <w:b/>
                <w:bCs/>
                <w:color w:val="000000"/>
                <w:sz w:val="18"/>
                <w:szCs w:val="18"/>
              </w:rPr>
              <w:br/>
              <w:t>Adopted</w:t>
            </w:r>
          </w:p>
        </w:tc>
        <w:tc>
          <w:tcPr>
            <w:tcW w:w="1020" w:type="dxa"/>
            <w:tcBorders>
              <w:top w:val="single" w:sz="8" w:space="0" w:color="808080"/>
              <w:left w:val="nil"/>
              <w:bottom w:val="single" w:sz="8" w:space="0" w:color="808080"/>
              <w:right w:val="single" w:sz="8" w:space="0" w:color="808080"/>
            </w:tcBorders>
            <w:shd w:val="clear" w:color="auto" w:fill="auto"/>
            <w:hideMark/>
          </w:tcPr>
          <w:p w14:paraId="35F007ED" w14:textId="77777777" w:rsidR="005462B3" w:rsidRPr="005462B3" w:rsidRDefault="005462B3" w:rsidP="005462B3">
            <w:pPr>
              <w:spacing w:line="240" w:lineRule="auto"/>
              <w:jc w:val="center"/>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r w:rsidRPr="005462B3">
              <w:rPr>
                <w:rFonts w:ascii="Segoe UI Semilight" w:eastAsia="Times New Roman" w:hAnsi="Segoe UI Semilight" w:cs="Segoe UI Semilight"/>
                <w:b/>
                <w:bCs/>
                <w:color w:val="000000"/>
                <w:sz w:val="18"/>
                <w:szCs w:val="18"/>
              </w:rPr>
              <w:br/>
              <w:t>Change</w:t>
            </w:r>
          </w:p>
        </w:tc>
      </w:tr>
      <w:tr w:rsidR="005462B3" w:rsidRPr="005462B3" w14:paraId="1090F54D" w14:textId="77777777" w:rsidTr="005462B3">
        <w:trPr>
          <w:trHeight w:val="240"/>
        </w:trPr>
        <w:tc>
          <w:tcPr>
            <w:tcW w:w="4025" w:type="dxa"/>
            <w:tcBorders>
              <w:top w:val="single" w:sz="4" w:space="0" w:color="D9D9D9"/>
              <w:left w:val="nil"/>
              <w:bottom w:val="single" w:sz="4" w:space="0" w:color="FFFFFF"/>
              <w:right w:val="single" w:sz="4" w:space="0" w:color="808080"/>
            </w:tcBorders>
            <w:shd w:val="clear" w:color="D9D9D9" w:fill="D9D9D9"/>
            <w:noWrap/>
            <w:vAlign w:val="bottom"/>
            <w:hideMark/>
          </w:tcPr>
          <w:p w14:paraId="6F8A83DE"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Ending Balance</w:t>
            </w:r>
          </w:p>
        </w:tc>
        <w:tc>
          <w:tcPr>
            <w:tcW w:w="1079" w:type="dxa"/>
            <w:tcBorders>
              <w:top w:val="single" w:sz="4" w:space="0" w:color="D9D9D9"/>
              <w:left w:val="nil"/>
              <w:bottom w:val="single" w:sz="4" w:space="0" w:color="FFFFFF"/>
              <w:right w:val="nil"/>
            </w:tcBorders>
            <w:shd w:val="clear" w:color="D9D9D9" w:fill="D9D9D9"/>
            <w:noWrap/>
            <w:vAlign w:val="bottom"/>
            <w:hideMark/>
          </w:tcPr>
          <w:p w14:paraId="2FF1D363"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p>
        </w:tc>
        <w:tc>
          <w:tcPr>
            <w:tcW w:w="1078" w:type="dxa"/>
            <w:tcBorders>
              <w:top w:val="single" w:sz="4" w:space="0" w:color="D9D9D9"/>
              <w:left w:val="nil"/>
              <w:bottom w:val="single" w:sz="4" w:space="0" w:color="FFFFFF"/>
              <w:right w:val="nil"/>
            </w:tcBorders>
            <w:shd w:val="clear" w:color="D9D9D9" w:fill="D9D9D9"/>
            <w:noWrap/>
            <w:vAlign w:val="bottom"/>
            <w:hideMark/>
          </w:tcPr>
          <w:p w14:paraId="6B473AA1"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83" w:type="dxa"/>
            <w:tcBorders>
              <w:top w:val="single" w:sz="4" w:space="0" w:color="D9D9D9"/>
              <w:left w:val="nil"/>
              <w:bottom w:val="single" w:sz="4" w:space="0" w:color="FFFFFF"/>
              <w:right w:val="nil"/>
            </w:tcBorders>
            <w:shd w:val="clear" w:color="D9D9D9" w:fill="D9D9D9"/>
            <w:noWrap/>
            <w:vAlign w:val="bottom"/>
            <w:hideMark/>
          </w:tcPr>
          <w:p w14:paraId="26A11F23"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96" w:type="dxa"/>
            <w:tcBorders>
              <w:top w:val="single" w:sz="4" w:space="0" w:color="D9D9D9"/>
              <w:left w:val="nil"/>
              <w:bottom w:val="single" w:sz="4" w:space="0" w:color="FFFFFF"/>
              <w:right w:val="nil"/>
            </w:tcBorders>
            <w:shd w:val="clear" w:color="D9D9D9" w:fill="D9D9D9"/>
            <w:noWrap/>
            <w:vAlign w:val="bottom"/>
            <w:hideMark/>
          </w:tcPr>
          <w:p w14:paraId="0E3443E1"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99" w:type="dxa"/>
            <w:tcBorders>
              <w:top w:val="single" w:sz="4" w:space="0" w:color="D9D9D9"/>
              <w:left w:val="nil"/>
              <w:bottom w:val="single" w:sz="4" w:space="0" w:color="FFFFFF"/>
              <w:right w:val="nil"/>
            </w:tcBorders>
            <w:shd w:val="clear" w:color="D9D9D9" w:fill="D9D9D9"/>
            <w:noWrap/>
            <w:vAlign w:val="bottom"/>
            <w:hideMark/>
          </w:tcPr>
          <w:p w14:paraId="061CD121"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20" w:type="dxa"/>
            <w:tcBorders>
              <w:top w:val="single" w:sz="4" w:space="0" w:color="D9D9D9"/>
              <w:left w:val="nil"/>
              <w:bottom w:val="single" w:sz="4" w:space="0" w:color="FFFFFF"/>
              <w:right w:val="nil"/>
            </w:tcBorders>
            <w:shd w:val="clear" w:color="D9D9D9" w:fill="D9D9D9"/>
            <w:noWrap/>
            <w:vAlign w:val="bottom"/>
            <w:hideMark/>
          </w:tcPr>
          <w:p w14:paraId="1A8F8FEB"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r>
      <w:tr w:rsidR="005462B3" w:rsidRPr="005462B3" w14:paraId="4561185C" w14:textId="77777777" w:rsidTr="005462B3">
        <w:trPr>
          <w:trHeight w:val="240"/>
        </w:trPr>
        <w:tc>
          <w:tcPr>
            <w:tcW w:w="4025" w:type="dxa"/>
            <w:tcBorders>
              <w:top w:val="single" w:sz="4" w:space="0" w:color="D9D9D9"/>
              <w:left w:val="nil"/>
              <w:bottom w:val="single" w:sz="4" w:space="0" w:color="D9D9D9"/>
              <w:right w:val="single" w:sz="4" w:space="0" w:color="808080"/>
            </w:tcBorders>
            <w:shd w:val="clear" w:color="auto" w:fill="auto"/>
            <w:noWrap/>
            <w:vAlign w:val="bottom"/>
            <w:hideMark/>
          </w:tcPr>
          <w:p w14:paraId="241F5707"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520-3300-Ending Fund Balance</w:t>
            </w:r>
          </w:p>
        </w:tc>
        <w:tc>
          <w:tcPr>
            <w:tcW w:w="1079" w:type="dxa"/>
            <w:tcBorders>
              <w:top w:val="single" w:sz="4" w:space="0" w:color="D9D9D9"/>
              <w:left w:val="nil"/>
              <w:bottom w:val="single" w:sz="4" w:space="0" w:color="D9D9D9"/>
              <w:right w:val="nil"/>
            </w:tcBorders>
            <w:shd w:val="clear" w:color="auto" w:fill="auto"/>
            <w:noWrap/>
            <w:vAlign w:val="bottom"/>
            <w:hideMark/>
          </w:tcPr>
          <w:p w14:paraId="615A6907"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78" w:type="dxa"/>
            <w:tcBorders>
              <w:top w:val="single" w:sz="4" w:space="0" w:color="D9D9D9"/>
              <w:left w:val="nil"/>
              <w:bottom w:val="single" w:sz="4" w:space="0" w:color="D9D9D9"/>
              <w:right w:val="nil"/>
            </w:tcBorders>
            <w:shd w:val="clear" w:color="auto" w:fill="auto"/>
            <w:noWrap/>
            <w:vAlign w:val="bottom"/>
            <w:hideMark/>
          </w:tcPr>
          <w:p w14:paraId="647C284D"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83" w:type="dxa"/>
            <w:tcBorders>
              <w:top w:val="single" w:sz="4" w:space="0" w:color="D9D9D9"/>
              <w:left w:val="nil"/>
              <w:bottom w:val="single" w:sz="4" w:space="0" w:color="D9D9D9"/>
              <w:right w:val="nil"/>
            </w:tcBorders>
            <w:shd w:val="clear" w:color="auto" w:fill="auto"/>
            <w:noWrap/>
            <w:vAlign w:val="bottom"/>
            <w:hideMark/>
          </w:tcPr>
          <w:p w14:paraId="0A230E5B"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96" w:type="dxa"/>
            <w:tcBorders>
              <w:top w:val="single" w:sz="4" w:space="0" w:color="D9D9D9"/>
              <w:left w:val="nil"/>
              <w:bottom w:val="single" w:sz="4" w:space="0" w:color="D9D9D9"/>
              <w:right w:val="nil"/>
            </w:tcBorders>
            <w:shd w:val="clear" w:color="auto" w:fill="auto"/>
            <w:noWrap/>
            <w:vAlign w:val="bottom"/>
            <w:hideMark/>
          </w:tcPr>
          <w:p w14:paraId="7DEA809D"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99" w:type="dxa"/>
            <w:tcBorders>
              <w:top w:val="single" w:sz="4" w:space="0" w:color="D9D9D9"/>
              <w:left w:val="nil"/>
              <w:bottom w:val="single" w:sz="4" w:space="0" w:color="D9D9D9"/>
              <w:right w:val="nil"/>
            </w:tcBorders>
            <w:shd w:val="clear" w:color="auto" w:fill="auto"/>
            <w:noWrap/>
            <w:vAlign w:val="bottom"/>
            <w:hideMark/>
          </w:tcPr>
          <w:p w14:paraId="2854F2C9"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20" w:type="dxa"/>
            <w:tcBorders>
              <w:top w:val="single" w:sz="4" w:space="0" w:color="D9D9D9"/>
              <w:left w:val="nil"/>
              <w:bottom w:val="single" w:sz="4" w:space="0" w:color="D9D9D9"/>
              <w:right w:val="nil"/>
            </w:tcBorders>
            <w:shd w:val="clear" w:color="auto" w:fill="auto"/>
            <w:noWrap/>
            <w:vAlign w:val="bottom"/>
            <w:hideMark/>
          </w:tcPr>
          <w:p w14:paraId="5DF2C449"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r>
      <w:tr w:rsidR="005462B3" w:rsidRPr="005462B3" w14:paraId="0530AF81" w14:textId="77777777" w:rsidTr="005462B3">
        <w:trPr>
          <w:trHeight w:val="240"/>
        </w:trPr>
        <w:tc>
          <w:tcPr>
            <w:tcW w:w="4025" w:type="dxa"/>
            <w:tcBorders>
              <w:top w:val="single" w:sz="4" w:space="0" w:color="A6A6A6"/>
              <w:left w:val="nil"/>
              <w:bottom w:val="single" w:sz="4" w:space="0" w:color="A6A6A6"/>
              <w:right w:val="single" w:sz="4" w:space="0" w:color="808080"/>
            </w:tcBorders>
            <w:shd w:val="clear" w:color="D9D9D9" w:fill="D9D9D9"/>
            <w:noWrap/>
            <w:vAlign w:val="bottom"/>
            <w:hideMark/>
          </w:tcPr>
          <w:p w14:paraId="38F05438"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Ending Balance Total</w:t>
            </w:r>
          </w:p>
        </w:tc>
        <w:tc>
          <w:tcPr>
            <w:tcW w:w="1079" w:type="dxa"/>
            <w:tcBorders>
              <w:top w:val="single" w:sz="4" w:space="0" w:color="A6A6A6"/>
              <w:left w:val="nil"/>
              <w:bottom w:val="single" w:sz="4" w:space="0" w:color="A6A6A6"/>
              <w:right w:val="nil"/>
            </w:tcBorders>
            <w:shd w:val="clear" w:color="D9D9D9" w:fill="D9D9D9"/>
            <w:noWrap/>
            <w:vAlign w:val="bottom"/>
            <w:hideMark/>
          </w:tcPr>
          <w:p w14:paraId="76DBB72A"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078" w:type="dxa"/>
            <w:tcBorders>
              <w:top w:val="single" w:sz="4" w:space="0" w:color="A6A6A6"/>
              <w:left w:val="nil"/>
              <w:bottom w:val="single" w:sz="4" w:space="0" w:color="A6A6A6"/>
              <w:right w:val="nil"/>
            </w:tcBorders>
            <w:shd w:val="clear" w:color="D9D9D9" w:fill="D9D9D9"/>
            <w:noWrap/>
            <w:vAlign w:val="bottom"/>
            <w:hideMark/>
          </w:tcPr>
          <w:p w14:paraId="660EC9C1"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083" w:type="dxa"/>
            <w:tcBorders>
              <w:top w:val="single" w:sz="4" w:space="0" w:color="A6A6A6"/>
              <w:left w:val="nil"/>
              <w:bottom w:val="single" w:sz="4" w:space="0" w:color="A6A6A6"/>
              <w:right w:val="nil"/>
            </w:tcBorders>
            <w:shd w:val="clear" w:color="D9D9D9" w:fill="D9D9D9"/>
            <w:noWrap/>
            <w:vAlign w:val="bottom"/>
            <w:hideMark/>
          </w:tcPr>
          <w:p w14:paraId="605EE8EC"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096" w:type="dxa"/>
            <w:tcBorders>
              <w:top w:val="single" w:sz="4" w:space="0" w:color="A6A6A6"/>
              <w:left w:val="nil"/>
              <w:bottom w:val="single" w:sz="4" w:space="0" w:color="A6A6A6"/>
              <w:right w:val="nil"/>
            </w:tcBorders>
            <w:shd w:val="clear" w:color="D9D9D9" w:fill="D9D9D9"/>
            <w:noWrap/>
            <w:vAlign w:val="bottom"/>
            <w:hideMark/>
          </w:tcPr>
          <w:p w14:paraId="341A9095"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099" w:type="dxa"/>
            <w:tcBorders>
              <w:top w:val="single" w:sz="4" w:space="0" w:color="A6A6A6"/>
              <w:left w:val="nil"/>
              <w:bottom w:val="single" w:sz="4" w:space="0" w:color="A6A6A6"/>
              <w:right w:val="nil"/>
            </w:tcBorders>
            <w:shd w:val="clear" w:color="D9D9D9" w:fill="D9D9D9"/>
            <w:noWrap/>
            <w:vAlign w:val="bottom"/>
            <w:hideMark/>
          </w:tcPr>
          <w:p w14:paraId="7A297EB7"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020" w:type="dxa"/>
            <w:tcBorders>
              <w:top w:val="single" w:sz="4" w:space="0" w:color="A6A6A6"/>
              <w:left w:val="nil"/>
              <w:bottom w:val="single" w:sz="4" w:space="0" w:color="A6A6A6"/>
              <w:right w:val="nil"/>
            </w:tcBorders>
            <w:shd w:val="clear" w:color="D9D9D9" w:fill="D9D9D9"/>
            <w:noWrap/>
            <w:vAlign w:val="bottom"/>
            <w:hideMark/>
          </w:tcPr>
          <w:p w14:paraId="24EF2379"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r>
      <w:tr w:rsidR="005462B3" w:rsidRPr="005462B3" w14:paraId="757BD79D" w14:textId="77777777" w:rsidTr="005462B3">
        <w:trPr>
          <w:trHeight w:val="240"/>
        </w:trPr>
        <w:tc>
          <w:tcPr>
            <w:tcW w:w="4025" w:type="dxa"/>
            <w:tcBorders>
              <w:top w:val="single" w:sz="4" w:space="0" w:color="D9D9D9"/>
              <w:left w:val="nil"/>
              <w:bottom w:val="single" w:sz="4" w:space="0" w:color="D9D9D9"/>
              <w:right w:val="single" w:sz="4" w:space="0" w:color="808080"/>
            </w:tcBorders>
            <w:shd w:val="clear" w:color="auto" w:fill="auto"/>
            <w:noWrap/>
            <w:vAlign w:val="bottom"/>
            <w:hideMark/>
          </w:tcPr>
          <w:p w14:paraId="37C99379"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p>
        </w:tc>
        <w:tc>
          <w:tcPr>
            <w:tcW w:w="1079" w:type="dxa"/>
            <w:tcBorders>
              <w:top w:val="single" w:sz="4" w:space="0" w:color="D9D9D9"/>
              <w:left w:val="nil"/>
              <w:bottom w:val="single" w:sz="4" w:space="0" w:color="D9D9D9"/>
              <w:right w:val="nil"/>
            </w:tcBorders>
            <w:shd w:val="clear" w:color="auto" w:fill="auto"/>
            <w:noWrap/>
            <w:vAlign w:val="bottom"/>
            <w:hideMark/>
          </w:tcPr>
          <w:p w14:paraId="4B2B57DB"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78" w:type="dxa"/>
            <w:tcBorders>
              <w:top w:val="single" w:sz="4" w:space="0" w:color="D9D9D9"/>
              <w:left w:val="nil"/>
              <w:bottom w:val="single" w:sz="4" w:space="0" w:color="D9D9D9"/>
              <w:right w:val="nil"/>
            </w:tcBorders>
            <w:shd w:val="clear" w:color="auto" w:fill="auto"/>
            <w:noWrap/>
            <w:vAlign w:val="bottom"/>
            <w:hideMark/>
          </w:tcPr>
          <w:p w14:paraId="58D650A9"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83" w:type="dxa"/>
            <w:tcBorders>
              <w:top w:val="single" w:sz="4" w:space="0" w:color="D9D9D9"/>
              <w:left w:val="nil"/>
              <w:bottom w:val="single" w:sz="4" w:space="0" w:color="D9D9D9"/>
              <w:right w:val="nil"/>
            </w:tcBorders>
            <w:shd w:val="clear" w:color="auto" w:fill="auto"/>
            <w:noWrap/>
            <w:vAlign w:val="bottom"/>
            <w:hideMark/>
          </w:tcPr>
          <w:p w14:paraId="30E15703"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96" w:type="dxa"/>
            <w:tcBorders>
              <w:top w:val="single" w:sz="4" w:space="0" w:color="D9D9D9"/>
              <w:left w:val="nil"/>
              <w:bottom w:val="single" w:sz="4" w:space="0" w:color="D9D9D9"/>
              <w:right w:val="nil"/>
            </w:tcBorders>
            <w:shd w:val="clear" w:color="auto" w:fill="auto"/>
            <w:noWrap/>
            <w:vAlign w:val="bottom"/>
            <w:hideMark/>
          </w:tcPr>
          <w:p w14:paraId="4FD3CBFB"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99" w:type="dxa"/>
            <w:tcBorders>
              <w:top w:val="single" w:sz="4" w:space="0" w:color="D9D9D9"/>
              <w:left w:val="nil"/>
              <w:bottom w:val="single" w:sz="4" w:space="0" w:color="D9D9D9"/>
              <w:right w:val="nil"/>
            </w:tcBorders>
            <w:shd w:val="clear" w:color="auto" w:fill="auto"/>
            <w:noWrap/>
            <w:vAlign w:val="bottom"/>
            <w:hideMark/>
          </w:tcPr>
          <w:p w14:paraId="0B453760"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20" w:type="dxa"/>
            <w:tcBorders>
              <w:top w:val="single" w:sz="4" w:space="0" w:color="D9D9D9"/>
              <w:left w:val="nil"/>
              <w:bottom w:val="single" w:sz="4" w:space="0" w:color="D9D9D9"/>
              <w:right w:val="nil"/>
            </w:tcBorders>
            <w:shd w:val="clear" w:color="auto" w:fill="auto"/>
            <w:noWrap/>
            <w:vAlign w:val="bottom"/>
            <w:hideMark/>
          </w:tcPr>
          <w:p w14:paraId="796A1385"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r>
      <w:tr w:rsidR="005462B3" w:rsidRPr="005462B3" w14:paraId="7D7036DF" w14:textId="77777777" w:rsidTr="005462B3">
        <w:trPr>
          <w:trHeight w:val="240"/>
        </w:trPr>
        <w:tc>
          <w:tcPr>
            <w:tcW w:w="4025" w:type="dxa"/>
            <w:tcBorders>
              <w:top w:val="single" w:sz="4" w:space="0" w:color="D9D9D9"/>
              <w:left w:val="nil"/>
              <w:bottom w:val="single" w:sz="4" w:space="0" w:color="FFFFFF"/>
              <w:right w:val="single" w:sz="4" w:space="0" w:color="808080"/>
            </w:tcBorders>
            <w:shd w:val="clear" w:color="D9D9D9" w:fill="D9D9D9"/>
            <w:noWrap/>
            <w:vAlign w:val="bottom"/>
            <w:hideMark/>
          </w:tcPr>
          <w:p w14:paraId="2B0B9D72"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Transfers Out</w:t>
            </w:r>
          </w:p>
        </w:tc>
        <w:tc>
          <w:tcPr>
            <w:tcW w:w="1079" w:type="dxa"/>
            <w:tcBorders>
              <w:top w:val="single" w:sz="4" w:space="0" w:color="D9D9D9"/>
              <w:left w:val="nil"/>
              <w:bottom w:val="single" w:sz="4" w:space="0" w:color="FFFFFF"/>
              <w:right w:val="nil"/>
            </w:tcBorders>
            <w:shd w:val="clear" w:color="D9D9D9" w:fill="D9D9D9"/>
            <w:noWrap/>
            <w:vAlign w:val="bottom"/>
            <w:hideMark/>
          </w:tcPr>
          <w:p w14:paraId="77A3D82E"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p>
        </w:tc>
        <w:tc>
          <w:tcPr>
            <w:tcW w:w="1078" w:type="dxa"/>
            <w:tcBorders>
              <w:top w:val="single" w:sz="4" w:space="0" w:color="D9D9D9"/>
              <w:left w:val="nil"/>
              <w:bottom w:val="single" w:sz="4" w:space="0" w:color="FFFFFF"/>
              <w:right w:val="nil"/>
            </w:tcBorders>
            <w:shd w:val="clear" w:color="D9D9D9" w:fill="D9D9D9"/>
            <w:noWrap/>
            <w:vAlign w:val="bottom"/>
            <w:hideMark/>
          </w:tcPr>
          <w:p w14:paraId="63A95EA2"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83" w:type="dxa"/>
            <w:tcBorders>
              <w:top w:val="single" w:sz="4" w:space="0" w:color="D9D9D9"/>
              <w:left w:val="nil"/>
              <w:bottom w:val="single" w:sz="4" w:space="0" w:color="FFFFFF"/>
              <w:right w:val="nil"/>
            </w:tcBorders>
            <w:shd w:val="clear" w:color="D9D9D9" w:fill="D9D9D9"/>
            <w:noWrap/>
            <w:vAlign w:val="bottom"/>
            <w:hideMark/>
          </w:tcPr>
          <w:p w14:paraId="73A06BDA"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96" w:type="dxa"/>
            <w:tcBorders>
              <w:top w:val="single" w:sz="4" w:space="0" w:color="D9D9D9"/>
              <w:left w:val="nil"/>
              <w:bottom w:val="single" w:sz="4" w:space="0" w:color="FFFFFF"/>
              <w:right w:val="nil"/>
            </w:tcBorders>
            <w:shd w:val="clear" w:color="D9D9D9" w:fill="D9D9D9"/>
            <w:noWrap/>
            <w:vAlign w:val="bottom"/>
            <w:hideMark/>
          </w:tcPr>
          <w:p w14:paraId="6C5685D3"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99" w:type="dxa"/>
            <w:tcBorders>
              <w:top w:val="single" w:sz="4" w:space="0" w:color="D9D9D9"/>
              <w:left w:val="nil"/>
              <w:bottom w:val="single" w:sz="4" w:space="0" w:color="FFFFFF"/>
              <w:right w:val="nil"/>
            </w:tcBorders>
            <w:shd w:val="clear" w:color="D9D9D9" w:fill="D9D9D9"/>
            <w:noWrap/>
            <w:vAlign w:val="bottom"/>
            <w:hideMark/>
          </w:tcPr>
          <w:p w14:paraId="4E58E4C4"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20" w:type="dxa"/>
            <w:tcBorders>
              <w:top w:val="single" w:sz="4" w:space="0" w:color="D9D9D9"/>
              <w:left w:val="nil"/>
              <w:bottom w:val="single" w:sz="4" w:space="0" w:color="FFFFFF"/>
              <w:right w:val="nil"/>
            </w:tcBorders>
            <w:shd w:val="clear" w:color="D9D9D9" w:fill="D9D9D9"/>
            <w:noWrap/>
            <w:vAlign w:val="bottom"/>
            <w:hideMark/>
          </w:tcPr>
          <w:p w14:paraId="434D0972"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r>
      <w:tr w:rsidR="005462B3" w:rsidRPr="005462B3" w14:paraId="1584A0D1" w14:textId="77777777" w:rsidTr="005462B3">
        <w:trPr>
          <w:trHeight w:val="240"/>
        </w:trPr>
        <w:tc>
          <w:tcPr>
            <w:tcW w:w="4025" w:type="dxa"/>
            <w:tcBorders>
              <w:top w:val="single" w:sz="4" w:space="0" w:color="D9D9D9"/>
              <w:left w:val="nil"/>
              <w:bottom w:val="single" w:sz="4" w:space="0" w:color="D9D9D9"/>
              <w:right w:val="single" w:sz="4" w:space="0" w:color="808080"/>
            </w:tcBorders>
            <w:shd w:val="clear" w:color="auto" w:fill="auto"/>
            <w:noWrap/>
            <w:vAlign w:val="bottom"/>
            <w:hideMark/>
          </w:tcPr>
          <w:p w14:paraId="54F60EC2"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520-900-9130-Transfer to Water Fund</w:t>
            </w:r>
          </w:p>
        </w:tc>
        <w:tc>
          <w:tcPr>
            <w:tcW w:w="1079" w:type="dxa"/>
            <w:tcBorders>
              <w:top w:val="single" w:sz="4" w:space="0" w:color="D9D9D9"/>
              <w:left w:val="nil"/>
              <w:bottom w:val="single" w:sz="4" w:space="0" w:color="D9D9D9"/>
              <w:right w:val="nil"/>
            </w:tcBorders>
            <w:shd w:val="clear" w:color="auto" w:fill="auto"/>
            <w:noWrap/>
            <w:vAlign w:val="bottom"/>
            <w:hideMark/>
          </w:tcPr>
          <w:p w14:paraId="7EA10B27"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78" w:type="dxa"/>
            <w:tcBorders>
              <w:top w:val="single" w:sz="4" w:space="0" w:color="D9D9D9"/>
              <w:left w:val="nil"/>
              <w:bottom w:val="single" w:sz="4" w:space="0" w:color="D9D9D9"/>
              <w:right w:val="nil"/>
            </w:tcBorders>
            <w:shd w:val="clear" w:color="auto" w:fill="auto"/>
            <w:noWrap/>
            <w:vAlign w:val="bottom"/>
            <w:hideMark/>
          </w:tcPr>
          <w:p w14:paraId="0335DFD7"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83" w:type="dxa"/>
            <w:tcBorders>
              <w:top w:val="single" w:sz="4" w:space="0" w:color="D9D9D9"/>
              <w:left w:val="nil"/>
              <w:bottom w:val="single" w:sz="4" w:space="0" w:color="D9D9D9"/>
              <w:right w:val="nil"/>
            </w:tcBorders>
            <w:shd w:val="clear" w:color="auto" w:fill="auto"/>
            <w:noWrap/>
            <w:vAlign w:val="bottom"/>
            <w:hideMark/>
          </w:tcPr>
          <w:p w14:paraId="44D8FA92"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96" w:type="dxa"/>
            <w:tcBorders>
              <w:top w:val="single" w:sz="4" w:space="0" w:color="D9D9D9"/>
              <w:left w:val="nil"/>
              <w:bottom w:val="single" w:sz="4" w:space="0" w:color="D9D9D9"/>
              <w:right w:val="nil"/>
            </w:tcBorders>
            <w:shd w:val="clear" w:color="auto" w:fill="auto"/>
            <w:noWrap/>
            <w:vAlign w:val="bottom"/>
            <w:hideMark/>
          </w:tcPr>
          <w:p w14:paraId="5311871C"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99" w:type="dxa"/>
            <w:tcBorders>
              <w:top w:val="single" w:sz="4" w:space="0" w:color="D9D9D9"/>
              <w:left w:val="nil"/>
              <w:bottom w:val="single" w:sz="4" w:space="0" w:color="D9D9D9"/>
              <w:right w:val="nil"/>
            </w:tcBorders>
            <w:shd w:val="clear" w:color="auto" w:fill="auto"/>
            <w:noWrap/>
            <w:vAlign w:val="bottom"/>
            <w:hideMark/>
          </w:tcPr>
          <w:p w14:paraId="6279265F"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20" w:type="dxa"/>
            <w:tcBorders>
              <w:top w:val="single" w:sz="4" w:space="0" w:color="D9D9D9"/>
              <w:left w:val="nil"/>
              <w:bottom w:val="single" w:sz="4" w:space="0" w:color="D9D9D9"/>
              <w:right w:val="nil"/>
            </w:tcBorders>
            <w:shd w:val="clear" w:color="auto" w:fill="auto"/>
            <w:noWrap/>
            <w:vAlign w:val="bottom"/>
            <w:hideMark/>
          </w:tcPr>
          <w:p w14:paraId="5CC1E540"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r>
      <w:tr w:rsidR="005462B3" w:rsidRPr="005462B3" w14:paraId="640BDA53" w14:textId="77777777" w:rsidTr="005462B3">
        <w:trPr>
          <w:trHeight w:val="240"/>
        </w:trPr>
        <w:tc>
          <w:tcPr>
            <w:tcW w:w="4025" w:type="dxa"/>
            <w:tcBorders>
              <w:top w:val="single" w:sz="4" w:space="0" w:color="A6A6A6"/>
              <w:left w:val="nil"/>
              <w:bottom w:val="single" w:sz="4" w:space="0" w:color="A6A6A6"/>
              <w:right w:val="single" w:sz="4" w:space="0" w:color="808080"/>
            </w:tcBorders>
            <w:shd w:val="clear" w:color="D9D9D9" w:fill="D9D9D9"/>
            <w:noWrap/>
            <w:vAlign w:val="bottom"/>
            <w:hideMark/>
          </w:tcPr>
          <w:p w14:paraId="1C1A403A"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Transfers Out Total</w:t>
            </w:r>
          </w:p>
        </w:tc>
        <w:tc>
          <w:tcPr>
            <w:tcW w:w="1079" w:type="dxa"/>
            <w:tcBorders>
              <w:top w:val="single" w:sz="4" w:space="0" w:color="A6A6A6"/>
              <w:left w:val="nil"/>
              <w:bottom w:val="single" w:sz="4" w:space="0" w:color="A6A6A6"/>
              <w:right w:val="nil"/>
            </w:tcBorders>
            <w:shd w:val="clear" w:color="D9D9D9" w:fill="D9D9D9"/>
            <w:noWrap/>
            <w:vAlign w:val="bottom"/>
            <w:hideMark/>
          </w:tcPr>
          <w:p w14:paraId="361EC3CB"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078" w:type="dxa"/>
            <w:tcBorders>
              <w:top w:val="single" w:sz="4" w:space="0" w:color="A6A6A6"/>
              <w:left w:val="nil"/>
              <w:bottom w:val="single" w:sz="4" w:space="0" w:color="A6A6A6"/>
              <w:right w:val="nil"/>
            </w:tcBorders>
            <w:shd w:val="clear" w:color="D9D9D9" w:fill="D9D9D9"/>
            <w:noWrap/>
            <w:vAlign w:val="bottom"/>
            <w:hideMark/>
          </w:tcPr>
          <w:p w14:paraId="554A0A9A"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083" w:type="dxa"/>
            <w:tcBorders>
              <w:top w:val="single" w:sz="4" w:space="0" w:color="A6A6A6"/>
              <w:left w:val="nil"/>
              <w:bottom w:val="single" w:sz="4" w:space="0" w:color="A6A6A6"/>
              <w:right w:val="nil"/>
            </w:tcBorders>
            <w:shd w:val="clear" w:color="D9D9D9" w:fill="D9D9D9"/>
            <w:noWrap/>
            <w:vAlign w:val="bottom"/>
            <w:hideMark/>
          </w:tcPr>
          <w:p w14:paraId="14859735"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096" w:type="dxa"/>
            <w:tcBorders>
              <w:top w:val="single" w:sz="4" w:space="0" w:color="A6A6A6"/>
              <w:left w:val="nil"/>
              <w:bottom w:val="single" w:sz="4" w:space="0" w:color="A6A6A6"/>
              <w:right w:val="nil"/>
            </w:tcBorders>
            <w:shd w:val="clear" w:color="D9D9D9" w:fill="D9D9D9"/>
            <w:noWrap/>
            <w:vAlign w:val="bottom"/>
            <w:hideMark/>
          </w:tcPr>
          <w:p w14:paraId="640676E3"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099" w:type="dxa"/>
            <w:tcBorders>
              <w:top w:val="single" w:sz="4" w:space="0" w:color="A6A6A6"/>
              <w:left w:val="nil"/>
              <w:bottom w:val="single" w:sz="4" w:space="0" w:color="A6A6A6"/>
              <w:right w:val="nil"/>
            </w:tcBorders>
            <w:shd w:val="clear" w:color="D9D9D9" w:fill="D9D9D9"/>
            <w:noWrap/>
            <w:vAlign w:val="bottom"/>
            <w:hideMark/>
          </w:tcPr>
          <w:p w14:paraId="670BC9DD"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c>
          <w:tcPr>
            <w:tcW w:w="1020" w:type="dxa"/>
            <w:tcBorders>
              <w:top w:val="single" w:sz="4" w:space="0" w:color="A6A6A6"/>
              <w:left w:val="nil"/>
              <w:bottom w:val="single" w:sz="4" w:space="0" w:color="A6A6A6"/>
              <w:right w:val="nil"/>
            </w:tcBorders>
            <w:shd w:val="clear" w:color="D9D9D9" w:fill="D9D9D9"/>
            <w:noWrap/>
            <w:vAlign w:val="bottom"/>
            <w:hideMark/>
          </w:tcPr>
          <w:p w14:paraId="4A4C1699"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w:t>
            </w:r>
          </w:p>
        </w:tc>
      </w:tr>
      <w:tr w:rsidR="005462B3" w:rsidRPr="005462B3" w14:paraId="0BCF7EF2" w14:textId="77777777" w:rsidTr="005462B3">
        <w:trPr>
          <w:trHeight w:val="240"/>
        </w:trPr>
        <w:tc>
          <w:tcPr>
            <w:tcW w:w="4025" w:type="dxa"/>
            <w:tcBorders>
              <w:top w:val="single" w:sz="4" w:space="0" w:color="D9D9D9"/>
              <w:left w:val="nil"/>
              <w:bottom w:val="single" w:sz="4" w:space="0" w:color="D9D9D9"/>
              <w:right w:val="single" w:sz="4" w:space="0" w:color="808080"/>
            </w:tcBorders>
            <w:shd w:val="clear" w:color="auto" w:fill="auto"/>
            <w:noWrap/>
            <w:vAlign w:val="bottom"/>
            <w:hideMark/>
          </w:tcPr>
          <w:p w14:paraId="35C38DD3"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p>
        </w:tc>
        <w:tc>
          <w:tcPr>
            <w:tcW w:w="1079" w:type="dxa"/>
            <w:tcBorders>
              <w:top w:val="single" w:sz="4" w:space="0" w:color="D9D9D9"/>
              <w:left w:val="nil"/>
              <w:bottom w:val="single" w:sz="4" w:space="0" w:color="D9D9D9"/>
              <w:right w:val="nil"/>
            </w:tcBorders>
            <w:shd w:val="clear" w:color="auto" w:fill="auto"/>
            <w:noWrap/>
            <w:vAlign w:val="bottom"/>
            <w:hideMark/>
          </w:tcPr>
          <w:p w14:paraId="2A24B22B"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78" w:type="dxa"/>
            <w:tcBorders>
              <w:top w:val="single" w:sz="4" w:space="0" w:color="D9D9D9"/>
              <w:left w:val="nil"/>
              <w:bottom w:val="single" w:sz="4" w:space="0" w:color="D9D9D9"/>
              <w:right w:val="nil"/>
            </w:tcBorders>
            <w:shd w:val="clear" w:color="auto" w:fill="auto"/>
            <w:noWrap/>
            <w:vAlign w:val="bottom"/>
            <w:hideMark/>
          </w:tcPr>
          <w:p w14:paraId="5CD3DF48"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83" w:type="dxa"/>
            <w:tcBorders>
              <w:top w:val="single" w:sz="4" w:space="0" w:color="D9D9D9"/>
              <w:left w:val="nil"/>
              <w:bottom w:val="single" w:sz="4" w:space="0" w:color="D9D9D9"/>
              <w:right w:val="nil"/>
            </w:tcBorders>
            <w:shd w:val="clear" w:color="auto" w:fill="auto"/>
            <w:noWrap/>
            <w:vAlign w:val="bottom"/>
            <w:hideMark/>
          </w:tcPr>
          <w:p w14:paraId="4729A7D2"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96" w:type="dxa"/>
            <w:tcBorders>
              <w:top w:val="single" w:sz="4" w:space="0" w:color="D9D9D9"/>
              <w:left w:val="nil"/>
              <w:bottom w:val="single" w:sz="4" w:space="0" w:color="D9D9D9"/>
              <w:right w:val="nil"/>
            </w:tcBorders>
            <w:shd w:val="clear" w:color="auto" w:fill="auto"/>
            <w:noWrap/>
            <w:vAlign w:val="bottom"/>
            <w:hideMark/>
          </w:tcPr>
          <w:p w14:paraId="2417F4E3"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99" w:type="dxa"/>
            <w:tcBorders>
              <w:top w:val="single" w:sz="4" w:space="0" w:color="D9D9D9"/>
              <w:left w:val="nil"/>
              <w:bottom w:val="single" w:sz="4" w:space="0" w:color="D9D9D9"/>
              <w:right w:val="nil"/>
            </w:tcBorders>
            <w:shd w:val="clear" w:color="auto" w:fill="auto"/>
            <w:noWrap/>
            <w:vAlign w:val="bottom"/>
            <w:hideMark/>
          </w:tcPr>
          <w:p w14:paraId="461A7AE3"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20" w:type="dxa"/>
            <w:tcBorders>
              <w:top w:val="single" w:sz="4" w:space="0" w:color="D9D9D9"/>
              <w:left w:val="nil"/>
              <w:bottom w:val="single" w:sz="4" w:space="0" w:color="D9D9D9"/>
              <w:right w:val="nil"/>
            </w:tcBorders>
            <w:shd w:val="clear" w:color="auto" w:fill="auto"/>
            <w:noWrap/>
            <w:vAlign w:val="bottom"/>
            <w:hideMark/>
          </w:tcPr>
          <w:p w14:paraId="00E928D1"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r>
      <w:tr w:rsidR="005462B3" w:rsidRPr="005462B3" w14:paraId="7D2F6880" w14:textId="77777777" w:rsidTr="005462B3">
        <w:trPr>
          <w:trHeight w:val="240"/>
        </w:trPr>
        <w:tc>
          <w:tcPr>
            <w:tcW w:w="4025" w:type="dxa"/>
            <w:tcBorders>
              <w:top w:val="single" w:sz="4" w:space="0" w:color="D9D9D9"/>
              <w:left w:val="nil"/>
              <w:bottom w:val="single" w:sz="4" w:space="0" w:color="FFFFFF"/>
              <w:right w:val="single" w:sz="4" w:space="0" w:color="808080"/>
            </w:tcBorders>
            <w:shd w:val="clear" w:color="D9D9D9" w:fill="D9D9D9"/>
            <w:noWrap/>
            <w:vAlign w:val="bottom"/>
            <w:hideMark/>
          </w:tcPr>
          <w:p w14:paraId="3245B30D"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Reserves &amp; Ending Balances</w:t>
            </w:r>
          </w:p>
        </w:tc>
        <w:tc>
          <w:tcPr>
            <w:tcW w:w="1079" w:type="dxa"/>
            <w:tcBorders>
              <w:top w:val="single" w:sz="4" w:space="0" w:color="D9D9D9"/>
              <w:left w:val="nil"/>
              <w:bottom w:val="single" w:sz="4" w:space="0" w:color="FFFFFF"/>
              <w:right w:val="nil"/>
            </w:tcBorders>
            <w:shd w:val="clear" w:color="D9D9D9" w:fill="D9D9D9"/>
            <w:noWrap/>
            <w:vAlign w:val="bottom"/>
            <w:hideMark/>
          </w:tcPr>
          <w:p w14:paraId="36F2D459"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p>
        </w:tc>
        <w:tc>
          <w:tcPr>
            <w:tcW w:w="1078" w:type="dxa"/>
            <w:tcBorders>
              <w:top w:val="single" w:sz="4" w:space="0" w:color="D9D9D9"/>
              <w:left w:val="nil"/>
              <w:bottom w:val="single" w:sz="4" w:space="0" w:color="FFFFFF"/>
              <w:right w:val="nil"/>
            </w:tcBorders>
            <w:shd w:val="clear" w:color="D9D9D9" w:fill="D9D9D9"/>
            <w:noWrap/>
            <w:vAlign w:val="bottom"/>
            <w:hideMark/>
          </w:tcPr>
          <w:p w14:paraId="1CC93BA1"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83" w:type="dxa"/>
            <w:tcBorders>
              <w:top w:val="single" w:sz="4" w:space="0" w:color="D9D9D9"/>
              <w:left w:val="nil"/>
              <w:bottom w:val="single" w:sz="4" w:space="0" w:color="FFFFFF"/>
              <w:right w:val="nil"/>
            </w:tcBorders>
            <w:shd w:val="clear" w:color="D9D9D9" w:fill="D9D9D9"/>
            <w:noWrap/>
            <w:vAlign w:val="bottom"/>
            <w:hideMark/>
          </w:tcPr>
          <w:p w14:paraId="6F0150D3"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96" w:type="dxa"/>
            <w:tcBorders>
              <w:top w:val="single" w:sz="4" w:space="0" w:color="D9D9D9"/>
              <w:left w:val="nil"/>
              <w:bottom w:val="single" w:sz="4" w:space="0" w:color="FFFFFF"/>
              <w:right w:val="nil"/>
            </w:tcBorders>
            <w:shd w:val="clear" w:color="D9D9D9" w:fill="D9D9D9"/>
            <w:noWrap/>
            <w:vAlign w:val="bottom"/>
            <w:hideMark/>
          </w:tcPr>
          <w:p w14:paraId="2086977B"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99" w:type="dxa"/>
            <w:tcBorders>
              <w:top w:val="single" w:sz="4" w:space="0" w:color="D9D9D9"/>
              <w:left w:val="nil"/>
              <w:bottom w:val="single" w:sz="4" w:space="0" w:color="FFFFFF"/>
              <w:right w:val="nil"/>
            </w:tcBorders>
            <w:shd w:val="clear" w:color="D9D9D9" w:fill="D9D9D9"/>
            <w:noWrap/>
            <w:vAlign w:val="bottom"/>
            <w:hideMark/>
          </w:tcPr>
          <w:p w14:paraId="666E01A7"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20" w:type="dxa"/>
            <w:tcBorders>
              <w:top w:val="single" w:sz="4" w:space="0" w:color="D9D9D9"/>
              <w:left w:val="nil"/>
              <w:bottom w:val="single" w:sz="4" w:space="0" w:color="FFFFFF"/>
              <w:right w:val="nil"/>
            </w:tcBorders>
            <w:shd w:val="clear" w:color="D9D9D9" w:fill="D9D9D9"/>
            <w:noWrap/>
            <w:vAlign w:val="bottom"/>
            <w:hideMark/>
          </w:tcPr>
          <w:p w14:paraId="254257CF"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r>
      <w:tr w:rsidR="005462B3" w:rsidRPr="005462B3" w14:paraId="1671C7E5" w14:textId="77777777" w:rsidTr="005462B3">
        <w:trPr>
          <w:trHeight w:val="240"/>
        </w:trPr>
        <w:tc>
          <w:tcPr>
            <w:tcW w:w="4025" w:type="dxa"/>
            <w:tcBorders>
              <w:top w:val="single" w:sz="4" w:space="0" w:color="D9D9D9"/>
              <w:left w:val="nil"/>
              <w:bottom w:val="single" w:sz="4" w:space="0" w:color="D9D9D9"/>
              <w:right w:val="single" w:sz="4" w:space="0" w:color="808080"/>
            </w:tcBorders>
            <w:shd w:val="clear" w:color="auto" w:fill="auto"/>
            <w:noWrap/>
            <w:vAlign w:val="bottom"/>
            <w:hideMark/>
          </w:tcPr>
          <w:p w14:paraId="1EC90192"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520-900-9892-Reserved for Water Bond </w:t>
            </w:r>
            <w:proofErr w:type="spellStart"/>
            <w:r w:rsidRPr="005462B3">
              <w:rPr>
                <w:rFonts w:ascii="Segoe UI Semilight" w:eastAsia="Times New Roman" w:hAnsi="Segoe UI Semilight" w:cs="Segoe UI Semilight"/>
                <w:color w:val="000000"/>
                <w:sz w:val="18"/>
                <w:szCs w:val="18"/>
              </w:rPr>
              <w:t>Pymt</w:t>
            </w:r>
            <w:proofErr w:type="spellEnd"/>
          </w:p>
        </w:tc>
        <w:tc>
          <w:tcPr>
            <w:tcW w:w="1079" w:type="dxa"/>
            <w:tcBorders>
              <w:top w:val="single" w:sz="4" w:space="0" w:color="D9D9D9"/>
              <w:left w:val="nil"/>
              <w:bottom w:val="single" w:sz="4" w:space="0" w:color="D9D9D9"/>
              <w:right w:val="nil"/>
            </w:tcBorders>
            <w:shd w:val="clear" w:color="auto" w:fill="auto"/>
            <w:noWrap/>
            <w:vAlign w:val="bottom"/>
            <w:hideMark/>
          </w:tcPr>
          <w:p w14:paraId="204DF650"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23,643 </w:t>
            </w:r>
          </w:p>
        </w:tc>
        <w:tc>
          <w:tcPr>
            <w:tcW w:w="1078" w:type="dxa"/>
            <w:tcBorders>
              <w:top w:val="single" w:sz="4" w:space="0" w:color="D9D9D9"/>
              <w:left w:val="nil"/>
              <w:bottom w:val="single" w:sz="4" w:space="0" w:color="D9D9D9"/>
              <w:right w:val="nil"/>
            </w:tcBorders>
            <w:shd w:val="clear" w:color="auto" w:fill="auto"/>
            <w:noWrap/>
            <w:vAlign w:val="bottom"/>
            <w:hideMark/>
          </w:tcPr>
          <w:p w14:paraId="69EF1E59"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39,395 </w:t>
            </w:r>
          </w:p>
        </w:tc>
        <w:tc>
          <w:tcPr>
            <w:tcW w:w="1083" w:type="dxa"/>
            <w:tcBorders>
              <w:top w:val="single" w:sz="4" w:space="0" w:color="D9D9D9"/>
              <w:left w:val="nil"/>
              <w:bottom w:val="single" w:sz="4" w:space="0" w:color="D9D9D9"/>
              <w:right w:val="nil"/>
            </w:tcBorders>
            <w:shd w:val="clear" w:color="auto" w:fill="auto"/>
            <w:noWrap/>
            <w:vAlign w:val="bottom"/>
            <w:hideMark/>
          </w:tcPr>
          <w:p w14:paraId="156C1A85"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39,402 </w:t>
            </w:r>
          </w:p>
        </w:tc>
        <w:tc>
          <w:tcPr>
            <w:tcW w:w="1096" w:type="dxa"/>
            <w:tcBorders>
              <w:top w:val="single" w:sz="4" w:space="0" w:color="D9D9D9"/>
              <w:left w:val="nil"/>
              <w:bottom w:val="single" w:sz="4" w:space="0" w:color="D9D9D9"/>
              <w:right w:val="nil"/>
            </w:tcBorders>
            <w:shd w:val="clear" w:color="auto" w:fill="auto"/>
            <w:noWrap/>
            <w:vAlign w:val="bottom"/>
            <w:hideMark/>
          </w:tcPr>
          <w:p w14:paraId="6F422027"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99" w:type="dxa"/>
            <w:tcBorders>
              <w:top w:val="single" w:sz="4" w:space="0" w:color="D9D9D9"/>
              <w:left w:val="nil"/>
              <w:bottom w:val="single" w:sz="4" w:space="0" w:color="D9D9D9"/>
              <w:right w:val="nil"/>
            </w:tcBorders>
            <w:shd w:val="clear" w:color="auto" w:fill="auto"/>
            <w:noWrap/>
            <w:vAlign w:val="bottom"/>
            <w:hideMark/>
          </w:tcPr>
          <w:p w14:paraId="56D86F14"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39,415 </w:t>
            </w:r>
          </w:p>
        </w:tc>
        <w:tc>
          <w:tcPr>
            <w:tcW w:w="1020" w:type="dxa"/>
            <w:tcBorders>
              <w:top w:val="single" w:sz="4" w:space="0" w:color="D9D9D9"/>
              <w:left w:val="nil"/>
              <w:bottom w:val="single" w:sz="4" w:space="0" w:color="D9D9D9"/>
              <w:right w:val="nil"/>
            </w:tcBorders>
            <w:shd w:val="clear" w:color="auto" w:fill="auto"/>
            <w:noWrap/>
            <w:vAlign w:val="bottom"/>
            <w:hideMark/>
          </w:tcPr>
          <w:p w14:paraId="482A364B"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13 </w:t>
            </w:r>
          </w:p>
        </w:tc>
      </w:tr>
      <w:tr w:rsidR="005462B3" w:rsidRPr="005462B3" w14:paraId="6C59F067" w14:textId="77777777" w:rsidTr="005462B3">
        <w:trPr>
          <w:trHeight w:val="240"/>
        </w:trPr>
        <w:tc>
          <w:tcPr>
            <w:tcW w:w="4025" w:type="dxa"/>
            <w:tcBorders>
              <w:top w:val="single" w:sz="4" w:space="0" w:color="D9D9D9"/>
              <w:left w:val="nil"/>
              <w:bottom w:val="single" w:sz="4" w:space="0" w:color="D9D9D9"/>
              <w:right w:val="single" w:sz="4" w:space="0" w:color="808080"/>
            </w:tcBorders>
            <w:shd w:val="clear" w:color="auto" w:fill="auto"/>
            <w:noWrap/>
            <w:vAlign w:val="bottom"/>
            <w:hideMark/>
          </w:tcPr>
          <w:p w14:paraId="260E5E35" w14:textId="77777777" w:rsidR="005462B3" w:rsidRPr="005462B3" w:rsidRDefault="005462B3" w:rsidP="005462B3">
            <w:pPr>
              <w:spacing w:line="240" w:lineRule="auto"/>
              <w:ind w:firstLineChars="100" w:firstLine="180"/>
              <w:jc w:val="lef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520-900-9899-Unappropriated Ending Balance</w:t>
            </w:r>
          </w:p>
        </w:tc>
        <w:tc>
          <w:tcPr>
            <w:tcW w:w="1079" w:type="dxa"/>
            <w:tcBorders>
              <w:top w:val="single" w:sz="4" w:space="0" w:color="D9D9D9"/>
              <w:left w:val="nil"/>
              <w:bottom w:val="single" w:sz="4" w:space="0" w:color="D9D9D9"/>
              <w:right w:val="nil"/>
            </w:tcBorders>
            <w:shd w:val="clear" w:color="auto" w:fill="auto"/>
            <w:noWrap/>
            <w:vAlign w:val="bottom"/>
            <w:hideMark/>
          </w:tcPr>
          <w:p w14:paraId="1040CBB5"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78" w:type="dxa"/>
            <w:tcBorders>
              <w:top w:val="single" w:sz="4" w:space="0" w:color="D9D9D9"/>
              <w:left w:val="nil"/>
              <w:bottom w:val="single" w:sz="4" w:space="0" w:color="D9D9D9"/>
              <w:right w:val="nil"/>
            </w:tcBorders>
            <w:shd w:val="clear" w:color="auto" w:fill="auto"/>
            <w:noWrap/>
            <w:vAlign w:val="bottom"/>
            <w:hideMark/>
          </w:tcPr>
          <w:p w14:paraId="20D397ED"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83" w:type="dxa"/>
            <w:tcBorders>
              <w:top w:val="single" w:sz="4" w:space="0" w:color="D9D9D9"/>
              <w:left w:val="nil"/>
              <w:bottom w:val="single" w:sz="4" w:space="0" w:color="D9D9D9"/>
              <w:right w:val="nil"/>
            </w:tcBorders>
            <w:shd w:val="clear" w:color="auto" w:fill="auto"/>
            <w:noWrap/>
            <w:vAlign w:val="bottom"/>
            <w:hideMark/>
          </w:tcPr>
          <w:p w14:paraId="70782946"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96" w:type="dxa"/>
            <w:tcBorders>
              <w:top w:val="single" w:sz="4" w:space="0" w:color="D9D9D9"/>
              <w:left w:val="nil"/>
              <w:bottom w:val="single" w:sz="4" w:space="0" w:color="D9D9D9"/>
              <w:right w:val="nil"/>
            </w:tcBorders>
            <w:shd w:val="clear" w:color="auto" w:fill="auto"/>
            <w:noWrap/>
            <w:vAlign w:val="bottom"/>
            <w:hideMark/>
          </w:tcPr>
          <w:p w14:paraId="4CD45BE3"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 xml:space="preserve">39,405 </w:t>
            </w:r>
          </w:p>
        </w:tc>
        <w:tc>
          <w:tcPr>
            <w:tcW w:w="1099" w:type="dxa"/>
            <w:tcBorders>
              <w:top w:val="single" w:sz="4" w:space="0" w:color="D9D9D9"/>
              <w:left w:val="nil"/>
              <w:bottom w:val="single" w:sz="4" w:space="0" w:color="D9D9D9"/>
              <w:right w:val="nil"/>
            </w:tcBorders>
            <w:shd w:val="clear" w:color="auto" w:fill="auto"/>
            <w:noWrap/>
            <w:vAlign w:val="bottom"/>
            <w:hideMark/>
          </w:tcPr>
          <w:p w14:paraId="09D5FE3E"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c>
          <w:tcPr>
            <w:tcW w:w="1020" w:type="dxa"/>
            <w:tcBorders>
              <w:top w:val="single" w:sz="4" w:space="0" w:color="D9D9D9"/>
              <w:left w:val="nil"/>
              <w:bottom w:val="single" w:sz="4" w:space="0" w:color="D9D9D9"/>
              <w:right w:val="nil"/>
            </w:tcBorders>
            <w:shd w:val="clear" w:color="auto" w:fill="auto"/>
            <w:noWrap/>
            <w:vAlign w:val="bottom"/>
            <w:hideMark/>
          </w:tcPr>
          <w:p w14:paraId="71873DC7" w14:textId="77777777" w:rsidR="005462B3" w:rsidRPr="005462B3" w:rsidRDefault="005462B3" w:rsidP="005462B3">
            <w:pPr>
              <w:spacing w:line="240" w:lineRule="auto"/>
              <w:jc w:val="right"/>
              <w:rPr>
                <w:rFonts w:ascii="Segoe UI Semilight" w:eastAsia="Times New Roman" w:hAnsi="Segoe UI Semilight" w:cs="Segoe UI Semilight"/>
                <w:color w:val="000000"/>
                <w:sz w:val="18"/>
                <w:szCs w:val="18"/>
              </w:rPr>
            </w:pPr>
            <w:r w:rsidRPr="005462B3">
              <w:rPr>
                <w:rFonts w:ascii="Segoe UI Semilight" w:eastAsia="Times New Roman" w:hAnsi="Segoe UI Semilight" w:cs="Segoe UI Semilight"/>
                <w:color w:val="000000"/>
                <w:sz w:val="18"/>
                <w:szCs w:val="18"/>
              </w:rPr>
              <w:t>-</w:t>
            </w:r>
          </w:p>
        </w:tc>
      </w:tr>
      <w:tr w:rsidR="005462B3" w:rsidRPr="005462B3" w14:paraId="7F6BAA4A" w14:textId="77777777" w:rsidTr="005462B3">
        <w:trPr>
          <w:trHeight w:val="240"/>
        </w:trPr>
        <w:tc>
          <w:tcPr>
            <w:tcW w:w="4025" w:type="dxa"/>
            <w:tcBorders>
              <w:top w:val="single" w:sz="4" w:space="0" w:color="A6A6A6"/>
              <w:left w:val="nil"/>
              <w:bottom w:val="single" w:sz="4" w:space="0" w:color="A6A6A6"/>
              <w:right w:val="single" w:sz="4" w:space="0" w:color="808080"/>
            </w:tcBorders>
            <w:shd w:val="clear" w:color="D9D9D9" w:fill="D9D9D9"/>
            <w:noWrap/>
            <w:vAlign w:val="bottom"/>
            <w:hideMark/>
          </w:tcPr>
          <w:p w14:paraId="51689C06"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Reserves &amp; Ending Balances Total</w:t>
            </w:r>
          </w:p>
        </w:tc>
        <w:tc>
          <w:tcPr>
            <w:tcW w:w="1079" w:type="dxa"/>
            <w:tcBorders>
              <w:top w:val="single" w:sz="4" w:space="0" w:color="A6A6A6"/>
              <w:left w:val="nil"/>
              <w:bottom w:val="single" w:sz="4" w:space="0" w:color="A6A6A6"/>
              <w:right w:val="nil"/>
            </w:tcBorders>
            <w:shd w:val="clear" w:color="D9D9D9" w:fill="D9D9D9"/>
            <w:noWrap/>
            <w:vAlign w:val="bottom"/>
            <w:hideMark/>
          </w:tcPr>
          <w:p w14:paraId="35366EB8"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23,643 </w:t>
            </w:r>
          </w:p>
        </w:tc>
        <w:tc>
          <w:tcPr>
            <w:tcW w:w="1078" w:type="dxa"/>
            <w:tcBorders>
              <w:top w:val="single" w:sz="4" w:space="0" w:color="A6A6A6"/>
              <w:left w:val="nil"/>
              <w:bottom w:val="single" w:sz="4" w:space="0" w:color="A6A6A6"/>
              <w:right w:val="nil"/>
            </w:tcBorders>
            <w:shd w:val="clear" w:color="D9D9D9" w:fill="D9D9D9"/>
            <w:noWrap/>
            <w:vAlign w:val="bottom"/>
            <w:hideMark/>
          </w:tcPr>
          <w:p w14:paraId="044248D6"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39,395 </w:t>
            </w:r>
          </w:p>
        </w:tc>
        <w:tc>
          <w:tcPr>
            <w:tcW w:w="1083" w:type="dxa"/>
            <w:tcBorders>
              <w:top w:val="single" w:sz="4" w:space="0" w:color="A6A6A6"/>
              <w:left w:val="nil"/>
              <w:bottom w:val="single" w:sz="4" w:space="0" w:color="A6A6A6"/>
              <w:right w:val="nil"/>
            </w:tcBorders>
            <w:shd w:val="clear" w:color="D9D9D9" w:fill="D9D9D9"/>
            <w:noWrap/>
            <w:vAlign w:val="bottom"/>
            <w:hideMark/>
          </w:tcPr>
          <w:p w14:paraId="7DF0F1DC"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39,402 </w:t>
            </w:r>
          </w:p>
        </w:tc>
        <w:tc>
          <w:tcPr>
            <w:tcW w:w="1096" w:type="dxa"/>
            <w:tcBorders>
              <w:top w:val="single" w:sz="4" w:space="0" w:color="A6A6A6"/>
              <w:left w:val="nil"/>
              <w:bottom w:val="single" w:sz="4" w:space="0" w:color="A6A6A6"/>
              <w:right w:val="nil"/>
            </w:tcBorders>
            <w:shd w:val="clear" w:color="D9D9D9" w:fill="D9D9D9"/>
            <w:noWrap/>
            <w:vAlign w:val="bottom"/>
            <w:hideMark/>
          </w:tcPr>
          <w:p w14:paraId="1F7B8700"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39,405 </w:t>
            </w:r>
          </w:p>
        </w:tc>
        <w:tc>
          <w:tcPr>
            <w:tcW w:w="1099" w:type="dxa"/>
            <w:tcBorders>
              <w:top w:val="single" w:sz="4" w:space="0" w:color="A6A6A6"/>
              <w:left w:val="nil"/>
              <w:bottom w:val="single" w:sz="4" w:space="0" w:color="A6A6A6"/>
              <w:right w:val="nil"/>
            </w:tcBorders>
            <w:shd w:val="clear" w:color="D9D9D9" w:fill="D9D9D9"/>
            <w:noWrap/>
            <w:vAlign w:val="bottom"/>
            <w:hideMark/>
          </w:tcPr>
          <w:p w14:paraId="60F6CB10"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39,415 </w:t>
            </w:r>
          </w:p>
        </w:tc>
        <w:tc>
          <w:tcPr>
            <w:tcW w:w="1020" w:type="dxa"/>
            <w:tcBorders>
              <w:top w:val="single" w:sz="4" w:space="0" w:color="A6A6A6"/>
              <w:left w:val="nil"/>
              <w:bottom w:val="single" w:sz="4" w:space="0" w:color="A6A6A6"/>
              <w:right w:val="nil"/>
            </w:tcBorders>
            <w:shd w:val="clear" w:color="D9D9D9" w:fill="D9D9D9"/>
            <w:noWrap/>
            <w:vAlign w:val="bottom"/>
            <w:hideMark/>
          </w:tcPr>
          <w:p w14:paraId="76D90A43"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13 </w:t>
            </w:r>
          </w:p>
        </w:tc>
      </w:tr>
      <w:tr w:rsidR="005462B3" w:rsidRPr="005462B3" w14:paraId="2A5E2B46" w14:textId="77777777" w:rsidTr="005462B3">
        <w:trPr>
          <w:trHeight w:val="240"/>
        </w:trPr>
        <w:tc>
          <w:tcPr>
            <w:tcW w:w="4025" w:type="dxa"/>
            <w:tcBorders>
              <w:top w:val="single" w:sz="4" w:space="0" w:color="D9D9D9"/>
              <w:left w:val="nil"/>
              <w:bottom w:val="single" w:sz="4" w:space="0" w:color="D9D9D9"/>
              <w:right w:val="single" w:sz="4" w:space="0" w:color="808080"/>
            </w:tcBorders>
            <w:shd w:val="clear" w:color="auto" w:fill="auto"/>
            <w:noWrap/>
            <w:vAlign w:val="bottom"/>
            <w:hideMark/>
          </w:tcPr>
          <w:p w14:paraId="6070E61F"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p>
        </w:tc>
        <w:tc>
          <w:tcPr>
            <w:tcW w:w="1079" w:type="dxa"/>
            <w:tcBorders>
              <w:top w:val="single" w:sz="4" w:space="0" w:color="D9D9D9"/>
              <w:left w:val="nil"/>
              <w:bottom w:val="single" w:sz="4" w:space="0" w:color="D9D9D9"/>
              <w:right w:val="nil"/>
            </w:tcBorders>
            <w:shd w:val="clear" w:color="auto" w:fill="auto"/>
            <w:noWrap/>
            <w:vAlign w:val="bottom"/>
            <w:hideMark/>
          </w:tcPr>
          <w:p w14:paraId="66391C3C"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78" w:type="dxa"/>
            <w:tcBorders>
              <w:top w:val="single" w:sz="4" w:space="0" w:color="D9D9D9"/>
              <w:left w:val="nil"/>
              <w:bottom w:val="single" w:sz="4" w:space="0" w:color="D9D9D9"/>
              <w:right w:val="nil"/>
            </w:tcBorders>
            <w:shd w:val="clear" w:color="auto" w:fill="auto"/>
            <w:noWrap/>
            <w:vAlign w:val="bottom"/>
            <w:hideMark/>
          </w:tcPr>
          <w:p w14:paraId="37FD15FF"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83" w:type="dxa"/>
            <w:tcBorders>
              <w:top w:val="single" w:sz="4" w:space="0" w:color="D9D9D9"/>
              <w:left w:val="nil"/>
              <w:bottom w:val="single" w:sz="4" w:space="0" w:color="D9D9D9"/>
              <w:right w:val="nil"/>
            </w:tcBorders>
            <w:shd w:val="clear" w:color="auto" w:fill="auto"/>
            <w:noWrap/>
            <w:vAlign w:val="bottom"/>
            <w:hideMark/>
          </w:tcPr>
          <w:p w14:paraId="03419635"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96" w:type="dxa"/>
            <w:tcBorders>
              <w:top w:val="single" w:sz="4" w:space="0" w:color="D9D9D9"/>
              <w:left w:val="nil"/>
              <w:bottom w:val="single" w:sz="4" w:space="0" w:color="D9D9D9"/>
              <w:right w:val="nil"/>
            </w:tcBorders>
            <w:shd w:val="clear" w:color="auto" w:fill="auto"/>
            <w:noWrap/>
            <w:vAlign w:val="bottom"/>
            <w:hideMark/>
          </w:tcPr>
          <w:p w14:paraId="062C1612"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99" w:type="dxa"/>
            <w:tcBorders>
              <w:top w:val="single" w:sz="4" w:space="0" w:color="D9D9D9"/>
              <w:left w:val="nil"/>
              <w:bottom w:val="single" w:sz="4" w:space="0" w:color="D9D9D9"/>
              <w:right w:val="nil"/>
            </w:tcBorders>
            <w:shd w:val="clear" w:color="auto" w:fill="auto"/>
            <w:noWrap/>
            <w:vAlign w:val="bottom"/>
            <w:hideMark/>
          </w:tcPr>
          <w:p w14:paraId="64576776"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c>
          <w:tcPr>
            <w:tcW w:w="1020" w:type="dxa"/>
            <w:tcBorders>
              <w:top w:val="single" w:sz="4" w:space="0" w:color="D9D9D9"/>
              <w:left w:val="nil"/>
              <w:bottom w:val="single" w:sz="4" w:space="0" w:color="D9D9D9"/>
              <w:right w:val="nil"/>
            </w:tcBorders>
            <w:shd w:val="clear" w:color="auto" w:fill="auto"/>
            <w:noWrap/>
            <w:vAlign w:val="bottom"/>
            <w:hideMark/>
          </w:tcPr>
          <w:p w14:paraId="0829102C" w14:textId="77777777" w:rsidR="005462B3" w:rsidRPr="005462B3" w:rsidRDefault="005462B3" w:rsidP="005462B3">
            <w:pPr>
              <w:spacing w:line="240" w:lineRule="auto"/>
              <w:jc w:val="left"/>
              <w:rPr>
                <w:rFonts w:ascii="Times New Roman" w:eastAsia="Times New Roman" w:hAnsi="Times New Roman" w:cs="Times New Roman"/>
                <w:sz w:val="20"/>
                <w:szCs w:val="20"/>
              </w:rPr>
            </w:pPr>
          </w:p>
        </w:tc>
      </w:tr>
      <w:tr w:rsidR="005462B3" w:rsidRPr="005462B3" w14:paraId="64FD00FA" w14:textId="77777777" w:rsidTr="005462B3">
        <w:trPr>
          <w:trHeight w:val="240"/>
        </w:trPr>
        <w:tc>
          <w:tcPr>
            <w:tcW w:w="4025" w:type="dxa"/>
            <w:tcBorders>
              <w:top w:val="single" w:sz="8" w:space="0" w:color="808080"/>
              <w:left w:val="single" w:sz="8" w:space="0" w:color="808080"/>
              <w:bottom w:val="single" w:sz="8" w:space="0" w:color="808080"/>
              <w:right w:val="single" w:sz="4" w:space="0" w:color="808080"/>
            </w:tcBorders>
            <w:shd w:val="clear" w:color="auto" w:fill="auto"/>
            <w:noWrap/>
            <w:vAlign w:val="bottom"/>
            <w:hideMark/>
          </w:tcPr>
          <w:p w14:paraId="79AED440" w14:textId="77777777" w:rsidR="005462B3" w:rsidRPr="005462B3" w:rsidRDefault="005462B3" w:rsidP="005462B3">
            <w:pPr>
              <w:spacing w:line="240" w:lineRule="auto"/>
              <w:jc w:val="lef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Grand Total</w:t>
            </w:r>
          </w:p>
        </w:tc>
        <w:tc>
          <w:tcPr>
            <w:tcW w:w="1079" w:type="dxa"/>
            <w:tcBorders>
              <w:top w:val="single" w:sz="8" w:space="0" w:color="808080"/>
              <w:left w:val="nil"/>
              <w:bottom w:val="single" w:sz="8" w:space="0" w:color="808080"/>
              <w:right w:val="nil"/>
            </w:tcBorders>
            <w:shd w:val="clear" w:color="auto" w:fill="auto"/>
            <w:noWrap/>
            <w:vAlign w:val="bottom"/>
            <w:hideMark/>
          </w:tcPr>
          <w:p w14:paraId="43118174"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23,643 </w:t>
            </w:r>
          </w:p>
        </w:tc>
        <w:tc>
          <w:tcPr>
            <w:tcW w:w="1078" w:type="dxa"/>
            <w:tcBorders>
              <w:top w:val="single" w:sz="8" w:space="0" w:color="808080"/>
              <w:left w:val="nil"/>
              <w:bottom w:val="single" w:sz="8" w:space="0" w:color="808080"/>
              <w:right w:val="nil"/>
            </w:tcBorders>
            <w:shd w:val="clear" w:color="auto" w:fill="auto"/>
            <w:noWrap/>
            <w:vAlign w:val="bottom"/>
            <w:hideMark/>
          </w:tcPr>
          <w:p w14:paraId="11A00FB1"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39,395 </w:t>
            </w:r>
          </w:p>
        </w:tc>
        <w:tc>
          <w:tcPr>
            <w:tcW w:w="1083" w:type="dxa"/>
            <w:tcBorders>
              <w:top w:val="single" w:sz="8" w:space="0" w:color="808080"/>
              <w:left w:val="nil"/>
              <w:bottom w:val="single" w:sz="8" w:space="0" w:color="808080"/>
              <w:right w:val="nil"/>
            </w:tcBorders>
            <w:shd w:val="clear" w:color="auto" w:fill="auto"/>
            <w:noWrap/>
            <w:vAlign w:val="bottom"/>
            <w:hideMark/>
          </w:tcPr>
          <w:p w14:paraId="4486B6E4"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39,402 </w:t>
            </w:r>
          </w:p>
        </w:tc>
        <w:tc>
          <w:tcPr>
            <w:tcW w:w="1096" w:type="dxa"/>
            <w:tcBorders>
              <w:top w:val="single" w:sz="8" w:space="0" w:color="808080"/>
              <w:left w:val="nil"/>
              <w:bottom w:val="single" w:sz="8" w:space="0" w:color="808080"/>
              <w:right w:val="nil"/>
            </w:tcBorders>
            <w:shd w:val="clear" w:color="auto" w:fill="auto"/>
            <w:noWrap/>
            <w:vAlign w:val="bottom"/>
            <w:hideMark/>
          </w:tcPr>
          <w:p w14:paraId="7F232E81"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39,405 </w:t>
            </w:r>
          </w:p>
        </w:tc>
        <w:tc>
          <w:tcPr>
            <w:tcW w:w="1099" w:type="dxa"/>
            <w:tcBorders>
              <w:top w:val="single" w:sz="8" w:space="0" w:color="808080"/>
              <w:left w:val="nil"/>
              <w:bottom w:val="single" w:sz="8" w:space="0" w:color="808080"/>
              <w:right w:val="nil"/>
            </w:tcBorders>
            <w:shd w:val="clear" w:color="auto" w:fill="auto"/>
            <w:noWrap/>
            <w:vAlign w:val="bottom"/>
            <w:hideMark/>
          </w:tcPr>
          <w:p w14:paraId="03BBF75D"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39,415 </w:t>
            </w:r>
          </w:p>
        </w:tc>
        <w:tc>
          <w:tcPr>
            <w:tcW w:w="1020" w:type="dxa"/>
            <w:tcBorders>
              <w:top w:val="single" w:sz="8" w:space="0" w:color="808080"/>
              <w:left w:val="nil"/>
              <w:bottom w:val="single" w:sz="8" w:space="0" w:color="808080"/>
              <w:right w:val="single" w:sz="8" w:space="0" w:color="808080"/>
            </w:tcBorders>
            <w:shd w:val="clear" w:color="auto" w:fill="auto"/>
            <w:noWrap/>
            <w:vAlign w:val="bottom"/>
            <w:hideMark/>
          </w:tcPr>
          <w:p w14:paraId="5D0D5EDC" w14:textId="77777777" w:rsidR="005462B3" w:rsidRPr="005462B3" w:rsidRDefault="005462B3" w:rsidP="005462B3">
            <w:pPr>
              <w:spacing w:line="240" w:lineRule="auto"/>
              <w:jc w:val="right"/>
              <w:rPr>
                <w:rFonts w:ascii="Segoe UI Semilight" w:eastAsia="Times New Roman" w:hAnsi="Segoe UI Semilight" w:cs="Segoe UI Semilight"/>
                <w:b/>
                <w:bCs/>
                <w:color w:val="000000"/>
                <w:sz w:val="18"/>
                <w:szCs w:val="18"/>
              </w:rPr>
            </w:pPr>
            <w:r w:rsidRPr="005462B3">
              <w:rPr>
                <w:rFonts w:ascii="Segoe UI Semilight" w:eastAsia="Times New Roman" w:hAnsi="Segoe UI Semilight" w:cs="Segoe UI Semilight"/>
                <w:b/>
                <w:bCs/>
                <w:color w:val="000000"/>
                <w:sz w:val="18"/>
                <w:szCs w:val="18"/>
              </w:rPr>
              <w:t xml:space="preserve">13 </w:t>
            </w:r>
          </w:p>
        </w:tc>
      </w:tr>
    </w:tbl>
    <w:p w14:paraId="22883319" w14:textId="1E190747" w:rsidR="005462B3" w:rsidRDefault="005462B3" w:rsidP="00803C51">
      <w:pPr>
        <w:keepLines/>
        <w:jc w:val="left"/>
        <w:rPr>
          <w:rFonts w:cstheme="majorHAnsi"/>
          <w:b/>
          <w:bCs/>
          <w:sz w:val="18"/>
          <w:szCs w:val="18"/>
        </w:rPr>
        <w:sectPr w:rsidR="005462B3" w:rsidSect="00555C92">
          <w:pgSz w:w="12240" w:h="15840"/>
          <w:pgMar w:top="720" w:right="720" w:bottom="720" w:left="720" w:header="720" w:footer="720" w:gutter="0"/>
          <w:cols w:space="720"/>
          <w:titlePg/>
          <w:docGrid w:linePitch="360"/>
        </w:sectPr>
      </w:pPr>
    </w:p>
    <w:p w14:paraId="333950AC" w14:textId="68258BD7" w:rsidR="00986392" w:rsidRDefault="00A25F7E" w:rsidP="00803C51">
      <w:pPr>
        <w:keepLines/>
        <w:jc w:val="center"/>
        <w:rPr>
          <w:rFonts w:ascii="Segoe UI Black" w:hAnsi="Segoe UI Black" w:cstheme="majorHAnsi"/>
          <w:b/>
          <w:bCs/>
          <w:sz w:val="28"/>
          <w:szCs w:val="28"/>
        </w:rPr>
      </w:pPr>
      <w:r>
        <w:rPr>
          <w:rFonts w:ascii="Segoe UI Black" w:hAnsi="Segoe UI Black" w:cstheme="majorHAnsi"/>
          <w:b/>
          <w:bCs/>
          <w:sz w:val="28"/>
          <w:szCs w:val="28"/>
        </w:rPr>
        <w:lastRenderedPageBreak/>
        <w:t xml:space="preserve">Debt Service </w:t>
      </w:r>
      <w:r w:rsidR="00727EB2">
        <w:rPr>
          <w:rFonts w:ascii="Segoe UI Black" w:hAnsi="Segoe UI Black" w:cstheme="majorHAnsi"/>
          <w:b/>
          <w:bCs/>
          <w:sz w:val="28"/>
          <w:szCs w:val="28"/>
        </w:rPr>
        <w:t>Schedule</w:t>
      </w:r>
      <w:r>
        <w:rPr>
          <w:rFonts w:ascii="Segoe UI Black" w:hAnsi="Segoe UI Black" w:cstheme="majorHAnsi"/>
          <w:b/>
          <w:bCs/>
          <w:sz w:val="28"/>
          <w:szCs w:val="28"/>
        </w:rPr>
        <w:t xml:space="preserve"> for FY 2022/2024</w:t>
      </w:r>
    </w:p>
    <w:p w14:paraId="336C9516" w14:textId="77777777" w:rsidR="00A25F7E" w:rsidRDefault="00A25F7E" w:rsidP="00803C51">
      <w:pPr>
        <w:keepLines/>
      </w:pPr>
    </w:p>
    <w:tbl>
      <w:tblPr>
        <w:tblW w:w="5000" w:type="pct"/>
        <w:tblLook w:val="04A0" w:firstRow="1" w:lastRow="0" w:firstColumn="1" w:lastColumn="0" w:noHBand="0" w:noVBand="1"/>
      </w:tblPr>
      <w:tblGrid>
        <w:gridCol w:w="1314"/>
        <w:gridCol w:w="1959"/>
        <w:gridCol w:w="1155"/>
        <w:gridCol w:w="1313"/>
        <w:gridCol w:w="2097"/>
        <w:gridCol w:w="1313"/>
        <w:gridCol w:w="1313"/>
        <w:gridCol w:w="1313"/>
        <w:gridCol w:w="1313"/>
        <w:gridCol w:w="1310"/>
      </w:tblGrid>
      <w:tr w:rsidR="00727EB2" w:rsidRPr="00727EB2" w14:paraId="68EC281E" w14:textId="77777777" w:rsidTr="00727EB2">
        <w:trPr>
          <w:trHeight w:val="915"/>
        </w:trPr>
        <w:tc>
          <w:tcPr>
            <w:tcW w:w="456" w:type="pct"/>
            <w:tcBorders>
              <w:top w:val="nil"/>
              <w:left w:val="nil"/>
              <w:bottom w:val="single" w:sz="4" w:space="0" w:color="auto"/>
              <w:right w:val="nil"/>
            </w:tcBorders>
            <w:shd w:val="clear" w:color="auto" w:fill="auto"/>
            <w:vAlign w:val="bottom"/>
            <w:hideMark/>
          </w:tcPr>
          <w:p w14:paraId="4AA8B527" w14:textId="77777777" w:rsidR="00727EB2" w:rsidRPr="00727EB2" w:rsidRDefault="00727EB2" w:rsidP="00803C51">
            <w:pPr>
              <w:keepLines/>
              <w:spacing w:line="240" w:lineRule="auto"/>
              <w:jc w:val="center"/>
              <w:rPr>
                <w:rFonts w:ascii="Calibri" w:eastAsia="Times New Roman" w:hAnsi="Calibri" w:cs="Calibri"/>
                <w:b/>
                <w:bCs/>
                <w:color w:val="000000"/>
                <w:sz w:val="16"/>
                <w:szCs w:val="16"/>
              </w:rPr>
            </w:pPr>
            <w:r w:rsidRPr="00727EB2">
              <w:rPr>
                <w:rFonts w:ascii="Calibri" w:eastAsia="Times New Roman" w:hAnsi="Calibri" w:cs="Calibri"/>
                <w:b/>
                <w:bCs/>
                <w:color w:val="000000"/>
                <w:sz w:val="16"/>
                <w:szCs w:val="16"/>
              </w:rPr>
              <w:t>Loan No</w:t>
            </w:r>
          </w:p>
        </w:tc>
        <w:tc>
          <w:tcPr>
            <w:tcW w:w="680" w:type="pct"/>
            <w:tcBorders>
              <w:top w:val="nil"/>
              <w:left w:val="nil"/>
              <w:bottom w:val="single" w:sz="4" w:space="0" w:color="auto"/>
              <w:right w:val="nil"/>
            </w:tcBorders>
            <w:shd w:val="clear" w:color="auto" w:fill="auto"/>
            <w:vAlign w:val="bottom"/>
            <w:hideMark/>
          </w:tcPr>
          <w:p w14:paraId="453A837E" w14:textId="77777777" w:rsidR="00727EB2" w:rsidRPr="00727EB2" w:rsidRDefault="00727EB2" w:rsidP="00803C51">
            <w:pPr>
              <w:keepLines/>
              <w:spacing w:line="240" w:lineRule="auto"/>
              <w:jc w:val="center"/>
              <w:rPr>
                <w:rFonts w:ascii="Calibri" w:eastAsia="Times New Roman" w:hAnsi="Calibri" w:cs="Calibri"/>
                <w:b/>
                <w:bCs/>
                <w:color w:val="000000"/>
                <w:sz w:val="16"/>
                <w:szCs w:val="16"/>
              </w:rPr>
            </w:pPr>
            <w:r w:rsidRPr="00727EB2">
              <w:rPr>
                <w:rFonts w:ascii="Calibri" w:eastAsia="Times New Roman" w:hAnsi="Calibri" w:cs="Calibri"/>
                <w:b/>
                <w:bCs/>
                <w:color w:val="000000"/>
                <w:sz w:val="16"/>
                <w:szCs w:val="16"/>
              </w:rPr>
              <w:t>Lender</w:t>
            </w:r>
          </w:p>
        </w:tc>
        <w:tc>
          <w:tcPr>
            <w:tcW w:w="401" w:type="pct"/>
            <w:tcBorders>
              <w:top w:val="nil"/>
              <w:left w:val="nil"/>
              <w:bottom w:val="single" w:sz="4" w:space="0" w:color="auto"/>
              <w:right w:val="nil"/>
            </w:tcBorders>
            <w:shd w:val="clear" w:color="auto" w:fill="auto"/>
            <w:vAlign w:val="bottom"/>
            <w:hideMark/>
          </w:tcPr>
          <w:p w14:paraId="70D348F2" w14:textId="77777777" w:rsidR="00727EB2" w:rsidRPr="00727EB2" w:rsidRDefault="00727EB2" w:rsidP="00803C51">
            <w:pPr>
              <w:keepLines/>
              <w:spacing w:line="240" w:lineRule="auto"/>
              <w:jc w:val="center"/>
              <w:rPr>
                <w:rFonts w:ascii="Calibri" w:eastAsia="Times New Roman" w:hAnsi="Calibri" w:cs="Calibri"/>
                <w:b/>
                <w:bCs/>
                <w:color w:val="000000"/>
                <w:sz w:val="16"/>
                <w:szCs w:val="16"/>
              </w:rPr>
            </w:pPr>
            <w:r w:rsidRPr="00727EB2">
              <w:rPr>
                <w:rFonts w:ascii="Calibri" w:eastAsia="Times New Roman" w:hAnsi="Calibri" w:cs="Calibri"/>
                <w:b/>
                <w:bCs/>
                <w:color w:val="000000"/>
                <w:sz w:val="16"/>
                <w:szCs w:val="16"/>
              </w:rPr>
              <w:t>Principal</w:t>
            </w:r>
            <w:r w:rsidRPr="00727EB2">
              <w:rPr>
                <w:rFonts w:ascii="Calibri" w:eastAsia="Times New Roman" w:hAnsi="Calibri" w:cs="Calibri"/>
                <w:b/>
                <w:bCs/>
                <w:color w:val="000000"/>
                <w:sz w:val="16"/>
                <w:szCs w:val="16"/>
              </w:rPr>
              <w:br/>
              <w:t>Acc</w:t>
            </w:r>
          </w:p>
        </w:tc>
        <w:tc>
          <w:tcPr>
            <w:tcW w:w="456" w:type="pct"/>
            <w:tcBorders>
              <w:top w:val="nil"/>
              <w:left w:val="nil"/>
              <w:bottom w:val="single" w:sz="4" w:space="0" w:color="auto"/>
              <w:right w:val="nil"/>
            </w:tcBorders>
            <w:shd w:val="clear" w:color="auto" w:fill="auto"/>
            <w:vAlign w:val="bottom"/>
            <w:hideMark/>
          </w:tcPr>
          <w:p w14:paraId="74A25363" w14:textId="77777777" w:rsidR="00727EB2" w:rsidRPr="00727EB2" w:rsidRDefault="00727EB2" w:rsidP="00803C51">
            <w:pPr>
              <w:keepLines/>
              <w:spacing w:line="240" w:lineRule="auto"/>
              <w:jc w:val="center"/>
              <w:rPr>
                <w:rFonts w:ascii="Calibri" w:eastAsia="Times New Roman" w:hAnsi="Calibri" w:cs="Calibri"/>
                <w:b/>
                <w:bCs/>
                <w:color w:val="000000"/>
                <w:sz w:val="16"/>
                <w:szCs w:val="16"/>
              </w:rPr>
            </w:pPr>
            <w:r w:rsidRPr="00727EB2">
              <w:rPr>
                <w:rFonts w:ascii="Calibri" w:eastAsia="Times New Roman" w:hAnsi="Calibri" w:cs="Calibri"/>
                <w:b/>
                <w:bCs/>
                <w:color w:val="000000"/>
                <w:sz w:val="16"/>
                <w:szCs w:val="16"/>
              </w:rPr>
              <w:t>Start Date</w:t>
            </w:r>
          </w:p>
        </w:tc>
        <w:tc>
          <w:tcPr>
            <w:tcW w:w="728" w:type="pct"/>
            <w:tcBorders>
              <w:top w:val="nil"/>
              <w:left w:val="nil"/>
              <w:bottom w:val="single" w:sz="4" w:space="0" w:color="auto"/>
              <w:right w:val="nil"/>
            </w:tcBorders>
            <w:shd w:val="clear" w:color="auto" w:fill="auto"/>
            <w:vAlign w:val="bottom"/>
            <w:hideMark/>
          </w:tcPr>
          <w:p w14:paraId="1265F753" w14:textId="77777777" w:rsidR="00727EB2" w:rsidRPr="00727EB2" w:rsidRDefault="00727EB2" w:rsidP="00803C51">
            <w:pPr>
              <w:keepLines/>
              <w:spacing w:line="240" w:lineRule="auto"/>
              <w:jc w:val="center"/>
              <w:rPr>
                <w:rFonts w:ascii="Calibri" w:eastAsia="Times New Roman" w:hAnsi="Calibri" w:cs="Calibri"/>
                <w:b/>
                <w:bCs/>
                <w:color w:val="000000"/>
                <w:sz w:val="16"/>
                <w:szCs w:val="16"/>
              </w:rPr>
            </w:pPr>
            <w:r w:rsidRPr="00727EB2">
              <w:rPr>
                <w:rFonts w:ascii="Calibri" w:eastAsia="Times New Roman" w:hAnsi="Calibri" w:cs="Calibri"/>
                <w:b/>
                <w:bCs/>
                <w:color w:val="000000"/>
                <w:sz w:val="16"/>
                <w:szCs w:val="16"/>
              </w:rPr>
              <w:t xml:space="preserve"> Balance at</w:t>
            </w:r>
            <w:r w:rsidRPr="00727EB2">
              <w:rPr>
                <w:rFonts w:ascii="Calibri" w:eastAsia="Times New Roman" w:hAnsi="Calibri" w:cs="Calibri"/>
                <w:b/>
                <w:bCs/>
                <w:color w:val="000000"/>
                <w:sz w:val="16"/>
                <w:szCs w:val="16"/>
              </w:rPr>
              <w:br/>
              <w:t xml:space="preserve">06/30/2022 </w:t>
            </w:r>
          </w:p>
        </w:tc>
        <w:tc>
          <w:tcPr>
            <w:tcW w:w="456" w:type="pct"/>
            <w:tcBorders>
              <w:top w:val="nil"/>
              <w:left w:val="nil"/>
              <w:bottom w:val="single" w:sz="4" w:space="0" w:color="auto"/>
              <w:right w:val="nil"/>
            </w:tcBorders>
            <w:shd w:val="clear" w:color="auto" w:fill="auto"/>
            <w:vAlign w:val="bottom"/>
            <w:hideMark/>
          </w:tcPr>
          <w:p w14:paraId="6CCDF674" w14:textId="77777777" w:rsidR="00727EB2" w:rsidRPr="00727EB2" w:rsidRDefault="00727EB2" w:rsidP="00803C51">
            <w:pPr>
              <w:keepLines/>
              <w:spacing w:line="240" w:lineRule="auto"/>
              <w:jc w:val="center"/>
              <w:rPr>
                <w:rFonts w:ascii="Calibri" w:eastAsia="Times New Roman" w:hAnsi="Calibri" w:cs="Calibri"/>
                <w:b/>
                <w:bCs/>
                <w:color w:val="000000"/>
                <w:sz w:val="16"/>
                <w:szCs w:val="16"/>
              </w:rPr>
            </w:pPr>
            <w:r w:rsidRPr="00727EB2">
              <w:rPr>
                <w:rFonts w:ascii="Calibri" w:eastAsia="Times New Roman" w:hAnsi="Calibri" w:cs="Calibri"/>
                <w:b/>
                <w:bCs/>
                <w:color w:val="000000"/>
                <w:sz w:val="16"/>
                <w:szCs w:val="16"/>
              </w:rPr>
              <w:t xml:space="preserve"> Principal Payment </w:t>
            </w:r>
          </w:p>
        </w:tc>
        <w:tc>
          <w:tcPr>
            <w:tcW w:w="456" w:type="pct"/>
            <w:tcBorders>
              <w:top w:val="nil"/>
              <w:left w:val="nil"/>
              <w:bottom w:val="single" w:sz="4" w:space="0" w:color="auto"/>
              <w:right w:val="nil"/>
            </w:tcBorders>
            <w:shd w:val="clear" w:color="auto" w:fill="auto"/>
            <w:vAlign w:val="bottom"/>
            <w:hideMark/>
          </w:tcPr>
          <w:p w14:paraId="3474AF09" w14:textId="77777777" w:rsidR="00727EB2" w:rsidRPr="00727EB2" w:rsidRDefault="00727EB2" w:rsidP="00803C51">
            <w:pPr>
              <w:keepLines/>
              <w:spacing w:line="240" w:lineRule="auto"/>
              <w:jc w:val="center"/>
              <w:rPr>
                <w:rFonts w:ascii="Calibri" w:eastAsia="Times New Roman" w:hAnsi="Calibri" w:cs="Calibri"/>
                <w:b/>
                <w:bCs/>
                <w:color w:val="000000"/>
                <w:sz w:val="16"/>
                <w:szCs w:val="16"/>
              </w:rPr>
            </w:pPr>
            <w:r w:rsidRPr="00727EB2">
              <w:rPr>
                <w:rFonts w:ascii="Calibri" w:eastAsia="Times New Roman" w:hAnsi="Calibri" w:cs="Calibri"/>
                <w:b/>
                <w:bCs/>
                <w:color w:val="000000"/>
                <w:sz w:val="16"/>
                <w:szCs w:val="16"/>
              </w:rPr>
              <w:t xml:space="preserve"> Interest Payment </w:t>
            </w:r>
          </w:p>
        </w:tc>
        <w:tc>
          <w:tcPr>
            <w:tcW w:w="456" w:type="pct"/>
            <w:tcBorders>
              <w:top w:val="nil"/>
              <w:left w:val="nil"/>
              <w:bottom w:val="single" w:sz="4" w:space="0" w:color="auto"/>
              <w:right w:val="nil"/>
            </w:tcBorders>
            <w:shd w:val="clear" w:color="auto" w:fill="auto"/>
            <w:vAlign w:val="bottom"/>
            <w:hideMark/>
          </w:tcPr>
          <w:p w14:paraId="7B6BBF83" w14:textId="77777777" w:rsidR="00727EB2" w:rsidRPr="00727EB2" w:rsidRDefault="00727EB2" w:rsidP="00803C51">
            <w:pPr>
              <w:keepLines/>
              <w:spacing w:line="240" w:lineRule="auto"/>
              <w:jc w:val="center"/>
              <w:rPr>
                <w:rFonts w:ascii="Calibri" w:eastAsia="Times New Roman" w:hAnsi="Calibri" w:cs="Calibri"/>
                <w:b/>
                <w:bCs/>
                <w:color w:val="000000"/>
                <w:sz w:val="16"/>
                <w:szCs w:val="16"/>
              </w:rPr>
            </w:pPr>
            <w:r w:rsidRPr="00727EB2">
              <w:rPr>
                <w:rFonts w:ascii="Calibri" w:eastAsia="Times New Roman" w:hAnsi="Calibri" w:cs="Calibri"/>
                <w:b/>
                <w:bCs/>
                <w:color w:val="000000"/>
                <w:sz w:val="16"/>
                <w:szCs w:val="16"/>
              </w:rPr>
              <w:t xml:space="preserve"> Balance at 06/30/22 </w:t>
            </w:r>
          </w:p>
        </w:tc>
        <w:tc>
          <w:tcPr>
            <w:tcW w:w="456" w:type="pct"/>
            <w:tcBorders>
              <w:top w:val="nil"/>
              <w:left w:val="nil"/>
              <w:bottom w:val="single" w:sz="4" w:space="0" w:color="auto"/>
              <w:right w:val="nil"/>
            </w:tcBorders>
            <w:shd w:val="clear" w:color="auto" w:fill="auto"/>
            <w:vAlign w:val="bottom"/>
            <w:hideMark/>
          </w:tcPr>
          <w:p w14:paraId="6F9EFD39" w14:textId="77777777" w:rsidR="00727EB2" w:rsidRPr="00727EB2" w:rsidRDefault="00727EB2" w:rsidP="00803C51">
            <w:pPr>
              <w:keepLines/>
              <w:spacing w:line="240" w:lineRule="auto"/>
              <w:jc w:val="center"/>
              <w:rPr>
                <w:rFonts w:ascii="Calibri" w:eastAsia="Times New Roman" w:hAnsi="Calibri" w:cs="Calibri"/>
                <w:b/>
                <w:bCs/>
                <w:color w:val="000000"/>
                <w:sz w:val="16"/>
                <w:szCs w:val="16"/>
              </w:rPr>
            </w:pPr>
            <w:r w:rsidRPr="00727EB2">
              <w:rPr>
                <w:rFonts w:ascii="Calibri" w:eastAsia="Times New Roman" w:hAnsi="Calibri" w:cs="Calibri"/>
                <w:b/>
                <w:bCs/>
                <w:color w:val="000000"/>
                <w:sz w:val="16"/>
                <w:szCs w:val="16"/>
              </w:rPr>
              <w:t xml:space="preserve"> Due within</w:t>
            </w:r>
            <w:r w:rsidRPr="00727EB2">
              <w:rPr>
                <w:rFonts w:ascii="Calibri" w:eastAsia="Times New Roman" w:hAnsi="Calibri" w:cs="Calibri"/>
                <w:b/>
                <w:bCs/>
                <w:color w:val="000000"/>
                <w:sz w:val="16"/>
                <w:szCs w:val="16"/>
              </w:rPr>
              <w:br/>
              <w:t xml:space="preserve">1 year </w:t>
            </w:r>
          </w:p>
        </w:tc>
        <w:tc>
          <w:tcPr>
            <w:tcW w:w="456" w:type="pct"/>
            <w:tcBorders>
              <w:top w:val="nil"/>
              <w:left w:val="nil"/>
              <w:bottom w:val="single" w:sz="4" w:space="0" w:color="auto"/>
              <w:right w:val="nil"/>
            </w:tcBorders>
            <w:shd w:val="clear" w:color="auto" w:fill="auto"/>
            <w:vAlign w:val="bottom"/>
            <w:hideMark/>
          </w:tcPr>
          <w:p w14:paraId="41655EA1" w14:textId="77777777" w:rsidR="00727EB2" w:rsidRPr="00727EB2" w:rsidRDefault="00727EB2" w:rsidP="00803C51">
            <w:pPr>
              <w:keepLines/>
              <w:spacing w:line="240" w:lineRule="auto"/>
              <w:jc w:val="center"/>
              <w:rPr>
                <w:rFonts w:ascii="Calibri" w:eastAsia="Times New Roman" w:hAnsi="Calibri" w:cs="Calibri"/>
                <w:b/>
                <w:bCs/>
                <w:color w:val="000000"/>
                <w:sz w:val="16"/>
                <w:szCs w:val="16"/>
              </w:rPr>
            </w:pPr>
            <w:r w:rsidRPr="00727EB2">
              <w:rPr>
                <w:rFonts w:ascii="Calibri" w:eastAsia="Times New Roman" w:hAnsi="Calibri" w:cs="Calibri"/>
                <w:b/>
                <w:bCs/>
                <w:color w:val="000000"/>
                <w:sz w:val="16"/>
                <w:szCs w:val="16"/>
              </w:rPr>
              <w:t xml:space="preserve"> Due in future years </w:t>
            </w:r>
          </w:p>
        </w:tc>
      </w:tr>
      <w:tr w:rsidR="00727EB2" w:rsidRPr="00727EB2" w14:paraId="5F0C8169" w14:textId="77777777" w:rsidTr="00727EB2">
        <w:trPr>
          <w:trHeight w:val="255"/>
        </w:trPr>
        <w:tc>
          <w:tcPr>
            <w:tcW w:w="456" w:type="pct"/>
            <w:tcBorders>
              <w:top w:val="nil"/>
              <w:left w:val="nil"/>
              <w:bottom w:val="nil"/>
              <w:right w:val="nil"/>
            </w:tcBorders>
            <w:shd w:val="clear" w:color="auto" w:fill="auto"/>
            <w:noWrap/>
            <w:vAlign w:val="bottom"/>
            <w:hideMark/>
          </w:tcPr>
          <w:p w14:paraId="46CBFABD" w14:textId="77777777" w:rsidR="00727EB2" w:rsidRPr="00727EB2" w:rsidRDefault="00727EB2" w:rsidP="00803C51">
            <w:pPr>
              <w:keepLines/>
              <w:spacing w:line="240" w:lineRule="auto"/>
              <w:jc w:val="left"/>
              <w:rPr>
                <w:rFonts w:ascii="Calibri" w:eastAsia="Times New Roman" w:hAnsi="Calibri" w:cs="Calibri"/>
                <w:color w:val="000000"/>
                <w:sz w:val="16"/>
                <w:szCs w:val="16"/>
              </w:rPr>
            </w:pPr>
            <w:r w:rsidRPr="00727EB2">
              <w:rPr>
                <w:rFonts w:ascii="Calibri" w:eastAsia="Times New Roman" w:hAnsi="Calibri" w:cs="Calibri"/>
                <w:color w:val="000000"/>
                <w:sz w:val="16"/>
                <w:szCs w:val="16"/>
              </w:rPr>
              <w:t>G02002</w:t>
            </w:r>
          </w:p>
        </w:tc>
        <w:tc>
          <w:tcPr>
            <w:tcW w:w="680" w:type="pct"/>
            <w:tcBorders>
              <w:top w:val="nil"/>
              <w:left w:val="nil"/>
              <w:bottom w:val="nil"/>
              <w:right w:val="nil"/>
            </w:tcBorders>
            <w:shd w:val="clear" w:color="auto" w:fill="auto"/>
            <w:noWrap/>
            <w:vAlign w:val="bottom"/>
            <w:hideMark/>
          </w:tcPr>
          <w:p w14:paraId="1A5EF775" w14:textId="77777777" w:rsidR="00727EB2" w:rsidRPr="00727EB2" w:rsidRDefault="00727EB2" w:rsidP="00803C51">
            <w:pPr>
              <w:keepLines/>
              <w:spacing w:line="240" w:lineRule="auto"/>
              <w:jc w:val="left"/>
              <w:rPr>
                <w:rFonts w:ascii="Calibri" w:eastAsia="Times New Roman" w:hAnsi="Calibri" w:cs="Calibri"/>
                <w:color w:val="000000"/>
                <w:sz w:val="16"/>
                <w:szCs w:val="16"/>
              </w:rPr>
            </w:pPr>
            <w:r w:rsidRPr="00727EB2">
              <w:rPr>
                <w:rFonts w:ascii="Calibri" w:eastAsia="Times New Roman" w:hAnsi="Calibri" w:cs="Calibri"/>
                <w:color w:val="000000"/>
                <w:sz w:val="16"/>
                <w:szCs w:val="16"/>
              </w:rPr>
              <w:t>Business Oregon</w:t>
            </w:r>
          </w:p>
        </w:tc>
        <w:tc>
          <w:tcPr>
            <w:tcW w:w="401" w:type="pct"/>
            <w:tcBorders>
              <w:top w:val="nil"/>
              <w:left w:val="nil"/>
              <w:bottom w:val="nil"/>
              <w:right w:val="nil"/>
            </w:tcBorders>
            <w:shd w:val="clear" w:color="auto" w:fill="auto"/>
            <w:noWrap/>
            <w:vAlign w:val="bottom"/>
            <w:hideMark/>
          </w:tcPr>
          <w:p w14:paraId="48481254" w14:textId="77777777" w:rsidR="00727EB2" w:rsidRPr="00727EB2" w:rsidRDefault="00727EB2" w:rsidP="00803C51">
            <w:pPr>
              <w:keepLines/>
              <w:spacing w:line="240" w:lineRule="auto"/>
              <w:jc w:val="right"/>
              <w:rPr>
                <w:rFonts w:ascii="Calibri" w:eastAsia="Times New Roman" w:hAnsi="Calibri" w:cs="Calibri"/>
                <w:color w:val="000000"/>
                <w:sz w:val="16"/>
                <w:szCs w:val="16"/>
              </w:rPr>
            </w:pPr>
            <w:r w:rsidRPr="00727EB2">
              <w:rPr>
                <w:rFonts w:ascii="Calibri" w:eastAsia="Times New Roman" w:hAnsi="Calibri" w:cs="Calibri"/>
                <w:color w:val="000000"/>
                <w:sz w:val="16"/>
                <w:szCs w:val="16"/>
              </w:rPr>
              <w:t>7110</w:t>
            </w:r>
          </w:p>
        </w:tc>
        <w:tc>
          <w:tcPr>
            <w:tcW w:w="456" w:type="pct"/>
            <w:tcBorders>
              <w:top w:val="nil"/>
              <w:left w:val="nil"/>
              <w:bottom w:val="nil"/>
              <w:right w:val="nil"/>
            </w:tcBorders>
            <w:shd w:val="clear" w:color="auto" w:fill="auto"/>
            <w:noWrap/>
            <w:vAlign w:val="bottom"/>
            <w:hideMark/>
          </w:tcPr>
          <w:p w14:paraId="0FF3FDA8" w14:textId="77777777" w:rsidR="00727EB2" w:rsidRPr="00727EB2" w:rsidRDefault="00727EB2" w:rsidP="00803C51">
            <w:pPr>
              <w:keepLines/>
              <w:spacing w:line="240" w:lineRule="auto"/>
              <w:jc w:val="right"/>
              <w:rPr>
                <w:rFonts w:ascii="Calibri" w:eastAsia="Times New Roman" w:hAnsi="Calibri" w:cs="Calibri"/>
                <w:color w:val="000000"/>
                <w:sz w:val="16"/>
                <w:szCs w:val="16"/>
              </w:rPr>
            </w:pPr>
            <w:r w:rsidRPr="00727EB2">
              <w:rPr>
                <w:rFonts w:ascii="Calibri" w:eastAsia="Times New Roman" w:hAnsi="Calibri" w:cs="Calibri"/>
                <w:color w:val="000000"/>
                <w:sz w:val="16"/>
                <w:szCs w:val="16"/>
              </w:rPr>
              <w:t>12/1/2003</w:t>
            </w:r>
          </w:p>
        </w:tc>
        <w:tc>
          <w:tcPr>
            <w:tcW w:w="728" w:type="pct"/>
            <w:tcBorders>
              <w:top w:val="nil"/>
              <w:left w:val="nil"/>
              <w:bottom w:val="nil"/>
              <w:right w:val="nil"/>
            </w:tcBorders>
            <w:shd w:val="clear" w:color="auto" w:fill="auto"/>
            <w:noWrap/>
            <w:vAlign w:val="bottom"/>
            <w:hideMark/>
          </w:tcPr>
          <w:p w14:paraId="1E56C10B" w14:textId="77777777" w:rsidR="00727EB2" w:rsidRPr="00727EB2" w:rsidRDefault="00727EB2" w:rsidP="00803C51">
            <w:pPr>
              <w:keepLines/>
              <w:spacing w:line="240" w:lineRule="auto"/>
              <w:jc w:val="left"/>
              <w:rPr>
                <w:rFonts w:ascii="Calibri" w:eastAsia="Times New Roman" w:hAnsi="Calibri" w:cs="Calibri"/>
                <w:color w:val="0000FF"/>
                <w:sz w:val="16"/>
                <w:szCs w:val="16"/>
              </w:rPr>
            </w:pPr>
            <w:r w:rsidRPr="00727EB2">
              <w:rPr>
                <w:rFonts w:ascii="Calibri" w:eastAsia="Times New Roman" w:hAnsi="Calibri" w:cs="Calibri"/>
                <w:color w:val="0000FF"/>
                <w:sz w:val="16"/>
                <w:szCs w:val="16"/>
              </w:rPr>
              <w:t xml:space="preserve">                        150,690.00 </w:t>
            </w:r>
          </w:p>
        </w:tc>
        <w:tc>
          <w:tcPr>
            <w:tcW w:w="456" w:type="pct"/>
            <w:tcBorders>
              <w:top w:val="nil"/>
              <w:left w:val="nil"/>
              <w:bottom w:val="nil"/>
              <w:right w:val="nil"/>
            </w:tcBorders>
            <w:shd w:val="clear" w:color="auto" w:fill="auto"/>
            <w:noWrap/>
            <w:vAlign w:val="bottom"/>
            <w:hideMark/>
          </w:tcPr>
          <w:p w14:paraId="01388084" w14:textId="77777777" w:rsidR="00727EB2" w:rsidRPr="00727EB2" w:rsidRDefault="00727EB2" w:rsidP="00803C51">
            <w:pPr>
              <w:keepLines/>
              <w:spacing w:line="240" w:lineRule="auto"/>
              <w:jc w:val="left"/>
              <w:rPr>
                <w:rFonts w:ascii="Calibri" w:eastAsia="Times New Roman" w:hAnsi="Calibri" w:cs="Calibri"/>
                <w:color w:val="0000FF"/>
                <w:sz w:val="16"/>
                <w:szCs w:val="16"/>
              </w:rPr>
            </w:pPr>
            <w:r w:rsidRPr="00727EB2">
              <w:rPr>
                <w:rFonts w:ascii="Calibri" w:eastAsia="Times New Roman" w:hAnsi="Calibri" w:cs="Calibri"/>
                <w:color w:val="0000FF"/>
                <w:sz w:val="16"/>
                <w:szCs w:val="16"/>
              </w:rPr>
              <w:t xml:space="preserve">        23,801.00 </w:t>
            </w:r>
          </w:p>
        </w:tc>
        <w:tc>
          <w:tcPr>
            <w:tcW w:w="456" w:type="pct"/>
            <w:tcBorders>
              <w:top w:val="nil"/>
              <w:left w:val="nil"/>
              <w:bottom w:val="nil"/>
              <w:right w:val="nil"/>
            </w:tcBorders>
            <w:shd w:val="clear" w:color="auto" w:fill="auto"/>
            <w:noWrap/>
            <w:vAlign w:val="bottom"/>
            <w:hideMark/>
          </w:tcPr>
          <w:p w14:paraId="6FA7004C" w14:textId="77777777" w:rsidR="00727EB2" w:rsidRPr="00727EB2" w:rsidRDefault="00727EB2" w:rsidP="00803C51">
            <w:pPr>
              <w:keepLines/>
              <w:spacing w:line="240" w:lineRule="auto"/>
              <w:jc w:val="left"/>
              <w:rPr>
                <w:rFonts w:ascii="Calibri" w:eastAsia="Times New Roman" w:hAnsi="Calibri" w:cs="Calibri"/>
                <w:color w:val="0000FF"/>
                <w:sz w:val="16"/>
                <w:szCs w:val="16"/>
              </w:rPr>
            </w:pPr>
            <w:r w:rsidRPr="00727EB2">
              <w:rPr>
                <w:rFonts w:ascii="Calibri" w:eastAsia="Times New Roman" w:hAnsi="Calibri" w:cs="Calibri"/>
                <w:color w:val="0000FF"/>
                <w:sz w:val="16"/>
                <w:szCs w:val="16"/>
              </w:rPr>
              <w:t xml:space="preserve">           7,157.78 </w:t>
            </w:r>
          </w:p>
        </w:tc>
        <w:tc>
          <w:tcPr>
            <w:tcW w:w="456" w:type="pct"/>
            <w:tcBorders>
              <w:top w:val="nil"/>
              <w:left w:val="nil"/>
              <w:bottom w:val="nil"/>
              <w:right w:val="nil"/>
            </w:tcBorders>
            <w:shd w:val="clear" w:color="auto" w:fill="auto"/>
            <w:noWrap/>
            <w:vAlign w:val="bottom"/>
            <w:hideMark/>
          </w:tcPr>
          <w:p w14:paraId="74C3543A" w14:textId="77777777" w:rsidR="00727EB2" w:rsidRPr="00727EB2" w:rsidRDefault="00727EB2" w:rsidP="00803C51">
            <w:pPr>
              <w:keepLines/>
              <w:spacing w:line="240" w:lineRule="auto"/>
              <w:jc w:val="left"/>
              <w:rPr>
                <w:rFonts w:ascii="Calibri" w:eastAsia="Times New Roman" w:hAnsi="Calibri" w:cs="Calibri"/>
                <w:color w:val="0000FF"/>
                <w:sz w:val="16"/>
                <w:szCs w:val="16"/>
              </w:rPr>
            </w:pPr>
            <w:r w:rsidRPr="00727EB2">
              <w:rPr>
                <w:rFonts w:ascii="Calibri" w:eastAsia="Times New Roman" w:hAnsi="Calibri" w:cs="Calibri"/>
                <w:color w:val="0000FF"/>
                <w:sz w:val="16"/>
                <w:szCs w:val="16"/>
              </w:rPr>
              <w:t xml:space="preserve">      126,889.00 </w:t>
            </w:r>
          </w:p>
        </w:tc>
        <w:tc>
          <w:tcPr>
            <w:tcW w:w="456" w:type="pct"/>
            <w:tcBorders>
              <w:top w:val="nil"/>
              <w:left w:val="nil"/>
              <w:bottom w:val="nil"/>
              <w:right w:val="nil"/>
            </w:tcBorders>
            <w:shd w:val="clear" w:color="auto" w:fill="auto"/>
            <w:noWrap/>
            <w:vAlign w:val="bottom"/>
            <w:hideMark/>
          </w:tcPr>
          <w:p w14:paraId="04831AC1" w14:textId="77777777" w:rsidR="00727EB2" w:rsidRPr="00727EB2" w:rsidRDefault="00727EB2" w:rsidP="00803C51">
            <w:pPr>
              <w:keepLines/>
              <w:spacing w:line="240" w:lineRule="auto"/>
              <w:jc w:val="left"/>
              <w:rPr>
                <w:rFonts w:ascii="Calibri" w:eastAsia="Times New Roman" w:hAnsi="Calibri" w:cs="Calibri"/>
                <w:color w:val="0000FF"/>
                <w:sz w:val="16"/>
                <w:szCs w:val="16"/>
              </w:rPr>
            </w:pPr>
            <w:r w:rsidRPr="00727EB2">
              <w:rPr>
                <w:rFonts w:ascii="Calibri" w:eastAsia="Times New Roman" w:hAnsi="Calibri" w:cs="Calibri"/>
                <w:color w:val="0000FF"/>
                <w:sz w:val="16"/>
                <w:szCs w:val="16"/>
              </w:rPr>
              <w:t xml:space="preserve">        18,628.00 </w:t>
            </w:r>
          </w:p>
        </w:tc>
        <w:tc>
          <w:tcPr>
            <w:tcW w:w="456" w:type="pct"/>
            <w:tcBorders>
              <w:top w:val="nil"/>
              <w:left w:val="nil"/>
              <w:bottom w:val="nil"/>
              <w:right w:val="nil"/>
            </w:tcBorders>
            <w:shd w:val="clear" w:color="auto" w:fill="auto"/>
            <w:noWrap/>
            <w:vAlign w:val="bottom"/>
            <w:hideMark/>
          </w:tcPr>
          <w:p w14:paraId="34A5FDF5" w14:textId="77777777" w:rsidR="00727EB2" w:rsidRPr="00727EB2" w:rsidRDefault="00727EB2" w:rsidP="00803C51">
            <w:pPr>
              <w:keepLines/>
              <w:spacing w:line="240" w:lineRule="auto"/>
              <w:jc w:val="left"/>
              <w:rPr>
                <w:rFonts w:ascii="Calibri" w:eastAsia="Times New Roman" w:hAnsi="Calibri" w:cs="Calibri"/>
                <w:color w:val="000000"/>
                <w:sz w:val="16"/>
                <w:szCs w:val="16"/>
              </w:rPr>
            </w:pPr>
            <w:r w:rsidRPr="00727EB2">
              <w:rPr>
                <w:rFonts w:ascii="Calibri" w:eastAsia="Times New Roman" w:hAnsi="Calibri" w:cs="Calibri"/>
                <w:color w:val="000000"/>
                <w:sz w:val="16"/>
                <w:szCs w:val="16"/>
              </w:rPr>
              <w:t xml:space="preserve">      108,261.00 </w:t>
            </w:r>
          </w:p>
        </w:tc>
      </w:tr>
      <w:tr w:rsidR="00727EB2" w:rsidRPr="00727EB2" w14:paraId="7E0CF814" w14:textId="77777777" w:rsidTr="00727EB2">
        <w:trPr>
          <w:trHeight w:val="255"/>
        </w:trPr>
        <w:tc>
          <w:tcPr>
            <w:tcW w:w="456" w:type="pct"/>
            <w:tcBorders>
              <w:top w:val="nil"/>
              <w:left w:val="nil"/>
              <w:bottom w:val="nil"/>
              <w:right w:val="nil"/>
            </w:tcBorders>
            <w:shd w:val="clear" w:color="auto" w:fill="auto"/>
            <w:noWrap/>
            <w:vAlign w:val="bottom"/>
            <w:hideMark/>
          </w:tcPr>
          <w:p w14:paraId="7DCD7813" w14:textId="77777777" w:rsidR="00727EB2" w:rsidRPr="00727EB2" w:rsidRDefault="00727EB2" w:rsidP="00803C51">
            <w:pPr>
              <w:keepLines/>
              <w:spacing w:line="240" w:lineRule="auto"/>
              <w:jc w:val="left"/>
              <w:rPr>
                <w:rFonts w:ascii="Calibri" w:eastAsia="Times New Roman" w:hAnsi="Calibri" w:cs="Calibri"/>
                <w:color w:val="000000"/>
                <w:sz w:val="16"/>
                <w:szCs w:val="16"/>
              </w:rPr>
            </w:pPr>
            <w:r w:rsidRPr="00727EB2">
              <w:rPr>
                <w:rFonts w:ascii="Calibri" w:eastAsia="Times New Roman" w:hAnsi="Calibri" w:cs="Calibri"/>
                <w:color w:val="000000"/>
                <w:sz w:val="16"/>
                <w:szCs w:val="16"/>
              </w:rPr>
              <w:t>J05001</w:t>
            </w:r>
          </w:p>
        </w:tc>
        <w:tc>
          <w:tcPr>
            <w:tcW w:w="680" w:type="pct"/>
            <w:tcBorders>
              <w:top w:val="nil"/>
              <w:left w:val="nil"/>
              <w:bottom w:val="nil"/>
              <w:right w:val="nil"/>
            </w:tcBorders>
            <w:shd w:val="clear" w:color="auto" w:fill="auto"/>
            <w:noWrap/>
            <w:vAlign w:val="bottom"/>
            <w:hideMark/>
          </w:tcPr>
          <w:p w14:paraId="4E84766D" w14:textId="77777777" w:rsidR="00727EB2" w:rsidRPr="00727EB2" w:rsidRDefault="00727EB2" w:rsidP="00803C51">
            <w:pPr>
              <w:keepLines/>
              <w:spacing w:line="240" w:lineRule="auto"/>
              <w:jc w:val="left"/>
              <w:rPr>
                <w:rFonts w:ascii="Calibri" w:eastAsia="Times New Roman" w:hAnsi="Calibri" w:cs="Calibri"/>
                <w:color w:val="000000"/>
                <w:sz w:val="16"/>
                <w:szCs w:val="16"/>
              </w:rPr>
            </w:pPr>
            <w:r w:rsidRPr="00727EB2">
              <w:rPr>
                <w:rFonts w:ascii="Calibri" w:eastAsia="Times New Roman" w:hAnsi="Calibri" w:cs="Calibri"/>
                <w:color w:val="000000"/>
                <w:sz w:val="16"/>
                <w:szCs w:val="16"/>
              </w:rPr>
              <w:t>Business Oregon</w:t>
            </w:r>
          </w:p>
        </w:tc>
        <w:tc>
          <w:tcPr>
            <w:tcW w:w="401" w:type="pct"/>
            <w:tcBorders>
              <w:top w:val="nil"/>
              <w:left w:val="nil"/>
              <w:bottom w:val="nil"/>
              <w:right w:val="nil"/>
            </w:tcBorders>
            <w:shd w:val="clear" w:color="auto" w:fill="auto"/>
            <w:noWrap/>
            <w:vAlign w:val="bottom"/>
            <w:hideMark/>
          </w:tcPr>
          <w:p w14:paraId="4AC00173" w14:textId="77777777" w:rsidR="00727EB2" w:rsidRPr="00727EB2" w:rsidRDefault="00727EB2" w:rsidP="00803C51">
            <w:pPr>
              <w:keepLines/>
              <w:spacing w:line="240" w:lineRule="auto"/>
              <w:jc w:val="right"/>
              <w:rPr>
                <w:rFonts w:ascii="Calibri" w:eastAsia="Times New Roman" w:hAnsi="Calibri" w:cs="Calibri"/>
                <w:color w:val="000000"/>
                <w:sz w:val="16"/>
                <w:szCs w:val="16"/>
              </w:rPr>
            </w:pPr>
            <w:r w:rsidRPr="00727EB2">
              <w:rPr>
                <w:rFonts w:ascii="Calibri" w:eastAsia="Times New Roman" w:hAnsi="Calibri" w:cs="Calibri"/>
                <w:color w:val="000000"/>
                <w:sz w:val="16"/>
                <w:szCs w:val="16"/>
              </w:rPr>
              <w:t>7122</w:t>
            </w:r>
          </w:p>
        </w:tc>
        <w:tc>
          <w:tcPr>
            <w:tcW w:w="456" w:type="pct"/>
            <w:tcBorders>
              <w:top w:val="nil"/>
              <w:left w:val="nil"/>
              <w:bottom w:val="nil"/>
              <w:right w:val="nil"/>
            </w:tcBorders>
            <w:shd w:val="clear" w:color="auto" w:fill="auto"/>
            <w:noWrap/>
            <w:vAlign w:val="bottom"/>
            <w:hideMark/>
          </w:tcPr>
          <w:p w14:paraId="4304680D" w14:textId="77777777" w:rsidR="00727EB2" w:rsidRPr="00727EB2" w:rsidRDefault="00727EB2" w:rsidP="00803C51">
            <w:pPr>
              <w:keepLines/>
              <w:spacing w:line="240" w:lineRule="auto"/>
              <w:jc w:val="right"/>
              <w:rPr>
                <w:rFonts w:ascii="Calibri" w:eastAsia="Times New Roman" w:hAnsi="Calibri" w:cs="Calibri"/>
                <w:color w:val="000000"/>
                <w:sz w:val="16"/>
                <w:szCs w:val="16"/>
              </w:rPr>
            </w:pPr>
            <w:r w:rsidRPr="00727EB2">
              <w:rPr>
                <w:rFonts w:ascii="Calibri" w:eastAsia="Times New Roman" w:hAnsi="Calibri" w:cs="Calibri"/>
                <w:color w:val="000000"/>
                <w:sz w:val="16"/>
                <w:szCs w:val="16"/>
              </w:rPr>
              <w:t>12/1/2006</w:t>
            </w:r>
          </w:p>
        </w:tc>
        <w:tc>
          <w:tcPr>
            <w:tcW w:w="728" w:type="pct"/>
            <w:tcBorders>
              <w:top w:val="nil"/>
              <w:left w:val="nil"/>
              <w:bottom w:val="nil"/>
              <w:right w:val="nil"/>
            </w:tcBorders>
            <w:shd w:val="clear" w:color="auto" w:fill="auto"/>
            <w:noWrap/>
            <w:vAlign w:val="bottom"/>
            <w:hideMark/>
          </w:tcPr>
          <w:p w14:paraId="1B189B4F" w14:textId="77777777" w:rsidR="00727EB2" w:rsidRPr="00727EB2" w:rsidRDefault="00727EB2" w:rsidP="00803C51">
            <w:pPr>
              <w:keepLines/>
              <w:spacing w:line="240" w:lineRule="auto"/>
              <w:jc w:val="left"/>
              <w:rPr>
                <w:rFonts w:ascii="Calibri" w:eastAsia="Times New Roman" w:hAnsi="Calibri" w:cs="Calibri"/>
                <w:color w:val="0000FF"/>
                <w:sz w:val="16"/>
                <w:szCs w:val="16"/>
              </w:rPr>
            </w:pPr>
            <w:r w:rsidRPr="00727EB2">
              <w:rPr>
                <w:rFonts w:ascii="Calibri" w:eastAsia="Times New Roman" w:hAnsi="Calibri" w:cs="Calibri"/>
                <w:color w:val="0000FF"/>
                <w:sz w:val="16"/>
                <w:szCs w:val="16"/>
              </w:rPr>
              <w:t xml:space="preserve">                          95,196.23 </w:t>
            </w:r>
          </w:p>
        </w:tc>
        <w:tc>
          <w:tcPr>
            <w:tcW w:w="456" w:type="pct"/>
            <w:tcBorders>
              <w:top w:val="nil"/>
              <w:left w:val="nil"/>
              <w:bottom w:val="nil"/>
              <w:right w:val="nil"/>
            </w:tcBorders>
            <w:shd w:val="clear" w:color="auto" w:fill="auto"/>
            <w:noWrap/>
            <w:vAlign w:val="bottom"/>
            <w:hideMark/>
          </w:tcPr>
          <w:p w14:paraId="1A0ADE59" w14:textId="77777777" w:rsidR="00727EB2" w:rsidRPr="00727EB2" w:rsidRDefault="00727EB2" w:rsidP="00803C51">
            <w:pPr>
              <w:keepLines/>
              <w:spacing w:line="240" w:lineRule="auto"/>
              <w:jc w:val="left"/>
              <w:rPr>
                <w:rFonts w:ascii="Calibri" w:eastAsia="Times New Roman" w:hAnsi="Calibri" w:cs="Calibri"/>
                <w:color w:val="0000FF"/>
                <w:sz w:val="16"/>
                <w:szCs w:val="16"/>
              </w:rPr>
            </w:pPr>
            <w:r w:rsidRPr="00727EB2">
              <w:rPr>
                <w:rFonts w:ascii="Calibri" w:eastAsia="Times New Roman" w:hAnsi="Calibri" w:cs="Calibri"/>
                <w:color w:val="0000FF"/>
                <w:sz w:val="16"/>
                <w:szCs w:val="16"/>
              </w:rPr>
              <w:t xml:space="preserve">           9,923.30 </w:t>
            </w:r>
          </w:p>
        </w:tc>
        <w:tc>
          <w:tcPr>
            <w:tcW w:w="456" w:type="pct"/>
            <w:tcBorders>
              <w:top w:val="nil"/>
              <w:left w:val="nil"/>
              <w:bottom w:val="nil"/>
              <w:right w:val="nil"/>
            </w:tcBorders>
            <w:shd w:val="clear" w:color="auto" w:fill="auto"/>
            <w:noWrap/>
            <w:vAlign w:val="bottom"/>
            <w:hideMark/>
          </w:tcPr>
          <w:p w14:paraId="2E00BC19" w14:textId="77777777" w:rsidR="00727EB2" w:rsidRPr="00727EB2" w:rsidRDefault="00727EB2" w:rsidP="00803C51">
            <w:pPr>
              <w:keepLines/>
              <w:spacing w:line="240" w:lineRule="auto"/>
              <w:jc w:val="left"/>
              <w:rPr>
                <w:rFonts w:ascii="Calibri" w:eastAsia="Times New Roman" w:hAnsi="Calibri" w:cs="Calibri"/>
                <w:color w:val="0000FF"/>
                <w:sz w:val="16"/>
                <w:szCs w:val="16"/>
              </w:rPr>
            </w:pPr>
            <w:r w:rsidRPr="00727EB2">
              <w:rPr>
                <w:rFonts w:ascii="Calibri" w:eastAsia="Times New Roman" w:hAnsi="Calibri" w:cs="Calibri"/>
                <w:color w:val="0000FF"/>
                <w:sz w:val="16"/>
                <w:szCs w:val="16"/>
              </w:rPr>
              <w:t xml:space="preserve">           4,921.70 </w:t>
            </w:r>
          </w:p>
        </w:tc>
        <w:tc>
          <w:tcPr>
            <w:tcW w:w="456" w:type="pct"/>
            <w:tcBorders>
              <w:top w:val="nil"/>
              <w:left w:val="nil"/>
              <w:bottom w:val="nil"/>
              <w:right w:val="nil"/>
            </w:tcBorders>
            <w:shd w:val="clear" w:color="auto" w:fill="auto"/>
            <w:noWrap/>
            <w:vAlign w:val="bottom"/>
            <w:hideMark/>
          </w:tcPr>
          <w:p w14:paraId="6D3CD4A9" w14:textId="77777777" w:rsidR="00727EB2" w:rsidRPr="00727EB2" w:rsidRDefault="00727EB2" w:rsidP="00803C51">
            <w:pPr>
              <w:keepLines/>
              <w:spacing w:line="240" w:lineRule="auto"/>
              <w:jc w:val="left"/>
              <w:rPr>
                <w:rFonts w:ascii="Calibri" w:eastAsia="Times New Roman" w:hAnsi="Calibri" w:cs="Calibri"/>
                <w:color w:val="0000FF"/>
                <w:sz w:val="16"/>
                <w:szCs w:val="16"/>
              </w:rPr>
            </w:pPr>
            <w:r w:rsidRPr="00727EB2">
              <w:rPr>
                <w:rFonts w:ascii="Calibri" w:eastAsia="Times New Roman" w:hAnsi="Calibri" w:cs="Calibri"/>
                <w:color w:val="0000FF"/>
                <w:sz w:val="16"/>
                <w:szCs w:val="16"/>
              </w:rPr>
              <w:t xml:space="preserve">        85,272.93 </w:t>
            </w:r>
          </w:p>
        </w:tc>
        <w:tc>
          <w:tcPr>
            <w:tcW w:w="456" w:type="pct"/>
            <w:tcBorders>
              <w:top w:val="nil"/>
              <w:left w:val="nil"/>
              <w:bottom w:val="nil"/>
              <w:right w:val="nil"/>
            </w:tcBorders>
            <w:shd w:val="clear" w:color="auto" w:fill="auto"/>
            <w:noWrap/>
            <w:vAlign w:val="bottom"/>
            <w:hideMark/>
          </w:tcPr>
          <w:p w14:paraId="51B73F78" w14:textId="77777777" w:rsidR="00727EB2" w:rsidRPr="00727EB2" w:rsidRDefault="00727EB2" w:rsidP="00803C51">
            <w:pPr>
              <w:keepLines/>
              <w:spacing w:line="240" w:lineRule="auto"/>
              <w:jc w:val="left"/>
              <w:rPr>
                <w:rFonts w:ascii="Calibri" w:eastAsia="Times New Roman" w:hAnsi="Calibri" w:cs="Calibri"/>
                <w:color w:val="0000FF"/>
                <w:sz w:val="16"/>
                <w:szCs w:val="16"/>
              </w:rPr>
            </w:pPr>
            <w:r w:rsidRPr="00727EB2">
              <w:rPr>
                <w:rFonts w:ascii="Calibri" w:eastAsia="Times New Roman" w:hAnsi="Calibri" w:cs="Calibri"/>
                <w:color w:val="0000FF"/>
                <w:sz w:val="16"/>
                <w:szCs w:val="16"/>
              </w:rPr>
              <w:t xml:space="preserve">           9,435.49 </w:t>
            </w:r>
          </w:p>
        </w:tc>
        <w:tc>
          <w:tcPr>
            <w:tcW w:w="456" w:type="pct"/>
            <w:tcBorders>
              <w:top w:val="nil"/>
              <w:left w:val="nil"/>
              <w:bottom w:val="nil"/>
              <w:right w:val="nil"/>
            </w:tcBorders>
            <w:shd w:val="clear" w:color="auto" w:fill="auto"/>
            <w:noWrap/>
            <w:vAlign w:val="bottom"/>
            <w:hideMark/>
          </w:tcPr>
          <w:p w14:paraId="7E0AC3F8" w14:textId="77777777" w:rsidR="00727EB2" w:rsidRPr="00727EB2" w:rsidRDefault="00727EB2" w:rsidP="00803C51">
            <w:pPr>
              <w:keepLines/>
              <w:spacing w:line="240" w:lineRule="auto"/>
              <w:jc w:val="left"/>
              <w:rPr>
                <w:rFonts w:ascii="Calibri" w:eastAsia="Times New Roman" w:hAnsi="Calibri" w:cs="Calibri"/>
                <w:color w:val="000000"/>
                <w:sz w:val="16"/>
                <w:szCs w:val="16"/>
              </w:rPr>
            </w:pPr>
            <w:r w:rsidRPr="00727EB2">
              <w:rPr>
                <w:rFonts w:ascii="Calibri" w:eastAsia="Times New Roman" w:hAnsi="Calibri" w:cs="Calibri"/>
                <w:color w:val="000000"/>
                <w:sz w:val="16"/>
                <w:szCs w:val="16"/>
              </w:rPr>
              <w:t xml:space="preserve">        75,837.44 </w:t>
            </w:r>
          </w:p>
        </w:tc>
      </w:tr>
      <w:tr w:rsidR="00727EB2" w:rsidRPr="00727EB2" w14:paraId="2028E132" w14:textId="77777777" w:rsidTr="00727EB2">
        <w:trPr>
          <w:trHeight w:val="255"/>
        </w:trPr>
        <w:tc>
          <w:tcPr>
            <w:tcW w:w="456" w:type="pct"/>
            <w:tcBorders>
              <w:top w:val="nil"/>
              <w:left w:val="nil"/>
              <w:bottom w:val="nil"/>
              <w:right w:val="nil"/>
            </w:tcBorders>
            <w:shd w:val="clear" w:color="auto" w:fill="auto"/>
            <w:noWrap/>
            <w:vAlign w:val="bottom"/>
            <w:hideMark/>
          </w:tcPr>
          <w:p w14:paraId="52960230" w14:textId="77777777" w:rsidR="00727EB2" w:rsidRPr="00727EB2" w:rsidRDefault="00727EB2" w:rsidP="00803C51">
            <w:pPr>
              <w:keepLines/>
              <w:spacing w:line="240" w:lineRule="auto"/>
              <w:jc w:val="left"/>
              <w:rPr>
                <w:rFonts w:ascii="Calibri" w:eastAsia="Times New Roman" w:hAnsi="Calibri" w:cs="Calibri"/>
                <w:color w:val="000000"/>
                <w:sz w:val="16"/>
                <w:szCs w:val="16"/>
              </w:rPr>
            </w:pPr>
            <w:r w:rsidRPr="00727EB2">
              <w:rPr>
                <w:rFonts w:ascii="Calibri" w:eastAsia="Times New Roman" w:hAnsi="Calibri" w:cs="Calibri"/>
                <w:color w:val="000000"/>
                <w:sz w:val="16"/>
                <w:szCs w:val="16"/>
              </w:rPr>
              <w:t>L21001</w:t>
            </w:r>
          </w:p>
        </w:tc>
        <w:tc>
          <w:tcPr>
            <w:tcW w:w="680" w:type="pct"/>
            <w:tcBorders>
              <w:top w:val="nil"/>
              <w:left w:val="nil"/>
              <w:bottom w:val="nil"/>
              <w:right w:val="nil"/>
            </w:tcBorders>
            <w:shd w:val="clear" w:color="auto" w:fill="auto"/>
            <w:noWrap/>
            <w:vAlign w:val="bottom"/>
            <w:hideMark/>
          </w:tcPr>
          <w:p w14:paraId="5FDECD11" w14:textId="77777777" w:rsidR="00727EB2" w:rsidRPr="00727EB2" w:rsidRDefault="00727EB2" w:rsidP="00803C51">
            <w:pPr>
              <w:keepLines/>
              <w:spacing w:line="240" w:lineRule="auto"/>
              <w:jc w:val="left"/>
              <w:rPr>
                <w:rFonts w:ascii="Calibri" w:eastAsia="Times New Roman" w:hAnsi="Calibri" w:cs="Calibri"/>
                <w:color w:val="000000"/>
                <w:sz w:val="16"/>
                <w:szCs w:val="16"/>
              </w:rPr>
            </w:pPr>
            <w:r w:rsidRPr="00727EB2">
              <w:rPr>
                <w:rFonts w:ascii="Calibri" w:eastAsia="Times New Roman" w:hAnsi="Calibri" w:cs="Calibri"/>
                <w:color w:val="000000"/>
                <w:sz w:val="16"/>
                <w:szCs w:val="16"/>
              </w:rPr>
              <w:t>Business Oregon</w:t>
            </w:r>
          </w:p>
        </w:tc>
        <w:tc>
          <w:tcPr>
            <w:tcW w:w="401" w:type="pct"/>
            <w:tcBorders>
              <w:top w:val="nil"/>
              <w:left w:val="nil"/>
              <w:bottom w:val="nil"/>
              <w:right w:val="nil"/>
            </w:tcBorders>
            <w:shd w:val="clear" w:color="auto" w:fill="auto"/>
            <w:noWrap/>
            <w:vAlign w:val="bottom"/>
            <w:hideMark/>
          </w:tcPr>
          <w:p w14:paraId="016DF905" w14:textId="77777777" w:rsidR="00727EB2" w:rsidRPr="00727EB2" w:rsidRDefault="00727EB2" w:rsidP="00803C51">
            <w:pPr>
              <w:keepLines/>
              <w:spacing w:line="240" w:lineRule="auto"/>
              <w:jc w:val="right"/>
              <w:rPr>
                <w:rFonts w:ascii="Calibri" w:eastAsia="Times New Roman" w:hAnsi="Calibri" w:cs="Calibri"/>
                <w:color w:val="000000"/>
                <w:sz w:val="16"/>
                <w:szCs w:val="16"/>
              </w:rPr>
            </w:pPr>
            <w:r w:rsidRPr="00727EB2">
              <w:rPr>
                <w:rFonts w:ascii="Calibri" w:eastAsia="Times New Roman" w:hAnsi="Calibri" w:cs="Calibri"/>
                <w:color w:val="000000"/>
                <w:sz w:val="16"/>
                <w:szCs w:val="16"/>
              </w:rPr>
              <w:t>7125</w:t>
            </w:r>
          </w:p>
        </w:tc>
        <w:tc>
          <w:tcPr>
            <w:tcW w:w="456" w:type="pct"/>
            <w:tcBorders>
              <w:top w:val="nil"/>
              <w:left w:val="nil"/>
              <w:bottom w:val="nil"/>
              <w:right w:val="nil"/>
            </w:tcBorders>
            <w:shd w:val="clear" w:color="auto" w:fill="auto"/>
            <w:noWrap/>
            <w:vAlign w:val="bottom"/>
            <w:hideMark/>
          </w:tcPr>
          <w:p w14:paraId="72F6E13F" w14:textId="77777777" w:rsidR="00727EB2" w:rsidRPr="00727EB2" w:rsidRDefault="00727EB2" w:rsidP="00803C51">
            <w:pPr>
              <w:keepLines/>
              <w:spacing w:line="240" w:lineRule="auto"/>
              <w:jc w:val="right"/>
              <w:rPr>
                <w:rFonts w:ascii="Calibri" w:eastAsia="Times New Roman" w:hAnsi="Calibri" w:cs="Calibri"/>
                <w:color w:val="000000"/>
                <w:sz w:val="16"/>
                <w:szCs w:val="16"/>
              </w:rPr>
            </w:pPr>
            <w:r w:rsidRPr="00727EB2">
              <w:rPr>
                <w:rFonts w:ascii="Calibri" w:eastAsia="Times New Roman" w:hAnsi="Calibri" w:cs="Calibri"/>
                <w:color w:val="000000"/>
                <w:sz w:val="16"/>
                <w:szCs w:val="16"/>
              </w:rPr>
              <w:t>11/22/2020</w:t>
            </w:r>
          </w:p>
        </w:tc>
        <w:tc>
          <w:tcPr>
            <w:tcW w:w="728" w:type="pct"/>
            <w:tcBorders>
              <w:top w:val="nil"/>
              <w:left w:val="nil"/>
              <w:bottom w:val="nil"/>
              <w:right w:val="nil"/>
            </w:tcBorders>
            <w:shd w:val="clear" w:color="auto" w:fill="auto"/>
            <w:noWrap/>
            <w:vAlign w:val="bottom"/>
            <w:hideMark/>
          </w:tcPr>
          <w:p w14:paraId="042C2314" w14:textId="77777777" w:rsidR="00727EB2" w:rsidRPr="00727EB2" w:rsidRDefault="00727EB2" w:rsidP="00803C51">
            <w:pPr>
              <w:keepLines/>
              <w:spacing w:line="240" w:lineRule="auto"/>
              <w:jc w:val="left"/>
              <w:rPr>
                <w:rFonts w:ascii="Calibri" w:eastAsia="Times New Roman" w:hAnsi="Calibri" w:cs="Calibri"/>
                <w:color w:val="0000FF"/>
                <w:sz w:val="16"/>
                <w:szCs w:val="16"/>
              </w:rPr>
            </w:pPr>
            <w:r w:rsidRPr="00727EB2">
              <w:rPr>
                <w:rFonts w:ascii="Calibri" w:eastAsia="Times New Roman" w:hAnsi="Calibri" w:cs="Calibri"/>
                <w:color w:val="0000FF"/>
                <w:sz w:val="16"/>
                <w:szCs w:val="16"/>
              </w:rPr>
              <w:t xml:space="preserve">                        257,424.72 </w:t>
            </w:r>
          </w:p>
        </w:tc>
        <w:tc>
          <w:tcPr>
            <w:tcW w:w="456" w:type="pct"/>
            <w:tcBorders>
              <w:top w:val="nil"/>
              <w:left w:val="nil"/>
              <w:bottom w:val="nil"/>
              <w:right w:val="nil"/>
            </w:tcBorders>
            <w:shd w:val="clear" w:color="auto" w:fill="auto"/>
            <w:noWrap/>
            <w:vAlign w:val="bottom"/>
            <w:hideMark/>
          </w:tcPr>
          <w:p w14:paraId="2C4A7894" w14:textId="77777777" w:rsidR="00727EB2" w:rsidRPr="00727EB2" w:rsidRDefault="00727EB2" w:rsidP="00803C51">
            <w:pPr>
              <w:keepLines/>
              <w:spacing w:line="240" w:lineRule="auto"/>
              <w:jc w:val="left"/>
              <w:rPr>
                <w:rFonts w:ascii="Calibri" w:eastAsia="Times New Roman" w:hAnsi="Calibri" w:cs="Calibri"/>
                <w:color w:val="0000FF"/>
                <w:sz w:val="16"/>
                <w:szCs w:val="16"/>
              </w:rPr>
            </w:pPr>
            <w:r w:rsidRPr="00727EB2">
              <w:rPr>
                <w:rFonts w:ascii="Calibri" w:eastAsia="Times New Roman" w:hAnsi="Calibri" w:cs="Calibri"/>
                <w:color w:val="0000FF"/>
                <w:sz w:val="16"/>
                <w:szCs w:val="16"/>
              </w:rPr>
              <w:t xml:space="preserve">        11,070.52 </w:t>
            </w:r>
          </w:p>
        </w:tc>
        <w:tc>
          <w:tcPr>
            <w:tcW w:w="456" w:type="pct"/>
            <w:tcBorders>
              <w:top w:val="nil"/>
              <w:left w:val="nil"/>
              <w:bottom w:val="nil"/>
              <w:right w:val="nil"/>
            </w:tcBorders>
            <w:shd w:val="clear" w:color="auto" w:fill="auto"/>
            <w:noWrap/>
            <w:vAlign w:val="bottom"/>
            <w:hideMark/>
          </w:tcPr>
          <w:p w14:paraId="40009617" w14:textId="77777777" w:rsidR="00727EB2" w:rsidRPr="00727EB2" w:rsidRDefault="00727EB2" w:rsidP="00803C51">
            <w:pPr>
              <w:keepLines/>
              <w:spacing w:line="240" w:lineRule="auto"/>
              <w:jc w:val="left"/>
              <w:rPr>
                <w:rFonts w:ascii="Calibri" w:eastAsia="Times New Roman" w:hAnsi="Calibri" w:cs="Calibri"/>
                <w:color w:val="0000FF"/>
                <w:sz w:val="16"/>
                <w:szCs w:val="16"/>
              </w:rPr>
            </w:pPr>
            <w:r w:rsidRPr="00727EB2">
              <w:rPr>
                <w:rFonts w:ascii="Calibri" w:eastAsia="Times New Roman" w:hAnsi="Calibri" w:cs="Calibri"/>
                <w:color w:val="0000FF"/>
                <w:sz w:val="16"/>
                <w:szCs w:val="16"/>
              </w:rPr>
              <w:t xml:space="preserve">           5,637.60 </w:t>
            </w:r>
          </w:p>
        </w:tc>
        <w:tc>
          <w:tcPr>
            <w:tcW w:w="456" w:type="pct"/>
            <w:tcBorders>
              <w:top w:val="nil"/>
              <w:left w:val="nil"/>
              <w:bottom w:val="nil"/>
              <w:right w:val="nil"/>
            </w:tcBorders>
            <w:shd w:val="clear" w:color="auto" w:fill="auto"/>
            <w:noWrap/>
            <w:vAlign w:val="bottom"/>
            <w:hideMark/>
          </w:tcPr>
          <w:p w14:paraId="718ABF67" w14:textId="77777777" w:rsidR="00727EB2" w:rsidRPr="00727EB2" w:rsidRDefault="00727EB2" w:rsidP="00803C51">
            <w:pPr>
              <w:keepLines/>
              <w:spacing w:line="240" w:lineRule="auto"/>
              <w:jc w:val="left"/>
              <w:rPr>
                <w:rFonts w:ascii="Calibri" w:eastAsia="Times New Roman" w:hAnsi="Calibri" w:cs="Calibri"/>
                <w:color w:val="0000FF"/>
                <w:sz w:val="16"/>
                <w:szCs w:val="16"/>
              </w:rPr>
            </w:pPr>
            <w:r w:rsidRPr="00727EB2">
              <w:rPr>
                <w:rFonts w:ascii="Calibri" w:eastAsia="Times New Roman" w:hAnsi="Calibri" w:cs="Calibri"/>
                <w:color w:val="0000FF"/>
                <w:sz w:val="16"/>
                <w:szCs w:val="16"/>
              </w:rPr>
              <w:t xml:space="preserve">      246,354.20 </w:t>
            </w:r>
          </w:p>
        </w:tc>
        <w:tc>
          <w:tcPr>
            <w:tcW w:w="456" w:type="pct"/>
            <w:tcBorders>
              <w:top w:val="nil"/>
              <w:left w:val="nil"/>
              <w:bottom w:val="nil"/>
              <w:right w:val="nil"/>
            </w:tcBorders>
            <w:shd w:val="clear" w:color="auto" w:fill="auto"/>
            <w:noWrap/>
            <w:vAlign w:val="bottom"/>
            <w:hideMark/>
          </w:tcPr>
          <w:p w14:paraId="72DDC475" w14:textId="77777777" w:rsidR="00727EB2" w:rsidRPr="00727EB2" w:rsidRDefault="00727EB2" w:rsidP="00803C51">
            <w:pPr>
              <w:keepLines/>
              <w:spacing w:line="240" w:lineRule="auto"/>
              <w:jc w:val="left"/>
              <w:rPr>
                <w:rFonts w:ascii="Calibri" w:eastAsia="Times New Roman" w:hAnsi="Calibri" w:cs="Calibri"/>
                <w:color w:val="0000FF"/>
                <w:sz w:val="16"/>
                <w:szCs w:val="16"/>
              </w:rPr>
            </w:pPr>
            <w:r w:rsidRPr="00727EB2">
              <w:rPr>
                <w:rFonts w:ascii="Calibri" w:eastAsia="Times New Roman" w:hAnsi="Calibri" w:cs="Calibri"/>
                <w:color w:val="0000FF"/>
                <w:sz w:val="16"/>
                <w:szCs w:val="16"/>
              </w:rPr>
              <w:t xml:space="preserve">        11,312.96 </w:t>
            </w:r>
          </w:p>
        </w:tc>
        <w:tc>
          <w:tcPr>
            <w:tcW w:w="456" w:type="pct"/>
            <w:tcBorders>
              <w:top w:val="nil"/>
              <w:left w:val="nil"/>
              <w:bottom w:val="nil"/>
              <w:right w:val="nil"/>
            </w:tcBorders>
            <w:shd w:val="clear" w:color="auto" w:fill="auto"/>
            <w:noWrap/>
            <w:vAlign w:val="bottom"/>
            <w:hideMark/>
          </w:tcPr>
          <w:p w14:paraId="40C6A807" w14:textId="77777777" w:rsidR="00727EB2" w:rsidRPr="00727EB2" w:rsidRDefault="00727EB2" w:rsidP="00803C51">
            <w:pPr>
              <w:keepLines/>
              <w:spacing w:line="240" w:lineRule="auto"/>
              <w:jc w:val="left"/>
              <w:rPr>
                <w:rFonts w:ascii="Calibri" w:eastAsia="Times New Roman" w:hAnsi="Calibri" w:cs="Calibri"/>
                <w:color w:val="000000"/>
                <w:sz w:val="16"/>
                <w:szCs w:val="16"/>
              </w:rPr>
            </w:pPr>
            <w:r w:rsidRPr="00727EB2">
              <w:rPr>
                <w:rFonts w:ascii="Calibri" w:eastAsia="Times New Roman" w:hAnsi="Calibri" w:cs="Calibri"/>
                <w:color w:val="000000"/>
                <w:sz w:val="16"/>
                <w:szCs w:val="16"/>
              </w:rPr>
              <w:t xml:space="preserve">      235,041.24 </w:t>
            </w:r>
          </w:p>
        </w:tc>
      </w:tr>
      <w:tr w:rsidR="00727EB2" w:rsidRPr="00727EB2" w14:paraId="24CD0B7E" w14:textId="77777777" w:rsidTr="00727EB2">
        <w:trPr>
          <w:trHeight w:val="255"/>
        </w:trPr>
        <w:tc>
          <w:tcPr>
            <w:tcW w:w="456" w:type="pct"/>
            <w:tcBorders>
              <w:top w:val="nil"/>
              <w:left w:val="nil"/>
              <w:bottom w:val="nil"/>
              <w:right w:val="nil"/>
            </w:tcBorders>
            <w:shd w:val="clear" w:color="auto" w:fill="auto"/>
            <w:noWrap/>
            <w:vAlign w:val="bottom"/>
            <w:hideMark/>
          </w:tcPr>
          <w:p w14:paraId="5B540E09" w14:textId="77777777" w:rsidR="00727EB2" w:rsidRPr="00727EB2" w:rsidRDefault="00727EB2" w:rsidP="00803C51">
            <w:pPr>
              <w:keepLines/>
              <w:spacing w:line="240" w:lineRule="auto"/>
              <w:jc w:val="left"/>
              <w:rPr>
                <w:rFonts w:ascii="Calibri" w:eastAsia="Times New Roman" w:hAnsi="Calibri" w:cs="Calibri"/>
                <w:color w:val="000000"/>
                <w:sz w:val="16"/>
                <w:szCs w:val="16"/>
              </w:rPr>
            </w:pPr>
            <w:r w:rsidRPr="00727EB2">
              <w:rPr>
                <w:rFonts w:ascii="Calibri" w:eastAsia="Times New Roman" w:hAnsi="Calibri" w:cs="Calibri"/>
                <w:color w:val="000000"/>
                <w:sz w:val="16"/>
                <w:szCs w:val="16"/>
              </w:rPr>
              <w:t>S00006</w:t>
            </w:r>
          </w:p>
        </w:tc>
        <w:tc>
          <w:tcPr>
            <w:tcW w:w="680" w:type="pct"/>
            <w:tcBorders>
              <w:top w:val="nil"/>
              <w:left w:val="nil"/>
              <w:bottom w:val="nil"/>
              <w:right w:val="nil"/>
            </w:tcBorders>
            <w:shd w:val="clear" w:color="auto" w:fill="auto"/>
            <w:noWrap/>
            <w:vAlign w:val="bottom"/>
            <w:hideMark/>
          </w:tcPr>
          <w:p w14:paraId="42AB4510" w14:textId="77777777" w:rsidR="00727EB2" w:rsidRPr="00727EB2" w:rsidRDefault="00727EB2" w:rsidP="00803C51">
            <w:pPr>
              <w:keepLines/>
              <w:spacing w:line="240" w:lineRule="auto"/>
              <w:jc w:val="left"/>
              <w:rPr>
                <w:rFonts w:ascii="Calibri" w:eastAsia="Times New Roman" w:hAnsi="Calibri" w:cs="Calibri"/>
                <w:color w:val="000000"/>
                <w:sz w:val="16"/>
                <w:szCs w:val="16"/>
              </w:rPr>
            </w:pPr>
            <w:r w:rsidRPr="00727EB2">
              <w:rPr>
                <w:rFonts w:ascii="Calibri" w:eastAsia="Times New Roman" w:hAnsi="Calibri" w:cs="Calibri"/>
                <w:color w:val="000000"/>
                <w:sz w:val="16"/>
                <w:szCs w:val="16"/>
              </w:rPr>
              <w:t>Business Oregon</w:t>
            </w:r>
          </w:p>
        </w:tc>
        <w:tc>
          <w:tcPr>
            <w:tcW w:w="401" w:type="pct"/>
            <w:tcBorders>
              <w:top w:val="nil"/>
              <w:left w:val="nil"/>
              <w:bottom w:val="nil"/>
              <w:right w:val="nil"/>
            </w:tcBorders>
            <w:shd w:val="clear" w:color="auto" w:fill="auto"/>
            <w:noWrap/>
            <w:vAlign w:val="bottom"/>
            <w:hideMark/>
          </w:tcPr>
          <w:p w14:paraId="3F854FD4" w14:textId="77777777" w:rsidR="00727EB2" w:rsidRPr="00727EB2" w:rsidRDefault="00727EB2" w:rsidP="00803C51">
            <w:pPr>
              <w:keepLines/>
              <w:spacing w:line="240" w:lineRule="auto"/>
              <w:jc w:val="right"/>
              <w:rPr>
                <w:rFonts w:ascii="Calibri" w:eastAsia="Times New Roman" w:hAnsi="Calibri" w:cs="Calibri"/>
                <w:color w:val="000000"/>
                <w:sz w:val="16"/>
                <w:szCs w:val="16"/>
              </w:rPr>
            </w:pPr>
            <w:r w:rsidRPr="00727EB2">
              <w:rPr>
                <w:rFonts w:ascii="Calibri" w:eastAsia="Times New Roman" w:hAnsi="Calibri" w:cs="Calibri"/>
                <w:color w:val="000000"/>
                <w:sz w:val="16"/>
                <w:szCs w:val="16"/>
              </w:rPr>
              <w:t>7110</w:t>
            </w:r>
          </w:p>
        </w:tc>
        <w:tc>
          <w:tcPr>
            <w:tcW w:w="456" w:type="pct"/>
            <w:tcBorders>
              <w:top w:val="nil"/>
              <w:left w:val="nil"/>
              <w:bottom w:val="nil"/>
              <w:right w:val="nil"/>
            </w:tcBorders>
            <w:shd w:val="clear" w:color="auto" w:fill="auto"/>
            <w:noWrap/>
            <w:vAlign w:val="bottom"/>
            <w:hideMark/>
          </w:tcPr>
          <w:p w14:paraId="785449C2" w14:textId="77777777" w:rsidR="00727EB2" w:rsidRPr="00727EB2" w:rsidRDefault="00727EB2" w:rsidP="00803C51">
            <w:pPr>
              <w:keepLines/>
              <w:spacing w:line="240" w:lineRule="auto"/>
              <w:jc w:val="right"/>
              <w:rPr>
                <w:rFonts w:ascii="Calibri" w:eastAsia="Times New Roman" w:hAnsi="Calibri" w:cs="Calibri"/>
                <w:color w:val="000000"/>
                <w:sz w:val="16"/>
                <w:szCs w:val="16"/>
              </w:rPr>
            </w:pPr>
            <w:r w:rsidRPr="00727EB2">
              <w:rPr>
                <w:rFonts w:ascii="Calibri" w:eastAsia="Times New Roman" w:hAnsi="Calibri" w:cs="Calibri"/>
                <w:color w:val="000000"/>
                <w:sz w:val="16"/>
                <w:szCs w:val="16"/>
              </w:rPr>
              <w:t>12/1/2001</w:t>
            </w:r>
          </w:p>
        </w:tc>
        <w:tc>
          <w:tcPr>
            <w:tcW w:w="728" w:type="pct"/>
            <w:tcBorders>
              <w:top w:val="nil"/>
              <w:left w:val="nil"/>
              <w:bottom w:val="nil"/>
              <w:right w:val="nil"/>
            </w:tcBorders>
            <w:shd w:val="clear" w:color="auto" w:fill="auto"/>
            <w:noWrap/>
            <w:vAlign w:val="bottom"/>
            <w:hideMark/>
          </w:tcPr>
          <w:p w14:paraId="549E9E32" w14:textId="77777777" w:rsidR="00727EB2" w:rsidRPr="00727EB2" w:rsidRDefault="00727EB2" w:rsidP="00803C51">
            <w:pPr>
              <w:keepLines/>
              <w:spacing w:line="240" w:lineRule="auto"/>
              <w:jc w:val="left"/>
              <w:rPr>
                <w:rFonts w:ascii="Calibri" w:eastAsia="Times New Roman" w:hAnsi="Calibri" w:cs="Calibri"/>
                <w:color w:val="0000FF"/>
                <w:sz w:val="16"/>
                <w:szCs w:val="16"/>
              </w:rPr>
            </w:pPr>
            <w:r w:rsidRPr="00727EB2">
              <w:rPr>
                <w:rFonts w:ascii="Calibri" w:eastAsia="Times New Roman" w:hAnsi="Calibri" w:cs="Calibri"/>
                <w:color w:val="0000FF"/>
                <w:sz w:val="16"/>
                <w:szCs w:val="16"/>
              </w:rPr>
              <w:t xml:space="preserve">                                         -   </w:t>
            </w:r>
          </w:p>
        </w:tc>
        <w:tc>
          <w:tcPr>
            <w:tcW w:w="456" w:type="pct"/>
            <w:tcBorders>
              <w:top w:val="nil"/>
              <w:left w:val="nil"/>
              <w:bottom w:val="nil"/>
              <w:right w:val="nil"/>
            </w:tcBorders>
            <w:shd w:val="clear" w:color="auto" w:fill="auto"/>
            <w:noWrap/>
            <w:vAlign w:val="bottom"/>
            <w:hideMark/>
          </w:tcPr>
          <w:p w14:paraId="6427D4C8" w14:textId="77777777" w:rsidR="00727EB2" w:rsidRPr="00727EB2" w:rsidRDefault="00727EB2" w:rsidP="00803C51">
            <w:pPr>
              <w:keepLines/>
              <w:spacing w:line="240" w:lineRule="auto"/>
              <w:jc w:val="left"/>
              <w:rPr>
                <w:rFonts w:ascii="Calibri" w:eastAsia="Times New Roman" w:hAnsi="Calibri" w:cs="Calibri"/>
                <w:color w:val="0000FF"/>
                <w:sz w:val="16"/>
                <w:szCs w:val="16"/>
              </w:rPr>
            </w:pPr>
            <w:r w:rsidRPr="00727EB2">
              <w:rPr>
                <w:rFonts w:ascii="Calibri" w:eastAsia="Times New Roman" w:hAnsi="Calibri" w:cs="Calibri"/>
                <w:color w:val="0000FF"/>
                <w:sz w:val="16"/>
                <w:szCs w:val="16"/>
              </w:rPr>
              <w:t xml:space="preserve">                       -   </w:t>
            </w:r>
          </w:p>
        </w:tc>
        <w:tc>
          <w:tcPr>
            <w:tcW w:w="456" w:type="pct"/>
            <w:tcBorders>
              <w:top w:val="nil"/>
              <w:left w:val="nil"/>
              <w:bottom w:val="nil"/>
              <w:right w:val="nil"/>
            </w:tcBorders>
            <w:shd w:val="clear" w:color="auto" w:fill="auto"/>
            <w:noWrap/>
            <w:vAlign w:val="bottom"/>
            <w:hideMark/>
          </w:tcPr>
          <w:p w14:paraId="671AD6B8" w14:textId="77777777" w:rsidR="00727EB2" w:rsidRPr="00727EB2" w:rsidRDefault="00727EB2" w:rsidP="00803C51">
            <w:pPr>
              <w:keepLines/>
              <w:spacing w:line="240" w:lineRule="auto"/>
              <w:jc w:val="left"/>
              <w:rPr>
                <w:rFonts w:ascii="Calibri" w:eastAsia="Times New Roman" w:hAnsi="Calibri" w:cs="Calibri"/>
                <w:color w:val="0000FF"/>
                <w:sz w:val="16"/>
                <w:szCs w:val="16"/>
              </w:rPr>
            </w:pPr>
            <w:r w:rsidRPr="00727EB2">
              <w:rPr>
                <w:rFonts w:ascii="Calibri" w:eastAsia="Times New Roman" w:hAnsi="Calibri" w:cs="Calibri"/>
                <w:color w:val="0000FF"/>
                <w:sz w:val="16"/>
                <w:szCs w:val="16"/>
              </w:rPr>
              <w:t xml:space="preserve">                       -   </w:t>
            </w:r>
          </w:p>
        </w:tc>
        <w:tc>
          <w:tcPr>
            <w:tcW w:w="456" w:type="pct"/>
            <w:tcBorders>
              <w:top w:val="nil"/>
              <w:left w:val="nil"/>
              <w:bottom w:val="nil"/>
              <w:right w:val="nil"/>
            </w:tcBorders>
            <w:shd w:val="clear" w:color="auto" w:fill="auto"/>
            <w:noWrap/>
            <w:vAlign w:val="bottom"/>
            <w:hideMark/>
          </w:tcPr>
          <w:p w14:paraId="0BAC376D" w14:textId="77777777" w:rsidR="00727EB2" w:rsidRPr="00727EB2" w:rsidRDefault="00727EB2" w:rsidP="00803C51">
            <w:pPr>
              <w:keepLines/>
              <w:spacing w:line="240" w:lineRule="auto"/>
              <w:jc w:val="left"/>
              <w:rPr>
                <w:rFonts w:ascii="Calibri" w:eastAsia="Times New Roman" w:hAnsi="Calibri" w:cs="Calibri"/>
                <w:color w:val="0000FF"/>
                <w:sz w:val="16"/>
                <w:szCs w:val="16"/>
              </w:rPr>
            </w:pPr>
            <w:r w:rsidRPr="00727EB2">
              <w:rPr>
                <w:rFonts w:ascii="Calibri" w:eastAsia="Times New Roman" w:hAnsi="Calibri" w:cs="Calibri"/>
                <w:color w:val="0000FF"/>
                <w:sz w:val="16"/>
                <w:szCs w:val="16"/>
              </w:rPr>
              <w:t xml:space="preserve">                       -   </w:t>
            </w:r>
          </w:p>
        </w:tc>
        <w:tc>
          <w:tcPr>
            <w:tcW w:w="456" w:type="pct"/>
            <w:tcBorders>
              <w:top w:val="nil"/>
              <w:left w:val="nil"/>
              <w:bottom w:val="nil"/>
              <w:right w:val="nil"/>
            </w:tcBorders>
            <w:shd w:val="clear" w:color="auto" w:fill="auto"/>
            <w:noWrap/>
            <w:vAlign w:val="bottom"/>
            <w:hideMark/>
          </w:tcPr>
          <w:p w14:paraId="68D6F742" w14:textId="77777777" w:rsidR="00727EB2" w:rsidRPr="00727EB2" w:rsidRDefault="00727EB2" w:rsidP="00803C51">
            <w:pPr>
              <w:keepLines/>
              <w:spacing w:line="240" w:lineRule="auto"/>
              <w:jc w:val="left"/>
              <w:rPr>
                <w:rFonts w:ascii="Calibri" w:eastAsia="Times New Roman" w:hAnsi="Calibri" w:cs="Calibri"/>
                <w:color w:val="0000FF"/>
                <w:sz w:val="16"/>
                <w:szCs w:val="16"/>
              </w:rPr>
            </w:pPr>
            <w:r w:rsidRPr="00727EB2">
              <w:rPr>
                <w:rFonts w:ascii="Calibri" w:eastAsia="Times New Roman" w:hAnsi="Calibri" w:cs="Calibri"/>
                <w:color w:val="0000FF"/>
                <w:sz w:val="16"/>
                <w:szCs w:val="16"/>
              </w:rPr>
              <w:t xml:space="preserve">                       -   </w:t>
            </w:r>
          </w:p>
        </w:tc>
        <w:tc>
          <w:tcPr>
            <w:tcW w:w="456" w:type="pct"/>
            <w:tcBorders>
              <w:top w:val="nil"/>
              <w:left w:val="nil"/>
              <w:bottom w:val="nil"/>
              <w:right w:val="nil"/>
            </w:tcBorders>
            <w:shd w:val="clear" w:color="auto" w:fill="auto"/>
            <w:noWrap/>
            <w:vAlign w:val="bottom"/>
            <w:hideMark/>
          </w:tcPr>
          <w:p w14:paraId="19D894B1" w14:textId="77777777" w:rsidR="00727EB2" w:rsidRPr="00727EB2" w:rsidRDefault="00727EB2" w:rsidP="00803C51">
            <w:pPr>
              <w:keepLines/>
              <w:spacing w:line="240" w:lineRule="auto"/>
              <w:jc w:val="left"/>
              <w:rPr>
                <w:rFonts w:ascii="Calibri" w:eastAsia="Times New Roman" w:hAnsi="Calibri" w:cs="Calibri"/>
                <w:color w:val="000000"/>
                <w:sz w:val="16"/>
                <w:szCs w:val="16"/>
              </w:rPr>
            </w:pPr>
            <w:r w:rsidRPr="00727EB2">
              <w:rPr>
                <w:rFonts w:ascii="Calibri" w:eastAsia="Times New Roman" w:hAnsi="Calibri" w:cs="Calibri"/>
                <w:color w:val="000000"/>
                <w:sz w:val="16"/>
                <w:szCs w:val="16"/>
              </w:rPr>
              <w:t xml:space="preserve">                       -   </w:t>
            </w:r>
          </w:p>
        </w:tc>
      </w:tr>
      <w:tr w:rsidR="00727EB2" w:rsidRPr="00727EB2" w14:paraId="58D5B72C" w14:textId="77777777" w:rsidTr="00727EB2">
        <w:trPr>
          <w:trHeight w:val="255"/>
        </w:trPr>
        <w:tc>
          <w:tcPr>
            <w:tcW w:w="456" w:type="pct"/>
            <w:tcBorders>
              <w:top w:val="nil"/>
              <w:left w:val="nil"/>
              <w:bottom w:val="nil"/>
              <w:right w:val="nil"/>
            </w:tcBorders>
            <w:shd w:val="clear" w:color="auto" w:fill="auto"/>
            <w:noWrap/>
            <w:vAlign w:val="bottom"/>
            <w:hideMark/>
          </w:tcPr>
          <w:p w14:paraId="693E954C" w14:textId="77777777" w:rsidR="00727EB2" w:rsidRPr="00727EB2" w:rsidRDefault="00727EB2" w:rsidP="00803C51">
            <w:pPr>
              <w:keepLines/>
              <w:spacing w:line="240" w:lineRule="auto"/>
              <w:jc w:val="left"/>
              <w:rPr>
                <w:rFonts w:ascii="Calibri" w:eastAsia="Times New Roman" w:hAnsi="Calibri" w:cs="Calibri"/>
                <w:color w:val="000000"/>
                <w:sz w:val="16"/>
                <w:szCs w:val="16"/>
              </w:rPr>
            </w:pPr>
            <w:r w:rsidRPr="00727EB2">
              <w:rPr>
                <w:rFonts w:ascii="Calibri" w:eastAsia="Times New Roman" w:hAnsi="Calibri" w:cs="Calibri"/>
                <w:color w:val="000000"/>
                <w:sz w:val="16"/>
                <w:szCs w:val="16"/>
              </w:rPr>
              <w:t>New Loan</w:t>
            </w:r>
          </w:p>
        </w:tc>
        <w:tc>
          <w:tcPr>
            <w:tcW w:w="680" w:type="pct"/>
            <w:tcBorders>
              <w:top w:val="nil"/>
              <w:left w:val="nil"/>
              <w:bottom w:val="nil"/>
              <w:right w:val="nil"/>
            </w:tcBorders>
            <w:shd w:val="clear" w:color="auto" w:fill="auto"/>
            <w:noWrap/>
            <w:vAlign w:val="bottom"/>
            <w:hideMark/>
          </w:tcPr>
          <w:p w14:paraId="20F26B1D" w14:textId="77777777" w:rsidR="00727EB2" w:rsidRPr="00727EB2" w:rsidRDefault="00727EB2" w:rsidP="00803C51">
            <w:pPr>
              <w:keepLines/>
              <w:spacing w:line="240" w:lineRule="auto"/>
              <w:jc w:val="left"/>
              <w:rPr>
                <w:rFonts w:ascii="Calibri" w:eastAsia="Times New Roman" w:hAnsi="Calibri" w:cs="Calibri"/>
                <w:color w:val="000000"/>
                <w:sz w:val="16"/>
                <w:szCs w:val="16"/>
              </w:rPr>
            </w:pPr>
            <w:r w:rsidRPr="00727EB2">
              <w:rPr>
                <w:rFonts w:ascii="Calibri" w:eastAsia="Times New Roman" w:hAnsi="Calibri" w:cs="Calibri"/>
                <w:color w:val="000000"/>
                <w:sz w:val="16"/>
                <w:szCs w:val="16"/>
              </w:rPr>
              <w:t>Business Oregon</w:t>
            </w:r>
          </w:p>
        </w:tc>
        <w:tc>
          <w:tcPr>
            <w:tcW w:w="401" w:type="pct"/>
            <w:tcBorders>
              <w:top w:val="nil"/>
              <w:left w:val="nil"/>
              <w:bottom w:val="nil"/>
              <w:right w:val="nil"/>
            </w:tcBorders>
            <w:shd w:val="clear" w:color="auto" w:fill="auto"/>
            <w:noWrap/>
            <w:vAlign w:val="bottom"/>
            <w:hideMark/>
          </w:tcPr>
          <w:p w14:paraId="0F03FD99" w14:textId="77777777" w:rsidR="00727EB2" w:rsidRPr="00727EB2" w:rsidRDefault="00727EB2" w:rsidP="00803C51">
            <w:pPr>
              <w:keepLines/>
              <w:spacing w:line="240" w:lineRule="auto"/>
              <w:jc w:val="left"/>
              <w:rPr>
                <w:rFonts w:ascii="Calibri" w:eastAsia="Times New Roman" w:hAnsi="Calibri" w:cs="Calibri"/>
                <w:color w:val="000000"/>
                <w:sz w:val="16"/>
                <w:szCs w:val="16"/>
              </w:rPr>
            </w:pPr>
            <w:r w:rsidRPr="00727EB2">
              <w:rPr>
                <w:rFonts w:ascii="Calibri" w:eastAsia="Times New Roman" w:hAnsi="Calibri" w:cs="Calibri"/>
                <w:color w:val="000000"/>
                <w:sz w:val="16"/>
                <w:szCs w:val="16"/>
              </w:rPr>
              <w:t>7113 &amp; 7114</w:t>
            </w:r>
          </w:p>
        </w:tc>
        <w:tc>
          <w:tcPr>
            <w:tcW w:w="456" w:type="pct"/>
            <w:tcBorders>
              <w:top w:val="nil"/>
              <w:left w:val="nil"/>
              <w:bottom w:val="nil"/>
              <w:right w:val="nil"/>
            </w:tcBorders>
            <w:shd w:val="clear" w:color="auto" w:fill="auto"/>
            <w:noWrap/>
            <w:vAlign w:val="bottom"/>
            <w:hideMark/>
          </w:tcPr>
          <w:p w14:paraId="272483B1" w14:textId="77777777" w:rsidR="00727EB2" w:rsidRPr="00727EB2" w:rsidRDefault="00727EB2" w:rsidP="00803C51">
            <w:pPr>
              <w:keepLines/>
              <w:spacing w:line="240" w:lineRule="auto"/>
              <w:jc w:val="right"/>
              <w:rPr>
                <w:rFonts w:ascii="Calibri" w:eastAsia="Times New Roman" w:hAnsi="Calibri" w:cs="Calibri"/>
                <w:color w:val="000000"/>
                <w:sz w:val="16"/>
                <w:szCs w:val="16"/>
              </w:rPr>
            </w:pPr>
            <w:r w:rsidRPr="00727EB2">
              <w:rPr>
                <w:rFonts w:ascii="Calibri" w:eastAsia="Times New Roman" w:hAnsi="Calibri" w:cs="Calibri"/>
                <w:color w:val="000000"/>
                <w:sz w:val="16"/>
                <w:szCs w:val="16"/>
              </w:rPr>
              <w:t>12/1/2022</w:t>
            </w:r>
          </w:p>
        </w:tc>
        <w:tc>
          <w:tcPr>
            <w:tcW w:w="728" w:type="pct"/>
            <w:tcBorders>
              <w:top w:val="nil"/>
              <w:left w:val="nil"/>
              <w:bottom w:val="nil"/>
              <w:right w:val="nil"/>
            </w:tcBorders>
            <w:shd w:val="clear" w:color="auto" w:fill="auto"/>
            <w:noWrap/>
            <w:vAlign w:val="bottom"/>
            <w:hideMark/>
          </w:tcPr>
          <w:p w14:paraId="3EDCDE1D" w14:textId="77777777" w:rsidR="00727EB2" w:rsidRPr="00727EB2" w:rsidRDefault="00727EB2" w:rsidP="00803C51">
            <w:pPr>
              <w:keepLines/>
              <w:spacing w:line="240" w:lineRule="auto"/>
              <w:jc w:val="left"/>
              <w:rPr>
                <w:rFonts w:ascii="Calibri" w:eastAsia="Times New Roman" w:hAnsi="Calibri" w:cs="Calibri"/>
                <w:color w:val="0000FF"/>
                <w:sz w:val="16"/>
                <w:szCs w:val="16"/>
              </w:rPr>
            </w:pPr>
            <w:r w:rsidRPr="00727EB2">
              <w:rPr>
                <w:rFonts w:ascii="Calibri" w:eastAsia="Times New Roman" w:hAnsi="Calibri" w:cs="Calibri"/>
                <w:color w:val="0000FF"/>
                <w:sz w:val="16"/>
                <w:szCs w:val="16"/>
              </w:rPr>
              <w:t xml:space="preserve">                        230,224.00 </w:t>
            </w:r>
          </w:p>
        </w:tc>
        <w:tc>
          <w:tcPr>
            <w:tcW w:w="456" w:type="pct"/>
            <w:tcBorders>
              <w:top w:val="nil"/>
              <w:left w:val="nil"/>
              <w:bottom w:val="nil"/>
              <w:right w:val="nil"/>
            </w:tcBorders>
            <w:shd w:val="clear" w:color="auto" w:fill="auto"/>
            <w:noWrap/>
            <w:vAlign w:val="bottom"/>
            <w:hideMark/>
          </w:tcPr>
          <w:p w14:paraId="3A41DCF2" w14:textId="77777777" w:rsidR="00727EB2" w:rsidRPr="00727EB2" w:rsidRDefault="00727EB2" w:rsidP="00803C51">
            <w:pPr>
              <w:keepLines/>
              <w:spacing w:line="240" w:lineRule="auto"/>
              <w:jc w:val="left"/>
              <w:rPr>
                <w:rFonts w:ascii="Calibri" w:eastAsia="Times New Roman" w:hAnsi="Calibri" w:cs="Calibri"/>
                <w:color w:val="0000FF"/>
                <w:sz w:val="16"/>
                <w:szCs w:val="16"/>
              </w:rPr>
            </w:pPr>
            <w:r w:rsidRPr="00727EB2">
              <w:rPr>
                <w:rFonts w:ascii="Calibri" w:eastAsia="Times New Roman" w:hAnsi="Calibri" w:cs="Calibri"/>
                <w:color w:val="0000FF"/>
                <w:sz w:val="16"/>
                <w:szCs w:val="16"/>
              </w:rPr>
              <w:t xml:space="preserve">                       -   </w:t>
            </w:r>
          </w:p>
        </w:tc>
        <w:tc>
          <w:tcPr>
            <w:tcW w:w="456" w:type="pct"/>
            <w:tcBorders>
              <w:top w:val="nil"/>
              <w:left w:val="nil"/>
              <w:bottom w:val="nil"/>
              <w:right w:val="nil"/>
            </w:tcBorders>
            <w:shd w:val="clear" w:color="auto" w:fill="auto"/>
            <w:noWrap/>
            <w:vAlign w:val="bottom"/>
            <w:hideMark/>
          </w:tcPr>
          <w:p w14:paraId="0BC604A9" w14:textId="77777777" w:rsidR="00727EB2" w:rsidRPr="00727EB2" w:rsidRDefault="00727EB2" w:rsidP="00803C51">
            <w:pPr>
              <w:keepLines/>
              <w:spacing w:line="240" w:lineRule="auto"/>
              <w:jc w:val="left"/>
              <w:rPr>
                <w:rFonts w:ascii="Calibri" w:eastAsia="Times New Roman" w:hAnsi="Calibri" w:cs="Calibri"/>
                <w:color w:val="0000FF"/>
                <w:sz w:val="16"/>
                <w:szCs w:val="16"/>
              </w:rPr>
            </w:pPr>
            <w:r w:rsidRPr="00727EB2">
              <w:rPr>
                <w:rFonts w:ascii="Calibri" w:eastAsia="Times New Roman" w:hAnsi="Calibri" w:cs="Calibri"/>
                <w:color w:val="0000FF"/>
                <w:sz w:val="16"/>
                <w:szCs w:val="16"/>
              </w:rPr>
              <w:t xml:space="preserve">           4,995.86 </w:t>
            </w:r>
          </w:p>
        </w:tc>
        <w:tc>
          <w:tcPr>
            <w:tcW w:w="456" w:type="pct"/>
            <w:tcBorders>
              <w:top w:val="nil"/>
              <w:left w:val="nil"/>
              <w:bottom w:val="nil"/>
              <w:right w:val="nil"/>
            </w:tcBorders>
            <w:shd w:val="clear" w:color="auto" w:fill="auto"/>
            <w:noWrap/>
            <w:vAlign w:val="bottom"/>
            <w:hideMark/>
          </w:tcPr>
          <w:p w14:paraId="46AD8B94" w14:textId="77777777" w:rsidR="00727EB2" w:rsidRPr="00727EB2" w:rsidRDefault="00727EB2" w:rsidP="00803C51">
            <w:pPr>
              <w:keepLines/>
              <w:spacing w:line="240" w:lineRule="auto"/>
              <w:jc w:val="left"/>
              <w:rPr>
                <w:rFonts w:ascii="Calibri" w:eastAsia="Times New Roman" w:hAnsi="Calibri" w:cs="Calibri"/>
                <w:color w:val="0000FF"/>
                <w:sz w:val="16"/>
                <w:szCs w:val="16"/>
              </w:rPr>
            </w:pPr>
            <w:r w:rsidRPr="00727EB2">
              <w:rPr>
                <w:rFonts w:ascii="Calibri" w:eastAsia="Times New Roman" w:hAnsi="Calibri" w:cs="Calibri"/>
                <w:color w:val="0000FF"/>
                <w:sz w:val="16"/>
                <w:szCs w:val="16"/>
              </w:rPr>
              <w:t xml:space="preserve">      230,224.00 </w:t>
            </w:r>
          </w:p>
        </w:tc>
        <w:tc>
          <w:tcPr>
            <w:tcW w:w="456" w:type="pct"/>
            <w:tcBorders>
              <w:top w:val="nil"/>
              <w:left w:val="nil"/>
              <w:bottom w:val="nil"/>
              <w:right w:val="nil"/>
            </w:tcBorders>
            <w:shd w:val="clear" w:color="auto" w:fill="auto"/>
            <w:noWrap/>
            <w:vAlign w:val="bottom"/>
            <w:hideMark/>
          </w:tcPr>
          <w:p w14:paraId="0AD091D9" w14:textId="77777777" w:rsidR="00727EB2" w:rsidRPr="00727EB2" w:rsidRDefault="00727EB2" w:rsidP="00803C51">
            <w:pPr>
              <w:keepLines/>
              <w:spacing w:line="240" w:lineRule="auto"/>
              <w:jc w:val="left"/>
              <w:rPr>
                <w:rFonts w:ascii="Calibri" w:eastAsia="Times New Roman" w:hAnsi="Calibri" w:cs="Calibri"/>
                <w:color w:val="0000FF"/>
                <w:sz w:val="16"/>
                <w:szCs w:val="16"/>
              </w:rPr>
            </w:pPr>
            <w:r w:rsidRPr="00727EB2">
              <w:rPr>
                <w:rFonts w:ascii="Calibri" w:eastAsia="Times New Roman" w:hAnsi="Calibri" w:cs="Calibri"/>
                <w:color w:val="0000FF"/>
                <w:sz w:val="16"/>
                <w:szCs w:val="16"/>
              </w:rPr>
              <w:t xml:space="preserve">                       -   </w:t>
            </w:r>
          </w:p>
        </w:tc>
        <w:tc>
          <w:tcPr>
            <w:tcW w:w="456" w:type="pct"/>
            <w:tcBorders>
              <w:top w:val="nil"/>
              <w:left w:val="nil"/>
              <w:bottom w:val="nil"/>
              <w:right w:val="nil"/>
            </w:tcBorders>
            <w:shd w:val="clear" w:color="auto" w:fill="auto"/>
            <w:noWrap/>
            <w:vAlign w:val="bottom"/>
            <w:hideMark/>
          </w:tcPr>
          <w:p w14:paraId="7E77E694" w14:textId="77777777" w:rsidR="00727EB2" w:rsidRPr="00727EB2" w:rsidRDefault="00727EB2" w:rsidP="00803C51">
            <w:pPr>
              <w:keepLines/>
              <w:spacing w:line="240" w:lineRule="auto"/>
              <w:jc w:val="left"/>
              <w:rPr>
                <w:rFonts w:ascii="Calibri" w:eastAsia="Times New Roman" w:hAnsi="Calibri" w:cs="Calibri"/>
                <w:color w:val="000000"/>
                <w:sz w:val="16"/>
                <w:szCs w:val="16"/>
              </w:rPr>
            </w:pPr>
            <w:r w:rsidRPr="00727EB2">
              <w:rPr>
                <w:rFonts w:ascii="Calibri" w:eastAsia="Times New Roman" w:hAnsi="Calibri" w:cs="Calibri"/>
                <w:color w:val="000000"/>
                <w:sz w:val="16"/>
                <w:szCs w:val="16"/>
              </w:rPr>
              <w:t xml:space="preserve">      230,224.00 </w:t>
            </w:r>
          </w:p>
        </w:tc>
      </w:tr>
      <w:tr w:rsidR="00727EB2" w:rsidRPr="00727EB2" w14:paraId="49D1EAE5" w14:textId="77777777" w:rsidTr="00727EB2">
        <w:trPr>
          <w:trHeight w:val="255"/>
        </w:trPr>
        <w:tc>
          <w:tcPr>
            <w:tcW w:w="456" w:type="pct"/>
            <w:tcBorders>
              <w:top w:val="nil"/>
              <w:left w:val="nil"/>
              <w:bottom w:val="nil"/>
              <w:right w:val="nil"/>
            </w:tcBorders>
            <w:shd w:val="clear" w:color="auto" w:fill="auto"/>
            <w:noWrap/>
            <w:vAlign w:val="bottom"/>
            <w:hideMark/>
          </w:tcPr>
          <w:p w14:paraId="19E0F31F" w14:textId="77777777" w:rsidR="00727EB2" w:rsidRPr="00727EB2" w:rsidRDefault="00727EB2" w:rsidP="00803C51">
            <w:pPr>
              <w:keepLines/>
              <w:spacing w:line="240" w:lineRule="auto"/>
              <w:jc w:val="left"/>
              <w:rPr>
                <w:rFonts w:ascii="Calibri" w:eastAsia="Times New Roman" w:hAnsi="Calibri" w:cs="Calibri"/>
                <w:color w:val="000000"/>
                <w:sz w:val="16"/>
                <w:szCs w:val="16"/>
              </w:rPr>
            </w:pPr>
            <w:r w:rsidRPr="00727EB2">
              <w:rPr>
                <w:rFonts w:ascii="Calibri" w:eastAsia="Times New Roman" w:hAnsi="Calibri" w:cs="Calibri"/>
                <w:color w:val="000000"/>
                <w:sz w:val="16"/>
                <w:szCs w:val="16"/>
              </w:rPr>
              <w:t>91-03</w:t>
            </w:r>
          </w:p>
        </w:tc>
        <w:tc>
          <w:tcPr>
            <w:tcW w:w="680" w:type="pct"/>
            <w:tcBorders>
              <w:top w:val="nil"/>
              <w:left w:val="nil"/>
              <w:bottom w:val="nil"/>
              <w:right w:val="nil"/>
            </w:tcBorders>
            <w:shd w:val="clear" w:color="auto" w:fill="auto"/>
            <w:noWrap/>
            <w:vAlign w:val="bottom"/>
            <w:hideMark/>
          </w:tcPr>
          <w:p w14:paraId="65DBA175" w14:textId="77777777" w:rsidR="00727EB2" w:rsidRPr="00727EB2" w:rsidRDefault="00727EB2" w:rsidP="00803C51">
            <w:pPr>
              <w:keepLines/>
              <w:spacing w:line="240" w:lineRule="auto"/>
              <w:jc w:val="left"/>
              <w:rPr>
                <w:rFonts w:ascii="Calibri" w:eastAsia="Times New Roman" w:hAnsi="Calibri" w:cs="Calibri"/>
                <w:color w:val="000000"/>
                <w:sz w:val="16"/>
                <w:szCs w:val="16"/>
              </w:rPr>
            </w:pPr>
            <w:r w:rsidRPr="00727EB2">
              <w:rPr>
                <w:rFonts w:ascii="Calibri" w:eastAsia="Times New Roman" w:hAnsi="Calibri" w:cs="Calibri"/>
                <w:color w:val="000000"/>
                <w:sz w:val="16"/>
                <w:szCs w:val="16"/>
              </w:rPr>
              <w:t>UDSA - RUS</w:t>
            </w:r>
          </w:p>
        </w:tc>
        <w:tc>
          <w:tcPr>
            <w:tcW w:w="401" w:type="pct"/>
            <w:tcBorders>
              <w:top w:val="nil"/>
              <w:left w:val="nil"/>
              <w:bottom w:val="nil"/>
              <w:right w:val="nil"/>
            </w:tcBorders>
            <w:shd w:val="clear" w:color="auto" w:fill="auto"/>
            <w:noWrap/>
            <w:vAlign w:val="bottom"/>
            <w:hideMark/>
          </w:tcPr>
          <w:p w14:paraId="35CE045C" w14:textId="77777777" w:rsidR="00727EB2" w:rsidRPr="00727EB2" w:rsidRDefault="00727EB2" w:rsidP="00803C51">
            <w:pPr>
              <w:keepLines/>
              <w:spacing w:line="240" w:lineRule="auto"/>
              <w:jc w:val="right"/>
              <w:rPr>
                <w:rFonts w:ascii="Calibri" w:eastAsia="Times New Roman" w:hAnsi="Calibri" w:cs="Calibri"/>
                <w:color w:val="000000"/>
                <w:sz w:val="16"/>
                <w:szCs w:val="16"/>
              </w:rPr>
            </w:pPr>
            <w:r w:rsidRPr="00727EB2">
              <w:rPr>
                <w:rFonts w:ascii="Calibri" w:eastAsia="Times New Roman" w:hAnsi="Calibri" w:cs="Calibri"/>
                <w:color w:val="000000"/>
                <w:sz w:val="16"/>
                <w:szCs w:val="16"/>
              </w:rPr>
              <w:t>7124</w:t>
            </w:r>
          </w:p>
        </w:tc>
        <w:tc>
          <w:tcPr>
            <w:tcW w:w="456" w:type="pct"/>
            <w:tcBorders>
              <w:top w:val="nil"/>
              <w:left w:val="nil"/>
              <w:bottom w:val="nil"/>
              <w:right w:val="nil"/>
            </w:tcBorders>
            <w:shd w:val="clear" w:color="auto" w:fill="auto"/>
            <w:noWrap/>
            <w:vAlign w:val="bottom"/>
            <w:hideMark/>
          </w:tcPr>
          <w:p w14:paraId="3B8A04C1" w14:textId="77777777" w:rsidR="00727EB2" w:rsidRPr="00727EB2" w:rsidRDefault="00727EB2" w:rsidP="00803C51">
            <w:pPr>
              <w:keepLines/>
              <w:spacing w:line="240" w:lineRule="auto"/>
              <w:jc w:val="right"/>
              <w:rPr>
                <w:rFonts w:ascii="Calibri" w:eastAsia="Times New Roman" w:hAnsi="Calibri" w:cs="Calibri"/>
                <w:color w:val="000000"/>
                <w:sz w:val="16"/>
                <w:szCs w:val="16"/>
              </w:rPr>
            </w:pPr>
            <w:r w:rsidRPr="00727EB2">
              <w:rPr>
                <w:rFonts w:ascii="Calibri" w:eastAsia="Times New Roman" w:hAnsi="Calibri" w:cs="Calibri"/>
                <w:color w:val="000000"/>
                <w:sz w:val="16"/>
                <w:szCs w:val="16"/>
              </w:rPr>
              <w:t>4/6/2012</w:t>
            </w:r>
          </w:p>
        </w:tc>
        <w:tc>
          <w:tcPr>
            <w:tcW w:w="728" w:type="pct"/>
            <w:tcBorders>
              <w:top w:val="nil"/>
              <w:left w:val="nil"/>
              <w:bottom w:val="nil"/>
              <w:right w:val="nil"/>
            </w:tcBorders>
            <w:shd w:val="clear" w:color="auto" w:fill="auto"/>
            <w:noWrap/>
            <w:vAlign w:val="bottom"/>
            <w:hideMark/>
          </w:tcPr>
          <w:p w14:paraId="38E536F5" w14:textId="77777777" w:rsidR="00727EB2" w:rsidRPr="00727EB2" w:rsidRDefault="00727EB2" w:rsidP="00803C51">
            <w:pPr>
              <w:keepLines/>
              <w:spacing w:line="240" w:lineRule="auto"/>
              <w:jc w:val="left"/>
              <w:rPr>
                <w:rFonts w:ascii="Calibri" w:eastAsia="Times New Roman" w:hAnsi="Calibri" w:cs="Calibri"/>
                <w:color w:val="0000FF"/>
                <w:sz w:val="16"/>
                <w:szCs w:val="16"/>
              </w:rPr>
            </w:pPr>
            <w:r w:rsidRPr="00727EB2">
              <w:rPr>
                <w:rFonts w:ascii="Calibri" w:eastAsia="Times New Roman" w:hAnsi="Calibri" w:cs="Calibri"/>
                <w:color w:val="0000FF"/>
                <w:sz w:val="16"/>
                <w:szCs w:val="16"/>
              </w:rPr>
              <w:t xml:space="preserve">                        797,160.91 </w:t>
            </w:r>
          </w:p>
        </w:tc>
        <w:tc>
          <w:tcPr>
            <w:tcW w:w="456" w:type="pct"/>
            <w:tcBorders>
              <w:top w:val="nil"/>
              <w:left w:val="nil"/>
              <w:bottom w:val="nil"/>
              <w:right w:val="nil"/>
            </w:tcBorders>
            <w:shd w:val="clear" w:color="auto" w:fill="auto"/>
            <w:noWrap/>
            <w:vAlign w:val="bottom"/>
            <w:hideMark/>
          </w:tcPr>
          <w:p w14:paraId="4C7A1C7C" w14:textId="77777777" w:rsidR="00727EB2" w:rsidRPr="00727EB2" w:rsidRDefault="00727EB2" w:rsidP="00803C51">
            <w:pPr>
              <w:keepLines/>
              <w:spacing w:line="240" w:lineRule="auto"/>
              <w:jc w:val="left"/>
              <w:rPr>
                <w:rFonts w:ascii="Calibri" w:eastAsia="Times New Roman" w:hAnsi="Calibri" w:cs="Calibri"/>
                <w:color w:val="0000FF"/>
                <w:sz w:val="16"/>
                <w:szCs w:val="16"/>
              </w:rPr>
            </w:pPr>
            <w:r w:rsidRPr="00727EB2">
              <w:rPr>
                <w:rFonts w:ascii="Calibri" w:eastAsia="Times New Roman" w:hAnsi="Calibri" w:cs="Calibri"/>
                <w:color w:val="0000FF"/>
                <w:sz w:val="16"/>
                <w:szCs w:val="16"/>
              </w:rPr>
              <w:t xml:space="preserve">        17,458.07 </w:t>
            </w:r>
          </w:p>
        </w:tc>
        <w:tc>
          <w:tcPr>
            <w:tcW w:w="456" w:type="pct"/>
            <w:tcBorders>
              <w:top w:val="nil"/>
              <w:left w:val="nil"/>
              <w:bottom w:val="nil"/>
              <w:right w:val="nil"/>
            </w:tcBorders>
            <w:shd w:val="clear" w:color="auto" w:fill="auto"/>
            <w:noWrap/>
            <w:vAlign w:val="bottom"/>
            <w:hideMark/>
          </w:tcPr>
          <w:p w14:paraId="03A3A5D4" w14:textId="77777777" w:rsidR="00727EB2" w:rsidRPr="00727EB2" w:rsidRDefault="00727EB2" w:rsidP="00803C51">
            <w:pPr>
              <w:keepLines/>
              <w:spacing w:line="240" w:lineRule="auto"/>
              <w:jc w:val="left"/>
              <w:rPr>
                <w:rFonts w:ascii="Calibri" w:eastAsia="Times New Roman" w:hAnsi="Calibri" w:cs="Calibri"/>
                <w:color w:val="0000FF"/>
                <w:sz w:val="16"/>
                <w:szCs w:val="16"/>
              </w:rPr>
            </w:pPr>
            <w:r w:rsidRPr="00727EB2">
              <w:rPr>
                <w:rFonts w:ascii="Calibri" w:eastAsia="Times New Roman" w:hAnsi="Calibri" w:cs="Calibri"/>
                <w:color w:val="0000FF"/>
                <w:sz w:val="16"/>
                <w:szCs w:val="16"/>
              </w:rPr>
              <w:t xml:space="preserve">        21,921.93 </w:t>
            </w:r>
          </w:p>
        </w:tc>
        <w:tc>
          <w:tcPr>
            <w:tcW w:w="456" w:type="pct"/>
            <w:tcBorders>
              <w:top w:val="nil"/>
              <w:left w:val="nil"/>
              <w:bottom w:val="nil"/>
              <w:right w:val="nil"/>
            </w:tcBorders>
            <w:shd w:val="clear" w:color="auto" w:fill="auto"/>
            <w:noWrap/>
            <w:vAlign w:val="bottom"/>
            <w:hideMark/>
          </w:tcPr>
          <w:p w14:paraId="381D7542" w14:textId="77777777" w:rsidR="00727EB2" w:rsidRPr="00727EB2" w:rsidRDefault="00727EB2" w:rsidP="00803C51">
            <w:pPr>
              <w:keepLines/>
              <w:spacing w:line="240" w:lineRule="auto"/>
              <w:jc w:val="left"/>
              <w:rPr>
                <w:rFonts w:ascii="Calibri" w:eastAsia="Times New Roman" w:hAnsi="Calibri" w:cs="Calibri"/>
                <w:color w:val="0000FF"/>
                <w:sz w:val="16"/>
                <w:szCs w:val="16"/>
              </w:rPr>
            </w:pPr>
            <w:r w:rsidRPr="00727EB2">
              <w:rPr>
                <w:rFonts w:ascii="Calibri" w:eastAsia="Times New Roman" w:hAnsi="Calibri" w:cs="Calibri"/>
                <w:color w:val="0000FF"/>
                <w:sz w:val="16"/>
                <w:szCs w:val="16"/>
              </w:rPr>
              <w:t xml:space="preserve">      779,702.84 </w:t>
            </w:r>
          </w:p>
        </w:tc>
        <w:tc>
          <w:tcPr>
            <w:tcW w:w="456" w:type="pct"/>
            <w:tcBorders>
              <w:top w:val="nil"/>
              <w:left w:val="nil"/>
              <w:bottom w:val="nil"/>
              <w:right w:val="nil"/>
            </w:tcBorders>
            <w:shd w:val="clear" w:color="auto" w:fill="auto"/>
            <w:noWrap/>
            <w:vAlign w:val="bottom"/>
            <w:hideMark/>
          </w:tcPr>
          <w:p w14:paraId="5D282424" w14:textId="77777777" w:rsidR="00727EB2" w:rsidRPr="00727EB2" w:rsidRDefault="00727EB2" w:rsidP="00803C51">
            <w:pPr>
              <w:keepLines/>
              <w:spacing w:line="240" w:lineRule="auto"/>
              <w:jc w:val="left"/>
              <w:rPr>
                <w:rFonts w:ascii="Calibri" w:eastAsia="Times New Roman" w:hAnsi="Calibri" w:cs="Calibri"/>
                <w:color w:val="0000FF"/>
                <w:sz w:val="16"/>
                <w:szCs w:val="16"/>
              </w:rPr>
            </w:pPr>
            <w:r w:rsidRPr="00727EB2">
              <w:rPr>
                <w:rFonts w:ascii="Calibri" w:eastAsia="Times New Roman" w:hAnsi="Calibri" w:cs="Calibri"/>
                <w:color w:val="0000FF"/>
                <w:sz w:val="16"/>
                <w:szCs w:val="16"/>
              </w:rPr>
              <w:t xml:space="preserve">        17,938.17 </w:t>
            </w:r>
          </w:p>
        </w:tc>
        <w:tc>
          <w:tcPr>
            <w:tcW w:w="456" w:type="pct"/>
            <w:tcBorders>
              <w:top w:val="nil"/>
              <w:left w:val="nil"/>
              <w:bottom w:val="nil"/>
              <w:right w:val="nil"/>
            </w:tcBorders>
            <w:shd w:val="clear" w:color="auto" w:fill="auto"/>
            <w:noWrap/>
            <w:vAlign w:val="bottom"/>
            <w:hideMark/>
          </w:tcPr>
          <w:p w14:paraId="67FF57A3" w14:textId="77777777" w:rsidR="00727EB2" w:rsidRPr="00727EB2" w:rsidRDefault="00727EB2" w:rsidP="00803C51">
            <w:pPr>
              <w:keepLines/>
              <w:spacing w:line="240" w:lineRule="auto"/>
              <w:jc w:val="left"/>
              <w:rPr>
                <w:rFonts w:ascii="Calibri" w:eastAsia="Times New Roman" w:hAnsi="Calibri" w:cs="Calibri"/>
                <w:color w:val="000000"/>
                <w:sz w:val="16"/>
                <w:szCs w:val="16"/>
              </w:rPr>
            </w:pPr>
            <w:r w:rsidRPr="00727EB2">
              <w:rPr>
                <w:rFonts w:ascii="Calibri" w:eastAsia="Times New Roman" w:hAnsi="Calibri" w:cs="Calibri"/>
                <w:color w:val="000000"/>
                <w:sz w:val="16"/>
                <w:szCs w:val="16"/>
              </w:rPr>
              <w:t xml:space="preserve">      761,764.67 </w:t>
            </w:r>
          </w:p>
        </w:tc>
      </w:tr>
      <w:tr w:rsidR="00727EB2" w:rsidRPr="00727EB2" w14:paraId="129C5724" w14:textId="77777777" w:rsidTr="00727EB2">
        <w:trPr>
          <w:trHeight w:val="255"/>
        </w:trPr>
        <w:tc>
          <w:tcPr>
            <w:tcW w:w="456" w:type="pct"/>
            <w:tcBorders>
              <w:top w:val="nil"/>
              <w:left w:val="nil"/>
              <w:bottom w:val="nil"/>
              <w:right w:val="nil"/>
            </w:tcBorders>
            <w:shd w:val="clear" w:color="auto" w:fill="auto"/>
            <w:noWrap/>
            <w:vAlign w:val="bottom"/>
            <w:hideMark/>
          </w:tcPr>
          <w:p w14:paraId="152D3580" w14:textId="77777777" w:rsidR="00727EB2" w:rsidRPr="00727EB2" w:rsidRDefault="00727EB2" w:rsidP="00803C51">
            <w:pPr>
              <w:keepLines/>
              <w:spacing w:line="240" w:lineRule="auto"/>
              <w:jc w:val="left"/>
              <w:rPr>
                <w:rFonts w:ascii="Calibri" w:eastAsia="Times New Roman" w:hAnsi="Calibri" w:cs="Calibri"/>
                <w:color w:val="000000"/>
                <w:sz w:val="16"/>
                <w:szCs w:val="16"/>
              </w:rPr>
            </w:pPr>
            <w:r w:rsidRPr="00727EB2">
              <w:rPr>
                <w:rFonts w:ascii="Calibri" w:eastAsia="Times New Roman" w:hAnsi="Calibri" w:cs="Calibri"/>
                <w:color w:val="000000"/>
                <w:sz w:val="16"/>
                <w:szCs w:val="16"/>
              </w:rPr>
              <w:t>92-05</w:t>
            </w:r>
          </w:p>
        </w:tc>
        <w:tc>
          <w:tcPr>
            <w:tcW w:w="680" w:type="pct"/>
            <w:tcBorders>
              <w:top w:val="nil"/>
              <w:left w:val="nil"/>
              <w:bottom w:val="nil"/>
              <w:right w:val="nil"/>
            </w:tcBorders>
            <w:shd w:val="clear" w:color="auto" w:fill="auto"/>
            <w:noWrap/>
            <w:vAlign w:val="bottom"/>
            <w:hideMark/>
          </w:tcPr>
          <w:p w14:paraId="026A2EF8" w14:textId="77777777" w:rsidR="00727EB2" w:rsidRPr="00727EB2" w:rsidRDefault="00727EB2" w:rsidP="00803C51">
            <w:pPr>
              <w:keepLines/>
              <w:spacing w:line="240" w:lineRule="auto"/>
              <w:jc w:val="left"/>
              <w:rPr>
                <w:rFonts w:ascii="Calibri" w:eastAsia="Times New Roman" w:hAnsi="Calibri" w:cs="Calibri"/>
                <w:color w:val="000000"/>
                <w:sz w:val="16"/>
                <w:szCs w:val="16"/>
              </w:rPr>
            </w:pPr>
            <w:r w:rsidRPr="00727EB2">
              <w:rPr>
                <w:rFonts w:ascii="Calibri" w:eastAsia="Times New Roman" w:hAnsi="Calibri" w:cs="Calibri"/>
                <w:color w:val="000000"/>
                <w:sz w:val="16"/>
                <w:szCs w:val="16"/>
              </w:rPr>
              <w:t>UDSA - RUS</w:t>
            </w:r>
          </w:p>
        </w:tc>
        <w:tc>
          <w:tcPr>
            <w:tcW w:w="401" w:type="pct"/>
            <w:tcBorders>
              <w:top w:val="nil"/>
              <w:left w:val="nil"/>
              <w:bottom w:val="nil"/>
              <w:right w:val="nil"/>
            </w:tcBorders>
            <w:shd w:val="clear" w:color="auto" w:fill="auto"/>
            <w:noWrap/>
            <w:vAlign w:val="bottom"/>
            <w:hideMark/>
          </w:tcPr>
          <w:p w14:paraId="3E988DCD" w14:textId="77777777" w:rsidR="00727EB2" w:rsidRPr="00727EB2" w:rsidRDefault="00727EB2" w:rsidP="00803C51">
            <w:pPr>
              <w:keepLines/>
              <w:spacing w:line="240" w:lineRule="auto"/>
              <w:jc w:val="right"/>
              <w:rPr>
                <w:rFonts w:ascii="Calibri" w:eastAsia="Times New Roman" w:hAnsi="Calibri" w:cs="Calibri"/>
                <w:color w:val="000000"/>
                <w:sz w:val="16"/>
                <w:szCs w:val="16"/>
              </w:rPr>
            </w:pPr>
            <w:r w:rsidRPr="00727EB2">
              <w:rPr>
                <w:rFonts w:ascii="Calibri" w:eastAsia="Times New Roman" w:hAnsi="Calibri" w:cs="Calibri"/>
                <w:color w:val="000000"/>
                <w:sz w:val="16"/>
                <w:szCs w:val="16"/>
              </w:rPr>
              <w:t>7124</w:t>
            </w:r>
          </w:p>
        </w:tc>
        <w:tc>
          <w:tcPr>
            <w:tcW w:w="456" w:type="pct"/>
            <w:tcBorders>
              <w:top w:val="nil"/>
              <w:left w:val="nil"/>
              <w:bottom w:val="nil"/>
              <w:right w:val="nil"/>
            </w:tcBorders>
            <w:shd w:val="clear" w:color="auto" w:fill="auto"/>
            <w:noWrap/>
            <w:vAlign w:val="bottom"/>
            <w:hideMark/>
          </w:tcPr>
          <w:p w14:paraId="7D84C3AB" w14:textId="77777777" w:rsidR="00727EB2" w:rsidRPr="00727EB2" w:rsidRDefault="00727EB2" w:rsidP="00803C51">
            <w:pPr>
              <w:keepLines/>
              <w:spacing w:line="240" w:lineRule="auto"/>
              <w:jc w:val="right"/>
              <w:rPr>
                <w:rFonts w:ascii="Calibri" w:eastAsia="Times New Roman" w:hAnsi="Calibri" w:cs="Calibri"/>
                <w:color w:val="000000"/>
                <w:sz w:val="16"/>
                <w:szCs w:val="16"/>
              </w:rPr>
            </w:pPr>
            <w:r w:rsidRPr="00727EB2">
              <w:rPr>
                <w:rFonts w:ascii="Calibri" w:eastAsia="Times New Roman" w:hAnsi="Calibri" w:cs="Calibri"/>
                <w:color w:val="000000"/>
                <w:sz w:val="16"/>
                <w:szCs w:val="16"/>
              </w:rPr>
              <w:t>4/6/2013</w:t>
            </w:r>
          </w:p>
        </w:tc>
        <w:tc>
          <w:tcPr>
            <w:tcW w:w="728" w:type="pct"/>
            <w:tcBorders>
              <w:top w:val="nil"/>
              <w:left w:val="nil"/>
              <w:bottom w:val="nil"/>
              <w:right w:val="nil"/>
            </w:tcBorders>
            <w:shd w:val="clear" w:color="auto" w:fill="auto"/>
            <w:noWrap/>
            <w:vAlign w:val="bottom"/>
            <w:hideMark/>
          </w:tcPr>
          <w:p w14:paraId="695371ED" w14:textId="77777777" w:rsidR="00727EB2" w:rsidRPr="00727EB2" w:rsidRDefault="00727EB2" w:rsidP="00803C51">
            <w:pPr>
              <w:keepLines/>
              <w:spacing w:line="240" w:lineRule="auto"/>
              <w:jc w:val="left"/>
              <w:rPr>
                <w:rFonts w:ascii="Calibri" w:eastAsia="Times New Roman" w:hAnsi="Calibri" w:cs="Calibri"/>
                <w:color w:val="0000FF"/>
                <w:sz w:val="16"/>
                <w:szCs w:val="16"/>
              </w:rPr>
            </w:pPr>
            <w:r w:rsidRPr="00727EB2">
              <w:rPr>
                <w:rFonts w:ascii="Calibri" w:eastAsia="Times New Roman" w:hAnsi="Calibri" w:cs="Calibri"/>
                <w:color w:val="0000FF"/>
                <w:sz w:val="16"/>
                <w:szCs w:val="16"/>
              </w:rPr>
              <w:t xml:space="preserve">                        318,692.70 </w:t>
            </w:r>
          </w:p>
        </w:tc>
        <w:tc>
          <w:tcPr>
            <w:tcW w:w="456" w:type="pct"/>
            <w:tcBorders>
              <w:top w:val="nil"/>
              <w:left w:val="nil"/>
              <w:bottom w:val="nil"/>
              <w:right w:val="nil"/>
            </w:tcBorders>
            <w:shd w:val="clear" w:color="auto" w:fill="auto"/>
            <w:noWrap/>
            <w:vAlign w:val="bottom"/>
            <w:hideMark/>
          </w:tcPr>
          <w:p w14:paraId="41468636" w14:textId="77777777" w:rsidR="00727EB2" w:rsidRPr="00727EB2" w:rsidRDefault="00727EB2" w:rsidP="00803C51">
            <w:pPr>
              <w:keepLines/>
              <w:spacing w:line="240" w:lineRule="auto"/>
              <w:jc w:val="left"/>
              <w:rPr>
                <w:rFonts w:ascii="Calibri" w:eastAsia="Times New Roman" w:hAnsi="Calibri" w:cs="Calibri"/>
                <w:color w:val="0000FF"/>
                <w:sz w:val="16"/>
                <w:szCs w:val="16"/>
              </w:rPr>
            </w:pPr>
            <w:r w:rsidRPr="00727EB2">
              <w:rPr>
                <w:rFonts w:ascii="Calibri" w:eastAsia="Times New Roman" w:hAnsi="Calibri" w:cs="Calibri"/>
                <w:color w:val="0000FF"/>
                <w:sz w:val="16"/>
                <w:szCs w:val="16"/>
              </w:rPr>
              <w:t xml:space="preserve">           6,979.95 </w:t>
            </w:r>
          </w:p>
        </w:tc>
        <w:tc>
          <w:tcPr>
            <w:tcW w:w="456" w:type="pct"/>
            <w:tcBorders>
              <w:top w:val="nil"/>
              <w:left w:val="nil"/>
              <w:bottom w:val="nil"/>
              <w:right w:val="nil"/>
            </w:tcBorders>
            <w:shd w:val="clear" w:color="auto" w:fill="auto"/>
            <w:noWrap/>
            <w:vAlign w:val="bottom"/>
            <w:hideMark/>
          </w:tcPr>
          <w:p w14:paraId="49979BC9" w14:textId="77777777" w:rsidR="00727EB2" w:rsidRPr="00727EB2" w:rsidRDefault="00727EB2" w:rsidP="00803C51">
            <w:pPr>
              <w:keepLines/>
              <w:spacing w:line="240" w:lineRule="auto"/>
              <w:jc w:val="left"/>
              <w:rPr>
                <w:rFonts w:ascii="Calibri" w:eastAsia="Times New Roman" w:hAnsi="Calibri" w:cs="Calibri"/>
                <w:color w:val="0000FF"/>
                <w:sz w:val="16"/>
                <w:szCs w:val="16"/>
              </w:rPr>
            </w:pPr>
            <w:r w:rsidRPr="00727EB2">
              <w:rPr>
                <w:rFonts w:ascii="Calibri" w:eastAsia="Times New Roman" w:hAnsi="Calibri" w:cs="Calibri"/>
                <w:color w:val="0000FF"/>
                <w:sz w:val="16"/>
                <w:szCs w:val="16"/>
              </w:rPr>
              <w:t xml:space="preserve">           8,764.05 </w:t>
            </w:r>
          </w:p>
        </w:tc>
        <w:tc>
          <w:tcPr>
            <w:tcW w:w="456" w:type="pct"/>
            <w:tcBorders>
              <w:top w:val="nil"/>
              <w:left w:val="nil"/>
              <w:bottom w:val="nil"/>
              <w:right w:val="nil"/>
            </w:tcBorders>
            <w:shd w:val="clear" w:color="auto" w:fill="auto"/>
            <w:noWrap/>
            <w:vAlign w:val="bottom"/>
            <w:hideMark/>
          </w:tcPr>
          <w:p w14:paraId="58404383" w14:textId="77777777" w:rsidR="00727EB2" w:rsidRPr="00727EB2" w:rsidRDefault="00727EB2" w:rsidP="00803C51">
            <w:pPr>
              <w:keepLines/>
              <w:spacing w:line="240" w:lineRule="auto"/>
              <w:jc w:val="left"/>
              <w:rPr>
                <w:rFonts w:ascii="Calibri" w:eastAsia="Times New Roman" w:hAnsi="Calibri" w:cs="Calibri"/>
                <w:color w:val="0000FF"/>
                <w:sz w:val="16"/>
                <w:szCs w:val="16"/>
              </w:rPr>
            </w:pPr>
            <w:r w:rsidRPr="00727EB2">
              <w:rPr>
                <w:rFonts w:ascii="Calibri" w:eastAsia="Times New Roman" w:hAnsi="Calibri" w:cs="Calibri"/>
                <w:color w:val="0000FF"/>
                <w:sz w:val="16"/>
                <w:szCs w:val="16"/>
              </w:rPr>
              <w:t xml:space="preserve">      311,712.75 </w:t>
            </w:r>
          </w:p>
        </w:tc>
        <w:tc>
          <w:tcPr>
            <w:tcW w:w="456" w:type="pct"/>
            <w:tcBorders>
              <w:top w:val="nil"/>
              <w:left w:val="nil"/>
              <w:bottom w:val="nil"/>
              <w:right w:val="nil"/>
            </w:tcBorders>
            <w:shd w:val="clear" w:color="auto" w:fill="auto"/>
            <w:noWrap/>
            <w:vAlign w:val="bottom"/>
            <w:hideMark/>
          </w:tcPr>
          <w:p w14:paraId="346ADC18" w14:textId="77777777" w:rsidR="00727EB2" w:rsidRPr="00727EB2" w:rsidRDefault="00727EB2" w:rsidP="00803C51">
            <w:pPr>
              <w:keepLines/>
              <w:spacing w:line="240" w:lineRule="auto"/>
              <w:jc w:val="left"/>
              <w:rPr>
                <w:rFonts w:ascii="Calibri" w:eastAsia="Times New Roman" w:hAnsi="Calibri" w:cs="Calibri"/>
                <w:color w:val="0000FF"/>
                <w:sz w:val="16"/>
                <w:szCs w:val="16"/>
              </w:rPr>
            </w:pPr>
            <w:r w:rsidRPr="00727EB2">
              <w:rPr>
                <w:rFonts w:ascii="Calibri" w:eastAsia="Times New Roman" w:hAnsi="Calibri" w:cs="Calibri"/>
                <w:color w:val="0000FF"/>
                <w:sz w:val="16"/>
                <w:szCs w:val="16"/>
              </w:rPr>
              <w:t xml:space="preserve">           7,171.90 </w:t>
            </w:r>
          </w:p>
        </w:tc>
        <w:tc>
          <w:tcPr>
            <w:tcW w:w="456" w:type="pct"/>
            <w:tcBorders>
              <w:top w:val="nil"/>
              <w:left w:val="nil"/>
              <w:bottom w:val="nil"/>
              <w:right w:val="nil"/>
            </w:tcBorders>
            <w:shd w:val="clear" w:color="auto" w:fill="auto"/>
            <w:noWrap/>
            <w:vAlign w:val="bottom"/>
            <w:hideMark/>
          </w:tcPr>
          <w:p w14:paraId="028A66F4" w14:textId="77777777" w:rsidR="00727EB2" w:rsidRPr="00727EB2" w:rsidRDefault="00727EB2" w:rsidP="00803C51">
            <w:pPr>
              <w:keepLines/>
              <w:spacing w:line="240" w:lineRule="auto"/>
              <w:jc w:val="left"/>
              <w:rPr>
                <w:rFonts w:ascii="Calibri" w:eastAsia="Times New Roman" w:hAnsi="Calibri" w:cs="Calibri"/>
                <w:color w:val="000000"/>
                <w:sz w:val="16"/>
                <w:szCs w:val="16"/>
              </w:rPr>
            </w:pPr>
            <w:r w:rsidRPr="00727EB2">
              <w:rPr>
                <w:rFonts w:ascii="Calibri" w:eastAsia="Times New Roman" w:hAnsi="Calibri" w:cs="Calibri"/>
                <w:color w:val="000000"/>
                <w:sz w:val="16"/>
                <w:szCs w:val="16"/>
              </w:rPr>
              <w:t xml:space="preserve">      304,540.85 </w:t>
            </w:r>
          </w:p>
        </w:tc>
      </w:tr>
      <w:tr w:rsidR="00727EB2" w:rsidRPr="00727EB2" w14:paraId="4EBEB3C9" w14:textId="77777777" w:rsidTr="00727EB2">
        <w:trPr>
          <w:trHeight w:val="255"/>
        </w:trPr>
        <w:tc>
          <w:tcPr>
            <w:tcW w:w="456" w:type="pct"/>
            <w:tcBorders>
              <w:top w:val="nil"/>
              <w:left w:val="nil"/>
              <w:bottom w:val="nil"/>
              <w:right w:val="nil"/>
            </w:tcBorders>
            <w:shd w:val="clear" w:color="auto" w:fill="auto"/>
            <w:noWrap/>
            <w:vAlign w:val="bottom"/>
            <w:hideMark/>
          </w:tcPr>
          <w:p w14:paraId="12C7B1E9" w14:textId="77777777" w:rsidR="00727EB2" w:rsidRPr="00727EB2" w:rsidRDefault="00727EB2" w:rsidP="00803C51">
            <w:pPr>
              <w:keepLines/>
              <w:spacing w:line="240" w:lineRule="auto"/>
              <w:jc w:val="left"/>
              <w:rPr>
                <w:rFonts w:ascii="Calibri" w:eastAsia="Times New Roman" w:hAnsi="Calibri" w:cs="Calibri"/>
                <w:color w:val="000000"/>
                <w:sz w:val="16"/>
                <w:szCs w:val="16"/>
              </w:rPr>
            </w:pPr>
            <w:r w:rsidRPr="00727EB2">
              <w:rPr>
                <w:rFonts w:ascii="Calibri" w:eastAsia="Times New Roman" w:hAnsi="Calibri" w:cs="Calibri"/>
                <w:color w:val="000000"/>
                <w:sz w:val="16"/>
                <w:szCs w:val="16"/>
              </w:rPr>
              <w:t>256156</w:t>
            </w:r>
          </w:p>
        </w:tc>
        <w:tc>
          <w:tcPr>
            <w:tcW w:w="680" w:type="pct"/>
            <w:tcBorders>
              <w:top w:val="nil"/>
              <w:left w:val="nil"/>
              <w:bottom w:val="nil"/>
              <w:right w:val="nil"/>
            </w:tcBorders>
            <w:shd w:val="clear" w:color="auto" w:fill="auto"/>
            <w:noWrap/>
            <w:vAlign w:val="bottom"/>
            <w:hideMark/>
          </w:tcPr>
          <w:p w14:paraId="1200FA1C" w14:textId="77777777" w:rsidR="00727EB2" w:rsidRPr="00727EB2" w:rsidRDefault="00727EB2" w:rsidP="00803C51">
            <w:pPr>
              <w:keepLines/>
              <w:spacing w:line="240" w:lineRule="auto"/>
              <w:jc w:val="left"/>
              <w:rPr>
                <w:rFonts w:ascii="Calibri" w:eastAsia="Times New Roman" w:hAnsi="Calibri" w:cs="Calibri"/>
                <w:color w:val="000000"/>
                <w:sz w:val="16"/>
                <w:szCs w:val="16"/>
              </w:rPr>
            </w:pPr>
            <w:r w:rsidRPr="00727EB2">
              <w:rPr>
                <w:rFonts w:ascii="Calibri" w:eastAsia="Times New Roman" w:hAnsi="Calibri" w:cs="Calibri"/>
                <w:color w:val="000000"/>
                <w:sz w:val="16"/>
                <w:szCs w:val="16"/>
              </w:rPr>
              <w:t>Government Capital</w:t>
            </w:r>
          </w:p>
        </w:tc>
        <w:tc>
          <w:tcPr>
            <w:tcW w:w="401" w:type="pct"/>
            <w:tcBorders>
              <w:top w:val="nil"/>
              <w:left w:val="nil"/>
              <w:bottom w:val="nil"/>
              <w:right w:val="nil"/>
            </w:tcBorders>
            <w:shd w:val="clear" w:color="auto" w:fill="auto"/>
            <w:noWrap/>
            <w:vAlign w:val="bottom"/>
            <w:hideMark/>
          </w:tcPr>
          <w:p w14:paraId="4A87BC11" w14:textId="77777777" w:rsidR="00727EB2" w:rsidRPr="00727EB2" w:rsidRDefault="00727EB2" w:rsidP="00803C51">
            <w:pPr>
              <w:keepLines/>
              <w:spacing w:line="240" w:lineRule="auto"/>
              <w:jc w:val="left"/>
              <w:rPr>
                <w:rFonts w:ascii="Calibri" w:eastAsia="Times New Roman" w:hAnsi="Calibri" w:cs="Calibri"/>
                <w:color w:val="000000"/>
                <w:sz w:val="16"/>
                <w:szCs w:val="16"/>
              </w:rPr>
            </w:pPr>
            <w:r w:rsidRPr="00727EB2">
              <w:rPr>
                <w:rFonts w:ascii="Calibri" w:eastAsia="Times New Roman" w:hAnsi="Calibri" w:cs="Calibri"/>
                <w:color w:val="000000"/>
                <w:sz w:val="16"/>
                <w:szCs w:val="16"/>
              </w:rPr>
              <w:t>7111 &amp; 7112</w:t>
            </w:r>
          </w:p>
        </w:tc>
        <w:tc>
          <w:tcPr>
            <w:tcW w:w="456" w:type="pct"/>
            <w:tcBorders>
              <w:top w:val="nil"/>
              <w:left w:val="nil"/>
              <w:bottom w:val="nil"/>
              <w:right w:val="nil"/>
            </w:tcBorders>
            <w:shd w:val="clear" w:color="auto" w:fill="auto"/>
            <w:noWrap/>
            <w:vAlign w:val="bottom"/>
            <w:hideMark/>
          </w:tcPr>
          <w:p w14:paraId="5446C558" w14:textId="77777777" w:rsidR="00727EB2" w:rsidRPr="00727EB2" w:rsidRDefault="00727EB2" w:rsidP="00803C51">
            <w:pPr>
              <w:keepLines/>
              <w:spacing w:line="240" w:lineRule="auto"/>
              <w:jc w:val="right"/>
              <w:rPr>
                <w:rFonts w:ascii="Calibri" w:eastAsia="Times New Roman" w:hAnsi="Calibri" w:cs="Calibri"/>
                <w:color w:val="000000"/>
                <w:sz w:val="16"/>
                <w:szCs w:val="16"/>
              </w:rPr>
            </w:pPr>
            <w:r w:rsidRPr="00727EB2">
              <w:rPr>
                <w:rFonts w:ascii="Calibri" w:eastAsia="Times New Roman" w:hAnsi="Calibri" w:cs="Calibri"/>
                <w:color w:val="000000"/>
                <w:sz w:val="16"/>
                <w:szCs w:val="16"/>
              </w:rPr>
              <w:t>4/25/2020</w:t>
            </w:r>
          </w:p>
        </w:tc>
        <w:tc>
          <w:tcPr>
            <w:tcW w:w="728" w:type="pct"/>
            <w:tcBorders>
              <w:top w:val="nil"/>
              <w:left w:val="nil"/>
              <w:bottom w:val="nil"/>
              <w:right w:val="nil"/>
            </w:tcBorders>
            <w:shd w:val="clear" w:color="auto" w:fill="auto"/>
            <w:noWrap/>
            <w:vAlign w:val="bottom"/>
            <w:hideMark/>
          </w:tcPr>
          <w:p w14:paraId="3A0DB3C2" w14:textId="77777777" w:rsidR="00727EB2" w:rsidRPr="00727EB2" w:rsidRDefault="00727EB2" w:rsidP="00803C51">
            <w:pPr>
              <w:keepLines/>
              <w:spacing w:line="240" w:lineRule="auto"/>
              <w:jc w:val="left"/>
              <w:rPr>
                <w:rFonts w:ascii="Calibri" w:eastAsia="Times New Roman" w:hAnsi="Calibri" w:cs="Calibri"/>
                <w:color w:val="0000FF"/>
                <w:sz w:val="16"/>
                <w:szCs w:val="16"/>
              </w:rPr>
            </w:pPr>
            <w:r w:rsidRPr="00727EB2">
              <w:rPr>
                <w:rFonts w:ascii="Calibri" w:eastAsia="Times New Roman" w:hAnsi="Calibri" w:cs="Calibri"/>
                <w:color w:val="0000FF"/>
                <w:sz w:val="16"/>
                <w:szCs w:val="16"/>
              </w:rPr>
              <w:t xml:space="preserve">                        476,431.35 </w:t>
            </w:r>
          </w:p>
        </w:tc>
        <w:tc>
          <w:tcPr>
            <w:tcW w:w="456" w:type="pct"/>
            <w:tcBorders>
              <w:top w:val="nil"/>
              <w:left w:val="nil"/>
              <w:bottom w:val="nil"/>
              <w:right w:val="nil"/>
            </w:tcBorders>
            <w:shd w:val="clear" w:color="auto" w:fill="auto"/>
            <w:noWrap/>
            <w:vAlign w:val="bottom"/>
            <w:hideMark/>
          </w:tcPr>
          <w:p w14:paraId="3AB5FDCE" w14:textId="77777777" w:rsidR="00727EB2" w:rsidRPr="00727EB2" w:rsidRDefault="00727EB2" w:rsidP="00803C51">
            <w:pPr>
              <w:keepLines/>
              <w:spacing w:line="240" w:lineRule="auto"/>
              <w:jc w:val="left"/>
              <w:rPr>
                <w:rFonts w:ascii="Calibri" w:eastAsia="Times New Roman" w:hAnsi="Calibri" w:cs="Calibri"/>
                <w:color w:val="0000FF"/>
                <w:sz w:val="16"/>
                <w:szCs w:val="16"/>
              </w:rPr>
            </w:pPr>
            <w:r w:rsidRPr="00727EB2">
              <w:rPr>
                <w:rFonts w:ascii="Calibri" w:eastAsia="Times New Roman" w:hAnsi="Calibri" w:cs="Calibri"/>
                <w:color w:val="0000FF"/>
                <w:sz w:val="16"/>
                <w:szCs w:val="16"/>
              </w:rPr>
              <w:t xml:space="preserve">        19,445.34 </w:t>
            </w:r>
          </w:p>
        </w:tc>
        <w:tc>
          <w:tcPr>
            <w:tcW w:w="456" w:type="pct"/>
            <w:tcBorders>
              <w:top w:val="nil"/>
              <w:left w:val="nil"/>
              <w:bottom w:val="nil"/>
              <w:right w:val="nil"/>
            </w:tcBorders>
            <w:shd w:val="clear" w:color="auto" w:fill="auto"/>
            <w:noWrap/>
            <w:vAlign w:val="bottom"/>
            <w:hideMark/>
          </w:tcPr>
          <w:p w14:paraId="72D6A9FD" w14:textId="77777777" w:rsidR="00727EB2" w:rsidRPr="00727EB2" w:rsidRDefault="00727EB2" w:rsidP="00803C51">
            <w:pPr>
              <w:keepLines/>
              <w:spacing w:line="240" w:lineRule="auto"/>
              <w:jc w:val="left"/>
              <w:rPr>
                <w:rFonts w:ascii="Calibri" w:eastAsia="Times New Roman" w:hAnsi="Calibri" w:cs="Calibri"/>
                <w:color w:val="0000FF"/>
                <w:sz w:val="16"/>
                <w:szCs w:val="16"/>
              </w:rPr>
            </w:pPr>
            <w:r w:rsidRPr="00727EB2">
              <w:rPr>
                <w:rFonts w:ascii="Calibri" w:eastAsia="Times New Roman" w:hAnsi="Calibri" w:cs="Calibri"/>
                <w:color w:val="0000FF"/>
                <w:sz w:val="16"/>
                <w:szCs w:val="16"/>
              </w:rPr>
              <w:t xml:space="preserve">        20,901.04 </w:t>
            </w:r>
          </w:p>
        </w:tc>
        <w:tc>
          <w:tcPr>
            <w:tcW w:w="456" w:type="pct"/>
            <w:tcBorders>
              <w:top w:val="nil"/>
              <w:left w:val="nil"/>
              <w:bottom w:val="nil"/>
              <w:right w:val="nil"/>
            </w:tcBorders>
            <w:shd w:val="clear" w:color="auto" w:fill="auto"/>
            <w:noWrap/>
            <w:vAlign w:val="bottom"/>
            <w:hideMark/>
          </w:tcPr>
          <w:p w14:paraId="30444D2A" w14:textId="77777777" w:rsidR="00727EB2" w:rsidRPr="00727EB2" w:rsidRDefault="00727EB2" w:rsidP="00803C51">
            <w:pPr>
              <w:keepLines/>
              <w:spacing w:line="240" w:lineRule="auto"/>
              <w:jc w:val="left"/>
              <w:rPr>
                <w:rFonts w:ascii="Calibri" w:eastAsia="Times New Roman" w:hAnsi="Calibri" w:cs="Calibri"/>
                <w:color w:val="0000FF"/>
                <w:sz w:val="16"/>
                <w:szCs w:val="16"/>
              </w:rPr>
            </w:pPr>
            <w:r w:rsidRPr="00727EB2">
              <w:rPr>
                <w:rFonts w:ascii="Calibri" w:eastAsia="Times New Roman" w:hAnsi="Calibri" w:cs="Calibri"/>
                <w:color w:val="0000FF"/>
                <w:sz w:val="16"/>
                <w:szCs w:val="16"/>
              </w:rPr>
              <w:t xml:space="preserve">      456,986.01 </w:t>
            </w:r>
          </w:p>
        </w:tc>
        <w:tc>
          <w:tcPr>
            <w:tcW w:w="456" w:type="pct"/>
            <w:tcBorders>
              <w:top w:val="nil"/>
              <w:left w:val="nil"/>
              <w:bottom w:val="nil"/>
              <w:right w:val="nil"/>
            </w:tcBorders>
            <w:shd w:val="clear" w:color="auto" w:fill="auto"/>
            <w:noWrap/>
            <w:vAlign w:val="bottom"/>
            <w:hideMark/>
          </w:tcPr>
          <w:p w14:paraId="475120A5" w14:textId="77777777" w:rsidR="00727EB2" w:rsidRPr="00727EB2" w:rsidRDefault="00727EB2" w:rsidP="00803C51">
            <w:pPr>
              <w:keepLines/>
              <w:spacing w:line="240" w:lineRule="auto"/>
              <w:jc w:val="left"/>
              <w:rPr>
                <w:rFonts w:ascii="Calibri" w:eastAsia="Times New Roman" w:hAnsi="Calibri" w:cs="Calibri"/>
                <w:color w:val="0000FF"/>
                <w:sz w:val="16"/>
                <w:szCs w:val="16"/>
              </w:rPr>
            </w:pPr>
            <w:r w:rsidRPr="00727EB2">
              <w:rPr>
                <w:rFonts w:ascii="Calibri" w:eastAsia="Times New Roman" w:hAnsi="Calibri" w:cs="Calibri"/>
                <w:color w:val="0000FF"/>
                <w:sz w:val="16"/>
                <w:szCs w:val="16"/>
              </w:rPr>
              <w:t xml:space="preserve">        18,628.12 </w:t>
            </w:r>
          </w:p>
        </w:tc>
        <w:tc>
          <w:tcPr>
            <w:tcW w:w="456" w:type="pct"/>
            <w:tcBorders>
              <w:top w:val="nil"/>
              <w:left w:val="nil"/>
              <w:bottom w:val="nil"/>
              <w:right w:val="nil"/>
            </w:tcBorders>
            <w:shd w:val="clear" w:color="auto" w:fill="auto"/>
            <w:noWrap/>
            <w:vAlign w:val="bottom"/>
            <w:hideMark/>
          </w:tcPr>
          <w:p w14:paraId="0E5E325C" w14:textId="77777777" w:rsidR="00727EB2" w:rsidRPr="00727EB2" w:rsidRDefault="00727EB2" w:rsidP="00803C51">
            <w:pPr>
              <w:keepLines/>
              <w:spacing w:line="240" w:lineRule="auto"/>
              <w:jc w:val="left"/>
              <w:rPr>
                <w:rFonts w:ascii="Calibri" w:eastAsia="Times New Roman" w:hAnsi="Calibri" w:cs="Calibri"/>
                <w:color w:val="000000"/>
                <w:sz w:val="16"/>
                <w:szCs w:val="16"/>
              </w:rPr>
            </w:pPr>
            <w:r w:rsidRPr="00727EB2">
              <w:rPr>
                <w:rFonts w:ascii="Calibri" w:eastAsia="Times New Roman" w:hAnsi="Calibri" w:cs="Calibri"/>
                <w:color w:val="000000"/>
                <w:sz w:val="16"/>
                <w:szCs w:val="16"/>
              </w:rPr>
              <w:t xml:space="preserve">      438,357.89 </w:t>
            </w:r>
          </w:p>
        </w:tc>
      </w:tr>
      <w:tr w:rsidR="00727EB2" w:rsidRPr="00727EB2" w14:paraId="49322D20" w14:textId="77777777" w:rsidTr="00727EB2">
        <w:trPr>
          <w:trHeight w:val="255"/>
        </w:trPr>
        <w:tc>
          <w:tcPr>
            <w:tcW w:w="456" w:type="pct"/>
            <w:tcBorders>
              <w:top w:val="nil"/>
              <w:left w:val="nil"/>
              <w:bottom w:val="nil"/>
              <w:right w:val="nil"/>
            </w:tcBorders>
            <w:shd w:val="clear" w:color="auto" w:fill="auto"/>
            <w:noWrap/>
            <w:vAlign w:val="bottom"/>
            <w:hideMark/>
          </w:tcPr>
          <w:p w14:paraId="050400FD" w14:textId="77777777" w:rsidR="00727EB2" w:rsidRPr="00727EB2" w:rsidRDefault="00727EB2" w:rsidP="00803C51">
            <w:pPr>
              <w:keepLines/>
              <w:spacing w:line="240" w:lineRule="auto"/>
              <w:jc w:val="left"/>
              <w:rPr>
                <w:rFonts w:ascii="Calibri" w:eastAsia="Times New Roman" w:hAnsi="Calibri" w:cs="Calibri"/>
                <w:color w:val="000000"/>
                <w:sz w:val="16"/>
                <w:szCs w:val="16"/>
              </w:rPr>
            </w:pPr>
            <w:r w:rsidRPr="00727EB2">
              <w:rPr>
                <w:rFonts w:ascii="Calibri" w:eastAsia="Times New Roman" w:hAnsi="Calibri" w:cs="Calibri"/>
                <w:color w:val="000000"/>
                <w:sz w:val="16"/>
                <w:szCs w:val="16"/>
              </w:rPr>
              <w:t>263007</w:t>
            </w:r>
          </w:p>
        </w:tc>
        <w:tc>
          <w:tcPr>
            <w:tcW w:w="680" w:type="pct"/>
            <w:tcBorders>
              <w:top w:val="nil"/>
              <w:left w:val="nil"/>
              <w:bottom w:val="nil"/>
              <w:right w:val="nil"/>
            </w:tcBorders>
            <w:shd w:val="clear" w:color="auto" w:fill="auto"/>
            <w:noWrap/>
            <w:vAlign w:val="bottom"/>
            <w:hideMark/>
          </w:tcPr>
          <w:p w14:paraId="05A68AA8" w14:textId="77777777" w:rsidR="00727EB2" w:rsidRPr="00727EB2" w:rsidRDefault="00727EB2" w:rsidP="00803C51">
            <w:pPr>
              <w:keepLines/>
              <w:spacing w:line="240" w:lineRule="auto"/>
              <w:jc w:val="left"/>
              <w:rPr>
                <w:rFonts w:ascii="Calibri" w:eastAsia="Times New Roman" w:hAnsi="Calibri" w:cs="Calibri"/>
                <w:color w:val="000000"/>
                <w:sz w:val="16"/>
                <w:szCs w:val="16"/>
              </w:rPr>
            </w:pPr>
            <w:r w:rsidRPr="00727EB2">
              <w:rPr>
                <w:rFonts w:ascii="Calibri" w:eastAsia="Times New Roman" w:hAnsi="Calibri" w:cs="Calibri"/>
                <w:color w:val="000000"/>
                <w:sz w:val="16"/>
                <w:szCs w:val="16"/>
              </w:rPr>
              <w:t>Government Capital</w:t>
            </w:r>
          </w:p>
        </w:tc>
        <w:tc>
          <w:tcPr>
            <w:tcW w:w="401" w:type="pct"/>
            <w:tcBorders>
              <w:top w:val="nil"/>
              <w:left w:val="nil"/>
              <w:bottom w:val="nil"/>
              <w:right w:val="nil"/>
            </w:tcBorders>
            <w:shd w:val="clear" w:color="auto" w:fill="auto"/>
            <w:noWrap/>
            <w:vAlign w:val="bottom"/>
            <w:hideMark/>
          </w:tcPr>
          <w:p w14:paraId="612210F7" w14:textId="77777777" w:rsidR="00727EB2" w:rsidRPr="00727EB2" w:rsidRDefault="00727EB2" w:rsidP="00803C51">
            <w:pPr>
              <w:keepLines/>
              <w:spacing w:line="240" w:lineRule="auto"/>
              <w:jc w:val="right"/>
              <w:rPr>
                <w:rFonts w:ascii="Calibri" w:eastAsia="Times New Roman" w:hAnsi="Calibri" w:cs="Calibri"/>
                <w:color w:val="000000"/>
                <w:sz w:val="16"/>
                <w:szCs w:val="16"/>
              </w:rPr>
            </w:pPr>
            <w:r w:rsidRPr="00727EB2">
              <w:rPr>
                <w:rFonts w:ascii="Calibri" w:eastAsia="Times New Roman" w:hAnsi="Calibri" w:cs="Calibri"/>
                <w:color w:val="000000"/>
                <w:sz w:val="16"/>
                <w:szCs w:val="16"/>
              </w:rPr>
              <w:t>7110</w:t>
            </w:r>
          </w:p>
        </w:tc>
        <w:tc>
          <w:tcPr>
            <w:tcW w:w="456" w:type="pct"/>
            <w:tcBorders>
              <w:top w:val="nil"/>
              <w:left w:val="nil"/>
              <w:bottom w:val="nil"/>
              <w:right w:val="nil"/>
            </w:tcBorders>
            <w:shd w:val="clear" w:color="auto" w:fill="auto"/>
            <w:noWrap/>
            <w:vAlign w:val="bottom"/>
            <w:hideMark/>
          </w:tcPr>
          <w:p w14:paraId="72F1CDF0" w14:textId="77777777" w:rsidR="00727EB2" w:rsidRPr="00727EB2" w:rsidRDefault="00727EB2" w:rsidP="00803C51">
            <w:pPr>
              <w:keepLines/>
              <w:spacing w:line="240" w:lineRule="auto"/>
              <w:jc w:val="right"/>
              <w:rPr>
                <w:rFonts w:ascii="Calibri" w:eastAsia="Times New Roman" w:hAnsi="Calibri" w:cs="Calibri"/>
                <w:color w:val="000000"/>
                <w:sz w:val="16"/>
                <w:szCs w:val="16"/>
              </w:rPr>
            </w:pPr>
            <w:r w:rsidRPr="00727EB2">
              <w:rPr>
                <w:rFonts w:ascii="Calibri" w:eastAsia="Times New Roman" w:hAnsi="Calibri" w:cs="Calibri"/>
                <w:color w:val="000000"/>
                <w:sz w:val="16"/>
                <w:szCs w:val="16"/>
              </w:rPr>
              <w:t>10/22/2020</w:t>
            </w:r>
          </w:p>
        </w:tc>
        <w:tc>
          <w:tcPr>
            <w:tcW w:w="728" w:type="pct"/>
            <w:tcBorders>
              <w:top w:val="nil"/>
              <w:left w:val="nil"/>
              <w:bottom w:val="nil"/>
              <w:right w:val="nil"/>
            </w:tcBorders>
            <w:shd w:val="clear" w:color="auto" w:fill="auto"/>
            <w:noWrap/>
            <w:vAlign w:val="bottom"/>
            <w:hideMark/>
          </w:tcPr>
          <w:p w14:paraId="417653D8" w14:textId="77777777" w:rsidR="00727EB2" w:rsidRPr="00727EB2" w:rsidRDefault="00727EB2" w:rsidP="00803C51">
            <w:pPr>
              <w:keepLines/>
              <w:spacing w:line="240" w:lineRule="auto"/>
              <w:jc w:val="left"/>
              <w:rPr>
                <w:rFonts w:ascii="Calibri" w:eastAsia="Times New Roman" w:hAnsi="Calibri" w:cs="Calibri"/>
                <w:color w:val="0000FF"/>
                <w:sz w:val="16"/>
                <w:szCs w:val="16"/>
              </w:rPr>
            </w:pPr>
            <w:r w:rsidRPr="00727EB2">
              <w:rPr>
                <w:rFonts w:ascii="Calibri" w:eastAsia="Times New Roman" w:hAnsi="Calibri" w:cs="Calibri"/>
                <w:color w:val="0000FF"/>
                <w:sz w:val="16"/>
                <w:szCs w:val="16"/>
              </w:rPr>
              <w:t xml:space="preserve">                        307,977.50 </w:t>
            </w:r>
          </w:p>
        </w:tc>
        <w:tc>
          <w:tcPr>
            <w:tcW w:w="456" w:type="pct"/>
            <w:tcBorders>
              <w:top w:val="nil"/>
              <w:left w:val="nil"/>
              <w:bottom w:val="nil"/>
              <w:right w:val="nil"/>
            </w:tcBorders>
            <w:shd w:val="clear" w:color="auto" w:fill="auto"/>
            <w:noWrap/>
            <w:vAlign w:val="bottom"/>
            <w:hideMark/>
          </w:tcPr>
          <w:p w14:paraId="737B4F6C" w14:textId="77777777" w:rsidR="00727EB2" w:rsidRPr="00727EB2" w:rsidRDefault="00727EB2" w:rsidP="00803C51">
            <w:pPr>
              <w:keepLines/>
              <w:spacing w:line="240" w:lineRule="auto"/>
              <w:jc w:val="left"/>
              <w:rPr>
                <w:rFonts w:ascii="Calibri" w:eastAsia="Times New Roman" w:hAnsi="Calibri" w:cs="Calibri"/>
                <w:color w:val="0000FF"/>
                <w:sz w:val="16"/>
                <w:szCs w:val="16"/>
              </w:rPr>
            </w:pPr>
            <w:r w:rsidRPr="00727EB2">
              <w:rPr>
                <w:rFonts w:ascii="Calibri" w:eastAsia="Times New Roman" w:hAnsi="Calibri" w:cs="Calibri"/>
                <w:color w:val="0000FF"/>
                <w:sz w:val="16"/>
                <w:szCs w:val="16"/>
              </w:rPr>
              <w:t xml:space="preserve">      307,977.50 </w:t>
            </w:r>
          </w:p>
        </w:tc>
        <w:tc>
          <w:tcPr>
            <w:tcW w:w="456" w:type="pct"/>
            <w:tcBorders>
              <w:top w:val="nil"/>
              <w:left w:val="nil"/>
              <w:bottom w:val="nil"/>
              <w:right w:val="nil"/>
            </w:tcBorders>
            <w:shd w:val="clear" w:color="auto" w:fill="auto"/>
            <w:noWrap/>
            <w:vAlign w:val="bottom"/>
            <w:hideMark/>
          </w:tcPr>
          <w:p w14:paraId="5CA2C6C9" w14:textId="77777777" w:rsidR="00727EB2" w:rsidRPr="00727EB2" w:rsidRDefault="00727EB2" w:rsidP="00803C51">
            <w:pPr>
              <w:keepLines/>
              <w:spacing w:line="240" w:lineRule="auto"/>
              <w:jc w:val="left"/>
              <w:rPr>
                <w:rFonts w:ascii="Calibri" w:eastAsia="Times New Roman" w:hAnsi="Calibri" w:cs="Calibri"/>
                <w:color w:val="0000FF"/>
                <w:sz w:val="16"/>
                <w:szCs w:val="16"/>
              </w:rPr>
            </w:pPr>
            <w:r w:rsidRPr="00727EB2">
              <w:rPr>
                <w:rFonts w:ascii="Calibri" w:eastAsia="Times New Roman" w:hAnsi="Calibri" w:cs="Calibri"/>
                <w:color w:val="0000FF"/>
                <w:sz w:val="16"/>
                <w:szCs w:val="16"/>
              </w:rPr>
              <w:t xml:space="preserve">           8,007.36 </w:t>
            </w:r>
          </w:p>
        </w:tc>
        <w:tc>
          <w:tcPr>
            <w:tcW w:w="456" w:type="pct"/>
            <w:tcBorders>
              <w:top w:val="nil"/>
              <w:left w:val="nil"/>
              <w:bottom w:val="nil"/>
              <w:right w:val="nil"/>
            </w:tcBorders>
            <w:shd w:val="clear" w:color="auto" w:fill="auto"/>
            <w:noWrap/>
            <w:vAlign w:val="bottom"/>
            <w:hideMark/>
          </w:tcPr>
          <w:p w14:paraId="6BB1043A" w14:textId="77777777" w:rsidR="00727EB2" w:rsidRPr="00727EB2" w:rsidRDefault="00727EB2" w:rsidP="00803C51">
            <w:pPr>
              <w:keepLines/>
              <w:spacing w:line="240" w:lineRule="auto"/>
              <w:jc w:val="left"/>
              <w:rPr>
                <w:rFonts w:ascii="Calibri" w:eastAsia="Times New Roman" w:hAnsi="Calibri" w:cs="Calibri"/>
                <w:color w:val="0000FF"/>
                <w:sz w:val="16"/>
                <w:szCs w:val="16"/>
              </w:rPr>
            </w:pPr>
            <w:r w:rsidRPr="00727EB2">
              <w:rPr>
                <w:rFonts w:ascii="Calibri" w:eastAsia="Times New Roman" w:hAnsi="Calibri" w:cs="Calibri"/>
                <w:color w:val="0000FF"/>
                <w:sz w:val="16"/>
                <w:szCs w:val="16"/>
              </w:rPr>
              <w:t xml:space="preserve">                       -   </w:t>
            </w:r>
          </w:p>
        </w:tc>
        <w:tc>
          <w:tcPr>
            <w:tcW w:w="456" w:type="pct"/>
            <w:tcBorders>
              <w:top w:val="nil"/>
              <w:left w:val="nil"/>
              <w:bottom w:val="nil"/>
              <w:right w:val="nil"/>
            </w:tcBorders>
            <w:shd w:val="clear" w:color="auto" w:fill="auto"/>
            <w:noWrap/>
            <w:vAlign w:val="bottom"/>
            <w:hideMark/>
          </w:tcPr>
          <w:p w14:paraId="00FC24E7" w14:textId="77777777" w:rsidR="00727EB2" w:rsidRPr="00727EB2" w:rsidRDefault="00727EB2" w:rsidP="00803C51">
            <w:pPr>
              <w:keepLines/>
              <w:spacing w:line="240" w:lineRule="auto"/>
              <w:jc w:val="left"/>
              <w:rPr>
                <w:rFonts w:ascii="Calibri" w:eastAsia="Times New Roman" w:hAnsi="Calibri" w:cs="Calibri"/>
                <w:color w:val="0000FF"/>
                <w:sz w:val="16"/>
                <w:szCs w:val="16"/>
              </w:rPr>
            </w:pPr>
            <w:r w:rsidRPr="00727EB2">
              <w:rPr>
                <w:rFonts w:ascii="Calibri" w:eastAsia="Times New Roman" w:hAnsi="Calibri" w:cs="Calibri"/>
                <w:color w:val="0000FF"/>
                <w:sz w:val="16"/>
                <w:szCs w:val="16"/>
              </w:rPr>
              <w:t xml:space="preserve">                       -   </w:t>
            </w:r>
          </w:p>
        </w:tc>
        <w:tc>
          <w:tcPr>
            <w:tcW w:w="456" w:type="pct"/>
            <w:tcBorders>
              <w:top w:val="nil"/>
              <w:left w:val="nil"/>
              <w:bottom w:val="nil"/>
              <w:right w:val="nil"/>
            </w:tcBorders>
            <w:shd w:val="clear" w:color="auto" w:fill="auto"/>
            <w:noWrap/>
            <w:vAlign w:val="bottom"/>
            <w:hideMark/>
          </w:tcPr>
          <w:p w14:paraId="642060E5" w14:textId="77777777" w:rsidR="00727EB2" w:rsidRPr="00727EB2" w:rsidRDefault="00727EB2" w:rsidP="00803C51">
            <w:pPr>
              <w:keepLines/>
              <w:spacing w:line="240" w:lineRule="auto"/>
              <w:jc w:val="left"/>
              <w:rPr>
                <w:rFonts w:ascii="Calibri" w:eastAsia="Times New Roman" w:hAnsi="Calibri" w:cs="Calibri"/>
                <w:color w:val="000000"/>
                <w:sz w:val="16"/>
                <w:szCs w:val="16"/>
              </w:rPr>
            </w:pPr>
            <w:r w:rsidRPr="00727EB2">
              <w:rPr>
                <w:rFonts w:ascii="Calibri" w:eastAsia="Times New Roman" w:hAnsi="Calibri" w:cs="Calibri"/>
                <w:color w:val="000000"/>
                <w:sz w:val="16"/>
                <w:szCs w:val="16"/>
              </w:rPr>
              <w:t xml:space="preserve">                       -   </w:t>
            </w:r>
          </w:p>
        </w:tc>
      </w:tr>
      <w:tr w:rsidR="00727EB2" w:rsidRPr="00727EB2" w14:paraId="00E4FCE2" w14:textId="77777777" w:rsidTr="00727EB2">
        <w:trPr>
          <w:trHeight w:val="300"/>
        </w:trPr>
        <w:tc>
          <w:tcPr>
            <w:tcW w:w="456" w:type="pct"/>
            <w:tcBorders>
              <w:top w:val="nil"/>
              <w:left w:val="nil"/>
              <w:bottom w:val="nil"/>
              <w:right w:val="nil"/>
            </w:tcBorders>
            <w:shd w:val="clear" w:color="auto" w:fill="auto"/>
            <w:noWrap/>
            <w:vAlign w:val="bottom"/>
            <w:hideMark/>
          </w:tcPr>
          <w:p w14:paraId="24F9F433" w14:textId="77777777" w:rsidR="00727EB2" w:rsidRPr="00727EB2" w:rsidRDefault="00727EB2" w:rsidP="00803C51">
            <w:pPr>
              <w:keepLines/>
              <w:spacing w:line="240" w:lineRule="auto"/>
              <w:jc w:val="left"/>
              <w:rPr>
                <w:rFonts w:ascii="Calibri" w:eastAsia="Times New Roman" w:hAnsi="Calibri" w:cs="Calibri"/>
                <w:color w:val="000000"/>
                <w:sz w:val="16"/>
                <w:szCs w:val="16"/>
              </w:rPr>
            </w:pPr>
          </w:p>
        </w:tc>
        <w:tc>
          <w:tcPr>
            <w:tcW w:w="680" w:type="pct"/>
            <w:tcBorders>
              <w:top w:val="nil"/>
              <w:left w:val="nil"/>
              <w:bottom w:val="nil"/>
              <w:right w:val="nil"/>
            </w:tcBorders>
            <w:shd w:val="clear" w:color="auto" w:fill="auto"/>
            <w:noWrap/>
            <w:vAlign w:val="bottom"/>
            <w:hideMark/>
          </w:tcPr>
          <w:p w14:paraId="241A1E9F" w14:textId="77777777" w:rsidR="00727EB2" w:rsidRPr="00727EB2" w:rsidRDefault="00727EB2" w:rsidP="00803C51">
            <w:pPr>
              <w:keepLines/>
              <w:spacing w:line="240" w:lineRule="auto"/>
              <w:jc w:val="left"/>
              <w:rPr>
                <w:rFonts w:ascii="Times New Roman" w:eastAsia="Times New Roman" w:hAnsi="Times New Roman" w:cs="Times New Roman"/>
                <w:sz w:val="16"/>
                <w:szCs w:val="16"/>
              </w:rPr>
            </w:pPr>
          </w:p>
        </w:tc>
        <w:tc>
          <w:tcPr>
            <w:tcW w:w="401" w:type="pct"/>
            <w:tcBorders>
              <w:top w:val="nil"/>
              <w:left w:val="nil"/>
              <w:bottom w:val="nil"/>
              <w:right w:val="nil"/>
            </w:tcBorders>
            <w:shd w:val="clear" w:color="auto" w:fill="auto"/>
            <w:noWrap/>
            <w:vAlign w:val="bottom"/>
            <w:hideMark/>
          </w:tcPr>
          <w:p w14:paraId="1915884A" w14:textId="77777777" w:rsidR="00727EB2" w:rsidRPr="00727EB2" w:rsidRDefault="00727EB2" w:rsidP="00803C51">
            <w:pPr>
              <w:keepLines/>
              <w:spacing w:line="240" w:lineRule="auto"/>
              <w:jc w:val="left"/>
              <w:rPr>
                <w:rFonts w:ascii="Times New Roman" w:eastAsia="Times New Roman" w:hAnsi="Times New Roman" w:cs="Times New Roman"/>
                <w:sz w:val="16"/>
                <w:szCs w:val="16"/>
              </w:rPr>
            </w:pPr>
          </w:p>
        </w:tc>
        <w:tc>
          <w:tcPr>
            <w:tcW w:w="456" w:type="pct"/>
            <w:tcBorders>
              <w:top w:val="nil"/>
              <w:left w:val="nil"/>
              <w:bottom w:val="nil"/>
              <w:right w:val="nil"/>
            </w:tcBorders>
            <w:shd w:val="clear" w:color="auto" w:fill="auto"/>
            <w:noWrap/>
            <w:vAlign w:val="bottom"/>
            <w:hideMark/>
          </w:tcPr>
          <w:p w14:paraId="6A1A4025" w14:textId="77777777" w:rsidR="00727EB2" w:rsidRPr="00727EB2" w:rsidRDefault="00727EB2" w:rsidP="00803C51">
            <w:pPr>
              <w:keepLines/>
              <w:spacing w:line="240" w:lineRule="auto"/>
              <w:jc w:val="left"/>
              <w:rPr>
                <w:rFonts w:ascii="Times New Roman" w:eastAsia="Times New Roman" w:hAnsi="Times New Roman" w:cs="Times New Roman"/>
                <w:sz w:val="16"/>
                <w:szCs w:val="16"/>
              </w:rPr>
            </w:pPr>
          </w:p>
        </w:tc>
        <w:tc>
          <w:tcPr>
            <w:tcW w:w="728" w:type="pct"/>
            <w:tcBorders>
              <w:top w:val="nil"/>
              <w:left w:val="nil"/>
              <w:bottom w:val="nil"/>
              <w:right w:val="nil"/>
            </w:tcBorders>
            <w:shd w:val="clear" w:color="auto" w:fill="auto"/>
            <w:noWrap/>
            <w:vAlign w:val="bottom"/>
            <w:hideMark/>
          </w:tcPr>
          <w:p w14:paraId="0C1BAD4D" w14:textId="77777777" w:rsidR="00727EB2" w:rsidRPr="00727EB2" w:rsidRDefault="00727EB2" w:rsidP="00803C51">
            <w:pPr>
              <w:keepLines/>
              <w:spacing w:line="240" w:lineRule="auto"/>
              <w:jc w:val="left"/>
              <w:rPr>
                <w:rFonts w:ascii="Times New Roman" w:eastAsia="Times New Roman" w:hAnsi="Times New Roman" w:cs="Times New Roman"/>
                <w:sz w:val="16"/>
                <w:szCs w:val="16"/>
              </w:rPr>
            </w:pPr>
          </w:p>
        </w:tc>
        <w:tc>
          <w:tcPr>
            <w:tcW w:w="456" w:type="pct"/>
            <w:tcBorders>
              <w:top w:val="nil"/>
              <w:left w:val="nil"/>
              <w:bottom w:val="nil"/>
              <w:right w:val="nil"/>
            </w:tcBorders>
            <w:shd w:val="clear" w:color="auto" w:fill="auto"/>
            <w:noWrap/>
            <w:vAlign w:val="bottom"/>
            <w:hideMark/>
          </w:tcPr>
          <w:p w14:paraId="1CD41EFE" w14:textId="77777777" w:rsidR="00727EB2" w:rsidRPr="00727EB2" w:rsidRDefault="00727EB2" w:rsidP="00803C51">
            <w:pPr>
              <w:keepLines/>
              <w:spacing w:line="240" w:lineRule="auto"/>
              <w:jc w:val="left"/>
              <w:rPr>
                <w:rFonts w:ascii="Times New Roman" w:eastAsia="Times New Roman" w:hAnsi="Times New Roman" w:cs="Times New Roman"/>
                <w:sz w:val="16"/>
                <w:szCs w:val="16"/>
              </w:rPr>
            </w:pPr>
          </w:p>
        </w:tc>
        <w:tc>
          <w:tcPr>
            <w:tcW w:w="456" w:type="pct"/>
            <w:tcBorders>
              <w:top w:val="nil"/>
              <w:left w:val="nil"/>
              <w:bottom w:val="nil"/>
              <w:right w:val="nil"/>
            </w:tcBorders>
            <w:shd w:val="clear" w:color="auto" w:fill="auto"/>
            <w:noWrap/>
            <w:vAlign w:val="bottom"/>
            <w:hideMark/>
          </w:tcPr>
          <w:p w14:paraId="10B5BCB6" w14:textId="77777777" w:rsidR="00727EB2" w:rsidRPr="00727EB2" w:rsidRDefault="00727EB2" w:rsidP="00803C51">
            <w:pPr>
              <w:keepLines/>
              <w:spacing w:line="240" w:lineRule="auto"/>
              <w:jc w:val="left"/>
              <w:rPr>
                <w:rFonts w:ascii="Times New Roman" w:eastAsia="Times New Roman" w:hAnsi="Times New Roman" w:cs="Times New Roman"/>
                <w:sz w:val="16"/>
                <w:szCs w:val="16"/>
              </w:rPr>
            </w:pPr>
          </w:p>
        </w:tc>
        <w:tc>
          <w:tcPr>
            <w:tcW w:w="456" w:type="pct"/>
            <w:tcBorders>
              <w:top w:val="nil"/>
              <w:left w:val="nil"/>
              <w:bottom w:val="nil"/>
              <w:right w:val="nil"/>
            </w:tcBorders>
            <w:shd w:val="clear" w:color="auto" w:fill="auto"/>
            <w:noWrap/>
            <w:vAlign w:val="bottom"/>
            <w:hideMark/>
          </w:tcPr>
          <w:p w14:paraId="27153BB4" w14:textId="77777777" w:rsidR="00727EB2" w:rsidRPr="00727EB2" w:rsidRDefault="00727EB2" w:rsidP="00803C51">
            <w:pPr>
              <w:keepLines/>
              <w:spacing w:line="240" w:lineRule="auto"/>
              <w:jc w:val="left"/>
              <w:rPr>
                <w:rFonts w:ascii="Times New Roman" w:eastAsia="Times New Roman" w:hAnsi="Times New Roman" w:cs="Times New Roman"/>
                <w:sz w:val="16"/>
                <w:szCs w:val="16"/>
              </w:rPr>
            </w:pPr>
          </w:p>
        </w:tc>
        <w:tc>
          <w:tcPr>
            <w:tcW w:w="456" w:type="pct"/>
            <w:tcBorders>
              <w:top w:val="nil"/>
              <w:left w:val="nil"/>
              <w:bottom w:val="nil"/>
              <w:right w:val="nil"/>
            </w:tcBorders>
            <w:shd w:val="clear" w:color="auto" w:fill="auto"/>
            <w:noWrap/>
            <w:vAlign w:val="bottom"/>
            <w:hideMark/>
          </w:tcPr>
          <w:p w14:paraId="74A03AF5" w14:textId="77777777" w:rsidR="00727EB2" w:rsidRPr="00727EB2" w:rsidRDefault="00727EB2" w:rsidP="00803C51">
            <w:pPr>
              <w:keepLines/>
              <w:spacing w:line="240" w:lineRule="auto"/>
              <w:jc w:val="left"/>
              <w:rPr>
                <w:rFonts w:ascii="Times New Roman" w:eastAsia="Times New Roman" w:hAnsi="Times New Roman" w:cs="Times New Roman"/>
                <w:sz w:val="16"/>
                <w:szCs w:val="16"/>
              </w:rPr>
            </w:pPr>
          </w:p>
        </w:tc>
        <w:tc>
          <w:tcPr>
            <w:tcW w:w="456" w:type="pct"/>
            <w:tcBorders>
              <w:top w:val="nil"/>
              <w:left w:val="nil"/>
              <w:bottom w:val="nil"/>
              <w:right w:val="nil"/>
            </w:tcBorders>
            <w:shd w:val="clear" w:color="auto" w:fill="auto"/>
            <w:noWrap/>
            <w:vAlign w:val="bottom"/>
            <w:hideMark/>
          </w:tcPr>
          <w:p w14:paraId="4202CFA6" w14:textId="77777777" w:rsidR="00727EB2" w:rsidRPr="00727EB2" w:rsidRDefault="00727EB2" w:rsidP="00803C51">
            <w:pPr>
              <w:keepLines/>
              <w:spacing w:line="240" w:lineRule="auto"/>
              <w:jc w:val="left"/>
              <w:rPr>
                <w:rFonts w:ascii="Times New Roman" w:eastAsia="Times New Roman" w:hAnsi="Times New Roman" w:cs="Times New Roman"/>
                <w:sz w:val="16"/>
                <w:szCs w:val="16"/>
              </w:rPr>
            </w:pPr>
          </w:p>
        </w:tc>
      </w:tr>
      <w:tr w:rsidR="00727EB2" w:rsidRPr="00727EB2" w14:paraId="5F12DFFD" w14:textId="77777777" w:rsidTr="00727EB2">
        <w:trPr>
          <w:trHeight w:val="270"/>
        </w:trPr>
        <w:tc>
          <w:tcPr>
            <w:tcW w:w="456" w:type="pct"/>
            <w:tcBorders>
              <w:top w:val="nil"/>
              <w:left w:val="nil"/>
              <w:bottom w:val="nil"/>
              <w:right w:val="nil"/>
            </w:tcBorders>
            <w:shd w:val="clear" w:color="auto" w:fill="auto"/>
            <w:noWrap/>
            <w:vAlign w:val="bottom"/>
            <w:hideMark/>
          </w:tcPr>
          <w:p w14:paraId="6BC61AF4" w14:textId="77777777" w:rsidR="00727EB2" w:rsidRPr="00727EB2" w:rsidRDefault="00727EB2" w:rsidP="00803C51">
            <w:pPr>
              <w:keepLines/>
              <w:spacing w:line="240" w:lineRule="auto"/>
              <w:jc w:val="left"/>
              <w:rPr>
                <w:rFonts w:ascii="Times New Roman" w:eastAsia="Times New Roman" w:hAnsi="Times New Roman" w:cs="Times New Roman"/>
                <w:sz w:val="16"/>
                <w:szCs w:val="16"/>
              </w:rPr>
            </w:pPr>
          </w:p>
        </w:tc>
        <w:tc>
          <w:tcPr>
            <w:tcW w:w="680" w:type="pct"/>
            <w:tcBorders>
              <w:top w:val="nil"/>
              <w:left w:val="nil"/>
              <w:bottom w:val="nil"/>
              <w:right w:val="nil"/>
            </w:tcBorders>
            <w:shd w:val="clear" w:color="auto" w:fill="auto"/>
            <w:noWrap/>
            <w:vAlign w:val="bottom"/>
            <w:hideMark/>
          </w:tcPr>
          <w:p w14:paraId="2A04ECF7" w14:textId="77777777" w:rsidR="00727EB2" w:rsidRPr="00727EB2" w:rsidRDefault="00727EB2" w:rsidP="00803C51">
            <w:pPr>
              <w:keepLines/>
              <w:spacing w:line="240" w:lineRule="auto"/>
              <w:jc w:val="left"/>
              <w:rPr>
                <w:rFonts w:ascii="Times New Roman" w:eastAsia="Times New Roman" w:hAnsi="Times New Roman" w:cs="Times New Roman"/>
                <w:sz w:val="16"/>
                <w:szCs w:val="16"/>
              </w:rPr>
            </w:pPr>
          </w:p>
        </w:tc>
        <w:tc>
          <w:tcPr>
            <w:tcW w:w="401" w:type="pct"/>
            <w:tcBorders>
              <w:top w:val="nil"/>
              <w:left w:val="nil"/>
              <w:bottom w:val="nil"/>
              <w:right w:val="nil"/>
            </w:tcBorders>
            <w:shd w:val="clear" w:color="auto" w:fill="auto"/>
            <w:noWrap/>
            <w:vAlign w:val="bottom"/>
            <w:hideMark/>
          </w:tcPr>
          <w:p w14:paraId="1A039B85" w14:textId="77777777" w:rsidR="00727EB2" w:rsidRPr="00727EB2" w:rsidRDefault="00727EB2" w:rsidP="00803C51">
            <w:pPr>
              <w:keepLines/>
              <w:spacing w:line="240" w:lineRule="auto"/>
              <w:jc w:val="left"/>
              <w:rPr>
                <w:rFonts w:ascii="Times New Roman" w:eastAsia="Times New Roman" w:hAnsi="Times New Roman" w:cs="Times New Roman"/>
                <w:sz w:val="16"/>
                <w:szCs w:val="16"/>
              </w:rPr>
            </w:pPr>
          </w:p>
        </w:tc>
        <w:tc>
          <w:tcPr>
            <w:tcW w:w="456" w:type="pct"/>
            <w:tcBorders>
              <w:top w:val="nil"/>
              <w:left w:val="nil"/>
              <w:bottom w:val="nil"/>
              <w:right w:val="nil"/>
            </w:tcBorders>
            <w:shd w:val="clear" w:color="auto" w:fill="auto"/>
            <w:noWrap/>
            <w:vAlign w:val="bottom"/>
            <w:hideMark/>
          </w:tcPr>
          <w:p w14:paraId="1772045A" w14:textId="77777777" w:rsidR="00727EB2" w:rsidRPr="00727EB2" w:rsidRDefault="00727EB2" w:rsidP="00803C51">
            <w:pPr>
              <w:keepLines/>
              <w:spacing w:line="240" w:lineRule="auto"/>
              <w:jc w:val="left"/>
              <w:rPr>
                <w:rFonts w:ascii="Calibri" w:eastAsia="Times New Roman" w:hAnsi="Calibri" w:cs="Calibri"/>
                <w:color w:val="000000"/>
                <w:sz w:val="16"/>
                <w:szCs w:val="16"/>
              </w:rPr>
            </w:pPr>
            <w:r w:rsidRPr="00727EB2">
              <w:rPr>
                <w:rFonts w:ascii="Calibri" w:eastAsia="Times New Roman" w:hAnsi="Calibri" w:cs="Calibri"/>
                <w:color w:val="000000"/>
                <w:sz w:val="16"/>
                <w:szCs w:val="16"/>
              </w:rPr>
              <w:t>Totals:</w:t>
            </w:r>
          </w:p>
        </w:tc>
        <w:tc>
          <w:tcPr>
            <w:tcW w:w="728" w:type="pct"/>
            <w:tcBorders>
              <w:top w:val="single" w:sz="4" w:space="0" w:color="auto"/>
              <w:left w:val="nil"/>
              <w:bottom w:val="double" w:sz="6" w:space="0" w:color="auto"/>
              <w:right w:val="nil"/>
            </w:tcBorders>
            <w:shd w:val="clear" w:color="auto" w:fill="auto"/>
            <w:noWrap/>
            <w:vAlign w:val="bottom"/>
            <w:hideMark/>
          </w:tcPr>
          <w:p w14:paraId="0C1DABAB" w14:textId="77777777" w:rsidR="00727EB2" w:rsidRPr="00727EB2" w:rsidRDefault="00727EB2" w:rsidP="00803C51">
            <w:pPr>
              <w:keepLines/>
              <w:spacing w:line="240" w:lineRule="auto"/>
              <w:jc w:val="left"/>
              <w:rPr>
                <w:rFonts w:ascii="Calibri" w:eastAsia="Times New Roman" w:hAnsi="Calibri" w:cs="Calibri"/>
                <w:color w:val="000000"/>
                <w:sz w:val="16"/>
                <w:szCs w:val="16"/>
              </w:rPr>
            </w:pPr>
            <w:r w:rsidRPr="00727EB2">
              <w:rPr>
                <w:rFonts w:ascii="Calibri" w:eastAsia="Times New Roman" w:hAnsi="Calibri" w:cs="Calibri"/>
                <w:color w:val="000000"/>
                <w:sz w:val="16"/>
                <w:szCs w:val="16"/>
              </w:rPr>
              <w:t xml:space="preserve">                     2,633,797.41 </w:t>
            </w:r>
          </w:p>
        </w:tc>
        <w:tc>
          <w:tcPr>
            <w:tcW w:w="456" w:type="pct"/>
            <w:tcBorders>
              <w:top w:val="single" w:sz="4" w:space="0" w:color="auto"/>
              <w:left w:val="nil"/>
              <w:bottom w:val="double" w:sz="6" w:space="0" w:color="auto"/>
              <w:right w:val="nil"/>
            </w:tcBorders>
            <w:shd w:val="clear" w:color="auto" w:fill="auto"/>
            <w:noWrap/>
            <w:vAlign w:val="bottom"/>
            <w:hideMark/>
          </w:tcPr>
          <w:p w14:paraId="694F70B9" w14:textId="77777777" w:rsidR="00727EB2" w:rsidRPr="00727EB2" w:rsidRDefault="00727EB2" w:rsidP="00803C51">
            <w:pPr>
              <w:keepLines/>
              <w:spacing w:line="240" w:lineRule="auto"/>
              <w:jc w:val="left"/>
              <w:rPr>
                <w:rFonts w:ascii="Calibri" w:eastAsia="Times New Roman" w:hAnsi="Calibri" w:cs="Calibri"/>
                <w:color w:val="000000"/>
                <w:sz w:val="16"/>
                <w:szCs w:val="16"/>
              </w:rPr>
            </w:pPr>
            <w:r w:rsidRPr="00727EB2">
              <w:rPr>
                <w:rFonts w:ascii="Calibri" w:eastAsia="Times New Roman" w:hAnsi="Calibri" w:cs="Calibri"/>
                <w:color w:val="000000"/>
                <w:sz w:val="16"/>
                <w:szCs w:val="16"/>
              </w:rPr>
              <w:t xml:space="preserve">      396,655.68 </w:t>
            </w:r>
          </w:p>
        </w:tc>
        <w:tc>
          <w:tcPr>
            <w:tcW w:w="456" w:type="pct"/>
            <w:tcBorders>
              <w:top w:val="single" w:sz="4" w:space="0" w:color="auto"/>
              <w:left w:val="nil"/>
              <w:bottom w:val="double" w:sz="6" w:space="0" w:color="auto"/>
              <w:right w:val="nil"/>
            </w:tcBorders>
            <w:shd w:val="clear" w:color="auto" w:fill="auto"/>
            <w:noWrap/>
            <w:vAlign w:val="bottom"/>
            <w:hideMark/>
          </w:tcPr>
          <w:p w14:paraId="27A44C7D" w14:textId="77777777" w:rsidR="00727EB2" w:rsidRPr="00727EB2" w:rsidRDefault="00727EB2" w:rsidP="00803C51">
            <w:pPr>
              <w:keepLines/>
              <w:spacing w:line="240" w:lineRule="auto"/>
              <w:jc w:val="left"/>
              <w:rPr>
                <w:rFonts w:ascii="Calibri" w:eastAsia="Times New Roman" w:hAnsi="Calibri" w:cs="Calibri"/>
                <w:color w:val="000000"/>
                <w:sz w:val="16"/>
                <w:szCs w:val="16"/>
              </w:rPr>
            </w:pPr>
            <w:r w:rsidRPr="00727EB2">
              <w:rPr>
                <w:rFonts w:ascii="Calibri" w:eastAsia="Times New Roman" w:hAnsi="Calibri" w:cs="Calibri"/>
                <w:color w:val="000000"/>
                <w:sz w:val="16"/>
                <w:szCs w:val="16"/>
              </w:rPr>
              <w:t xml:space="preserve">        82,307.32 </w:t>
            </w:r>
          </w:p>
        </w:tc>
        <w:tc>
          <w:tcPr>
            <w:tcW w:w="456" w:type="pct"/>
            <w:tcBorders>
              <w:top w:val="single" w:sz="4" w:space="0" w:color="auto"/>
              <w:left w:val="nil"/>
              <w:bottom w:val="double" w:sz="6" w:space="0" w:color="auto"/>
              <w:right w:val="nil"/>
            </w:tcBorders>
            <w:shd w:val="clear" w:color="auto" w:fill="auto"/>
            <w:noWrap/>
            <w:vAlign w:val="bottom"/>
            <w:hideMark/>
          </w:tcPr>
          <w:p w14:paraId="651724BC" w14:textId="77777777" w:rsidR="00727EB2" w:rsidRPr="00727EB2" w:rsidRDefault="00727EB2" w:rsidP="00803C51">
            <w:pPr>
              <w:keepLines/>
              <w:spacing w:line="240" w:lineRule="auto"/>
              <w:jc w:val="left"/>
              <w:rPr>
                <w:rFonts w:ascii="Calibri" w:eastAsia="Times New Roman" w:hAnsi="Calibri" w:cs="Calibri"/>
                <w:color w:val="000000"/>
                <w:sz w:val="16"/>
                <w:szCs w:val="16"/>
              </w:rPr>
            </w:pPr>
            <w:r w:rsidRPr="00727EB2">
              <w:rPr>
                <w:rFonts w:ascii="Calibri" w:eastAsia="Times New Roman" w:hAnsi="Calibri" w:cs="Calibri"/>
                <w:color w:val="000000"/>
                <w:sz w:val="16"/>
                <w:szCs w:val="16"/>
              </w:rPr>
              <w:t xml:space="preserve">   2,237,141.73 </w:t>
            </w:r>
          </w:p>
        </w:tc>
        <w:tc>
          <w:tcPr>
            <w:tcW w:w="456" w:type="pct"/>
            <w:tcBorders>
              <w:top w:val="single" w:sz="4" w:space="0" w:color="auto"/>
              <w:left w:val="nil"/>
              <w:bottom w:val="double" w:sz="6" w:space="0" w:color="auto"/>
              <w:right w:val="nil"/>
            </w:tcBorders>
            <w:shd w:val="clear" w:color="auto" w:fill="auto"/>
            <w:noWrap/>
            <w:vAlign w:val="bottom"/>
            <w:hideMark/>
          </w:tcPr>
          <w:p w14:paraId="43E92B85" w14:textId="77777777" w:rsidR="00727EB2" w:rsidRPr="00727EB2" w:rsidRDefault="00727EB2" w:rsidP="00803C51">
            <w:pPr>
              <w:keepLines/>
              <w:spacing w:line="240" w:lineRule="auto"/>
              <w:jc w:val="left"/>
              <w:rPr>
                <w:rFonts w:ascii="Calibri" w:eastAsia="Times New Roman" w:hAnsi="Calibri" w:cs="Calibri"/>
                <w:color w:val="000000"/>
                <w:sz w:val="16"/>
                <w:szCs w:val="16"/>
              </w:rPr>
            </w:pPr>
            <w:r w:rsidRPr="00727EB2">
              <w:rPr>
                <w:rFonts w:ascii="Calibri" w:eastAsia="Times New Roman" w:hAnsi="Calibri" w:cs="Calibri"/>
                <w:color w:val="000000"/>
                <w:sz w:val="16"/>
                <w:szCs w:val="16"/>
              </w:rPr>
              <w:t xml:space="preserve">        83,114.64 </w:t>
            </w:r>
          </w:p>
        </w:tc>
        <w:tc>
          <w:tcPr>
            <w:tcW w:w="456" w:type="pct"/>
            <w:tcBorders>
              <w:top w:val="single" w:sz="4" w:space="0" w:color="auto"/>
              <w:left w:val="nil"/>
              <w:bottom w:val="double" w:sz="6" w:space="0" w:color="auto"/>
              <w:right w:val="nil"/>
            </w:tcBorders>
            <w:shd w:val="clear" w:color="auto" w:fill="auto"/>
            <w:noWrap/>
            <w:vAlign w:val="bottom"/>
            <w:hideMark/>
          </w:tcPr>
          <w:p w14:paraId="63376462" w14:textId="77777777" w:rsidR="00727EB2" w:rsidRPr="00727EB2" w:rsidRDefault="00727EB2" w:rsidP="00803C51">
            <w:pPr>
              <w:keepLines/>
              <w:spacing w:line="240" w:lineRule="auto"/>
              <w:jc w:val="left"/>
              <w:rPr>
                <w:rFonts w:ascii="Calibri" w:eastAsia="Times New Roman" w:hAnsi="Calibri" w:cs="Calibri"/>
                <w:color w:val="000000"/>
                <w:sz w:val="16"/>
                <w:szCs w:val="16"/>
              </w:rPr>
            </w:pPr>
            <w:r w:rsidRPr="00727EB2">
              <w:rPr>
                <w:rFonts w:ascii="Calibri" w:eastAsia="Times New Roman" w:hAnsi="Calibri" w:cs="Calibri"/>
                <w:color w:val="000000"/>
                <w:sz w:val="16"/>
                <w:szCs w:val="16"/>
              </w:rPr>
              <w:t xml:space="preserve">   2,154,027.09 </w:t>
            </w:r>
          </w:p>
        </w:tc>
      </w:tr>
    </w:tbl>
    <w:p w14:paraId="0641E742" w14:textId="77777777" w:rsidR="00A25F7E" w:rsidRPr="00A25F7E" w:rsidRDefault="00A25F7E" w:rsidP="00803C51">
      <w:pPr>
        <w:keepLines/>
      </w:pPr>
    </w:p>
    <w:sectPr w:rsidR="00A25F7E" w:rsidRPr="00A25F7E" w:rsidSect="00A25F7E">
      <w:pgSz w:w="15840" w:h="12240" w:orient="landscape"/>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FFE33E" w14:textId="77777777" w:rsidR="00C67813" w:rsidRDefault="00C67813" w:rsidP="00337A4E">
      <w:pPr>
        <w:spacing w:line="240" w:lineRule="auto"/>
      </w:pPr>
      <w:r>
        <w:separator/>
      </w:r>
    </w:p>
  </w:endnote>
  <w:endnote w:type="continuationSeparator" w:id="0">
    <w:p w14:paraId="0B3B474B" w14:textId="77777777" w:rsidR="00C67813" w:rsidRDefault="00C67813" w:rsidP="00337A4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Semilight">
    <w:panose1 w:val="020B0402040204020203"/>
    <w:charset w:val="00"/>
    <w:family w:val="swiss"/>
    <w:pitch w:val="variable"/>
    <w:sig w:usb0="E4002EFF" w:usb1="C000E47F"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Franklin Gothic Demi">
    <w:panose1 w:val="020B07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97A08" w14:textId="71B01730" w:rsidR="00613D45" w:rsidRDefault="006D60AA" w:rsidP="006D60AA">
    <w:pPr>
      <w:pStyle w:val="Footer"/>
      <w:pBdr>
        <w:top w:val="single" w:sz="12" w:space="1" w:color="auto"/>
      </w:pBdr>
      <w:jc w:val="center"/>
      <w:rPr>
        <w:rFonts w:ascii="Franklin Gothic Demi" w:hAnsi="Franklin Gothic Demi"/>
        <w:sz w:val="18"/>
        <w:szCs w:val="18"/>
      </w:rPr>
    </w:pPr>
    <w:r>
      <w:rPr>
        <w:rFonts w:ascii="Franklin Gothic Demi" w:hAnsi="Franklin Gothic Demi"/>
        <w:sz w:val="18"/>
        <w:szCs w:val="18"/>
      </w:rPr>
      <w:tab/>
    </w:r>
    <w:r w:rsidRPr="006D60AA">
      <w:rPr>
        <w:rFonts w:ascii="Franklin Gothic Demi" w:hAnsi="Franklin Gothic Demi"/>
        <w:sz w:val="18"/>
        <w:szCs w:val="18"/>
      </w:rPr>
      <w:t>www.ci.lowell.or.us</w:t>
    </w:r>
    <w:r>
      <w:rPr>
        <w:rFonts w:ascii="Franklin Gothic Demi" w:hAnsi="Franklin Gothic Demi"/>
        <w:sz w:val="18"/>
        <w:szCs w:val="18"/>
      </w:rPr>
      <w:t xml:space="preserve"> </w:t>
    </w:r>
    <w:r>
      <w:rPr>
        <w:rFonts w:ascii="Franklin Gothic Demi" w:hAnsi="Franklin Gothic Demi"/>
        <w:sz w:val="18"/>
        <w:szCs w:val="18"/>
      </w:rPr>
      <w:tab/>
    </w:r>
    <w:r w:rsidR="00613D45">
      <w:rPr>
        <w:rFonts w:ascii="Franklin Gothic Demi" w:hAnsi="Franklin Gothic Demi"/>
        <w:sz w:val="18"/>
        <w:szCs w:val="18"/>
      </w:rPr>
      <w:t xml:space="preserve">Page </w:t>
    </w:r>
    <w:r w:rsidR="00613D45">
      <w:rPr>
        <w:rFonts w:ascii="Franklin Gothic Demi" w:hAnsi="Franklin Gothic Demi"/>
        <w:sz w:val="18"/>
        <w:szCs w:val="18"/>
      </w:rPr>
      <w:fldChar w:fldCharType="begin"/>
    </w:r>
    <w:r w:rsidR="00613D45">
      <w:rPr>
        <w:rFonts w:ascii="Franklin Gothic Demi" w:hAnsi="Franklin Gothic Demi"/>
        <w:sz w:val="18"/>
        <w:szCs w:val="18"/>
      </w:rPr>
      <w:instrText xml:space="preserve"> PAGE   \* MERGEFORMAT </w:instrText>
    </w:r>
    <w:r w:rsidR="00613D45">
      <w:rPr>
        <w:rFonts w:ascii="Franklin Gothic Demi" w:hAnsi="Franklin Gothic Demi"/>
        <w:sz w:val="18"/>
        <w:szCs w:val="18"/>
      </w:rPr>
      <w:fldChar w:fldCharType="separate"/>
    </w:r>
    <w:r w:rsidR="00613D45">
      <w:rPr>
        <w:rFonts w:ascii="Franklin Gothic Demi" w:hAnsi="Franklin Gothic Demi"/>
        <w:sz w:val="18"/>
        <w:szCs w:val="18"/>
      </w:rPr>
      <w:t>1</w:t>
    </w:r>
    <w:r w:rsidR="00613D45">
      <w:rPr>
        <w:rFonts w:ascii="Franklin Gothic Demi" w:hAnsi="Franklin Gothic Demi"/>
        <w:sz w:val="18"/>
        <w:szCs w:val="18"/>
      </w:rPr>
      <w:fldChar w:fldCharType="end"/>
    </w:r>
    <w:r w:rsidR="00613D45">
      <w:rPr>
        <w:rFonts w:ascii="Franklin Gothic Demi" w:hAnsi="Franklin Gothic Demi"/>
        <w:sz w:val="18"/>
        <w:szCs w:val="18"/>
      </w:rPr>
      <w:t xml:space="preserve"> of </w:t>
    </w:r>
    <w:r w:rsidR="00613D45">
      <w:rPr>
        <w:rFonts w:ascii="Franklin Gothic Demi" w:hAnsi="Franklin Gothic Demi"/>
        <w:sz w:val="18"/>
        <w:szCs w:val="18"/>
      </w:rPr>
      <w:fldChar w:fldCharType="begin"/>
    </w:r>
    <w:r w:rsidR="00613D45">
      <w:rPr>
        <w:rFonts w:ascii="Franklin Gothic Demi" w:hAnsi="Franklin Gothic Demi"/>
        <w:sz w:val="18"/>
        <w:szCs w:val="18"/>
      </w:rPr>
      <w:instrText xml:space="preserve"> NUMPAGES   \* MERGEFORMAT </w:instrText>
    </w:r>
    <w:r w:rsidR="00613D45">
      <w:rPr>
        <w:rFonts w:ascii="Franklin Gothic Demi" w:hAnsi="Franklin Gothic Demi"/>
        <w:sz w:val="18"/>
        <w:szCs w:val="18"/>
      </w:rPr>
      <w:fldChar w:fldCharType="separate"/>
    </w:r>
    <w:r w:rsidR="00613D45">
      <w:rPr>
        <w:rFonts w:ascii="Franklin Gothic Demi" w:hAnsi="Franklin Gothic Demi"/>
        <w:sz w:val="18"/>
        <w:szCs w:val="18"/>
      </w:rPr>
      <w:t>2</w:t>
    </w:r>
    <w:r w:rsidR="00613D45">
      <w:rPr>
        <w:rFonts w:ascii="Franklin Gothic Demi" w:hAnsi="Franklin Gothic Demi"/>
        <w:sz w:val="18"/>
        <w:szCs w:val="18"/>
      </w:rPr>
      <w:fldChar w:fldCharType="end"/>
    </w:r>
  </w:p>
  <w:p w14:paraId="03FA2D17" w14:textId="77777777" w:rsidR="00613D45" w:rsidRDefault="00613D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E8809" w14:textId="5537F38B" w:rsidR="00606C9C" w:rsidRPr="00606C9C" w:rsidRDefault="00606C9C" w:rsidP="00F51B47">
    <w:pPr>
      <w:pStyle w:val="Footer"/>
      <w:pBdr>
        <w:top w:val="single" w:sz="12" w:space="1" w:color="auto"/>
      </w:pBdr>
      <w:tabs>
        <w:tab w:val="right" w:pos="12960"/>
      </w:tabs>
      <w:jc w:val="center"/>
      <w:rPr>
        <w:rFonts w:ascii="Franklin Gothic Demi" w:hAnsi="Franklin Gothic Demi"/>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4C10A" w14:textId="42A5298E" w:rsidR="00613D45" w:rsidRPr="00613D45" w:rsidRDefault="00613D45" w:rsidP="00EF46D5">
    <w:pPr>
      <w:pStyle w:val="Footer"/>
      <w:pBdr>
        <w:top w:val="single" w:sz="12" w:space="1" w:color="auto"/>
      </w:pBdr>
      <w:tabs>
        <w:tab w:val="right" w:pos="12960"/>
      </w:tabs>
      <w:jc w:val="center"/>
      <w:rPr>
        <w:rFonts w:ascii="Franklin Gothic Demi" w:hAnsi="Franklin Gothic Demi"/>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EAFA6" w14:textId="140AA14F" w:rsidR="00AA0935" w:rsidRPr="00606C9C" w:rsidRDefault="00AA0935" w:rsidP="00F51B47">
    <w:pPr>
      <w:pStyle w:val="Footer"/>
      <w:pBdr>
        <w:top w:val="single" w:sz="12" w:space="1" w:color="auto"/>
      </w:pBdr>
      <w:tabs>
        <w:tab w:val="right" w:pos="12960"/>
      </w:tabs>
      <w:jc w:val="center"/>
      <w:rPr>
        <w:rFonts w:ascii="Franklin Gothic Demi" w:hAnsi="Franklin Gothic Demi"/>
        <w:sz w:val="18"/>
        <w:szCs w:val="18"/>
      </w:rPr>
    </w:pPr>
    <w:r>
      <w:rPr>
        <w:rFonts w:ascii="Franklin Gothic Demi" w:hAnsi="Franklin Gothic Demi"/>
        <w:sz w:val="18"/>
        <w:szCs w:val="18"/>
      </w:rPr>
      <w:t xml:space="preserve">Page </w:t>
    </w:r>
    <w:r>
      <w:rPr>
        <w:rFonts w:ascii="Franklin Gothic Demi" w:hAnsi="Franklin Gothic Demi"/>
        <w:sz w:val="18"/>
        <w:szCs w:val="18"/>
      </w:rPr>
      <w:fldChar w:fldCharType="begin"/>
    </w:r>
    <w:r>
      <w:rPr>
        <w:rFonts w:ascii="Franklin Gothic Demi" w:hAnsi="Franklin Gothic Demi"/>
        <w:sz w:val="18"/>
        <w:szCs w:val="18"/>
      </w:rPr>
      <w:instrText xml:space="preserve"> PAGE   \* MERGEFORMAT </w:instrText>
    </w:r>
    <w:r>
      <w:rPr>
        <w:rFonts w:ascii="Franklin Gothic Demi" w:hAnsi="Franklin Gothic Demi"/>
        <w:sz w:val="18"/>
        <w:szCs w:val="18"/>
      </w:rPr>
      <w:fldChar w:fldCharType="separate"/>
    </w:r>
    <w:r>
      <w:rPr>
        <w:rFonts w:ascii="Franklin Gothic Demi" w:hAnsi="Franklin Gothic Demi"/>
        <w:sz w:val="18"/>
        <w:szCs w:val="18"/>
      </w:rPr>
      <w:t>1</w:t>
    </w:r>
    <w:r>
      <w:rPr>
        <w:rFonts w:ascii="Franklin Gothic Demi" w:hAnsi="Franklin Gothic Demi"/>
        <w:sz w:val="18"/>
        <w:szCs w:val="18"/>
      </w:rPr>
      <w:fldChar w:fldCharType="end"/>
    </w:r>
    <w:r>
      <w:rPr>
        <w:rFonts w:ascii="Franklin Gothic Demi" w:hAnsi="Franklin Gothic Demi"/>
        <w:sz w:val="18"/>
        <w:szCs w:val="18"/>
      </w:rPr>
      <w:t xml:space="preserve"> of </w:t>
    </w:r>
    <w:r w:rsidR="00855B99">
      <w:rPr>
        <w:rFonts w:ascii="Franklin Gothic Demi" w:hAnsi="Franklin Gothic Demi"/>
        <w:sz w:val="18"/>
        <w:szCs w:val="18"/>
      </w:rPr>
      <w:fldChar w:fldCharType="begin"/>
    </w:r>
    <w:r w:rsidR="00855B99">
      <w:rPr>
        <w:rFonts w:ascii="Franklin Gothic Demi" w:hAnsi="Franklin Gothic Demi"/>
        <w:sz w:val="18"/>
        <w:szCs w:val="18"/>
      </w:rPr>
      <w:instrText xml:space="preserve"> = </w:instrText>
    </w:r>
    <w:r w:rsidR="00855B99">
      <w:rPr>
        <w:rFonts w:ascii="Franklin Gothic Demi" w:hAnsi="Franklin Gothic Demi"/>
        <w:sz w:val="18"/>
        <w:szCs w:val="18"/>
      </w:rPr>
      <w:fldChar w:fldCharType="begin"/>
    </w:r>
    <w:r w:rsidR="00855B99">
      <w:rPr>
        <w:rFonts w:ascii="Franklin Gothic Demi" w:hAnsi="Franklin Gothic Demi"/>
        <w:sz w:val="18"/>
        <w:szCs w:val="18"/>
      </w:rPr>
      <w:instrText xml:space="preserve"> NUMPAGES </w:instrText>
    </w:r>
    <w:r w:rsidR="00855B99">
      <w:rPr>
        <w:rFonts w:ascii="Franklin Gothic Demi" w:hAnsi="Franklin Gothic Demi"/>
        <w:sz w:val="18"/>
        <w:szCs w:val="18"/>
      </w:rPr>
      <w:fldChar w:fldCharType="separate"/>
    </w:r>
    <w:r w:rsidR="00497279">
      <w:rPr>
        <w:rFonts w:ascii="Franklin Gothic Demi" w:hAnsi="Franklin Gothic Demi"/>
        <w:noProof/>
        <w:sz w:val="18"/>
        <w:szCs w:val="18"/>
      </w:rPr>
      <w:instrText>73</w:instrText>
    </w:r>
    <w:r w:rsidR="00855B99">
      <w:rPr>
        <w:rFonts w:ascii="Franklin Gothic Demi" w:hAnsi="Franklin Gothic Demi"/>
        <w:sz w:val="18"/>
        <w:szCs w:val="18"/>
      </w:rPr>
      <w:fldChar w:fldCharType="end"/>
    </w:r>
    <w:r w:rsidR="00855B99">
      <w:rPr>
        <w:rFonts w:ascii="Franklin Gothic Demi" w:hAnsi="Franklin Gothic Demi"/>
        <w:sz w:val="18"/>
        <w:szCs w:val="18"/>
      </w:rPr>
      <w:instrText xml:space="preserve"> -3 </w:instrText>
    </w:r>
    <w:r w:rsidR="00855B99">
      <w:rPr>
        <w:rFonts w:ascii="Franklin Gothic Demi" w:hAnsi="Franklin Gothic Demi"/>
        <w:sz w:val="18"/>
        <w:szCs w:val="18"/>
      </w:rPr>
      <w:fldChar w:fldCharType="separate"/>
    </w:r>
    <w:r w:rsidR="00497279">
      <w:rPr>
        <w:rFonts w:ascii="Franklin Gothic Demi" w:hAnsi="Franklin Gothic Demi"/>
        <w:noProof/>
        <w:sz w:val="18"/>
        <w:szCs w:val="18"/>
      </w:rPr>
      <w:t>70</w:t>
    </w:r>
    <w:r w:rsidR="00855B99">
      <w:rPr>
        <w:rFonts w:ascii="Franklin Gothic Demi" w:hAnsi="Franklin Gothic Demi"/>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F3A1A" w14:textId="261C2AC1" w:rsidR="00AA0935" w:rsidRPr="00613D45" w:rsidRDefault="00AA0935" w:rsidP="00EF46D5">
    <w:pPr>
      <w:pStyle w:val="Footer"/>
      <w:pBdr>
        <w:top w:val="single" w:sz="12" w:space="1" w:color="auto"/>
      </w:pBdr>
      <w:tabs>
        <w:tab w:val="right" w:pos="12960"/>
      </w:tabs>
      <w:jc w:val="center"/>
      <w:rPr>
        <w:rFonts w:ascii="Franklin Gothic Demi" w:hAnsi="Franklin Gothic Demi"/>
        <w:sz w:val="18"/>
        <w:szCs w:val="18"/>
      </w:rPr>
    </w:pPr>
    <w:r>
      <w:rPr>
        <w:rFonts w:ascii="Franklin Gothic Demi" w:hAnsi="Franklin Gothic Demi"/>
        <w:sz w:val="18"/>
        <w:szCs w:val="18"/>
      </w:rPr>
      <w:t xml:space="preserve">Page </w:t>
    </w:r>
    <w:r>
      <w:rPr>
        <w:rFonts w:ascii="Franklin Gothic Demi" w:hAnsi="Franklin Gothic Demi"/>
        <w:sz w:val="18"/>
        <w:szCs w:val="18"/>
      </w:rPr>
      <w:fldChar w:fldCharType="begin"/>
    </w:r>
    <w:r>
      <w:rPr>
        <w:rFonts w:ascii="Franklin Gothic Demi" w:hAnsi="Franklin Gothic Demi"/>
        <w:sz w:val="18"/>
        <w:szCs w:val="18"/>
      </w:rPr>
      <w:instrText xml:space="preserve"> PAGE   \* MERGEFORMAT </w:instrText>
    </w:r>
    <w:r>
      <w:rPr>
        <w:rFonts w:ascii="Franklin Gothic Demi" w:hAnsi="Franklin Gothic Demi"/>
        <w:sz w:val="18"/>
        <w:szCs w:val="18"/>
      </w:rPr>
      <w:fldChar w:fldCharType="separate"/>
    </w:r>
    <w:r>
      <w:rPr>
        <w:rFonts w:ascii="Franklin Gothic Demi" w:hAnsi="Franklin Gothic Demi"/>
        <w:sz w:val="18"/>
        <w:szCs w:val="18"/>
      </w:rPr>
      <w:t>1</w:t>
    </w:r>
    <w:r>
      <w:rPr>
        <w:rFonts w:ascii="Franklin Gothic Demi" w:hAnsi="Franklin Gothic Demi"/>
        <w:sz w:val="18"/>
        <w:szCs w:val="18"/>
      </w:rPr>
      <w:fldChar w:fldCharType="end"/>
    </w:r>
    <w:r>
      <w:rPr>
        <w:rFonts w:ascii="Franklin Gothic Demi" w:hAnsi="Franklin Gothic Demi"/>
        <w:sz w:val="18"/>
        <w:szCs w:val="18"/>
      </w:rPr>
      <w:t xml:space="preserve"> of</w:t>
    </w:r>
    <w:r w:rsidR="00120767">
      <w:rPr>
        <w:rFonts w:ascii="Franklin Gothic Demi" w:hAnsi="Franklin Gothic Demi"/>
        <w:sz w:val="18"/>
        <w:szCs w:val="18"/>
      </w:rPr>
      <w:t xml:space="preserve"> </w:t>
    </w:r>
    <w:r w:rsidR="00855B99">
      <w:rPr>
        <w:rFonts w:ascii="Franklin Gothic Demi" w:hAnsi="Franklin Gothic Demi"/>
        <w:sz w:val="18"/>
        <w:szCs w:val="18"/>
      </w:rPr>
      <w:fldChar w:fldCharType="begin"/>
    </w:r>
    <w:r w:rsidR="00855B99">
      <w:rPr>
        <w:rFonts w:ascii="Franklin Gothic Demi" w:hAnsi="Franklin Gothic Demi"/>
        <w:sz w:val="18"/>
        <w:szCs w:val="18"/>
      </w:rPr>
      <w:instrText xml:space="preserve"> = </w:instrText>
    </w:r>
    <w:r w:rsidR="00855B99">
      <w:rPr>
        <w:rFonts w:ascii="Franklin Gothic Demi" w:hAnsi="Franklin Gothic Demi"/>
        <w:sz w:val="18"/>
        <w:szCs w:val="18"/>
      </w:rPr>
      <w:fldChar w:fldCharType="begin"/>
    </w:r>
    <w:r w:rsidR="00855B99">
      <w:rPr>
        <w:rFonts w:ascii="Franklin Gothic Demi" w:hAnsi="Franklin Gothic Demi"/>
        <w:sz w:val="18"/>
        <w:szCs w:val="18"/>
      </w:rPr>
      <w:instrText xml:space="preserve"> NUMPAGES </w:instrText>
    </w:r>
    <w:r w:rsidR="00855B99">
      <w:rPr>
        <w:rFonts w:ascii="Franklin Gothic Demi" w:hAnsi="Franklin Gothic Demi"/>
        <w:sz w:val="18"/>
        <w:szCs w:val="18"/>
      </w:rPr>
      <w:fldChar w:fldCharType="separate"/>
    </w:r>
    <w:r w:rsidR="00497279">
      <w:rPr>
        <w:rFonts w:ascii="Franklin Gothic Demi" w:hAnsi="Franklin Gothic Demi"/>
        <w:noProof/>
        <w:sz w:val="18"/>
        <w:szCs w:val="18"/>
      </w:rPr>
      <w:instrText>73</w:instrText>
    </w:r>
    <w:r w:rsidR="00855B99">
      <w:rPr>
        <w:rFonts w:ascii="Franklin Gothic Demi" w:hAnsi="Franklin Gothic Demi"/>
        <w:sz w:val="18"/>
        <w:szCs w:val="18"/>
      </w:rPr>
      <w:fldChar w:fldCharType="end"/>
    </w:r>
    <w:r w:rsidR="00855B99">
      <w:rPr>
        <w:rFonts w:ascii="Franklin Gothic Demi" w:hAnsi="Franklin Gothic Demi"/>
        <w:sz w:val="18"/>
        <w:szCs w:val="18"/>
      </w:rPr>
      <w:instrText xml:space="preserve"> -3 </w:instrText>
    </w:r>
    <w:r w:rsidR="00855B99">
      <w:rPr>
        <w:rFonts w:ascii="Franklin Gothic Demi" w:hAnsi="Franklin Gothic Demi"/>
        <w:sz w:val="18"/>
        <w:szCs w:val="18"/>
      </w:rPr>
      <w:fldChar w:fldCharType="separate"/>
    </w:r>
    <w:r w:rsidR="00497279">
      <w:rPr>
        <w:rFonts w:ascii="Franklin Gothic Demi" w:hAnsi="Franklin Gothic Demi"/>
        <w:noProof/>
        <w:sz w:val="18"/>
        <w:szCs w:val="18"/>
      </w:rPr>
      <w:t>70</w:t>
    </w:r>
    <w:r w:rsidR="00855B99">
      <w:rPr>
        <w:rFonts w:ascii="Franklin Gothic Demi" w:hAnsi="Franklin Gothic Dem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7E59E3" w14:textId="77777777" w:rsidR="00C67813" w:rsidRDefault="00C67813" w:rsidP="00337A4E">
      <w:pPr>
        <w:spacing w:line="240" w:lineRule="auto"/>
      </w:pPr>
      <w:r>
        <w:separator/>
      </w:r>
    </w:p>
  </w:footnote>
  <w:footnote w:type="continuationSeparator" w:id="0">
    <w:p w14:paraId="6543BA43" w14:textId="77777777" w:rsidR="00C67813" w:rsidRDefault="00C67813" w:rsidP="00337A4E">
      <w:pPr>
        <w:spacing w:line="240" w:lineRule="auto"/>
      </w:pPr>
      <w:r>
        <w:continuationSeparator/>
      </w:r>
    </w:p>
  </w:footnote>
  <w:footnote w:id="1">
    <w:p w14:paraId="0507CB09" w14:textId="5186239A" w:rsidR="00046622" w:rsidRDefault="00046622">
      <w:pPr>
        <w:pStyle w:val="FootnoteText"/>
      </w:pPr>
      <w:r>
        <w:rPr>
          <w:rStyle w:val="FootnoteReference"/>
        </w:rPr>
        <w:footnoteRef/>
      </w:r>
      <w:r>
        <w:t xml:space="preserve"> </w:t>
      </w:r>
      <w:r w:rsidRPr="00046622">
        <w:rPr>
          <w:sz w:val="18"/>
          <w:szCs w:val="18"/>
        </w:rPr>
        <w:t xml:space="preserve"> Note that City Council voted to adjust the partition line for the current City Hall. That partition line will be moved so that the parking lot will remain with Paul Fisher Park.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D7EE2" w14:textId="77777777" w:rsidR="00803C51" w:rsidRDefault="00803C51">
    <w:pPr>
      <w:pStyle w:val="Header"/>
    </w:pPr>
    <w:r w:rsidRPr="00337A4E">
      <w:rPr>
        <w:noProof/>
      </w:rPr>
      <w:drawing>
        <wp:inline distT="0" distB="0" distL="0" distR="0" wp14:anchorId="381985A9" wp14:editId="46296AE7">
          <wp:extent cx="5915851" cy="1133633"/>
          <wp:effectExtent l="0" t="0" r="8890" b="9525"/>
          <wp:docPr id="16" name="Picture 1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1"/>
                  <a:stretch>
                    <a:fillRect/>
                  </a:stretch>
                </pic:blipFill>
                <pic:spPr>
                  <a:xfrm>
                    <a:off x="0" y="0"/>
                    <a:ext cx="5915851" cy="1133633"/>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52753" w14:textId="353E2ADC" w:rsidR="001A53DF" w:rsidRDefault="001A53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1345D"/>
    <w:multiLevelType w:val="hybridMultilevel"/>
    <w:tmpl w:val="40C6751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AAB0CE1"/>
    <w:multiLevelType w:val="hybridMultilevel"/>
    <w:tmpl w:val="8E7E23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23118C8"/>
    <w:multiLevelType w:val="hybridMultilevel"/>
    <w:tmpl w:val="F198F6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4877777">
    <w:abstractNumId w:val="2"/>
  </w:num>
  <w:num w:numId="2" w16cid:durableId="1551186335">
    <w:abstractNumId w:val="1"/>
  </w:num>
  <w:num w:numId="3" w16cid:durableId="3751292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4411"/>
    <w:rsid w:val="00002577"/>
    <w:rsid w:val="000030F2"/>
    <w:rsid w:val="0000439F"/>
    <w:rsid w:val="000045AC"/>
    <w:rsid w:val="000076DD"/>
    <w:rsid w:val="0001036E"/>
    <w:rsid w:val="000119F3"/>
    <w:rsid w:val="00012359"/>
    <w:rsid w:val="00012A79"/>
    <w:rsid w:val="00012C83"/>
    <w:rsid w:val="000136CC"/>
    <w:rsid w:val="00015580"/>
    <w:rsid w:val="000159F0"/>
    <w:rsid w:val="00021393"/>
    <w:rsid w:val="00022FAA"/>
    <w:rsid w:val="000242D2"/>
    <w:rsid w:val="000254AC"/>
    <w:rsid w:val="00027728"/>
    <w:rsid w:val="000331BF"/>
    <w:rsid w:val="00036A71"/>
    <w:rsid w:val="000438DF"/>
    <w:rsid w:val="00046622"/>
    <w:rsid w:val="0005155F"/>
    <w:rsid w:val="00053B1D"/>
    <w:rsid w:val="00054F77"/>
    <w:rsid w:val="00056AA3"/>
    <w:rsid w:val="00057B21"/>
    <w:rsid w:val="0006040D"/>
    <w:rsid w:val="00062F26"/>
    <w:rsid w:val="000759E4"/>
    <w:rsid w:val="00076BD3"/>
    <w:rsid w:val="00081542"/>
    <w:rsid w:val="00081C18"/>
    <w:rsid w:val="000833D3"/>
    <w:rsid w:val="000853F9"/>
    <w:rsid w:val="00090055"/>
    <w:rsid w:val="00096CB4"/>
    <w:rsid w:val="000A39F2"/>
    <w:rsid w:val="000B0C2B"/>
    <w:rsid w:val="000B1E97"/>
    <w:rsid w:val="000B2AAF"/>
    <w:rsid w:val="000B49F1"/>
    <w:rsid w:val="000C154A"/>
    <w:rsid w:val="000C1E0B"/>
    <w:rsid w:val="000D16C6"/>
    <w:rsid w:val="000D4DFC"/>
    <w:rsid w:val="000F12FF"/>
    <w:rsid w:val="000F33C3"/>
    <w:rsid w:val="000F405E"/>
    <w:rsid w:val="000F46BC"/>
    <w:rsid w:val="000F5BEE"/>
    <w:rsid w:val="00101402"/>
    <w:rsid w:val="00101B1F"/>
    <w:rsid w:val="001022E9"/>
    <w:rsid w:val="001060BB"/>
    <w:rsid w:val="0011321D"/>
    <w:rsid w:val="00115E04"/>
    <w:rsid w:val="0011685E"/>
    <w:rsid w:val="00120767"/>
    <w:rsid w:val="00137419"/>
    <w:rsid w:val="00140D29"/>
    <w:rsid w:val="001417E5"/>
    <w:rsid w:val="00150658"/>
    <w:rsid w:val="00153180"/>
    <w:rsid w:val="00153D7B"/>
    <w:rsid w:val="00155794"/>
    <w:rsid w:val="00157842"/>
    <w:rsid w:val="00157A40"/>
    <w:rsid w:val="00157C11"/>
    <w:rsid w:val="0016216B"/>
    <w:rsid w:val="001623A0"/>
    <w:rsid w:val="001721FA"/>
    <w:rsid w:val="00174F4F"/>
    <w:rsid w:val="0017534B"/>
    <w:rsid w:val="00176E15"/>
    <w:rsid w:val="00183DB7"/>
    <w:rsid w:val="0018501E"/>
    <w:rsid w:val="0019116B"/>
    <w:rsid w:val="0019564C"/>
    <w:rsid w:val="001A11B6"/>
    <w:rsid w:val="001A3935"/>
    <w:rsid w:val="001A4949"/>
    <w:rsid w:val="001A53DF"/>
    <w:rsid w:val="001C2B5C"/>
    <w:rsid w:val="001D3C32"/>
    <w:rsid w:val="001E3C97"/>
    <w:rsid w:val="001E44C5"/>
    <w:rsid w:val="001E4D0B"/>
    <w:rsid w:val="001E716D"/>
    <w:rsid w:val="001E7461"/>
    <w:rsid w:val="001F0B11"/>
    <w:rsid w:val="001F3FD7"/>
    <w:rsid w:val="001F7056"/>
    <w:rsid w:val="00204E8E"/>
    <w:rsid w:val="00205335"/>
    <w:rsid w:val="00216DEB"/>
    <w:rsid w:val="002225B6"/>
    <w:rsid w:val="0022578B"/>
    <w:rsid w:val="00230E72"/>
    <w:rsid w:val="00233FBE"/>
    <w:rsid w:val="00250814"/>
    <w:rsid w:val="00250FA8"/>
    <w:rsid w:val="002538BA"/>
    <w:rsid w:val="00255565"/>
    <w:rsid w:val="00257433"/>
    <w:rsid w:val="0026170A"/>
    <w:rsid w:val="0027445A"/>
    <w:rsid w:val="002744F6"/>
    <w:rsid w:val="00280D67"/>
    <w:rsid w:val="002827C6"/>
    <w:rsid w:val="0028477E"/>
    <w:rsid w:val="00287DF8"/>
    <w:rsid w:val="00292B2D"/>
    <w:rsid w:val="002C250B"/>
    <w:rsid w:val="002C627F"/>
    <w:rsid w:val="002D3880"/>
    <w:rsid w:val="002D651A"/>
    <w:rsid w:val="002E05C3"/>
    <w:rsid w:val="002E17F2"/>
    <w:rsid w:val="002E5964"/>
    <w:rsid w:val="00302317"/>
    <w:rsid w:val="00325649"/>
    <w:rsid w:val="003308C8"/>
    <w:rsid w:val="00331963"/>
    <w:rsid w:val="003365BB"/>
    <w:rsid w:val="00336841"/>
    <w:rsid w:val="00337A4E"/>
    <w:rsid w:val="00344621"/>
    <w:rsid w:val="00345701"/>
    <w:rsid w:val="00364BB0"/>
    <w:rsid w:val="003726B1"/>
    <w:rsid w:val="0037458E"/>
    <w:rsid w:val="00384260"/>
    <w:rsid w:val="00384620"/>
    <w:rsid w:val="00390CFC"/>
    <w:rsid w:val="003936B2"/>
    <w:rsid w:val="003952C9"/>
    <w:rsid w:val="003A10F4"/>
    <w:rsid w:val="003A193E"/>
    <w:rsid w:val="003A2D14"/>
    <w:rsid w:val="003A7B75"/>
    <w:rsid w:val="003B2169"/>
    <w:rsid w:val="003B6034"/>
    <w:rsid w:val="003C78CF"/>
    <w:rsid w:val="003D1149"/>
    <w:rsid w:val="003D189E"/>
    <w:rsid w:val="003D434F"/>
    <w:rsid w:val="003D47FE"/>
    <w:rsid w:val="003D54E2"/>
    <w:rsid w:val="003D7F4F"/>
    <w:rsid w:val="003E0B02"/>
    <w:rsid w:val="003E2F61"/>
    <w:rsid w:val="003F1C14"/>
    <w:rsid w:val="003F6251"/>
    <w:rsid w:val="00416813"/>
    <w:rsid w:val="004170F9"/>
    <w:rsid w:val="00417599"/>
    <w:rsid w:val="00422A8D"/>
    <w:rsid w:val="0043186B"/>
    <w:rsid w:val="00431B19"/>
    <w:rsid w:val="00433209"/>
    <w:rsid w:val="00436CE8"/>
    <w:rsid w:val="004377D4"/>
    <w:rsid w:val="004400B8"/>
    <w:rsid w:val="00442CD3"/>
    <w:rsid w:val="004433A8"/>
    <w:rsid w:val="0044426F"/>
    <w:rsid w:val="0044498A"/>
    <w:rsid w:val="0044566B"/>
    <w:rsid w:val="004525EF"/>
    <w:rsid w:val="004631DC"/>
    <w:rsid w:val="00463531"/>
    <w:rsid w:val="004703A2"/>
    <w:rsid w:val="00471E48"/>
    <w:rsid w:val="004734F6"/>
    <w:rsid w:val="004737AD"/>
    <w:rsid w:val="00475EDA"/>
    <w:rsid w:val="00483CC4"/>
    <w:rsid w:val="00484FB2"/>
    <w:rsid w:val="004917EF"/>
    <w:rsid w:val="004926DF"/>
    <w:rsid w:val="00497279"/>
    <w:rsid w:val="004C020B"/>
    <w:rsid w:val="004E1FB2"/>
    <w:rsid w:val="004E383A"/>
    <w:rsid w:val="004E4E4C"/>
    <w:rsid w:val="004F6DCD"/>
    <w:rsid w:val="00503156"/>
    <w:rsid w:val="00507F73"/>
    <w:rsid w:val="00516536"/>
    <w:rsid w:val="0052038E"/>
    <w:rsid w:val="0052158C"/>
    <w:rsid w:val="00527D68"/>
    <w:rsid w:val="00530A42"/>
    <w:rsid w:val="00535B09"/>
    <w:rsid w:val="00536AE5"/>
    <w:rsid w:val="0054195E"/>
    <w:rsid w:val="005462B3"/>
    <w:rsid w:val="00550D06"/>
    <w:rsid w:val="00555C92"/>
    <w:rsid w:val="005575ED"/>
    <w:rsid w:val="00557BFB"/>
    <w:rsid w:val="00560B47"/>
    <w:rsid w:val="005626A6"/>
    <w:rsid w:val="005637A5"/>
    <w:rsid w:val="0057186D"/>
    <w:rsid w:val="00572C1B"/>
    <w:rsid w:val="0058264B"/>
    <w:rsid w:val="00585F83"/>
    <w:rsid w:val="0059053F"/>
    <w:rsid w:val="005909FB"/>
    <w:rsid w:val="0059627C"/>
    <w:rsid w:val="00596905"/>
    <w:rsid w:val="00597EDC"/>
    <w:rsid w:val="005A0970"/>
    <w:rsid w:val="005A0C5C"/>
    <w:rsid w:val="005B0521"/>
    <w:rsid w:val="005B0706"/>
    <w:rsid w:val="005B3EB7"/>
    <w:rsid w:val="005B4CD2"/>
    <w:rsid w:val="005B790B"/>
    <w:rsid w:val="005C3846"/>
    <w:rsid w:val="005C5E64"/>
    <w:rsid w:val="005C68FB"/>
    <w:rsid w:val="005D3841"/>
    <w:rsid w:val="005D65FE"/>
    <w:rsid w:val="005E1512"/>
    <w:rsid w:val="005F5990"/>
    <w:rsid w:val="005F5E64"/>
    <w:rsid w:val="0060511E"/>
    <w:rsid w:val="00606C9C"/>
    <w:rsid w:val="00610501"/>
    <w:rsid w:val="00611448"/>
    <w:rsid w:val="00613D45"/>
    <w:rsid w:val="00613FF9"/>
    <w:rsid w:val="00617B9E"/>
    <w:rsid w:val="00624C48"/>
    <w:rsid w:val="00630054"/>
    <w:rsid w:val="00631AFF"/>
    <w:rsid w:val="006429BD"/>
    <w:rsid w:val="00644130"/>
    <w:rsid w:val="0064633E"/>
    <w:rsid w:val="00651147"/>
    <w:rsid w:val="00654411"/>
    <w:rsid w:val="00657F9B"/>
    <w:rsid w:val="00660086"/>
    <w:rsid w:val="00667D94"/>
    <w:rsid w:val="00670B6F"/>
    <w:rsid w:val="006717D2"/>
    <w:rsid w:val="0068210F"/>
    <w:rsid w:val="00693B2F"/>
    <w:rsid w:val="00693B3E"/>
    <w:rsid w:val="006B5326"/>
    <w:rsid w:val="006B6621"/>
    <w:rsid w:val="006D42BB"/>
    <w:rsid w:val="006D4A96"/>
    <w:rsid w:val="006D60AA"/>
    <w:rsid w:val="006D6D55"/>
    <w:rsid w:val="006D7FEA"/>
    <w:rsid w:val="006E0563"/>
    <w:rsid w:val="006E1BCB"/>
    <w:rsid w:val="006E3BD0"/>
    <w:rsid w:val="006E5F09"/>
    <w:rsid w:val="006F4DB5"/>
    <w:rsid w:val="006F4F81"/>
    <w:rsid w:val="006F7F32"/>
    <w:rsid w:val="00700B47"/>
    <w:rsid w:val="007010B3"/>
    <w:rsid w:val="00701C5E"/>
    <w:rsid w:val="00701CFA"/>
    <w:rsid w:val="00705BC9"/>
    <w:rsid w:val="0071476D"/>
    <w:rsid w:val="0071794B"/>
    <w:rsid w:val="00721AA5"/>
    <w:rsid w:val="00723372"/>
    <w:rsid w:val="00723429"/>
    <w:rsid w:val="00726A03"/>
    <w:rsid w:val="00727EB2"/>
    <w:rsid w:val="00736D20"/>
    <w:rsid w:val="00747089"/>
    <w:rsid w:val="00750154"/>
    <w:rsid w:val="007604BD"/>
    <w:rsid w:val="007609A7"/>
    <w:rsid w:val="0076200E"/>
    <w:rsid w:val="0076693B"/>
    <w:rsid w:val="00772375"/>
    <w:rsid w:val="00777E1B"/>
    <w:rsid w:val="00781692"/>
    <w:rsid w:val="0078182B"/>
    <w:rsid w:val="00782169"/>
    <w:rsid w:val="00784CA1"/>
    <w:rsid w:val="00786C90"/>
    <w:rsid w:val="007A68A4"/>
    <w:rsid w:val="007A6B28"/>
    <w:rsid w:val="007B0A58"/>
    <w:rsid w:val="007B2721"/>
    <w:rsid w:val="007B3185"/>
    <w:rsid w:val="007B3F5F"/>
    <w:rsid w:val="007B406F"/>
    <w:rsid w:val="007B47A0"/>
    <w:rsid w:val="007B5213"/>
    <w:rsid w:val="007C00A6"/>
    <w:rsid w:val="007C2D18"/>
    <w:rsid w:val="007C38F9"/>
    <w:rsid w:val="007C4B0A"/>
    <w:rsid w:val="007D7C62"/>
    <w:rsid w:val="007E1836"/>
    <w:rsid w:val="007E43EC"/>
    <w:rsid w:val="007E6C30"/>
    <w:rsid w:val="007E70CE"/>
    <w:rsid w:val="007F3682"/>
    <w:rsid w:val="00803914"/>
    <w:rsid w:val="00803C51"/>
    <w:rsid w:val="0080420C"/>
    <w:rsid w:val="008067B2"/>
    <w:rsid w:val="008116B1"/>
    <w:rsid w:val="008216E4"/>
    <w:rsid w:val="008254F0"/>
    <w:rsid w:val="00827EFD"/>
    <w:rsid w:val="008332F0"/>
    <w:rsid w:val="00833BC4"/>
    <w:rsid w:val="00836E20"/>
    <w:rsid w:val="00841E8F"/>
    <w:rsid w:val="00843431"/>
    <w:rsid w:val="00853D1A"/>
    <w:rsid w:val="00855B99"/>
    <w:rsid w:val="0085763E"/>
    <w:rsid w:val="00865723"/>
    <w:rsid w:val="0087298D"/>
    <w:rsid w:val="008770AE"/>
    <w:rsid w:val="008827CF"/>
    <w:rsid w:val="008A2464"/>
    <w:rsid w:val="008A4880"/>
    <w:rsid w:val="008A7193"/>
    <w:rsid w:val="008B2560"/>
    <w:rsid w:val="008B592F"/>
    <w:rsid w:val="008C09CD"/>
    <w:rsid w:val="008C65A0"/>
    <w:rsid w:val="008D3EE6"/>
    <w:rsid w:val="008D576E"/>
    <w:rsid w:val="008D7AD7"/>
    <w:rsid w:val="008D7B75"/>
    <w:rsid w:val="008D7ED0"/>
    <w:rsid w:val="008E03BF"/>
    <w:rsid w:val="008E0AEE"/>
    <w:rsid w:val="008E0C85"/>
    <w:rsid w:val="008E0CBC"/>
    <w:rsid w:val="008E28D5"/>
    <w:rsid w:val="008E7152"/>
    <w:rsid w:val="008F028C"/>
    <w:rsid w:val="008F0E37"/>
    <w:rsid w:val="008F5CCE"/>
    <w:rsid w:val="008F7FD4"/>
    <w:rsid w:val="0090542B"/>
    <w:rsid w:val="009055DD"/>
    <w:rsid w:val="00911000"/>
    <w:rsid w:val="00912978"/>
    <w:rsid w:val="00927014"/>
    <w:rsid w:val="009300CB"/>
    <w:rsid w:val="00934AC1"/>
    <w:rsid w:val="00935F34"/>
    <w:rsid w:val="0094099F"/>
    <w:rsid w:val="009424C7"/>
    <w:rsid w:val="00942CD7"/>
    <w:rsid w:val="00946894"/>
    <w:rsid w:val="0095244F"/>
    <w:rsid w:val="00955AE2"/>
    <w:rsid w:val="00955C90"/>
    <w:rsid w:val="00965918"/>
    <w:rsid w:val="00986392"/>
    <w:rsid w:val="009951A5"/>
    <w:rsid w:val="00995881"/>
    <w:rsid w:val="009A041C"/>
    <w:rsid w:val="009A048C"/>
    <w:rsid w:val="009A1C19"/>
    <w:rsid w:val="009A60AB"/>
    <w:rsid w:val="009B13FA"/>
    <w:rsid w:val="009B1AF2"/>
    <w:rsid w:val="009B7462"/>
    <w:rsid w:val="009B7836"/>
    <w:rsid w:val="009C0B03"/>
    <w:rsid w:val="009C1D83"/>
    <w:rsid w:val="009C2800"/>
    <w:rsid w:val="009C55E4"/>
    <w:rsid w:val="009C7DA1"/>
    <w:rsid w:val="009D180B"/>
    <w:rsid w:val="009D4FB3"/>
    <w:rsid w:val="009D50A3"/>
    <w:rsid w:val="009D5EE1"/>
    <w:rsid w:val="009E1FC6"/>
    <w:rsid w:val="009E3C7B"/>
    <w:rsid w:val="009E6013"/>
    <w:rsid w:val="009E6060"/>
    <w:rsid w:val="009E62DB"/>
    <w:rsid w:val="009F0986"/>
    <w:rsid w:val="00A00CCE"/>
    <w:rsid w:val="00A00EAB"/>
    <w:rsid w:val="00A04A1F"/>
    <w:rsid w:val="00A06476"/>
    <w:rsid w:val="00A06CB8"/>
    <w:rsid w:val="00A07D8B"/>
    <w:rsid w:val="00A25F7E"/>
    <w:rsid w:val="00A3221D"/>
    <w:rsid w:val="00A338FF"/>
    <w:rsid w:val="00A3690A"/>
    <w:rsid w:val="00A40E8F"/>
    <w:rsid w:val="00A44F3D"/>
    <w:rsid w:val="00A45C12"/>
    <w:rsid w:val="00A45CA3"/>
    <w:rsid w:val="00A51803"/>
    <w:rsid w:val="00A571FC"/>
    <w:rsid w:val="00A60CD3"/>
    <w:rsid w:val="00A62D90"/>
    <w:rsid w:val="00A67476"/>
    <w:rsid w:val="00A6768E"/>
    <w:rsid w:val="00A7198A"/>
    <w:rsid w:val="00A9213B"/>
    <w:rsid w:val="00A95DAF"/>
    <w:rsid w:val="00AA0935"/>
    <w:rsid w:val="00AA767F"/>
    <w:rsid w:val="00AA7808"/>
    <w:rsid w:val="00AB55B9"/>
    <w:rsid w:val="00AC1322"/>
    <w:rsid w:val="00AC1831"/>
    <w:rsid w:val="00AC47DC"/>
    <w:rsid w:val="00AD0341"/>
    <w:rsid w:val="00AE3CFA"/>
    <w:rsid w:val="00AE40CE"/>
    <w:rsid w:val="00AF1583"/>
    <w:rsid w:val="00AF508C"/>
    <w:rsid w:val="00B02D75"/>
    <w:rsid w:val="00B03185"/>
    <w:rsid w:val="00B03FFA"/>
    <w:rsid w:val="00B04602"/>
    <w:rsid w:val="00B2348B"/>
    <w:rsid w:val="00B23D70"/>
    <w:rsid w:val="00B31452"/>
    <w:rsid w:val="00B34FCF"/>
    <w:rsid w:val="00B41309"/>
    <w:rsid w:val="00B4586A"/>
    <w:rsid w:val="00B45B08"/>
    <w:rsid w:val="00B45C23"/>
    <w:rsid w:val="00B45E7B"/>
    <w:rsid w:val="00B51A7C"/>
    <w:rsid w:val="00B55BD3"/>
    <w:rsid w:val="00B57095"/>
    <w:rsid w:val="00B65E4E"/>
    <w:rsid w:val="00B678BC"/>
    <w:rsid w:val="00B72D16"/>
    <w:rsid w:val="00B73D63"/>
    <w:rsid w:val="00B83C12"/>
    <w:rsid w:val="00B91E31"/>
    <w:rsid w:val="00B93343"/>
    <w:rsid w:val="00B966A0"/>
    <w:rsid w:val="00BA1BCF"/>
    <w:rsid w:val="00BA3B46"/>
    <w:rsid w:val="00BB5331"/>
    <w:rsid w:val="00BB7035"/>
    <w:rsid w:val="00BC5A32"/>
    <w:rsid w:val="00BC76ED"/>
    <w:rsid w:val="00BD0A54"/>
    <w:rsid w:val="00BD0F3D"/>
    <w:rsid w:val="00BD30ED"/>
    <w:rsid w:val="00BD747A"/>
    <w:rsid w:val="00BE4147"/>
    <w:rsid w:val="00BE4C18"/>
    <w:rsid w:val="00BE57A7"/>
    <w:rsid w:val="00BF5AE9"/>
    <w:rsid w:val="00BF5D2D"/>
    <w:rsid w:val="00C17BCA"/>
    <w:rsid w:val="00C309C8"/>
    <w:rsid w:val="00C32ACB"/>
    <w:rsid w:val="00C33B3A"/>
    <w:rsid w:val="00C35B4F"/>
    <w:rsid w:val="00C46563"/>
    <w:rsid w:val="00C50B84"/>
    <w:rsid w:val="00C5531F"/>
    <w:rsid w:val="00C60A20"/>
    <w:rsid w:val="00C6319E"/>
    <w:rsid w:val="00C664C2"/>
    <w:rsid w:val="00C67813"/>
    <w:rsid w:val="00C7010D"/>
    <w:rsid w:val="00C705CF"/>
    <w:rsid w:val="00C721EB"/>
    <w:rsid w:val="00C72E8D"/>
    <w:rsid w:val="00C72FB0"/>
    <w:rsid w:val="00C743BC"/>
    <w:rsid w:val="00C80ACF"/>
    <w:rsid w:val="00C82F94"/>
    <w:rsid w:val="00C91119"/>
    <w:rsid w:val="00C95599"/>
    <w:rsid w:val="00C95BA9"/>
    <w:rsid w:val="00C961AD"/>
    <w:rsid w:val="00CA1102"/>
    <w:rsid w:val="00CA461E"/>
    <w:rsid w:val="00CA54F0"/>
    <w:rsid w:val="00CB6D50"/>
    <w:rsid w:val="00CE5FD8"/>
    <w:rsid w:val="00CE62D3"/>
    <w:rsid w:val="00D01CB5"/>
    <w:rsid w:val="00D068D4"/>
    <w:rsid w:val="00D07070"/>
    <w:rsid w:val="00D10868"/>
    <w:rsid w:val="00D14FA4"/>
    <w:rsid w:val="00D20C4F"/>
    <w:rsid w:val="00D309C7"/>
    <w:rsid w:val="00D35EA8"/>
    <w:rsid w:val="00D456F4"/>
    <w:rsid w:val="00D46C3F"/>
    <w:rsid w:val="00D57ABF"/>
    <w:rsid w:val="00D57BD3"/>
    <w:rsid w:val="00D60178"/>
    <w:rsid w:val="00D603CD"/>
    <w:rsid w:val="00D61F7F"/>
    <w:rsid w:val="00D6308F"/>
    <w:rsid w:val="00D630BA"/>
    <w:rsid w:val="00D6729F"/>
    <w:rsid w:val="00D75BC3"/>
    <w:rsid w:val="00D76ADE"/>
    <w:rsid w:val="00D773BD"/>
    <w:rsid w:val="00D86B63"/>
    <w:rsid w:val="00D906E5"/>
    <w:rsid w:val="00D96921"/>
    <w:rsid w:val="00D96F7F"/>
    <w:rsid w:val="00DB0BB1"/>
    <w:rsid w:val="00DB2A9F"/>
    <w:rsid w:val="00DB4573"/>
    <w:rsid w:val="00DB56C7"/>
    <w:rsid w:val="00DB607C"/>
    <w:rsid w:val="00DC1188"/>
    <w:rsid w:val="00DC47A2"/>
    <w:rsid w:val="00DC6999"/>
    <w:rsid w:val="00DD1605"/>
    <w:rsid w:val="00DD7283"/>
    <w:rsid w:val="00DE1CBF"/>
    <w:rsid w:val="00DE5814"/>
    <w:rsid w:val="00DE67AB"/>
    <w:rsid w:val="00DF5A4B"/>
    <w:rsid w:val="00E007ED"/>
    <w:rsid w:val="00E02994"/>
    <w:rsid w:val="00E07D2E"/>
    <w:rsid w:val="00E10081"/>
    <w:rsid w:val="00E140E6"/>
    <w:rsid w:val="00E2075F"/>
    <w:rsid w:val="00E2416D"/>
    <w:rsid w:val="00E31D70"/>
    <w:rsid w:val="00E52FEF"/>
    <w:rsid w:val="00E552CC"/>
    <w:rsid w:val="00E56404"/>
    <w:rsid w:val="00E638DF"/>
    <w:rsid w:val="00E65553"/>
    <w:rsid w:val="00E776B6"/>
    <w:rsid w:val="00E8008A"/>
    <w:rsid w:val="00E84C74"/>
    <w:rsid w:val="00E941E3"/>
    <w:rsid w:val="00EA1EB6"/>
    <w:rsid w:val="00EA391C"/>
    <w:rsid w:val="00EC4B1A"/>
    <w:rsid w:val="00EC4DEE"/>
    <w:rsid w:val="00ED4C87"/>
    <w:rsid w:val="00ED74AB"/>
    <w:rsid w:val="00EE3223"/>
    <w:rsid w:val="00EE4434"/>
    <w:rsid w:val="00EE6C19"/>
    <w:rsid w:val="00EF0954"/>
    <w:rsid w:val="00EF46D5"/>
    <w:rsid w:val="00EF57C0"/>
    <w:rsid w:val="00EF7971"/>
    <w:rsid w:val="00F00AC0"/>
    <w:rsid w:val="00F0349B"/>
    <w:rsid w:val="00F10897"/>
    <w:rsid w:val="00F11895"/>
    <w:rsid w:val="00F243C5"/>
    <w:rsid w:val="00F26FFE"/>
    <w:rsid w:val="00F3130A"/>
    <w:rsid w:val="00F31E9C"/>
    <w:rsid w:val="00F34D14"/>
    <w:rsid w:val="00F42847"/>
    <w:rsid w:val="00F51B47"/>
    <w:rsid w:val="00F538B1"/>
    <w:rsid w:val="00F54A38"/>
    <w:rsid w:val="00F55C41"/>
    <w:rsid w:val="00F63B98"/>
    <w:rsid w:val="00F65D6D"/>
    <w:rsid w:val="00F71EF0"/>
    <w:rsid w:val="00F75AF3"/>
    <w:rsid w:val="00FA4C1B"/>
    <w:rsid w:val="00FB1BB3"/>
    <w:rsid w:val="00FB2B34"/>
    <w:rsid w:val="00FB3F92"/>
    <w:rsid w:val="00FB6D0F"/>
    <w:rsid w:val="00FC1C50"/>
    <w:rsid w:val="00FC7AD8"/>
    <w:rsid w:val="00FD0A44"/>
    <w:rsid w:val="00FD1437"/>
    <w:rsid w:val="00FD1CBA"/>
    <w:rsid w:val="00FD3F08"/>
    <w:rsid w:val="00FD5E48"/>
    <w:rsid w:val="00FD660E"/>
    <w:rsid w:val="00FD7DEE"/>
    <w:rsid w:val="00FE30F2"/>
    <w:rsid w:val="00FE4255"/>
    <w:rsid w:val="00FE4FF9"/>
    <w:rsid w:val="00FE524E"/>
    <w:rsid w:val="00FE5609"/>
    <w:rsid w:val="00FF23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256D21"/>
  <w15:chartTrackingRefBased/>
  <w15:docId w15:val="{3B3F81E4-2ECB-414E-AE9E-FA554E400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1895"/>
    <w:pPr>
      <w:spacing w:after="0" w:line="276" w:lineRule="auto"/>
      <w:jc w:val="both"/>
    </w:pPr>
    <w:rPr>
      <w:rFonts w:ascii="Cambria"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7A4E"/>
    <w:pPr>
      <w:tabs>
        <w:tab w:val="center" w:pos="4680"/>
        <w:tab w:val="right" w:pos="9360"/>
      </w:tabs>
      <w:spacing w:line="240" w:lineRule="auto"/>
    </w:pPr>
  </w:style>
  <w:style w:type="character" w:customStyle="1" w:styleId="HeaderChar">
    <w:name w:val="Header Char"/>
    <w:basedOn w:val="DefaultParagraphFont"/>
    <w:link w:val="Header"/>
    <w:uiPriority w:val="99"/>
    <w:rsid w:val="00337A4E"/>
    <w:rPr>
      <w:rFonts w:ascii="Cambria" w:hAnsi="Cambria"/>
    </w:rPr>
  </w:style>
  <w:style w:type="paragraph" w:styleId="Footer">
    <w:name w:val="footer"/>
    <w:basedOn w:val="Normal"/>
    <w:link w:val="FooterChar"/>
    <w:uiPriority w:val="99"/>
    <w:unhideWhenUsed/>
    <w:rsid w:val="00337A4E"/>
    <w:pPr>
      <w:tabs>
        <w:tab w:val="center" w:pos="4680"/>
        <w:tab w:val="right" w:pos="9360"/>
      </w:tabs>
      <w:spacing w:line="240" w:lineRule="auto"/>
    </w:pPr>
  </w:style>
  <w:style w:type="character" w:customStyle="1" w:styleId="FooterChar">
    <w:name w:val="Footer Char"/>
    <w:basedOn w:val="DefaultParagraphFont"/>
    <w:link w:val="Footer"/>
    <w:uiPriority w:val="99"/>
    <w:rsid w:val="00337A4E"/>
    <w:rPr>
      <w:rFonts w:ascii="Cambria" w:hAnsi="Cambria"/>
    </w:rPr>
  </w:style>
  <w:style w:type="paragraph" w:styleId="ListParagraph">
    <w:name w:val="List Paragraph"/>
    <w:basedOn w:val="Normal"/>
    <w:uiPriority w:val="34"/>
    <w:qFormat/>
    <w:rsid w:val="006E1BCB"/>
    <w:pPr>
      <w:ind w:left="720"/>
      <w:contextualSpacing/>
    </w:pPr>
  </w:style>
  <w:style w:type="character" w:styleId="Hyperlink">
    <w:name w:val="Hyperlink"/>
    <w:basedOn w:val="DefaultParagraphFont"/>
    <w:uiPriority w:val="99"/>
    <w:unhideWhenUsed/>
    <w:rsid w:val="006D60AA"/>
    <w:rPr>
      <w:color w:val="0563C1" w:themeColor="hyperlink"/>
      <w:u w:val="single"/>
    </w:rPr>
  </w:style>
  <w:style w:type="character" w:styleId="UnresolvedMention">
    <w:name w:val="Unresolved Mention"/>
    <w:basedOn w:val="DefaultParagraphFont"/>
    <w:uiPriority w:val="99"/>
    <w:semiHidden/>
    <w:unhideWhenUsed/>
    <w:rsid w:val="006D60AA"/>
    <w:rPr>
      <w:color w:val="605E5C"/>
      <w:shd w:val="clear" w:color="auto" w:fill="E1DFDD"/>
    </w:rPr>
  </w:style>
  <w:style w:type="character" w:styleId="FollowedHyperlink">
    <w:name w:val="FollowedHyperlink"/>
    <w:basedOn w:val="DefaultParagraphFont"/>
    <w:uiPriority w:val="99"/>
    <w:semiHidden/>
    <w:unhideWhenUsed/>
    <w:rsid w:val="00555C92"/>
    <w:rPr>
      <w:color w:val="954F72"/>
      <w:u w:val="single"/>
    </w:rPr>
  </w:style>
  <w:style w:type="paragraph" w:customStyle="1" w:styleId="msonormal0">
    <w:name w:val="msonormal"/>
    <w:basedOn w:val="Normal"/>
    <w:rsid w:val="00555C92"/>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xl65">
    <w:name w:val="xl65"/>
    <w:basedOn w:val="Normal"/>
    <w:rsid w:val="00555C92"/>
    <w:pPr>
      <w:spacing w:before="100" w:beforeAutospacing="1" w:after="100" w:afterAutospacing="1" w:line="240" w:lineRule="auto"/>
      <w:jc w:val="center"/>
      <w:textAlignment w:val="top"/>
    </w:pPr>
    <w:rPr>
      <w:rFonts w:ascii="Times New Roman" w:eastAsia="Times New Roman" w:hAnsi="Times New Roman" w:cs="Times New Roman"/>
      <w:sz w:val="18"/>
      <w:szCs w:val="18"/>
    </w:rPr>
  </w:style>
  <w:style w:type="paragraph" w:customStyle="1" w:styleId="xl66">
    <w:name w:val="xl66"/>
    <w:basedOn w:val="Normal"/>
    <w:rsid w:val="00555C92"/>
    <w:pPr>
      <w:spacing w:before="100" w:beforeAutospacing="1" w:after="100" w:afterAutospacing="1" w:line="240" w:lineRule="auto"/>
      <w:jc w:val="left"/>
      <w:textAlignment w:val="top"/>
    </w:pPr>
    <w:rPr>
      <w:rFonts w:ascii="Times New Roman" w:eastAsia="Times New Roman" w:hAnsi="Times New Roman" w:cs="Times New Roman"/>
      <w:sz w:val="18"/>
      <w:szCs w:val="18"/>
    </w:rPr>
  </w:style>
  <w:style w:type="paragraph" w:customStyle="1" w:styleId="xl67">
    <w:name w:val="xl67"/>
    <w:basedOn w:val="Normal"/>
    <w:rsid w:val="00555C92"/>
    <w:pPr>
      <w:spacing w:before="100" w:beforeAutospacing="1" w:after="100" w:afterAutospacing="1" w:line="240" w:lineRule="auto"/>
      <w:jc w:val="left"/>
      <w:textAlignment w:val="top"/>
    </w:pPr>
    <w:rPr>
      <w:rFonts w:ascii="Times New Roman" w:eastAsia="Times New Roman" w:hAnsi="Times New Roman" w:cs="Times New Roman"/>
      <w:sz w:val="18"/>
      <w:szCs w:val="18"/>
    </w:rPr>
  </w:style>
  <w:style w:type="paragraph" w:customStyle="1" w:styleId="xl68">
    <w:name w:val="xl68"/>
    <w:basedOn w:val="Normal"/>
    <w:rsid w:val="00555C92"/>
    <w:pPr>
      <w:spacing w:before="100" w:beforeAutospacing="1" w:after="100" w:afterAutospacing="1" w:line="240" w:lineRule="auto"/>
      <w:jc w:val="left"/>
      <w:textAlignment w:val="top"/>
    </w:pPr>
    <w:rPr>
      <w:rFonts w:ascii="Times New Roman" w:eastAsia="Times New Roman" w:hAnsi="Times New Roman" w:cs="Times New Roman"/>
      <w:sz w:val="18"/>
      <w:szCs w:val="18"/>
    </w:rPr>
  </w:style>
  <w:style w:type="paragraph" w:styleId="FootnoteText">
    <w:name w:val="footnote text"/>
    <w:basedOn w:val="Normal"/>
    <w:link w:val="FootnoteTextChar"/>
    <w:uiPriority w:val="99"/>
    <w:semiHidden/>
    <w:unhideWhenUsed/>
    <w:rsid w:val="00046622"/>
    <w:pPr>
      <w:spacing w:line="240" w:lineRule="auto"/>
    </w:pPr>
    <w:rPr>
      <w:sz w:val="20"/>
      <w:szCs w:val="20"/>
    </w:rPr>
  </w:style>
  <w:style w:type="character" w:customStyle="1" w:styleId="FootnoteTextChar">
    <w:name w:val="Footnote Text Char"/>
    <w:basedOn w:val="DefaultParagraphFont"/>
    <w:link w:val="FootnoteText"/>
    <w:uiPriority w:val="99"/>
    <w:semiHidden/>
    <w:rsid w:val="00046622"/>
    <w:rPr>
      <w:rFonts w:ascii="Cambria" w:hAnsi="Cambria"/>
      <w:sz w:val="20"/>
      <w:szCs w:val="20"/>
    </w:rPr>
  </w:style>
  <w:style w:type="character" w:styleId="FootnoteReference">
    <w:name w:val="footnote reference"/>
    <w:basedOn w:val="DefaultParagraphFont"/>
    <w:uiPriority w:val="99"/>
    <w:semiHidden/>
    <w:unhideWhenUsed/>
    <w:rsid w:val="00046622"/>
    <w:rPr>
      <w:vertAlign w:val="superscript"/>
    </w:rPr>
  </w:style>
  <w:style w:type="table" w:styleId="TableGrid">
    <w:name w:val="Table Grid"/>
    <w:basedOn w:val="TableNormal"/>
    <w:uiPriority w:val="39"/>
    <w:rsid w:val="00631AFF"/>
    <w:pPr>
      <w:spacing w:after="0" w:line="240" w:lineRule="auto"/>
    </w:pPr>
    <w:rPr>
      <w:rFonts w:ascii="Cambria" w:eastAsia="Arial" w:hAnsi="Cambria" w:cstheme="minorHAnsi"/>
      <w:bCs/>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6971">
      <w:bodyDiv w:val="1"/>
      <w:marLeft w:val="0"/>
      <w:marRight w:val="0"/>
      <w:marTop w:val="0"/>
      <w:marBottom w:val="0"/>
      <w:divBdr>
        <w:top w:val="none" w:sz="0" w:space="0" w:color="auto"/>
        <w:left w:val="none" w:sz="0" w:space="0" w:color="auto"/>
        <w:bottom w:val="none" w:sz="0" w:space="0" w:color="auto"/>
        <w:right w:val="none" w:sz="0" w:space="0" w:color="auto"/>
      </w:divBdr>
    </w:div>
    <w:div w:id="8145006">
      <w:bodyDiv w:val="1"/>
      <w:marLeft w:val="0"/>
      <w:marRight w:val="0"/>
      <w:marTop w:val="0"/>
      <w:marBottom w:val="0"/>
      <w:divBdr>
        <w:top w:val="none" w:sz="0" w:space="0" w:color="auto"/>
        <w:left w:val="none" w:sz="0" w:space="0" w:color="auto"/>
        <w:bottom w:val="none" w:sz="0" w:space="0" w:color="auto"/>
        <w:right w:val="none" w:sz="0" w:space="0" w:color="auto"/>
      </w:divBdr>
    </w:div>
    <w:div w:id="14967935">
      <w:bodyDiv w:val="1"/>
      <w:marLeft w:val="0"/>
      <w:marRight w:val="0"/>
      <w:marTop w:val="0"/>
      <w:marBottom w:val="0"/>
      <w:divBdr>
        <w:top w:val="none" w:sz="0" w:space="0" w:color="auto"/>
        <w:left w:val="none" w:sz="0" w:space="0" w:color="auto"/>
        <w:bottom w:val="none" w:sz="0" w:space="0" w:color="auto"/>
        <w:right w:val="none" w:sz="0" w:space="0" w:color="auto"/>
      </w:divBdr>
    </w:div>
    <w:div w:id="19204566">
      <w:bodyDiv w:val="1"/>
      <w:marLeft w:val="0"/>
      <w:marRight w:val="0"/>
      <w:marTop w:val="0"/>
      <w:marBottom w:val="0"/>
      <w:divBdr>
        <w:top w:val="none" w:sz="0" w:space="0" w:color="auto"/>
        <w:left w:val="none" w:sz="0" w:space="0" w:color="auto"/>
        <w:bottom w:val="none" w:sz="0" w:space="0" w:color="auto"/>
        <w:right w:val="none" w:sz="0" w:space="0" w:color="auto"/>
      </w:divBdr>
    </w:div>
    <w:div w:id="28068050">
      <w:bodyDiv w:val="1"/>
      <w:marLeft w:val="0"/>
      <w:marRight w:val="0"/>
      <w:marTop w:val="0"/>
      <w:marBottom w:val="0"/>
      <w:divBdr>
        <w:top w:val="none" w:sz="0" w:space="0" w:color="auto"/>
        <w:left w:val="none" w:sz="0" w:space="0" w:color="auto"/>
        <w:bottom w:val="none" w:sz="0" w:space="0" w:color="auto"/>
        <w:right w:val="none" w:sz="0" w:space="0" w:color="auto"/>
      </w:divBdr>
    </w:div>
    <w:div w:id="54396661">
      <w:bodyDiv w:val="1"/>
      <w:marLeft w:val="0"/>
      <w:marRight w:val="0"/>
      <w:marTop w:val="0"/>
      <w:marBottom w:val="0"/>
      <w:divBdr>
        <w:top w:val="none" w:sz="0" w:space="0" w:color="auto"/>
        <w:left w:val="none" w:sz="0" w:space="0" w:color="auto"/>
        <w:bottom w:val="none" w:sz="0" w:space="0" w:color="auto"/>
        <w:right w:val="none" w:sz="0" w:space="0" w:color="auto"/>
      </w:divBdr>
    </w:div>
    <w:div w:id="61950631">
      <w:bodyDiv w:val="1"/>
      <w:marLeft w:val="0"/>
      <w:marRight w:val="0"/>
      <w:marTop w:val="0"/>
      <w:marBottom w:val="0"/>
      <w:divBdr>
        <w:top w:val="none" w:sz="0" w:space="0" w:color="auto"/>
        <w:left w:val="none" w:sz="0" w:space="0" w:color="auto"/>
        <w:bottom w:val="none" w:sz="0" w:space="0" w:color="auto"/>
        <w:right w:val="none" w:sz="0" w:space="0" w:color="auto"/>
      </w:divBdr>
    </w:div>
    <w:div w:id="70932539">
      <w:bodyDiv w:val="1"/>
      <w:marLeft w:val="0"/>
      <w:marRight w:val="0"/>
      <w:marTop w:val="0"/>
      <w:marBottom w:val="0"/>
      <w:divBdr>
        <w:top w:val="none" w:sz="0" w:space="0" w:color="auto"/>
        <w:left w:val="none" w:sz="0" w:space="0" w:color="auto"/>
        <w:bottom w:val="none" w:sz="0" w:space="0" w:color="auto"/>
        <w:right w:val="none" w:sz="0" w:space="0" w:color="auto"/>
      </w:divBdr>
    </w:div>
    <w:div w:id="89082152">
      <w:bodyDiv w:val="1"/>
      <w:marLeft w:val="0"/>
      <w:marRight w:val="0"/>
      <w:marTop w:val="0"/>
      <w:marBottom w:val="0"/>
      <w:divBdr>
        <w:top w:val="none" w:sz="0" w:space="0" w:color="auto"/>
        <w:left w:val="none" w:sz="0" w:space="0" w:color="auto"/>
        <w:bottom w:val="none" w:sz="0" w:space="0" w:color="auto"/>
        <w:right w:val="none" w:sz="0" w:space="0" w:color="auto"/>
      </w:divBdr>
    </w:div>
    <w:div w:id="95176787">
      <w:bodyDiv w:val="1"/>
      <w:marLeft w:val="0"/>
      <w:marRight w:val="0"/>
      <w:marTop w:val="0"/>
      <w:marBottom w:val="0"/>
      <w:divBdr>
        <w:top w:val="none" w:sz="0" w:space="0" w:color="auto"/>
        <w:left w:val="none" w:sz="0" w:space="0" w:color="auto"/>
        <w:bottom w:val="none" w:sz="0" w:space="0" w:color="auto"/>
        <w:right w:val="none" w:sz="0" w:space="0" w:color="auto"/>
      </w:divBdr>
    </w:div>
    <w:div w:id="118451521">
      <w:bodyDiv w:val="1"/>
      <w:marLeft w:val="0"/>
      <w:marRight w:val="0"/>
      <w:marTop w:val="0"/>
      <w:marBottom w:val="0"/>
      <w:divBdr>
        <w:top w:val="none" w:sz="0" w:space="0" w:color="auto"/>
        <w:left w:val="none" w:sz="0" w:space="0" w:color="auto"/>
        <w:bottom w:val="none" w:sz="0" w:space="0" w:color="auto"/>
        <w:right w:val="none" w:sz="0" w:space="0" w:color="auto"/>
      </w:divBdr>
    </w:div>
    <w:div w:id="119958261">
      <w:bodyDiv w:val="1"/>
      <w:marLeft w:val="0"/>
      <w:marRight w:val="0"/>
      <w:marTop w:val="0"/>
      <w:marBottom w:val="0"/>
      <w:divBdr>
        <w:top w:val="none" w:sz="0" w:space="0" w:color="auto"/>
        <w:left w:val="none" w:sz="0" w:space="0" w:color="auto"/>
        <w:bottom w:val="none" w:sz="0" w:space="0" w:color="auto"/>
        <w:right w:val="none" w:sz="0" w:space="0" w:color="auto"/>
      </w:divBdr>
    </w:div>
    <w:div w:id="126820319">
      <w:bodyDiv w:val="1"/>
      <w:marLeft w:val="0"/>
      <w:marRight w:val="0"/>
      <w:marTop w:val="0"/>
      <w:marBottom w:val="0"/>
      <w:divBdr>
        <w:top w:val="none" w:sz="0" w:space="0" w:color="auto"/>
        <w:left w:val="none" w:sz="0" w:space="0" w:color="auto"/>
        <w:bottom w:val="none" w:sz="0" w:space="0" w:color="auto"/>
        <w:right w:val="none" w:sz="0" w:space="0" w:color="auto"/>
      </w:divBdr>
    </w:div>
    <w:div w:id="144048981">
      <w:bodyDiv w:val="1"/>
      <w:marLeft w:val="0"/>
      <w:marRight w:val="0"/>
      <w:marTop w:val="0"/>
      <w:marBottom w:val="0"/>
      <w:divBdr>
        <w:top w:val="none" w:sz="0" w:space="0" w:color="auto"/>
        <w:left w:val="none" w:sz="0" w:space="0" w:color="auto"/>
        <w:bottom w:val="none" w:sz="0" w:space="0" w:color="auto"/>
        <w:right w:val="none" w:sz="0" w:space="0" w:color="auto"/>
      </w:divBdr>
    </w:div>
    <w:div w:id="145435964">
      <w:bodyDiv w:val="1"/>
      <w:marLeft w:val="0"/>
      <w:marRight w:val="0"/>
      <w:marTop w:val="0"/>
      <w:marBottom w:val="0"/>
      <w:divBdr>
        <w:top w:val="none" w:sz="0" w:space="0" w:color="auto"/>
        <w:left w:val="none" w:sz="0" w:space="0" w:color="auto"/>
        <w:bottom w:val="none" w:sz="0" w:space="0" w:color="auto"/>
        <w:right w:val="none" w:sz="0" w:space="0" w:color="auto"/>
      </w:divBdr>
    </w:div>
    <w:div w:id="170485411">
      <w:bodyDiv w:val="1"/>
      <w:marLeft w:val="0"/>
      <w:marRight w:val="0"/>
      <w:marTop w:val="0"/>
      <w:marBottom w:val="0"/>
      <w:divBdr>
        <w:top w:val="none" w:sz="0" w:space="0" w:color="auto"/>
        <w:left w:val="none" w:sz="0" w:space="0" w:color="auto"/>
        <w:bottom w:val="none" w:sz="0" w:space="0" w:color="auto"/>
        <w:right w:val="none" w:sz="0" w:space="0" w:color="auto"/>
      </w:divBdr>
    </w:div>
    <w:div w:id="171266760">
      <w:bodyDiv w:val="1"/>
      <w:marLeft w:val="0"/>
      <w:marRight w:val="0"/>
      <w:marTop w:val="0"/>
      <w:marBottom w:val="0"/>
      <w:divBdr>
        <w:top w:val="none" w:sz="0" w:space="0" w:color="auto"/>
        <w:left w:val="none" w:sz="0" w:space="0" w:color="auto"/>
        <w:bottom w:val="none" w:sz="0" w:space="0" w:color="auto"/>
        <w:right w:val="none" w:sz="0" w:space="0" w:color="auto"/>
      </w:divBdr>
    </w:div>
    <w:div w:id="179055727">
      <w:bodyDiv w:val="1"/>
      <w:marLeft w:val="0"/>
      <w:marRight w:val="0"/>
      <w:marTop w:val="0"/>
      <w:marBottom w:val="0"/>
      <w:divBdr>
        <w:top w:val="none" w:sz="0" w:space="0" w:color="auto"/>
        <w:left w:val="none" w:sz="0" w:space="0" w:color="auto"/>
        <w:bottom w:val="none" w:sz="0" w:space="0" w:color="auto"/>
        <w:right w:val="none" w:sz="0" w:space="0" w:color="auto"/>
      </w:divBdr>
    </w:div>
    <w:div w:id="191186772">
      <w:bodyDiv w:val="1"/>
      <w:marLeft w:val="0"/>
      <w:marRight w:val="0"/>
      <w:marTop w:val="0"/>
      <w:marBottom w:val="0"/>
      <w:divBdr>
        <w:top w:val="none" w:sz="0" w:space="0" w:color="auto"/>
        <w:left w:val="none" w:sz="0" w:space="0" w:color="auto"/>
        <w:bottom w:val="none" w:sz="0" w:space="0" w:color="auto"/>
        <w:right w:val="none" w:sz="0" w:space="0" w:color="auto"/>
      </w:divBdr>
    </w:div>
    <w:div w:id="204371949">
      <w:bodyDiv w:val="1"/>
      <w:marLeft w:val="0"/>
      <w:marRight w:val="0"/>
      <w:marTop w:val="0"/>
      <w:marBottom w:val="0"/>
      <w:divBdr>
        <w:top w:val="none" w:sz="0" w:space="0" w:color="auto"/>
        <w:left w:val="none" w:sz="0" w:space="0" w:color="auto"/>
        <w:bottom w:val="none" w:sz="0" w:space="0" w:color="auto"/>
        <w:right w:val="none" w:sz="0" w:space="0" w:color="auto"/>
      </w:divBdr>
    </w:div>
    <w:div w:id="211700431">
      <w:bodyDiv w:val="1"/>
      <w:marLeft w:val="0"/>
      <w:marRight w:val="0"/>
      <w:marTop w:val="0"/>
      <w:marBottom w:val="0"/>
      <w:divBdr>
        <w:top w:val="none" w:sz="0" w:space="0" w:color="auto"/>
        <w:left w:val="none" w:sz="0" w:space="0" w:color="auto"/>
        <w:bottom w:val="none" w:sz="0" w:space="0" w:color="auto"/>
        <w:right w:val="none" w:sz="0" w:space="0" w:color="auto"/>
      </w:divBdr>
    </w:div>
    <w:div w:id="225840214">
      <w:bodyDiv w:val="1"/>
      <w:marLeft w:val="0"/>
      <w:marRight w:val="0"/>
      <w:marTop w:val="0"/>
      <w:marBottom w:val="0"/>
      <w:divBdr>
        <w:top w:val="none" w:sz="0" w:space="0" w:color="auto"/>
        <w:left w:val="none" w:sz="0" w:space="0" w:color="auto"/>
        <w:bottom w:val="none" w:sz="0" w:space="0" w:color="auto"/>
        <w:right w:val="none" w:sz="0" w:space="0" w:color="auto"/>
      </w:divBdr>
    </w:div>
    <w:div w:id="250510007">
      <w:bodyDiv w:val="1"/>
      <w:marLeft w:val="0"/>
      <w:marRight w:val="0"/>
      <w:marTop w:val="0"/>
      <w:marBottom w:val="0"/>
      <w:divBdr>
        <w:top w:val="none" w:sz="0" w:space="0" w:color="auto"/>
        <w:left w:val="none" w:sz="0" w:space="0" w:color="auto"/>
        <w:bottom w:val="none" w:sz="0" w:space="0" w:color="auto"/>
        <w:right w:val="none" w:sz="0" w:space="0" w:color="auto"/>
      </w:divBdr>
    </w:div>
    <w:div w:id="262109539">
      <w:bodyDiv w:val="1"/>
      <w:marLeft w:val="0"/>
      <w:marRight w:val="0"/>
      <w:marTop w:val="0"/>
      <w:marBottom w:val="0"/>
      <w:divBdr>
        <w:top w:val="none" w:sz="0" w:space="0" w:color="auto"/>
        <w:left w:val="none" w:sz="0" w:space="0" w:color="auto"/>
        <w:bottom w:val="none" w:sz="0" w:space="0" w:color="auto"/>
        <w:right w:val="none" w:sz="0" w:space="0" w:color="auto"/>
      </w:divBdr>
    </w:div>
    <w:div w:id="281619551">
      <w:bodyDiv w:val="1"/>
      <w:marLeft w:val="0"/>
      <w:marRight w:val="0"/>
      <w:marTop w:val="0"/>
      <w:marBottom w:val="0"/>
      <w:divBdr>
        <w:top w:val="none" w:sz="0" w:space="0" w:color="auto"/>
        <w:left w:val="none" w:sz="0" w:space="0" w:color="auto"/>
        <w:bottom w:val="none" w:sz="0" w:space="0" w:color="auto"/>
        <w:right w:val="none" w:sz="0" w:space="0" w:color="auto"/>
      </w:divBdr>
    </w:div>
    <w:div w:id="291710384">
      <w:bodyDiv w:val="1"/>
      <w:marLeft w:val="0"/>
      <w:marRight w:val="0"/>
      <w:marTop w:val="0"/>
      <w:marBottom w:val="0"/>
      <w:divBdr>
        <w:top w:val="none" w:sz="0" w:space="0" w:color="auto"/>
        <w:left w:val="none" w:sz="0" w:space="0" w:color="auto"/>
        <w:bottom w:val="none" w:sz="0" w:space="0" w:color="auto"/>
        <w:right w:val="none" w:sz="0" w:space="0" w:color="auto"/>
      </w:divBdr>
    </w:div>
    <w:div w:id="294798804">
      <w:bodyDiv w:val="1"/>
      <w:marLeft w:val="0"/>
      <w:marRight w:val="0"/>
      <w:marTop w:val="0"/>
      <w:marBottom w:val="0"/>
      <w:divBdr>
        <w:top w:val="none" w:sz="0" w:space="0" w:color="auto"/>
        <w:left w:val="none" w:sz="0" w:space="0" w:color="auto"/>
        <w:bottom w:val="none" w:sz="0" w:space="0" w:color="auto"/>
        <w:right w:val="none" w:sz="0" w:space="0" w:color="auto"/>
      </w:divBdr>
    </w:div>
    <w:div w:id="310329921">
      <w:bodyDiv w:val="1"/>
      <w:marLeft w:val="0"/>
      <w:marRight w:val="0"/>
      <w:marTop w:val="0"/>
      <w:marBottom w:val="0"/>
      <w:divBdr>
        <w:top w:val="none" w:sz="0" w:space="0" w:color="auto"/>
        <w:left w:val="none" w:sz="0" w:space="0" w:color="auto"/>
        <w:bottom w:val="none" w:sz="0" w:space="0" w:color="auto"/>
        <w:right w:val="none" w:sz="0" w:space="0" w:color="auto"/>
      </w:divBdr>
    </w:div>
    <w:div w:id="371541772">
      <w:bodyDiv w:val="1"/>
      <w:marLeft w:val="0"/>
      <w:marRight w:val="0"/>
      <w:marTop w:val="0"/>
      <w:marBottom w:val="0"/>
      <w:divBdr>
        <w:top w:val="none" w:sz="0" w:space="0" w:color="auto"/>
        <w:left w:val="none" w:sz="0" w:space="0" w:color="auto"/>
        <w:bottom w:val="none" w:sz="0" w:space="0" w:color="auto"/>
        <w:right w:val="none" w:sz="0" w:space="0" w:color="auto"/>
      </w:divBdr>
    </w:div>
    <w:div w:id="378288977">
      <w:bodyDiv w:val="1"/>
      <w:marLeft w:val="0"/>
      <w:marRight w:val="0"/>
      <w:marTop w:val="0"/>
      <w:marBottom w:val="0"/>
      <w:divBdr>
        <w:top w:val="none" w:sz="0" w:space="0" w:color="auto"/>
        <w:left w:val="none" w:sz="0" w:space="0" w:color="auto"/>
        <w:bottom w:val="none" w:sz="0" w:space="0" w:color="auto"/>
        <w:right w:val="none" w:sz="0" w:space="0" w:color="auto"/>
      </w:divBdr>
    </w:div>
    <w:div w:id="381710644">
      <w:bodyDiv w:val="1"/>
      <w:marLeft w:val="0"/>
      <w:marRight w:val="0"/>
      <w:marTop w:val="0"/>
      <w:marBottom w:val="0"/>
      <w:divBdr>
        <w:top w:val="none" w:sz="0" w:space="0" w:color="auto"/>
        <w:left w:val="none" w:sz="0" w:space="0" w:color="auto"/>
        <w:bottom w:val="none" w:sz="0" w:space="0" w:color="auto"/>
        <w:right w:val="none" w:sz="0" w:space="0" w:color="auto"/>
      </w:divBdr>
    </w:div>
    <w:div w:id="383213969">
      <w:bodyDiv w:val="1"/>
      <w:marLeft w:val="0"/>
      <w:marRight w:val="0"/>
      <w:marTop w:val="0"/>
      <w:marBottom w:val="0"/>
      <w:divBdr>
        <w:top w:val="none" w:sz="0" w:space="0" w:color="auto"/>
        <w:left w:val="none" w:sz="0" w:space="0" w:color="auto"/>
        <w:bottom w:val="none" w:sz="0" w:space="0" w:color="auto"/>
        <w:right w:val="none" w:sz="0" w:space="0" w:color="auto"/>
      </w:divBdr>
    </w:div>
    <w:div w:id="386027926">
      <w:bodyDiv w:val="1"/>
      <w:marLeft w:val="0"/>
      <w:marRight w:val="0"/>
      <w:marTop w:val="0"/>
      <w:marBottom w:val="0"/>
      <w:divBdr>
        <w:top w:val="none" w:sz="0" w:space="0" w:color="auto"/>
        <w:left w:val="none" w:sz="0" w:space="0" w:color="auto"/>
        <w:bottom w:val="none" w:sz="0" w:space="0" w:color="auto"/>
        <w:right w:val="none" w:sz="0" w:space="0" w:color="auto"/>
      </w:divBdr>
    </w:div>
    <w:div w:id="392118610">
      <w:bodyDiv w:val="1"/>
      <w:marLeft w:val="0"/>
      <w:marRight w:val="0"/>
      <w:marTop w:val="0"/>
      <w:marBottom w:val="0"/>
      <w:divBdr>
        <w:top w:val="none" w:sz="0" w:space="0" w:color="auto"/>
        <w:left w:val="none" w:sz="0" w:space="0" w:color="auto"/>
        <w:bottom w:val="none" w:sz="0" w:space="0" w:color="auto"/>
        <w:right w:val="none" w:sz="0" w:space="0" w:color="auto"/>
      </w:divBdr>
    </w:div>
    <w:div w:id="411397249">
      <w:bodyDiv w:val="1"/>
      <w:marLeft w:val="0"/>
      <w:marRight w:val="0"/>
      <w:marTop w:val="0"/>
      <w:marBottom w:val="0"/>
      <w:divBdr>
        <w:top w:val="none" w:sz="0" w:space="0" w:color="auto"/>
        <w:left w:val="none" w:sz="0" w:space="0" w:color="auto"/>
        <w:bottom w:val="none" w:sz="0" w:space="0" w:color="auto"/>
        <w:right w:val="none" w:sz="0" w:space="0" w:color="auto"/>
      </w:divBdr>
    </w:div>
    <w:div w:id="465004052">
      <w:bodyDiv w:val="1"/>
      <w:marLeft w:val="0"/>
      <w:marRight w:val="0"/>
      <w:marTop w:val="0"/>
      <w:marBottom w:val="0"/>
      <w:divBdr>
        <w:top w:val="none" w:sz="0" w:space="0" w:color="auto"/>
        <w:left w:val="none" w:sz="0" w:space="0" w:color="auto"/>
        <w:bottom w:val="none" w:sz="0" w:space="0" w:color="auto"/>
        <w:right w:val="none" w:sz="0" w:space="0" w:color="auto"/>
      </w:divBdr>
    </w:div>
    <w:div w:id="475797757">
      <w:bodyDiv w:val="1"/>
      <w:marLeft w:val="0"/>
      <w:marRight w:val="0"/>
      <w:marTop w:val="0"/>
      <w:marBottom w:val="0"/>
      <w:divBdr>
        <w:top w:val="none" w:sz="0" w:space="0" w:color="auto"/>
        <w:left w:val="none" w:sz="0" w:space="0" w:color="auto"/>
        <w:bottom w:val="none" w:sz="0" w:space="0" w:color="auto"/>
        <w:right w:val="none" w:sz="0" w:space="0" w:color="auto"/>
      </w:divBdr>
    </w:div>
    <w:div w:id="497156646">
      <w:bodyDiv w:val="1"/>
      <w:marLeft w:val="0"/>
      <w:marRight w:val="0"/>
      <w:marTop w:val="0"/>
      <w:marBottom w:val="0"/>
      <w:divBdr>
        <w:top w:val="none" w:sz="0" w:space="0" w:color="auto"/>
        <w:left w:val="none" w:sz="0" w:space="0" w:color="auto"/>
        <w:bottom w:val="none" w:sz="0" w:space="0" w:color="auto"/>
        <w:right w:val="none" w:sz="0" w:space="0" w:color="auto"/>
      </w:divBdr>
    </w:div>
    <w:div w:id="576013002">
      <w:bodyDiv w:val="1"/>
      <w:marLeft w:val="0"/>
      <w:marRight w:val="0"/>
      <w:marTop w:val="0"/>
      <w:marBottom w:val="0"/>
      <w:divBdr>
        <w:top w:val="none" w:sz="0" w:space="0" w:color="auto"/>
        <w:left w:val="none" w:sz="0" w:space="0" w:color="auto"/>
        <w:bottom w:val="none" w:sz="0" w:space="0" w:color="auto"/>
        <w:right w:val="none" w:sz="0" w:space="0" w:color="auto"/>
      </w:divBdr>
    </w:div>
    <w:div w:id="604728255">
      <w:bodyDiv w:val="1"/>
      <w:marLeft w:val="0"/>
      <w:marRight w:val="0"/>
      <w:marTop w:val="0"/>
      <w:marBottom w:val="0"/>
      <w:divBdr>
        <w:top w:val="none" w:sz="0" w:space="0" w:color="auto"/>
        <w:left w:val="none" w:sz="0" w:space="0" w:color="auto"/>
        <w:bottom w:val="none" w:sz="0" w:space="0" w:color="auto"/>
        <w:right w:val="none" w:sz="0" w:space="0" w:color="auto"/>
      </w:divBdr>
    </w:div>
    <w:div w:id="610403032">
      <w:bodyDiv w:val="1"/>
      <w:marLeft w:val="0"/>
      <w:marRight w:val="0"/>
      <w:marTop w:val="0"/>
      <w:marBottom w:val="0"/>
      <w:divBdr>
        <w:top w:val="none" w:sz="0" w:space="0" w:color="auto"/>
        <w:left w:val="none" w:sz="0" w:space="0" w:color="auto"/>
        <w:bottom w:val="none" w:sz="0" w:space="0" w:color="auto"/>
        <w:right w:val="none" w:sz="0" w:space="0" w:color="auto"/>
      </w:divBdr>
    </w:div>
    <w:div w:id="617639741">
      <w:bodyDiv w:val="1"/>
      <w:marLeft w:val="0"/>
      <w:marRight w:val="0"/>
      <w:marTop w:val="0"/>
      <w:marBottom w:val="0"/>
      <w:divBdr>
        <w:top w:val="none" w:sz="0" w:space="0" w:color="auto"/>
        <w:left w:val="none" w:sz="0" w:space="0" w:color="auto"/>
        <w:bottom w:val="none" w:sz="0" w:space="0" w:color="auto"/>
        <w:right w:val="none" w:sz="0" w:space="0" w:color="auto"/>
      </w:divBdr>
    </w:div>
    <w:div w:id="647441705">
      <w:bodyDiv w:val="1"/>
      <w:marLeft w:val="0"/>
      <w:marRight w:val="0"/>
      <w:marTop w:val="0"/>
      <w:marBottom w:val="0"/>
      <w:divBdr>
        <w:top w:val="none" w:sz="0" w:space="0" w:color="auto"/>
        <w:left w:val="none" w:sz="0" w:space="0" w:color="auto"/>
        <w:bottom w:val="none" w:sz="0" w:space="0" w:color="auto"/>
        <w:right w:val="none" w:sz="0" w:space="0" w:color="auto"/>
      </w:divBdr>
    </w:div>
    <w:div w:id="681932975">
      <w:bodyDiv w:val="1"/>
      <w:marLeft w:val="0"/>
      <w:marRight w:val="0"/>
      <w:marTop w:val="0"/>
      <w:marBottom w:val="0"/>
      <w:divBdr>
        <w:top w:val="none" w:sz="0" w:space="0" w:color="auto"/>
        <w:left w:val="none" w:sz="0" w:space="0" w:color="auto"/>
        <w:bottom w:val="none" w:sz="0" w:space="0" w:color="auto"/>
        <w:right w:val="none" w:sz="0" w:space="0" w:color="auto"/>
      </w:divBdr>
    </w:div>
    <w:div w:id="703099182">
      <w:bodyDiv w:val="1"/>
      <w:marLeft w:val="0"/>
      <w:marRight w:val="0"/>
      <w:marTop w:val="0"/>
      <w:marBottom w:val="0"/>
      <w:divBdr>
        <w:top w:val="none" w:sz="0" w:space="0" w:color="auto"/>
        <w:left w:val="none" w:sz="0" w:space="0" w:color="auto"/>
        <w:bottom w:val="none" w:sz="0" w:space="0" w:color="auto"/>
        <w:right w:val="none" w:sz="0" w:space="0" w:color="auto"/>
      </w:divBdr>
    </w:div>
    <w:div w:id="705299705">
      <w:bodyDiv w:val="1"/>
      <w:marLeft w:val="0"/>
      <w:marRight w:val="0"/>
      <w:marTop w:val="0"/>
      <w:marBottom w:val="0"/>
      <w:divBdr>
        <w:top w:val="none" w:sz="0" w:space="0" w:color="auto"/>
        <w:left w:val="none" w:sz="0" w:space="0" w:color="auto"/>
        <w:bottom w:val="none" w:sz="0" w:space="0" w:color="auto"/>
        <w:right w:val="none" w:sz="0" w:space="0" w:color="auto"/>
      </w:divBdr>
    </w:div>
    <w:div w:id="713894171">
      <w:bodyDiv w:val="1"/>
      <w:marLeft w:val="0"/>
      <w:marRight w:val="0"/>
      <w:marTop w:val="0"/>
      <w:marBottom w:val="0"/>
      <w:divBdr>
        <w:top w:val="none" w:sz="0" w:space="0" w:color="auto"/>
        <w:left w:val="none" w:sz="0" w:space="0" w:color="auto"/>
        <w:bottom w:val="none" w:sz="0" w:space="0" w:color="auto"/>
        <w:right w:val="none" w:sz="0" w:space="0" w:color="auto"/>
      </w:divBdr>
    </w:div>
    <w:div w:id="730691333">
      <w:bodyDiv w:val="1"/>
      <w:marLeft w:val="0"/>
      <w:marRight w:val="0"/>
      <w:marTop w:val="0"/>
      <w:marBottom w:val="0"/>
      <w:divBdr>
        <w:top w:val="none" w:sz="0" w:space="0" w:color="auto"/>
        <w:left w:val="none" w:sz="0" w:space="0" w:color="auto"/>
        <w:bottom w:val="none" w:sz="0" w:space="0" w:color="auto"/>
        <w:right w:val="none" w:sz="0" w:space="0" w:color="auto"/>
      </w:divBdr>
    </w:div>
    <w:div w:id="739249488">
      <w:bodyDiv w:val="1"/>
      <w:marLeft w:val="0"/>
      <w:marRight w:val="0"/>
      <w:marTop w:val="0"/>
      <w:marBottom w:val="0"/>
      <w:divBdr>
        <w:top w:val="none" w:sz="0" w:space="0" w:color="auto"/>
        <w:left w:val="none" w:sz="0" w:space="0" w:color="auto"/>
        <w:bottom w:val="none" w:sz="0" w:space="0" w:color="auto"/>
        <w:right w:val="none" w:sz="0" w:space="0" w:color="auto"/>
      </w:divBdr>
    </w:div>
    <w:div w:id="750127638">
      <w:bodyDiv w:val="1"/>
      <w:marLeft w:val="0"/>
      <w:marRight w:val="0"/>
      <w:marTop w:val="0"/>
      <w:marBottom w:val="0"/>
      <w:divBdr>
        <w:top w:val="none" w:sz="0" w:space="0" w:color="auto"/>
        <w:left w:val="none" w:sz="0" w:space="0" w:color="auto"/>
        <w:bottom w:val="none" w:sz="0" w:space="0" w:color="auto"/>
        <w:right w:val="none" w:sz="0" w:space="0" w:color="auto"/>
      </w:divBdr>
    </w:div>
    <w:div w:id="772479062">
      <w:bodyDiv w:val="1"/>
      <w:marLeft w:val="0"/>
      <w:marRight w:val="0"/>
      <w:marTop w:val="0"/>
      <w:marBottom w:val="0"/>
      <w:divBdr>
        <w:top w:val="none" w:sz="0" w:space="0" w:color="auto"/>
        <w:left w:val="none" w:sz="0" w:space="0" w:color="auto"/>
        <w:bottom w:val="none" w:sz="0" w:space="0" w:color="auto"/>
        <w:right w:val="none" w:sz="0" w:space="0" w:color="auto"/>
      </w:divBdr>
    </w:div>
    <w:div w:id="802579106">
      <w:bodyDiv w:val="1"/>
      <w:marLeft w:val="0"/>
      <w:marRight w:val="0"/>
      <w:marTop w:val="0"/>
      <w:marBottom w:val="0"/>
      <w:divBdr>
        <w:top w:val="none" w:sz="0" w:space="0" w:color="auto"/>
        <w:left w:val="none" w:sz="0" w:space="0" w:color="auto"/>
        <w:bottom w:val="none" w:sz="0" w:space="0" w:color="auto"/>
        <w:right w:val="none" w:sz="0" w:space="0" w:color="auto"/>
      </w:divBdr>
    </w:div>
    <w:div w:id="803083589">
      <w:bodyDiv w:val="1"/>
      <w:marLeft w:val="0"/>
      <w:marRight w:val="0"/>
      <w:marTop w:val="0"/>
      <w:marBottom w:val="0"/>
      <w:divBdr>
        <w:top w:val="none" w:sz="0" w:space="0" w:color="auto"/>
        <w:left w:val="none" w:sz="0" w:space="0" w:color="auto"/>
        <w:bottom w:val="none" w:sz="0" w:space="0" w:color="auto"/>
        <w:right w:val="none" w:sz="0" w:space="0" w:color="auto"/>
      </w:divBdr>
    </w:div>
    <w:div w:id="808478881">
      <w:bodyDiv w:val="1"/>
      <w:marLeft w:val="0"/>
      <w:marRight w:val="0"/>
      <w:marTop w:val="0"/>
      <w:marBottom w:val="0"/>
      <w:divBdr>
        <w:top w:val="none" w:sz="0" w:space="0" w:color="auto"/>
        <w:left w:val="none" w:sz="0" w:space="0" w:color="auto"/>
        <w:bottom w:val="none" w:sz="0" w:space="0" w:color="auto"/>
        <w:right w:val="none" w:sz="0" w:space="0" w:color="auto"/>
      </w:divBdr>
    </w:div>
    <w:div w:id="829638001">
      <w:bodyDiv w:val="1"/>
      <w:marLeft w:val="0"/>
      <w:marRight w:val="0"/>
      <w:marTop w:val="0"/>
      <w:marBottom w:val="0"/>
      <w:divBdr>
        <w:top w:val="none" w:sz="0" w:space="0" w:color="auto"/>
        <w:left w:val="none" w:sz="0" w:space="0" w:color="auto"/>
        <w:bottom w:val="none" w:sz="0" w:space="0" w:color="auto"/>
        <w:right w:val="none" w:sz="0" w:space="0" w:color="auto"/>
      </w:divBdr>
    </w:div>
    <w:div w:id="865562766">
      <w:bodyDiv w:val="1"/>
      <w:marLeft w:val="0"/>
      <w:marRight w:val="0"/>
      <w:marTop w:val="0"/>
      <w:marBottom w:val="0"/>
      <w:divBdr>
        <w:top w:val="none" w:sz="0" w:space="0" w:color="auto"/>
        <w:left w:val="none" w:sz="0" w:space="0" w:color="auto"/>
        <w:bottom w:val="none" w:sz="0" w:space="0" w:color="auto"/>
        <w:right w:val="none" w:sz="0" w:space="0" w:color="auto"/>
      </w:divBdr>
    </w:div>
    <w:div w:id="868883633">
      <w:bodyDiv w:val="1"/>
      <w:marLeft w:val="0"/>
      <w:marRight w:val="0"/>
      <w:marTop w:val="0"/>
      <w:marBottom w:val="0"/>
      <w:divBdr>
        <w:top w:val="none" w:sz="0" w:space="0" w:color="auto"/>
        <w:left w:val="none" w:sz="0" w:space="0" w:color="auto"/>
        <w:bottom w:val="none" w:sz="0" w:space="0" w:color="auto"/>
        <w:right w:val="none" w:sz="0" w:space="0" w:color="auto"/>
      </w:divBdr>
    </w:div>
    <w:div w:id="873153557">
      <w:bodyDiv w:val="1"/>
      <w:marLeft w:val="0"/>
      <w:marRight w:val="0"/>
      <w:marTop w:val="0"/>
      <w:marBottom w:val="0"/>
      <w:divBdr>
        <w:top w:val="none" w:sz="0" w:space="0" w:color="auto"/>
        <w:left w:val="none" w:sz="0" w:space="0" w:color="auto"/>
        <w:bottom w:val="none" w:sz="0" w:space="0" w:color="auto"/>
        <w:right w:val="none" w:sz="0" w:space="0" w:color="auto"/>
      </w:divBdr>
    </w:div>
    <w:div w:id="876090781">
      <w:bodyDiv w:val="1"/>
      <w:marLeft w:val="0"/>
      <w:marRight w:val="0"/>
      <w:marTop w:val="0"/>
      <w:marBottom w:val="0"/>
      <w:divBdr>
        <w:top w:val="none" w:sz="0" w:space="0" w:color="auto"/>
        <w:left w:val="none" w:sz="0" w:space="0" w:color="auto"/>
        <w:bottom w:val="none" w:sz="0" w:space="0" w:color="auto"/>
        <w:right w:val="none" w:sz="0" w:space="0" w:color="auto"/>
      </w:divBdr>
    </w:div>
    <w:div w:id="911352804">
      <w:bodyDiv w:val="1"/>
      <w:marLeft w:val="0"/>
      <w:marRight w:val="0"/>
      <w:marTop w:val="0"/>
      <w:marBottom w:val="0"/>
      <w:divBdr>
        <w:top w:val="none" w:sz="0" w:space="0" w:color="auto"/>
        <w:left w:val="none" w:sz="0" w:space="0" w:color="auto"/>
        <w:bottom w:val="none" w:sz="0" w:space="0" w:color="auto"/>
        <w:right w:val="none" w:sz="0" w:space="0" w:color="auto"/>
      </w:divBdr>
    </w:div>
    <w:div w:id="918096748">
      <w:bodyDiv w:val="1"/>
      <w:marLeft w:val="0"/>
      <w:marRight w:val="0"/>
      <w:marTop w:val="0"/>
      <w:marBottom w:val="0"/>
      <w:divBdr>
        <w:top w:val="none" w:sz="0" w:space="0" w:color="auto"/>
        <w:left w:val="none" w:sz="0" w:space="0" w:color="auto"/>
        <w:bottom w:val="none" w:sz="0" w:space="0" w:color="auto"/>
        <w:right w:val="none" w:sz="0" w:space="0" w:color="auto"/>
      </w:divBdr>
    </w:div>
    <w:div w:id="949894876">
      <w:bodyDiv w:val="1"/>
      <w:marLeft w:val="0"/>
      <w:marRight w:val="0"/>
      <w:marTop w:val="0"/>
      <w:marBottom w:val="0"/>
      <w:divBdr>
        <w:top w:val="none" w:sz="0" w:space="0" w:color="auto"/>
        <w:left w:val="none" w:sz="0" w:space="0" w:color="auto"/>
        <w:bottom w:val="none" w:sz="0" w:space="0" w:color="auto"/>
        <w:right w:val="none" w:sz="0" w:space="0" w:color="auto"/>
      </w:divBdr>
    </w:div>
    <w:div w:id="983704209">
      <w:bodyDiv w:val="1"/>
      <w:marLeft w:val="0"/>
      <w:marRight w:val="0"/>
      <w:marTop w:val="0"/>
      <w:marBottom w:val="0"/>
      <w:divBdr>
        <w:top w:val="none" w:sz="0" w:space="0" w:color="auto"/>
        <w:left w:val="none" w:sz="0" w:space="0" w:color="auto"/>
        <w:bottom w:val="none" w:sz="0" w:space="0" w:color="auto"/>
        <w:right w:val="none" w:sz="0" w:space="0" w:color="auto"/>
      </w:divBdr>
    </w:div>
    <w:div w:id="1029602923">
      <w:bodyDiv w:val="1"/>
      <w:marLeft w:val="0"/>
      <w:marRight w:val="0"/>
      <w:marTop w:val="0"/>
      <w:marBottom w:val="0"/>
      <w:divBdr>
        <w:top w:val="none" w:sz="0" w:space="0" w:color="auto"/>
        <w:left w:val="none" w:sz="0" w:space="0" w:color="auto"/>
        <w:bottom w:val="none" w:sz="0" w:space="0" w:color="auto"/>
        <w:right w:val="none" w:sz="0" w:space="0" w:color="auto"/>
      </w:divBdr>
    </w:div>
    <w:div w:id="1032808491">
      <w:bodyDiv w:val="1"/>
      <w:marLeft w:val="0"/>
      <w:marRight w:val="0"/>
      <w:marTop w:val="0"/>
      <w:marBottom w:val="0"/>
      <w:divBdr>
        <w:top w:val="none" w:sz="0" w:space="0" w:color="auto"/>
        <w:left w:val="none" w:sz="0" w:space="0" w:color="auto"/>
        <w:bottom w:val="none" w:sz="0" w:space="0" w:color="auto"/>
        <w:right w:val="none" w:sz="0" w:space="0" w:color="auto"/>
      </w:divBdr>
    </w:div>
    <w:div w:id="1044252071">
      <w:bodyDiv w:val="1"/>
      <w:marLeft w:val="0"/>
      <w:marRight w:val="0"/>
      <w:marTop w:val="0"/>
      <w:marBottom w:val="0"/>
      <w:divBdr>
        <w:top w:val="none" w:sz="0" w:space="0" w:color="auto"/>
        <w:left w:val="none" w:sz="0" w:space="0" w:color="auto"/>
        <w:bottom w:val="none" w:sz="0" w:space="0" w:color="auto"/>
        <w:right w:val="none" w:sz="0" w:space="0" w:color="auto"/>
      </w:divBdr>
    </w:div>
    <w:div w:id="1049648767">
      <w:bodyDiv w:val="1"/>
      <w:marLeft w:val="0"/>
      <w:marRight w:val="0"/>
      <w:marTop w:val="0"/>
      <w:marBottom w:val="0"/>
      <w:divBdr>
        <w:top w:val="none" w:sz="0" w:space="0" w:color="auto"/>
        <w:left w:val="none" w:sz="0" w:space="0" w:color="auto"/>
        <w:bottom w:val="none" w:sz="0" w:space="0" w:color="auto"/>
        <w:right w:val="none" w:sz="0" w:space="0" w:color="auto"/>
      </w:divBdr>
    </w:div>
    <w:div w:id="1057166520">
      <w:bodyDiv w:val="1"/>
      <w:marLeft w:val="0"/>
      <w:marRight w:val="0"/>
      <w:marTop w:val="0"/>
      <w:marBottom w:val="0"/>
      <w:divBdr>
        <w:top w:val="none" w:sz="0" w:space="0" w:color="auto"/>
        <w:left w:val="none" w:sz="0" w:space="0" w:color="auto"/>
        <w:bottom w:val="none" w:sz="0" w:space="0" w:color="auto"/>
        <w:right w:val="none" w:sz="0" w:space="0" w:color="auto"/>
      </w:divBdr>
    </w:div>
    <w:div w:id="1066687397">
      <w:bodyDiv w:val="1"/>
      <w:marLeft w:val="0"/>
      <w:marRight w:val="0"/>
      <w:marTop w:val="0"/>
      <w:marBottom w:val="0"/>
      <w:divBdr>
        <w:top w:val="none" w:sz="0" w:space="0" w:color="auto"/>
        <w:left w:val="none" w:sz="0" w:space="0" w:color="auto"/>
        <w:bottom w:val="none" w:sz="0" w:space="0" w:color="auto"/>
        <w:right w:val="none" w:sz="0" w:space="0" w:color="auto"/>
      </w:divBdr>
    </w:div>
    <w:div w:id="1069618936">
      <w:bodyDiv w:val="1"/>
      <w:marLeft w:val="0"/>
      <w:marRight w:val="0"/>
      <w:marTop w:val="0"/>
      <w:marBottom w:val="0"/>
      <w:divBdr>
        <w:top w:val="none" w:sz="0" w:space="0" w:color="auto"/>
        <w:left w:val="none" w:sz="0" w:space="0" w:color="auto"/>
        <w:bottom w:val="none" w:sz="0" w:space="0" w:color="auto"/>
        <w:right w:val="none" w:sz="0" w:space="0" w:color="auto"/>
      </w:divBdr>
    </w:div>
    <w:div w:id="1104761089">
      <w:bodyDiv w:val="1"/>
      <w:marLeft w:val="0"/>
      <w:marRight w:val="0"/>
      <w:marTop w:val="0"/>
      <w:marBottom w:val="0"/>
      <w:divBdr>
        <w:top w:val="none" w:sz="0" w:space="0" w:color="auto"/>
        <w:left w:val="none" w:sz="0" w:space="0" w:color="auto"/>
        <w:bottom w:val="none" w:sz="0" w:space="0" w:color="auto"/>
        <w:right w:val="none" w:sz="0" w:space="0" w:color="auto"/>
      </w:divBdr>
    </w:div>
    <w:div w:id="1109935247">
      <w:bodyDiv w:val="1"/>
      <w:marLeft w:val="0"/>
      <w:marRight w:val="0"/>
      <w:marTop w:val="0"/>
      <w:marBottom w:val="0"/>
      <w:divBdr>
        <w:top w:val="none" w:sz="0" w:space="0" w:color="auto"/>
        <w:left w:val="none" w:sz="0" w:space="0" w:color="auto"/>
        <w:bottom w:val="none" w:sz="0" w:space="0" w:color="auto"/>
        <w:right w:val="none" w:sz="0" w:space="0" w:color="auto"/>
      </w:divBdr>
    </w:div>
    <w:div w:id="1114786376">
      <w:bodyDiv w:val="1"/>
      <w:marLeft w:val="0"/>
      <w:marRight w:val="0"/>
      <w:marTop w:val="0"/>
      <w:marBottom w:val="0"/>
      <w:divBdr>
        <w:top w:val="none" w:sz="0" w:space="0" w:color="auto"/>
        <w:left w:val="none" w:sz="0" w:space="0" w:color="auto"/>
        <w:bottom w:val="none" w:sz="0" w:space="0" w:color="auto"/>
        <w:right w:val="none" w:sz="0" w:space="0" w:color="auto"/>
      </w:divBdr>
    </w:div>
    <w:div w:id="1130395142">
      <w:bodyDiv w:val="1"/>
      <w:marLeft w:val="0"/>
      <w:marRight w:val="0"/>
      <w:marTop w:val="0"/>
      <w:marBottom w:val="0"/>
      <w:divBdr>
        <w:top w:val="none" w:sz="0" w:space="0" w:color="auto"/>
        <w:left w:val="none" w:sz="0" w:space="0" w:color="auto"/>
        <w:bottom w:val="none" w:sz="0" w:space="0" w:color="auto"/>
        <w:right w:val="none" w:sz="0" w:space="0" w:color="auto"/>
      </w:divBdr>
    </w:div>
    <w:div w:id="1161043826">
      <w:bodyDiv w:val="1"/>
      <w:marLeft w:val="0"/>
      <w:marRight w:val="0"/>
      <w:marTop w:val="0"/>
      <w:marBottom w:val="0"/>
      <w:divBdr>
        <w:top w:val="none" w:sz="0" w:space="0" w:color="auto"/>
        <w:left w:val="none" w:sz="0" w:space="0" w:color="auto"/>
        <w:bottom w:val="none" w:sz="0" w:space="0" w:color="auto"/>
        <w:right w:val="none" w:sz="0" w:space="0" w:color="auto"/>
      </w:divBdr>
    </w:div>
    <w:div w:id="1169370203">
      <w:bodyDiv w:val="1"/>
      <w:marLeft w:val="0"/>
      <w:marRight w:val="0"/>
      <w:marTop w:val="0"/>
      <w:marBottom w:val="0"/>
      <w:divBdr>
        <w:top w:val="none" w:sz="0" w:space="0" w:color="auto"/>
        <w:left w:val="none" w:sz="0" w:space="0" w:color="auto"/>
        <w:bottom w:val="none" w:sz="0" w:space="0" w:color="auto"/>
        <w:right w:val="none" w:sz="0" w:space="0" w:color="auto"/>
      </w:divBdr>
    </w:div>
    <w:div w:id="1187982989">
      <w:bodyDiv w:val="1"/>
      <w:marLeft w:val="0"/>
      <w:marRight w:val="0"/>
      <w:marTop w:val="0"/>
      <w:marBottom w:val="0"/>
      <w:divBdr>
        <w:top w:val="none" w:sz="0" w:space="0" w:color="auto"/>
        <w:left w:val="none" w:sz="0" w:space="0" w:color="auto"/>
        <w:bottom w:val="none" w:sz="0" w:space="0" w:color="auto"/>
        <w:right w:val="none" w:sz="0" w:space="0" w:color="auto"/>
      </w:divBdr>
    </w:div>
    <w:div w:id="1198468373">
      <w:bodyDiv w:val="1"/>
      <w:marLeft w:val="0"/>
      <w:marRight w:val="0"/>
      <w:marTop w:val="0"/>
      <w:marBottom w:val="0"/>
      <w:divBdr>
        <w:top w:val="none" w:sz="0" w:space="0" w:color="auto"/>
        <w:left w:val="none" w:sz="0" w:space="0" w:color="auto"/>
        <w:bottom w:val="none" w:sz="0" w:space="0" w:color="auto"/>
        <w:right w:val="none" w:sz="0" w:space="0" w:color="auto"/>
      </w:divBdr>
    </w:div>
    <w:div w:id="1204054871">
      <w:bodyDiv w:val="1"/>
      <w:marLeft w:val="0"/>
      <w:marRight w:val="0"/>
      <w:marTop w:val="0"/>
      <w:marBottom w:val="0"/>
      <w:divBdr>
        <w:top w:val="none" w:sz="0" w:space="0" w:color="auto"/>
        <w:left w:val="none" w:sz="0" w:space="0" w:color="auto"/>
        <w:bottom w:val="none" w:sz="0" w:space="0" w:color="auto"/>
        <w:right w:val="none" w:sz="0" w:space="0" w:color="auto"/>
      </w:divBdr>
    </w:div>
    <w:div w:id="1235974234">
      <w:bodyDiv w:val="1"/>
      <w:marLeft w:val="0"/>
      <w:marRight w:val="0"/>
      <w:marTop w:val="0"/>
      <w:marBottom w:val="0"/>
      <w:divBdr>
        <w:top w:val="none" w:sz="0" w:space="0" w:color="auto"/>
        <w:left w:val="none" w:sz="0" w:space="0" w:color="auto"/>
        <w:bottom w:val="none" w:sz="0" w:space="0" w:color="auto"/>
        <w:right w:val="none" w:sz="0" w:space="0" w:color="auto"/>
      </w:divBdr>
    </w:div>
    <w:div w:id="1260486181">
      <w:bodyDiv w:val="1"/>
      <w:marLeft w:val="0"/>
      <w:marRight w:val="0"/>
      <w:marTop w:val="0"/>
      <w:marBottom w:val="0"/>
      <w:divBdr>
        <w:top w:val="none" w:sz="0" w:space="0" w:color="auto"/>
        <w:left w:val="none" w:sz="0" w:space="0" w:color="auto"/>
        <w:bottom w:val="none" w:sz="0" w:space="0" w:color="auto"/>
        <w:right w:val="none" w:sz="0" w:space="0" w:color="auto"/>
      </w:divBdr>
    </w:div>
    <w:div w:id="1262566046">
      <w:bodyDiv w:val="1"/>
      <w:marLeft w:val="0"/>
      <w:marRight w:val="0"/>
      <w:marTop w:val="0"/>
      <w:marBottom w:val="0"/>
      <w:divBdr>
        <w:top w:val="none" w:sz="0" w:space="0" w:color="auto"/>
        <w:left w:val="none" w:sz="0" w:space="0" w:color="auto"/>
        <w:bottom w:val="none" w:sz="0" w:space="0" w:color="auto"/>
        <w:right w:val="none" w:sz="0" w:space="0" w:color="auto"/>
      </w:divBdr>
    </w:div>
    <w:div w:id="1264069717">
      <w:bodyDiv w:val="1"/>
      <w:marLeft w:val="0"/>
      <w:marRight w:val="0"/>
      <w:marTop w:val="0"/>
      <w:marBottom w:val="0"/>
      <w:divBdr>
        <w:top w:val="none" w:sz="0" w:space="0" w:color="auto"/>
        <w:left w:val="none" w:sz="0" w:space="0" w:color="auto"/>
        <w:bottom w:val="none" w:sz="0" w:space="0" w:color="auto"/>
        <w:right w:val="none" w:sz="0" w:space="0" w:color="auto"/>
      </w:divBdr>
    </w:div>
    <w:div w:id="1294099640">
      <w:bodyDiv w:val="1"/>
      <w:marLeft w:val="0"/>
      <w:marRight w:val="0"/>
      <w:marTop w:val="0"/>
      <w:marBottom w:val="0"/>
      <w:divBdr>
        <w:top w:val="none" w:sz="0" w:space="0" w:color="auto"/>
        <w:left w:val="none" w:sz="0" w:space="0" w:color="auto"/>
        <w:bottom w:val="none" w:sz="0" w:space="0" w:color="auto"/>
        <w:right w:val="none" w:sz="0" w:space="0" w:color="auto"/>
      </w:divBdr>
    </w:div>
    <w:div w:id="1349676924">
      <w:bodyDiv w:val="1"/>
      <w:marLeft w:val="0"/>
      <w:marRight w:val="0"/>
      <w:marTop w:val="0"/>
      <w:marBottom w:val="0"/>
      <w:divBdr>
        <w:top w:val="none" w:sz="0" w:space="0" w:color="auto"/>
        <w:left w:val="none" w:sz="0" w:space="0" w:color="auto"/>
        <w:bottom w:val="none" w:sz="0" w:space="0" w:color="auto"/>
        <w:right w:val="none" w:sz="0" w:space="0" w:color="auto"/>
      </w:divBdr>
    </w:div>
    <w:div w:id="1354375958">
      <w:bodyDiv w:val="1"/>
      <w:marLeft w:val="0"/>
      <w:marRight w:val="0"/>
      <w:marTop w:val="0"/>
      <w:marBottom w:val="0"/>
      <w:divBdr>
        <w:top w:val="none" w:sz="0" w:space="0" w:color="auto"/>
        <w:left w:val="none" w:sz="0" w:space="0" w:color="auto"/>
        <w:bottom w:val="none" w:sz="0" w:space="0" w:color="auto"/>
        <w:right w:val="none" w:sz="0" w:space="0" w:color="auto"/>
      </w:divBdr>
    </w:div>
    <w:div w:id="1361008909">
      <w:bodyDiv w:val="1"/>
      <w:marLeft w:val="0"/>
      <w:marRight w:val="0"/>
      <w:marTop w:val="0"/>
      <w:marBottom w:val="0"/>
      <w:divBdr>
        <w:top w:val="none" w:sz="0" w:space="0" w:color="auto"/>
        <w:left w:val="none" w:sz="0" w:space="0" w:color="auto"/>
        <w:bottom w:val="none" w:sz="0" w:space="0" w:color="auto"/>
        <w:right w:val="none" w:sz="0" w:space="0" w:color="auto"/>
      </w:divBdr>
    </w:div>
    <w:div w:id="1367751350">
      <w:bodyDiv w:val="1"/>
      <w:marLeft w:val="0"/>
      <w:marRight w:val="0"/>
      <w:marTop w:val="0"/>
      <w:marBottom w:val="0"/>
      <w:divBdr>
        <w:top w:val="none" w:sz="0" w:space="0" w:color="auto"/>
        <w:left w:val="none" w:sz="0" w:space="0" w:color="auto"/>
        <w:bottom w:val="none" w:sz="0" w:space="0" w:color="auto"/>
        <w:right w:val="none" w:sz="0" w:space="0" w:color="auto"/>
      </w:divBdr>
    </w:div>
    <w:div w:id="1369834663">
      <w:bodyDiv w:val="1"/>
      <w:marLeft w:val="0"/>
      <w:marRight w:val="0"/>
      <w:marTop w:val="0"/>
      <w:marBottom w:val="0"/>
      <w:divBdr>
        <w:top w:val="none" w:sz="0" w:space="0" w:color="auto"/>
        <w:left w:val="none" w:sz="0" w:space="0" w:color="auto"/>
        <w:bottom w:val="none" w:sz="0" w:space="0" w:color="auto"/>
        <w:right w:val="none" w:sz="0" w:space="0" w:color="auto"/>
      </w:divBdr>
    </w:div>
    <w:div w:id="1397359391">
      <w:bodyDiv w:val="1"/>
      <w:marLeft w:val="0"/>
      <w:marRight w:val="0"/>
      <w:marTop w:val="0"/>
      <w:marBottom w:val="0"/>
      <w:divBdr>
        <w:top w:val="none" w:sz="0" w:space="0" w:color="auto"/>
        <w:left w:val="none" w:sz="0" w:space="0" w:color="auto"/>
        <w:bottom w:val="none" w:sz="0" w:space="0" w:color="auto"/>
        <w:right w:val="none" w:sz="0" w:space="0" w:color="auto"/>
      </w:divBdr>
    </w:div>
    <w:div w:id="1401098488">
      <w:bodyDiv w:val="1"/>
      <w:marLeft w:val="0"/>
      <w:marRight w:val="0"/>
      <w:marTop w:val="0"/>
      <w:marBottom w:val="0"/>
      <w:divBdr>
        <w:top w:val="none" w:sz="0" w:space="0" w:color="auto"/>
        <w:left w:val="none" w:sz="0" w:space="0" w:color="auto"/>
        <w:bottom w:val="none" w:sz="0" w:space="0" w:color="auto"/>
        <w:right w:val="none" w:sz="0" w:space="0" w:color="auto"/>
      </w:divBdr>
    </w:div>
    <w:div w:id="1404526431">
      <w:bodyDiv w:val="1"/>
      <w:marLeft w:val="0"/>
      <w:marRight w:val="0"/>
      <w:marTop w:val="0"/>
      <w:marBottom w:val="0"/>
      <w:divBdr>
        <w:top w:val="none" w:sz="0" w:space="0" w:color="auto"/>
        <w:left w:val="none" w:sz="0" w:space="0" w:color="auto"/>
        <w:bottom w:val="none" w:sz="0" w:space="0" w:color="auto"/>
        <w:right w:val="none" w:sz="0" w:space="0" w:color="auto"/>
      </w:divBdr>
    </w:div>
    <w:div w:id="1425808271">
      <w:bodyDiv w:val="1"/>
      <w:marLeft w:val="0"/>
      <w:marRight w:val="0"/>
      <w:marTop w:val="0"/>
      <w:marBottom w:val="0"/>
      <w:divBdr>
        <w:top w:val="none" w:sz="0" w:space="0" w:color="auto"/>
        <w:left w:val="none" w:sz="0" w:space="0" w:color="auto"/>
        <w:bottom w:val="none" w:sz="0" w:space="0" w:color="auto"/>
        <w:right w:val="none" w:sz="0" w:space="0" w:color="auto"/>
      </w:divBdr>
    </w:div>
    <w:div w:id="1470510046">
      <w:bodyDiv w:val="1"/>
      <w:marLeft w:val="0"/>
      <w:marRight w:val="0"/>
      <w:marTop w:val="0"/>
      <w:marBottom w:val="0"/>
      <w:divBdr>
        <w:top w:val="none" w:sz="0" w:space="0" w:color="auto"/>
        <w:left w:val="none" w:sz="0" w:space="0" w:color="auto"/>
        <w:bottom w:val="none" w:sz="0" w:space="0" w:color="auto"/>
        <w:right w:val="none" w:sz="0" w:space="0" w:color="auto"/>
      </w:divBdr>
    </w:div>
    <w:div w:id="1470632110">
      <w:bodyDiv w:val="1"/>
      <w:marLeft w:val="0"/>
      <w:marRight w:val="0"/>
      <w:marTop w:val="0"/>
      <w:marBottom w:val="0"/>
      <w:divBdr>
        <w:top w:val="none" w:sz="0" w:space="0" w:color="auto"/>
        <w:left w:val="none" w:sz="0" w:space="0" w:color="auto"/>
        <w:bottom w:val="none" w:sz="0" w:space="0" w:color="auto"/>
        <w:right w:val="none" w:sz="0" w:space="0" w:color="auto"/>
      </w:divBdr>
    </w:div>
    <w:div w:id="1471285060">
      <w:bodyDiv w:val="1"/>
      <w:marLeft w:val="0"/>
      <w:marRight w:val="0"/>
      <w:marTop w:val="0"/>
      <w:marBottom w:val="0"/>
      <w:divBdr>
        <w:top w:val="none" w:sz="0" w:space="0" w:color="auto"/>
        <w:left w:val="none" w:sz="0" w:space="0" w:color="auto"/>
        <w:bottom w:val="none" w:sz="0" w:space="0" w:color="auto"/>
        <w:right w:val="none" w:sz="0" w:space="0" w:color="auto"/>
      </w:divBdr>
    </w:div>
    <w:div w:id="1476095708">
      <w:bodyDiv w:val="1"/>
      <w:marLeft w:val="0"/>
      <w:marRight w:val="0"/>
      <w:marTop w:val="0"/>
      <w:marBottom w:val="0"/>
      <w:divBdr>
        <w:top w:val="none" w:sz="0" w:space="0" w:color="auto"/>
        <w:left w:val="none" w:sz="0" w:space="0" w:color="auto"/>
        <w:bottom w:val="none" w:sz="0" w:space="0" w:color="auto"/>
        <w:right w:val="none" w:sz="0" w:space="0" w:color="auto"/>
      </w:divBdr>
    </w:div>
    <w:div w:id="1487013216">
      <w:bodyDiv w:val="1"/>
      <w:marLeft w:val="0"/>
      <w:marRight w:val="0"/>
      <w:marTop w:val="0"/>
      <w:marBottom w:val="0"/>
      <w:divBdr>
        <w:top w:val="none" w:sz="0" w:space="0" w:color="auto"/>
        <w:left w:val="none" w:sz="0" w:space="0" w:color="auto"/>
        <w:bottom w:val="none" w:sz="0" w:space="0" w:color="auto"/>
        <w:right w:val="none" w:sz="0" w:space="0" w:color="auto"/>
      </w:divBdr>
    </w:div>
    <w:div w:id="1512987000">
      <w:bodyDiv w:val="1"/>
      <w:marLeft w:val="0"/>
      <w:marRight w:val="0"/>
      <w:marTop w:val="0"/>
      <w:marBottom w:val="0"/>
      <w:divBdr>
        <w:top w:val="none" w:sz="0" w:space="0" w:color="auto"/>
        <w:left w:val="none" w:sz="0" w:space="0" w:color="auto"/>
        <w:bottom w:val="none" w:sz="0" w:space="0" w:color="auto"/>
        <w:right w:val="none" w:sz="0" w:space="0" w:color="auto"/>
      </w:divBdr>
    </w:div>
    <w:div w:id="1522814241">
      <w:bodyDiv w:val="1"/>
      <w:marLeft w:val="0"/>
      <w:marRight w:val="0"/>
      <w:marTop w:val="0"/>
      <w:marBottom w:val="0"/>
      <w:divBdr>
        <w:top w:val="none" w:sz="0" w:space="0" w:color="auto"/>
        <w:left w:val="none" w:sz="0" w:space="0" w:color="auto"/>
        <w:bottom w:val="none" w:sz="0" w:space="0" w:color="auto"/>
        <w:right w:val="none" w:sz="0" w:space="0" w:color="auto"/>
      </w:divBdr>
    </w:div>
    <w:div w:id="1531331438">
      <w:bodyDiv w:val="1"/>
      <w:marLeft w:val="0"/>
      <w:marRight w:val="0"/>
      <w:marTop w:val="0"/>
      <w:marBottom w:val="0"/>
      <w:divBdr>
        <w:top w:val="none" w:sz="0" w:space="0" w:color="auto"/>
        <w:left w:val="none" w:sz="0" w:space="0" w:color="auto"/>
        <w:bottom w:val="none" w:sz="0" w:space="0" w:color="auto"/>
        <w:right w:val="none" w:sz="0" w:space="0" w:color="auto"/>
      </w:divBdr>
    </w:div>
    <w:div w:id="1552110738">
      <w:bodyDiv w:val="1"/>
      <w:marLeft w:val="0"/>
      <w:marRight w:val="0"/>
      <w:marTop w:val="0"/>
      <w:marBottom w:val="0"/>
      <w:divBdr>
        <w:top w:val="none" w:sz="0" w:space="0" w:color="auto"/>
        <w:left w:val="none" w:sz="0" w:space="0" w:color="auto"/>
        <w:bottom w:val="none" w:sz="0" w:space="0" w:color="auto"/>
        <w:right w:val="none" w:sz="0" w:space="0" w:color="auto"/>
      </w:divBdr>
    </w:div>
    <w:div w:id="1554270239">
      <w:bodyDiv w:val="1"/>
      <w:marLeft w:val="0"/>
      <w:marRight w:val="0"/>
      <w:marTop w:val="0"/>
      <w:marBottom w:val="0"/>
      <w:divBdr>
        <w:top w:val="none" w:sz="0" w:space="0" w:color="auto"/>
        <w:left w:val="none" w:sz="0" w:space="0" w:color="auto"/>
        <w:bottom w:val="none" w:sz="0" w:space="0" w:color="auto"/>
        <w:right w:val="none" w:sz="0" w:space="0" w:color="auto"/>
      </w:divBdr>
    </w:div>
    <w:div w:id="1560283820">
      <w:bodyDiv w:val="1"/>
      <w:marLeft w:val="0"/>
      <w:marRight w:val="0"/>
      <w:marTop w:val="0"/>
      <w:marBottom w:val="0"/>
      <w:divBdr>
        <w:top w:val="none" w:sz="0" w:space="0" w:color="auto"/>
        <w:left w:val="none" w:sz="0" w:space="0" w:color="auto"/>
        <w:bottom w:val="none" w:sz="0" w:space="0" w:color="auto"/>
        <w:right w:val="none" w:sz="0" w:space="0" w:color="auto"/>
      </w:divBdr>
    </w:div>
    <w:div w:id="1572888362">
      <w:bodyDiv w:val="1"/>
      <w:marLeft w:val="0"/>
      <w:marRight w:val="0"/>
      <w:marTop w:val="0"/>
      <w:marBottom w:val="0"/>
      <w:divBdr>
        <w:top w:val="none" w:sz="0" w:space="0" w:color="auto"/>
        <w:left w:val="none" w:sz="0" w:space="0" w:color="auto"/>
        <w:bottom w:val="none" w:sz="0" w:space="0" w:color="auto"/>
        <w:right w:val="none" w:sz="0" w:space="0" w:color="auto"/>
      </w:divBdr>
    </w:div>
    <w:div w:id="1574655503">
      <w:bodyDiv w:val="1"/>
      <w:marLeft w:val="0"/>
      <w:marRight w:val="0"/>
      <w:marTop w:val="0"/>
      <w:marBottom w:val="0"/>
      <w:divBdr>
        <w:top w:val="none" w:sz="0" w:space="0" w:color="auto"/>
        <w:left w:val="none" w:sz="0" w:space="0" w:color="auto"/>
        <w:bottom w:val="none" w:sz="0" w:space="0" w:color="auto"/>
        <w:right w:val="none" w:sz="0" w:space="0" w:color="auto"/>
      </w:divBdr>
    </w:div>
    <w:div w:id="1614171709">
      <w:bodyDiv w:val="1"/>
      <w:marLeft w:val="0"/>
      <w:marRight w:val="0"/>
      <w:marTop w:val="0"/>
      <w:marBottom w:val="0"/>
      <w:divBdr>
        <w:top w:val="none" w:sz="0" w:space="0" w:color="auto"/>
        <w:left w:val="none" w:sz="0" w:space="0" w:color="auto"/>
        <w:bottom w:val="none" w:sz="0" w:space="0" w:color="auto"/>
        <w:right w:val="none" w:sz="0" w:space="0" w:color="auto"/>
      </w:divBdr>
    </w:div>
    <w:div w:id="1624114821">
      <w:bodyDiv w:val="1"/>
      <w:marLeft w:val="0"/>
      <w:marRight w:val="0"/>
      <w:marTop w:val="0"/>
      <w:marBottom w:val="0"/>
      <w:divBdr>
        <w:top w:val="none" w:sz="0" w:space="0" w:color="auto"/>
        <w:left w:val="none" w:sz="0" w:space="0" w:color="auto"/>
        <w:bottom w:val="none" w:sz="0" w:space="0" w:color="auto"/>
        <w:right w:val="none" w:sz="0" w:space="0" w:color="auto"/>
      </w:divBdr>
    </w:div>
    <w:div w:id="1635990629">
      <w:bodyDiv w:val="1"/>
      <w:marLeft w:val="0"/>
      <w:marRight w:val="0"/>
      <w:marTop w:val="0"/>
      <w:marBottom w:val="0"/>
      <w:divBdr>
        <w:top w:val="none" w:sz="0" w:space="0" w:color="auto"/>
        <w:left w:val="none" w:sz="0" w:space="0" w:color="auto"/>
        <w:bottom w:val="none" w:sz="0" w:space="0" w:color="auto"/>
        <w:right w:val="none" w:sz="0" w:space="0" w:color="auto"/>
      </w:divBdr>
    </w:div>
    <w:div w:id="1649244593">
      <w:bodyDiv w:val="1"/>
      <w:marLeft w:val="0"/>
      <w:marRight w:val="0"/>
      <w:marTop w:val="0"/>
      <w:marBottom w:val="0"/>
      <w:divBdr>
        <w:top w:val="none" w:sz="0" w:space="0" w:color="auto"/>
        <w:left w:val="none" w:sz="0" w:space="0" w:color="auto"/>
        <w:bottom w:val="none" w:sz="0" w:space="0" w:color="auto"/>
        <w:right w:val="none" w:sz="0" w:space="0" w:color="auto"/>
      </w:divBdr>
    </w:div>
    <w:div w:id="1651514259">
      <w:bodyDiv w:val="1"/>
      <w:marLeft w:val="0"/>
      <w:marRight w:val="0"/>
      <w:marTop w:val="0"/>
      <w:marBottom w:val="0"/>
      <w:divBdr>
        <w:top w:val="none" w:sz="0" w:space="0" w:color="auto"/>
        <w:left w:val="none" w:sz="0" w:space="0" w:color="auto"/>
        <w:bottom w:val="none" w:sz="0" w:space="0" w:color="auto"/>
        <w:right w:val="none" w:sz="0" w:space="0" w:color="auto"/>
      </w:divBdr>
    </w:div>
    <w:div w:id="1665670974">
      <w:bodyDiv w:val="1"/>
      <w:marLeft w:val="0"/>
      <w:marRight w:val="0"/>
      <w:marTop w:val="0"/>
      <w:marBottom w:val="0"/>
      <w:divBdr>
        <w:top w:val="none" w:sz="0" w:space="0" w:color="auto"/>
        <w:left w:val="none" w:sz="0" w:space="0" w:color="auto"/>
        <w:bottom w:val="none" w:sz="0" w:space="0" w:color="auto"/>
        <w:right w:val="none" w:sz="0" w:space="0" w:color="auto"/>
      </w:divBdr>
    </w:div>
    <w:div w:id="1665813483">
      <w:bodyDiv w:val="1"/>
      <w:marLeft w:val="0"/>
      <w:marRight w:val="0"/>
      <w:marTop w:val="0"/>
      <w:marBottom w:val="0"/>
      <w:divBdr>
        <w:top w:val="none" w:sz="0" w:space="0" w:color="auto"/>
        <w:left w:val="none" w:sz="0" w:space="0" w:color="auto"/>
        <w:bottom w:val="none" w:sz="0" w:space="0" w:color="auto"/>
        <w:right w:val="none" w:sz="0" w:space="0" w:color="auto"/>
      </w:divBdr>
    </w:div>
    <w:div w:id="1670526225">
      <w:bodyDiv w:val="1"/>
      <w:marLeft w:val="0"/>
      <w:marRight w:val="0"/>
      <w:marTop w:val="0"/>
      <w:marBottom w:val="0"/>
      <w:divBdr>
        <w:top w:val="none" w:sz="0" w:space="0" w:color="auto"/>
        <w:left w:val="none" w:sz="0" w:space="0" w:color="auto"/>
        <w:bottom w:val="none" w:sz="0" w:space="0" w:color="auto"/>
        <w:right w:val="none" w:sz="0" w:space="0" w:color="auto"/>
      </w:divBdr>
    </w:div>
    <w:div w:id="1686247157">
      <w:bodyDiv w:val="1"/>
      <w:marLeft w:val="0"/>
      <w:marRight w:val="0"/>
      <w:marTop w:val="0"/>
      <w:marBottom w:val="0"/>
      <w:divBdr>
        <w:top w:val="none" w:sz="0" w:space="0" w:color="auto"/>
        <w:left w:val="none" w:sz="0" w:space="0" w:color="auto"/>
        <w:bottom w:val="none" w:sz="0" w:space="0" w:color="auto"/>
        <w:right w:val="none" w:sz="0" w:space="0" w:color="auto"/>
      </w:divBdr>
    </w:div>
    <w:div w:id="1703507142">
      <w:bodyDiv w:val="1"/>
      <w:marLeft w:val="0"/>
      <w:marRight w:val="0"/>
      <w:marTop w:val="0"/>
      <w:marBottom w:val="0"/>
      <w:divBdr>
        <w:top w:val="none" w:sz="0" w:space="0" w:color="auto"/>
        <w:left w:val="none" w:sz="0" w:space="0" w:color="auto"/>
        <w:bottom w:val="none" w:sz="0" w:space="0" w:color="auto"/>
        <w:right w:val="none" w:sz="0" w:space="0" w:color="auto"/>
      </w:divBdr>
    </w:div>
    <w:div w:id="1723745398">
      <w:bodyDiv w:val="1"/>
      <w:marLeft w:val="0"/>
      <w:marRight w:val="0"/>
      <w:marTop w:val="0"/>
      <w:marBottom w:val="0"/>
      <w:divBdr>
        <w:top w:val="none" w:sz="0" w:space="0" w:color="auto"/>
        <w:left w:val="none" w:sz="0" w:space="0" w:color="auto"/>
        <w:bottom w:val="none" w:sz="0" w:space="0" w:color="auto"/>
        <w:right w:val="none" w:sz="0" w:space="0" w:color="auto"/>
      </w:divBdr>
    </w:div>
    <w:div w:id="1728256510">
      <w:bodyDiv w:val="1"/>
      <w:marLeft w:val="0"/>
      <w:marRight w:val="0"/>
      <w:marTop w:val="0"/>
      <w:marBottom w:val="0"/>
      <w:divBdr>
        <w:top w:val="none" w:sz="0" w:space="0" w:color="auto"/>
        <w:left w:val="none" w:sz="0" w:space="0" w:color="auto"/>
        <w:bottom w:val="none" w:sz="0" w:space="0" w:color="auto"/>
        <w:right w:val="none" w:sz="0" w:space="0" w:color="auto"/>
      </w:divBdr>
    </w:div>
    <w:div w:id="1738622587">
      <w:bodyDiv w:val="1"/>
      <w:marLeft w:val="0"/>
      <w:marRight w:val="0"/>
      <w:marTop w:val="0"/>
      <w:marBottom w:val="0"/>
      <w:divBdr>
        <w:top w:val="none" w:sz="0" w:space="0" w:color="auto"/>
        <w:left w:val="none" w:sz="0" w:space="0" w:color="auto"/>
        <w:bottom w:val="none" w:sz="0" w:space="0" w:color="auto"/>
        <w:right w:val="none" w:sz="0" w:space="0" w:color="auto"/>
      </w:divBdr>
    </w:div>
    <w:div w:id="1787042541">
      <w:bodyDiv w:val="1"/>
      <w:marLeft w:val="0"/>
      <w:marRight w:val="0"/>
      <w:marTop w:val="0"/>
      <w:marBottom w:val="0"/>
      <w:divBdr>
        <w:top w:val="none" w:sz="0" w:space="0" w:color="auto"/>
        <w:left w:val="none" w:sz="0" w:space="0" w:color="auto"/>
        <w:bottom w:val="none" w:sz="0" w:space="0" w:color="auto"/>
        <w:right w:val="none" w:sz="0" w:space="0" w:color="auto"/>
      </w:divBdr>
    </w:div>
    <w:div w:id="1794012985">
      <w:bodyDiv w:val="1"/>
      <w:marLeft w:val="0"/>
      <w:marRight w:val="0"/>
      <w:marTop w:val="0"/>
      <w:marBottom w:val="0"/>
      <w:divBdr>
        <w:top w:val="none" w:sz="0" w:space="0" w:color="auto"/>
        <w:left w:val="none" w:sz="0" w:space="0" w:color="auto"/>
        <w:bottom w:val="none" w:sz="0" w:space="0" w:color="auto"/>
        <w:right w:val="none" w:sz="0" w:space="0" w:color="auto"/>
      </w:divBdr>
    </w:div>
    <w:div w:id="1795367768">
      <w:bodyDiv w:val="1"/>
      <w:marLeft w:val="0"/>
      <w:marRight w:val="0"/>
      <w:marTop w:val="0"/>
      <w:marBottom w:val="0"/>
      <w:divBdr>
        <w:top w:val="none" w:sz="0" w:space="0" w:color="auto"/>
        <w:left w:val="none" w:sz="0" w:space="0" w:color="auto"/>
        <w:bottom w:val="none" w:sz="0" w:space="0" w:color="auto"/>
        <w:right w:val="none" w:sz="0" w:space="0" w:color="auto"/>
      </w:divBdr>
    </w:div>
    <w:div w:id="1820731589">
      <w:bodyDiv w:val="1"/>
      <w:marLeft w:val="0"/>
      <w:marRight w:val="0"/>
      <w:marTop w:val="0"/>
      <w:marBottom w:val="0"/>
      <w:divBdr>
        <w:top w:val="none" w:sz="0" w:space="0" w:color="auto"/>
        <w:left w:val="none" w:sz="0" w:space="0" w:color="auto"/>
        <w:bottom w:val="none" w:sz="0" w:space="0" w:color="auto"/>
        <w:right w:val="none" w:sz="0" w:space="0" w:color="auto"/>
      </w:divBdr>
    </w:div>
    <w:div w:id="1844854899">
      <w:bodyDiv w:val="1"/>
      <w:marLeft w:val="0"/>
      <w:marRight w:val="0"/>
      <w:marTop w:val="0"/>
      <w:marBottom w:val="0"/>
      <w:divBdr>
        <w:top w:val="none" w:sz="0" w:space="0" w:color="auto"/>
        <w:left w:val="none" w:sz="0" w:space="0" w:color="auto"/>
        <w:bottom w:val="none" w:sz="0" w:space="0" w:color="auto"/>
        <w:right w:val="none" w:sz="0" w:space="0" w:color="auto"/>
      </w:divBdr>
    </w:div>
    <w:div w:id="1865749414">
      <w:bodyDiv w:val="1"/>
      <w:marLeft w:val="0"/>
      <w:marRight w:val="0"/>
      <w:marTop w:val="0"/>
      <w:marBottom w:val="0"/>
      <w:divBdr>
        <w:top w:val="none" w:sz="0" w:space="0" w:color="auto"/>
        <w:left w:val="none" w:sz="0" w:space="0" w:color="auto"/>
        <w:bottom w:val="none" w:sz="0" w:space="0" w:color="auto"/>
        <w:right w:val="none" w:sz="0" w:space="0" w:color="auto"/>
      </w:divBdr>
    </w:div>
    <w:div w:id="1867013865">
      <w:bodyDiv w:val="1"/>
      <w:marLeft w:val="0"/>
      <w:marRight w:val="0"/>
      <w:marTop w:val="0"/>
      <w:marBottom w:val="0"/>
      <w:divBdr>
        <w:top w:val="none" w:sz="0" w:space="0" w:color="auto"/>
        <w:left w:val="none" w:sz="0" w:space="0" w:color="auto"/>
        <w:bottom w:val="none" w:sz="0" w:space="0" w:color="auto"/>
        <w:right w:val="none" w:sz="0" w:space="0" w:color="auto"/>
      </w:divBdr>
    </w:div>
    <w:div w:id="1875384028">
      <w:bodyDiv w:val="1"/>
      <w:marLeft w:val="0"/>
      <w:marRight w:val="0"/>
      <w:marTop w:val="0"/>
      <w:marBottom w:val="0"/>
      <w:divBdr>
        <w:top w:val="none" w:sz="0" w:space="0" w:color="auto"/>
        <w:left w:val="none" w:sz="0" w:space="0" w:color="auto"/>
        <w:bottom w:val="none" w:sz="0" w:space="0" w:color="auto"/>
        <w:right w:val="none" w:sz="0" w:space="0" w:color="auto"/>
      </w:divBdr>
    </w:div>
    <w:div w:id="1884831283">
      <w:bodyDiv w:val="1"/>
      <w:marLeft w:val="0"/>
      <w:marRight w:val="0"/>
      <w:marTop w:val="0"/>
      <w:marBottom w:val="0"/>
      <w:divBdr>
        <w:top w:val="none" w:sz="0" w:space="0" w:color="auto"/>
        <w:left w:val="none" w:sz="0" w:space="0" w:color="auto"/>
        <w:bottom w:val="none" w:sz="0" w:space="0" w:color="auto"/>
        <w:right w:val="none" w:sz="0" w:space="0" w:color="auto"/>
      </w:divBdr>
    </w:div>
    <w:div w:id="1894612937">
      <w:bodyDiv w:val="1"/>
      <w:marLeft w:val="0"/>
      <w:marRight w:val="0"/>
      <w:marTop w:val="0"/>
      <w:marBottom w:val="0"/>
      <w:divBdr>
        <w:top w:val="none" w:sz="0" w:space="0" w:color="auto"/>
        <w:left w:val="none" w:sz="0" w:space="0" w:color="auto"/>
        <w:bottom w:val="none" w:sz="0" w:space="0" w:color="auto"/>
        <w:right w:val="none" w:sz="0" w:space="0" w:color="auto"/>
      </w:divBdr>
    </w:div>
    <w:div w:id="1897471269">
      <w:bodyDiv w:val="1"/>
      <w:marLeft w:val="0"/>
      <w:marRight w:val="0"/>
      <w:marTop w:val="0"/>
      <w:marBottom w:val="0"/>
      <w:divBdr>
        <w:top w:val="none" w:sz="0" w:space="0" w:color="auto"/>
        <w:left w:val="none" w:sz="0" w:space="0" w:color="auto"/>
        <w:bottom w:val="none" w:sz="0" w:space="0" w:color="auto"/>
        <w:right w:val="none" w:sz="0" w:space="0" w:color="auto"/>
      </w:divBdr>
    </w:div>
    <w:div w:id="1912544037">
      <w:bodyDiv w:val="1"/>
      <w:marLeft w:val="0"/>
      <w:marRight w:val="0"/>
      <w:marTop w:val="0"/>
      <w:marBottom w:val="0"/>
      <w:divBdr>
        <w:top w:val="none" w:sz="0" w:space="0" w:color="auto"/>
        <w:left w:val="none" w:sz="0" w:space="0" w:color="auto"/>
        <w:bottom w:val="none" w:sz="0" w:space="0" w:color="auto"/>
        <w:right w:val="none" w:sz="0" w:space="0" w:color="auto"/>
      </w:divBdr>
    </w:div>
    <w:div w:id="1918586387">
      <w:bodyDiv w:val="1"/>
      <w:marLeft w:val="0"/>
      <w:marRight w:val="0"/>
      <w:marTop w:val="0"/>
      <w:marBottom w:val="0"/>
      <w:divBdr>
        <w:top w:val="none" w:sz="0" w:space="0" w:color="auto"/>
        <w:left w:val="none" w:sz="0" w:space="0" w:color="auto"/>
        <w:bottom w:val="none" w:sz="0" w:space="0" w:color="auto"/>
        <w:right w:val="none" w:sz="0" w:space="0" w:color="auto"/>
      </w:divBdr>
    </w:div>
    <w:div w:id="1951278406">
      <w:bodyDiv w:val="1"/>
      <w:marLeft w:val="0"/>
      <w:marRight w:val="0"/>
      <w:marTop w:val="0"/>
      <w:marBottom w:val="0"/>
      <w:divBdr>
        <w:top w:val="none" w:sz="0" w:space="0" w:color="auto"/>
        <w:left w:val="none" w:sz="0" w:space="0" w:color="auto"/>
        <w:bottom w:val="none" w:sz="0" w:space="0" w:color="auto"/>
        <w:right w:val="none" w:sz="0" w:space="0" w:color="auto"/>
      </w:divBdr>
    </w:div>
    <w:div w:id="1964723329">
      <w:bodyDiv w:val="1"/>
      <w:marLeft w:val="0"/>
      <w:marRight w:val="0"/>
      <w:marTop w:val="0"/>
      <w:marBottom w:val="0"/>
      <w:divBdr>
        <w:top w:val="none" w:sz="0" w:space="0" w:color="auto"/>
        <w:left w:val="none" w:sz="0" w:space="0" w:color="auto"/>
        <w:bottom w:val="none" w:sz="0" w:space="0" w:color="auto"/>
        <w:right w:val="none" w:sz="0" w:space="0" w:color="auto"/>
      </w:divBdr>
    </w:div>
    <w:div w:id="1980068376">
      <w:bodyDiv w:val="1"/>
      <w:marLeft w:val="0"/>
      <w:marRight w:val="0"/>
      <w:marTop w:val="0"/>
      <w:marBottom w:val="0"/>
      <w:divBdr>
        <w:top w:val="none" w:sz="0" w:space="0" w:color="auto"/>
        <w:left w:val="none" w:sz="0" w:space="0" w:color="auto"/>
        <w:bottom w:val="none" w:sz="0" w:space="0" w:color="auto"/>
        <w:right w:val="none" w:sz="0" w:space="0" w:color="auto"/>
      </w:divBdr>
    </w:div>
    <w:div w:id="1990816385">
      <w:bodyDiv w:val="1"/>
      <w:marLeft w:val="0"/>
      <w:marRight w:val="0"/>
      <w:marTop w:val="0"/>
      <w:marBottom w:val="0"/>
      <w:divBdr>
        <w:top w:val="none" w:sz="0" w:space="0" w:color="auto"/>
        <w:left w:val="none" w:sz="0" w:space="0" w:color="auto"/>
        <w:bottom w:val="none" w:sz="0" w:space="0" w:color="auto"/>
        <w:right w:val="none" w:sz="0" w:space="0" w:color="auto"/>
      </w:divBdr>
    </w:div>
    <w:div w:id="1996757373">
      <w:bodyDiv w:val="1"/>
      <w:marLeft w:val="0"/>
      <w:marRight w:val="0"/>
      <w:marTop w:val="0"/>
      <w:marBottom w:val="0"/>
      <w:divBdr>
        <w:top w:val="none" w:sz="0" w:space="0" w:color="auto"/>
        <w:left w:val="none" w:sz="0" w:space="0" w:color="auto"/>
        <w:bottom w:val="none" w:sz="0" w:space="0" w:color="auto"/>
        <w:right w:val="none" w:sz="0" w:space="0" w:color="auto"/>
      </w:divBdr>
    </w:div>
    <w:div w:id="2004892965">
      <w:bodyDiv w:val="1"/>
      <w:marLeft w:val="0"/>
      <w:marRight w:val="0"/>
      <w:marTop w:val="0"/>
      <w:marBottom w:val="0"/>
      <w:divBdr>
        <w:top w:val="none" w:sz="0" w:space="0" w:color="auto"/>
        <w:left w:val="none" w:sz="0" w:space="0" w:color="auto"/>
        <w:bottom w:val="none" w:sz="0" w:space="0" w:color="auto"/>
        <w:right w:val="none" w:sz="0" w:space="0" w:color="auto"/>
      </w:divBdr>
    </w:div>
    <w:div w:id="2008051506">
      <w:bodyDiv w:val="1"/>
      <w:marLeft w:val="0"/>
      <w:marRight w:val="0"/>
      <w:marTop w:val="0"/>
      <w:marBottom w:val="0"/>
      <w:divBdr>
        <w:top w:val="none" w:sz="0" w:space="0" w:color="auto"/>
        <w:left w:val="none" w:sz="0" w:space="0" w:color="auto"/>
        <w:bottom w:val="none" w:sz="0" w:space="0" w:color="auto"/>
        <w:right w:val="none" w:sz="0" w:space="0" w:color="auto"/>
      </w:divBdr>
    </w:div>
    <w:div w:id="2030905793">
      <w:bodyDiv w:val="1"/>
      <w:marLeft w:val="0"/>
      <w:marRight w:val="0"/>
      <w:marTop w:val="0"/>
      <w:marBottom w:val="0"/>
      <w:divBdr>
        <w:top w:val="none" w:sz="0" w:space="0" w:color="auto"/>
        <w:left w:val="none" w:sz="0" w:space="0" w:color="auto"/>
        <w:bottom w:val="none" w:sz="0" w:space="0" w:color="auto"/>
        <w:right w:val="none" w:sz="0" w:space="0" w:color="auto"/>
      </w:divBdr>
    </w:div>
    <w:div w:id="2048676694">
      <w:bodyDiv w:val="1"/>
      <w:marLeft w:val="0"/>
      <w:marRight w:val="0"/>
      <w:marTop w:val="0"/>
      <w:marBottom w:val="0"/>
      <w:divBdr>
        <w:top w:val="none" w:sz="0" w:space="0" w:color="auto"/>
        <w:left w:val="none" w:sz="0" w:space="0" w:color="auto"/>
        <w:bottom w:val="none" w:sz="0" w:space="0" w:color="auto"/>
        <w:right w:val="none" w:sz="0" w:space="0" w:color="auto"/>
      </w:divBdr>
    </w:div>
    <w:div w:id="2063139701">
      <w:bodyDiv w:val="1"/>
      <w:marLeft w:val="0"/>
      <w:marRight w:val="0"/>
      <w:marTop w:val="0"/>
      <w:marBottom w:val="0"/>
      <w:divBdr>
        <w:top w:val="none" w:sz="0" w:space="0" w:color="auto"/>
        <w:left w:val="none" w:sz="0" w:space="0" w:color="auto"/>
        <w:bottom w:val="none" w:sz="0" w:space="0" w:color="auto"/>
        <w:right w:val="none" w:sz="0" w:space="0" w:color="auto"/>
      </w:divBdr>
    </w:div>
    <w:div w:id="2066752646">
      <w:bodyDiv w:val="1"/>
      <w:marLeft w:val="0"/>
      <w:marRight w:val="0"/>
      <w:marTop w:val="0"/>
      <w:marBottom w:val="0"/>
      <w:divBdr>
        <w:top w:val="none" w:sz="0" w:space="0" w:color="auto"/>
        <w:left w:val="none" w:sz="0" w:space="0" w:color="auto"/>
        <w:bottom w:val="none" w:sz="0" w:space="0" w:color="auto"/>
        <w:right w:val="none" w:sz="0" w:space="0" w:color="auto"/>
      </w:divBdr>
    </w:div>
    <w:div w:id="2079672744">
      <w:bodyDiv w:val="1"/>
      <w:marLeft w:val="0"/>
      <w:marRight w:val="0"/>
      <w:marTop w:val="0"/>
      <w:marBottom w:val="0"/>
      <w:divBdr>
        <w:top w:val="none" w:sz="0" w:space="0" w:color="auto"/>
        <w:left w:val="none" w:sz="0" w:space="0" w:color="auto"/>
        <w:bottom w:val="none" w:sz="0" w:space="0" w:color="auto"/>
        <w:right w:val="none" w:sz="0" w:space="0" w:color="auto"/>
      </w:divBdr>
    </w:div>
    <w:div w:id="2107387243">
      <w:bodyDiv w:val="1"/>
      <w:marLeft w:val="0"/>
      <w:marRight w:val="0"/>
      <w:marTop w:val="0"/>
      <w:marBottom w:val="0"/>
      <w:divBdr>
        <w:top w:val="none" w:sz="0" w:space="0" w:color="auto"/>
        <w:left w:val="none" w:sz="0" w:space="0" w:color="auto"/>
        <w:bottom w:val="none" w:sz="0" w:space="0" w:color="auto"/>
        <w:right w:val="none" w:sz="0" w:space="0" w:color="auto"/>
      </w:divBdr>
    </w:div>
    <w:div w:id="2112971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5.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image" Target="media/image7.png"/><Relationship Id="rId28" Type="http://schemas.openxmlformats.org/officeDocument/2006/relationships/image" Target="media/image10.emf"/><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image" Target="media/image6.emf"/><Relationship Id="rId27" Type="http://schemas.openxmlformats.org/officeDocument/2006/relationships/image" Target="media/image11.png"/><Relationship Id="rId30" Type="http://schemas.microsoft.com/office/2007/relationships/hdphoto" Target="media/hdphoto1.wdp"/></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6800FEE0C8E1B4E82F26205E60F8F1E" ma:contentTypeVersion="16" ma:contentTypeDescription="Create a new document." ma:contentTypeScope="" ma:versionID="60b01e4c4047dfae44e7ad9ed6efc513">
  <xsd:schema xmlns:xsd="http://www.w3.org/2001/XMLSchema" xmlns:xs="http://www.w3.org/2001/XMLSchema" xmlns:p="http://schemas.microsoft.com/office/2006/metadata/properties" xmlns:ns2="18eced88-64bb-4cfe-a39e-50a0d2f5d6e4" xmlns:ns3="355f00ec-1467-4270-a6c7-ff68b39c71ca" targetNamespace="http://schemas.microsoft.com/office/2006/metadata/properties" ma:root="true" ma:fieldsID="0abc26e76b302f91524f0b259bcba9e3" ns2:_="" ns3:_="">
    <xsd:import namespace="18eced88-64bb-4cfe-a39e-50a0d2f5d6e4"/>
    <xsd:import namespace="355f00ec-1467-4270-a6c7-ff68b39c71c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eced88-64bb-4cfe-a39e-50a0d2f5d6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9b28408-b7fc-43f5-aa88-662c4cf4966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5f00ec-1467-4270-a6c7-ff68b39c71c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af7d3cbf-edb9-43d3-a46b-acaacc3fdd76}" ma:internalName="TaxCatchAll" ma:showField="CatchAllData" ma:web="355f00ec-1467-4270-a6c7-ff68b39c71c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55f00ec-1467-4270-a6c7-ff68b39c71ca" xsi:nil="true"/>
    <lcf76f155ced4ddcb4097134ff3c332f xmlns="18eced88-64bb-4cfe-a39e-50a0d2f5d6e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5A28145-BA4D-4B1C-B505-1E0647A4F2ED}">
  <ds:schemaRefs>
    <ds:schemaRef ds:uri="http://schemas.openxmlformats.org/officeDocument/2006/bibliography"/>
  </ds:schemaRefs>
</ds:datastoreItem>
</file>

<file path=customXml/itemProps2.xml><?xml version="1.0" encoding="utf-8"?>
<ds:datastoreItem xmlns:ds="http://schemas.openxmlformats.org/officeDocument/2006/customXml" ds:itemID="{CB99DB13-C032-4133-A629-35AFBB516C43}"/>
</file>

<file path=customXml/itemProps3.xml><?xml version="1.0" encoding="utf-8"?>
<ds:datastoreItem xmlns:ds="http://schemas.openxmlformats.org/officeDocument/2006/customXml" ds:itemID="{D851C113-1254-4EA2-A5C1-6F07406356A0}">
  <ds:schemaRefs>
    <ds:schemaRef ds:uri="http://schemas.microsoft.com/sharepoint/v3/contenttype/forms"/>
  </ds:schemaRefs>
</ds:datastoreItem>
</file>

<file path=customXml/itemProps4.xml><?xml version="1.0" encoding="utf-8"?>
<ds:datastoreItem xmlns:ds="http://schemas.openxmlformats.org/officeDocument/2006/customXml" ds:itemID="{94AA5109-81EC-47F7-82F5-D6798899C744}">
  <ds:schemaRefs>
    <ds:schemaRef ds:uri="http://schemas.microsoft.com/office/2006/metadata/properties"/>
    <ds:schemaRef ds:uri="http://schemas.microsoft.com/office/infopath/2007/PartnerControls"/>
    <ds:schemaRef ds:uri="355f00ec-1467-4270-a6c7-ff68b39c71ca"/>
    <ds:schemaRef ds:uri="18eced88-64bb-4cfe-a39e-50a0d2f5d6e4"/>
  </ds:schemaRefs>
</ds:datastoreItem>
</file>

<file path=docProps/app.xml><?xml version="1.0" encoding="utf-8"?>
<Properties xmlns="http://schemas.openxmlformats.org/officeDocument/2006/extended-properties" xmlns:vt="http://schemas.openxmlformats.org/officeDocument/2006/docPropsVTypes">
  <Template>Normal.dotm</Template>
  <TotalTime>125</TotalTime>
  <Pages>73</Pages>
  <Words>16522</Words>
  <Characters>94181</Characters>
  <Application>Microsoft Office Word</Application>
  <DocSecurity>0</DocSecurity>
  <Lines>784</Lines>
  <Paragraphs>220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  Caudle</dc:creator>
  <cp:keywords/>
  <dc:description/>
  <cp:lastModifiedBy>Jeremy  Caudle</cp:lastModifiedBy>
  <cp:revision>11</cp:revision>
  <cp:lastPrinted>2022-04-27T23:21:00Z</cp:lastPrinted>
  <dcterms:created xsi:type="dcterms:W3CDTF">2022-06-14T16:59:00Z</dcterms:created>
  <dcterms:modified xsi:type="dcterms:W3CDTF">2022-06-17T22:59:00Z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0x01010096800FEE0C8E1B4E82F26205E60F8F1E</vt:lpwstr>
  </property>
  <property fmtid="{D5CDD505-2E9C-101B-9397-08002B2CF9AE}" pid="3" name="MediaServiceImageTags">
    <vt:lpwstr/>
  </property>
</Properties>
</file>